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F6" w:rsidRPr="00CE7040" w:rsidRDefault="003017E8" w:rsidP="00CE7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04EF4">
        <w:rPr>
          <w:rFonts w:ascii="Arial" w:hAnsi="Arial" w:cs="Arial"/>
          <w:i/>
          <w:iCs/>
          <w:sz w:val="18"/>
          <w:szCs w:val="18"/>
        </w:rPr>
        <w:t>Załącznik nr 1  do Zapytania ofertoweg</w:t>
      </w:r>
      <w:r w:rsidR="00A579B2">
        <w:rPr>
          <w:rFonts w:ascii="Arial" w:hAnsi="Arial" w:cs="Arial"/>
          <w:i/>
          <w:iCs/>
          <w:sz w:val="18"/>
          <w:szCs w:val="18"/>
        </w:rPr>
        <w:t>o</w:t>
      </w:r>
    </w:p>
    <w:p w:rsidR="003017E8" w:rsidRDefault="003017E8" w:rsidP="008E59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4076217"/>
    </w:p>
    <w:p w:rsidR="00CE7040" w:rsidRPr="00604EF4" w:rsidRDefault="00CE7040" w:rsidP="008E59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01543" w:rsidRPr="00604EF4" w:rsidRDefault="00801543" w:rsidP="008E591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4EF4">
        <w:rPr>
          <w:rFonts w:ascii="Arial" w:hAnsi="Arial" w:cs="Arial"/>
          <w:b/>
          <w:sz w:val="20"/>
          <w:szCs w:val="20"/>
        </w:rPr>
        <w:t>OPIS PRZEDMIOTU ZAMÓWIENIA</w:t>
      </w:r>
    </w:p>
    <w:p w:rsidR="0093571C" w:rsidRPr="00604EF4" w:rsidRDefault="0093571C" w:rsidP="008E59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94EAD" w:rsidRPr="00604EF4" w:rsidRDefault="00801543" w:rsidP="008E591B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b/>
          <w:sz w:val="20"/>
          <w:szCs w:val="20"/>
        </w:rPr>
        <w:t>Przedmiot zamówienia</w:t>
      </w:r>
    </w:p>
    <w:p w:rsidR="00801543" w:rsidRPr="00604EF4" w:rsidRDefault="00194EAD" w:rsidP="00CE70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Przedmiotem zamówienia </w:t>
      </w:r>
      <w:r w:rsidR="00801543" w:rsidRPr="00604EF4">
        <w:rPr>
          <w:rFonts w:ascii="Arial" w:hAnsi="Arial" w:cs="Arial"/>
          <w:sz w:val="20"/>
          <w:szCs w:val="20"/>
        </w:rPr>
        <w:t xml:space="preserve">jest kompleksowa </w:t>
      </w:r>
      <w:r w:rsidR="00264652" w:rsidRPr="00604EF4">
        <w:rPr>
          <w:rFonts w:ascii="Arial" w:hAnsi="Arial" w:cs="Arial"/>
          <w:sz w:val="20"/>
          <w:szCs w:val="20"/>
        </w:rPr>
        <w:t xml:space="preserve">usługa szkoleniowa obejmująca </w:t>
      </w:r>
      <w:r w:rsidR="00801543" w:rsidRPr="00604EF4">
        <w:rPr>
          <w:rFonts w:ascii="Arial" w:hAnsi="Arial" w:cs="Arial"/>
          <w:sz w:val="20"/>
          <w:szCs w:val="20"/>
        </w:rPr>
        <w:t>organizacj</w:t>
      </w:r>
      <w:r w:rsidR="00264652" w:rsidRPr="00604EF4">
        <w:rPr>
          <w:rFonts w:ascii="Arial" w:hAnsi="Arial" w:cs="Arial"/>
          <w:sz w:val="20"/>
          <w:szCs w:val="20"/>
        </w:rPr>
        <w:t>ę</w:t>
      </w:r>
      <w:r w:rsidR="00801543" w:rsidRPr="00604EF4">
        <w:rPr>
          <w:rFonts w:ascii="Arial" w:hAnsi="Arial" w:cs="Arial"/>
          <w:sz w:val="20"/>
          <w:szCs w:val="20"/>
        </w:rPr>
        <w:t xml:space="preserve"> </w:t>
      </w:r>
      <w:r w:rsidR="00C9738F" w:rsidRPr="00604EF4">
        <w:rPr>
          <w:rFonts w:ascii="Arial" w:hAnsi="Arial" w:cs="Arial"/>
          <w:sz w:val="20"/>
          <w:szCs w:val="20"/>
        </w:rPr>
        <w:t xml:space="preserve">i przeprowadzenie </w:t>
      </w:r>
      <w:r w:rsidR="00801543" w:rsidRPr="00604EF4">
        <w:rPr>
          <w:rFonts w:ascii="Arial" w:hAnsi="Arial" w:cs="Arial"/>
          <w:sz w:val="20"/>
          <w:szCs w:val="20"/>
        </w:rPr>
        <w:t xml:space="preserve">szkoleń podnoszących kompetencje cyfrowe </w:t>
      </w:r>
      <w:r w:rsidR="00941A08" w:rsidRPr="00604EF4">
        <w:rPr>
          <w:rFonts w:ascii="Arial" w:hAnsi="Arial" w:cs="Arial"/>
          <w:sz w:val="20"/>
          <w:szCs w:val="20"/>
        </w:rPr>
        <w:t xml:space="preserve">168 </w:t>
      </w:r>
      <w:r w:rsidR="00801543" w:rsidRPr="00604EF4">
        <w:rPr>
          <w:rFonts w:ascii="Arial" w:hAnsi="Arial" w:cs="Arial"/>
          <w:sz w:val="20"/>
          <w:szCs w:val="20"/>
        </w:rPr>
        <w:t>uczestników projektu pn.</w:t>
      </w:r>
      <w:r w:rsidR="00A35F81" w:rsidRPr="00604EF4">
        <w:rPr>
          <w:rFonts w:ascii="Arial" w:hAnsi="Arial" w:cs="Arial"/>
          <w:sz w:val="20"/>
          <w:szCs w:val="20"/>
        </w:rPr>
        <w:t xml:space="preserve"> </w:t>
      </w:r>
      <w:r w:rsidR="00801543" w:rsidRPr="00604EF4">
        <w:rPr>
          <w:rFonts w:ascii="Arial" w:hAnsi="Arial" w:cs="Arial"/>
          <w:sz w:val="20"/>
          <w:szCs w:val="20"/>
        </w:rPr>
        <w:t>„Podniesienie kompetencji cyfrowych mieszkańców województwa mazowieckiego”</w:t>
      </w:r>
      <w:r w:rsidR="00CE7040" w:rsidRPr="00CE7040">
        <w:rPr>
          <w:rFonts w:ascii="Arial" w:hAnsi="Arial" w:cs="Arial"/>
          <w:sz w:val="20"/>
          <w:szCs w:val="20"/>
        </w:rPr>
        <w:t xml:space="preserve"> </w:t>
      </w:r>
      <w:r w:rsidR="00CE7040" w:rsidRPr="004D5300">
        <w:rPr>
          <w:rFonts w:ascii="Arial" w:hAnsi="Arial" w:cs="Arial"/>
          <w:sz w:val="20"/>
          <w:szCs w:val="20"/>
        </w:rPr>
        <w:t>współfinansowan</w:t>
      </w:r>
      <w:r w:rsidR="00CE7040">
        <w:rPr>
          <w:rFonts w:ascii="Arial" w:hAnsi="Arial" w:cs="Arial"/>
          <w:sz w:val="20"/>
          <w:szCs w:val="20"/>
        </w:rPr>
        <w:t>ego</w:t>
      </w:r>
      <w:r w:rsidR="00CE7040" w:rsidRPr="004D5300">
        <w:rPr>
          <w:rFonts w:ascii="Arial" w:hAnsi="Arial" w:cs="Arial"/>
          <w:sz w:val="20"/>
          <w:szCs w:val="20"/>
        </w:rPr>
        <w:t xml:space="preserve"> przez Unię Europejską ze środków</w:t>
      </w:r>
      <w:r w:rsidR="00CE7040">
        <w:rPr>
          <w:rFonts w:ascii="Arial" w:hAnsi="Arial" w:cs="Arial"/>
          <w:sz w:val="20"/>
          <w:szCs w:val="20"/>
        </w:rPr>
        <w:t xml:space="preserve"> </w:t>
      </w:r>
      <w:r w:rsidR="00CE7040" w:rsidRPr="004D5300">
        <w:rPr>
          <w:rFonts w:ascii="Arial" w:hAnsi="Arial" w:cs="Arial"/>
          <w:sz w:val="20"/>
          <w:szCs w:val="20"/>
        </w:rPr>
        <w:t>Europejskiego Funduszu Rozwoju</w:t>
      </w:r>
      <w:r w:rsidR="00CE7040">
        <w:rPr>
          <w:rFonts w:ascii="Arial" w:hAnsi="Arial" w:cs="Arial"/>
          <w:sz w:val="20"/>
          <w:szCs w:val="20"/>
        </w:rPr>
        <w:t xml:space="preserve"> </w:t>
      </w:r>
      <w:r w:rsidR="00CE7040" w:rsidRPr="004D5300">
        <w:rPr>
          <w:rFonts w:ascii="Arial" w:hAnsi="Arial" w:cs="Arial"/>
          <w:sz w:val="20"/>
          <w:szCs w:val="20"/>
        </w:rPr>
        <w:t>Regionalnego w ramach Programu Operacyjnego Polska Cyfrowa na lata 2014-2020,</w:t>
      </w:r>
      <w:r w:rsidR="00CE7040">
        <w:rPr>
          <w:rFonts w:ascii="Arial" w:hAnsi="Arial" w:cs="Arial"/>
          <w:sz w:val="20"/>
          <w:szCs w:val="20"/>
        </w:rPr>
        <w:t xml:space="preserve"> </w:t>
      </w:r>
      <w:r w:rsidR="00CE7040" w:rsidRPr="004D5300">
        <w:rPr>
          <w:rFonts w:ascii="Arial" w:hAnsi="Arial" w:cs="Arial"/>
          <w:sz w:val="20"/>
          <w:szCs w:val="20"/>
        </w:rPr>
        <w:t>działanie 3.1 „Działania szkoleniowe na rzecz rozwoju kompetencji cyfrowych”.</w:t>
      </w:r>
    </w:p>
    <w:p w:rsidR="00801543" w:rsidRPr="00604EF4" w:rsidRDefault="00801543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41A08" w:rsidRPr="00604EF4" w:rsidRDefault="00801543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4074599"/>
      <w:r w:rsidRPr="00604EF4">
        <w:rPr>
          <w:rFonts w:ascii="Arial" w:hAnsi="Arial" w:cs="Arial"/>
          <w:sz w:val="20"/>
          <w:szCs w:val="20"/>
        </w:rPr>
        <w:t xml:space="preserve">Zamówienie obejmuje </w:t>
      </w:r>
      <w:r w:rsidR="00264652" w:rsidRPr="00604EF4">
        <w:rPr>
          <w:rFonts w:ascii="Arial" w:hAnsi="Arial" w:cs="Arial"/>
          <w:sz w:val="20"/>
          <w:szCs w:val="20"/>
        </w:rPr>
        <w:t xml:space="preserve">przeszkolenie 168 osób </w:t>
      </w:r>
      <w:r w:rsidR="00941A08" w:rsidRPr="00604EF4">
        <w:rPr>
          <w:rFonts w:ascii="Arial" w:hAnsi="Arial" w:cs="Arial"/>
          <w:sz w:val="20"/>
          <w:szCs w:val="20"/>
        </w:rPr>
        <w:t xml:space="preserve">w ramach 14 szkoleń realizowanych w zakresie 7 modułów tematycznych: </w:t>
      </w:r>
    </w:p>
    <w:p w:rsidR="00801543" w:rsidRPr="00604EF4" w:rsidRDefault="00941A08" w:rsidP="00CE70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801543" w:rsidRPr="00604EF4">
        <w:rPr>
          <w:rFonts w:ascii="Arial" w:hAnsi="Arial" w:cs="Arial"/>
          <w:sz w:val="20"/>
          <w:szCs w:val="20"/>
          <w:lang w:val="pl-PL"/>
        </w:rPr>
        <w:t>„Rodzic w Internecie”</w:t>
      </w:r>
    </w:p>
    <w:p w:rsidR="00801543" w:rsidRPr="00604EF4" w:rsidRDefault="00801543" w:rsidP="00CE704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„Mój biznes w sieci”</w:t>
      </w:r>
    </w:p>
    <w:p w:rsidR="00801543" w:rsidRPr="00604EF4" w:rsidRDefault="00801543" w:rsidP="00CE704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„Moje finanse i transakcje w sieci”</w:t>
      </w:r>
    </w:p>
    <w:p w:rsidR="00801543" w:rsidRPr="00604EF4" w:rsidRDefault="00801543" w:rsidP="00CE704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„Działam w sieciach społecznościowych”</w:t>
      </w:r>
    </w:p>
    <w:p w:rsidR="00801543" w:rsidRPr="00604EF4" w:rsidRDefault="00801543" w:rsidP="00CE704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„Tworzę własną stronę internetową (blog)”</w:t>
      </w:r>
    </w:p>
    <w:p w:rsidR="00801543" w:rsidRPr="00604EF4" w:rsidRDefault="00801543" w:rsidP="00CE704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„Rolnik w sieci”</w:t>
      </w:r>
    </w:p>
    <w:p w:rsidR="00801543" w:rsidRPr="00604EF4" w:rsidRDefault="00801543" w:rsidP="00CE704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„Kultura w sieci”</w:t>
      </w:r>
      <w:bookmarkEnd w:id="1"/>
    </w:p>
    <w:p w:rsidR="00801543" w:rsidRPr="00604EF4" w:rsidRDefault="00801543" w:rsidP="00CE7040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472A49" w:rsidRPr="00604EF4" w:rsidRDefault="00472A49" w:rsidP="00CE704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Wybór i realizacja poszczególnych modułów tematycznych, zależeć będzie od </w:t>
      </w:r>
      <w:r w:rsidR="002D7032" w:rsidRPr="00604EF4">
        <w:rPr>
          <w:rFonts w:ascii="Arial" w:hAnsi="Arial" w:cs="Arial"/>
          <w:sz w:val="20"/>
          <w:szCs w:val="20"/>
        </w:rPr>
        <w:t>potrzeb</w:t>
      </w:r>
      <w:r w:rsidRPr="00604EF4">
        <w:rPr>
          <w:rFonts w:ascii="Arial" w:hAnsi="Arial" w:cs="Arial"/>
          <w:sz w:val="20"/>
          <w:szCs w:val="20"/>
        </w:rPr>
        <w:t xml:space="preserve"> uczestników wskazanych na etapie rekrutacji.</w:t>
      </w:r>
    </w:p>
    <w:p w:rsidR="00281502" w:rsidRPr="00604EF4" w:rsidRDefault="00281502" w:rsidP="008E59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81502" w:rsidRPr="00604EF4" w:rsidRDefault="00490EF7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4EF4">
        <w:rPr>
          <w:rFonts w:ascii="Arial" w:hAnsi="Arial" w:cs="Arial"/>
          <w:b/>
          <w:sz w:val="20"/>
          <w:szCs w:val="20"/>
          <w:lang w:val="pl-PL"/>
        </w:rPr>
        <w:t>Zakres</w:t>
      </w:r>
      <w:r w:rsidR="00281502" w:rsidRPr="00604EF4">
        <w:rPr>
          <w:rFonts w:ascii="Arial" w:hAnsi="Arial" w:cs="Arial"/>
          <w:b/>
          <w:sz w:val="20"/>
          <w:szCs w:val="20"/>
          <w:lang w:val="pl-PL"/>
        </w:rPr>
        <w:t xml:space="preserve"> szkoleń</w:t>
      </w:r>
    </w:p>
    <w:p w:rsidR="002056A7" w:rsidRPr="00604EF4" w:rsidRDefault="002056A7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Zakres modułów tematycznych jest opisany w dokumencie </w:t>
      </w:r>
      <w:r w:rsidR="002D7032" w:rsidRPr="00604EF4">
        <w:rPr>
          <w:rFonts w:ascii="Arial" w:hAnsi="Arial" w:cs="Arial"/>
          <w:i/>
          <w:sz w:val="20"/>
          <w:szCs w:val="20"/>
        </w:rPr>
        <w:t>Standard wymagań kompetencji cyfrowych osób objętych szkoleniem w ramach konkursu</w:t>
      </w:r>
      <w:r w:rsidRPr="00604EF4">
        <w:rPr>
          <w:rFonts w:ascii="Arial" w:hAnsi="Arial" w:cs="Arial"/>
          <w:i/>
          <w:sz w:val="20"/>
          <w:szCs w:val="20"/>
        </w:rPr>
        <w:t xml:space="preserve">, </w:t>
      </w:r>
      <w:r w:rsidRPr="00604EF4">
        <w:rPr>
          <w:rFonts w:ascii="Arial" w:hAnsi="Arial" w:cs="Arial"/>
          <w:sz w:val="20"/>
          <w:szCs w:val="20"/>
        </w:rPr>
        <w:t>dostępnym na stronie Op</w:t>
      </w:r>
      <w:bookmarkStart w:id="2" w:name="_GoBack"/>
      <w:bookmarkEnd w:id="2"/>
      <w:r w:rsidRPr="00604EF4">
        <w:rPr>
          <w:rFonts w:ascii="Arial" w:hAnsi="Arial" w:cs="Arial"/>
          <w:sz w:val="20"/>
          <w:szCs w:val="20"/>
        </w:rPr>
        <w:t>eratora projektu tj. Fundacji Promocji Gmin Polskich pod adresem:</w:t>
      </w:r>
      <w:r w:rsidR="008E591B" w:rsidRPr="00604EF4">
        <w:rPr>
          <w:rFonts w:ascii="Arial" w:hAnsi="Arial" w:cs="Arial"/>
          <w:sz w:val="20"/>
          <w:szCs w:val="20"/>
        </w:rPr>
        <w:t xml:space="preserve">  </w:t>
      </w:r>
      <w:r w:rsidRPr="00604EF4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2D7032" w:rsidRPr="00604EF4">
          <w:rPr>
            <w:rStyle w:val="Hipercze"/>
            <w:rFonts w:ascii="Arial" w:hAnsi="Arial" w:cs="Arial"/>
            <w:color w:val="auto"/>
            <w:sz w:val="20"/>
            <w:szCs w:val="20"/>
          </w:rPr>
          <w:t>https://fpgp.eu/files/boss/standard_szkolen.pdf</w:t>
        </w:r>
      </w:hyperlink>
    </w:p>
    <w:p w:rsidR="002056A7" w:rsidRPr="00604EF4" w:rsidRDefault="002056A7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E591B" w:rsidRPr="00604EF4" w:rsidRDefault="00801543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Wykonawca </w:t>
      </w:r>
      <w:r w:rsidR="002F330B" w:rsidRPr="00604EF4">
        <w:rPr>
          <w:rFonts w:ascii="Arial" w:hAnsi="Arial" w:cs="Arial"/>
          <w:sz w:val="20"/>
          <w:szCs w:val="20"/>
        </w:rPr>
        <w:t xml:space="preserve">jest </w:t>
      </w:r>
      <w:r w:rsidRPr="00604EF4">
        <w:rPr>
          <w:rFonts w:ascii="Arial" w:hAnsi="Arial" w:cs="Arial"/>
          <w:sz w:val="20"/>
          <w:szCs w:val="20"/>
        </w:rPr>
        <w:t xml:space="preserve">zobowiązany przeprowadzić </w:t>
      </w:r>
      <w:r w:rsidR="002D7032" w:rsidRPr="00604EF4">
        <w:rPr>
          <w:rFonts w:ascii="Arial" w:hAnsi="Arial" w:cs="Arial"/>
          <w:sz w:val="20"/>
          <w:szCs w:val="20"/>
        </w:rPr>
        <w:t>szkolenia</w:t>
      </w:r>
      <w:r w:rsidRPr="00604EF4">
        <w:rPr>
          <w:rFonts w:ascii="Arial" w:hAnsi="Arial" w:cs="Arial"/>
          <w:sz w:val="20"/>
          <w:szCs w:val="20"/>
        </w:rPr>
        <w:t xml:space="preserve"> w oparciu o scenariusz</w:t>
      </w:r>
      <w:r w:rsidR="002D7032" w:rsidRPr="00604EF4">
        <w:rPr>
          <w:rFonts w:ascii="Arial" w:hAnsi="Arial" w:cs="Arial"/>
          <w:sz w:val="20"/>
          <w:szCs w:val="20"/>
        </w:rPr>
        <w:t>e</w:t>
      </w:r>
      <w:r w:rsidRPr="00604EF4">
        <w:rPr>
          <w:rFonts w:ascii="Arial" w:hAnsi="Arial" w:cs="Arial"/>
          <w:sz w:val="20"/>
          <w:szCs w:val="20"/>
        </w:rPr>
        <w:t xml:space="preserve"> oraz materiały </w:t>
      </w:r>
      <w:r w:rsidR="002D7032" w:rsidRPr="00604EF4">
        <w:rPr>
          <w:rFonts w:ascii="Arial" w:hAnsi="Arial" w:cs="Arial"/>
          <w:sz w:val="20"/>
          <w:szCs w:val="20"/>
        </w:rPr>
        <w:t>szkoleniowe</w:t>
      </w:r>
      <w:r w:rsidRPr="00604EF4">
        <w:rPr>
          <w:rFonts w:ascii="Arial" w:hAnsi="Arial" w:cs="Arial"/>
          <w:sz w:val="20"/>
          <w:szCs w:val="20"/>
        </w:rPr>
        <w:t xml:space="preserve"> opracowane </w:t>
      </w:r>
      <w:r w:rsidR="002056A7" w:rsidRPr="00604EF4">
        <w:rPr>
          <w:rFonts w:ascii="Arial" w:hAnsi="Arial" w:cs="Arial"/>
          <w:sz w:val="20"/>
          <w:szCs w:val="20"/>
        </w:rPr>
        <w:t xml:space="preserve">i udostępnione </w:t>
      </w:r>
      <w:r w:rsidRPr="00604EF4">
        <w:rPr>
          <w:rFonts w:ascii="Arial" w:hAnsi="Arial" w:cs="Arial"/>
          <w:sz w:val="20"/>
          <w:szCs w:val="20"/>
        </w:rPr>
        <w:t xml:space="preserve">przez </w:t>
      </w:r>
      <w:r w:rsidR="002056A7" w:rsidRPr="00604EF4">
        <w:rPr>
          <w:rFonts w:ascii="Arial" w:hAnsi="Arial" w:cs="Arial"/>
          <w:sz w:val="20"/>
          <w:szCs w:val="20"/>
        </w:rPr>
        <w:t xml:space="preserve">Operatora projektu na stronie internetowej:  </w:t>
      </w:r>
    </w:p>
    <w:p w:rsidR="00AD4926" w:rsidRPr="00604EF4" w:rsidRDefault="005F4517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hyperlink r:id="rId9" w:history="1">
        <w:r w:rsidR="008E591B" w:rsidRPr="00604EF4">
          <w:rPr>
            <w:rStyle w:val="Hipercze"/>
            <w:rFonts w:ascii="Arial" w:hAnsi="Arial" w:cs="Arial"/>
            <w:color w:val="auto"/>
            <w:sz w:val="20"/>
            <w:szCs w:val="20"/>
          </w:rPr>
          <w:t>https://fpgp.eu/polska-cyfrowa-3-1-publikacje-do-szkolen/index.html</w:t>
        </w:r>
      </w:hyperlink>
    </w:p>
    <w:p w:rsidR="009D441F" w:rsidRPr="00604EF4" w:rsidRDefault="009D441F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9D441F" w:rsidRPr="00604EF4" w:rsidRDefault="009D441F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Instruktor realizujący szkolenia na bazie scenariuszy powinien dostosować je do warunków szkoleniowych, możliwości i potrzeb uczestników.</w:t>
      </w:r>
    </w:p>
    <w:p w:rsidR="006E0CC4" w:rsidRPr="00604EF4" w:rsidRDefault="006E0CC4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00D33" w:rsidRPr="00604EF4" w:rsidRDefault="005F2C64" w:rsidP="008E591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P</w:t>
      </w:r>
      <w:r w:rsidR="00000D33" w:rsidRPr="00604EF4">
        <w:rPr>
          <w:rFonts w:ascii="Arial" w:hAnsi="Arial" w:cs="Arial"/>
          <w:sz w:val="20"/>
          <w:szCs w:val="20"/>
        </w:rPr>
        <w:t>rzed przystąpieniem do szkolenia instruktor zobowiązany jest do przeprowadzenia wśród uczestników wstępnego testu umiejętności</w:t>
      </w:r>
      <w:r w:rsidR="004E5299" w:rsidRPr="00604EF4">
        <w:rPr>
          <w:rFonts w:ascii="Arial" w:hAnsi="Arial" w:cs="Arial"/>
          <w:sz w:val="20"/>
          <w:szCs w:val="20"/>
        </w:rPr>
        <w:t>,</w:t>
      </w:r>
      <w:r w:rsidRPr="00604EF4">
        <w:rPr>
          <w:rFonts w:ascii="Arial" w:hAnsi="Arial" w:cs="Arial"/>
          <w:sz w:val="20"/>
          <w:szCs w:val="20"/>
        </w:rPr>
        <w:t xml:space="preserve"> natomiast</w:t>
      </w:r>
      <w:r w:rsidR="00000D33" w:rsidRPr="00604EF4">
        <w:rPr>
          <w:rFonts w:ascii="Arial" w:hAnsi="Arial" w:cs="Arial"/>
          <w:sz w:val="20"/>
          <w:szCs w:val="20"/>
        </w:rPr>
        <w:t xml:space="preserve"> na koniec szkolenia uczestnicy powinni wypełnić ankietę ewaluacyjną</w:t>
      </w:r>
      <w:r w:rsidR="004E5299" w:rsidRPr="00604EF4">
        <w:rPr>
          <w:rFonts w:ascii="Arial" w:hAnsi="Arial" w:cs="Arial"/>
          <w:sz w:val="20"/>
          <w:szCs w:val="20"/>
        </w:rPr>
        <w:t xml:space="preserve"> </w:t>
      </w:r>
      <w:r w:rsidR="00000D33" w:rsidRPr="00604EF4">
        <w:rPr>
          <w:rFonts w:ascii="Arial" w:hAnsi="Arial" w:cs="Arial"/>
          <w:sz w:val="20"/>
          <w:szCs w:val="20"/>
        </w:rPr>
        <w:t>oceniającą jakość szkolenia</w:t>
      </w:r>
      <w:r w:rsidR="004E5299" w:rsidRPr="00604EF4">
        <w:rPr>
          <w:rFonts w:ascii="Arial" w:hAnsi="Arial" w:cs="Arial"/>
          <w:sz w:val="20"/>
          <w:szCs w:val="20"/>
        </w:rPr>
        <w:t xml:space="preserve"> – w systemie elektronicznym dostarczonym przez Ministerstwo Cyfryzacji.</w:t>
      </w:r>
    </w:p>
    <w:p w:rsidR="00A03DA3" w:rsidRPr="00604EF4" w:rsidRDefault="00A03DA3" w:rsidP="003922DE">
      <w:pPr>
        <w:pStyle w:val="Akapitzlist"/>
        <w:numPr>
          <w:ilvl w:val="0"/>
          <w:numId w:val="26"/>
        </w:numPr>
        <w:spacing w:after="0"/>
        <w:ind w:left="426" w:firstLine="0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604EF4">
        <w:rPr>
          <w:rFonts w:ascii="Arial" w:hAnsi="Arial" w:cs="Arial"/>
          <w:sz w:val="20"/>
          <w:szCs w:val="20"/>
          <w:lang w:val="pl-PL"/>
        </w:rPr>
        <w:t>Pre</w:t>
      </w:r>
      <w:proofErr w:type="spellEnd"/>
      <w:r w:rsidRPr="00604EF4">
        <w:rPr>
          <w:rFonts w:ascii="Arial" w:hAnsi="Arial" w:cs="Arial"/>
          <w:sz w:val="20"/>
          <w:szCs w:val="20"/>
          <w:lang w:val="pl-PL"/>
        </w:rPr>
        <w:t>-test dla uczestników szkoleń w ramach projektu grantowego</w:t>
      </w:r>
    </w:p>
    <w:p w:rsidR="00A03DA3" w:rsidRPr="00604EF4" w:rsidRDefault="00A03DA3" w:rsidP="003922DE">
      <w:pPr>
        <w:pStyle w:val="Akapitzlist"/>
        <w:numPr>
          <w:ilvl w:val="0"/>
          <w:numId w:val="26"/>
        </w:numPr>
        <w:spacing w:after="0"/>
        <w:ind w:left="426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Ewaluacja szkolenia z kompetencji cyfrowych</w:t>
      </w:r>
    </w:p>
    <w:p w:rsidR="00A03DA3" w:rsidRPr="00604EF4" w:rsidRDefault="00A03DA3" w:rsidP="008E591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dostępne są pod adresem:  </w:t>
      </w:r>
      <w:hyperlink r:id="rId10" w:history="1">
        <w:r w:rsidRPr="00604EF4">
          <w:rPr>
            <w:rStyle w:val="Hipercze"/>
            <w:rFonts w:ascii="Arial" w:hAnsi="Arial" w:cs="Arial"/>
            <w:color w:val="auto"/>
            <w:sz w:val="20"/>
            <w:szCs w:val="20"/>
          </w:rPr>
          <w:t>https://www.gov.pl/web/cyfryzacja/popc-kompetencje-cyfrowe</w:t>
        </w:r>
      </w:hyperlink>
    </w:p>
    <w:p w:rsidR="00540FDA" w:rsidRPr="00604EF4" w:rsidRDefault="00540FDA" w:rsidP="008E591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01543" w:rsidRPr="00604EF4" w:rsidRDefault="00801543" w:rsidP="008E59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b/>
          <w:sz w:val="20"/>
          <w:szCs w:val="20"/>
        </w:rPr>
        <w:t>Uczestnicy szkoleń</w:t>
      </w:r>
      <w:r w:rsidRPr="00604EF4">
        <w:rPr>
          <w:rFonts w:ascii="Arial" w:hAnsi="Arial" w:cs="Arial"/>
          <w:sz w:val="20"/>
          <w:szCs w:val="20"/>
        </w:rPr>
        <w:t xml:space="preserve"> </w:t>
      </w:r>
    </w:p>
    <w:p w:rsidR="00801543" w:rsidRPr="00604EF4" w:rsidRDefault="00801543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3" w:name="_Hlk4074857"/>
      <w:r w:rsidRPr="00604EF4">
        <w:rPr>
          <w:rFonts w:ascii="Arial" w:hAnsi="Arial" w:cs="Arial"/>
          <w:sz w:val="20"/>
          <w:szCs w:val="20"/>
        </w:rPr>
        <w:t>Osoby powyżej 25 roku życia, zamieszkałe na terenie województwa mazowieckiego</w:t>
      </w:r>
      <w:bookmarkEnd w:id="3"/>
      <w:r w:rsidRPr="00604EF4">
        <w:rPr>
          <w:rFonts w:ascii="Arial" w:hAnsi="Arial" w:cs="Arial"/>
          <w:sz w:val="20"/>
          <w:szCs w:val="20"/>
        </w:rPr>
        <w:t xml:space="preserve">, w szczególności na obszarze gminy Stare Babice, nieposiadające kompetencji cyfrowych lub chcące podnieść swoje kompetencje w tym zakresie. Szczególną grupę uczestników szkolenia będą stanowiły osoby w wieku 65+ </w:t>
      </w:r>
      <w:r w:rsidR="002F330B" w:rsidRPr="00604EF4">
        <w:rPr>
          <w:rFonts w:ascii="Arial" w:hAnsi="Arial" w:cs="Arial"/>
          <w:sz w:val="20"/>
          <w:szCs w:val="20"/>
        </w:rPr>
        <w:t xml:space="preserve">(co najmniej 10 osób) </w:t>
      </w:r>
      <w:r w:rsidRPr="00604EF4">
        <w:rPr>
          <w:rFonts w:ascii="Arial" w:hAnsi="Arial" w:cs="Arial"/>
          <w:sz w:val="20"/>
          <w:szCs w:val="20"/>
        </w:rPr>
        <w:t>oraz osoby niepełnosprawne</w:t>
      </w:r>
      <w:r w:rsidR="002F330B" w:rsidRPr="00604EF4">
        <w:rPr>
          <w:rFonts w:ascii="Arial" w:hAnsi="Arial" w:cs="Arial"/>
          <w:sz w:val="20"/>
          <w:szCs w:val="20"/>
        </w:rPr>
        <w:t xml:space="preserve"> (co najmniej 2 osoby)</w:t>
      </w:r>
      <w:r w:rsidRPr="00604EF4">
        <w:rPr>
          <w:rFonts w:ascii="Arial" w:hAnsi="Arial" w:cs="Arial"/>
          <w:sz w:val="20"/>
          <w:szCs w:val="20"/>
        </w:rPr>
        <w:t>.</w:t>
      </w:r>
    </w:p>
    <w:p w:rsidR="00EC3617" w:rsidRPr="00604EF4" w:rsidRDefault="00EC3617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20E10" w:rsidRPr="00604EF4" w:rsidRDefault="00320E10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67069" w:rsidRPr="00604EF4" w:rsidRDefault="00167069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4EF4">
        <w:rPr>
          <w:rFonts w:ascii="Arial" w:hAnsi="Arial" w:cs="Arial"/>
          <w:b/>
          <w:sz w:val="20"/>
          <w:szCs w:val="20"/>
          <w:lang w:val="pl-PL"/>
        </w:rPr>
        <w:lastRenderedPageBreak/>
        <w:t>Grupy szkoleniowe</w:t>
      </w:r>
    </w:p>
    <w:p w:rsidR="00167069" w:rsidRPr="00604EF4" w:rsidRDefault="00167069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Grupa szkoleniowa liczy 12 osób. Łącznie w szkoleniach weźmie udział 168 osób.</w:t>
      </w:r>
    </w:p>
    <w:p w:rsidR="009D441F" w:rsidRPr="00604EF4" w:rsidRDefault="009D441F" w:rsidP="008E591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Każdy uczestnik może </w:t>
      </w:r>
      <w:r w:rsidRPr="00604EF4">
        <w:rPr>
          <w:rFonts w:ascii="Arial" w:hAnsi="Arial" w:cs="Arial"/>
          <w:sz w:val="20"/>
          <w:szCs w:val="20"/>
          <w:u w:val="single"/>
        </w:rPr>
        <w:t>tylko raz</w:t>
      </w:r>
      <w:r w:rsidRPr="00604EF4">
        <w:rPr>
          <w:rFonts w:ascii="Arial" w:hAnsi="Arial" w:cs="Arial"/>
          <w:sz w:val="20"/>
          <w:szCs w:val="20"/>
        </w:rPr>
        <w:t xml:space="preserve"> wziąć udział w szkoleniu. </w:t>
      </w:r>
    </w:p>
    <w:p w:rsidR="00167069" w:rsidRPr="00604EF4" w:rsidRDefault="00167069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Liczba przeszkolonych osób</w:t>
      </w:r>
      <w:r w:rsidR="004E5299" w:rsidRPr="00604EF4">
        <w:rPr>
          <w:rFonts w:ascii="Arial" w:hAnsi="Arial" w:cs="Arial"/>
          <w:sz w:val="20"/>
          <w:szCs w:val="20"/>
        </w:rPr>
        <w:t>,</w:t>
      </w:r>
      <w:r w:rsidRPr="00604EF4">
        <w:rPr>
          <w:rFonts w:ascii="Arial" w:hAnsi="Arial" w:cs="Arial"/>
          <w:sz w:val="20"/>
          <w:szCs w:val="20"/>
        </w:rPr>
        <w:t xml:space="preserve"> to liczba indywidualnych numerów PESEL uczestników szkoleń.</w:t>
      </w:r>
    </w:p>
    <w:p w:rsidR="00801543" w:rsidRPr="00604EF4" w:rsidRDefault="00801543" w:rsidP="008E59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C3617" w:rsidRPr="00604EF4" w:rsidRDefault="002F330B" w:rsidP="001C57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7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b/>
          <w:sz w:val="20"/>
          <w:szCs w:val="20"/>
          <w:lang w:val="pl-PL"/>
        </w:rPr>
        <w:t>Wymiar czasowy szkoleń</w:t>
      </w:r>
      <w:r w:rsidR="00801543" w:rsidRPr="00604EF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01543" w:rsidRPr="00604EF4" w:rsidRDefault="00801543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Każde szkolenie trwa 16 godzin</w:t>
      </w:r>
      <w:r w:rsidR="00EC3617" w:rsidRPr="00604EF4">
        <w:rPr>
          <w:rFonts w:ascii="Arial" w:hAnsi="Arial" w:cs="Arial"/>
          <w:sz w:val="20"/>
          <w:szCs w:val="20"/>
        </w:rPr>
        <w:t xml:space="preserve"> szkoleniowych</w:t>
      </w:r>
      <w:r w:rsidR="00DB1020" w:rsidRPr="00604EF4">
        <w:rPr>
          <w:rFonts w:ascii="Arial" w:hAnsi="Arial" w:cs="Arial"/>
          <w:sz w:val="20"/>
          <w:szCs w:val="20"/>
        </w:rPr>
        <w:t xml:space="preserve"> </w:t>
      </w:r>
      <w:r w:rsidR="00C52AB0" w:rsidRPr="00604EF4">
        <w:rPr>
          <w:rFonts w:ascii="Arial" w:hAnsi="Arial" w:cs="Arial"/>
          <w:sz w:val="20"/>
          <w:szCs w:val="20"/>
        </w:rPr>
        <w:t xml:space="preserve">w systemie </w:t>
      </w:r>
      <w:r w:rsidRPr="00604EF4">
        <w:rPr>
          <w:rFonts w:ascii="Arial" w:hAnsi="Arial" w:cs="Arial"/>
          <w:sz w:val="20"/>
          <w:szCs w:val="20"/>
        </w:rPr>
        <w:t>2 dni x 8 godzin</w:t>
      </w:r>
      <w:r w:rsidR="00EC3617" w:rsidRPr="00604EF4">
        <w:rPr>
          <w:rFonts w:ascii="Arial" w:hAnsi="Arial" w:cs="Arial"/>
          <w:sz w:val="20"/>
          <w:szCs w:val="20"/>
        </w:rPr>
        <w:t xml:space="preserve"> szkol.</w:t>
      </w:r>
      <w:r w:rsidRPr="00604EF4">
        <w:rPr>
          <w:rFonts w:ascii="Arial" w:hAnsi="Arial" w:cs="Arial"/>
          <w:sz w:val="20"/>
          <w:szCs w:val="20"/>
        </w:rPr>
        <w:t>:</w:t>
      </w:r>
    </w:p>
    <w:p w:rsidR="00801543" w:rsidRPr="00604EF4" w:rsidRDefault="002F330B" w:rsidP="008E59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1 </w:t>
      </w:r>
      <w:r w:rsidR="00801543" w:rsidRPr="00604EF4">
        <w:rPr>
          <w:rFonts w:ascii="Arial" w:hAnsi="Arial" w:cs="Arial"/>
          <w:sz w:val="20"/>
          <w:szCs w:val="20"/>
        </w:rPr>
        <w:t>godzina szkoleniowa/lekcyjna = 45 min zegarowych</w:t>
      </w:r>
      <w:r w:rsidRPr="00604EF4">
        <w:rPr>
          <w:rFonts w:ascii="Arial" w:hAnsi="Arial" w:cs="Arial"/>
          <w:sz w:val="20"/>
          <w:szCs w:val="20"/>
        </w:rPr>
        <w:t>,</w:t>
      </w:r>
    </w:p>
    <w:p w:rsidR="002C29CC" w:rsidRPr="00604EF4" w:rsidRDefault="002F330B" w:rsidP="008E59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1 </w:t>
      </w:r>
      <w:r w:rsidR="00801543" w:rsidRPr="00604EF4">
        <w:rPr>
          <w:rFonts w:ascii="Arial" w:hAnsi="Arial" w:cs="Arial"/>
          <w:sz w:val="20"/>
          <w:szCs w:val="20"/>
        </w:rPr>
        <w:t>dzień szkoleniowy trwa nie dłużej niż 8 godzin, w tym 6 godzin zegarowych szkolenia</w:t>
      </w:r>
    </w:p>
    <w:p w:rsidR="00801543" w:rsidRPr="00604EF4" w:rsidRDefault="002C29CC" w:rsidP="008E591B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     </w:t>
      </w:r>
      <w:r w:rsidR="00801543" w:rsidRPr="00604EF4">
        <w:rPr>
          <w:rFonts w:ascii="Arial" w:hAnsi="Arial" w:cs="Arial"/>
          <w:sz w:val="20"/>
          <w:szCs w:val="20"/>
        </w:rPr>
        <w:t>+ przerwy kawowe i jedna dłuższa przerwa obiadowa</w:t>
      </w:r>
      <w:r w:rsidR="002F330B" w:rsidRPr="00604EF4">
        <w:rPr>
          <w:rFonts w:ascii="Arial" w:hAnsi="Arial" w:cs="Arial"/>
          <w:sz w:val="20"/>
          <w:szCs w:val="20"/>
        </w:rPr>
        <w:t>,</w:t>
      </w:r>
    </w:p>
    <w:p w:rsidR="004E5299" w:rsidRPr="00604EF4" w:rsidRDefault="004E5299" w:rsidP="008E591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328DF" w:rsidRPr="00604EF4" w:rsidRDefault="00167069" w:rsidP="008E591B">
      <w:p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14 szkoleń obejmuje łącznie 224 godziny.</w:t>
      </w:r>
    </w:p>
    <w:p w:rsidR="002C29CC" w:rsidRPr="00604EF4" w:rsidRDefault="002C29CC" w:rsidP="008E59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1543" w:rsidRPr="00604EF4" w:rsidRDefault="00801543" w:rsidP="008E59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04EF4">
        <w:rPr>
          <w:rFonts w:ascii="Arial" w:hAnsi="Arial" w:cs="Arial"/>
          <w:b/>
          <w:sz w:val="20"/>
          <w:szCs w:val="20"/>
        </w:rPr>
        <w:t>Termin organizacji i przeprowadzenia szkoleń</w:t>
      </w:r>
    </w:p>
    <w:p w:rsidR="00801543" w:rsidRPr="00604EF4" w:rsidRDefault="00CF1180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Organizacja </w:t>
      </w:r>
      <w:r w:rsidR="009A685F" w:rsidRPr="00604EF4">
        <w:rPr>
          <w:rFonts w:ascii="Arial" w:hAnsi="Arial" w:cs="Arial"/>
          <w:sz w:val="20"/>
          <w:szCs w:val="20"/>
        </w:rPr>
        <w:t>i realizacja wszystkich szkoleń odbędzie się</w:t>
      </w:r>
      <w:r w:rsidR="00801543" w:rsidRPr="00604EF4">
        <w:rPr>
          <w:rFonts w:ascii="Arial" w:hAnsi="Arial" w:cs="Arial"/>
          <w:sz w:val="20"/>
          <w:szCs w:val="20"/>
        </w:rPr>
        <w:t xml:space="preserve"> w </w:t>
      </w:r>
      <w:r w:rsidR="002C29CC" w:rsidRPr="00604EF4">
        <w:rPr>
          <w:rFonts w:ascii="Arial" w:hAnsi="Arial" w:cs="Arial"/>
          <w:sz w:val="20"/>
          <w:szCs w:val="20"/>
        </w:rPr>
        <w:t>okresie</w:t>
      </w:r>
      <w:r w:rsidR="00801543" w:rsidRPr="00604EF4">
        <w:rPr>
          <w:rFonts w:ascii="Arial" w:hAnsi="Arial" w:cs="Arial"/>
          <w:sz w:val="20"/>
          <w:szCs w:val="20"/>
        </w:rPr>
        <w:t xml:space="preserve"> od podpisania umowy do dnia </w:t>
      </w:r>
      <w:r w:rsidRPr="00604EF4">
        <w:rPr>
          <w:rFonts w:ascii="Arial" w:hAnsi="Arial" w:cs="Arial"/>
          <w:sz w:val="20"/>
          <w:szCs w:val="20"/>
        </w:rPr>
        <w:t>16</w:t>
      </w:r>
      <w:r w:rsidR="00801543" w:rsidRPr="00604EF4">
        <w:rPr>
          <w:rFonts w:ascii="Arial" w:hAnsi="Arial" w:cs="Arial"/>
          <w:sz w:val="20"/>
          <w:szCs w:val="20"/>
        </w:rPr>
        <w:t xml:space="preserve">.12.2019r. Zajęcia mogą być realizowane zarówno w dni powszednie jak i w weekendy. </w:t>
      </w:r>
      <w:r w:rsidR="004E5299" w:rsidRPr="00604EF4">
        <w:rPr>
          <w:rFonts w:ascii="Arial" w:hAnsi="Arial" w:cs="Arial"/>
          <w:sz w:val="20"/>
          <w:szCs w:val="20"/>
        </w:rPr>
        <w:t>Wykonawca przygotuje h</w:t>
      </w:r>
      <w:r w:rsidR="00801543" w:rsidRPr="00604EF4">
        <w:rPr>
          <w:rFonts w:ascii="Arial" w:hAnsi="Arial" w:cs="Arial"/>
          <w:sz w:val="20"/>
          <w:szCs w:val="20"/>
        </w:rPr>
        <w:t>armonogram szkoleń</w:t>
      </w:r>
      <w:r w:rsidR="004E5299" w:rsidRPr="00604EF4">
        <w:rPr>
          <w:rFonts w:ascii="Arial" w:hAnsi="Arial" w:cs="Arial"/>
          <w:sz w:val="20"/>
          <w:szCs w:val="20"/>
        </w:rPr>
        <w:t xml:space="preserve">, który </w:t>
      </w:r>
      <w:r w:rsidR="00EB10B5" w:rsidRPr="00604EF4">
        <w:rPr>
          <w:rFonts w:ascii="Arial" w:hAnsi="Arial" w:cs="Arial"/>
          <w:sz w:val="20"/>
          <w:szCs w:val="20"/>
        </w:rPr>
        <w:t xml:space="preserve">uzgodni z </w:t>
      </w:r>
      <w:r w:rsidR="00801543" w:rsidRPr="00604EF4">
        <w:rPr>
          <w:rFonts w:ascii="Arial" w:hAnsi="Arial" w:cs="Arial"/>
          <w:sz w:val="20"/>
          <w:szCs w:val="20"/>
        </w:rPr>
        <w:t>Zamawiający</w:t>
      </w:r>
      <w:r w:rsidR="00EB10B5" w:rsidRPr="00604EF4">
        <w:rPr>
          <w:rFonts w:ascii="Arial" w:hAnsi="Arial" w:cs="Arial"/>
          <w:sz w:val="20"/>
          <w:szCs w:val="20"/>
        </w:rPr>
        <w:t>m</w:t>
      </w:r>
      <w:r w:rsidR="00801543" w:rsidRPr="00604EF4">
        <w:rPr>
          <w:rFonts w:ascii="Arial" w:hAnsi="Arial" w:cs="Arial"/>
          <w:sz w:val="20"/>
          <w:szCs w:val="20"/>
        </w:rPr>
        <w:t>.</w:t>
      </w:r>
      <w:r w:rsidR="004B78D4" w:rsidRPr="00604EF4">
        <w:rPr>
          <w:rFonts w:ascii="Arial" w:hAnsi="Arial" w:cs="Arial"/>
          <w:sz w:val="20"/>
          <w:szCs w:val="20"/>
        </w:rPr>
        <w:t xml:space="preserve"> </w:t>
      </w:r>
      <w:r w:rsidR="004E5299" w:rsidRPr="00604EF4">
        <w:rPr>
          <w:rFonts w:ascii="Arial" w:hAnsi="Arial" w:cs="Arial"/>
          <w:sz w:val="20"/>
          <w:szCs w:val="20"/>
        </w:rPr>
        <w:t>Terminy i g</w:t>
      </w:r>
      <w:r w:rsidR="004B78D4" w:rsidRPr="00604EF4">
        <w:rPr>
          <w:rFonts w:ascii="Arial" w:hAnsi="Arial" w:cs="Arial"/>
          <w:sz w:val="20"/>
          <w:szCs w:val="20"/>
        </w:rPr>
        <w:t>odziny prowadzenia zajęć muszą być dostosowane do potrzeb i możliwości potencjalnych uczestników.</w:t>
      </w:r>
      <w:r w:rsidR="00801543" w:rsidRPr="00604EF4">
        <w:rPr>
          <w:rFonts w:ascii="Arial" w:hAnsi="Arial" w:cs="Arial"/>
          <w:sz w:val="20"/>
          <w:szCs w:val="20"/>
        </w:rPr>
        <w:t xml:space="preserve">  </w:t>
      </w:r>
    </w:p>
    <w:p w:rsidR="00801543" w:rsidRPr="00604EF4" w:rsidRDefault="00801543" w:rsidP="008E59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01543" w:rsidRPr="00604EF4" w:rsidRDefault="00801543" w:rsidP="008E591B">
      <w:pPr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04EF4">
        <w:rPr>
          <w:rFonts w:ascii="Arial" w:hAnsi="Arial" w:cs="Arial"/>
          <w:b/>
          <w:sz w:val="20"/>
          <w:szCs w:val="20"/>
        </w:rPr>
        <w:t xml:space="preserve">Miejsce szkolenia </w:t>
      </w:r>
    </w:p>
    <w:p w:rsidR="00CF1180" w:rsidRPr="00604EF4" w:rsidRDefault="00801543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Szkolenia odbywać się będą na terenie Gminy Stare Babice (województwo mazowieckie), </w:t>
      </w:r>
      <w:r w:rsidRPr="00604EF4">
        <w:rPr>
          <w:rFonts w:ascii="Arial" w:hAnsi="Arial" w:cs="Arial"/>
          <w:sz w:val="20"/>
          <w:szCs w:val="20"/>
        </w:rPr>
        <w:br/>
      </w:r>
      <w:r w:rsidR="00043CB7" w:rsidRPr="00604EF4">
        <w:rPr>
          <w:rFonts w:ascii="Arial" w:hAnsi="Arial" w:cs="Arial"/>
          <w:sz w:val="20"/>
          <w:szCs w:val="20"/>
        </w:rPr>
        <w:t xml:space="preserve">w </w:t>
      </w:r>
      <w:r w:rsidRPr="00604EF4">
        <w:rPr>
          <w:rFonts w:ascii="Arial" w:hAnsi="Arial" w:cs="Arial"/>
          <w:sz w:val="20"/>
          <w:szCs w:val="20"/>
        </w:rPr>
        <w:t xml:space="preserve">miejscach </w:t>
      </w:r>
      <w:r w:rsidR="00CF1180" w:rsidRPr="00604EF4">
        <w:rPr>
          <w:rFonts w:ascii="Arial" w:hAnsi="Arial" w:cs="Arial"/>
          <w:sz w:val="20"/>
          <w:szCs w:val="20"/>
        </w:rPr>
        <w:t>wybranych przez Wykonawcę</w:t>
      </w:r>
      <w:r w:rsidR="004B78D4" w:rsidRPr="00604EF4">
        <w:rPr>
          <w:rFonts w:ascii="Arial" w:hAnsi="Arial" w:cs="Arial"/>
          <w:sz w:val="20"/>
          <w:szCs w:val="20"/>
        </w:rPr>
        <w:t xml:space="preserve"> i zatwierdzonych przez Zamawiając</w:t>
      </w:r>
      <w:r w:rsidR="008E591B" w:rsidRPr="00604EF4">
        <w:rPr>
          <w:rFonts w:ascii="Arial" w:hAnsi="Arial" w:cs="Arial"/>
          <w:sz w:val="20"/>
          <w:szCs w:val="20"/>
        </w:rPr>
        <w:t>e</w:t>
      </w:r>
      <w:r w:rsidR="004B78D4" w:rsidRPr="00604EF4">
        <w:rPr>
          <w:rFonts w:ascii="Arial" w:hAnsi="Arial" w:cs="Arial"/>
          <w:sz w:val="20"/>
          <w:szCs w:val="20"/>
        </w:rPr>
        <w:t>go.</w:t>
      </w:r>
      <w:r w:rsidRPr="00604EF4">
        <w:rPr>
          <w:rFonts w:ascii="Arial" w:hAnsi="Arial" w:cs="Arial"/>
          <w:sz w:val="20"/>
          <w:szCs w:val="20"/>
        </w:rPr>
        <w:t xml:space="preserve"> </w:t>
      </w:r>
    </w:p>
    <w:p w:rsidR="00125ADC" w:rsidRPr="00604EF4" w:rsidRDefault="00125ADC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D441F" w:rsidRPr="00604EF4" w:rsidRDefault="00043CB7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Miejsce realizacji szkoleń musi być dobrze skomunikowane (dogodny dojazd komunikacją publiczną), umożliwiające dostęp dla osób niepełnosprawnych lub z możliwością jego dostosowania</w:t>
      </w:r>
      <w:r w:rsidR="009D441F" w:rsidRPr="00604EF4">
        <w:rPr>
          <w:rFonts w:ascii="Arial" w:hAnsi="Arial" w:cs="Arial"/>
          <w:sz w:val="20"/>
          <w:szCs w:val="20"/>
        </w:rPr>
        <w:t>.</w:t>
      </w:r>
      <w:r w:rsidR="00167069" w:rsidRPr="00604EF4">
        <w:rPr>
          <w:rFonts w:ascii="Arial" w:hAnsi="Arial" w:cs="Arial"/>
          <w:sz w:val="20"/>
          <w:szCs w:val="20"/>
        </w:rPr>
        <w:t xml:space="preserve"> </w:t>
      </w:r>
    </w:p>
    <w:p w:rsidR="00125ADC" w:rsidRPr="00604EF4" w:rsidRDefault="004B78D4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Sala dydaktyczna musi </w:t>
      </w:r>
      <w:r w:rsidR="00A5060C" w:rsidRPr="00604EF4">
        <w:rPr>
          <w:rFonts w:ascii="Arial" w:hAnsi="Arial" w:cs="Arial"/>
          <w:b/>
          <w:sz w:val="20"/>
          <w:szCs w:val="20"/>
        </w:rPr>
        <w:t xml:space="preserve">dysponować dostępem do Internetu (wskazana sieć </w:t>
      </w:r>
      <w:proofErr w:type="spellStart"/>
      <w:r w:rsidR="00A5060C" w:rsidRPr="00604EF4">
        <w:rPr>
          <w:rFonts w:ascii="Arial" w:hAnsi="Arial" w:cs="Arial"/>
          <w:b/>
          <w:sz w:val="20"/>
          <w:szCs w:val="20"/>
        </w:rPr>
        <w:t>WiFi</w:t>
      </w:r>
      <w:proofErr w:type="spellEnd"/>
      <w:r w:rsidR="00A5060C" w:rsidRPr="00604EF4">
        <w:rPr>
          <w:rFonts w:ascii="Arial" w:hAnsi="Arial" w:cs="Arial"/>
          <w:b/>
          <w:sz w:val="20"/>
          <w:szCs w:val="20"/>
        </w:rPr>
        <w:t>)</w:t>
      </w:r>
      <w:r w:rsidR="00A5060C" w:rsidRPr="00604EF4">
        <w:rPr>
          <w:rFonts w:ascii="Arial" w:hAnsi="Arial" w:cs="Arial"/>
          <w:sz w:val="20"/>
          <w:szCs w:val="20"/>
        </w:rPr>
        <w:t xml:space="preserve"> oraz </w:t>
      </w:r>
      <w:r w:rsidR="005235F3" w:rsidRPr="00604EF4">
        <w:rPr>
          <w:rFonts w:ascii="Arial" w:hAnsi="Arial" w:cs="Arial"/>
          <w:sz w:val="20"/>
          <w:szCs w:val="20"/>
        </w:rPr>
        <w:t xml:space="preserve">zapewnić dogodne warunki do przeprowadzenia szkolenia tzn. </w:t>
      </w:r>
      <w:r w:rsidR="0054780A" w:rsidRPr="00604EF4">
        <w:rPr>
          <w:rFonts w:ascii="Arial" w:hAnsi="Arial" w:cs="Arial"/>
          <w:sz w:val="20"/>
          <w:szCs w:val="20"/>
        </w:rPr>
        <w:t xml:space="preserve">dostępna przestrzeń powinna </w:t>
      </w:r>
      <w:r w:rsidR="005235F3" w:rsidRPr="00604EF4">
        <w:rPr>
          <w:rFonts w:ascii="Arial" w:hAnsi="Arial" w:cs="Arial"/>
          <w:sz w:val="20"/>
          <w:szCs w:val="20"/>
        </w:rPr>
        <w:t xml:space="preserve">umożliwić zainstalowanie 12 przenośnych stanowisk komputerowych </w:t>
      </w:r>
      <w:r w:rsidR="008805B2" w:rsidRPr="00604EF4">
        <w:rPr>
          <w:rFonts w:ascii="Arial" w:hAnsi="Arial" w:cs="Arial"/>
          <w:sz w:val="20"/>
          <w:szCs w:val="20"/>
        </w:rPr>
        <w:t>dla uczestników oraz</w:t>
      </w:r>
      <w:r w:rsidR="005235F3" w:rsidRPr="00604EF4">
        <w:rPr>
          <w:rFonts w:ascii="Arial" w:hAnsi="Arial" w:cs="Arial"/>
          <w:sz w:val="20"/>
          <w:szCs w:val="20"/>
        </w:rPr>
        <w:t xml:space="preserve"> sprzętu niezbędnego do prowadzenia zajęć</w:t>
      </w:r>
      <w:r w:rsidR="004E5299" w:rsidRPr="00604EF4">
        <w:rPr>
          <w:rFonts w:ascii="Arial" w:hAnsi="Arial" w:cs="Arial"/>
          <w:sz w:val="20"/>
          <w:szCs w:val="20"/>
        </w:rPr>
        <w:t>. W</w:t>
      </w:r>
      <w:r w:rsidR="0054780A" w:rsidRPr="00604EF4">
        <w:rPr>
          <w:rFonts w:ascii="Arial" w:hAnsi="Arial" w:cs="Arial"/>
          <w:sz w:val="20"/>
          <w:szCs w:val="20"/>
        </w:rPr>
        <w:t>yposażenie sali musi być przystosowane dla osób dorosłych</w:t>
      </w:r>
      <w:r w:rsidR="00043CB7" w:rsidRPr="00604EF4">
        <w:rPr>
          <w:rFonts w:ascii="Arial" w:hAnsi="Arial" w:cs="Arial"/>
          <w:sz w:val="20"/>
          <w:szCs w:val="20"/>
        </w:rPr>
        <w:t>.</w:t>
      </w:r>
      <w:r w:rsidR="0054780A" w:rsidRPr="00604EF4">
        <w:rPr>
          <w:rFonts w:ascii="Arial" w:hAnsi="Arial" w:cs="Arial"/>
          <w:sz w:val="20"/>
          <w:szCs w:val="20"/>
        </w:rPr>
        <w:t xml:space="preserve"> </w:t>
      </w:r>
      <w:r w:rsidR="00043CB7" w:rsidRPr="00604EF4">
        <w:rPr>
          <w:rFonts w:ascii="Arial" w:hAnsi="Arial" w:cs="Arial"/>
          <w:sz w:val="20"/>
          <w:szCs w:val="20"/>
        </w:rPr>
        <w:t>N</w:t>
      </w:r>
      <w:r w:rsidR="008805B2" w:rsidRPr="00604EF4">
        <w:rPr>
          <w:rFonts w:ascii="Arial" w:hAnsi="Arial" w:cs="Arial"/>
          <w:sz w:val="20"/>
          <w:szCs w:val="20"/>
        </w:rPr>
        <w:t xml:space="preserve">ależy zapewnić </w:t>
      </w:r>
      <w:r w:rsidR="00043CB7" w:rsidRPr="00604EF4">
        <w:rPr>
          <w:rFonts w:ascii="Arial" w:hAnsi="Arial" w:cs="Arial"/>
          <w:sz w:val="20"/>
          <w:szCs w:val="20"/>
        </w:rPr>
        <w:t xml:space="preserve">uczestnikom </w:t>
      </w:r>
      <w:r w:rsidR="008805B2" w:rsidRPr="00604EF4">
        <w:rPr>
          <w:rFonts w:ascii="Arial" w:hAnsi="Arial" w:cs="Arial"/>
          <w:sz w:val="20"/>
          <w:szCs w:val="20"/>
        </w:rPr>
        <w:t xml:space="preserve">miejsce </w:t>
      </w:r>
      <w:r w:rsidR="00043CB7" w:rsidRPr="00604EF4">
        <w:rPr>
          <w:rFonts w:ascii="Arial" w:hAnsi="Arial" w:cs="Arial"/>
          <w:sz w:val="20"/>
          <w:szCs w:val="20"/>
        </w:rPr>
        <w:t>na korzystanie z przerw kawowych i posiłków</w:t>
      </w:r>
      <w:r w:rsidR="004A2916" w:rsidRPr="00604EF4">
        <w:rPr>
          <w:rFonts w:ascii="Arial" w:hAnsi="Arial" w:cs="Arial"/>
          <w:sz w:val="20"/>
          <w:szCs w:val="20"/>
        </w:rPr>
        <w:t xml:space="preserve"> oraz dostęp do sanitariatów.</w:t>
      </w:r>
    </w:p>
    <w:p w:rsidR="00125ADC" w:rsidRPr="00604EF4" w:rsidRDefault="00125ADC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 xml:space="preserve">Zamawiający dopuszcza możliwość realizacji szkoleń w </w:t>
      </w:r>
      <w:r w:rsidR="00A5060C" w:rsidRPr="00604EF4">
        <w:rPr>
          <w:rFonts w:ascii="Arial" w:hAnsi="Arial" w:cs="Arial"/>
          <w:sz w:val="20"/>
          <w:szCs w:val="20"/>
        </w:rPr>
        <w:t xml:space="preserve">Domu Kultury, </w:t>
      </w:r>
      <w:r w:rsidRPr="00604EF4">
        <w:rPr>
          <w:rFonts w:ascii="Arial" w:hAnsi="Arial" w:cs="Arial"/>
          <w:sz w:val="20"/>
          <w:szCs w:val="20"/>
        </w:rPr>
        <w:t>szkołach, itp.</w:t>
      </w:r>
    </w:p>
    <w:p w:rsidR="00043CB7" w:rsidRPr="00604EF4" w:rsidRDefault="00043CB7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F1180" w:rsidRPr="00604EF4" w:rsidRDefault="00CF1180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W przypadku niewystarczającej liczby chętnych do udziału w szkoleniach</w:t>
      </w:r>
      <w:r w:rsidR="009A685F" w:rsidRPr="00604EF4">
        <w:rPr>
          <w:rFonts w:ascii="Arial" w:hAnsi="Arial" w:cs="Arial"/>
          <w:sz w:val="20"/>
          <w:szCs w:val="20"/>
        </w:rPr>
        <w:t xml:space="preserve"> z </w:t>
      </w:r>
      <w:r w:rsidR="004B78D4" w:rsidRPr="00604EF4">
        <w:rPr>
          <w:rFonts w:ascii="Arial" w:hAnsi="Arial" w:cs="Arial"/>
          <w:sz w:val="20"/>
          <w:szCs w:val="20"/>
        </w:rPr>
        <w:t xml:space="preserve">terenu </w:t>
      </w:r>
      <w:r w:rsidR="009A685F" w:rsidRPr="00604EF4">
        <w:rPr>
          <w:rFonts w:ascii="Arial" w:hAnsi="Arial" w:cs="Arial"/>
          <w:sz w:val="20"/>
          <w:szCs w:val="20"/>
        </w:rPr>
        <w:t>gminy Stare Babice</w:t>
      </w:r>
      <w:r w:rsidR="004B78D4" w:rsidRPr="00604EF4">
        <w:rPr>
          <w:rFonts w:ascii="Arial" w:hAnsi="Arial" w:cs="Arial"/>
          <w:sz w:val="20"/>
          <w:szCs w:val="20"/>
        </w:rPr>
        <w:t>,</w:t>
      </w:r>
      <w:r w:rsidRPr="00604EF4">
        <w:rPr>
          <w:rFonts w:ascii="Arial" w:hAnsi="Arial" w:cs="Arial"/>
          <w:sz w:val="20"/>
          <w:szCs w:val="20"/>
        </w:rPr>
        <w:t xml:space="preserve"> Zamawiający dopuszcza możliwość organizacji szkoleń na terenie gmin sąsiednich.</w:t>
      </w:r>
    </w:p>
    <w:p w:rsidR="00CF1180" w:rsidRPr="00604EF4" w:rsidRDefault="00CF1180" w:rsidP="008E591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91B26" w:rsidRPr="00604EF4" w:rsidRDefault="00691B26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4EF4">
        <w:rPr>
          <w:rFonts w:ascii="Arial" w:hAnsi="Arial" w:cs="Arial"/>
          <w:b/>
          <w:sz w:val="20"/>
          <w:szCs w:val="20"/>
          <w:lang w:val="pl-PL"/>
        </w:rPr>
        <w:t>Instruktorzy</w:t>
      </w:r>
    </w:p>
    <w:p w:rsidR="00AD5C50" w:rsidRPr="00604EF4" w:rsidRDefault="00FB0C84" w:rsidP="008E591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Wykonawca ws</w:t>
      </w:r>
      <w:r w:rsidR="007C0DC9" w:rsidRPr="00604EF4">
        <w:rPr>
          <w:rFonts w:ascii="Arial" w:hAnsi="Arial" w:cs="Arial"/>
          <w:sz w:val="20"/>
          <w:szCs w:val="20"/>
          <w:lang w:val="pl-PL"/>
        </w:rPr>
        <w:t>k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aże </w:t>
      </w:r>
      <w:r w:rsidR="007C0DC9" w:rsidRPr="00604EF4">
        <w:rPr>
          <w:rFonts w:ascii="Arial" w:hAnsi="Arial" w:cs="Arial"/>
          <w:sz w:val="20"/>
          <w:szCs w:val="20"/>
          <w:lang w:val="pl-PL"/>
        </w:rPr>
        <w:t>co najmniej dwie osoby</w:t>
      </w:r>
      <w:r w:rsidR="004D5257" w:rsidRPr="00604EF4">
        <w:rPr>
          <w:rFonts w:ascii="Arial" w:hAnsi="Arial" w:cs="Arial"/>
          <w:sz w:val="20"/>
          <w:szCs w:val="20"/>
          <w:lang w:val="pl-PL"/>
        </w:rPr>
        <w:t xml:space="preserve"> do prowadzenia szkoleń</w:t>
      </w:r>
      <w:r w:rsidR="00CB6370" w:rsidRPr="00604EF4">
        <w:rPr>
          <w:rFonts w:ascii="Arial" w:hAnsi="Arial" w:cs="Arial"/>
          <w:sz w:val="20"/>
          <w:szCs w:val="20"/>
          <w:lang w:val="pl-PL"/>
        </w:rPr>
        <w:t xml:space="preserve"> – </w:t>
      </w:r>
      <w:r w:rsidR="007C0DC9" w:rsidRPr="00604EF4">
        <w:rPr>
          <w:rFonts w:ascii="Arial" w:hAnsi="Arial" w:cs="Arial"/>
          <w:sz w:val="20"/>
          <w:szCs w:val="20"/>
          <w:lang w:val="pl-PL"/>
        </w:rPr>
        <w:t xml:space="preserve">instruktorów. </w:t>
      </w:r>
      <w:r w:rsidR="00691B26" w:rsidRPr="00604EF4">
        <w:rPr>
          <w:rFonts w:ascii="Arial" w:hAnsi="Arial" w:cs="Arial"/>
          <w:sz w:val="20"/>
          <w:szCs w:val="20"/>
          <w:lang w:val="pl-PL"/>
        </w:rPr>
        <w:t>Każd</w:t>
      </w:r>
      <w:r w:rsidR="006F3E0F" w:rsidRPr="00604EF4">
        <w:rPr>
          <w:rFonts w:ascii="Arial" w:hAnsi="Arial" w:cs="Arial"/>
          <w:sz w:val="20"/>
          <w:szCs w:val="20"/>
          <w:lang w:val="pl-PL"/>
        </w:rPr>
        <w:t xml:space="preserve">y instruktor </w:t>
      </w:r>
      <w:r w:rsidR="00691B26" w:rsidRPr="00604EF4">
        <w:rPr>
          <w:rFonts w:ascii="Arial" w:hAnsi="Arial" w:cs="Arial"/>
          <w:sz w:val="20"/>
          <w:szCs w:val="20"/>
          <w:lang w:val="pl-PL"/>
        </w:rPr>
        <w:t>wskazan</w:t>
      </w:r>
      <w:r w:rsidR="006F3E0F" w:rsidRPr="00604EF4">
        <w:rPr>
          <w:rFonts w:ascii="Arial" w:hAnsi="Arial" w:cs="Arial"/>
          <w:sz w:val="20"/>
          <w:szCs w:val="20"/>
          <w:lang w:val="pl-PL"/>
        </w:rPr>
        <w:t>y</w:t>
      </w:r>
      <w:r w:rsidR="00691B26" w:rsidRPr="00604EF4">
        <w:rPr>
          <w:rFonts w:ascii="Arial" w:hAnsi="Arial" w:cs="Arial"/>
          <w:sz w:val="20"/>
          <w:szCs w:val="20"/>
          <w:lang w:val="pl-PL"/>
        </w:rPr>
        <w:t xml:space="preserve"> przez Wykonawcę zobowiązan</w:t>
      </w:r>
      <w:r w:rsidR="006F3E0F" w:rsidRPr="00604EF4">
        <w:rPr>
          <w:rFonts w:ascii="Arial" w:hAnsi="Arial" w:cs="Arial"/>
          <w:sz w:val="20"/>
          <w:szCs w:val="20"/>
          <w:lang w:val="pl-PL"/>
        </w:rPr>
        <w:t>y</w:t>
      </w:r>
      <w:r w:rsidR="00691B26" w:rsidRPr="00604EF4">
        <w:rPr>
          <w:rFonts w:ascii="Arial" w:hAnsi="Arial" w:cs="Arial"/>
          <w:sz w:val="20"/>
          <w:szCs w:val="20"/>
          <w:lang w:val="pl-PL"/>
        </w:rPr>
        <w:t xml:space="preserve"> będzie do odbycia szkolenia „Metodologia kształcenia osób dorosłych” </w:t>
      </w:r>
      <w:r w:rsidR="006F3E0F" w:rsidRPr="00604EF4">
        <w:rPr>
          <w:rFonts w:ascii="Arial" w:hAnsi="Arial" w:cs="Arial"/>
          <w:sz w:val="20"/>
          <w:szCs w:val="20"/>
          <w:lang w:val="pl-PL"/>
        </w:rPr>
        <w:t>organizowanego przez</w:t>
      </w:r>
      <w:r w:rsidR="00691B26" w:rsidRPr="00604EF4">
        <w:rPr>
          <w:rFonts w:ascii="Arial" w:hAnsi="Arial" w:cs="Arial"/>
          <w:sz w:val="20"/>
          <w:szCs w:val="20"/>
          <w:lang w:val="pl-PL"/>
        </w:rPr>
        <w:t xml:space="preserve"> Operatora projektu tj. Fundacj</w:t>
      </w:r>
      <w:r w:rsidR="006F3E0F" w:rsidRPr="00604EF4">
        <w:rPr>
          <w:rFonts w:ascii="Arial" w:hAnsi="Arial" w:cs="Arial"/>
          <w:sz w:val="20"/>
          <w:szCs w:val="20"/>
          <w:lang w:val="pl-PL"/>
        </w:rPr>
        <w:t>ę</w:t>
      </w:r>
      <w:r w:rsidR="00691B26" w:rsidRPr="00604EF4">
        <w:rPr>
          <w:rFonts w:ascii="Arial" w:hAnsi="Arial" w:cs="Arial"/>
          <w:sz w:val="20"/>
          <w:szCs w:val="20"/>
          <w:lang w:val="pl-PL"/>
        </w:rPr>
        <w:t xml:space="preserve"> Promocji Gmin Polskich</w:t>
      </w:r>
      <w:r w:rsidR="00C5256D" w:rsidRPr="00604EF4">
        <w:rPr>
          <w:rFonts w:ascii="Arial" w:hAnsi="Arial" w:cs="Arial"/>
          <w:sz w:val="20"/>
          <w:szCs w:val="20"/>
          <w:lang w:val="pl-PL"/>
        </w:rPr>
        <w:t xml:space="preserve"> (przed przystąpieniem do prowadzenia zajęć)</w:t>
      </w:r>
      <w:r w:rsidR="00691B26" w:rsidRPr="00604EF4">
        <w:rPr>
          <w:rFonts w:ascii="Arial" w:hAnsi="Arial" w:cs="Arial"/>
          <w:sz w:val="20"/>
          <w:szCs w:val="20"/>
          <w:lang w:val="pl-PL"/>
        </w:rPr>
        <w:t xml:space="preserve">. Szkolenie jest realizowane w wymiarze 40 godzin w systemie 5 dni x 8 godz. </w:t>
      </w:r>
      <w:r w:rsidR="00691B26" w:rsidRPr="00604EF4">
        <w:rPr>
          <w:rStyle w:val="text"/>
          <w:rFonts w:ascii="Arial" w:hAnsi="Arial" w:cs="Arial"/>
          <w:sz w:val="20"/>
          <w:szCs w:val="20"/>
          <w:lang w:val="pl-PL"/>
        </w:rPr>
        <w:t xml:space="preserve">Zamawiający przekaże </w:t>
      </w:r>
      <w:r w:rsidR="006F3E0F" w:rsidRPr="00604EF4">
        <w:rPr>
          <w:rStyle w:val="text"/>
          <w:rFonts w:ascii="Arial" w:hAnsi="Arial" w:cs="Arial"/>
          <w:sz w:val="20"/>
          <w:szCs w:val="20"/>
          <w:lang w:val="pl-PL"/>
        </w:rPr>
        <w:t>dane kontaktowe instruktorów</w:t>
      </w:r>
      <w:r w:rsidR="00AD5C50" w:rsidRPr="00604EF4">
        <w:rPr>
          <w:rStyle w:val="text"/>
          <w:rFonts w:ascii="Arial" w:hAnsi="Arial" w:cs="Arial"/>
          <w:sz w:val="20"/>
          <w:szCs w:val="20"/>
          <w:lang w:val="pl-PL"/>
        </w:rPr>
        <w:t xml:space="preserve"> Operatorowi</w:t>
      </w:r>
      <w:r w:rsidR="006F3E0F" w:rsidRPr="00604EF4">
        <w:rPr>
          <w:rStyle w:val="text"/>
          <w:rFonts w:ascii="Arial" w:hAnsi="Arial" w:cs="Arial"/>
          <w:sz w:val="20"/>
          <w:szCs w:val="20"/>
          <w:lang w:val="pl-PL"/>
        </w:rPr>
        <w:t xml:space="preserve">, </w:t>
      </w:r>
      <w:r w:rsidR="00AD5C50" w:rsidRPr="00604EF4">
        <w:rPr>
          <w:rStyle w:val="text"/>
          <w:rFonts w:ascii="Arial" w:hAnsi="Arial" w:cs="Arial"/>
          <w:sz w:val="20"/>
          <w:szCs w:val="20"/>
          <w:lang w:val="pl-PL"/>
        </w:rPr>
        <w:t xml:space="preserve">który </w:t>
      </w:r>
      <w:r w:rsidR="00691B26" w:rsidRPr="00604EF4">
        <w:rPr>
          <w:rStyle w:val="text"/>
          <w:rFonts w:ascii="Arial" w:hAnsi="Arial" w:cs="Arial"/>
          <w:sz w:val="20"/>
          <w:szCs w:val="20"/>
          <w:lang w:val="pl-PL"/>
        </w:rPr>
        <w:t>osobiście będzie się z nim</w:t>
      </w:r>
      <w:r w:rsidR="00AD5C50" w:rsidRPr="00604EF4">
        <w:rPr>
          <w:rStyle w:val="text"/>
          <w:rFonts w:ascii="Arial" w:hAnsi="Arial" w:cs="Arial"/>
          <w:sz w:val="20"/>
          <w:szCs w:val="20"/>
          <w:lang w:val="pl-PL"/>
        </w:rPr>
        <w:t>i</w:t>
      </w:r>
      <w:r w:rsidR="00691B26" w:rsidRPr="00604EF4">
        <w:rPr>
          <w:rStyle w:val="text"/>
          <w:rFonts w:ascii="Arial" w:hAnsi="Arial" w:cs="Arial"/>
          <w:sz w:val="20"/>
          <w:szCs w:val="20"/>
          <w:lang w:val="pl-PL"/>
        </w:rPr>
        <w:t xml:space="preserve"> kontaktował w celu ustalenia terminu oraz miejsca szkolenia. </w:t>
      </w:r>
      <w:r w:rsidR="00691B26" w:rsidRPr="00604EF4">
        <w:rPr>
          <w:rFonts w:ascii="Arial" w:hAnsi="Arial" w:cs="Arial"/>
          <w:sz w:val="20"/>
          <w:szCs w:val="20"/>
          <w:lang w:val="pl-PL"/>
        </w:rPr>
        <w:t>Szkolenie dla instruktorów jest bezpłatne, jednak koszty dodatkowe w tym np. koszty dojazdu czy noclegu należy wliczyć w koszt wynagrodzenia instruktora</w:t>
      </w:r>
      <w:r w:rsidR="00AD5C50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7B507D" w:rsidRPr="00604EF4" w:rsidRDefault="007B507D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Zamawiający udostępni Wykonawcy </w:t>
      </w:r>
      <w:r w:rsidR="001C3095" w:rsidRPr="00604EF4">
        <w:rPr>
          <w:rFonts w:ascii="Arial" w:hAnsi="Arial" w:cs="Arial"/>
          <w:sz w:val="20"/>
          <w:szCs w:val="20"/>
          <w:lang w:val="pl-PL"/>
        </w:rPr>
        <w:t>12 komputerów przenośnych (</w:t>
      </w:r>
      <w:r w:rsidRPr="00604EF4">
        <w:rPr>
          <w:rFonts w:ascii="Arial" w:hAnsi="Arial" w:cs="Arial"/>
          <w:sz w:val="20"/>
          <w:szCs w:val="20"/>
          <w:lang w:val="pl-PL"/>
        </w:rPr>
        <w:t>laptopów)</w:t>
      </w:r>
      <w:r w:rsidR="001C3095" w:rsidRPr="00604EF4">
        <w:rPr>
          <w:rFonts w:ascii="Arial" w:hAnsi="Arial" w:cs="Arial"/>
          <w:sz w:val="20"/>
          <w:szCs w:val="20"/>
          <w:lang w:val="pl-PL"/>
        </w:rPr>
        <w:t xml:space="preserve"> dla uczestników szkoleń,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zakupiony</w:t>
      </w:r>
      <w:r w:rsidR="004A2916" w:rsidRPr="00604EF4">
        <w:rPr>
          <w:rFonts w:ascii="Arial" w:hAnsi="Arial" w:cs="Arial"/>
          <w:sz w:val="20"/>
          <w:szCs w:val="20"/>
          <w:lang w:val="pl-PL"/>
        </w:rPr>
        <w:t>ch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w ramach projektu wraz z niezbędnym oprogramowaniem.</w:t>
      </w:r>
    </w:p>
    <w:p w:rsidR="00AD5C50" w:rsidRPr="00604EF4" w:rsidRDefault="001C3095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Zamawiający</w:t>
      </w:r>
      <w:r w:rsidR="0017072A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D83853" w:rsidRPr="00604EF4">
        <w:rPr>
          <w:rFonts w:ascii="Arial" w:hAnsi="Arial" w:cs="Arial"/>
          <w:sz w:val="20"/>
          <w:szCs w:val="20"/>
          <w:lang w:val="pl-PL"/>
        </w:rPr>
        <w:t>przeprowadzi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akcję informacyjno-promocyjną skierowaną do mieszkańców, zachęcającą do udziału w szkoleniach</w:t>
      </w:r>
      <w:r w:rsidR="004A2916" w:rsidRPr="00604EF4">
        <w:rPr>
          <w:rFonts w:ascii="Arial" w:hAnsi="Arial" w:cs="Arial"/>
          <w:sz w:val="20"/>
          <w:szCs w:val="20"/>
          <w:lang w:val="pl-PL"/>
        </w:rPr>
        <w:t xml:space="preserve"> z wykorzystaniem różnych kanałów komunikacji</w:t>
      </w:r>
      <w:r w:rsidR="0017072A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4A2916" w:rsidRPr="00604EF4">
        <w:rPr>
          <w:rFonts w:ascii="Arial" w:hAnsi="Arial" w:cs="Arial"/>
          <w:sz w:val="20"/>
          <w:szCs w:val="20"/>
          <w:lang w:val="pl-PL"/>
        </w:rPr>
        <w:t>(</w:t>
      </w:r>
      <w:r w:rsidR="0017072A" w:rsidRPr="00604EF4">
        <w:rPr>
          <w:rFonts w:ascii="Arial" w:hAnsi="Arial" w:cs="Arial"/>
          <w:sz w:val="20"/>
          <w:szCs w:val="20"/>
          <w:lang w:val="pl-PL"/>
        </w:rPr>
        <w:t xml:space="preserve">strona internetowa, </w:t>
      </w:r>
      <w:r w:rsidR="004A2916" w:rsidRPr="00604EF4">
        <w:rPr>
          <w:rFonts w:ascii="Arial" w:hAnsi="Arial" w:cs="Arial"/>
          <w:sz w:val="20"/>
          <w:szCs w:val="20"/>
          <w:lang w:val="pl-PL"/>
        </w:rPr>
        <w:t xml:space="preserve">media społecznościowe, newsletter, </w:t>
      </w:r>
      <w:r w:rsidR="007C0DC9" w:rsidRPr="00604EF4">
        <w:rPr>
          <w:rFonts w:ascii="Arial" w:hAnsi="Arial" w:cs="Arial"/>
          <w:sz w:val="20"/>
          <w:szCs w:val="20"/>
          <w:lang w:val="pl-PL"/>
        </w:rPr>
        <w:t>gazeta lokalna</w:t>
      </w:r>
      <w:r w:rsidR="004A2916" w:rsidRPr="00604EF4">
        <w:rPr>
          <w:rFonts w:ascii="Arial" w:hAnsi="Arial" w:cs="Arial"/>
          <w:sz w:val="20"/>
          <w:szCs w:val="20"/>
          <w:lang w:val="pl-PL"/>
        </w:rPr>
        <w:t xml:space="preserve">, </w:t>
      </w:r>
      <w:r w:rsidR="0017072A" w:rsidRPr="00604EF4">
        <w:rPr>
          <w:rFonts w:ascii="Arial" w:hAnsi="Arial" w:cs="Arial"/>
          <w:sz w:val="20"/>
          <w:szCs w:val="20"/>
          <w:lang w:val="pl-PL"/>
        </w:rPr>
        <w:t xml:space="preserve">plakaty, </w:t>
      </w:r>
      <w:r w:rsidR="008E591B" w:rsidRPr="00604EF4">
        <w:rPr>
          <w:rFonts w:ascii="Arial" w:hAnsi="Arial" w:cs="Arial"/>
          <w:sz w:val="20"/>
          <w:szCs w:val="20"/>
          <w:lang w:val="pl-PL"/>
        </w:rPr>
        <w:t>itp.</w:t>
      </w:r>
      <w:r w:rsidR="0017072A" w:rsidRPr="00604EF4">
        <w:rPr>
          <w:rFonts w:ascii="Arial" w:hAnsi="Arial" w:cs="Arial"/>
          <w:sz w:val="20"/>
          <w:szCs w:val="20"/>
          <w:lang w:val="pl-PL"/>
        </w:rPr>
        <w:t>)</w:t>
      </w:r>
      <w:r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2811DB" w:rsidRPr="00604EF4" w:rsidRDefault="002811DB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Zamawiający dostarczy Wykonawcy wzory </w:t>
      </w:r>
      <w:r w:rsidR="004A2916" w:rsidRPr="00604EF4">
        <w:rPr>
          <w:rFonts w:ascii="Arial" w:hAnsi="Arial" w:cs="Arial"/>
          <w:sz w:val="20"/>
          <w:szCs w:val="20"/>
          <w:lang w:val="pl-PL"/>
        </w:rPr>
        <w:t>dokumentacji związanej z</w:t>
      </w:r>
      <w:r w:rsidR="00FF7F77" w:rsidRPr="00604EF4">
        <w:rPr>
          <w:rFonts w:ascii="Arial" w:hAnsi="Arial" w:cs="Arial"/>
          <w:sz w:val="20"/>
          <w:szCs w:val="20"/>
          <w:lang w:val="pl-PL"/>
        </w:rPr>
        <w:t xml:space="preserve"> realizacj</w:t>
      </w:r>
      <w:r w:rsidR="004A2916" w:rsidRPr="00604EF4">
        <w:rPr>
          <w:rFonts w:ascii="Arial" w:hAnsi="Arial" w:cs="Arial"/>
          <w:sz w:val="20"/>
          <w:szCs w:val="20"/>
          <w:lang w:val="pl-PL"/>
        </w:rPr>
        <w:t>ą</w:t>
      </w:r>
      <w:r w:rsidR="00FF7F77" w:rsidRPr="00604EF4">
        <w:rPr>
          <w:rFonts w:ascii="Arial" w:hAnsi="Arial" w:cs="Arial"/>
          <w:sz w:val="20"/>
          <w:szCs w:val="20"/>
          <w:lang w:val="pl-PL"/>
        </w:rPr>
        <w:t xml:space="preserve"> szkole</w:t>
      </w:r>
      <w:r w:rsidR="00C731FA" w:rsidRPr="00604EF4">
        <w:rPr>
          <w:rFonts w:ascii="Arial" w:hAnsi="Arial" w:cs="Arial"/>
          <w:sz w:val="20"/>
          <w:szCs w:val="20"/>
          <w:lang w:val="pl-PL"/>
        </w:rPr>
        <w:t>ń</w:t>
      </w:r>
      <w:r w:rsidR="00FF7F77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AD5C50" w:rsidRPr="00604EF4" w:rsidRDefault="00801543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lastRenderedPageBreak/>
        <w:t>Wykonawca</w:t>
      </w:r>
      <w:r w:rsidR="00801539" w:rsidRPr="00604EF4">
        <w:rPr>
          <w:rFonts w:ascii="Arial" w:hAnsi="Arial" w:cs="Arial"/>
          <w:sz w:val="20"/>
          <w:szCs w:val="20"/>
          <w:lang w:val="pl-PL"/>
        </w:rPr>
        <w:t>,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biorąc udział w postępowaniu</w:t>
      </w:r>
      <w:r w:rsidR="00801539" w:rsidRPr="00604EF4">
        <w:rPr>
          <w:rFonts w:ascii="Arial" w:hAnsi="Arial" w:cs="Arial"/>
          <w:sz w:val="20"/>
          <w:szCs w:val="20"/>
          <w:lang w:val="pl-PL"/>
        </w:rPr>
        <w:t>,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wyraża zgodę, aby </w:t>
      </w:r>
      <w:r w:rsidR="00EB3A9F" w:rsidRPr="00604EF4">
        <w:rPr>
          <w:rFonts w:ascii="Arial" w:hAnsi="Arial" w:cs="Arial"/>
          <w:sz w:val="20"/>
          <w:szCs w:val="20"/>
          <w:lang w:val="pl-PL"/>
        </w:rPr>
        <w:t xml:space="preserve">wszelkie </w:t>
      </w:r>
      <w:r w:rsidRPr="00604EF4">
        <w:rPr>
          <w:rFonts w:ascii="Arial" w:hAnsi="Arial" w:cs="Arial"/>
          <w:sz w:val="20"/>
          <w:szCs w:val="20"/>
          <w:lang w:val="pl-PL"/>
        </w:rPr>
        <w:t>opracowane przez niego materiały</w:t>
      </w:r>
      <w:r w:rsidR="00EB3A9F" w:rsidRPr="00604EF4">
        <w:rPr>
          <w:rFonts w:ascii="Arial" w:hAnsi="Arial" w:cs="Arial"/>
          <w:sz w:val="20"/>
          <w:szCs w:val="20"/>
          <w:lang w:val="pl-PL"/>
        </w:rPr>
        <w:t xml:space="preserve"> (o ile powstaną)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zostały opublikowane</w:t>
      </w:r>
      <w:r w:rsidR="00801539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Pr="00604EF4">
        <w:rPr>
          <w:rFonts w:ascii="Arial" w:hAnsi="Arial" w:cs="Arial"/>
          <w:sz w:val="20"/>
          <w:szCs w:val="20"/>
          <w:lang w:val="pl-PL"/>
        </w:rPr>
        <w:t>przez Zamawiającego np. zamieszczone na stronie internetowej Zamawiającego i udostępnione instruktorom oraz uczestnikom zajęć.</w:t>
      </w:r>
    </w:p>
    <w:p w:rsidR="00AD5C50" w:rsidRPr="00604EF4" w:rsidRDefault="00801543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Wykonawca</w:t>
      </w:r>
      <w:r w:rsidR="00AD5C50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Pr="00604EF4">
        <w:rPr>
          <w:rFonts w:ascii="Arial" w:hAnsi="Arial" w:cs="Arial"/>
          <w:sz w:val="20"/>
          <w:szCs w:val="20"/>
          <w:lang w:val="pl-PL"/>
        </w:rPr>
        <w:t>do ww. materiałów udzieli licencji Zamawiającemu na nieograniczone wykorzystanie i upoważni go tym samym do korzystania z tych praw na polach eksploatacji: utrwalanie, kopiowanie, odtwarzanie, rozpowszechnianie w Internecie, edycja fragmentów lub całości, publiczne udostępnianie utworów w taki sposób, aby każdy mógł mieć do niego dostęp w miejscu i w czasie przez siebie wybranym.</w:t>
      </w:r>
    </w:p>
    <w:p w:rsidR="00AD5C50" w:rsidRPr="00604EF4" w:rsidRDefault="00EB3A9F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Wszystkie opracowane w ramach </w:t>
      </w:r>
      <w:r w:rsidR="00CC754A" w:rsidRPr="00604EF4">
        <w:rPr>
          <w:rFonts w:ascii="Arial" w:hAnsi="Arial" w:cs="Arial"/>
          <w:sz w:val="20"/>
          <w:szCs w:val="20"/>
          <w:lang w:val="pl-PL"/>
        </w:rPr>
        <w:t xml:space="preserve">realizacji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zamówienia materiały </w:t>
      </w:r>
      <w:r w:rsidR="00CC754A" w:rsidRPr="00604EF4">
        <w:rPr>
          <w:rFonts w:ascii="Arial" w:hAnsi="Arial" w:cs="Arial"/>
          <w:sz w:val="20"/>
          <w:szCs w:val="20"/>
          <w:lang w:val="pl-PL"/>
        </w:rPr>
        <w:t xml:space="preserve">oraz dokumenty </w:t>
      </w:r>
      <w:r w:rsidRPr="00604EF4">
        <w:rPr>
          <w:rFonts w:ascii="Arial" w:hAnsi="Arial" w:cs="Arial"/>
          <w:sz w:val="20"/>
          <w:szCs w:val="20"/>
          <w:lang w:val="pl-PL"/>
        </w:rPr>
        <w:t>muszą zawierać informację o współfinansowaniu przez Unię Europejską – co najmniej zestaw logotypów właściwy dla Programu Operacyjnego Polska Cyfrowa. Logotypy i informacja o współfinansowaniu muszą być zgodne z wytycznymi: „</w:t>
      </w:r>
      <w:r w:rsidRPr="00604EF4">
        <w:rPr>
          <w:rFonts w:ascii="Arial" w:hAnsi="Arial" w:cs="Arial"/>
          <w:i/>
          <w:iCs/>
          <w:sz w:val="20"/>
          <w:szCs w:val="20"/>
          <w:lang w:val="pl-PL"/>
        </w:rPr>
        <w:t xml:space="preserve">Podręcznik wnioskodawcy i beneficjenta programów polityki spójności 2014 – 2020 w zakresie informacji i promocji”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wydanego przez Ministra Infrastruktury i Rozwoju, zamieszczonego na stronie internetowej </w:t>
      </w:r>
      <w:hyperlink r:id="rId11" w:history="1">
        <w:r w:rsidRPr="00604EF4">
          <w:rPr>
            <w:rFonts w:ascii="Arial" w:hAnsi="Arial" w:cs="Arial"/>
            <w:sz w:val="20"/>
            <w:szCs w:val="20"/>
            <w:u w:val="single"/>
            <w:lang w:val="pl-PL"/>
          </w:rPr>
          <w:t>www.funduszeeuropejskie.gov.pl</w:t>
        </w:r>
      </w:hyperlink>
    </w:p>
    <w:p w:rsidR="00AD5C50" w:rsidRPr="00604EF4" w:rsidRDefault="00EB3A9F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Poza treściami, uzgodnionymi z Zamawiającym, Wykonawca nie ma prawa do umieszczania na materiałach innych treści, w tym znakowania własnego, reklam własnych lub podmiotów trzecich.</w:t>
      </w:r>
    </w:p>
    <w:p w:rsidR="00AD5C50" w:rsidRPr="00604EF4" w:rsidRDefault="00801543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Wypłata wynagrodzenia nastąpi na podstawie prawidłowo wystawione</w:t>
      </w:r>
      <w:r w:rsidR="003A2A85" w:rsidRPr="00604EF4">
        <w:rPr>
          <w:rFonts w:ascii="Arial" w:hAnsi="Arial" w:cs="Arial"/>
          <w:sz w:val="20"/>
          <w:szCs w:val="20"/>
          <w:lang w:val="pl-PL"/>
        </w:rPr>
        <w:t>j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przez Wykonawcę faktury, po stwierdzeniu wykonania przedmiotu zamówienia</w:t>
      </w:r>
      <w:r w:rsidR="00801539" w:rsidRPr="00604EF4">
        <w:rPr>
          <w:rFonts w:ascii="Arial" w:hAnsi="Arial" w:cs="Arial"/>
          <w:sz w:val="20"/>
          <w:szCs w:val="20"/>
          <w:lang w:val="pl-PL"/>
        </w:rPr>
        <w:t xml:space="preserve"> lub jego części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726A31" w:rsidRPr="00604EF4">
        <w:rPr>
          <w:rFonts w:ascii="Arial" w:hAnsi="Arial" w:cs="Arial"/>
          <w:sz w:val="20"/>
          <w:szCs w:val="20"/>
          <w:lang w:val="pl-PL"/>
        </w:rPr>
        <w:t>p</w:t>
      </w:r>
      <w:r w:rsidR="003A2A85" w:rsidRPr="00604EF4">
        <w:rPr>
          <w:rFonts w:ascii="Arial" w:hAnsi="Arial" w:cs="Arial"/>
          <w:sz w:val="20"/>
          <w:szCs w:val="20"/>
          <w:lang w:val="pl-PL"/>
        </w:rPr>
        <w:t>op</w:t>
      </w:r>
      <w:r w:rsidR="00726A31" w:rsidRPr="00604EF4">
        <w:rPr>
          <w:rFonts w:ascii="Arial" w:hAnsi="Arial" w:cs="Arial"/>
          <w:sz w:val="20"/>
          <w:szCs w:val="20"/>
          <w:lang w:val="pl-PL"/>
        </w:rPr>
        <w:t>rzez podpisanie p</w:t>
      </w:r>
      <w:r w:rsidRPr="00604EF4">
        <w:rPr>
          <w:rFonts w:ascii="Arial" w:hAnsi="Arial" w:cs="Arial"/>
          <w:sz w:val="20"/>
          <w:szCs w:val="20"/>
          <w:lang w:val="pl-PL"/>
        </w:rPr>
        <w:t>rotokoł</w:t>
      </w:r>
      <w:r w:rsidR="00726A31" w:rsidRPr="00604EF4">
        <w:rPr>
          <w:rFonts w:ascii="Arial" w:hAnsi="Arial" w:cs="Arial"/>
          <w:sz w:val="20"/>
          <w:szCs w:val="20"/>
          <w:lang w:val="pl-PL"/>
        </w:rPr>
        <w:t>u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235F03" w:rsidRPr="00604EF4">
        <w:rPr>
          <w:rFonts w:ascii="Arial" w:hAnsi="Arial" w:cs="Arial"/>
          <w:sz w:val="20"/>
          <w:szCs w:val="20"/>
          <w:lang w:val="pl-PL"/>
        </w:rPr>
        <w:t>odbioru</w:t>
      </w:r>
      <w:r w:rsidR="003A2A85" w:rsidRPr="00604EF4">
        <w:rPr>
          <w:rFonts w:ascii="Arial" w:hAnsi="Arial" w:cs="Arial"/>
          <w:sz w:val="20"/>
          <w:szCs w:val="20"/>
          <w:lang w:val="pl-PL"/>
        </w:rPr>
        <w:t>.</w:t>
      </w:r>
      <w:r w:rsidR="00C731FA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3A2A85" w:rsidRPr="00604EF4">
        <w:rPr>
          <w:rFonts w:ascii="Arial" w:hAnsi="Arial" w:cs="Arial"/>
          <w:sz w:val="20"/>
          <w:szCs w:val="20"/>
          <w:lang w:val="pl-PL"/>
        </w:rPr>
        <w:t>Term</w:t>
      </w:r>
      <w:r w:rsidR="00CF364B" w:rsidRPr="00604EF4">
        <w:rPr>
          <w:rFonts w:ascii="Arial" w:hAnsi="Arial" w:cs="Arial"/>
          <w:sz w:val="20"/>
          <w:szCs w:val="20"/>
          <w:lang w:val="pl-PL"/>
        </w:rPr>
        <w:t xml:space="preserve">in płatności: </w:t>
      </w:r>
      <w:r w:rsidRPr="00604EF4">
        <w:rPr>
          <w:rFonts w:ascii="Arial" w:hAnsi="Arial" w:cs="Arial"/>
          <w:sz w:val="20"/>
          <w:szCs w:val="20"/>
          <w:lang w:val="pl-PL"/>
        </w:rPr>
        <w:t>14 dni kalendarzowych od daty doręczenia Zamawiającemu prawidłowo wystawion</w:t>
      </w:r>
      <w:r w:rsidR="00CF364B" w:rsidRPr="00604EF4">
        <w:rPr>
          <w:rFonts w:ascii="Arial" w:hAnsi="Arial" w:cs="Arial"/>
          <w:sz w:val="20"/>
          <w:szCs w:val="20"/>
          <w:lang w:val="pl-PL"/>
        </w:rPr>
        <w:t>ej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faktury.</w:t>
      </w:r>
    </w:p>
    <w:p w:rsidR="00EF0E03" w:rsidRPr="00604EF4" w:rsidRDefault="00EF0E03" w:rsidP="00EF0E0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653739" w:rsidRPr="00604EF4" w:rsidRDefault="00801543" w:rsidP="008E5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4EF4">
        <w:rPr>
          <w:rFonts w:ascii="Arial" w:hAnsi="Arial" w:cs="Arial"/>
          <w:b/>
          <w:sz w:val="20"/>
          <w:szCs w:val="20"/>
          <w:lang w:val="pl-PL"/>
        </w:rPr>
        <w:t>Wykonawca w ramach realizacji przedmiotu zamówienia zobowiązany jest do:</w:t>
      </w:r>
    </w:p>
    <w:p w:rsidR="00CA1FBD" w:rsidRPr="00604EF4" w:rsidRDefault="007026F3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Przeprowadzeni</w:t>
      </w:r>
      <w:r w:rsidR="00E93EA2" w:rsidRPr="00604EF4">
        <w:rPr>
          <w:rFonts w:ascii="Arial" w:hAnsi="Arial" w:cs="Arial"/>
          <w:sz w:val="20"/>
          <w:szCs w:val="20"/>
          <w:lang w:val="pl-PL"/>
        </w:rPr>
        <w:t>a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rekrutacji </w:t>
      </w:r>
      <w:r w:rsidR="00711E1C" w:rsidRPr="00604EF4">
        <w:rPr>
          <w:rFonts w:ascii="Arial" w:hAnsi="Arial" w:cs="Arial"/>
          <w:sz w:val="20"/>
          <w:szCs w:val="20"/>
          <w:lang w:val="pl-PL"/>
        </w:rPr>
        <w:t>tzn.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przyjmowani</w:t>
      </w:r>
      <w:r w:rsidR="00E93EA2" w:rsidRPr="00604EF4">
        <w:rPr>
          <w:rFonts w:ascii="Arial" w:hAnsi="Arial" w:cs="Arial"/>
          <w:sz w:val="20"/>
          <w:szCs w:val="20"/>
          <w:lang w:val="pl-PL"/>
        </w:rPr>
        <w:t>a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zgłoszeń chętnych i </w:t>
      </w:r>
      <w:r w:rsidR="00CA1FBD" w:rsidRPr="00604EF4">
        <w:rPr>
          <w:rFonts w:ascii="Arial" w:hAnsi="Arial" w:cs="Arial"/>
          <w:sz w:val="20"/>
          <w:szCs w:val="20"/>
          <w:lang w:val="pl-PL"/>
        </w:rPr>
        <w:t xml:space="preserve">wstępne </w:t>
      </w:r>
      <w:r w:rsidR="00C731FA" w:rsidRPr="00604EF4">
        <w:rPr>
          <w:rFonts w:ascii="Arial" w:hAnsi="Arial" w:cs="Arial"/>
          <w:sz w:val="20"/>
          <w:szCs w:val="20"/>
          <w:lang w:val="pl-PL"/>
        </w:rPr>
        <w:t>potwierdzanie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wymagań dot. kwalifikowalności uczestników</w:t>
      </w:r>
      <w:r w:rsidR="00E93EA2" w:rsidRPr="00604EF4">
        <w:rPr>
          <w:rFonts w:ascii="Arial" w:hAnsi="Arial" w:cs="Arial"/>
          <w:sz w:val="20"/>
          <w:szCs w:val="20"/>
          <w:lang w:val="pl-PL"/>
        </w:rPr>
        <w:t xml:space="preserve"> (wiek, miejsce zamieszkania, niepełnosprawność)</w:t>
      </w:r>
      <w:r w:rsidRPr="00604EF4">
        <w:rPr>
          <w:rFonts w:ascii="Arial" w:hAnsi="Arial" w:cs="Arial"/>
          <w:sz w:val="20"/>
          <w:szCs w:val="20"/>
          <w:lang w:val="pl-PL"/>
        </w:rPr>
        <w:t>, zapisy do odpowiednich grup szkoleniowych według kolejności zgłoszeń</w:t>
      </w:r>
      <w:r w:rsidR="00E93EA2" w:rsidRPr="00604EF4">
        <w:rPr>
          <w:rFonts w:ascii="Arial" w:hAnsi="Arial" w:cs="Arial"/>
          <w:sz w:val="20"/>
          <w:szCs w:val="20"/>
          <w:lang w:val="pl-PL"/>
        </w:rPr>
        <w:t>, zgodnie z</w:t>
      </w:r>
      <w:r w:rsidR="00711E1C" w:rsidRPr="00604EF4">
        <w:rPr>
          <w:rFonts w:ascii="Arial" w:hAnsi="Arial" w:cs="Arial"/>
          <w:sz w:val="20"/>
          <w:szCs w:val="20"/>
          <w:lang w:val="pl-PL"/>
        </w:rPr>
        <w:t xml:space="preserve"> wybranym</w:t>
      </w:r>
      <w:r w:rsidR="00E93EA2" w:rsidRPr="00604EF4">
        <w:rPr>
          <w:rFonts w:ascii="Arial" w:hAnsi="Arial" w:cs="Arial"/>
          <w:sz w:val="20"/>
          <w:szCs w:val="20"/>
          <w:lang w:val="pl-PL"/>
        </w:rPr>
        <w:t xml:space="preserve"> modułem tematycznym</w:t>
      </w:r>
      <w:r w:rsidR="00CA1FBD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7026F3" w:rsidRPr="00604EF4" w:rsidRDefault="00CA1FBD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Z</w:t>
      </w:r>
      <w:r w:rsidR="007026F3" w:rsidRPr="00604EF4">
        <w:rPr>
          <w:rFonts w:ascii="Arial" w:hAnsi="Arial" w:cs="Arial"/>
          <w:sz w:val="20"/>
          <w:szCs w:val="20"/>
          <w:lang w:val="pl-PL"/>
        </w:rPr>
        <w:t xml:space="preserve">ebranie od uczestników wypełnionych i podpisanych dokumentów i oświadczeń </w:t>
      </w:r>
      <w:r w:rsidR="00E93EA2" w:rsidRPr="00604EF4">
        <w:rPr>
          <w:rFonts w:ascii="Arial" w:hAnsi="Arial" w:cs="Arial"/>
          <w:sz w:val="20"/>
          <w:szCs w:val="20"/>
          <w:lang w:val="pl-PL"/>
        </w:rPr>
        <w:t>uprawniających do udziału w projekcie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UE – przed rozpoczęciem udziału w szkoleniu. Wzory ww. dokumentów dostarczy Zamawiający.</w:t>
      </w:r>
    </w:p>
    <w:p w:rsidR="007309F3" w:rsidRPr="00604EF4" w:rsidRDefault="00801543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Przeprowadzenia szkoleń </w:t>
      </w:r>
      <w:r w:rsidR="00C5256D" w:rsidRPr="00604EF4">
        <w:rPr>
          <w:rFonts w:ascii="Arial" w:hAnsi="Arial" w:cs="Arial"/>
          <w:sz w:val="20"/>
          <w:szCs w:val="20"/>
          <w:lang w:val="pl-PL"/>
        </w:rPr>
        <w:t>zgodnie z wymaganiami opisanymi w pkt. 1-</w:t>
      </w:r>
      <w:r w:rsidR="00760860" w:rsidRPr="00604EF4">
        <w:rPr>
          <w:rFonts w:ascii="Arial" w:hAnsi="Arial" w:cs="Arial"/>
          <w:sz w:val="20"/>
          <w:szCs w:val="20"/>
          <w:lang w:val="pl-PL"/>
        </w:rPr>
        <w:t>8</w:t>
      </w:r>
      <w:r w:rsidR="00C5256D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przez instruktorów </w:t>
      </w:r>
      <w:r w:rsidR="006A3300" w:rsidRPr="00604EF4">
        <w:rPr>
          <w:rFonts w:ascii="Arial" w:hAnsi="Arial" w:cs="Arial"/>
          <w:sz w:val="20"/>
          <w:szCs w:val="20"/>
          <w:lang w:val="pl-PL"/>
        </w:rPr>
        <w:t>wskazanych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do realizacji umowy.</w:t>
      </w:r>
    </w:p>
    <w:p w:rsidR="00BF5A4D" w:rsidRPr="00604EF4" w:rsidRDefault="00C731FA" w:rsidP="008E591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W wyjątkowych przypadkach (</w:t>
      </w:r>
      <w:r w:rsidR="00BF5A4D" w:rsidRPr="00604EF4">
        <w:rPr>
          <w:rFonts w:ascii="Arial" w:hAnsi="Arial" w:cs="Arial"/>
          <w:sz w:val="20"/>
          <w:szCs w:val="20"/>
        </w:rPr>
        <w:t>zdarzenia losowe, nie wywiązywanie się z obowiązków wynikających z umowy</w:t>
      </w:r>
      <w:r w:rsidRPr="00604EF4">
        <w:rPr>
          <w:rFonts w:ascii="Arial" w:hAnsi="Arial" w:cs="Arial"/>
          <w:sz w:val="20"/>
          <w:szCs w:val="20"/>
        </w:rPr>
        <w:t xml:space="preserve">) </w:t>
      </w:r>
      <w:r w:rsidR="00801543" w:rsidRPr="00604EF4">
        <w:rPr>
          <w:rFonts w:ascii="Arial" w:hAnsi="Arial" w:cs="Arial"/>
          <w:sz w:val="20"/>
          <w:szCs w:val="20"/>
        </w:rPr>
        <w:t>Zamawiający dopuszcza możliwość przeprowadzenia szkole</w:t>
      </w:r>
      <w:r w:rsidR="00BF5A4D" w:rsidRPr="00604EF4">
        <w:rPr>
          <w:rFonts w:ascii="Arial" w:hAnsi="Arial" w:cs="Arial"/>
          <w:sz w:val="20"/>
          <w:szCs w:val="20"/>
        </w:rPr>
        <w:t>ń</w:t>
      </w:r>
      <w:r w:rsidR="00801543" w:rsidRPr="00604EF4">
        <w:rPr>
          <w:rFonts w:ascii="Arial" w:hAnsi="Arial" w:cs="Arial"/>
          <w:sz w:val="20"/>
          <w:szCs w:val="20"/>
        </w:rPr>
        <w:t xml:space="preserve"> przez inn</w:t>
      </w:r>
      <w:r w:rsidR="002C245E" w:rsidRPr="00604EF4">
        <w:rPr>
          <w:rFonts w:ascii="Arial" w:hAnsi="Arial" w:cs="Arial"/>
          <w:sz w:val="20"/>
          <w:szCs w:val="20"/>
        </w:rPr>
        <w:t>e</w:t>
      </w:r>
      <w:r w:rsidR="00801543" w:rsidRPr="00604EF4">
        <w:rPr>
          <w:rFonts w:ascii="Arial" w:hAnsi="Arial" w:cs="Arial"/>
          <w:sz w:val="20"/>
          <w:szCs w:val="20"/>
        </w:rPr>
        <w:t xml:space="preserve"> osoby niż wskazane w ofercie, pod warunkiem, </w:t>
      </w:r>
      <w:r w:rsidR="00234F60" w:rsidRPr="00604EF4">
        <w:rPr>
          <w:rFonts w:ascii="Arial" w:hAnsi="Arial" w:cs="Arial"/>
          <w:sz w:val="20"/>
          <w:szCs w:val="20"/>
        </w:rPr>
        <w:t xml:space="preserve">że Wykonawca zapewni zastępstwo przez osobę </w:t>
      </w:r>
      <w:r w:rsidR="00EF0E03" w:rsidRPr="00604EF4">
        <w:rPr>
          <w:rFonts w:ascii="Arial" w:hAnsi="Arial" w:cs="Arial"/>
          <w:sz w:val="20"/>
          <w:szCs w:val="20"/>
        </w:rPr>
        <w:t>posiadającą</w:t>
      </w:r>
      <w:r w:rsidR="00234F60" w:rsidRPr="00604EF4">
        <w:rPr>
          <w:rFonts w:ascii="Arial" w:hAnsi="Arial" w:cs="Arial"/>
          <w:sz w:val="20"/>
          <w:szCs w:val="20"/>
        </w:rPr>
        <w:t xml:space="preserve"> co najmniej kwalifikacj</w:t>
      </w:r>
      <w:r w:rsidR="00EF0E03" w:rsidRPr="00604EF4">
        <w:rPr>
          <w:rFonts w:ascii="Arial" w:hAnsi="Arial" w:cs="Arial"/>
          <w:sz w:val="20"/>
          <w:szCs w:val="20"/>
        </w:rPr>
        <w:t>e</w:t>
      </w:r>
      <w:r w:rsidR="00234F60" w:rsidRPr="00604EF4">
        <w:rPr>
          <w:rFonts w:ascii="Arial" w:hAnsi="Arial" w:cs="Arial"/>
          <w:sz w:val="20"/>
          <w:szCs w:val="20"/>
        </w:rPr>
        <w:t>, o których mowa w punkcie VI Zapytania ofertowego oraz nie mniejsz</w:t>
      </w:r>
      <w:r w:rsidR="00EF0E03" w:rsidRPr="00604EF4">
        <w:rPr>
          <w:rFonts w:ascii="Arial" w:hAnsi="Arial" w:cs="Arial"/>
          <w:sz w:val="20"/>
          <w:szCs w:val="20"/>
        </w:rPr>
        <w:t>e</w:t>
      </w:r>
      <w:r w:rsidR="00234F60" w:rsidRPr="00604EF4">
        <w:rPr>
          <w:rFonts w:ascii="Arial" w:hAnsi="Arial" w:cs="Arial"/>
          <w:sz w:val="20"/>
          <w:szCs w:val="20"/>
        </w:rPr>
        <w:t xml:space="preserve"> doświadczenie niż osoba zastępowana. </w:t>
      </w:r>
      <w:r w:rsidR="00801543" w:rsidRPr="00604EF4">
        <w:rPr>
          <w:rFonts w:ascii="Arial" w:hAnsi="Arial" w:cs="Arial"/>
          <w:sz w:val="20"/>
          <w:szCs w:val="20"/>
        </w:rPr>
        <w:t>Propozycja zmiany trenera musi zostać zgłoszona do Zamawiającego najpóźniej 7 dni roboczych przed datą rozpoczęcia szkolenia. Zmiana trenera/ów musi być zaakceptowana przez Zamawiającego przed rozpoczęciem szkolenia.</w:t>
      </w:r>
      <w:r w:rsidR="00E72E4F" w:rsidRPr="00604EF4">
        <w:rPr>
          <w:rFonts w:ascii="Arial" w:hAnsi="Arial" w:cs="Arial"/>
          <w:sz w:val="20"/>
          <w:szCs w:val="20"/>
        </w:rPr>
        <w:t xml:space="preserve"> </w:t>
      </w:r>
    </w:p>
    <w:p w:rsidR="007026F3" w:rsidRPr="00604EF4" w:rsidRDefault="007026F3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Przygotowania harmonogramu szkoleń </w:t>
      </w:r>
      <w:r w:rsidR="00E93EA2" w:rsidRPr="00604EF4">
        <w:rPr>
          <w:rFonts w:ascii="Arial" w:hAnsi="Arial" w:cs="Arial"/>
          <w:sz w:val="20"/>
          <w:szCs w:val="20"/>
          <w:lang w:val="pl-PL"/>
        </w:rPr>
        <w:t>i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uzgodnieni</w:t>
      </w:r>
      <w:r w:rsidR="00E93EA2" w:rsidRPr="00604EF4">
        <w:rPr>
          <w:rFonts w:ascii="Arial" w:hAnsi="Arial" w:cs="Arial"/>
          <w:sz w:val="20"/>
          <w:szCs w:val="20"/>
          <w:lang w:val="pl-PL"/>
        </w:rPr>
        <w:t>a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go z Zamawiającym.</w:t>
      </w:r>
    </w:p>
    <w:p w:rsidR="00E93EA2" w:rsidRPr="00604EF4" w:rsidRDefault="00E72E4F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Ścisłego przestrzegania harmonogramu szkoleń, godzin zajęć</w:t>
      </w:r>
      <w:r w:rsidR="00760860" w:rsidRPr="00604EF4">
        <w:rPr>
          <w:rFonts w:ascii="Arial" w:hAnsi="Arial" w:cs="Arial"/>
          <w:sz w:val="20"/>
          <w:szCs w:val="20"/>
          <w:lang w:val="pl-PL"/>
        </w:rPr>
        <w:t xml:space="preserve"> i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czasu przerw</w:t>
      </w:r>
      <w:r w:rsidR="00E93EA2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801543" w:rsidRPr="00604EF4" w:rsidRDefault="00E93EA2" w:rsidP="008E591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4EF4">
        <w:rPr>
          <w:rFonts w:ascii="Arial" w:hAnsi="Arial" w:cs="Arial"/>
          <w:sz w:val="20"/>
          <w:szCs w:val="20"/>
        </w:rPr>
        <w:t>W</w:t>
      </w:r>
      <w:r w:rsidR="00E72E4F" w:rsidRPr="00604EF4">
        <w:rPr>
          <w:rFonts w:ascii="Arial" w:hAnsi="Arial" w:cs="Arial"/>
          <w:sz w:val="20"/>
          <w:szCs w:val="20"/>
        </w:rPr>
        <w:t xml:space="preserve"> przypadku niemożności odbycia zajęć Wykonawca zobowiązuje się powiadomić Zamawiającego oraz uczestników co najmniej 3 dni przed planowanym terminem zajęć.</w:t>
      </w:r>
    </w:p>
    <w:p w:rsidR="00015E70" w:rsidRPr="00604EF4" w:rsidRDefault="00801543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Zapewnienia materiałów szkoleniowych </w:t>
      </w:r>
      <w:r w:rsidR="00E72E4F" w:rsidRPr="00604EF4">
        <w:rPr>
          <w:rFonts w:ascii="Arial" w:hAnsi="Arial" w:cs="Arial"/>
          <w:sz w:val="20"/>
          <w:szCs w:val="20"/>
          <w:lang w:val="pl-PL"/>
        </w:rPr>
        <w:t>(opracowanych przez Operatora</w:t>
      </w:r>
      <w:r w:rsidR="006E0CC4" w:rsidRPr="00604EF4">
        <w:rPr>
          <w:rFonts w:ascii="Arial" w:hAnsi="Arial" w:cs="Arial"/>
          <w:sz w:val="20"/>
          <w:szCs w:val="20"/>
          <w:lang w:val="pl-PL"/>
        </w:rPr>
        <w:t xml:space="preserve"> dla </w:t>
      </w:r>
      <w:r w:rsidRPr="00604EF4">
        <w:rPr>
          <w:rFonts w:ascii="Arial" w:hAnsi="Arial" w:cs="Arial"/>
          <w:sz w:val="20"/>
          <w:szCs w:val="20"/>
          <w:lang w:val="pl-PL"/>
        </w:rPr>
        <w:t>danego modułu tematycznego</w:t>
      </w:r>
      <w:r w:rsidR="006E0CC4" w:rsidRPr="00604EF4">
        <w:rPr>
          <w:rFonts w:ascii="Arial" w:hAnsi="Arial" w:cs="Arial"/>
          <w:sz w:val="20"/>
          <w:szCs w:val="20"/>
          <w:lang w:val="pl-PL"/>
        </w:rPr>
        <w:t>)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niezbędn</w:t>
      </w:r>
      <w:r w:rsidR="006E0CC4" w:rsidRPr="00604EF4">
        <w:rPr>
          <w:rFonts w:ascii="Arial" w:hAnsi="Arial" w:cs="Arial"/>
          <w:sz w:val="20"/>
          <w:szCs w:val="20"/>
          <w:lang w:val="pl-PL"/>
        </w:rPr>
        <w:t>ych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do prawidłowego przeprowadzenia szkolenia</w:t>
      </w:r>
      <w:r w:rsidR="00F77E4C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6E0CC4" w:rsidRPr="00604EF4">
        <w:rPr>
          <w:rFonts w:ascii="Arial" w:hAnsi="Arial" w:cs="Arial"/>
          <w:sz w:val="20"/>
          <w:szCs w:val="20"/>
          <w:lang w:val="pl-PL"/>
        </w:rPr>
        <w:t>oraz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przekazania ich każdemu uczestnikowi szkolenia</w:t>
      </w:r>
      <w:r w:rsidR="00E72E4F" w:rsidRPr="00604EF4">
        <w:rPr>
          <w:rFonts w:ascii="Arial" w:hAnsi="Arial" w:cs="Arial"/>
          <w:sz w:val="20"/>
          <w:szCs w:val="20"/>
          <w:lang w:val="pl-PL"/>
        </w:rPr>
        <w:t xml:space="preserve"> np.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w postaci wydruk</w:t>
      </w:r>
      <w:r w:rsidR="006E0CC4" w:rsidRPr="00604EF4">
        <w:rPr>
          <w:rFonts w:ascii="Arial" w:hAnsi="Arial" w:cs="Arial"/>
          <w:sz w:val="20"/>
          <w:szCs w:val="20"/>
          <w:lang w:val="pl-PL"/>
        </w:rPr>
        <w:t>u</w:t>
      </w:r>
      <w:r w:rsidR="00FC0498" w:rsidRPr="00604EF4">
        <w:rPr>
          <w:rFonts w:ascii="Arial" w:hAnsi="Arial" w:cs="Arial"/>
          <w:sz w:val="20"/>
          <w:szCs w:val="20"/>
          <w:lang w:val="pl-PL"/>
        </w:rPr>
        <w:t xml:space="preserve"> lub na nośniku elektronicznym</w:t>
      </w:r>
      <w:r w:rsidR="006E0CC4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CE3A10" w:rsidRPr="00604EF4" w:rsidRDefault="00425653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Zapewnienia</w:t>
      </w:r>
      <w:r w:rsidR="00060422" w:rsidRPr="00604EF4">
        <w:rPr>
          <w:rFonts w:ascii="Arial" w:hAnsi="Arial" w:cs="Arial"/>
          <w:sz w:val="20"/>
          <w:szCs w:val="20"/>
          <w:lang w:val="pl-PL"/>
        </w:rPr>
        <w:t xml:space="preserve"> cateringu dla uczestników w każdym dniu szkolenia składającego się z</w:t>
      </w:r>
      <w:r w:rsidRPr="00604EF4">
        <w:rPr>
          <w:rFonts w:ascii="Arial" w:hAnsi="Arial" w:cs="Arial"/>
          <w:sz w:val="20"/>
          <w:szCs w:val="20"/>
          <w:lang w:val="pl-PL"/>
        </w:rPr>
        <w:t>:</w:t>
      </w:r>
    </w:p>
    <w:p w:rsidR="00C731FA" w:rsidRPr="00604EF4" w:rsidRDefault="00801543" w:rsidP="000C75A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serwis</w:t>
      </w:r>
      <w:r w:rsidR="00060422" w:rsidRPr="00604EF4">
        <w:rPr>
          <w:rFonts w:ascii="Arial" w:hAnsi="Arial" w:cs="Arial"/>
          <w:sz w:val="20"/>
          <w:szCs w:val="20"/>
          <w:lang w:val="pl-PL"/>
        </w:rPr>
        <w:t>u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kawow</w:t>
      </w:r>
      <w:r w:rsidR="00060422" w:rsidRPr="00604EF4">
        <w:rPr>
          <w:rFonts w:ascii="Arial" w:hAnsi="Arial" w:cs="Arial"/>
          <w:sz w:val="20"/>
          <w:szCs w:val="20"/>
          <w:lang w:val="pl-PL"/>
        </w:rPr>
        <w:t>ego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425653" w:rsidRPr="00604EF4">
        <w:rPr>
          <w:rFonts w:ascii="Arial" w:hAnsi="Arial" w:cs="Arial"/>
          <w:sz w:val="20"/>
          <w:szCs w:val="20"/>
          <w:lang w:val="pl-PL"/>
        </w:rPr>
        <w:t xml:space="preserve">na każdej przerwie </w:t>
      </w:r>
      <w:r w:rsidR="00060422" w:rsidRPr="00604EF4">
        <w:rPr>
          <w:rFonts w:ascii="Arial" w:hAnsi="Arial" w:cs="Arial"/>
          <w:sz w:val="20"/>
          <w:szCs w:val="20"/>
          <w:lang w:val="pl-PL"/>
        </w:rPr>
        <w:t xml:space="preserve">obejmującego </w:t>
      </w:r>
      <w:r w:rsidRPr="00604EF4">
        <w:rPr>
          <w:rFonts w:ascii="Arial" w:hAnsi="Arial" w:cs="Arial"/>
          <w:sz w:val="20"/>
          <w:szCs w:val="20"/>
          <w:lang w:val="pl-PL"/>
        </w:rPr>
        <w:t>gorąc</w:t>
      </w:r>
      <w:r w:rsidR="00060422" w:rsidRPr="00604EF4">
        <w:rPr>
          <w:rFonts w:ascii="Arial" w:hAnsi="Arial" w:cs="Arial"/>
          <w:sz w:val="20"/>
          <w:szCs w:val="20"/>
          <w:lang w:val="pl-PL"/>
        </w:rPr>
        <w:t>ą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kaw</w:t>
      </w:r>
      <w:r w:rsidR="00060422" w:rsidRPr="00604EF4">
        <w:rPr>
          <w:rFonts w:ascii="Arial" w:hAnsi="Arial" w:cs="Arial"/>
          <w:sz w:val="20"/>
          <w:szCs w:val="20"/>
          <w:lang w:val="pl-PL"/>
        </w:rPr>
        <w:t>ę</w:t>
      </w:r>
      <w:r w:rsidR="001B38A5" w:rsidRPr="00604EF4">
        <w:rPr>
          <w:rFonts w:ascii="Arial" w:hAnsi="Arial" w:cs="Arial"/>
          <w:sz w:val="20"/>
          <w:szCs w:val="20"/>
          <w:lang w:val="pl-PL"/>
        </w:rPr>
        <w:t xml:space="preserve"> i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herbat</w:t>
      </w:r>
      <w:r w:rsidR="00060422" w:rsidRPr="00604EF4">
        <w:rPr>
          <w:rFonts w:ascii="Arial" w:hAnsi="Arial" w:cs="Arial"/>
          <w:sz w:val="20"/>
          <w:szCs w:val="20"/>
          <w:lang w:val="pl-PL"/>
        </w:rPr>
        <w:t>ę</w:t>
      </w:r>
      <w:r w:rsidRPr="00604EF4">
        <w:rPr>
          <w:rFonts w:ascii="Arial" w:hAnsi="Arial" w:cs="Arial"/>
          <w:sz w:val="20"/>
          <w:szCs w:val="20"/>
          <w:lang w:val="pl-PL"/>
        </w:rPr>
        <w:t>, cukier, śmietankę lub</w:t>
      </w:r>
      <w:r w:rsidR="000C75A8">
        <w:rPr>
          <w:rFonts w:ascii="Arial" w:hAnsi="Arial" w:cs="Arial"/>
          <w:sz w:val="20"/>
          <w:szCs w:val="20"/>
          <w:lang w:val="pl-PL"/>
        </w:rPr>
        <w:t xml:space="preserve"> </w:t>
      </w:r>
      <w:r w:rsidRPr="00604EF4">
        <w:rPr>
          <w:rFonts w:ascii="Arial" w:hAnsi="Arial" w:cs="Arial"/>
          <w:sz w:val="20"/>
          <w:szCs w:val="20"/>
          <w:lang w:val="pl-PL"/>
        </w:rPr>
        <w:t>mleko, wodę mineralną</w:t>
      </w:r>
      <w:r w:rsidR="00060422" w:rsidRPr="00604EF4">
        <w:rPr>
          <w:rFonts w:ascii="Arial" w:hAnsi="Arial" w:cs="Arial"/>
          <w:sz w:val="20"/>
          <w:szCs w:val="20"/>
          <w:lang w:val="pl-PL"/>
        </w:rPr>
        <w:t xml:space="preserve">,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ciastka </w:t>
      </w:r>
      <w:r w:rsidR="00A13DAF" w:rsidRPr="00604EF4">
        <w:rPr>
          <w:rFonts w:ascii="Arial" w:hAnsi="Arial" w:cs="Arial"/>
          <w:sz w:val="20"/>
          <w:szCs w:val="20"/>
          <w:lang w:val="pl-PL"/>
        </w:rPr>
        <w:t>i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owoce</w:t>
      </w:r>
      <w:r w:rsidR="00060422" w:rsidRPr="00604EF4">
        <w:rPr>
          <w:rFonts w:ascii="Arial" w:hAnsi="Arial" w:cs="Arial"/>
          <w:sz w:val="20"/>
          <w:szCs w:val="20"/>
          <w:lang w:val="pl-PL"/>
        </w:rPr>
        <w:t>;</w:t>
      </w:r>
    </w:p>
    <w:p w:rsidR="00CE3A10" w:rsidRPr="00604EF4" w:rsidRDefault="00801543" w:rsidP="000C75A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 xml:space="preserve">ciepłego </w:t>
      </w:r>
      <w:r w:rsidR="00060422" w:rsidRPr="00604EF4">
        <w:rPr>
          <w:rFonts w:ascii="Arial" w:hAnsi="Arial" w:cs="Arial"/>
          <w:sz w:val="20"/>
          <w:szCs w:val="20"/>
          <w:lang w:val="pl-PL"/>
        </w:rPr>
        <w:t>posiłku obejmującego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060422" w:rsidRPr="00604EF4">
        <w:rPr>
          <w:rFonts w:ascii="Arial" w:hAnsi="Arial" w:cs="Arial"/>
          <w:sz w:val="20"/>
          <w:szCs w:val="20"/>
          <w:lang w:val="pl-PL"/>
        </w:rPr>
        <w:t xml:space="preserve">zupę, drugie danie obiadowe oraz napój. </w:t>
      </w:r>
    </w:p>
    <w:p w:rsidR="00015E70" w:rsidRPr="00604EF4" w:rsidRDefault="00015E70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Wydania uczestnikom szkoleń dokumentów potwierdzających ukończenie szkoleni</w:t>
      </w:r>
      <w:r w:rsidR="00EF0E03" w:rsidRPr="00604EF4">
        <w:rPr>
          <w:rFonts w:ascii="Arial" w:hAnsi="Arial" w:cs="Arial"/>
          <w:sz w:val="20"/>
          <w:szCs w:val="20"/>
          <w:lang w:val="pl-PL"/>
        </w:rPr>
        <w:t>a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(certyfikaty/zaświadczenia).</w:t>
      </w:r>
    </w:p>
    <w:p w:rsidR="00015E70" w:rsidRPr="00604EF4" w:rsidRDefault="00015E70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lastRenderedPageBreak/>
        <w:t>Przeprowadzenia</w:t>
      </w:r>
      <w:r w:rsidR="00E4232F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wśród uczestników wstępnego testu </w:t>
      </w:r>
      <w:r w:rsidR="00E4232F" w:rsidRPr="00604EF4">
        <w:rPr>
          <w:rFonts w:ascii="Arial" w:hAnsi="Arial" w:cs="Arial"/>
          <w:sz w:val="20"/>
          <w:szCs w:val="20"/>
          <w:lang w:val="pl-PL"/>
        </w:rPr>
        <w:t>kompetencji oraz ankiety ewaluacyjnej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C731FA" w:rsidRPr="00604EF4">
        <w:rPr>
          <w:rFonts w:ascii="Arial" w:hAnsi="Arial" w:cs="Arial"/>
          <w:sz w:val="20"/>
          <w:szCs w:val="20"/>
          <w:lang w:val="pl-PL"/>
        </w:rPr>
        <w:t xml:space="preserve">na zakończenie szkolenia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– </w:t>
      </w:r>
      <w:r w:rsidR="00E4232F" w:rsidRPr="00604EF4">
        <w:rPr>
          <w:rFonts w:ascii="Arial" w:hAnsi="Arial" w:cs="Arial"/>
          <w:sz w:val="20"/>
          <w:szCs w:val="20"/>
          <w:lang w:val="pl-PL"/>
        </w:rPr>
        <w:t>dostępnych on-line</w:t>
      </w:r>
      <w:r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015E70" w:rsidRPr="00604EF4" w:rsidRDefault="00015E70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Dokumentowania przeprowadzonych szkoleń w formie dzienników zajęć, list obecności uczestników,</w:t>
      </w:r>
      <w:r w:rsidR="00E4232F" w:rsidRPr="00604EF4">
        <w:rPr>
          <w:rFonts w:ascii="Arial" w:hAnsi="Arial" w:cs="Arial"/>
          <w:sz w:val="20"/>
          <w:szCs w:val="20"/>
          <w:lang w:val="pl-PL"/>
        </w:rPr>
        <w:t xml:space="preserve"> list potwierdzających odbiór materiałów szkoleniowych, cateringu oraz certyfikatów, </w:t>
      </w:r>
      <w:r w:rsidR="00EF0E03" w:rsidRPr="00604EF4">
        <w:rPr>
          <w:rFonts w:ascii="Arial" w:hAnsi="Arial" w:cs="Arial"/>
          <w:sz w:val="20"/>
          <w:szCs w:val="20"/>
          <w:lang w:val="pl-PL"/>
        </w:rPr>
        <w:t>dokumentacji zdjęciowej</w:t>
      </w:r>
      <w:r w:rsidR="00E4232F" w:rsidRPr="00604EF4">
        <w:rPr>
          <w:rFonts w:ascii="Arial" w:hAnsi="Arial" w:cs="Arial"/>
          <w:sz w:val="20"/>
          <w:szCs w:val="20"/>
          <w:lang w:val="pl-PL"/>
        </w:rPr>
        <w:t>, kopii certyfikatów.</w:t>
      </w:r>
    </w:p>
    <w:p w:rsidR="00D00157" w:rsidRPr="00604EF4" w:rsidRDefault="00E4232F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Przekazywania, w terminie 7 dni od zakończenia szkolenia kompletu dokument</w:t>
      </w:r>
      <w:r w:rsidR="00401B84" w:rsidRPr="00604EF4">
        <w:rPr>
          <w:rFonts w:ascii="Arial" w:hAnsi="Arial" w:cs="Arial"/>
          <w:sz w:val="20"/>
          <w:szCs w:val="20"/>
          <w:lang w:val="pl-PL"/>
        </w:rPr>
        <w:t>ów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1D2B84" w:rsidRPr="00604EF4">
        <w:rPr>
          <w:rFonts w:ascii="Arial" w:hAnsi="Arial" w:cs="Arial"/>
          <w:sz w:val="20"/>
          <w:szCs w:val="20"/>
          <w:lang w:val="pl-PL"/>
        </w:rPr>
        <w:t xml:space="preserve">uczestników </w:t>
      </w:r>
      <w:r w:rsidR="00401B84" w:rsidRPr="00604EF4">
        <w:rPr>
          <w:rFonts w:ascii="Arial" w:hAnsi="Arial" w:cs="Arial"/>
          <w:sz w:val="20"/>
          <w:szCs w:val="20"/>
          <w:lang w:val="pl-PL"/>
        </w:rPr>
        <w:t xml:space="preserve">projektu oraz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401B84" w:rsidRPr="00604EF4">
        <w:rPr>
          <w:rFonts w:ascii="Arial" w:hAnsi="Arial" w:cs="Arial"/>
          <w:sz w:val="20"/>
          <w:szCs w:val="20"/>
          <w:lang w:val="pl-PL"/>
        </w:rPr>
        <w:t xml:space="preserve">dokumentacji przeprowadzonego </w:t>
      </w:r>
      <w:r w:rsidRPr="00604EF4">
        <w:rPr>
          <w:rFonts w:ascii="Arial" w:hAnsi="Arial" w:cs="Arial"/>
          <w:sz w:val="20"/>
          <w:szCs w:val="20"/>
          <w:lang w:val="pl-PL"/>
        </w:rPr>
        <w:t>szkoleni</w:t>
      </w:r>
      <w:r w:rsidR="00401B84" w:rsidRPr="00604EF4">
        <w:rPr>
          <w:rFonts w:ascii="Arial" w:hAnsi="Arial" w:cs="Arial"/>
          <w:sz w:val="20"/>
          <w:szCs w:val="20"/>
          <w:lang w:val="pl-PL"/>
        </w:rPr>
        <w:t>a</w:t>
      </w:r>
      <w:r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CC754A" w:rsidRPr="00604EF4" w:rsidRDefault="00CE3A10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Zapewnienia sali szkoleniowej spełniaj</w:t>
      </w:r>
      <w:r w:rsidR="007B507D" w:rsidRPr="00604EF4">
        <w:rPr>
          <w:rFonts w:ascii="Arial" w:hAnsi="Arial" w:cs="Arial"/>
          <w:sz w:val="20"/>
          <w:szCs w:val="20"/>
          <w:lang w:val="pl-PL"/>
        </w:rPr>
        <w:t>ą</w:t>
      </w:r>
      <w:r w:rsidRPr="00604EF4">
        <w:rPr>
          <w:rFonts w:ascii="Arial" w:hAnsi="Arial" w:cs="Arial"/>
          <w:sz w:val="20"/>
          <w:szCs w:val="20"/>
          <w:lang w:val="pl-PL"/>
        </w:rPr>
        <w:t>c</w:t>
      </w:r>
      <w:r w:rsidR="007B507D" w:rsidRPr="00604EF4">
        <w:rPr>
          <w:rFonts w:ascii="Arial" w:hAnsi="Arial" w:cs="Arial"/>
          <w:sz w:val="20"/>
          <w:szCs w:val="20"/>
          <w:lang w:val="pl-PL"/>
        </w:rPr>
        <w:t>ej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wymagania wskazane w pkt. </w:t>
      </w:r>
      <w:r w:rsidR="00E4232F" w:rsidRPr="00604EF4">
        <w:rPr>
          <w:rFonts w:ascii="Arial" w:hAnsi="Arial" w:cs="Arial"/>
          <w:sz w:val="20"/>
          <w:szCs w:val="20"/>
          <w:lang w:val="pl-PL"/>
        </w:rPr>
        <w:t>7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wraz z wyposażeniem oraz sprzętem niezbędn</w:t>
      </w:r>
      <w:r w:rsidR="007B507D" w:rsidRPr="00604EF4">
        <w:rPr>
          <w:rFonts w:ascii="Arial" w:hAnsi="Arial" w:cs="Arial"/>
          <w:sz w:val="20"/>
          <w:szCs w:val="20"/>
          <w:lang w:val="pl-PL"/>
        </w:rPr>
        <w:t>ym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trenerowi do prowadzenia </w:t>
      </w:r>
      <w:r w:rsidR="007B507D" w:rsidRPr="00604EF4">
        <w:rPr>
          <w:rFonts w:ascii="Arial" w:hAnsi="Arial" w:cs="Arial"/>
          <w:sz w:val="20"/>
          <w:szCs w:val="20"/>
          <w:lang w:val="pl-PL"/>
        </w:rPr>
        <w:t>zajęć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7B507D" w:rsidRPr="00604EF4">
        <w:rPr>
          <w:rFonts w:ascii="Arial" w:hAnsi="Arial" w:cs="Arial"/>
          <w:sz w:val="20"/>
          <w:szCs w:val="20"/>
          <w:lang w:val="pl-PL"/>
        </w:rPr>
        <w:t>(</w:t>
      </w:r>
      <w:r w:rsidRPr="00604EF4">
        <w:rPr>
          <w:rFonts w:ascii="Arial" w:hAnsi="Arial" w:cs="Arial"/>
          <w:sz w:val="20"/>
          <w:szCs w:val="20"/>
          <w:lang w:val="pl-PL"/>
        </w:rPr>
        <w:t>np. rzutnik, flipchart</w:t>
      </w:r>
      <w:r w:rsidR="007B507D" w:rsidRPr="00604EF4">
        <w:rPr>
          <w:rFonts w:ascii="Arial" w:hAnsi="Arial" w:cs="Arial"/>
          <w:sz w:val="20"/>
          <w:szCs w:val="20"/>
          <w:lang w:val="pl-PL"/>
        </w:rPr>
        <w:t xml:space="preserve">). </w:t>
      </w:r>
    </w:p>
    <w:p w:rsidR="00FF7F77" w:rsidRPr="00604EF4" w:rsidRDefault="007B507D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Przygotowani</w:t>
      </w:r>
      <w:r w:rsidR="00CC754A" w:rsidRPr="00604EF4">
        <w:rPr>
          <w:rFonts w:ascii="Arial" w:hAnsi="Arial" w:cs="Arial"/>
          <w:sz w:val="20"/>
          <w:szCs w:val="20"/>
          <w:lang w:val="pl-PL"/>
        </w:rPr>
        <w:t>a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sprzętu kom</w:t>
      </w:r>
      <w:r w:rsidR="00604EF4">
        <w:rPr>
          <w:rFonts w:ascii="Arial" w:hAnsi="Arial" w:cs="Arial"/>
          <w:sz w:val="20"/>
          <w:szCs w:val="20"/>
          <w:lang w:val="pl-PL"/>
        </w:rPr>
        <w:t>p</w:t>
      </w:r>
      <w:r w:rsidRPr="00604EF4">
        <w:rPr>
          <w:rFonts w:ascii="Arial" w:hAnsi="Arial" w:cs="Arial"/>
          <w:sz w:val="20"/>
          <w:szCs w:val="20"/>
          <w:lang w:val="pl-PL"/>
        </w:rPr>
        <w:t>uterow</w:t>
      </w:r>
      <w:r w:rsidR="00CC754A" w:rsidRPr="00604EF4">
        <w:rPr>
          <w:rFonts w:ascii="Arial" w:hAnsi="Arial" w:cs="Arial"/>
          <w:sz w:val="20"/>
          <w:szCs w:val="20"/>
          <w:lang w:val="pl-PL"/>
        </w:rPr>
        <w:t>ego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 dla uczestników </w:t>
      </w:r>
      <w:r w:rsidR="00E4232F" w:rsidRPr="00604EF4">
        <w:rPr>
          <w:rFonts w:ascii="Arial" w:hAnsi="Arial" w:cs="Arial"/>
          <w:sz w:val="20"/>
          <w:szCs w:val="20"/>
          <w:lang w:val="pl-PL"/>
        </w:rPr>
        <w:t xml:space="preserve">do zajęć </w:t>
      </w:r>
      <w:r w:rsidRPr="00604EF4">
        <w:rPr>
          <w:rFonts w:ascii="Arial" w:hAnsi="Arial" w:cs="Arial"/>
          <w:sz w:val="20"/>
          <w:szCs w:val="20"/>
          <w:lang w:val="pl-PL"/>
        </w:rPr>
        <w:t>(</w:t>
      </w:r>
      <w:r w:rsidR="00CC754A" w:rsidRPr="00604EF4">
        <w:rPr>
          <w:rFonts w:ascii="Arial" w:hAnsi="Arial" w:cs="Arial"/>
          <w:sz w:val="20"/>
          <w:szCs w:val="20"/>
          <w:lang w:val="pl-PL"/>
        </w:rPr>
        <w:t>udostępnionego przez Zamawiającego)</w:t>
      </w:r>
      <w:r w:rsidR="00EB10B5" w:rsidRPr="00604EF4">
        <w:rPr>
          <w:rFonts w:ascii="Arial" w:hAnsi="Arial" w:cs="Arial"/>
          <w:sz w:val="20"/>
          <w:szCs w:val="20"/>
          <w:lang w:val="pl-PL"/>
        </w:rPr>
        <w:t xml:space="preserve"> oraz zabezpieczenie go po zakończeniu szkolenia</w:t>
      </w:r>
      <w:r w:rsidR="00401B84" w:rsidRPr="00604EF4">
        <w:rPr>
          <w:rFonts w:ascii="Arial" w:hAnsi="Arial" w:cs="Arial"/>
          <w:sz w:val="20"/>
          <w:szCs w:val="20"/>
          <w:lang w:val="pl-PL"/>
        </w:rPr>
        <w:t xml:space="preserve"> w sposób uzgodniony z Zamawiającym</w:t>
      </w:r>
      <w:r w:rsidR="00CC754A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FF7F77" w:rsidRPr="00604EF4" w:rsidRDefault="00EB10B5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Niezwłoczne p</w:t>
      </w:r>
      <w:r w:rsidR="00801543" w:rsidRPr="00604EF4">
        <w:rPr>
          <w:rFonts w:ascii="Arial" w:hAnsi="Arial" w:cs="Arial"/>
          <w:sz w:val="20"/>
          <w:szCs w:val="20"/>
          <w:lang w:val="pl-PL"/>
        </w:rPr>
        <w:t xml:space="preserve">rzekazywania </w:t>
      </w:r>
      <w:r w:rsidR="0095600C" w:rsidRPr="00604EF4">
        <w:rPr>
          <w:rFonts w:ascii="Arial" w:hAnsi="Arial" w:cs="Arial"/>
          <w:sz w:val="20"/>
          <w:szCs w:val="20"/>
          <w:lang w:val="pl-PL"/>
        </w:rPr>
        <w:t>Zamawiającemu</w:t>
      </w:r>
      <w:r w:rsidRPr="00604EF4">
        <w:rPr>
          <w:rFonts w:ascii="Arial" w:hAnsi="Arial" w:cs="Arial"/>
          <w:sz w:val="20"/>
          <w:szCs w:val="20"/>
          <w:lang w:val="pl-PL"/>
        </w:rPr>
        <w:t>,</w:t>
      </w:r>
      <w:r w:rsidR="0095600C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801543" w:rsidRPr="00604EF4">
        <w:rPr>
          <w:rFonts w:ascii="Arial" w:hAnsi="Arial" w:cs="Arial"/>
          <w:sz w:val="20"/>
          <w:szCs w:val="20"/>
          <w:lang w:val="pl-PL"/>
        </w:rPr>
        <w:t>w formie telefonicznej lub e-mail, informacji o każdym</w:t>
      </w:r>
      <w:r w:rsidR="0095600C" w:rsidRPr="00604EF4">
        <w:rPr>
          <w:rFonts w:ascii="Arial" w:hAnsi="Arial" w:cs="Arial"/>
          <w:sz w:val="20"/>
          <w:szCs w:val="20"/>
          <w:lang w:val="pl-PL"/>
        </w:rPr>
        <w:t xml:space="preserve"> </w:t>
      </w:r>
      <w:r w:rsidR="00801543" w:rsidRPr="00604EF4">
        <w:rPr>
          <w:rFonts w:ascii="Arial" w:hAnsi="Arial" w:cs="Arial"/>
          <w:sz w:val="20"/>
          <w:szCs w:val="20"/>
          <w:lang w:val="pl-PL"/>
        </w:rPr>
        <w:t xml:space="preserve">Uczestniku, który opuszcza </w:t>
      </w:r>
      <w:r w:rsidR="0095600C" w:rsidRPr="00604EF4">
        <w:rPr>
          <w:rFonts w:ascii="Arial" w:hAnsi="Arial" w:cs="Arial"/>
          <w:sz w:val="20"/>
          <w:szCs w:val="20"/>
          <w:lang w:val="pl-PL"/>
        </w:rPr>
        <w:t>zajęcia</w:t>
      </w:r>
      <w:r w:rsidR="00801543" w:rsidRPr="00604EF4">
        <w:rPr>
          <w:rFonts w:ascii="Arial" w:hAnsi="Arial" w:cs="Arial"/>
          <w:sz w:val="20"/>
          <w:szCs w:val="20"/>
          <w:lang w:val="pl-PL"/>
        </w:rPr>
        <w:t xml:space="preserve"> lub posiada innego rodzaju zaległości</w:t>
      </w:r>
      <w:r w:rsidR="0095600C" w:rsidRPr="00604EF4">
        <w:rPr>
          <w:rFonts w:ascii="Arial" w:hAnsi="Arial" w:cs="Arial"/>
          <w:sz w:val="20"/>
          <w:szCs w:val="20"/>
          <w:lang w:val="pl-PL"/>
        </w:rPr>
        <w:t>.</w:t>
      </w:r>
    </w:p>
    <w:p w:rsidR="00E85485" w:rsidRPr="00604EF4" w:rsidRDefault="00FF7F77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Informowania na bieżąco Zamawiającego o postępie prac, pojawiających się problemach i innych zagadnieniach istotnych dla realizacji zamówienia (</w:t>
      </w:r>
      <w:r w:rsidR="00E85485" w:rsidRPr="00604EF4">
        <w:rPr>
          <w:rFonts w:ascii="Arial" w:hAnsi="Arial" w:cs="Arial"/>
          <w:sz w:val="20"/>
          <w:szCs w:val="20"/>
          <w:lang w:val="pl-PL"/>
        </w:rPr>
        <w:t xml:space="preserve">poprzez </w:t>
      </w:r>
      <w:r w:rsidRPr="00604EF4">
        <w:rPr>
          <w:rFonts w:ascii="Arial" w:hAnsi="Arial" w:cs="Arial"/>
          <w:sz w:val="20"/>
          <w:szCs w:val="20"/>
          <w:lang w:val="pl-PL"/>
        </w:rPr>
        <w:t xml:space="preserve">kontakt telefoniczny </w:t>
      </w:r>
      <w:r w:rsidR="00E85485" w:rsidRPr="00604EF4">
        <w:rPr>
          <w:rFonts w:ascii="Arial" w:hAnsi="Arial" w:cs="Arial"/>
          <w:sz w:val="20"/>
          <w:szCs w:val="20"/>
          <w:lang w:val="pl-PL"/>
        </w:rPr>
        <w:t>i mailowy</w:t>
      </w:r>
      <w:r w:rsidRPr="00604EF4">
        <w:rPr>
          <w:rFonts w:ascii="Arial" w:hAnsi="Arial" w:cs="Arial"/>
          <w:sz w:val="20"/>
          <w:szCs w:val="20"/>
          <w:lang w:val="pl-PL"/>
        </w:rPr>
        <w:t>, spotkania z Zamawiającym</w:t>
      </w:r>
      <w:r w:rsidR="00401B84" w:rsidRPr="00604EF4">
        <w:rPr>
          <w:rFonts w:ascii="Arial" w:hAnsi="Arial" w:cs="Arial"/>
          <w:sz w:val="20"/>
          <w:szCs w:val="20"/>
          <w:lang w:val="pl-PL"/>
        </w:rPr>
        <w:t xml:space="preserve"> – </w:t>
      </w:r>
      <w:r w:rsidRPr="00604EF4">
        <w:rPr>
          <w:rFonts w:ascii="Arial" w:hAnsi="Arial" w:cs="Arial"/>
          <w:sz w:val="20"/>
          <w:szCs w:val="20"/>
          <w:lang w:val="pl-PL"/>
        </w:rPr>
        <w:t>w miarę potrzeb, wyznaczenie osoby do kontaktów roboczych).</w:t>
      </w:r>
      <w:r w:rsidR="00E85485" w:rsidRPr="00604EF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5600C" w:rsidRPr="00604EF4" w:rsidRDefault="00E85485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Poinformowania uczestników, iż szkolenie jest współfinansowane ze środków Unii Europejskiej oraz do umieszczania na wszystkich materiałach i dokumentach dotyczących szkoleń stosownych logotypów i informacji o współfinansowaniu.</w:t>
      </w:r>
    </w:p>
    <w:p w:rsidR="0095600C" w:rsidRPr="00604EF4" w:rsidRDefault="00E85485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Oznaczenia sali szkoleniowej stosownym plakatem projektu – dostarczonym przez Zamawiającego.</w:t>
      </w:r>
    </w:p>
    <w:p w:rsidR="00E85485" w:rsidRPr="00604EF4" w:rsidRDefault="006E0940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P</w:t>
      </w:r>
      <w:r w:rsidR="00801543" w:rsidRPr="00604EF4">
        <w:rPr>
          <w:rFonts w:ascii="Arial" w:hAnsi="Arial" w:cs="Arial"/>
          <w:sz w:val="20"/>
          <w:szCs w:val="20"/>
          <w:lang w:val="pl-PL"/>
        </w:rPr>
        <w:t>rzestrzegania zasad równościowych podczas realizacji zamówienia</w:t>
      </w:r>
      <w:r w:rsidR="00E4232F" w:rsidRPr="00604EF4">
        <w:rPr>
          <w:rFonts w:ascii="Arial" w:hAnsi="Arial" w:cs="Arial"/>
          <w:sz w:val="20"/>
          <w:szCs w:val="20"/>
          <w:lang w:val="pl-PL"/>
        </w:rPr>
        <w:t xml:space="preserve">, zgodnie z dokumentem </w:t>
      </w:r>
      <w:r w:rsidR="002D1337" w:rsidRPr="00604EF4">
        <w:rPr>
          <w:rFonts w:ascii="Arial" w:hAnsi="Arial" w:cs="Arial"/>
          <w:bCs/>
          <w:i/>
          <w:kern w:val="36"/>
          <w:sz w:val="20"/>
          <w:szCs w:val="20"/>
          <w:lang w:val="pl-PL" w:eastAsia="pl-PL"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  <w:r w:rsidR="00E85485" w:rsidRPr="00604EF4">
        <w:rPr>
          <w:rFonts w:ascii="Arial" w:hAnsi="Arial" w:cs="Arial"/>
          <w:bCs/>
          <w:i/>
          <w:kern w:val="36"/>
          <w:sz w:val="20"/>
          <w:szCs w:val="20"/>
          <w:lang w:val="pl-PL" w:eastAsia="pl-PL"/>
        </w:rPr>
        <w:t>.</w:t>
      </w:r>
    </w:p>
    <w:p w:rsidR="006E0940" w:rsidRPr="00604EF4" w:rsidRDefault="006E0940" w:rsidP="003922D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604EF4">
        <w:rPr>
          <w:rFonts w:ascii="Arial" w:hAnsi="Arial" w:cs="Arial"/>
          <w:sz w:val="20"/>
          <w:szCs w:val="20"/>
          <w:lang w:val="pl-PL"/>
        </w:rPr>
        <w:t>Zawarcia z Zamawiającym umowy o powierzenie przetwarzania danych osobowych zgodnie z ustawą</w:t>
      </w:r>
      <w:r w:rsidR="00E85485" w:rsidRPr="00604EF4">
        <w:rPr>
          <w:rFonts w:ascii="Arial" w:hAnsi="Arial" w:cs="Arial"/>
          <w:sz w:val="20"/>
          <w:szCs w:val="20"/>
          <w:lang w:val="pl-PL"/>
        </w:rPr>
        <w:t xml:space="preserve"> z dnia 10 maja 2018 r. o ochronie danych osobowych (Dz.U. 2018 poz. 1000) oraz Rozporządzeniem Parlamentu Europejskiego i Rady (UE) 2016/679 z dnia 27 kwietnia 2016 r. tzw. </w:t>
      </w:r>
      <w:r w:rsidRPr="00604EF4">
        <w:rPr>
          <w:rFonts w:ascii="Arial" w:hAnsi="Arial" w:cs="Arial"/>
          <w:sz w:val="20"/>
          <w:szCs w:val="20"/>
          <w:lang w:val="pl-PL"/>
        </w:rPr>
        <w:t>RODO.</w:t>
      </w:r>
    </w:p>
    <w:bookmarkEnd w:id="0"/>
    <w:p w:rsidR="002D1337" w:rsidRPr="00604EF4" w:rsidRDefault="002D1337" w:rsidP="008E591B">
      <w:pPr>
        <w:spacing w:line="276" w:lineRule="auto"/>
        <w:jc w:val="both"/>
        <w:rPr>
          <w:rFonts w:ascii="Arial" w:eastAsiaTheme="majorEastAsia" w:hAnsi="Arial" w:cs="Arial"/>
          <w:sz w:val="20"/>
          <w:szCs w:val="20"/>
        </w:rPr>
      </w:pPr>
    </w:p>
    <w:sectPr w:rsidR="002D1337" w:rsidRPr="00604EF4" w:rsidSect="00320E10">
      <w:headerReference w:type="default" r:id="rId12"/>
      <w:footerReference w:type="default" r:id="rId13"/>
      <w:pgSz w:w="11906" w:h="16838" w:code="9"/>
      <w:pgMar w:top="567" w:right="851" w:bottom="567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17" w:rsidRDefault="005F4517" w:rsidP="006875AF">
      <w:pPr>
        <w:spacing w:after="0" w:line="240" w:lineRule="auto"/>
      </w:pPr>
      <w:r>
        <w:separator/>
      </w:r>
    </w:p>
  </w:endnote>
  <w:endnote w:type="continuationSeparator" w:id="0">
    <w:p w:rsidR="005F4517" w:rsidRDefault="005F4517" w:rsidP="006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10" w:rsidRPr="00FA646C" w:rsidRDefault="00FA646C" w:rsidP="00320E1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23495</wp:posOffset>
              </wp:positionV>
              <wp:extent cx="62388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E08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.85pt" to="49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" strokecolor="black [3213]" strokeweight=".25pt">
              <v:stroke joinstyle="miter"/>
            </v:line>
          </w:pict>
        </mc:Fallback>
      </mc:AlternateContent>
    </w:r>
  </w:p>
  <w:p w:rsidR="00320E10" w:rsidRPr="00571858" w:rsidRDefault="00320E10" w:rsidP="00320E10">
    <w:pPr>
      <w:pStyle w:val="Stopka"/>
      <w:jc w:val="center"/>
      <w:rPr>
        <w:rFonts w:ascii="Arial" w:hAnsi="Arial" w:cs="Arial"/>
        <w:sz w:val="16"/>
        <w:szCs w:val="16"/>
      </w:rPr>
    </w:pPr>
    <w:r w:rsidRPr="00571858">
      <w:rPr>
        <w:rFonts w:ascii="Arial" w:hAnsi="Arial" w:cs="Arial"/>
        <w:sz w:val="16"/>
        <w:szCs w:val="16"/>
      </w:rPr>
      <w:t>Projekt pn. „Podniesienie kompetencji cyfrowych mieszkańców województwa mazowieckiego”</w:t>
    </w:r>
  </w:p>
  <w:p w:rsidR="00320E10" w:rsidRPr="00571858" w:rsidRDefault="00320E10" w:rsidP="00320E10">
    <w:pPr>
      <w:pStyle w:val="Stopka"/>
      <w:jc w:val="center"/>
      <w:rPr>
        <w:rFonts w:ascii="Arial" w:hAnsi="Arial" w:cs="Arial"/>
        <w:sz w:val="16"/>
        <w:szCs w:val="16"/>
      </w:rPr>
    </w:pPr>
    <w:r w:rsidRPr="00571858">
      <w:rPr>
        <w:rFonts w:ascii="Arial" w:hAnsi="Arial" w:cs="Arial"/>
        <w:sz w:val="16"/>
        <w:szCs w:val="16"/>
      </w:rPr>
      <w:t>jest współfinansowany przez Unię Europejską ze środków Europejskiego Funduszu Rozwoju Regionalnego</w:t>
    </w:r>
  </w:p>
  <w:p w:rsidR="009E17E0" w:rsidRPr="00571858" w:rsidRDefault="00320E10" w:rsidP="00320E10">
    <w:pPr>
      <w:pStyle w:val="Stopka"/>
      <w:jc w:val="center"/>
      <w:rPr>
        <w:sz w:val="16"/>
        <w:szCs w:val="16"/>
      </w:rPr>
    </w:pPr>
    <w:r w:rsidRPr="00571858">
      <w:rPr>
        <w:rFonts w:ascii="Arial" w:hAnsi="Arial" w:cs="Arial"/>
        <w:sz w:val="16"/>
        <w:szCs w:val="16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17" w:rsidRDefault="005F4517" w:rsidP="006875AF">
      <w:pPr>
        <w:spacing w:after="0" w:line="240" w:lineRule="auto"/>
      </w:pPr>
      <w:r>
        <w:separator/>
      </w:r>
    </w:p>
  </w:footnote>
  <w:footnote w:type="continuationSeparator" w:id="0">
    <w:p w:rsidR="005F4517" w:rsidRDefault="005F4517" w:rsidP="006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E0" w:rsidRDefault="009E17E0">
    <w:pPr>
      <w:pStyle w:val="Nagwek"/>
    </w:pPr>
    <w:r>
      <w:rPr>
        <w:noProof/>
      </w:rPr>
      <w:drawing>
        <wp:inline distT="0" distB="0" distL="0" distR="0" wp14:anchorId="0F59BB70" wp14:editId="00787834">
          <wp:extent cx="5760720" cy="8033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7E0" w:rsidRDefault="009E1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2C6"/>
    <w:multiLevelType w:val="hybridMultilevel"/>
    <w:tmpl w:val="316E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1CE"/>
    <w:multiLevelType w:val="hybridMultilevel"/>
    <w:tmpl w:val="8904C3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1482E2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C007E"/>
    <w:multiLevelType w:val="hybridMultilevel"/>
    <w:tmpl w:val="15140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10B08"/>
    <w:multiLevelType w:val="hybridMultilevel"/>
    <w:tmpl w:val="A04A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4AE"/>
    <w:multiLevelType w:val="hybridMultilevel"/>
    <w:tmpl w:val="0F325E60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CB1696B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605B"/>
    <w:multiLevelType w:val="hybridMultilevel"/>
    <w:tmpl w:val="A7E22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88B86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0666"/>
    <w:multiLevelType w:val="hybridMultilevel"/>
    <w:tmpl w:val="6F5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BFD"/>
    <w:multiLevelType w:val="hybridMultilevel"/>
    <w:tmpl w:val="5268C606"/>
    <w:lvl w:ilvl="0" w:tplc="642E9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C344C"/>
    <w:multiLevelType w:val="hybridMultilevel"/>
    <w:tmpl w:val="C8E8FF76"/>
    <w:lvl w:ilvl="0" w:tplc="D822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519F"/>
    <w:multiLevelType w:val="hybridMultilevel"/>
    <w:tmpl w:val="C0E00880"/>
    <w:lvl w:ilvl="0" w:tplc="D2AA6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80382"/>
    <w:multiLevelType w:val="hybridMultilevel"/>
    <w:tmpl w:val="6B8AF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06CE2"/>
    <w:multiLevelType w:val="hybridMultilevel"/>
    <w:tmpl w:val="E42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6F5E"/>
    <w:multiLevelType w:val="hybridMultilevel"/>
    <w:tmpl w:val="8D6A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B61598"/>
    <w:multiLevelType w:val="hybridMultilevel"/>
    <w:tmpl w:val="6D1A058E"/>
    <w:lvl w:ilvl="0" w:tplc="7BA2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FF2"/>
    <w:multiLevelType w:val="hybridMultilevel"/>
    <w:tmpl w:val="FE4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64CC"/>
    <w:multiLevelType w:val="hybridMultilevel"/>
    <w:tmpl w:val="5520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36CAD"/>
    <w:multiLevelType w:val="hybridMultilevel"/>
    <w:tmpl w:val="EFC2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151E"/>
    <w:multiLevelType w:val="hybridMultilevel"/>
    <w:tmpl w:val="1C288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2C63"/>
    <w:multiLevelType w:val="hybridMultilevel"/>
    <w:tmpl w:val="07DA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4722A"/>
    <w:multiLevelType w:val="hybridMultilevel"/>
    <w:tmpl w:val="CB7E38D4"/>
    <w:lvl w:ilvl="0" w:tplc="AFD88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1A5C7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4E49"/>
    <w:multiLevelType w:val="hybridMultilevel"/>
    <w:tmpl w:val="190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0445F"/>
    <w:multiLevelType w:val="hybridMultilevel"/>
    <w:tmpl w:val="F58A650E"/>
    <w:lvl w:ilvl="0" w:tplc="60FE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40BF1"/>
    <w:multiLevelType w:val="hybridMultilevel"/>
    <w:tmpl w:val="437ECCF4"/>
    <w:lvl w:ilvl="0" w:tplc="2E9A40EC">
      <w:start w:val="1"/>
      <w:numFmt w:val="upperRoman"/>
      <w:lvlText w:val="%1."/>
      <w:lvlJc w:val="left"/>
      <w:pPr>
        <w:ind w:left="3556" w:hanging="720"/>
      </w:pPr>
      <w:rPr>
        <w:rFonts w:ascii="Arial" w:hAnsi="Arial" w:cs="Arial" w:hint="default"/>
        <w:b/>
        <w:bCs/>
      </w:rPr>
    </w:lvl>
    <w:lvl w:ilvl="1" w:tplc="9FACF8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5263F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90737B"/>
    <w:multiLevelType w:val="hybridMultilevel"/>
    <w:tmpl w:val="279E2E3A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A3942"/>
    <w:multiLevelType w:val="hybridMultilevel"/>
    <w:tmpl w:val="B09C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4262D"/>
    <w:multiLevelType w:val="hybridMultilevel"/>
    <w:tmpl w:val="41D865C8"/>
    <w:lvl w:ilvl="0" w:tplc="AC26B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46FE82">
      <w:numFmt w:val="bullet"/>
      <w:lvlText w:val="-"/>
      <w:lvlJc w:val="left"/>
      <w:pPr>
        <w:ind w:left="2160" w:hanging="360"/>
      </w:pPr>
      <w:rPr>
        <w:rFonts w:ascii="Cambria" w:eastAsia="Times New Roman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0069F3"/>
    <w:multiLevelType w:val="hybridMultilevel"/>
    <w:tmpl w:val="C46CF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6B7121CB"/>
    <w:multiLevelType w:val="hybridMultilevel"/>
    <w:tmpl w:val="2D62533E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7DE"/>
    <w:multiLevelType w:val="hybridMultilevel"/>
    <w:tmpl w:val="F3EA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341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26FEB"/>
    <w:multiLevelType w:val="hybridMultilevel"/>
    <w:tmpl w:val="D514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05301"/>
    <w:multiLevelType w:val="hybridMultilevel"/>
    <w:tmpl w:val="7A16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311A7"/>
    <w:multiLevelType w:val="hybridMultilevel"/>
    <w:tmpl w:val="2A3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9"/>
  </w:num>
  <w:num w:numId="4">
    <w:abstractNumId w:val="24"/>
  </w:num>
  <w:num w:numId="5">
    <w:abstractNumId w:val="9"/>
  </w:num>
  <w:num w:numId="6">
    <w:abstractNumId w:val="17"/>
  </w:num>
  <w:num w:numId="7">
    <w:abstractNumId w:val="8"/>
  </w:num>
  <w:num w:numId="8">
    <w:abstractNumId w:val="18"/>
  </w:num>
  <w:num w:numId="9">
    <w:abstractNumId w:val="32"/>
  </w:num>
  <w:num w:numId="10">
    <w:abstractNumId w:val="3"/>
  </w:num>
  <w:num w:numId="11">
    <w:abstractNumId w:val="38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19"/>
  </w:num>
  <w:num w:numId="18">
    <w:abstractNumId w:val="26"/>
  </w:num>
  <w:num w:numId="19">
    <w:abstractNumId w:val="20"/>
  </w:num>
  <w:num w:numId="20">
    <w:abstractNumId w:val="11"/>
  </w:num>
  <w:num w:numId="21">
    <w:abstractNumId w:val="35"/>
  </w:num>
  <w:num w:numId="22">
    <w:abstractNumId w:val="31"/>
  </w:num>
  <w:num w:numId="23">
    <w:abstractNumId w:val="23"/>
  </w:num>
  <w:num w:numId="24">
    <w:abstractNumId w:val="37"/>
  </w:num>
  <w:num w:numId="25">
    <w:abstractNumId w:val="1"/>
  </w:num>
  <w:num w:numId="26">
    <w:abstractNumId w:val="7"/>
  </w:num>
  <w:num w:numId="27">
    <w:abstractNumId w:val="4"/>
  </w:num>
  <w:num w:numId="28">
    <w:abstractNumId w:val="27"/>
  </w:num>
  <w:num w:numId="29">
    <w:abstractNumId w:val="10"/>
  </w:num>
  <w:num w:numId="30">
    <w:abstractNumId w:val="2"/>
  </w:num>
  <w:num w:numId="31">
    <w:abstractNumId w:val="12"/>
  </w:num>
  <w:num w:numId="32">
    <w:abstractNumId w:val="0"/>
  </w:num>
  <w:num w:numId="33">
    <w:abstractNumId w:val="22"/>
  </w:num>
  <w:num w:numId="34">
    <w:abstractNumId w:val="36"/>
  </w:num>
  <w:num w:numId="35">
    <w:abstractNumId w:val="5"/>
  </w:num>
  <w:num w:numId="36">
    <w:abstractNumId w:val="40"/>
  </w:num>
  <w:num w:numId="37">
    <w:abstractNumId w:val="34"/>
  </w:num>
  <w:num w:numId="38">
    <w:abstractNumId w:val="30"/>
  </w:num>
  <w:num w:numId="39">
    <w:abstractNumId w:val="6"/>
  </w:num>
  <w:num w:numId="40">
    <w:abstractNumId w:val="21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4"/>
    <w:rsid w:val="000006E4"/>
    <w:rsid w:val="00000D33"/>
    <w:rsid w:val="00002D47"/>
    <w:rsid w:val="000031F9"/>
    <w:rsid w:val="00015E70"/>
    <w:rsid w:val="00022BDD"/>
    <w:rsid w:val="00026502"/>
    <w:rsid w:val="00030263"/>
    <w:rsid w:val="000307E6"/>
    <w:rsid w:val="000343DE"/>
    <w:rsid w:val="0004081B"/>
    <w:rsid w:val="00042366"/>
    <w:rsid w:val="00042A7E"/>
    <w:rsid w:val="00043CB7"/>
    <w:rsid w:val="00056E82"/>
    <w:rsid w:val="000575C4"/>
    <w:rsid w:val="00060422"/>
    <w:rsid w:val="00066FA5"/>
    <w:rsid w:val="000715BC"/>
    <w:rsid w:val="000768C6"/>
    <w:rsid w:val="0008174F"/>
    <w:rsid w:val="00081EC7"/>
    <w:rsid w:val="00092EA4"/>
    <w:rsid w:val="00093D09"/>
    <w:rsid w:val="000A221E"/>
    <w:rsid w:val="000A5F16"/>
    <w:rsid w:val="000B5CAA"/>
    <w:rsid w:val="000B6DDF"/>
    <w:rsid w:val="000C107D"/>
    <w:rsid w:val="000C342F"/>
    <w:rsid w:val="000C374D"/>
    <w:rsid w:val="000C75A8"/>
    <w:rsid w:val="000D3FA6"/>
    <w:rsid w:val="000D50ED"/>
    <w:rsid w:val="000D7643"/>
    <w:rsid w:val="000D7873"/>
    <w:rsid w:val="000E091F"/>
    <w:rsid w:val="000E09F2"/>
    <w:rsid w:val="000E6616"/>
    <w:rsid w:val="000E6CD5"/>
    <w:rsid w:val="000E74DE"/>
    <w:rsid w:val="000F1254"/>
    <w:rsid w:val="000F3933"/>
    <w:rsid w:val="00100196"/>
    <w:rsid w:val="00105494"/>
    <w:rsid w:val="0010615E"/>
    <w:rsid w:val="00112362"/>
    <w:rsid w:val="00113F23"/>
    <w:rsid w:val="00114C1D"/>
    <w:rsid w:val="00115B4E"/>
    <w:rsid w:val="00117C9B"/>
    <w:rsid w:val="00122E2C"/>
    <w:rsid w:val="00125ADC"/>
    <w:rsid w:val="00130F11"/>
    <w:rsid w:val="00134C1A"/>
    <w:rsid w:val="00140351"/>
    <w:rsid w:val="001529CD"/>
    <w:rsid w:val="00157154"/>
    <w:rsid w:val="00161CEE"/>
    <w:rsid w:val="00167069"/>
    <w:rsid w:val="0017072A"/>
    <w:rsid w:val="001739F2"/>
    <w:rsid w:val="00173E0E"/>
    <w:rsid w:val="00174C3B"/>
    <w:rsid w:val="00194EAD"/>
    <w:rsid w:val="00194EEA"/>
    <w:rsid w:val="00196843"/>
    <w:rsid w:val="00197FBD"/>
    <w:rsid w:val="001B24C0"/>
    <w:rsid w:val="001B2F97"/>
    <w:rsid w:val="001B330A"/>
    <w:rsid w:val="001B38A5"/>
    <w:rsid w:val="001B4A16"/>
    <w:rsid w:val="001C3095"/>
    <w:rsid w:val="001C391A"/>
    <w:rsid w:val="001C577B"/>
    <w:rsid w:val="001D2B84"/>
    <w:rsid w:val="001D419D"/>
    <w:rsid w:val="001D57A7"/>
    <w:rsid w:val="001D5ECA"/>
    <w:rsid w:val="001F0FF4"/>
    <w:rsid w:val="001F2FE7"/>
    <w:rsid w:val="001F34BE"/>
    <w:rsid w:val="001F757C"/>
    <w:rsid w:val="001F7D60"/>
    <w:rsid w:val="002056A7"/>
    <w:rsid w:val="00206925"/>
    <w:rsid w:val="0020764B"/>
    <w:rsid w:val="00211BC8"/>
    <w:rsid w:val="00223F68"/>
    <w:rsid w:val="00224A38"/>
    <w:rsid w:val="00226278"/>
    <w:rsid w:val="00234F60"/>
    <w:rsid w:val="00235F03"/>
    <w:rsid w:val="00240C63"/>
    <w:rsid w:val="00242FF4"/>
    <w:rsid w:val="0025297C"/>
    <w:rsid w:val="00260745"/>
    <w:rsid w:val="00264652"/>
    <w:rsid w:val="0026541F"/>
    <w:rsid w:val="002701F7"/>
    <w:rsid w:val="00272584"/>
    <w:rsid w:val="00274BF7"/>
    <w:rsid w:val="00274EBB"/>
    <w:rsid w:val="00275387"/>
    <w:rsid w:val="00275E8F"/>
    <w:rsid w:val="00276B62"/>
    <w:rsid w:val="00277D45"/>
    <w:rsid w:val="00277E27"/>
    <w:rsid w:val="00280327"/>
    <w:rsid w:val="002811DB"/>
    <w:rsid w:val="002812CA"/>
    <w:rsid w:val="00281502"/>
    <w:rsid w:val="0029634D"/>
    <w:rsid w:val="002A1853"/>
    <w:rsid w:val="002A2235"/>
    <w:rsid w:val="002A54BB"/>
    <w:rsid w:val="002A7B41"/>
    <w:rsid w:val="002C00CF"/>
    <w:rsid w:val="002C245E"/>
    <w:rsid w:val="002C29CC"/>
    <w:rsid w:val="002D0944"/>
    <w:rsid w:val="002D11F0"/>
    <w:rsid w:val="002D1337"/>
    <w:rsid w:val="002D18CD"/>
    <w:rsid w:val="002D50F7"/>
    <w:rsid w:val="002D7032"/>
    <w:rsid w:val="002F0808"/>
    <w:rsid w:val="002F2353"/>
    <w:rsid w:val="002F330B"/>
    <w:rsid w:val="002F4A6E"/>
    <w:rsid w:val="002F5712"/>
    <w:rsid w:val="003000B9"/>
    <w:rsid w:val="003017E8"/>
    <w:rsid w:val="003018FE"/>
    <w:rsid w:val="00301C0A"/>
    <w:rsid w:val="00305072"/>
    <w:rsid w:val="003065CD"/>
    <w:rsid w:val="003144A2"/>
    <w:rsid w:val="003166E3"/>
    <w:rsid w:val="00320E10"/>
    <w:rsid w:val="0032165F"/>
    <w:rsid w:val="0032438D"/>
    <w:rsid w:val="00334ACE"/>
    <w:rsid w:val="00334C42"/>
    <w:rsid w:val="003421C8"/>
    <w:rsid w:val="00345550"/>
    <w:rsid w:val="0034775B"/>
    <w:rsid w:val="00352876"/>
    <w:rsid w:val="00353F79"/>
    <w:rsid w:val="00355844"/>
    <w:rsid w:val="00356911"/>
    <w:rsid w:val="003573A8"/>
    <w:rsid w:val="003574C6"/>
    <w:rsid w:val="0036700B"/>
    <w:rsid w:val="00382933"/>
    <w:rsid w:val="003852FA"/>
    <w:rsid w:val="003922DE"/>
    <w:rsid w:val="00397DB7"/>
    <w:rsid w:val="003A0485"/>
    <w:rsid w:val="003A1200"/>
    <w:rsid w:val="003A2A85"/>
    <w:rsid w:val="003B05CA"/>
    <w:rsid w:val="003B3AB3"/>
    <w:rsid w:val="003B3D05"/>
    <w:rsid w:val="003B494B"/>
    <w:rsid w:val="003B6520"/>
    <w:rsid w:val="003B78F2"/>
    <w:rsid w:val="003C0979"/>
    <w:rsid w:val="003C1DD7"/>
    <w:rsid w:val="003C2923"/>
    <w:rsid w:val="003D2E03"/>
    <w:rsid w:val="003D3D62"/>
    <w:rsid w:val="003D6842"/>
    <w:rsid w:val="003E35F8"/>
    <w:rsid w:val="003E3939"/>
    <w:rsid w:val="003E4CFC"/>
    <w:rsid w:val="003E5D11"/>
    <w:rsid w:val="003F13A2"/>
    <w:rsid w:val="003F7EE3"/>
    <w:rsid w:val="00401B84"/>
    <w:rsid w:val="00402C34"/>
    <w:rsid w:val="00403B09"/>
    <w:rsid w:val="004048D1"/>
    <w:rsid w:val="00404EB2"/>
    <w:rsid w:val="004075ED"/>
    <w:rsid w:val="00413A25"/>
    <w:rsid w:val="00414A9C"/>
    <w:rsid w:val="00422B7A"/>
    <w:rsid w:val="00423ADA"/>
    <w:rsid w:val="00425653"/>
    <w:rsid w:val="004263C1"/>
    <w:rsid w:val="00427701"/>
    <w:rsid w:val="0044024D"/>
    <w:rsid w:val="004437CE"/>
    <w:rsid w:val="0044404D"/>
    <w:rsid w:val="004472D5"/>
    <w:rsid w:val="0046196F"/>
    <w:rsid w:val="00461C29"/>
    <w:rsid w:val="00464D59"/>
    <w:rsid w:val="004656CA"/>
    <w:rsid w:val="00470AC6"/>
    <w:rsid w:val="00471309"/>
    <w:rsid w:val="00472A49"/>
    <w:rsid w:val="00474559"/>
    <w:rsid w:val="004811C7"/>
    <w:rsid w:val="00483A4B"/>
    <w:rsid w:val="00490B8C"/>
    <w:rsid w:val="00490EF7"/>
    <w:rsid w:val="00492A6E"/>
    <w:rsid w:val="00493467"/>
    <w:rsid w:val="004A2916"/>
    <w:rsid w:val="004A332E"/>
    <w:rsid w:val="004A4A44"/>
    <w:rsid w:val="004A5C98"/>
    <w:rsid w:val="004A740D"/>
    <w:rsid w:val="004A7EB9"/>
    <w:rsid w:val="004B78D4"/>
    <w:rsid w:val="004D1AE0"/>
    <w:rsid w:val="004D5257"/>
    <w:rsid w:val="004D779E"/>
    <w:rsid w:val="004D7BA7"/>
    <w:rsid w:val="004E29F1"/>
    <w:rsid w:val="004E526E"/>
    <w:rsid w:val="004E5299"/>
    <w:rsid w:val="004E75DE"/>
    <w:rsid w:val="004E77E7"/>
    <w:rsid w:val="004F1A33"/>
    <w:rsid w:val="004F2461"/>
    <w:rsid w:val="004F4671"/>
    <w:rsid w:val="005010F0"/>
    <w:rsid w:val="0050413A"/>
    <w:rsid w:val="005154D1"/>
    <w:rsid w:val="00515F49"/>
    <w:rsid w:val="005165B1"/>
    <w:rsid w:val="00517246"/>
    <w:rsid w:val="005173C9"/>
    <w:rsid w:val="005235F3"/>
    <w:rsid w:val="00525936"/>
    <w:rsid w:val="00532B46"/>
    <w:rsid w:val="0053501D"/>
    <w:rsid w:val="00540FDA"/>
    <w:rsid w:val="0054780A"/>
    <w:rsid w:val="00550E3B"/>
    <w:rsid w:val="00551691"/>
    <w:rsid w:val="005521CB"/>
    <w:rsid w:val="00553E5F"/>
    <w:rsid w:val="00555DE3"/>
    <w:rsid w:val="005623CB"/>
    <w:rsid w:val="00564AB6"/>
    <w:rsid w:val="00571858"/>
    <w:rsid w:val="00585965"/>
    <w:rsid w:val="00594E6C"/>
    <w:rsid w:val="005A0780"/>
    <w:rsid w:val="005A5BBD"/>
    <w:rsid w:val="005A6D74"/>
    <w:rsid w:val="005A70C5"/>
    <w:rsid w:val="005B171A"/>
    <w:rsid w:val="005C10F9"/>
    <w:rsid w:val="005C3F0C"/>
    <w:rsid w:val="005C5F72"/>
    <w:rsid w:val="005D29CD"/>
    <w:rsid w:val="005E1527"/>
    <w:rsid w:val="005E184D"/>
    <w:rsid w:val="005E391D"/>
    <w:rsid w:val="005E481E"/>
    <w:rsid w:val="005E5582"/>
    <w:rsid w:val="005E656E"/>
    <w:rsid w:val="005E7E0B"/>
    <w:rsid w:val="005F0E27"/>
    <w:rsid w:val="005F2C64"/>
    <w:rsid w:val="005F4517"/>
    <w:rsid w:val="005F46C0"/>
    <w:rsid w:val="005F71AD"/>
    <w:rsid w:val="005F7BF4"/>
    <w:rsid w:val="006006C1"/>
    <w:rsid w:val="00601F8F"/>
    <w:rsid w:val="00602180"/>
    <w:rsid w:val="006024B0"/>
    <w:rsid w:val="00604537"/>
    <w:rsid w:val="00604EF4"/>
    <w:rsid w:val="00611478"/>
    <w:rsid w:val="00617F21"/>
    <w:rsid w:val="00620C4D"/>
    <w:rsid w:val="00624E42"/>
    <w:rsid w:val="00631BEB"/>
    <w:rsid w:val="0063271F"/>
    <w:rsid w:val="00636CE4"/>
    <w:rsid w:val="00642392"/>
    <w:rsid w:val="00643144"/>
    <w:rsid w:val="00653739"/>
    <w:rsid w:val="00661292"/>
    <w:rsid w:val="006631DC"/>
    <w:rsid w:val="00663E32"/>
    <w:rsid w:val="00664753"/>
    <w:rsid w:val="00673D42"/>
    <w:rsid w:val="00675D6E"/>
    <w:rsid w:val="006802F4"/>
    <w:rsid w:val="0068118A"/>
    <w:rsid w:val="006812E6"/>
    <w:rsid w:val="006858AF"/>
    <w:rsid w:val="006875AF"/>
    <w:rsid w:val="00691AD8"/>
    <w:rsid w:val="00691B26"/>
    <w:rsid w:val="0069393A"/>
    <w:rsid w:val="00694293"/>
    <w:rsid w:val="00694611"/>
    <w:rsid w:val="00696E43"/>
    <w:rsid w:val="006A061F"/>
    <w:rsid w:val="006A131C"/>
    <w:rsid w:val="006A3300"/>
    <w:rsid w:val="006B252B"/>
    <w:rsid w:val="006C5EC1"/>
    <w:rsid w:val="006D1F0F"/>
    <w:rsid w:val="006E0940"/>
    <w:rsid w:val="006E0CC4"/>
    <w:rsid w:val="006F3E0F"/>
    <w:rsid w:val="00700E4F"/>
    <w:rsid w:val="007026F3"/>
    <w:rsid w:val="00702B11"/>
    <w:rsid w:val="00704B02"/>
    <w:rsid w:val="00711E1C"/>
    <w:rsid w:val="00717EA1"/>
    <w:rsid w:val="007243F4"/>
    <w:rsid w:val="0072516B"/>
    <w:rsid w:val="0072677E"/>
    <w:rsid w:val="00726A31"/>
    <w:rsid w:val="007309F3"/>
    <w:rsid w:val="0073162F"/>
    <w:rsid w:val="00732C32"/>
    <w:rsid w:val="00732C49"/>
    <w:rsid w:val="00737BAF"/>
    <w:rsid w:val="00741585"/>
    <w:rsid w:val="00742B9F"/>
    <w:rsid w:val="0075015E"/>
    <w:rsid w:val="0075428B"/>
    <w:rsid w:val="00760860"/>
    <w:rsid w:val="00765816"/>
    <w:rsid w:val="00766F3B"/>
    <w:rsid w:val="007723C3"/>
    <w:rsid w:val="00772855"/>
    <w:rsid w:val="0077697D"/>
    <w:rsid w:val="00782577"/>
    <w:rsid w:val="00783145"/>
    <w:rsid w:val="00785494"/>
    <w:rsid w:val="0078757C"/>
    <w:rsid w:val="007902DE"/>
    <w:rsid w:val="0079128F"/>
    <w:rsid w:val="00791E63"/>
    <w:rsid w:val="0079623F"/>
    <w:rsid w:val="007A4220"/>
    <w:rsid w:val="007B1AE4"/>
    <w:rsid w:val="007B507D"/>
    <w:rsid w:val="007C0DC9"/>
    <w:rsid w:val="007C53BC"/>
    <w:rsid w:val="007C6227"/>
    <w:rsid w:val="007C786D"/>
    <w:rsid w:val="00801539"/>
    <w:rsid w:val="00801543"/>
    <w:rsid w:val="00802E05"/>
    <w:rsid w:val="008211BD"/>
    <w:rsid w:val="008239E6"/>
    <w:rsid w:val="00823C0F"/>
    <w:rsid w:val="00825C88"/>
    <w:rsid w:val="00832B06"/>
    <w:rsid w:val="00835478"/>
    <w:rsid w:val="00837D43"/>
    <w:rsid w:val="00837DB5"/>
    <w:rsid w:val="0085036A"/>
    <w:rsid w:val="008513C2"/>
    <w:rsid w:val="00853165"/>
    <w:rsid w:val="00853839"/>
    <w:rsid w:val="0085706B"/>
    <w:rsid w:val="00865F64"/>
    <w:rsid w:val="00872552"/>
    <w:rsid w:val="00873B57"/>
    <w:rsid w:val="008805B2"/>
    <w:rsid w:val="008812D7"/>
    <w:rsid w:val="0088256E"/>
    <w:rsid w:val="008861CB"/>
    <w:rsid w:val="00886DF0"/>
    <w:rsid w:val="00887EA1"/>
    <w:rsid w:val="008908BB"/>
    <w:rsid w:val="00893AB2"/>
    <w:rsid w:val="00897D15"/>
    <w:rsid w:val="008A23CD"/>
    <w:rsid w:val="008B055A"/>
    <w:rsid w:val="008B10F0"/>
    <w:rsid w:val="008B48D6"/>
    <w:rsid w:val="008B7D43"/>
    <w:rsid w:val="008C7F09"/>
    <w:rsid w:val="008E591B"/>
    <w:rsid w:val="008E5E38"/>
    <w:rsid w:val="008E64EA"/>
    <w:rsid w:val="008F13E2"/>
    <w:rsid w:val="00901A61"/>
    <w:rsid w:val="00901C5B"/>
    <w:rsid w:val="009065C8"/>
    <w:rsid w:val="00906DB7"/>
    <w:rsid w:val="0090778B"/>
    <w:rsid w:val="00907F4D"/>
    <w:rsid w:val="00907F5C"/>
    <w:rsid w:val="009110B3"/>
    <w:rsid w:val="00913650"/>
    <w:rsid w:val="00917F7E"/>
    <w:rsid w:val="00920B4D"/>
    <w:rsid w:val="00920BF3"/>
    <w:rsid w:val="00923B87"/>
    <w:rsid w:val="0093571C"/>
    <w:rsid w:val="00941840"/>
    <w:rsid w:val="00941A08"/>
    <w:rsid w:val="0094668B"/>
    <w:rsid w:val="0095600C"/>
    <w:rsid w:val="009627ED"/>
    <w:rsid w:val="009639EF"/>
    <w:rsid w:val="009717E2"/>
    <w:rsid w:val="00980021"/>
    <w:rsid w:val="00982CD2"/>
    <w:rsid w:val="009830DA"/>
    <w:rsid w:val="0099359C"/>
    <w:rsid w:val="009A098E"/>
    <w:rsid w:val="009A5577"/>
    <w:rsid w:val="009A6776"/>
    <w:rsid w:val="009A685F"/>
    <w:rsid w:val="009B2DC8"/>
    <w:rsid w:val="009C01F3"/>
    <w:rsid w:val="009D21E4"/>
    <w:rsid w:val="009D2208"/>
    <w:rsid w:val="009D2864"/>
    <w:rsid w:val="009D441F"/>
    <w:rsid w:val="009E168A"/>
    <w:rsid w:val="009E17E0"/>
    <w:rsid w:val="009E1F45"/>
    <w:rsid w:val="009E22EB"/>
    <w:rsid w:val="009E644D"/>
    <w:rsid w:val="009F29D7"/>
    <w:rsid w:val="009F385C"/>
    <w:rsid w:val="009F6B3B"/>
    <w:rsid w:val="00A00D3D"/>
    <w:rsid w:val="00A00E76"/>
    <w:rsid w:val="00A03DA3"/>
    <w:rsid w:val="00A06219"/>
    <w:rsid w:val="00A06D4F"/>
    <w:rsid w:val="00A13DAF"/>
    <w:rsid w:val="00A14EEB"/>
    <w:rsid w:val="00A17758"/>
    <w:rsid w:val="00A24170"/>
    <w:rsid w:val="00A35775"/>
    <w:rsid w:val="00A35F81"/>
    <w:rsid w:val="00A438C7"/>
    <w:rsid w:val="00A447E0"/>
    <w:rsid w:val="00A4516F"/>
    <w:rsid w:val="00A45B3D"/>
    <w:rsid w:val="00A5060C"/>
    <w:rsid w:val="00A51B42"/>
    <w:rsid w:val="00A54CDF"/>
    <w:rsid w:val="00A5777A"/>
    <w:rsid w:val="00A579B2"/>
    <w:rsid w:val="00A57EDF"/>
    <w:rsid w:val="00A63B1C"/>
    <w:rsid w:val="00A64CFD"/>
    <w:rsid w:val="00A70343"/>
    <w:rsid w:val="00A807E6"/>
    <w:rsid w:val="00A82A6B"/>
    <w:rsid w:val="00A841B7"/>
    <w:rsid w:val="00A86327"/>
    <w:rsid w:val="00A87C95"/>
    <w:rsid w:val="00A87D0F"/>
    <w:rsid w:val="00A97453"/>
    <w:rsid w:val="00AB1DDA"/>
    <w:rsid w:val="00AC2769"/>
    <w:rsid w:val="00AC3467"/>
    <w:rsid w:val="00AC56E9"/>
    <w:rsid w:val="00AD4926"/>
    <w:rsid w:val="00AD551F"/>
    <w:rsid w:val="00AD5C50"/>
    <w:rsid w:val="00AD7DC7"/>
    <w:rsid w:val="00AE082E"/>
    <w:rsid w:val="00AE77C9"/>
    <w:rsid w:val="00AF3615"/>
    <w:rsid w:val="00AF44A6"/>
    <w:rsid w:val="00AF529D"/>
    <w:rsid w:val="00AF5713"/>
    <w:rsid w:val="00B0085E"/>
    <w:rsid w:val="00B01905"/>
    <w:rsid w:val="00B0243A"/>
    <w:rsid w:val="00B03955"/>
    <w:rsid w:val="00B04910"/>
    <w:rsid w:val="00B05A95"/>
    <w:rsid w:val="00B06F8C"/>
    <w:rsid w:val="00B1374B"/>
    <w:rsid w:val="00B142E3"/>
    <w:rsid w:val="00B20E2C"/>
    <w:rsid w:val="00B24F9E"/>
    <w:rsid w:val="00B36E8A"/>
    <w:rsid w:val="00B41FF6"/>
    <w:rsid w:val="00B42271"/>
    <w:rsid w:val="00B523C9"/>
    <w:rsid w:val="00B5254C"/>
    <w:rsid w:val="00B53C59"/>
    <w:rsid w:val="00B54DB9"/>
    <w:rsid w:val="00B55CEB"/>
    <w:rsid w:val="00B57406"/>
    <w:rsid w:val="00B60039"/>
    <w:rsid w:val="00B622B6"/>
    <w:rsid w:val="00B63761"/>
    <w:rsid w:val="00B6745E"/>
    <w:rsid w:val="00B702AA"/>
    <w:rsid w:val="00B82711"/>
    <w:rsid w:val="00B90A72"/>
    <w:rsid w:val="00B92D42"/>
    <w:rsid w:val="00B950BA"/>
    <w:rsid w:val="00B976B2"/>
    <w:rsid w:val="00BA588B"/>
    <w:rsid w:val="00BA5F36"/>
    <w:rsid w:val="00BC3787"/>
    <w:rsid w:val="00BD1D39"/>
    <w:rsid w:val="00BD3213"/>
    <w:rsid w:val="00BD3465"/>
    <w:rsid w:val="00BE527B"/>
    <w:rsid w:val="00BE5B9A"/>
    <w:rsid w:val="00BE6A55"/>
    <w:rsid w:val="00BF4CF3"/>
    <w:rsid w:val="00BF5A4D"/>
    <w:rsid w:val="00BF72F4"/>
    <w:rsid w:val="00C00660"/>
    <w:rsid w:val="00C0305D"/>
    <w:rsid w:val="00C06022"/>
    <w:rsid w:val="00C13705"/>
    <w:rsid w:val="00C14C44"/>
    <w:rsid w:val="00C14C93"/>
    <w:rsid w:val="00C17D9E"/>
    <w:rsid w:val="00C22A50"/>
    <w:rsid w:val="00C303F2"/>
    <w:rsid w:val="00C37CB6"/>
    <w:rsid w:val="00C415CD"/>
    <w:rsid w:val="00C479D4"/>
    <w:rsid w:val="00C515ED"/>
    <w:rsid w:val="00C517AE"/>
    <w:rsid w:val="00C5256D"/>
    <w:rsid w:val="00C52697"/>
    <w:rsid w:val="00C52AB0"/>
    <w:rsid w:val="00C5389B"/>
    <w:rsid w:val="00C63AD3"/>
    <w:rsid w:val="00C731FA"/>
    <w:rsid w:val="00C750CA"/>
    <w:rsid w:val="00C77D86"/>
    <w:rsid w:val="00C818AB"/>
    <w:rsid w:val="00C821AD"/>
    <w:rsid w:val="00C828CF"/>
    <w:rsid w:val="00C84FA1"/>
    <w:rsid w:val="00C8787E"/>
    <w:rsid w:val="00C91A8F"/>
    <w:rsid w:val="00C9738F"/>
    <w:rsid w:val="00C97A43"/>
    <w:rsid w:val="00CA1FBD"/>
    <w:rsid w:val="00CA78F6"/>
    <w:rsid w:val="00CB029B"/>
    <w:rsid w:val="00CB118E"/>
    <w:rsid w:val="00CB14CA"/>
    <w:rsid w:val="00CB52B3"/>
    <w:rsid w:val="00CB6370"/>
    <w:rsid w:val="00CB79C5"/>
    <w:rsid w:val="00CC1191"/>
    <w:rsid w:val="00CC239C"/>
    <w:rsid w:val="00CC754A"/>
    <w:rsid w:val="00CD0942"/>
    <w:rsid w:val="00CD5898"/>
    <w:rsid w:val="00CE3A10"/>
    <w:rsid w:val="00CE53AA"/>
    <w:rsid w:val="00CE54BD"/>
    <w:rsid w:val="00CE7040"/>
    <w:rsid w:val="00CF1180"/>
    <w:rsid w:val="00CF1686"/>
    <w:rsid w:val="00CF364B"/>
    <w:rsid w:val="00CF7E9D"/>
    <w:rsid w:val="00D00157"/>
    <w:rsid w:val="00D023C5"/>
    <w:rsid w:val="00D0342F"/>
    <w:rsid w:val="00D05FF6"/>
    <w:rsid w:val="00D114C1"/>
    <w:rsid w:val="00D1266C"/>
    <w:rsid w:val="00D232A2"/>
    <w:rsid w:val="00D2378C"/>
    <w:rsid w:val="00D2577E"/>
    <w:rsid w:val="00D328DF"/>
    <w:rsid w:val="00D34678"/>
    <w:rsid w:val="00D364FA"/>
    <w:rsid w:val="00D379A3"/>
    <w:rsid w:val="00D37BC1"/>
    <w:rsid w:val="00D42FDB"/>
    <w:rsid w:val="00D47538"/>
    <w:rsid w:val="00D53872"/>
    <w:rsid w:val="00D61205"/>
    <w:rsid w:val="00D71162"/>
    <w:rsid w:val="00D71703"/>
    <w:rsid w:val="00D7413E"/>
    <w:rsid w:val="00D75B91"/>
    <w:rsid w:val="00D81F66"/>
    <w:rsid w:val="00D83853"/>
    <w:rsid w:val="00D94A40"/>
    <w:rsid w:val="00DA2719"/>
    <w:rsid w:val="00DA303A"/>
    <w:rsid w:val="00DB1020"/>
    <w:rsid w:val="00DB7E75"/>
    <w:rsid w:val="00DC0DA8"/>
    <w:rsid w:val="00DC0E20"/>
    <w:rsid w:val="00DC1045"/>
    <w:rsid w:val="00DC3DBB"/>
    <w:rsid w:val="00DC4EF2"/>
    <w:rsid w:val="00DD0842"/>
    <w:rsid w:val="00DD086E"/>
    <w:rsid w:val="00DD1DCB"/>
    <w:rsid w:val="00DD38B8"/>
    <w:rsid w:val="00DE2382"/>
    <w:rsid w:val="00DE32DB"/>
    <w:rsid w:val="00DE55A3"/>
    <w:rsid w:val="00DE6736"/>
    <w:rsid w:val="00E06B5F"/>
    <w:rsid w:val="00E21679"/>
    <w:rsid w:val="00E2420C"/>
    <w:rsid w:val="00E33307"/>
    <w:rsid w:val="00E4067F"/>
    <w:rsid w:val="00E4232F"/>
    <w:rsid w:val="00E45D3B"/>
    <w:rsid w:val="00E56DDB"/>
    <w:rsid w:val="00E6612E"/>
    <w:rsid w:val="00E663E5"/>
    <w:rsid w:val="00E72E4F"/>
    <w:rsid w:val="00E731CE"/>
    <w:rsid w:val="00E80F6B"/>
    <w:rsid w:val="00E811A0"/>
    <w:rsid w:val="00E834F8"/>
    <w:rsid w:val="00E85485"/>
    <w:rsid w:val="00E8673A"/>
    <w:rsid w:val="00E93EA2"/>
    <w:rsid w:val="00E9486B"/>
    <w:rsid w:val="00E97FB7"/>
    <w:rsid w:val="00EA31F4"/>
    <w:rsid w:val="00EA7A22"/>
    <w:rsid w:val="00EB10B5"/>
    <w:rsid w:val="00EB2420"/>
    <w:rsid w:val="00EB3A9F"/>
    <w:rsid w:val="00EB4144"/>
    <w:rsid w:val="00EB79F5"/>
    <w:rsid w:val="00EB7C33"/>
    <w:rsid w:val="00EC133A"/>
    <w:rsid w:val="00EC2DA4"/>
    <w:rsid w:val="00EC3617"/>
    <w:rsid w:val="00EC61F5"/>
    <w:rsid w:val="00EC69EC"/>
    <w:rsid w:val="00ED49D2"/>
    <w:rsid w:val="00EE7F07"/>
    <w:rsid w:val="00EF0E03"/>
    <w:rsid w:val="00EF11BF"/>
    <w:rsid w:val="00EF1C63"/>
    <w:rsid w:val="00EF647A"/>
    <w:rsid w:val="00EF7423"/>
    <w:rsid w:val="00F131B2"/>
    <w:rsid w:val="00F17840"/>
    <w:rsid w:val="00F21BDF"/>
    <w:rsid w:val="00F267BF"/>
    <w:rsid w:val="00F31F26"/>
    <w:rsid w:val="00F531C6"/>
    <w:rsid w:val="00F56E9B"/>
    <w:rsid w:val="00F7178F"/>
    <w:rsid w:val="00F737C9"/>
    <w:rsid w:val="00F77E4C"/>
    <w:rsid w:val="00F8568A"/>
    <w:rsid w:val="00F869B1"/>
    <w:rsid w:val="00F92D05"/>
    <w:rsid w:val="00FA11B0"/>
    <w:rsid w:val="00FA11D7"/>
    <w:rsid w:val="00FA224C"/>
    <w:rsid w:val="00FA646C"/>
    <w:rsid w:val="00FB0395"/>
    <w:rsid w:val="00FB0C84"/>
    <w:rsid w:val="00FB1F79"/>
    <w:rsid w:val="00FC0498"/>
    <w:rsid w:val="00FC15AD"/>
    <w:rsid w:val="00FC3FDD"/>
    <w:rsid w:val="00FC7C72"/>
    <w:rsid w:val="00FD302F"/>
    <w:rsid w:val="00FD4EA0"/>
    <w:rsid w:val="00FD7002"/>
    <w:rsid w:val="00FE52AE"/>
    <w:rsid w:val="00FE5F4F"/>
    <w:rsid w:val="00FE6825"/>
    <w:rsid w:val="00FF228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61C63"/>
  <w15:chartTrackingRefBased/>
  <w15:docId w15:val="{DF17676C-D0C7-424C-B5C6-3251B11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E09F2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qFormat/>
    <w:locked/>
    <w:rsid w:val="000E09F2"/>
    <w:rPr>
      <w:rFonts w:ascii="Cambria" w:eastAsia="Times New Roman" w:hAnsi="Cambria" w:cs="Cambria"/>
      <w:lang w:val="en-US" w:bidi="en-US"/>
    </w:rPr>
  </w:style>
  <w:style w:type="table" w:styleId="Tabela-Siatka">
    <w:name w:val="Table Grid"/>
    <w:basedOn w:val="Standardowy"/>
    <w:uiPriority w:val="39"/>
    <w:rsid w:val="000E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4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AF"/>
  </w:style>
  <w:style w:type="paragraph" w:styleId="Stopka">
    <w:name w:val="footer"/>
    <w:basedOn w:val="Normalny"/>
    <w:link w:val="Stopka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AF"/>
  </w:style>
  <w:style w:type="paragraph" w:customStyle="1" w:styleId="Default">
    <w:name w:val="Default"/>
    <w:rsid w:val="00A44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basedOn w:val="Domylnaczcionkaakapitu"/>
    <w:rsid w:val="00853165"/>
  </w:style>
  <w:style w:type="paragraph" w:styleId="Tekstdymka">
    <w:name w:val="Balloon Text"/>
    <w:basedOn w:val="Normalny"/>
    <w:link w:val="TekstdymkaZnak"/>
    <w:uiPriority w:val="99"/>
    <w:semiHidden/>
    <w:unhideWhenUsed/>
    <w:rsid w:val="003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9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3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87C95"/>
    <w:rPr>
      <w:rFonts w:ascii="Cambria" w:hAnsi="Cambria"/>
    </w:rPr>
  </w:style>
  <w:style w:type="paragraph" w:styleId="Bezodstpw">
    <w:name w:val="No Spacing"/>
    <w:basedOn w:val="Normalny"/>
    <w:link w:val="BezodstpwZnak"/>
    <w:uiPriority w:val="99"/>
    <w:qFormat/>
    <w:rsid w:val="00A87C95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gp.eu/files/boss/standard_szkol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cyfryzacja/popc-kompetencje-cyfr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gp.eu/polska-cyfrowa-3-1-publikacje-do-szkolen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8DE1-36D0-4902-A9FC-2104974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 Waszkiewicz</cp:lastModifiedBy>
  <cp:revision>25</cp:revision>
  <cp:lastPrinted>2019-03-19T14:12:00Z</cp:lastPrinted>
  <dcterms:created xsi:type="dcterms:W3CDTF">2019-03-21T14:57:00Z</dcterms:created>
  <dcterms:modified xsi:type="dcterms:W3CDTF">2019-03-29T10:29:00Z</dcterms:modified>
</cp:coreProperties>
</file>