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481375" w:rsidRDefault="000021AB" w:rsidP="00481375">
      <w:pPr>
        <w:pStyle w:val="NormalnyWeb"/>
        <w:spacing w:before="0" w:after="0"/>
        <w:rPr>
          <w:rFonts w:ascii="Arial" w:hAnsi="Arial" w:cs="Arial"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</w:rPr>
        <w:t>dotyczy zadania:</w:t>
      </w:r>
      <w:r w:rsidR="0057078F">
        <w:rPr>
          <w:rFonts w:ascii="Arial" w:hAnsi="Arial" w:cs="Arial"/>
          <w:sz w:val="20"/>
          <w:szCs w:val="20"/>
        </w:rPr>
        <w:t xml:space="preserve"> RZP.271.</w:t>
      </w:r>
      <w:r w:rsidR="002E57FD">
        <w:rPr>
          <w:rFonts w:ascii="Arial" w:hAnsi="Arial" w:cs="Arial"/>
          <w:sz w:val="20"/>
          <w:szCs w:val="20"/>
        </w:rPr>
        <w:t>3</w:t>
      </w:r>
      <w:r w:rsidR="00810596">
        <w:rPr>
          <w:rFonts w:ascii="Arial" w:hAnsi="Arial" w:cs="Arial"/>
          <w:sz w:val="20"/>
          <w:szCs w:val="20"/>
        </w:rPr>
        <w:t>.2019</w:t>
      </w:r>
      <w:r w:rsidRPr="003B144B">
        <w:rPr>
          <w:rFonts w:ascii="Arial" w:hAnsi="Arial" w:cs="Arial"/>
          <w:sz w:val="20"/>
          <w:szCs w:val="20"/>
        </w:rPr>
        <w:t xml:space="preserve"> </w:t>
      </w:r>
      <w:r w:rsidR="00F300D3" w:rsidRPr="00481375">
        <w:rPr>
          <w:rFonts w:ascii="Arial" w:eastAsiaTheme="minorHAnsi" w:hAnsi="Arial" w:cs="Arial"/>
          <w:sz w:val="20"/>
          <w:szCs w:val="20"/>
        </w:rPr>
        <w:t>„</w:t>
      </w:r>
      <w:r w:rsidR="002E57FD">
        <w:rPr>
          <w:rFonts w:ascii="Arial" w:hAnsi="Arial" w:cs="Arial"/>
          <w:bCs/>
          <w:sz w:val="20"/>
          <w:szCs w:val="20"/>
        </w:rPr>
        <w:t>Dostawa kruszywa drogowego na teren</w:t>
      </w:r>
      <w:r w:rsidR="00B30E09">
        <w:rPr>
          <w:rFonts w:ascii="Arial" w:hAnsi="Arial" w:cs="Arial"/>
          <w:bCs/>
          <w:sz w:val="20"/>
          <w:szCs w:val="20"/>
        </w:rPr>
        <w:t xml:space="preserve"> G</w:t>
      </w:r>
      <w:r w:rsidR="00E6287D">
        <w:rPr>
          <w:rFonts w:ascii="Arial" w:hAnsi="Arial" w:cs="Arial"/>
          <w:bCs/>
          <w:sz w:val="20"/>
          <w:szCs w:val="20"/>
        </w:rPr>
        <w:t>miny Stare Babice</w:t>
      </w:r>
      <w:r w:rsidR="00810596">
        <w:rPr>
          <w:rFonts w:ascii="Arial" w:hAnsi="Arial" w:cs="Arial"/>
          <w:bCs/>
          <w:sz w:val="20"/>
          <w:szCs w:val="20"/>
        </w:rPr>
        <w:t>.</w:t>
      </w:r>
      <w:r w:rsidR="007820F2" w:rsidRPr="00481375">
        <w:rPr>
          <w:rFonts w:ascii="Arial" w:hAnsi="Arial" w:cs="Arial"/>
          <w:sz w:val="20"/>
          <w:szCs w:val="20"/>
        </w:rPr>
        <w:t>”</w:t>
      </w:r>
    </w:p>
    <w:p w:rsidR="000021AB" w:rsidRPr="005818AC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  <w:bookmarkStart w:id="0" w:name="_GoBack"/>
      <w:bookmarkEnd w:id="0"/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E6287D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E6287D">
      <w:rPr>
        <w:rFonts w:ascii="Arial" w:eastAsiaTheme="minorHAnsi" w:hAnsi="Arial" w:cs="Arial"/>
        <w:i/>
        <w:sz w:val="20"/>
        <w:szCs w:val="20"/>
        <w:lang w:val="pl-PL"/>
      </w:rPr>
      <w:t>„</w:t>
    </w:r>
    <w:proofErr w:type="spellStart"/>
    <w:r w:rsidR="002E57FD">
      <w:rPr>
        <w:rFonts w:ascii="Arial" w:hAnsi="Arial" w:cs="Arial"/>
        <w:bCs/>
        <w:sz w:val="20"/>
        <w:szCs w:val="20"/>
      </w:rPr>
      <w:t>Dostawa</w:t>
    </w:r>
    <w:proofErr w:type="spellEnd"/>
    <w:r w:rsidR="002E57FD">
      <w:rPr>
        <w:rFonts w:ascii="Arial" w:hAnsi="Arial" w:cs="Arial"/>
        <w:bCs/>
        <w:sz w:val="20"/>
        <w:szCs w:val="20"/>
      </w:rPr>
      <w:t xml:space="preserve"> </w:t>
    </w:r>
    <w:proofErr w:type="spellStart"/>
    <w:r w:rsidR="002E57FD">
      <w:rPr>
        <w:rFonts w:ascii="Arial" w:hAnsi="Arial" w:cs="Arial"/>
        <w:bCs/>
        <w:sz w:val="20"/>
        <w:szCs w:val="20"/>
      </w:rPr>
      <w:t>kruszywa</w:t>
    </w:r>
    <w:proofErr w:type="spellEnd"/>
    <w:r w:rsidR="002E57FD">
      <w:rPr>
        <w:rFonts w:ascii="Arial" w:hAnsi="Arial" w:cs="Arial"/>
        <w:bCs/>
        <w:sz w:val="20"/>
        <w:szCs w:val="20"/>
      </w:rPr>
      <w:t xml:space="preserve"> </w:t>
    </w:r>
    <w:proofErr w:type="spellStart"/>
    <w:r w:rsidR="002E57FD">
      <w:rPr>
        <w:rFonts w:ascii="Arial" w:hAnsi="Arial" w:cs="Arial"/>
        <w:bCs/>
        <w:sz w:val="20"/>
        <w:szCs w:val="20"/>
      </w:rPr>
      <w:t>drogowego</w:t>
    </w:r>
    <w:proofErr w:type="spellEnd"/>
    <w:r w:rsidR="002E57FD">
      <w:rPr>
        <w:rFonts w:ascii="Arial" w:hAnsi="Arial" w:cs="Arial"/>
        <w:bCs/>
        <w:sz w:val="20"/>
        <w:szCs w:val="20"/>
      </w:rPr>
      <w:t xml:space="preserve"> </w:t>
    </w:r>
    <w:proofErr w:type="spellStart"/>
    <w:r w:rsidR="002E57FD">
      <w:rPr>
        <w:rFonts w:ascii="Arial" w:hAnsi="Arial" w:cs="Arial"/>
        <w:bCs/>
        <w:sz w:val="20"/>
        <w:szCs w:val="20"/>
      </w:rPr>
      <w:t>na</w:t>
    </w:r>
    <w:proofErr w:type="spellEnd"/>
    <w:r w:rsidR="002E57FD">
      <w:rPr>
        <w:rFonts w:ascii="Arial" w:hAnsi="Arial" w:cs="Arial"/>
        <w:bCs/>
        <w:sz w:val="20"/>
        <w:szCs w:val="20"/>
      </w:rPr>
      <w:t xml:space="preserve"> </w:t>
    </w:r>
    <w:proofErr w:type="spellStart"/>
    <w:r w:rsidR="002E57FD">
      <w:rPr>
        <w:rFonts w:ascii="Arial" w:hAnsi="Arial" w:cs="Arial"/>
        <w:bCs/>
        <w:sz w:val="20"/>
        <w:szCs w:val="20"/>
      </w:rPr>
      <w:t>teren</w:t>
    </w:r>
    <w:proofErr w:type="spellEnd"/>
    <w:r w:rsidR="002E57FD">
      <w:rPr>
        <w:rFonts w:ascii="Arial" w:hAnsi="Arial" w:cs="Arial"/>
        <w:bCs/>
        <w:sz w:val="20"/>
        <w:szCs w:val="20"/>
      </w:rPr>
      <w:t xml:space="preserve"> </w:t>
    </w:r>
    <w:proofErr w:type="spellStart"/>
    <w:r w:rsidR="002E57FD">
      <w:rPr>
        <w:rFonts w:ascii="Arial" w:hAnsi="Arial" w:cs="Arial"/>
        <w:bCs/>
        <w:sz w:val="20"/>
        <w:szCs w:val="20"/>
      </w:rPr>
      <w:t>Gminy</w:t>
    </w:r>
    <w:proofErr w:type="spellEnd"/>
    <w:r w:rsidR="002E57FD">
      <w:rPr>
        <w:rFonts w:ascii="Arial" w:hAnsi="Arial" w:cs="Arial"/>
        <w:bCs/>
        <w:sz w:val="20"/>
        <w:szCs w:val="20"/>
      </w:rPr>
      <w:t xml:space="preserve"> Stare </w:t>
    </w:r>
    <w:proofErr w:type="spellStart"/>
    <w:r w:rsidR="002E57FD">
      <w:rPr>
        <w:rFonts w:ascii="Arial" w:hAnsi="Arial" w:cs="Arial"/>
        <w:bCs/>
        <w:sz w:val="20"/>
        <w:szCs w:val="20"/>
      </w:rPr>
      <w:t>Babice</w:t>
    </w:r>
    <w:proofErr w:type="spellEnd"/>
    <w:r w:rsidR="00810596">
      <w:rPr>
        <w:rFonts w:ascii="Arial" w:hAnsi="Arial" w:cs="Arial"/>
        <w:bCs/>
        <w:sz w:val="20"/>
        <w:szCs w:val="20"/>
      </w:rPr>
      <w:t>”</w:t>
    </w:r>
    <w:r w:rsidR="00E6287D">
      <w:rPr>
        <w:rFonts w:ascii="Arial" w:hAnsi="Arial" w:cs="Arial"/>
        <w:bCs/>
        <w:i/>
        <w:sz w:val="20"/>
        <w:szCs w:val="20"/>
      </w:rPr>
      <w:t>.</w:t>
    </w:r>
  </w:p>
  <w:p w:rsidR="009B09B1" w:rsidRPr="00E6287D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0D5632"/>
    <w:rsid w:val="001D13E7"/>
    <w:rsid w:val="002E57FD"/>
    <w:rsid w:val="00372098"/>
    <w:rsid w:val="003A5B5B"/>
    <w:rsid w:val="003B1842"/>
    <w:rsid w:val="003B52DE"/>
    <w:rsid w:val="00417E26"/>
    <w:rsid w:val="0044159A"/>
    <w:rsid w:val="00481375"/>
    <w:rsid w:val="00497012"/>
    <w:rsid w:val="004A470E"/>
    <w:rsid w:val="004B752F"/>
    <w:rsid w:val="004C0225"/>
    <w:rsid w:val="00512BEF"/>
    <w:rsid w:val="00527A7B"/>
    <w:rsid w:val="0057078F"/>
    <w:rsid w:val="005818AC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10596"/>
    <w:rsid w:val="00861723"/>
    <w:rsid w:val="008811BA"/>
    <w:rsid w:val="008828DA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0E09"/>
    <w:rsid w:val="00B35CE6"/>
    <w:rsid w:val="00B76A92"/>
    <w:rsid w:val="00C55FAB"/>
    <w:rsid w:val="00CB36E7"/>
    <w:rsid w:val="00CC1E64"/>
    <w:rsid w:val="00CE2275"/>
    <w:rsid w:val="00D14D01"/>
    <w:rsid w:val="00E6287D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F64B6A0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  <w:style w:type="paragraph" w:styleId="NormalnyWeb">
    <w:name w:val="Normal (Web)"/>
    <w:basedOn w:val="Normalny"/>
    <w:uiPriority w:val="99"/>
    <w:rsid w:val="00481375"/>
    <w:pPr>
      <w:widowControl w:val="0"/>
      <w:adjustRightInd w:val="0"/>
      <w:spacing w:before="100" w:after="100" w:line="240" w:lineRule="auto"/>
      <w:jc w:val="both"/>
      <w:textAlignment w:val="baseline"/>
    </w:pPr>
    <w:rPr>
      <w:rFonts w:ascii="Times New Roman" w:hAnsi="Times New Roman" w:cs="Times New Roman"/>
      <w:noProof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40</cp:revision>
  <dcterms:created xsi:type="dcterms:W3CDTF">2016-12-15T13:30:00Z</dcterms:created>
  <dcterms:modified xsi:type="dcterms:W3CDTF">2019-02-15T13:01:00Z</dcterms:modified>
</cp:coreProperties>
</file>