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C4752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93E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789E">
        <w:rPr>
          <w:rFonts w:ascii="Arial" w:eastAsia="Times New Roman" w:hAnsi="Arial" w:cs="Arial"/>
          <w:sz w:val="20"/>
          <w:szCs w:val="20"/>
          <w:lang w:eastAsia="pl-PL"/>
        </w:rPr>
        <w:t>stycznia 201</w:t>
      </w:r>
      <w:r w:rsidR="00DB64B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C47528">
        <w:rPr>
          <w:rFonts w:ascii="Arial" w:hAnsi="Arial" w:cs="Arial"/>
          <w:bCs/>
          <w:sz w:val="20"/>
          <w:szCs w:val="20"/>
        </w:rPr>
        <w:t>37</w:t>
      </w:r>
      <w:r w:rsidRPr="00A777B8">
        <w:rPr>
          <w:rFonts w:ascii="Arial" w:hAnsi="Arial" w:cs="Arial"/>
          <w:bCs/>
          <w:sz w:val="20"/>
          <w:szCs w:val="20"/>
        </w:rPr>
        <w:t>.201</w:t>
      </w:r>
      <w:r w:rsidR="00C47528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1E3CFE" w:rsidRPr="00D74862">
        <w:rPr>
          <w:rFonts w:ascii="Arial" w:hAnsi="Arial" w:cs="Arial"/>
          <w:bCs/>
          <w:sz w:val="20"/>
          <w:szCs w:val="20"/>
        </w:rPr>
        <w:t>Remonty cząstkowe dróg gminnych o nawierzchni bitumicznej i z kostki brukowej na terenie Gminy Stare Babice w 2019 r.</w:t>
      </w:r>
      <w:r w:rsidR="00DF5DF5" w:rsidRPr="00E9421A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C47528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C47528">
        <w:rPr>
          <w:rFonts w:ascii="Arial" w:hAnsi="Arial" w:cs="Arial"/>
          <w:sz w:val="20"/>
          <w:szCs w:val="20"/>
          <w:lang w:eastAsia="pl-PL"/>
        </w:rPr>
        <w:t>1986</w:t>
      </w:r>
      <w:r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0643A4">
      <w:pPr>
        <w:pStyle w:val="Akapitzlist"/>
        <w:numPr>
          <w:ilvl w:val="0"/>
          <w:numId w:val="27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0643A4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>cena ofertowa brutto (</w:t>
      </w:r>
      <w:r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COB)</w:t>
      </w:r>
      <w:r>
        <w:rPr>
          <w:rFonts w:ascii="Arial" w:hAnsi="Arial" w:cs="Arial"/>
          <w:sz w:val="20"/>
          <w:szCs w:val="20"/>
        </w:rPr>
        <w:t xml:space="preserve">, </w:t>
      </w:r>
      <w:r w:rsidR="00D2789E">
        <w:rPr>
          <w:rFonts w:ascii="Arial" w:hAnsi="Arial" w:cs="Arial"/>
          <w:sz w:val="20"/>
          <w:szCs w:val="20"/>
        </w:rPr>
        <w:t>czas reakcji na zgłoszenie (podjęcia naprawy uszkodzonej nawierzchni)</w:t>
      </w:r>
      <w:r>
        <w:rPr>
          <w:rFonts w:ascii="Arial" w:hAnsi="Arial" w:cs="Arial"/>
          <w:sz w:val="20"/>
          <w:szCs w:val="20"/>
        </w:rPr>
        <w:t xml:space="preserve">, </w:t>
      </w:r>
      <w:r w:rsidR="00D2789E">
        <w:rPr>
          <w:rFonts w:ascii="Arial" w:hAnsi="Arial" w:cs="Arial"/>
          <w:sz w:val="20"/>
          <w:szCs w:val="20"/>
        </w:rPr>
        <w:t xml:space="preserve">czas reakcji na zgłoszenie (naprawa uszkodzonej nawierzchni, stanowiącej </w:t>
      </w:r>
      <w:r w:rsidR="00D2789E" w:rsidRPr="00D2789E">
        <w:rPr>
          <w:rFonts w:ascii="Arial" w:hAnsi="Arial" w:cs="Arial"/>
          <w:sz w:val="20"/>
          <w:szCs w:val="20"/>
        </w:rPr>
        <w:t>zagrożenie dla użytkowników)</w:t>
      </w:r>
      <w:r w:rsidR="00D2789E">
        <w:rPr>
          <w:rFonts w:ascii="Arial" w:hAnsi="Arial" w:cs="Arial"/>
          <w:sz w:val="20"/>
          <w:szCs w:val="20"/>
        </w:rPr>
        <w:t xml:space="preserve"> oraz rękojmia za wady</w:t>
      </w:r>
      <w:r w:rsidRPr="00D2789E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0643A4" w:rsidRDefault="004B5375" w:rsidP="004B537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>
        <w:rPr>
          <w:rFonts w:ascii="Arial" w:hAnsi="Arial" w:cs="Arial"/>
          <w:sz w:val="20"/>
          <w:szCs w:val="20"/>
        </w:rPr>
        <w:t xml:space="preserve">Oferta nr </w:t>
      </w:r>
      <w:r w:rsidR="00691D11">
        <w:rPr>
          <w:rFonts w:ascii="Arial" w:hAnsi="Arial" w:cs="Arial"/>
          <w:sz w:val="20"/>
          <w:szCs w:val="20"/>
        </w:rPr>
        <w:t>1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firmę </w:t>
      </w:r>
      <w:r w:rsidR="00673FD6">
        <w:rPr>
          <w:rFonts w:ascii="Arial" w:hAnsi="Arial" w:cs="Arial"/>
          <w:b/>
          <w:sz w:val="20"/>
          <w:szCs w:val="20"/>
        </w:rPr>
        <w:t>DROG-REM Sp. z o.o.</w:t>
      </w:r>
      <w:r w:rsidR="00673FD6" w:rsidRPr="0046594D">
        <w:rPr>
          <w:rFonts w:ascii="Arial" w:hAnsi="Arial" w:cs="Arial"/>
          <w:sz w:val="20"/>
          <w:szCs w:val="20"/>
        </w:rPr>
        <w:t xml:space="preserve"> z siedzibą w </w:t>
      </w:r>
      <w:r w:rsidR="00673FD6">
        <w:rPr>
          <w:rFonts w:ascii="Arial" w:hAnsi="Arial" w:cs="Arial"/>
          <w:sz w:val="20"/>
          <w:szCs w:val="20"/>
        </w:rPr>
        <w:t>Warszawie</w:t>
      </w:r>
      <w:r w:rsidR="00673FD6" w:rsidRPr="0046594D">
        <w:rPr>
          <w:rFonts w:ascii="Arial" w:hAnsi="Arial" w:cs="Arial"/>
          <w:sz w:val="20"/>
          <w:szCs w:val="20"/>
        </w:rPr>
        <w:t xml:space="preserve"> (</w:t>
      </w:r>
      <w:r w:rsidR="00673FD6">
        <w:rPr>
          <w:rFonts w:ascii="Arial" w:hAnsi="Arial" w:cs="Arial"/>
          <w:sz w:val="20"/>
          <w:szCs w:val="20"/>
        </w:rPr>
        <w:t>01-330</w:t>
      </w:r>
      <w:r w:rsidR="00673FD6" w:rsidRPr="0046594D">
        <w:rPr>
          <w:rFonts w:ascii="Arial" w:hAnsi="Arial" w:cs="Arial"/>
          <w:sz w:val="20"/>
          <w:szCs w:val="20"/>
        </w:rPr>
        <w:t xml:space="preserve">) przy ul. </w:t>
      </w:r>
      <w:r w:rsidR="00673FD6">
        <w:rPr>
          <w:rFonts w:ascii="Arial" w:hAnsi="Arial" w:cs="Arial"/>
          <w:sz w:val="20"/>
          <w:szCs w:val="20"/>
        </w:rPr>
        <w:t>Mory 8</w:t>
      </w:r>
      <w:r w:rsidR="000643A4" w:rsidRPr="000643A4">
        <w:rPr>
          <w:rFonts w:ascii="Arial" w:hAnsi="Arial" w:cs="Arial"/>
          <w:sz w:val="20"/>
          <w:szCs w:val="20"/>
        </w:rPr>
        <w:t>, który oferuje następujące ceny i wielkości kryteriów:</w:t>
      </w:r>
    </w:p>
    <w:p w:rsidR="00673FD6" w:rsidRPr="00902F6C" w:rsidRDefault="000643A4" w:rsidP="00673FD6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3FD6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73FD6">
        <w:rPr>
          <w:rFonts w:ascii="Arial" w:hAnsi="Arial" w:cs="Arial"/>
          <w:sz w:val="20"/>
          <w:szCs w:val="20"/>
        </w:rPr>
        <w:t>K1</w:t>
      </w:r>
      <w:proofErr w:type="spellEnd"/>
      <w:r w:rsidRPr="00673FD6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C47528">
        <w:rPr>
          <w:rFonts w:ascii="Arial" w:hAnsi="Arial" w:cs="Arial"/>
          <w:b/>
          <w:sz w:val="20"/>
          <w:szCs w:val="20"/>
        </w:rPr>
        <w:t>405 498</w:t>
      </w:r>
      <w:r w:rsidR="00673FD6"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0643A4" w:rsidRPr="00673FD6" w:rsidRDefault="000643A4" w:rsidP="00673FD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673FD6">
        <w:rPr>
          <w:rFonts w:ascii="Arial" w:hAnsi="Arial" w:cs="Arial"/>
          <w:sz w:val="20"/>
          <w:szCs w:val="20"/>
        </w:rPr>
        <w:t>Ceny jednostkowe:</w:t>
      </w:r>
    </w:p>
    <w:p w:rsidR="000643A4" w:rsidRPr="000643A4" w:rsidRDefault="000643A4" w:rsidP="000643A4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bitumicznej przy głębokości </w:t>
      </w:r>
      <w:r>
        <w:rPr>
          <w:rFonts w:ascii="Arial" w:hAnsi="Arial" w:cs="Arial"/>
          <w:sz w:val="20"/>
          <w:szCs w:val="20"/>
        </w:rPr>
        <w:t xml:space="preserve">uszkodzenia do 4 cm – </w:t>
      </w:r>
      <w:r w:rsidR="00673FD6">
        <w:rPr>
          <w:rFonts w:ascii="Arial" w:hAnsi="Arial" w:cs="Arial"/>
          <w:sz w:val="20"/>
          <w:szCs w:val="20"/>
        </w:rPr>
        <w:t>20</w:t>
      </w:r>
      <w:r w:rsidRPr="000643A4">
        <w:rPr>
          <w:rFonts w:ascii="Arial" w:hAnsi="Arial" w:cs="Arial"/>
          <w:sz w:val="20"/>
          <w:szCs w:val="20"/>
        </w:rPr>
        <w:t xml:space="preserve"> 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0643A4">
        <w:rPr>
          <w:rFonts w:ascii="Arial" w:hAnsi="Arial" w:cs="Arial"/>
          <w:sz w:val="20"/>
          <w:szCs w:val="20"/>
        </w:rPr>
        <w:t>,</w:t>
      </w:r>
    </w:p>
    <w:p w:rsidR="000643A4" w:rsidRPr="000643A4" w:rsidRDefault="000643A4" w:rsidP="000643A4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bitumicznej przy głębokości uszkodzenia od 4 cm do 10 cm </w:t>
      </w:r>
      <w:r>
        <w:rPr>
          <w:rFonts w:ascii="Arial" w:hAnsi="Arial" w:cs="Arial"/>
          <w:sz w:val="20"/>
          <w:szCs w:val="20"/>
        </w:rPr>
        <w:t xml:space="preserve">– </w:t>
      </w:r>
      <w:r w:rsidR="00C47528">
        <w:rPr>
          <w:rFonts w:ascii="Arial" w:hAnsi="Arial" w:cs="Arial"/>
          <w:sz w:val="20"/>
          <w:szCs w:val="20"/>
        </w:rPr>
        <w:t>63,96</w:t>
      </w:r>
      <w:r w:rsidRPr="000643A4">
        <w:rPr>
          <w:rFonts w:ascii="Arial" w:hAnsi="Arial" w:cs="Arial"/>
          <w:sz w:val="20"/>
          <w:szCs w:val="20"/>
        </w:rPr>
        <w:t xml:space="preserve"> 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0643A4">
        <w:rPr>
          <w:rFonts w:ascii="Arial" w:hAnsi="Arial" w:cs="Arial"/>
          <w:sz w:val="20"/>
          <w:szCs w:val="20"/>
        </w:rPr>
        <w:t>,</w:t>
      </w:r>
    </w:p>
    <w:p w:rsidR="000643A4" w:rsidRPr="000643A4" w:rsidRDefault="000643A4" w:rsidP="000643A4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bitumicznej przy głębokości uszkodzenia powyżej 10 cm </w:t>
      </w:r>
      <w:r>
        <w:rPr>
          <w:rFonts w:ascii="Arial" w:hAnsi="Arial" w:cs="Arial"/>
          <w:sz w:val="20"/>
          <w:szCs w:val="20"/>
        </w:rPr>
        <w:t xml:space="preserve">– </w:t>
      </w:r>
      <w:r w:rsidR="00C47528">
        <w:rPr>
          <w:rFonts w:ascii="Arial" w:hAnsi="Arial" w:cs="Arial"/>
          <w:sz w:val="20"/>
          <w:szCs w:val="20"/>
        </w:rPr>
        <w:t>64,58</w:t>
      </w:r>
      <w:r w:rsidRPr="000643A4">
        <w:rPr>
          <w:rFonts w:ascii="Arial" w:hAnsi="Arial" w:cs="Arial"/>
          <w:sz w:val="20"/>
          <w:szCs w:val="20"/>
        </w:rPr>
        <w:t xml:space="preserve"> 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0643A4">
        <w:rPr>
          <w:rFonts w:ascii="Arial" w:hAnsi="Arial" w:cs="Arial"/>
          <w:sz w:val="20"/>
          <w:szCs w:val="20"/>
        </w:rPr>
        <w:t>,</w:t>
      </w:r>
    </w:p>
    <w:p w:rsidR="000643A4" w:rsidRDefault="000643A4" w:rsidP="000643A4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z destruktu bitumicznego przy głębokości uszkodzenia do 10 cm </w:t>
      </w:r>
      <w:r>
        <w:rPr>
          <w:rFonts w:ascii="Arial" w:hAnsi="Arial" w:cs="Arial"/>
          <w:sz w:val="20"/>
          <w:szCs w:val="20"/>
        </w:rPr>
        <w:t xml:space="preserve">– </w:t>
      </w:r>
      <w:r w:rsidR="00C47528">
        <w:rPr>
          <w:rFonts w:ascii="Arial" w:hAnsi="Arial" w:cs="Arial"/>
          <w:sz w:val="20"/>
          <w:szCs w:val="20"/>
        </w:rPr>
        <w:t>14,76</w:t>
      </w:r>
      <w:r w:rsidR="00673FD6">
        <w:rPr>
          <w:rFonts w:ascii="Arial" w:hAnsi="Arial" w:cs="Arial"/>
          <w:sz w:val="20"/>
          <w:szCs w:val="20"/>
        </w:rPr>
        <w:t xml:space="preserve"> zł</w:t>
      </w:r>
      <w:r w:rsidRPr="000643A4">
        <w:rPr>
          <w:rFonts w:ascii="Arial" w:hAnsi="Arial" w:cs="Arial"/>
          <w:sz w:val="20"/>
          <w:szCs w:val="20"/>
        </w:rPr>
        <w:t xml:space="preserve">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="00673FD6">
        <w:rPr>
          <w:rFonts w:ascii="Arial" w:hAnsi="Arial" w:cs="Arial"/>
          <w:sz w:val="20"/>
          <w:szCs w:val="20"/>
        </w:rPr>
        <w:t>,</w:t>
      </w:r>
    </w:p>
    <w:p w:rsidR="00673FD6" w:rsidRPr="000643A4" w:rsidRDefault="00673FD6" w:rsidP="000643A4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nawierzchni z kostki brukowej – </w:t>
      </w:r>
      <w:r w:rsidR="00C47528">
        <w:rPr>
          <w:rFonts w:ascii="Arial" w:hAnsi="Arial" w:cs="Arial"/>
          <w:sz w:val="20"/>
          <w:szCs w:val="20"/>
        </w:rPr>
        <w:t>86,10</w:t>
      </w:r>
      <w:r>
        <w:rPr>
          <w:rFonts w:ascii="Arial" w:hAnsi="Arial" w:cs="Arial"/>
          <w:sz w:val="20"/>
          <w:szCs w:val="20"/>
        </w:rPr>
        <w:t xml:space="preserve"> </w:t>
      </w:r>
      <w:r w:rsidRPr="000643A4">
        <w:rPr>
          <w:rFonts w:ascii="Arial" w:hAnsi="Arial" w:cs="Arial"/>
          <w:sz w:val="20"/>
          <w:szCs w:val="20"/>
        </w:rPr>
        <w:t>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</w:p>
    <w:p w:rsidR="000643A4" w:rsidRPr="00673FD6" w:rsidRDefault="000643A4" w:rsidP="00673FD6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643A4">
        <w:rPr>
          <w:rFonts w:ascii="Arial" w:hAnsi="Arial" w:cs="Arial"/>
          <w:sz w:val="20"/>
          <w:szCs w:val="20"/>
        </w:rPr>
        <w:t>K2</w:t>
      </w:r>
      <w:proofErr w:type="spellEnd"/>
      <w:r w:rsidRPr="000643A4">
        <w:rPr>
          <w:rFonts w:ascii="Arial" w:hAnsi="Arial" w:cs="Arial"/>
          <w:sz w:val="20"/>
          <w:szCs w:val="20"/>
        </w:rPr>
        <w:t xml:space="preserve"> czas rozpoczęcia robót, o których mowa w pkt. 4.4.2 SIWZ – </w:t>
      </w:r>
      <w:r w:rsidRPr="00673FD6">
        <w:rPr>
          <w:rFonts w:ascii="Arial" w:hAnsi="Arial" w:cs="Arial"/>
          <w:b/>
          <w:sz w:val="20"/>
          <w:szCs w:val="20"/>
        </w:rPr>
        <w:t>24 godziny.</w:t>
      </w:r>
    </w:p>
    <w:p w:rsidR="000643A4" w:rsidRPr="00673FD6" w:rsidRDefault="000643A4" w:rsidP="00673FD6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643A4">
        <w:rPr>
          <w:rFonts w:ascii="Arial" w:hAnsi="Arial" w:cs="Arial"/>
          <w:sz w:val="20"/>
          <w:szCs w:val="20"/>
        </w:rPr>
        <w:t>K3</w:t>
      </w:r>
      <w:proofErr w:type="spellEnd"/>
      <w:r w:rsidRPr="000643A4">
        <w:rPr>
          <w:rFonts w:ascii="Arial" w:hAnsi="Arial" w:cs="Arial"/>
          <w:sz w:val="20"/>
          <w:szCs w:val="20"/>
        </w:rPr>
        <w:t xml:space="preserve"> czas rozpoczęcia robót, o których mowa w pkt. 4.4.3 SIWZ – </w:t>
      </w:r>
      <w:r w:rsidRPr="00673FD6">
        <w:rPr>
          <w:rFonts w:ascii="Arial" w:hAnsi="Arial" w:cs="Arial"/>
          <w:b/>
          <w:sz w:val="20"/>
          <w:szCs w:val="20"/>
        </w:rPr>
        <w:t>4 godziny.</w:t>
      </w:r>
    </w:p>
    <w:p w:rsidR="00D2789E" w:rsidRPr="00673FD6" w:rsidRDefault="000643A4" w:rsidP="00673FD6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643A4">
        <w:rPr>
          <w:rFonts w:ascii="Arial" w:hAnsi="Arial" w:cs="Arial"/>
          <w:sz w:val="20"/>
          <w:szCs w:val="20"/>
        </w:rPr>
        <w:t>K4</w:t>
      </w:r>
      <w:proofErr w:type="spellEnd"/>
      <w:r w:rsidRPr="000643A4">
        <w:rPr>
          <w:rFonts w:ascii="Arial" w:hAnsi="Arial" w:cs="Arial"/>
          <w:sz w:val="20"/>
          <w:szCs w:val="20"/>
        </w:rPr>
        <w:t xml:space="preserve"> termin rękojmi za wady – </w:t>
      </w:r>
      <w:r w:rsidRPr="00673FD6">
        <w:rPr>
          <w:rFonts w:ascii="Arial" w:hAnsi="Arial" w:cs="Arial"/>
          <w:b/>
          <w:sz w:val="20"/>
          <w:szCs w:val="20"/>
        </w:rPr>
        <w:t>18 miesięcy.</w:t>
      </w:r>
    </w:p>
    <w:p w:rsidR="000643A4" w:rsidRDefault="000643A4" w:rsidP="000643A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0643A4">
      <w:pPr>
        <w:pStyle w:val="Akapitzlist"/>
        <w:numPr>
          <w:ilvl w:val="0"/>
          <w:numId w:val="27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0643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postępowaniu do Zamawiającego wpłynęł</w:t>
      </w:r>
      <w:r w:rsidR="00673FD6"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673FD6">
        <w:rPr>
          <w:rFonts w:ascii="Arial" w:hAnsi="Arial" w:cs="Arial"/>
          <w:sz w:val="20"/>
          <w:szCs w:val="20"/>
        </w:rPr>
        <w:t>1</w:t>
      </w:r>
      <w:r w:rsidRPr="000643A4">
        <w:rPr>
          <w:rFonts w:ascii="Arial" w:hAnsi="Arial" w:cs="Arial"/>
          <w:sz w:val="20"/>
          <w:szCs w:val="20"/>
        </w:rPr>
        <w:t xml:space="preserve"> ofert</w:t>
      </w:r>
      <w:r w:rsidR="00673FD6"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>:</w:t>
      </w:r>
    </w:p>
    <w:p w:rsidR="00C47528" w:rsidRPr="00902F6C" w:rsidRDefault="00C47528" w:rsidP="00C47528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73FD6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73FD6">
        <w:rPr>
          <w:rFonts w:ascii="Arial" w:hAnsi="Arial" w:cs="Arial"/>
          <w:sz w:val="20"/>
          <w:szCs w:val="20"/>
        </w:rPr>
        <w:t>K1</w:t>
      </w:r>
      <w:proofErr w:type="spellEnd"/>
      <w:r w:rsidRPr="00673FD6">
        <w:rPr>
          <w:rFonts w:ascii="Arial" w:hAnsi="Arial" w:cs="Arial"/>
          <w:sz w:val="20"/>
          <w:szCs w:val="20"/>
        </w:rPr>
        <w:t xml:space="preserve"> Porównawcza cena ofertowa brutto PCOB – </w:t>
      </w:r>
      <w:r>
        <w:rPr>
          <w:rFonts w:ascii="Arial" w:hAnsi="Arial" w:cs="Arial"/>
          <w:b/>
          <w:sz w:val="20"/>
          <w:szCs w:val="20"/>
        </w:rPr>
        <w:t>405 498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– 60 pkt</w:t>
      </w:r>
    </w:p>
    <w:p w:rsidR="00C47528" w:rsidRPr="00673FD6" w:rsidRDefault="00C47528" w:rsidP="00C4752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673FD6">
        <w:rPr>
          <w:rFonts w:ascii="Arial" w:hAnsi="Arial" w:cs="Arial"/>
          <w:sz w:val="20"/>
          <w:szCs w:val="20"/>
        </w:rPr>
        <w:t>Ceny jednostkowe:</w:t>
      </w:r>
    </w:p>
    <w:p w:rsidR="00C47528" w:rsidRPr="000643A4" w:rsidRDefault="00C47528" w:rsidP="00C47528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bitumicznej przy głębokości </w:t>
      </w:r>
      <w:r>
        <w:rPr>
          <w:rFonts w:ascii="Arial" w:hAnsi="Arial" w:cs="Arial"/>
          <w:sz w:val="20"/>
          <w:szCs w:val="20"/>
        </w:rPr>
        <w:t>uszkodzenia do 4 cm – 20</w:t>
      </w:r>
      <w:r w:rsidRPr="000643A4">
        <w:rPr>
          <w:rFonts w:ascii="Arial" w:hAnsi="Arial" w:cs="Arial"/>
          <w:sz w:val="20"/>
          <w:szCs w:val="20"/>
        </w:rPr>
        <w:t xml:space="preserve"> 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0643A4">
        <w:rPr>
          <w:rFonts w:ascii="Arial" w:hAnsi="Arial" w:cs="Arial"/>
          <w:sz w:val="20"/>
          <w:szCs w:val="20"/>
        </w:rPr>
        <w:t>,</w:t>
      </w:r>
    </w:p>
    <w:p w:rsidR="00C47528" w:rsidRPr="000643A4" w:rsidRDefault="00C47528" w:rsidP="00C47528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bitumicznej przy głębokości uszkodzenia od 4 cm do 10 cm </w:t>
      </w:r>
      <w:r>
        <w:rPr>
          <w:rFonts w:ascii="Arial" w:hAnsi="Arial" w:cs="Arial"/>
          <w:sz w:val="20"/>
          <w:szCs w:val="20"/>
        </w:rPr>
        <w:t>– 63,96</w:t>
      </w:r>
      <w:r w:rsidRPr="000643A4">
        <w:rPr>
          <w:rFonts w:ascii="Arial" w:hAnsi="Arial" w:cs="Arial"/>
          <w:sz w:val="20"/>
          <w:szCs w:val="20"/>
        </w:rPr>
        <w:t xml:space="preserve"> 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0643A4">
        <w:rPr>
          <w:rFonts w:ascii="Arial" w:hAnsi="Arial" w:cs="Arial"/>
          <w:sz w:val="20"/>
          <w:szCs w:val="20"/>
        </w:rPr>
        <w:t>,</w:t>
      </w:r>
    </w:p>
    <w:p w:rsidR="00C47528" w:rsidRPr="000643A4" w:rsidRDefault="00C47528" w:rsidP="00C47528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bitumicznej przy głębokości uszkodzenia powyżej 10 cm </w:t>
      </w:r>
      <w:r>
        <w:rPr>
          <w:rFonts w:ascii="Arial" w:hAnsi="Arial" w:cs="Arial"/>
          <w:sz w:val="20"/>
          <w:szCs w:val="20"/>
        </w:rPr>
        <w:t>– 64,58</w:t>
      </w:r>
      <w:r w:rsidRPr="000643A4">
        <w:rPr>
          <w:rFonts w:ascii="Arial" w:hAnsi="Arial" w:cs="Arial"/>
          <w:sz w:val="20"/>
          <w:szCs w:val="20"/>
        </w:rPr>
        <w:t xml:space="preserve"> 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Pr="000643A4">
        <w:rPr>
          <w:rFonts w:ascii="Arial" w:hAnsi="Arial" w:cs="Arial"/>
          <w:sz w:val="20"/>
          <w:szCs w:val="20"/>
        </w:rPr>
        <w:t>,</w:t>
      </w:r>
    </w:p>
    <w:p w:rsidR="00C47528" w:rsidRDefault="00C47528" w:rsidP="00C47528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remont cząstkowy dróg o nawierzchni z destruktu bitumicznego przy głębokości uszkodzenia do 10 cm </w:t>
      </w:r>
      <w:r>
        <w:rPr>
          <w:rFonts w:ascii="Arial" w:hAnsi="Arial" w:cs="Arial"/>
          <w:sz w:val="20"/>
          <w:szCs w:val="20"/>
        </w:rPr>
        <w:t>– 14,76 zł</w:t>
      </w:r>
      <w:r w:rsidRPr="000643A4">
        <w:rPr>
          <w:rFonts w:ascii="Arial" w:hAnsi="Arial" w:cs="Arial"/>
          <w:sz w:val="20"/>
          <w:szCs w:val="20"/>
        </w:rPr>
        <w:t xml:space="preserve">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47528" w:rsidRPr="000643A4" w:rsidRDefault="00C47528" w:rsidP="00C47528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nawierzchni z kostki brukowej – 86,10 </w:t>
      </w:r>
      <w:r w:rsidRPr="000643A4">
        <w:rPr>
          <w:rFonts w:ascii="Arial" w:hAnsi="Arial" w:cs="Arial"/>
          <w:sz w:val="20"/>
          <w:szCs w:val="20"/>
        </w:rPr>
        <w:t>zł brutto/</w:t>
      </w:r>
      <w:proofErr w:type="spellStart"/>
      <w:r w:rsidRPr="000643A4">
        <w:rPr>
          <w:rFonts w:ascii="Arial" w:hAnsi="Arial" w:cs="Arial"/>
          <w:sz w:val="20"/>
          <w:szCs w:val="20"/>
        </w:rPr>
        <w:t>m</w:t>
      </w:r>
      <w:r w:rsidRPr="000643A4"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</w:p>
    <w:p w:rsidR="00C47528" w:rsidRPr="00673FD6" w:rsidRDefault="00C47528" w:rsidP="00C47528">
      <w:pPr>
        <w:pStyle w:val="Bezodstpw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lastRenderedPageBreak/>
        <w:t xml:space="preserve">Kryterium oceny </w:t>
      </w:r>
      <w:proofErr w:type="spellStart"/>
      <w:r w:rsidRPr="000643A4">
        <w:rPr>
          <w:rFonts w:ascii="Arial" w:hAnsi="Arial" w:cs="Arial"/>
          <w:sz w:val="20"/>
          <w:szCs w:val="20"/>
        </w:rPr>
        <w:t>K2</w:t>
      </w:r>
      <w:proofErr w:type="spellEnd"/>
      <w:r w:rsidRPr="000643A4">
        <w:rPr>
          <w:rFonts w:ascii="Arial" w:hAnsi="Arial" w:cs="Arial"/>
          <w:sz w:val="20"/>
          <w:szCs w:val="20"/>
        </w:rPr>
        <w:t xml:space="preserve"> czas rozpoczęcia robót, o których mowa w pkt. 4.4.2 SIWZ – </w:t>
      </w:r>
      <w:r w:rsidRPr="00673FD6">
        <w:rPr>
          <w:rFonts w:ascii="Arial" w:hAnsi="Arial" w:cs="Arial"/>
          <w:b/>
          <w:sz w:val="20"/>
          <w:szCs w:val="20"/>
        </w:rPr>
        <w:t>24 godziny</w:t>
      </w:r>
      <w:r>
        <w:rPr>
          <w:rFonts w:ascii="Arial" w:hAnsi="Arial" w:cs="Arial"/>
          <w:b/>
          <w:sz w:val="20"/>
          <w:szCs w:val="20"/>
        </w:rPr>
        <w:t xml:space="preserve"> – 10 pkt</w:t>
      </w:r>
      <w:r w:rsidRPr="00673FD6">
        <w:rPr>
          <w:rFonts w:ascii="Arial" w:hAnsi="Arial" w:cs="Arial"/>
          <w:b/>
          <w:sz w:val="20"/>
          <w:szCs w:val="20"/>
        </w:rPr>
        <w:t>.</w:t>
      </w:r>
    </w:p>
    <w:p w:rsidR="00C47528" w:rsidRPr="00673FD6" w:rsidRDefault="00C47528" w:rsidP="00C47528">
      <w:pPr>
        <w:pStyle w:val="Bezodstpw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643A4">
        <w:rPr>
          <w:rFonts w:ascii="Arial" w:hAnsi="Arial" w:cs="Arial"/>
          <w:sz w:val="20"/>
          <w:szCs w:val="20"/>
        </w:rPr>
        <w:t>K3</w:t>
      </w:r>
      <w:proofErr w:type="spellEnd"/>
      <w:r w:rsidRPr="000643A4">
        <w:rPr>
          <w:rFonts w:ascii="Arial" w:hAnsi="Arial" w:cs="Arial"/>
          <w:sz w:val="20"/>
          <w:szCs w:val="20"/>
        </w:rPr>
        <w:t xml:space="preserve"> czas rozpoczęcia robót, o których mowa w pkt. 4.4.3 SIWZ – </w:t>
      </w:r>
      <w:r w:rsidRPr="00673FD6">
        <w:rPr>
          <w:rFonts w:ascii="Arial" w:hAnsi="Arial" w:cs="Arial"/>
          <w:b/>
          <w:sz w:val="20"/>
          <w:szCs w:val="20"/>
        </w:rPr>
        <w:t>4 godziny</w:t>
      </w:r>
      <w:r>
        <w:rPr>
          <w:rFonts w:ascii="Arial" w:hAnsi="Arial" w:cs="Arial"/>
          <w:b/>
          <w:sz w:val="20"/>
          <w:szCs w:val="20"/>
        </w:rPr>
        <w:t xml:space="preserve"> – 10 pkt</w:t>
      </w:r>
      <w:r w:rsidRPr="00673FD6">
        <w:rPr>
          <w:rFonts w:ascii="Arial" w:hAnsi="Arial" w:cs="Arial"/>
          <w:b/>
          <w:sz w:val="20"/>
          <w:szCs w:val="20"/>
        </w:rPr>
        <w:t>.</w:t>
      </w:r>
    </w:p>
    <w:p w:rsidR="00C47528" w:rsidRPr="00673FD6" w:rsidRDefault="00C47528" w:rsidP="00C47528">
      <w:pPr>
        <w:pStyle w:val="Bezodstpw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643A4">
        <w:rPr>
          <w:rFonts w:ascii="Arial" w:hAnsi="Arial" w:cs="Arial"/>
          <w:sz w:val="20"/>
          <w:szCs w:val="20"/>
        </w:rPr>
        <w:t>K4</w:t>
      </w:r>
      <w:proofErr w:type="spellEnd"/>
      <w:r w:rsidRPr="000643A4">
        <w:rPr>
          <w:rFonts w:ascii="Arial" w:hAnsi="Arial" w:cs="Arial"/>
          <w:sz w:val="20"/>
          <w:szCs w:val="20"/>
        </w:rPr>
        <w:t xml:space="preserve"> termin rękojmi za wady – </w:t>
      </w:r>
      <w:r w:rsidRPr="00673FD6">
        <w:rPr>
          <w:rFonts w:ascii="Arial" w:hAnsi="Arial" w:cs="Arial"/>
          <w:b/>
          <w:sz w:val="20"/>
          <w:szCs w:val="20"/>
        </w:rPr>
        <w:t>18 miesięcy</w:t>
      </w:r>
      <w:r>
        <w:rPr>
          <w:rFonts w:ascii="Arial" w:hAnsi="Arial" w:cs="Arial"/>
          <w:b/>
          <w:sz w:val="20"/>
          <w:szCs w:val="20"/>
        </w:rPr>
        <w:t xml:space="preserve"> – 20 pkt</w:t>
      </w:r>
      <w:r w:rsidRPr="00673FD6">
        <w:rPr>
          <w:rFonts w:ascii="Arial" w:hAnsi="Arial" w:cs="Arial"/>
          <w:b/>
          <w:sz w:val="20"/>
          <w:szCs w:val="20"/>
        </w:rPr>
        <w:t>.</w:t>
      </w:r>
    </w:p>
    <w:p w:rsidR="000643A4" w:rsidRPr="005418F8" w:rsidRDefault="00E61AE9" w:rsidP="00673FD6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418F8">
        <w:rPr>
          <w:rFonts w:ascii="Arial" w:hAnsi="Arial" w:cs="Arial"/>
          <w:b/>
          <w:sz w:val="20"/>
          <w:szCs w:val="20"/>
        </w:rPr>
        <w:t xml:space="preserve">Łącznie oferta </w:t>
      </w:r>
      <w:r w:rsidR="005C0AE8" w:rsidRPr="005418F8">
        <w:rPr>
          <w:rFonts w:ascii="Arial" w:hAnsi="Arial" w:cs="Arial"/>
          <w:b/>
          <w:sz w:val="20"/>
          <w:szCs w:val="20"/>
        </w:rPr>
        <w:t xml:space="preserve">uzyskała </w:t>
      </w:r>
      <w:r w:rsidR="00673FD6" w:rsidRPr="005418F8">
        <w:rPr>
          <w:rFonts w:ascii="Arial" w:hAnsi="Arial" w:cs="Arial"/>
          <w:b/>
          <w:sz w:val="20"/>
          <w:szCs w:val="20"/>
        </w:rPr>
        <w:t>100</w:t>
      </w:r>
      <w:r w:rsidR="005C0AE8" w:rsidRPr="005418F8">
        <w:rPr>
          <w:rFonts w:ascii="Arial" w:hAnsi="Arial" w:cs="Arial"/>
          <w:b/>
          <w:sz w:val="20"/>
          <w:szCs w:val="20"/>
        </w:rPr>
        <w:t xml:space="preserve"> pkt</w:t>
      </w:r>
      <w:r w:rsidR="00673FD6" w:rsidRPr="005418F8">
        <w:rPr>
          <w:rFonts w:ascii="Arial" w:hAnsi="Arial" w:cs="Arial"/>
          <w:b/>
          <w:sz w:val="20"/>
          <w:szCs w:val="20"/>
        </w:rPr>
        <w:t xml:space="preserve"> </w:t>
      </w:r>
      <w:r w:rsidRPr="005418F8">
        <w:rPr>
          <w:rFonts w:ascii="Arial" w:eastAsia="Calibri" w:hAnsi="Arial" w:cs="Arial"/>
          <w:b/>
          <w:bCs/>
          <w:sz w:val="20"/>
          <w:szCs w:val="20"/>
        </w:rPr>
        <w:t>– oferta uznana za najkorzystniejszą</w:t>
      </w:r>
      <w:r w:rsidRPr="005418F8">
        <w:rPr>
          <w:rFonts w:ascii="Arial" w:hAnsi="Arial" w:cs="Arial"/>
          <w:b/>
          <w:bCs/>
          <w:sz w:val="20"/>
          <w:szCs w:val="20"/>
        </w:rPr>
        <w:t>.</w:t>
      </w:r>
    </w:p>
    <w:p w:rsidR="00D2789E" w:rsidRPr="005418F8" w:rsidRDefault="00D2789E" w:rsidP="004B5375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E61AE9" w:rsidRPr="00CE7DFB" w:rsidRDefault="00E61AE9" w:rsidP="00E61AE9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73FD6" w:rsidRDefault="00673FD6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673FD6" w:rsidRDefault="00673FD6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673FD6" w:rsidRDefault="00673FD6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2067B7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Wójt</w:t>
      </w:r>
      <w:r w:rsidR="002E6A77">
        <w:rPr>
          <w:rFonts w:ascii="Arial" w:hAnsi="Arial" w:cs="Arial"/>
          <w:sz w:val="20"/>
          <w:szCs w:val="20"/>
          <w:lang w:eastAsia="pl-PL"/>
        </w:rPr>
        <w:t xml:space="preserve"> Gminy Stare Babice</w:t>
      </w:r>
    </w:p>
    <w:p w:rsidR="002067B7" w:rsidRDefault="002067B7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="002E6A77">
        <w:rPr>
          <w:rFonts w:ascii="Arial" w:hAnsi="Arial" w:cs="Arial"/>
          <w:sz w:val="20"/>
          <w:szCs w:val="20"/>
          <w:lang w:eastAsia="pl-PL"/>
        </w:rPr>
        <w:t>Sławomir Sumka</w:t>
      </w:r>
      <w:bookmarkStart w:id="0" w:name="_GoBack"/>
      <w:bookmarkEnd w:id="0"/>
    </w:p>
    <w:sectPr w:rsidR="002067B7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F33687" w:rsidRDefault="00F33687" w:rsidP="00F33687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F33687" w:rsidRDefault="00F33687" w:rsidP="00F33687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AB294A"/>
    <w:multiLevelType w:val="hybridMultilevel"/>
    <w:tmpl w:val="033C9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5D1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66418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654C8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D23358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84C8A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2"/>
    </w:lvlOverride>
  </w:num>
  <w:num w:numId="3">
    <w:abstractNumId w:val="23"/>
  </w:num>
  <w:num w:numId="4">
    <w:abstractNumId w:val="10"/>
    <w:lvlOverride w:ilvl="0">
      <w:startOverride w:val="3"/>
    </w:lvlOverride>
  </w:num>
  <w:num w:numId="5">
    <w:abstractNumId w:val="22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32"/>
  </w:num>
  <w:num w:numId="8">
    <w:abstractNumId w:val="27"/>
  </w:num>
  <w:num w:numId="9">
    <w:abstractNumId w:val="21"/>
  </w:num>
  <w:num w:numId="10">
    <w:abstractNumId w:val="20"/>
  </w:num>
  <w:num w:numId="11">
    <w:abstractNumId w:val="34"/>
  </w:num>
  <w:num w:numId="12">
    <w:abstractNumId w:val="7"/>
  </w:num>
  <w:num w:numId="13">
    <w:abstractNumId w:val="14"/>
  </w:num>
  <w:num w:numId="14">
    <w:abstractNumId w:val="15"/>
  </w:num>
  <w:num w:numId="15">
    <w:abstractNumId w:val="6"/>
  </w:num>
  <w:num w:numId="16">
    <w:abstractNumId w:val="18"/>
  </w:num>
  <w:num w:numId="17">
    <w:abstractNumId w:val="1"/>
  </w:num>
  <w:num w:numId="18">
    <w:abstractNumId w:val="28"/>
  </w:num>
  <w:num w:numId="19">
    <w:abstractNumId w:val="30"/>
  </w:num>
  <w:num w:numId="20">
    <w:abstractNumId w:val="33"/>
  </w:num>
  <w:num w:numId="21">
    <w:abstractNumId w:val="9"/>
  </w:num>
  <w:num w:numId="22">
    <w:abstractNumId w:val="25"/>
  </w:num>
  <w:num w:numId="23">
    <w:abstractNumId w:val="17"/>
  </w:num>
  <w:num w:numId="24">
    <w:abstractNumId w:val="26"/>
  </w:num>
  <w:num w:numId="25">
    <w:abstractNumId w:val="13"/>
  </w:num>
  <w:num w:numId="26">
    <w:abstractNumId w:val="0"/>
  </w:num>
  <w:num w:numId="27">
    <w:abstractNumId w:val="5"/>
  </w:num>
  <w:num w:numId="28">
    <w:abstractNumId w:val="29"/>
  </w:num>
  <w:num w:numId="29">
    <w:abstractNumId w:val="31"/>
  </w:num>
  <w:num w:numId="30">
    <w:abstractNumId w:val="19"/>
  </w:num>
  <w:num w:numId="31">
    <w:abstractNumId w:val="12"/>
  </w:num>
  <w:num w:numId="32">
    <w:abstractNumId w:val="16"/>
  </w:num>
  <w:num w:numId="33">
    <w:abstractNumId w:val="2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E3CFE"/>
    <w:rsid w:val="001F4B83"/>
    <w:rsid w:val="002067B7"/>
    <w:rsid w:val="00215387"/>
    <w:rsid w:val="00227456"/>
    <w:rsid w:val="00254999"/>
    <w:rsid w:val="00261203"/>
    <w:rsid w:val="00263A39"/>
    <w:rsid w:val="00276063"/>
    <w:rsid w:val="002838B4"/>
    <w:rsid w:val="0029273C"/>
    <w:rsid w:val="00293E00"/>
    <w:rsid w:val="002A17F2"/>
    <w:rsid w:val="002A5108"/>
    <w:rsid w:val="002B4D82"/>
    <w:rsid w:val="002C0441"/>
    <w:rsid w:val="002C1331"/>
    <w:rsid w:val="002E5DE3"/>
    <w:rsid w:val="002E6451"/>
    <w:rsid w:val="002E6A77"/>
    <w:rsid w:val="00302E64"/>
    <w:rsid w:val="003678A6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B5375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418F8"/>
    <w:rsid w:val="005672C5"/>
    <w:rsid w:val="005716A0"/>
    <w:rsid w:val="00590840"/>
    <w:rsid w:val="005A2A3E"/>
    <w:rsid w:val="005A323B"/>
    <w:rsid w:val="005A47D0"/>
    <w:rsid w:val="005A4AC5"/>
    <w:rsid w:val="005B32ED"/>
    <w:rsid w:val="005C0AE8"/>
    <w:rsid w:val="005C0F41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73FD6"/>
    <w:rsid w:val="006854E1"/>
    <w:rsid w:val="00686902"/>
    <w:rsid w:val="00691D11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47528"/>
    <w:rsid w:val="00C6741B"/>
    <w:rsid w:val="00C74DAD"/>
    <w:rsid w:val="00C92454"/>
    <w:rsid w:val="00CA744D"/>
    <w:rsid w:val="00CA7DDD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B64BD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3687"/>
    <w:rsid w:val="00F35321"/>
    <w:rsid w:val="00F47B7E"/>
    <w:rsid w:val="00F509EF"/>
    <w:rsid w:val="00F549D7"/>
    <w:rsid w:val="00F63B18"/>
    <w:rsid w:val="00F734B1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D105"/>
  <w15:docId w15:val="{C9CB2495-1963-429E-B374-C7693084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5063-E291-4B05-BC94-5FAE926F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7</cp:revision>
  <cp:lastPrinted>2016-11-30T12:52:00Z</cp:lastPrinted>
  <dcterms:created xsi:type="dcterms:W3CDTF">2018-01-15T11:16:00Z</dcterms:created>
  <dcterms:modified xsi:type="dcterms:W3CDTF">2019-01-03T07:48:00Z</dcterms:modified>
</cp:coreProperties>
</file>