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64" w:rsidRPr="00B17943" w:rsidRDefault="00DA2553" w:rsidP="00B179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6CBD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0AE3">
        <w:rPr>
          <w:rFonts w:ascii="Arial" w:eastAsia="Times New Roman" w:hAnsi="Arial" w:cs="Arial"/>
          <w:sz w:val="20"/>
          <w:szCs w:val="20"/>
          <w:lang w:eastAsia="pl-PL"/>
        </w:rPr>
        <w:t>5 listopada</w:t>
      </w:r>
      <w:r w:rsidR="00D2789E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4331D4" w:rsidRPr="00426CBD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426CBD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426CB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A0ECF" w:rsidRDefault="00EA0EC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EA0ECF" w:rsidRDefault="008B2874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482EDC" w:rsidRPr="00EA0ECF">
        <w:rPr>
          <w:rFonts w:ascii="Arial" w:hAnsi="Arial" w:cs="Arial"/>
          <w:bCs/>
          <w:sz w:val="20"/>
          <w:szCs w:val="20"/>
        </w:rPr>
        <w:t>ZP.271.</w:t>
      </w:r>
      <w:r w:rsidR="00510AE3">
        <w:rPr>
          <w:rFonts w:ascii="Arial" w:hAnsi="Arial" w:cs="Arial"/>
          <w:bCs/>
          <w:sz w:val="20"/>
          <w:szCs w:val="20"/>
        </w:rPr>
        <w:t>32</w:t>
      </w:r>
      <w:r w:rsidR="004331D4">
        <w:rPr>
          <w:rFonts w:ascii="Arial" w:hAnsi="Arial" w:cs="Arial"/>
          <w:bCs/>
          <w:sz w:val="20"/>
          <w:szCs w:val="20"/>
        </w:rPr>
        <w:t>.2018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EA0ECF" w:rsidRDefault="00482EDC" w:rsidP="00EA0E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Dotyczy postępowania pn.:</w:t>
      </w:r>
      <w:r w:rsidR="004177CA" w:rsidRPr="00EA0ECF">
        <w:rPr>
          <w:rFonts w:ascii="Arial" w:hAnsi="Arial" w:cs="Arial"/>
          <w:sz w:val="20"/>
          <w:szCs w:val="20"/>
        </w:rPr>
        <w:t xml:space="preserve"> </w:t>
      </w:r>
      <w:bookmarkStart w:id="0" w:name="_Hlk516820528"/>
      <w:r w:rsidR="005F59F6" w:rsidRPr="00EA0ECF">
        <w:rPr>
          <w:rFonts w:ascii="Arial" w:hAnsi="Arial" w:cs="Arial"/>
          <w:sz w:val="20"/>
          <w:szCs w:val="20"/>
        </w:rPr>
        <w:t>„</w:t>
      </w:r>
      <w:r w:rsidR="00510AE3" w:rsidRPr="007504B1">
        <w:rPr>
          <w:rFonts w:ascii="Arial" w:hAnsi="Arial" w:cs="Arial"/>
          <w:bCs/>
          <w:sz w:val="20"/>
          <w:szCs w:val="20"/>
        </w:rPr>
        <w:t>Budowa parkingu przy ul. Sienkiewicza oraz ciągu pieszo-rowerowego od ul. Sienkiewicza do ul. Polnej w miejscowości Stare Babice</w:t>
      </w:r>
      <w:r w:rsidR="004331D4">
        <w:rPr>
          <w:rFonts w:ascii="Arial" w:hAnsi="Arial" w:cs="Arial"/>
          <w:sz w:val="20"/>
          <w:szCs w:val="20"/>
        </w:rPr>
        <w:t>”</w:t>
      </w:r>
      <w:bookmarkEnd w:id="0"/>
    </w:p>
    <w:p w:rsidR="004331D4" w:rsidRDefault="004331D4" w:rsidP="00EA0ECF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73E9E" w:rsidRDefault="00B73E9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 w:rsidR="004331D4">
        <w:rPr>
          <w:rFonts w:ascii="Arial" w:hAnsi="Arial" w:cs="Arial"/>
          <w:sz w:val="20"/>
          <w:szCs w:val="20"/>
          <w:lang w:eastAsia="pl-PL"/>
        </w:rPr>
        <w:t>7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>
        <w:rPr>
          <w:rFonts w:ascii="Arial" w:hAnsi="Arial" w:cs="Arial"/>
          <w:sz w:val="20"/>
          <w:szCs w:val="20"/>
          <w:lang w:eastAsia="pl-PL"/>
        </w:rPr>
        <w:t>1579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EA0EC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EA0ECF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</w:t>
      </w:r>
      <w:r w:rsidR="00F2104A" w:rsidRPr="00EA0ECF">
        <w:rPr>
          <w:rFonts w:ascii="Arial" w:hAnsi="Arial" w:cs="Arial"/>
          <w:sz w:val="20"/>
          <w:szCs w:val="20"/>
        </w:rPr>
        <w:t xml:space="preserve"> oraz </w:t>
      </w:r>
      <w:r w:rsidR="00DC3AE1">
        <w:rPr>
          <w:rFonts w:ascii="Arial" w:hAnsi="Arial" w:cs="Arial"/>
          <w:sz w:val="20"/>
          <w:szCs w:val="20"/>
        </w:rPr>
        <w:t xml:space="preserve">najdłuższa </w:t>
      </w:r>
      <w:r w:rsidR="005F59F6" w:rsidRPr="00EA0ECF">
        <w:rPr>
          <w:rFonts w:ascii="Arial" w:hAnsi="Arial" w:cs="Arial"/>
          <w:sz w:val="20"/>
          <w:szCs w:val="20"/>
        </w:rPr>
        <w:t>rękojmia za wady.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2DED" w:rsidRPr="003D22B7" w:rsidRDefault="004331D4" w:rsidP="00426CBD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4331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E1B"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="00011E1B" w:rsidRPr="00EA0ECF">
        <w:rPr>
          <w:rFonts w:ascii="Arial" w:hAnsi="Arial" w:cs="Arial"/>
          <w:sz w:val="20"/>
          <w:szCs w:val="20"/>
        </w:rPr>
        <w:t xml:space="preserve">Oferta nr </w:t>
      </w:r>
      <w:r w:rsidR="00510AE3">
        <w:rPr>
          <w:rFonts w:ascii="Arial" w:hAnsi="Arial" w:cs="Arial"/>
          <w:sz w:val="20"/>
          <w:szCs w:val="20"/>
        </w:rPr>
        <w:t>8</w:t>
      </w:r>
      <w:r w:rsidR="00CD0A91" w:rsidRPr="00EA0ECF">
        <w:rPr>
          <w:rFonts w:ascii="Arial" w:hAnsi="Arial" w:cs="Arial"/>
          <w:sz w:val="20"/>
          <w:szCs w:val="20"/>
        </w:rPr>
        <w:t xml:space="preserve"> – oferta złożona przez </w:t>
      </w:r>
      <w:r w:rsidR="00357DED">
        <w:rPr>
          <w:rFonts w:ascii="Arial" w:hAnsi="Arial" w:cs="Arial"/>
          <w:sz w:val="20"/>
          <w:szCs w:val="20"/>
        </w:rPr>
        <w:t>Wykonawc</w:t>
      </w:r>
      <w:r w:rsidR="003D22B7">
        <w:rPr>
          <w:rFonts w:ascii="Arial" w:hAnsi="Arial" w:cs="Arial"/>
          <w:sz w:val="20"/>
          <w:szCs w:val="20"/>
        </w:rPr>
        <w:t xml:space="preserve">ę </w:t>
      </w:r>
      <w:r w:rsidR="00510AE3" w:rsidRPr="00510AE3">
        <w:rPr>
          <w:rFonts w:ascii="Arial" w:hAnsi="Arial" w:cs="Arial"/>
          <w:b/>
          <w:bCs/>
          <w:sz w:val="20"/>
          <w:szCs w:val="20"/>
        </w:rPr>
        <w:t xml:space="preserve">GÓR-BUD Grzegorz Górski </w:t>
      </w:r>
      <w:r w:rsidR="003D22B7" w:rsidRPr="00CA58EB">
        <w:rPr>
          <w:rFonts w:ascii="Arial" w:hAnsi="Arial" w:cs="Arial"/>
          <w:b/>
          <w:sz w:val="20"/>
          <w:szCs w:val="20"/>
        </w:rPr>
        <w:t>z siedzibą w </w:t>
      </w:r>
      <w:r w:rsidR="00510AE3">
        <w:rPr>
          <w:rFonts w:ascii="Arial" w:hAnsi="Arial" w:cs="Arial"/>
          <w:b/>
          <w:sz w:val="20"/>
          <w:szCs w:val="20"/>
        </w:rPr>
        <w:t xml:space="preserve">miejscowości </w:t>
      </w:r>
      <w:r w:rsidR="00510AE3" w:rsidRPr="00510AE3">
        <w:rPr>
          <w:rFonts w:ascii="Arial" w:hAnsi="Arial" w:cs="Arial"/>
          <w:b/>
          <w:bCs/>
          <w:sz w:val="20"/>
          <w:szCs w:val="20"/>
        </w:rPr>
        <w:t>Górki Grubaki</w:t>
      </w:r>
      <w:r w:rsidR="003D22B7" w:rsidRPr="00510AE3">
        <w:rPr>
          <w:rFonts w:ascii="Arial" w:hAnsi="Arial" w:cs="Arial"/>
          <w:b/>
          <w:sz w:val="20"/>
          <w:szCs w:val="20"/>
        </w:rPr>
        <w:t xml:space="preserve"> </w:t>
      </w:r>
      <w:r w:rsidR="00510AE3">
        <w:rPr>
          <w:rFonts w:ascii="Arial" w:hAnsi="Arial" w:cs="Arial"/>
          <w:b/>
          <w:sz w:val="20"/>
          <w:szCs w:val="20"/>
        </w:rPr>
        <w:t xml:space="preserve">pod nr 8 </w:t>
      </w:r>
      <w:r w:rsidR="003D22B7" w:rsidRPr="00510AE3">
        <w:rPr>
          <w:rFonts w:ascii="Arial" w:hAnsi="Arial" w:cs="Arial"/>
          <w:b/>
          <w:sz w:val="20"/>
          <w:szCs w:val="20"/>
        </w:rPr>
        <w:t>(</w:t>
      </w:r>
      <w:r w:rsidR="00510AE3" w:rsidRPr="00510AE3">
        <w:rPr>
          <w:rFonts w:ascii="Arial" w:hAnsi="Arial" w:cs="Arial"/>
          <w:b/>
          <w:sz w:val="20"/>
          <w:szCs w:val="20"/>
        </w:rPr>
        <w:t>07</w:t>
      </w:r>
      <w:r w:rsidR="00510AE3">
        <w:rPr>
          <w:rFonts w:ascii="Arial" w:hAnsi="Arial" w:cs="Arial"/>
          <w:b/>
          <w:sz w:val="20"/>
          <w:szCs w:val="20"/>
        </w:rPr>
        <w:t>-120 Korytnica</w:t>
      </w:r>
      <w:r w:rsidR="003D22B7" w:rsidRPr="00CA58EB">
        <w:rPr>
          <w:rFonts w:ascii="Arial" w:hAnsi="Arial" w:cs="Arial"/>
          <w:b/>
          <w:sz w:val="20"/>
          <w:szCs w:val="20"/>
        </w:rPr>
        <w:t>)</w:t>
      </w:r>
      <w:r w:rsidR="00357DED" w:rsidRPr="003D22B7">
        <w:rPr>
          <w:rFonts w:ascii="Arial" w:hAnsi="Arial" w:cs="Arial"/>
          <w:b/>
          <w:sz w:val="20"/>
          <w:szCs w:val="20"/>
        </w:rPr>
        <w:t>, który oferuj</w:t>
      </w:r>
      <w:r w:rsidR="00426CBD">
        <w:rPr>
          <w:rFonts w:ascii="Arial" w:hAnsi="Arial" w:cs="Arial"/>
          <w:b/>
          <w:sz w:val="20"/>
          <w:szCs w:val="20"/>
        </w:rPr>
        <w:t>e</w:t>
      </w:r>
      <w:r w:rsidR="00357DED" w:rsidRPr="003D22B7">
        <w:rPr>
          <w:rFonts w:ascii="Arial" w:hAnsi="Arial" w:cs="Arial"/>
          <w:b/>
          <w:sz w:val="20"/>
          <w:szCs w:val="20"/>
        </w:rPr>
        <w:t>:</w:t>
      </w:r>
    </w:p>
    <w:p w:rsidR="003D22B7" w:rsidRPr="00DB420E" w:rsidRDefault="00462DED" w:rsidP="003D22B7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</w:t>
      </w:r>
      <w:r w:rsidR="00000F0E">
        <w:rPr>
          <w:rFonts w:ascii="Arial" w:hAnsi="Arial" w:cs="Arial"/>
          <w:sz w:val="20"/>
          <w:szCs w:val="20"/>
        </w:rPr>
        <w:t>k</w:t>
      </w:r>
      <w:r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C1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cena ofertowa brutto COB – </w:t>
      </w:r>
      <w:r w:rsidR="00510AE3" w:rsidRPr="00510AE3">
        <w:rPr>
          <w:rFonts w:ascii="Arial" w:hAnsi="Arial" w:cs="Arial"/>
          <w:b/>
          <w:bCs/>
          <w:sz w:val="20"/>
          <w:szCs w:val="20"/>
        </w:rPr>
        <w:t>1 073</w:t>
      </w:r>
      <w:r w:rsidR="00510AE3" w:rsidRPr="00510AE3">
        <w:rPr>
          <w:rFonts w:ascii="Arial" w:hAnsi="Arial" w:cs="Arial"/>
          <w:b/>
          <w:bCs/>
          <w:sz w:val="20"/>
          <w:szCs w:val="20"/>
        </w:rPr>
        <w:t> </w:t>
      </w:r>
      <w:r w:rsidR="00510AE3" w:rsidRPr="00510AE3">
        <w:rPr>
          <w:rFonts w:ascii="Arial" w:hAnsi="Arial" w:cs="Arial"/>
          <w:b/>
          <w:bCs/>
          <w:sz w:val="20"/>
          <w:szCs w:val="20"/>
        </w:rPr>
        <w:t>790</w:t>
      </w:r>
      <w:r w:rsidR="00510AE3" w:rsidRPr="003355DE">
        <w:rPr>
          <w:rFonts w:ascii="Arial" w:hAnsi="Arial" w:cs="Arial"/>
          <w:bCs/>
          <w:sz w:val="20"/>
          <w:szCs w:val="20"/>
        </w:rPr>
        <w:t xml:space="preserve"> </w:t>
      </w:r>
      <w:r w:rsidR="003D22B7">
        <w:rPr>
          <w:rFonts w:ascii="Arial" w:hAnsi="Arial" w:cs="Arial"/>
          <w:b/>
          <w:sz w:val="20"/>
          <w:szCs w:val="20"/>
        </w:rPr>
        <w:t>zł</w:t>
      </w:r>
    </w:p>
    <w:p w:rsidR="004D6CB7" w:rsidRPr="002B7753" w:rsidRDefault="00462DED" w:rsidP="00462DE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B420E">
        <w:rPr>
          <w:rFonts w:ascii="Arial" w:hAnsi="Arial" w:cs="Arial"/>
          <w:sz w:val="20"/>
          <w:szCs w:val="20"/>
        </w:rPr>
        <w:t xml:space="preserve">- </w:t>
      </w:r>
      <w:r w:rsidR="00000F0E">
        <w:rPr>
          <w:rFonts w:ascii="Arial" w:hAnsi="Arial" w:cs="Arial"/>
          <w:sz w:val="20"/>
          <w:szCs w:val="20"/>
        </w:rPr>
        <w:t>k</w:t>
      </w:r>
      <w:r w:rsidRPr="00DB420E">
        <w:rPr>
          <w:rFonts w:ascii="Arial" w:hAnsi="Arial" w:cs="Arial"/>
          <w:sz w:val="20"/>
          <w:szCs w:val="20"/>
        </w:rPr>
        <w:t xml:space="preserve">ryterium oceny </w:t>
      </w:r>
      <w:proofErr w:type="spellStart"/>
      <w:r w:rsidRPr="00DB420E">
        <w:rPr>
          <w:rFonts w:ascii="Arial" w:hAnsi="Arial" w:cs="Arial"/>
          <w:sz w:val="20"/>
          <w:szCs w:val="20"/>
        </w:rPr>
        <w:t>K1</w:t>
      </w:r>
      <w:proofErr w:type="spellEnd"/>
      <w:r w:rsidRPr="00DB420E">
        <w:rPr>
          <w:rFonts w:ascii="Arial" w:hAnsi="Arial" w:cs="Arial"/>
          <w:sz w:val="20"/>
          <w:szCs w:val="20"/>
        </w:rPr>
        <w:t xml:space="preserve"> rękojmia za wady – </w:t>
      </w:r>
      <w:r>
        <w:rPr>
          <w:rFonts w:ascii="Arial" w:hAnsi="Arial" w:cs="Arial"/>
          <w:b/>
          <w:sz w:val="20"/>
          <w:szCs w:val="20"/>
        </w:rPr>
        <w:t>60</w:t>
      </w:r>
      <w:r w:rsidRPr="00DB420E">
        <w:rPr>
          <w:rFonts w:ascii="Arial" w:hAnsi="Arial" w:cs="Arial"/>
          <w:b/>
          <w:sz w:val="20"/>
          <w:szCs w:val="20"/>
        </w:rPr>
        <w:t xml:space="preserve"> </w:t>
      </w:r>
      <w:r w:rsidR="00357DED" w:rsidRPr="00DB420E">
        <w:rPr>
          <w:rFonts w:ascii="Arial" w:hAnsi="Arial" w:cs="Arial"/>
          <w:b/>
          <w:sz w:val="20"/>
          <w:szCs w:val="20"/>
        </w:rPr>
        <w:t>mie</w:t>
      </w:r>
      <w:r w:rsidR="00357DED">
        <w:rPr>
          <w:rFonts w:ascii="Arial" w:hAnsi="Arial" w:cs="Arial"/>
          <w:b/>
          <w:sz w:val="20"/>
          <w:szCs w:val="20"/>
        </w:rPr>
        <w:t>sięcy</w:t>
      </w:r>
      <w:r>
        <w:rPr>
          <w:rFonts w:ascii="Arial" w:hAnsi="Arial" w:cs="Arial"/>
          <w:b/>
          <w:sz w:val="20"/>
          <w:szCs w:val="20"/>
        </w:rPr>
        <w:t>.</w:t>
      </w:r>
    </w:p>
    <w:p w:rsidR="00F24720" w:rsidRPr="00EA0ECF" w:rsidRDefault="00F24720" w:rsidP="00DC3AE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643A4" w:rsidRPr="00EA0ECF" w:rsidRDefault="000643A4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3D22B7">
        <w:rPr>
          <w:rFonts w:ascii="Arial" w:hAnsi="Arial" w:cs="Arial"/>
          <w:sz w:val="20"/>
          <w:szCs w:val="20"/>
        </w:rPr>
        <w:t>o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510AE3">
        <w:rPr>
          <w:rFonts w:ascii="Arial" w:hAnsi="Arial" w:cs="Arial"/>
          <w:sz w:val="20"/>
          <w:szCs w:val="20"/>
        </w:rPr>
        <w:t>8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CB74AB" w:rsidRPr="00EC56A4">
        <w:rPr>
          <w:rFonts w:ascii="Arial" w:hAnsi="Arial" w:cs="Arial"/>
          <w:sz w:val="20"/>
          <w:szCs w:val="20"/>
        </w:rPr>
        <w:t>:</w:t>
      </w:r>
    </w:p>
    <w:p w:rsidR="004A281E" w:rsidRDefault="004A281E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0AE3" w:rsidRPr="003355DE" w:rsidRDefault="00510AE3" w:rsidP="00510AE3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355DE">
        <w:rPr>
          <w:rFonts w:ascii="Arial" w:hAnsi="Arial" w:cs="Arial"/>
          <w:bCs/>
          <w:sz w:val="20"/>
          <w:szCs w:val="20"/>
        </w:rPr>
        <w:t>Oferta nr 1 – oferta złożona przez Wykonawcę DELTA S. A. z siedzibą w Warszawie (01-029) przy ul. Dzielnej 21 m 47</w:t>
      </w:r>
      <w:r>
        <w:rPr>
          <w:rFonts w:ascii="Arial" w:hAnsi="Arial" w:cs="Arial"/>
          <w:bCs/>
          <w:sz w:val="20"/>
          <w:szCs w:val="20"/>
        </w:rPr>
        <w:t>, który oferuje:</w:t>
      </w:r>
    </w:p>
    <w:p w:rsidR="00510AE3" w:rsidRPr="003355DE" w:rsidRDefault="00510AE3" w:rsidP="00510AE3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C1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1 693 833</w:t>
      </w:r>
      <w:r w:rsidRPr="003355DE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w kryterium oferta uzyskała 38,04 pkt</w:t>
      </w:r>
    </w:p>
    <w:p w:rsidR="00510AE3" w:rsidRDefault="00510AE3" w:rsidP="00510AE3">
      <w:pPr>
        <w:pStyle w:val="Bezodstpw"/>
        <w:numPr>
          <w:ilvl w:val="0"/>
          <w:numId w:val="37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K1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rękojmia za wady – 60 miesięcy</w:t>
      </w:r>
      <w:r>
        <w:rPr>
          <w:rFonts w:ascii="Arial" w:hAnsi="Arial" w:cs="Arial"/>
          <w:bCs/>
          <w:sz w:val="20"/>
          <w:szCs w:val="20"/>
        </w:rPr>
        <w:t>,</w:t>
      </w:r>
      <w:r w:rsidRPr="00510AE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kryterium oferta uzyskała</w:t>
      </w:r>
      <w:r>
        <w:rPr>
          <w:rFonts w:ascii="Arial" w:hAnsi="Arial" w:cs="Arial"/>
          <w:bCs/>
          <w:sz w:val="20"/>
          <w:szCs w:val="20"/>
        </w:rPr>
        <w:t xml:space="preserve"> 40 pkt.</w:t>
      </w:r>
    </w:p>
    <w:p w:rsidR="00842A73" w:rsidRPr="00842A73" w:rsidRDefault="00842A73" w:rsidP="00842A73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842A73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78,04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2A73" w:rsidRPr="003355DE" w:rsidRDefault="00842A73" w:rsidP="00842A73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510AE3" w:rsidRPr="003355DE" w:rsidRDefault="00510AE3" w:rsidP="00510AE3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355DE">
        <w:rPr>
          <w:rFonts w:ascii="Arial" w:hAnsi="Arial" w:cs="Arial"/>
          <w:bCs/>
          <w:sz w:val="20"/>
          <w:szCs w:val="20"/>
        </w:rPr>
        <w:t xml:space="preserve">Oferta nr 2 – oferta złożona przez Wykonawcę </w:t>
      </w:r>
      <w:r>
        <w:rPr>
          <w:rFonts w:ascii="Arial" w:hAnsi="Arial" w:cs="Arial"/>
          <w:bCs/>
          <w:sz w:val="20"/>
          <w:szCs w:val="20"/>
        </w:rPr>
        <w:t>PLONIX Wojciech Tokarski, Paweł Koniec s.c.</w:t>
      </w:r>
      <w:r w:rsidRPr="003355DE">
        <w:rPr>
          <w:rFonts w:ascii="Arial" w:hAnsi="Arial" w:cs="Arial"/>
          <w:bCs/>
          <w:sz w:val="20"/>
          <w:szCs w:val="20"/>
        </w:rPr>
        <w:t xml:space="preserve"> z siedzibą w </w:t>
      </w:r>
      <w:r>
        <w:rPr>
          <w:rFonts w:ascii="Arial" w:hAnsi="Arial" w:cs="Arial"/>
          <w:bCs/>
          <w:sz w:val="20"/>
          <w:szCs w:val="20"/>
        </w:rPr>
        <w:t>Płońsku</w:t>
      </w:r>
      <w:r w:rsidRPr="003355DE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09-100</w:t>
      </w:r>
      <w:r w:rsidRPr="003355DE">
        <w:rPr>
          <w:rFonts w:ascii="Arial" w:hAnsi="Arial" w:cs="Arial"/>
          <w:bCs/>
          <w:sz w:val="20"/>
          <w:szCs w:val="20"/>
        </w:rPr>
        <w:t xml:space="preserve">) przy ul. </w:t>
      </w:r>
      <w:r>
        <w:rPr>
          <w:rFonts w:ascii="Arial" w:hAnsi="Arial" w:cs="Arial"/>
          <w:bCs/>
          <w:sz w:val="20"/>
          <w:szCs w:val="20"/>
        </w:rPr>
        <w:t>Krańcowej 12, który oferuje:</w:t>
      </w:r>
    </w:p>
    <w:p w:rsidR="00510AE3" w:rsidRPr="003355DE" w:rsidRDefault="00510AE3" w:rsidP="00510AE3">
      <w:pPr>
        <w:pStyle w:val="Bezodstpw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C1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1 284 169,69</w:t>
      </w:r>
      <w:r w:rsidRPr="003355DE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</w:t>
      </w:r>
      <w:r w:rsidR="00842A73">
        <w:rPr>
          <w:rFonts w:ascii="Arial" w:hAnsi="Arial" w:cs="Arial"/>
          <w:bCs/>
          <w:sz w:val="20"/>
          <w:szCs w:val="20"/>
        </w:rPr>
        <w:t xml:space="preserve"> 50,17 pkt.</w:t>
      </w:r>
    </w:p>
    <w:p w:rsidR="00510AE3" w:rsidRDefault="00510AE3" w:rsidP="00842A73">
      <w:pPr>
        <w:pStyle w:val="Bezodstpw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K1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rękojmia za wady – 60 miesięcy</w:t>
      </w:r>
      <w:r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kryterium oferta uzyskała 40 pkt.</w:t>
      </w:r>
    </w:p>
    <w:p w:rsidR="00842A73" w:rsidRPr="00842A73" w:rsidRDefault="00842A73" w:rsidP="00842A73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842A73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 w:rsidRPr="00842A7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90,17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2A73" w:rsidRPr="00842A73" w:rsidRDefault="00842A73" w:rsidP="00842A73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510AE3" w:rsidRPr="003355DE" w:rsidRDefault="00510AE3" w:rsidP="00510AE3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355DE">
        <w:rPr>
          <w:rFonts w:ascii="Arial" w:hAnsi="Arial" w:cs="Arial"/>
          <w:bCs/>
          <w:sz w:val="20"/>
          <w:szCs w:val="20"/>
        </w:rPr>
        <w:t xml:space="preserve">Oferta nr 3 – oferta złożona przez </w:t>
      </w:r>
      <w:r>
        <w:rPr>
          <w:rFonts w:ascii="Arial" w:hAnsi="Arial" w:cs="Arial"/>
          <w:bCs/>
          <w:sz w:val="20"/>
          <w:szCs w:val="20"/>
        </w:rPr>
        <w:t>Konsorcjum Wykonawców: Lider – ROKOM Sp. z o.o. z siedzibą w Warszawie (03-162) przy ul. Karnickiej 20, Partner – WIEMAR Sp. z o.o. z siedzibą w Chodzieży (64-800) przy ul. Wojska Polskiego 10, którzy oferują:</w:t>
      </w:r>
    </w:p>
    <w:p w:rsidR="00510AE3" w:rsidRPr="003355DE" w:rsidRDefault="00510AE3" w:rsidP="00510AE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C1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1 897 000</w:t>
      </w:r>
      <w:r w:rsidRPr="003355DE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</w:t>
      </w:r>
      <w:r w:rsidR="00842A73">
        <w:rPr>
          <w:rFonts w:ascii="Arial" w:hAnsi="Arial" w:cs="Arial"/>
          <w:bCs/>
          <w:sz w:val="20"/>
          <w:szCs w:val="20"/>
        </w:rPr>
        <w:t xml:space="preserve"> 33,96 pkt.</w:t>
      </w:r>
    </w:p>
    <w:p w:rsidR="00510AE3" w:rsidRDefault="00510AE3" w:rsidP="00842A73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K1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rękojmia za wady – 60 miesięcy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 40 pkt.</w:t>
      </w:r>
    </w:p>
    <w:p w:rsidR="00842A73" w:rsidRPr="00842A73" w:rsidRDefault="00842A73" w:rsidP="00842A73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842A73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73,96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2A73" w:rsidRPr="00842A73" w:rsidRDefault="00842A73" w:rsidP="00842A73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510AE3" w:rsidRPr="003355DE" w:rsidRDefault="00510AE3" w:rsidP="00510AE3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355DE">
        <w:rPr>
          <w:rFonts w:ascii="Arial" w:hAnsi="Arial" w:cs="Arial"/>
          <w:bCs/>
          <w:sz w:val="20"/>
          <w:szCs w:val="20"/>
        </w:rPr>
        <w:t xml:space="preserve">Oferta nr 4 – oferta złożona przez Wykonawcę </w:t>
      </w:r>
      <w:r>
        <w:rPr>
          <w:rFonts w:ascii="Arial" w:hAnsi="Arial" w:cs="Arial"/>
          <w:bCs/>
          <w:sz w:val="20"/>
          <w:szCs w:val="20"/>
        </w:rPr>
        <w:t>JAKOŚĆ BIS Sp. z o.o. z siedzibą w Ząbkach (05-091) przy ul. Piłsudskiego 42, który oferuje:</w:t>
      </w:r>
    </w:p>
    <w:p w:rsidR="00510AE3" w:rsidRPr="003355DE" w:rsidRDefault="00510AE3" w:rsidP="00510AE3">
      <w:pPr>
        <w:pStyle w:val="Bezodstpw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C1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1 143 900</w:t>
      </w:r>
      <w:r w:rsidRPr="003355DE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</w:t>
      </w:r>
      <w:r w:rsidR="00842A73">
        <w:rPr>
          <w:rFonts w:ascii="Arial" w:hAnsi="Arial" w:cs="Arial"/>
          <w:bCs/>
          <w:sz w:val="20"/>
          <w:szCs w:val="20"/>
        </w:rPr>
        <w:t xml:space="preserve"> 56,32 pkt.</w:t>
      </w:r>
    </w:p>
    <w:p w:rsidR="00510AE3" w:rsidRDefault="00510AE3" w:rsidP="00842A73">
      <w:pPr>
        <w:pStyle w:val="Bezodstpw"/>
        <w:numPr>
          <w:ilvl w:val="0"/>
          <w:numId w:val="4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K1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rękojmia za wady – 60 miesięcy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 40 pkt.</w:t>
      </w:r>
    </w:p>
    <w:p w:rsidR="00842A73" w:rsidRDefault="00842A73" w:rsidP="00842A73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842A73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96,32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2A73" w:rsidRPr="00842A73" w:rsidRDefault="00842A73" w:rsidP="00842A73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510AE3" w:rsidRPr="003355DE" w:rsidRDefault="00510AE3" w:rsidP="00510AE3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355DE">
        <w:rPr>
          <w:rFonts w:ascii="Arial" w:hAnsi="Arial" w:cs="Arial"/>
          <w:bCs/>
          <w:sz w:val="20"/>
          <w:szCs w:val="20"/>
        </w:rPr>
        <w:t xml:space="preserve">Oferta nr 5 – oferta złożona przez Wykonawcę </w:t>
      </w:r>
      <w:r>
        <w:rPr>
          <w:rFonts w:ascii="Arial" w:hAnsi="Arial" w:cs="Arial"/>
          <w:bCs/>
          <w:sz w:val="20"/>
          <w:szCs w:val="20"/>
        </w:rPr>
        <w:t>KUREK Piotr Kurek z siedzibą w Maciejowicach (08-480) przy ul. Rotmistrza Edmunda Cichego 1, który oferuje:</w:t>
      </w:r>
    </w:p>
    <w:p w:rsidR="00510AE3" w:rsidRPr="003355DE" w:rsidRDefault="00510AE3" w:rsidP="00510AE3">
      <w:pPr>
        <w:pStyle w:val="Bezodstpw"/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C1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1 814 132,55</w:t>
      </w:r>
      <w:r w:rsidRPr="003355DE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</w:t>
      </w:r>
      <w:r w:rsidR="00842A73">
        <w:rPr>
          <w:rFonts w:ascii="Arial" w:hAnsi="Arial" w:cs="Arial"/>
          <w:bCs/>
          <w:sz w:val="20"/>
          <w:szCs w:val="20"/>
        </w:rPr>
        <w:t xml:space="preserve"> 35,51 pkt.</w:t>
      </w:r>
    </w:p>
    <w:p w:rsidR="00510AE3" w:rsidRDefault="00510AE3" w:rsidP="00842A73">
      <w:pPr>
        <w:pStyle w:val="Bezodstpw"/>
        <w:numPr>
          <w:ilvl w:val="0"/>
          <w:numId w:val="4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K1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rękojmia za wady – 60 miesięcy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 40 pkt.</w:t>
      </w:r>
    </w:p>
    <w:p w:rsidR="00842A73" w:rsidRDefault="00842A73" w:rsidP="00842A73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842A73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75,51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2A73" w:rsidRPr="00842A73" w:rsidRDefault="00842A73" w:rsidP="00842A73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510AE3" w:rsidRDefault="00510AE3" w:rsidP="00510AE3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nr 6 – oferta złożona przez Wykonawcę CENTRUM-BRUK Rafał Ratyński z siedzibą w Pruszkowie (05-802) przy ul. Dolnej 38, który oferuje:</w:t>
      </w:r>
    </w:p>
    <w:p w:rsidR="00510AE3" w:rsidRPr="003355DE" w:rsidRDefault="00510AE3" w:rsidP="00510AE3">
      <w:pPr>
        <w:pStyle w:val="Bezodstpw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C1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1 695 000</w:t>
      </w:r>
      <w:r w:rsidRPr="003355DE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</w:t>
      </w:r>
      <w:r w:rsidR="00842A73">
        <w:rPr>
          <w:rFonts w:ascii="Arial" w:hAnsi="Arial" w:cs="Arial"/>
          <w:bCs/>
          <w:sz w:val="20"/>
          <w:szCs w:val="20"/>
        </w:rPr>
        <w:t xml:space="preserve"> 38,01 pkt.</w:t>
      </w:r>
    </w:p>
    <w:p w:rsidR="00510AE3" w:rsidRDefault="00510AE3" w:rsidP="00842A73">
      <w:pPr>
        <w:pStyle w:val="Bezodstpw"/>
        <w:numPr>
          <w:ilvl w:val="0"/>
          <w:numId w:val="4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K1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rękojmia za wady – 60 miesięcy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 40 pkt.</w:t>
      </w:r>
    </w:p>
    <w:p w:rsidR="00842A73" w:rsidRPr="00842A73" w:rsidRDefault="00842A73" w:rsidP="00842A73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842A73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78,01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2A73" w:rsidRPr="00842A73" w:rsidRDefault="00842A73" w:rsidP="00842A73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510AE3" w:rsidRDefault="00510AE3" w:rsidP="00510AE3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nr 7 – oferta złożona przez Wykonawcę RYMIX-BIS S.A. z siedzibą w Warszawie (02-235) przy ul. Równoległej 1, który oferuje:</w:t>
      </w:r>
    </w:p>
    <w:p w:rsidR="00510AE3" w:rsidRPr="003355DE" w:rsidRDefault="00510AE3" w:rsidP="00510AE3">
      <w:pPr>
        <w:pStyle w:val="Bezodstpw"/>
        <w:numPr>
          <w:ilvl w:val="0"/>
          <w:numId w:val="4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C1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1 313 542,72</w:t>
      </w:r>
      <w:r w:rsidRPr="003355DE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</w:t>
      </w:r>
      <w:r w:rsidR="00842A73">
        <w:rPr>
          <w:rFonts w:ascii="Arial" w:hAnsi="Arial" w:cs="Arial"/>
          <w:bCs/>
          <w:sz w:val="20"/>
          <w:szCs w:val="20"/>
        </w:rPr>
        <w:t xml:space="preserve"> 49,05 pkt.</w:t>
      </w:r>
    </w:p>
    <w:p w:rsidR="00510AE3" w:rsidRDefault="00510AE3" w:rsidP="00842A73">
      <w:pPr>
        <w:pStyle w:val="Bezodstpw"/>
        <w:numPr>
          <w:ilvl w:val="0"/>
          <w:numId w:val="4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K1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rękojmia za wady – </w:t>
      </w:r>
      <w:r>
        <w:rPr>
          <w:rFonts w:ascii="Arial" w:hAnsi="Arial" w:cs="Arial"/>
          <w:bCs/>
          <w:sz w:val="20"/>
          <w:szCs w:val="20"/>
        </w:rPr>
        <w:t>48</w:t>
      </w:r>
      <w:r w:rsidRPr="003355DE">
        <w:rPr>
          <w:rFonts w:ascii="Arial" w:hAnsi="Arial" w:cs="Arial"/>
          <w:bCs/>
          <w:sz w:val="20"/>
          <w:szCs w:val="20"/>
        </w:rPr>
        <w:t xml:space="preserve"> miesięcy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 xml:space="preserve">w kryterium oferta uzyskała </w:t>
      </w:r>
      <w:r w:rsidR="00842A73">
        <w:rPr>
          <w:rFonts w:ascii="Arial" w:hAnsi="Arial" w:cs="Arial"/>
          <w:bCs/>
          <w:sz w:val="20"/>
          <w:szCs w:val="20"/>
        </w:rPr>
        <w:t>32</w:t>
      </w:r>
      <w:r w:rsidR="00842A73">
        <w:rPr>
          <w:rFonts w:ascii="Arial" w:hAnsi="Arial" w:cs="Arial"/>
          <w:bCs/>
          <w:sz w:val="20"/>
          <w:szCs w:val="20"/>
        </w:rPr>
        <w:t xml:space="preserve"> pkt.</w:t>
      </w:r>
    </w:p>
    <w:p w:rsidR="00842A73" w:rsidRDefault="00842A73" w:rsidP="00842A73">
      <w:pPr>
        <w:pStyle w:val="Bezodstpw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842A73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81,05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42A73" w:rsidRPr="00842A73" w:rsidRDefault="00842A73" w:rsidP="00842A73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510AE3" w:rsidRDefault="00510AE3" w:rsidP="00510AE3">
      <w:pPr>
        <w:pStyle w:val="Bezodstpw"/>
        <w:numPr>
          <w:ilvl w:val="0"/>
          <w:numId w:val="1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nr 8 – oferta złożona przez Wykonawcę GÓR-BUD Grzegorz Górski z siedzibą w miejscowości Górki Grubaki pod nr 8, 07-120 Korytnica, który oferuje:</w:t>
      </w:r>
    </w:p>
    <w:p w:rsidR="00510AE3" w:rsidRPr="003355DE" w:rsidRDefault="00510AE3" w:rsidP="00510AE3">
      <w:pPr>
        <w:pStyle w:val="Bezodstpw"/>
        <w:numPr>
          <w:ilvl w:val="0"/>
          <w:numId w:val="4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C1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1 073 790</w:t>
      </w:r>
      <w:r w:rsidRPr="003355DE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</w:t>
      </w:r>
      <w:r w:rsidR="00842A73">
        <w:rPr>
          <w:rFonts w:ascii="Arial" w:hAnsi="Arial" w:cs="Arial"/>
          <w:bCs/>
          <w:sz w:val="20"/>
          <w:szCs w:val="20"/>
        </w:rPr>
        <w:t xml:space="preserve"> 60 pkt.</w:t>
      </w:r>
    </w:p>
    <w:p w:rsidR="00842A73" w:rsidRPr="003355DE" w:rsidRDefault="00510AE3" w:rsidP="00842A73">
      <w:pPr>
        <w:pStyle w:val="Bezodstpw"/>
        <w:numPr>
          <w:ilvl w:val="0"/>
          <w:numId w:val="44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3355DE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3355DE">
        <w:rPr>
          <w:rFonts w:ascii="Arial" w:hAnsi="Arial" w:cs="Arial"/>
          <w:bCs/>
          <w:sz w:val="20"/>
          <w:szCs w:val="20"/>
        </w:rPr>
        <w:t>K1</w:t>
      </w:r>
      <w:proofErr w:type="spellEnd"/>
      <w:r w:rsidRPr="003355DE">
        <w:rPr>
          <w:rFonts w:ascii="Arial" w:hAnsi="Arial" w:cs="Arial"/>
          <w:bCs/>
          <w:sz w:val="20"/>
          <w:szCs w:val="20"/>
        </w:rPr>
        <w:t xml:space="preserve"> rękojmia za wady – 60 miesięcy</w:t>
      </w:r>
      <w:r>
        <w:rPr>
          <w:rFonts w:ascii="Arial" w:hAnsi="Arial" w:cs="Arial"/>
          <w:bCs/>
          <w:sz w:val="20"/>
          <w:szCs w:val="20"/>
        </w:rPr>
        <w:t>,</w:t>
      </w:r>
      <w:r w:rsidR="00842A73">
        <w:rPr>
          <w:rFonts w:ascii="Arial" w:hAnsi="Arial" w:cs="Arial"/>
          <w:bCs/>
          <w:sz w:val="20"/>
          <w:szCs w:val="20"/>
        </w:rPr>
        <w:t xml:space="preserve"> </w:t>
      </w:r>
      <w:r w:rsidR="00842A73">
        <w:rPr>
          <w:rFonts w:ascii="Arial" w:hAnsi="Arial" w:cs="Arial"/>
          <w:bCs/>
          <w:sz w:val="20"/>
          <w:szCs w:val="20"/>
        </w:rPr>
        <w:t>w kryterium oferta uzyskała 40 pkt.</w:t>
      </w:r>
    </w:p>
    <w:p w:rsidR="00842A73" w:rsidRDefault="00842A73" w:rsidP="00842A73">
      <w:pPr>
        <w:pStyle w:val="Bezodstpw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42A73">
        <w:rPr>
          <w:rFonts w:ascii="Arial" w:hAnsi="Arial" w:cs="Arial"/>
          <w:b/>
          <w:sz w:val="20"/>
          <w:szCs w:val="20"/>
          <w:u w:val="single"/>
        </w:rPr>
        <w:t>Łącznie oferta uzyskała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100</w:t>
      </w:r>
      <w:r w:rsidRPr="00955A24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została uznana za najkorzystniejszą.</w:t>
      </w:r>
    </w:p>
    <w:p w:rsidR="00510AE3" w:rsidRDefault="00510AE3" w:rsidP="00842A73">
      <w:pPr>
        <w:pStyle w:val="Bezodstpw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F9210F" w:rsidRPr="00EA0ECF" w:rsidRDefault="00F9210F" w:rsidP="00023B8E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 xml:space="preserve">Informacja o Wykonawcach, którzy zostali wykluczeni </w:t>
      </w:r>
      <w:r w:rsidR="001F104A" w:rsidRPr="00EA0ECF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EA0ECF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EA0ECF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E61AE9" w:rsidRPr="00EA0ECF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</w:t>
      </w:r>
      <w:r w:rsidR="00511AC8" w:rsidRPr="00EA0ECF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D0142C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>
        <w:rPr>
          <w:rFonts w:ascii="Arial" w:hAnsi="Arial" w:cs="Arial"/>
          <w:sz w:val="20"/>
          <w:szCs w:val="20"/>
          <w:lang w:eastAsia="pl-PL"/>
        </w:rPr>
        <w:t>Zamawiający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>
        <w:rPr>
          <w:rFonts w:ascii="Arial" w:hAnsi="Arial" w:cs="Arial"/>
          <w:sz w:val="20"/>
          <w:szCs w:val="20"/>
          <w:lang w:eastAsia="pl-PL"/>
        </w:rPr>
        <w:t>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 w:rsidR="00677730">
        <w:rPr>
          <w:rFonts w:ascii="Arial" w:hAnsi="Arial" w:cs="Arial"/>
          <w:sz w:val="20"/>
          <w:szCs w:val="20"/>
          <w:lang w:eastAsia="pl-PL"/>
        </w:rPr>
        <w:t>y</w:t>
      </w:r>
      <w:r w:rsidR="006164D5">
        <w:rPr>
          <w:rFonts w:ascii="Arial" w:hAnsi="Arial" w:cs="Arial"/>
          <w:sz w:val="20"/>
          <w:szCs w:val="20"/>
          <w:lang w:eastAsia="pl-PL"/>
        </w:rPr>
        <w:t>.</w:t>
      </w: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80140C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Wójt</w:t>
      </w:r>
      <w:r w:rsidR="00842A73">
        <w:rPr>
          <w:rFonts w:ascii="Arial" w:hAnsi="Arial" w:cs="Arial"/>
          <w:sz w:val="20"/>
          <w:szCs w:val="20"/>
          <w:lang w:eastAsia="pl-PL"/>
        </w:rPr>
        <w:t xml:space="preserve"> Gminy</w:t>
      </w:r>
    </w:p>
    <w:p w:rsidR="00935EA7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(-) </w:t>
      </w:r>
      <w:r w:rsidR="00D70E7E">
        <w:rPr>
          <w:rFonts w:ascii="Arial" w:hAnsi="Arial" w:cs="Arial"/>
          <w:sz w:val="20"/>
          <w:szCs w:val="20"/>
          <w:lang w:eastAsia="pl-PL"/>
        </w:rPr>
        <w:t>Krzysztof Turek</w:t>
      </w:r>
      <w:bookmarkStart w:id="1" w:name="_GoBack"/>
      <w:bookmarkEnd w:id="1"/>
    </w:p>
    <w:p w:rsidR="00510AE3" w:rsidRDefault="00510AE3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p w:rsidR="00510AE3" w:rsidRDefault="00510AE3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p w:rsidR="00510AE3" w:rsidRDefault="00510AE3" w:rsidP="00510AE3">
      <w:pPr>
        <w:pStyle w:val="Bezodstpw"/>
        <w:ind w:left="348"/>
        <w:jc w:val="both"/>
        <w:rPr>
          <w:rFonts w:ascii="Arial" w:hAnsi="Arial" w:cs="Arial"/>
          <w:sz w:val="20"/>
          <w:szCs w:val="20"/>
          <w:u w:val="single"/>
        </w:rPr>
      </w:pPr>
    </w:p>
    <w:p w:rsidR="00510AE3" w:rsidRPr="00EA0ECF" w:rsidRDefault="00510AE3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</w:p>
    <w:sectPr w:rsidR="00510AE3" w:rsidRPr="00EA0ECF" w:rsidSect="008B287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E555A"/>
    <w:multiLevelType w:val="hybridMultilevel"/>
    <w:tmpl w:val="4DB0D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40A"/>
    <w:multiLevelType w:val="hybridMultilevel"/>
    <w:tmpl w:val="DD92D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4B08"/>
    <w:multiLevelType w:val="hybridMultilevel"/>
    <w:tmpl w:val="938C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57F59"/>
    <w:multiLevelType w:val="hybridMultilevel"/>
    <w:tmpl w:val="A8F8BB3C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C2386"/>
    <w:multiLevelType w:val="hybridMultilevel"/>
    <w:tmpl w:val="6B700550"/>
    <w:lvl w:ilvl="0" w:tplc="3AB807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105F"/>
    <w:multiLevelType w:val="hybridMultilevel"/>
    <w:tmpl w:val="0BECA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5735B"/>
    <w:multiLevelType w:val="hybridMultilevel"/>
    <w:tmpl w:val="4198B8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7E7023"/>
    <w:multiLevelType w:val="hybridMultilevel"/>
    <w:tmpl w:val="5FFC9D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4043B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-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D3063EF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C1C76"/>
    <w:multiLevelType w:val="hybridMultilevel"/>
    <w:tmpl w:val="006223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E351B"/>
    <w:multiLevelType w:val="hybridMultilevel"/>
    <w:tmpl w:val="CAAA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774A9"/>
    <w:multiLevelType w:val="hybridMultilevel"/>
    <w:tmpl w:val="55087C16"/>
    <w:lvl w:ilvl="0" w:tplc="FA94C8F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A153EA"/>
    <w:multiLevelType w:val="hybridMultilevel"/>
    <w:tmpl w:val="23747116"/>
    <w:lvl w:ilvl="0" w:tplc="04150017">
      <w:start w:val="1"/>
      <w:numFmt w:val="lowerLetter"/>
      <w:lvlText w:val="%1)"/>
      <w:lvlJc w:val="left"/>
      <w:pPr>
        <w:ind w:left="-541" w:hanging="360"/>
      </w:pPr>
    </w:lvl>
    <w:lvl w:ilvl="1" w:tplc="04150019" w:tentative="1">
      <w:start w:val="1"/>
      <w:numFmt w:val="lowerLetter"/>
      <w:lvlText w:val="%2."/>
      <w:lvlJc w:val="left"/>
      <w:pPr>
        <w:ind w:left="179" w:hanging="360"/>
      </w:pPr>
    </w:lvl>
    <w:lvl w:ilvl="2" w:tplc="0415001B" w:tentative="1">
      <w:start w:val="1"/>
      <w:numFmt w:val="lowerRoman"/>
      <w:lvlText w:val="%3."/>
      <w:lvlJc w:val="right"/>
      <w:pPr>
        <w:ind w:left="899" w:hanging="180"/>
      </w:pPr>
    </w:lvl>
    <w:lvl w:ilvl="3" w:tplc="0415000F" w:tentative="1">
      <w:start w:val="1"/>
      <w:numFmt w:val="decimal"/>
      <w:lvlText w:val="%4."/>
      <w:lvlJc w:val="left"/>
      <w:pPr>
        <w:ind w:left="1619" w:hanging="360"/>
      </w:pPr>
    </w:lvl>
    <w:lvl w:ilvl="4" w:tplc="04150019" w:tentative="1">
      <w:start w:val="1"/>
      <w:numFmt w:val="lowerLetter"/>
      <w:lvlText w:val="%5."/>
      <w:lvlJc w:val="left"/>
      <w:pPr>
        <w:ind w:left="2339" w:hanging="360"/>
      </w:pPr>
    </w:lvl>
    <w:lvl w:ilvl="5" w:tplc="0415001B" w:tentative="1">
      <w:start w:val="1"/>
      <w:numFmt w:val="lowerRoman"/>
      <w:lvlText w:val="%6."/>
      <w:lvlJc w:val="right"/>
      <w:pPr>
        <w:ind w:left="3059" w:hanging="180"/>
      </w:pPr>
    </w:lvl>
    <w:lvl w:ilvl="6" w:tplc="0415000F" w:tentative="1">
      <w:start w:val="1"/>
      <w:numFmt w:val="decimal"/>
      <w:lvlText w:val="%7."/>
      <w:lvlJc w:val="left"/>
      <w:pPr>
        <w:ind w:left="3779" w:hanging="360"/>
      </w:pPr>
    </w:lvl>
    <w:lvl w:ilvl="7" w:tplc="04150019" w:tentative="1">
      <w:start w:val="1"/>
      <w:numFmt w:val="lowerLetter"/>
      <w:lvlText w:val="%8."/>
      <w:lvlJc w:val="left"/>
      <w:pPr>
        <w:ind w:left="4499" w:hanging="360"/>
      </w:pPr>
    </w:lvl>
    <w:lvl w:ilvl="8" w:tplc="0415001B" w:tentative="1">
      <w:start w:val="1"/>
      <w:numFmt w:val="lowerRoman"/>
      <w:lvlText w:val="%9."/>
      <w:lvlJc w:val="right"/>
      <w:pPr>
        <w:ind w:left="5219" w:hanging="180"/>
      </w:pPr>
    </w:lvl>
  </w:abstractNum>
  <w:abstractNum w:abstractNumId="16" w15:restartNumberingAfterBreak="0">
    <w:nsid w:val="35455EEB"/>
    <w:multiLevelType w:val="hybridMultilevel"/>
    <w:tmpl w:val="6804D87E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DF5848"/>
    <w:multiLevelType w:val="hybridMultilevel"/>
    <w:tmpl w:val="05E2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216A"/>
    <w:multiLevelType w:val="hybridMultilevel"/>
    <w:tmpl w:val="3F8C4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63725"/>
    <w:multiLevelType w:val="hybridMultilevel"/>
    <w:tmpl w:val="16144AA0"/>
    <w:lvl w:ilvl="0" w:tplc="72CC5A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37D75"/>
    <w:multiLevelType w:val="hybridMultilevel"/>
    <w:tmpl w:val="AEE891C0"/>
    <w:lvl w:ilvl="0" w:tplc="00261D2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A769E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751A4"/>
    <w:multiLevelType w:val="hybridMultilevel"/>
    <w:tmpl w:val="83D4FC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5A6FA9"/>
    <w:multiLevelType w:val="hybridMultilevel"/>
    <w:tmpl w:val="DA28F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637E2"/>
    <w:multiLevelType w:val="hybridMultilevel"/>
    <w:tmpl w:val="E01060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AD7679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470A"/>
    <w:multiLevelType w:val="hybridMultilevel"/>
    <w:tmpl w:val="83D4FC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B91703"/>
    <w:multiLevelType w:val="hybridMultilevel"/>
    <w:tmpl w:val="B3346970"/>
    <w:lvl w:ilvl="0" w:tplc="6764D72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97075"/>
    <w:multiLevelType w:val="hybridMultilevel"/>
    <w:tmpl w:val="0270C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C3462D"/>
    <w:multiLevelType w:val="hybridMultilevel"/>
    <w:tmpl w:val="83D4FC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4E1478"/>
    <w:multiLevelType w:val="hybridMultilevel"/>
    <w:tmpl w:val="83D4FC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D63D8E"/>
    <w:multiLevelType w:val="hybridMultilevel"/>
    <w:tmpl w:val="6ECC1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31C39"/>
    <w:multiLevelType w:val="hybridMultilevel"/>
    <w:tmpl w:val="B82A9FF4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AF6FA3"/>
    <w:multiLevelType w:val="hybridMultilevel"/>
    <w:tmpl w:val="15629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D0A3F"/>
    <w:multiLevelType w:val="hybridMultilevel"/>
    <w:tmpl w:val="7712606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201DD4"/>
    <w:multiLevelType w:val="hybridMultilevel"/>
    <w:tmpl w:val="9FB67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F7386"/>
    <w:multiLevelType w:val="hybridMultilevel"/>
    <w:tmpl w:val="3592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203A5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E4766"/>
    <w:multiLevelType w:val="hybridMultilevel"/>
    <w:tmpl w:val="4A3E9768"/>
    <w:lvl w:ilvl="0" w:tplc="DBE230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5067C"/>
    <w:multiLevelType w:val="hybridMultilevel"/>
    <w:tmpl w:val="375AD3D6"/>
    <w:lvl w:ilvl="0" w:tplc="6A968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250F2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3B3F66"/>
    <w:multiLevelType w:val="hybridMultilevel"/>
    <w:tmpl w:val="E044261C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20"/>
  </w:num>
  <w:num w:numId="5">
    <w:abstractNumId w:val="35"/>
  </w:num>
  <w:num w:numId="6">
    <w:abstractNumId w:val="22"/>
  </w:num>
  <w:num w:numId="7">
    <w:abstractNumId w:val="26"/>
  </w:num>
  <w:num w:numId="8">
    <w:abstractNumId w:val="0"/>
  </w:num>
  <w:num w:numId="9">
    <w:abstractNumId w:val="17"/>
  </w:num>
  <w:num w:numId="10">
    <w:abstractNumId w:val="8"/>
  </w:num>
  <w:num w:numId="11">
    <w:abstractNumId w:val="16"/>
  </w:num>
  <w:num w:numId="12">
    <w:abstractNumId w:val="42"/>
  </w:num>
  <w:num w:numId="13">
    <w:abstractNumId w:val="36"/>
  </w:num>
  <w:num w:numId="14">
    <w:abstractNumId w:val="33"/>
  </w:num>
  <w:num w:numId="15">
    <w:abstractNumId w:val="4"/>
  </w:num>
  <w:num w:numId="16">
    <w:abstractNumId w:val="6"/>
  </w:num>
  <w:num w:numId="17">
    <w:abstractNumId w:val="13"/>
  </w:num>
  <w:num w:numId="18">
    <w:abstractNumId w:val="7"/>
  </w:num>
  <w:num w:numId="19">
    <w:abstractNumId w:val="11"/>
  </w:num>
  <w:num w:numId="20">
    <w:abstractNumId w:val="24"/>
  </w:num>
  <w:num w:numId="21">
    <w:abstractNumId w:val="15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1"/>
  </w:num>
  <w:num w:numId="27">
    <w:abstractNumId w:val="14"/>
  </w:num>
  <w:num w:numId="28">
    <w:abstractNumId w:val="38"/>
  </w:num>
  <w:num w:numId="29">
    <w:abstractNumId w:val="21"/>
  </w:num>
  <w:num w:numId="30">
    <w:abstractNumId w:val="1"/>
  </w:num>
  <w:num w:numId="31">
    <w:abstractNumId w:val="37"/>
  </w:num>
  <w:num w:numId="32">
    <w:abstractNumId w:val="34"/>
  </w:num>
  <w:num w:numId="33">
    <w:abstractNumId w:val="28"/>
  </w:num>
  <w:num w:numId="34">
    <w:abstractNumId w:val="18"/>
  </w:num>
  <w:num w:numId="35">
    <w:abstractNumId w:val="43"/>
  </w:num>
  <w:num w:numId="36">
    <w:abstractNumId w:val="39"/>
  </w:num>
  <w:num w:numId="37">
    <w:abstractNumId w:val="12"/>
  </w:num>
  <w:num w:numId="38">
    <w:abstractNumId w:val="29"/>
  </w:num>
  <w:num w:numId="39">
    <w:abstractNumId w:val="32"/>
  </w:num>
  <w:num w:numId="40">
    <w:abstractNumId w:val="19"/>
  </w:num>
  <w:num w:numId="41">
    <w:abstractNumId w:val="23"/>
  </w:num>
  <w:num w:numId="42">
    <w:abstractNumId w:val="31"/>
  </w:num>
  <w:num w:numId="43">
    <w:abstractNumId w:val="27"/>
  </w:num>
  <w:num w:numId="4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236EA"/>
    <w:rsid w:val="00023B8E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1AE5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35852"/>
    <w:rsid w:val="001370F7"/>
    <w:rsid w:val="00140BEC"/>
    <w:rsid w:val="00144947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34E6"/>
    <w:rsid w:val="002E5DE3"/>
    <w:rsid w:val="002E6451"/>
    <w:rsid w:val="00302E64"/>
    <w:rsid w:val="00305F91"/>
    <w:rsid w:val="00313A17"/>
    <w:rsid w:val="00314D2C"/>
    <w:rsid w:val="0034000D"/>
    <w:rsid w:val="003545ED"/>
    <w:rsid w:val="00357DED"/>
    <w:rsid w:val="003678A6"/>
    <w:rsid w:val="00374F2F"/>
    <w:rsid w:val="003750FF"/>
    <w:rsid w:val="0038687C"/>
    <w:rsid w:val="00392508"/>
    <w:rsid w:val="003A7062"/>
    <w:rsid w:val="003B0683"/>
    <w:rsid w:val="003C5FF2"/>
    <w:rsid w:val="003D22B7"/>
    <w:rsid w:val="004177CA"/>
    <w:rsid w:val="00426CBD"/>
    <w:rsid w:val="00432169"/>
    <w:rsid w:val="004331D4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5C14"/>
    <w:rsid w:val="004A281E"/>
    <w:rsid w:val="004B5375"/>
    <w:rsid w:val="004D1D68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10AE3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10CA4"/>
    <w:rsid w:val="00812C9D"/>
    <w:rsid w:val="00813932"/>
    <w:rsid w:val="00815833"/>
    <w:rsid w:val="00820DAD"/>
    <w:rsid w:val="008305AE"/>
    <w:rsid w:val="0083259A"/>
    <w:rsid w:val="008408DE"/>
    <w:rsid w:val="00842A73"/>
    <w:rsid w:val="00845A19"/>
    <w:rsid w:val="00850A43"/>
    <w:rsid w:val="008576FD"/>
    <w:rsid w:val="00863D40"/>
    <w:rsid w:val="00864DBA"/>
    <w:rsid w:val="0086663A"/>
    <w:rsid w:val="008863CC"/>
    <w:rsid w:val="008909C3"/>
    <w:rsid w:val="008A15B7"/>
    <w:rsid w:val="008A7CBD"/>
    <w:rsid w:val="008B2874"/>
    <w:rsid w:val="008C5D83"/>
    <w:rsid w:val="008D12B6"/>
    <w:rsid w:val="008D14F1"/>
    <w:rsid w:val="008D2B1B"/>
    <w:rsid w:val="008D5F8D"/>
    <w:rsid w:val="009121BE"/>
    <w:rsid w:val="009213D6"/>
    <w:rsid w:val="0093112E"/>
    <w:rsid w:val="009354BC"/>
    <w:rsid w:val="00935EA7"/>
    <w:rsid w:val="009377B7"/>
    <w:rsid w:val="00946EF8"/>
    <w:rsid w:val="00950661"/>
    <w:rsid w:val="0095109A"/>
    <w:rsid w:val="00951ECC"/>
    <w:rsid w:val="00952780"/>
    <w:rsid w:val="00955A24"/>
    <w:rsid w:val="00960151"/>
    <w:rsid w:val="00960DE3"/>
    <w:rsid w:val="00967F06"/>
    <w:rsid w:val="009B46B6"/>
    <w:rsid w:val="009B69CF"/>
    <w:rsid w:val="009B6C63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B132F"/>
    <w:rsid w:val="00AB1C65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17943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7B0D"/>
    <w:rsid w:val="00C44927"/>
    <w:rsid w:val="00C64129"/>
    <w:rsid w:val="00C6741B"/>
    <w:rsid w:val="00C74DAD"/>
    <w:rsid w:val="00C77F21"/>
    <w:rsid w:val="00C9245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0BD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70E7E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9EF"/>
    <w:rsid w:val="00F549D7"/>
    <w:rsid w:val="00F63B18"/>
    <w:rsid w:val="00F70814"/>
    <w:rsid w:val="00F734B1"/>
    <w:rsid w:val="00F8630A"/>
    <w:rsid w:val="00F86476"/>
    <w:rsid w:val="00F9210F"/>
    <w:rsid w:val="00FA21C2"/>
    <w:rsid w:val="00FA5A56"/>
    <w:rsid w:val="00FC1618"/>
    <w:rsid w:val="00FC4277"/>
    <w:rsid w:val="00FD2BFC"/>
    <w:rsid w:val="00FF131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9386F0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D093-6D56-4904-B64E-A5D13423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8</cp:revision>
  <cp:lastPrinted>2018-06-15T08:26:00Z</cp:lastPrinted>
  <dcterms:created xsi:type="dcterms:W3CDTF">2018-07-05T07:53:00Z</dcterms:created>
  <dcterms:modified xsi:type="dcterms:W3CDTF">2018-11-05T12:23:00Z</dcterms:modified>
</cp:coreProperties>
</file>