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64" w:rsidRPr="00B17943" w:rsidRDefault="00DA2553" w:rsidP="00B179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6CBD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26CBD" w:rsidRPr="00426CB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9E0649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D22B7" w:rsidRPr="00426CBD">
        <w:rPr>
          <w:rFonts w:ascii="Arial" w:eastAsia="Times New Roman" w:hAnsi="Arial" w:cs="Arial"/>
          <w:sz w:val="20"/>
          <w:szCs w:val="20"/>
          <w:lang w:eastAsia="pl-PL"/>
        </w:rPr>
        <w:t>październik</w:t>
      </w:r>
      <w:r w:rsidR="00426CBD" w:rsidRPr="00426CB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D2789E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331D4" w:rsidRPr="00426CB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426C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82EDC" w:rsidRPr="00EA0ECF">
        <w:rPr>
          <w:rFonts w:ascii="Arial" w:hAnsi="Arial" w:cs="Arial"/>
          <w:bCs/>
          <w:sz w:val="20"/>
          <w:szCs w:val="20"/>
        </w:rPr>
        <w:t>ZP.271.</w:t>
      </w:r>
      <w:r w:rsidR="003D22B7">
        <w:rPr>
          <w:rFonts w:ascii="Arial" w:hAnsi="Arial" w:cs="Arial"/>
          <w:bCs/>
          <w:sz w:val="20"/>
          <w:szCs w:val="20"/>
        </w:rPr>
        <w:t>26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EA0ECF" w:rsidRDefault="00482EDC" w:rsidP="00EA0E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Dotyczy postępowania pn.:</w:t>
      </w:r>
      <w:r w:rsidR="004177CA" w:rsidRPr="00EA0ECF">
        <w:rPr>
          <w:rFonts w:ascii="Arial" w:hAnsi="Arial" w:cs="Arial"/>
          <w:sz w:val="20"/>
          <w:szCs w:val="20"/>
        </w:rPr>
        <w:t xml:space="preserve"> </w:t>
      </w:r>
      <w:bookmarkStart w:id="0" w:name="_Hlk516820528"/>
      <w:r w:rsidR="005F59F6" w:rsidRPr="00EA0ECF">
        <w:rPr>
          <w:rFonts w:ascii="Arial" w:hAnsi="Arial" w:cs="Arial"/>
          <w:sz w:val="20"/>
          <w:szCs w:val="20"/>
        </w:rPr>
        <w:t>„</w:t>
      </w:r>
      <w:r w:rsidR="003D22B7">
        <w:rPr>
          <w:rFonts w:ascii="Arial" w:hAnsi="Arial" w:cs="Arial"/>
          <w:sz w:val="20"/>
          <w:szCs w:val="20"/>
        </w:rPr>
        <w:t xml:space="preserve">Przebudowa ul. Szymanowskiego na odcinku od ul. Lutosławskiego do ul. </w:t>
      </w:r>
      <w:proofErr w:type="spellStart"/>
      <w:r w:rsidR="003D22B7">
        <w:rPr>
          <w:rFonts w:ascii="Arial" w:hAnsi="Arial" w:cs="Arial"/>
          <w:sz w:val="20"/>
          <w:szCs w:val="20"/>
        </w:rPr>
        <w:t>Ciećwierza</w:t>
      </w:r>
      <w:proofErr w:type="spellEnd"/>
      <w:r w:rsidR="003D22B7">
        <w:rPr>
          <w:rFonts w:ascii="Arial" w:hAnsi="Arial" w:cs="Arial"/>
          <w:sz w:val="20"/>
          <w:szCs w:val="20"/>
        </w:rPr>
        <w:t xml:space="preserve"> w Klaudynie</w:t>
      </w:r>
      <w:r w:rsidR="004331D4">
        <w:rPr>
          <w:rFonts w:ascii="Arial" w:hAnsi="Arial" w:cs="Arial"/>
          <w:sz w:val="20"/>
          <w:szCs w:val="20"/>
        </w:rPr>
        <w:t>”</w:t>
      </w:r>
      <w:bookmarkEnd w:id="0"/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F2104A" w:rsidRPr="00EA0ECF">
        <w:rPr>
          <w:rFonts w:ascii="Arial" w:hAnsi="Arial" w:cs="Arial"/>
          <w:sz w:val="20"/>
          <w:szCs w:val="20"/>
        </w:rPr>
        <w:t xml:space="preserve"> oraz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2DED" w:rsidRPr="003D22B7" w:rsidRDefault="004331D4" w:rsidP="00426CB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3D22B7">
        <w:rPr>
          <w:rFonts w:ascii="Arial" w:hAnsi="Arial" w:cs="Arial"/>
          <w:sz w:val="20"/>
          <w:szCs w:val="20"/>
        </w:rPr>
        <w:t>1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357DED">
        <w:rPr>
          <w:rFonts w:ascii="Arial" w:hAnsi="Arial" w:cs="Arial"/>
          <w:sz w:val="20"/>
          <w:szCs w:val="20"/>
        </w:rPr>
        <w:t>Wykonawc</w:t>
      </w:r>
      <w:r w:rsidR="003D22B7">
        <w:rPr>
          <w:rFonts w:ascii="Arial" w:hAnsi="Arial" w:cs="Arial"/>
          <w:sz w:val="20"/>
          <w:szCs w:val="20"/>
        </w:rPr>
        <w:t xml:space="preserve">ę </w:t>
      </w:r>
      <w:r w:rsidR="003D22B7" w:rsidRPr="005F7B3C">
        <w:rPr>
          <w:rFonts w:ascii="Arial" w:hAnsi="Arial" w:cs="Arial"/>
          <w:b/>
          <w:bCs/>
          <w:sz w:val="20"/>
          <w:szCs w:val="20"/>
        </w:rPr>
        <w:t xml:space="preserve">DELTA </w:t>
      </w:r>
      <w:r w:rsidR="003D22B7">
        <w:rPr>
          <w:rFonts w:ascii="Arial" w:hAnsi="Arial" w:cs="Arial"/>
          <w:b/>
          <w:bCs/>
          <w:sz w:val="20"/>
          <w:szCs w:val="20"/>
        </w:rPr>
        <w:br/>
      </w:r>
      <w:r w:rsidR="003D22B7" w:rsidRPr="005F7B3C">
        <w:rPr>
          <w:rFonts w:ascii="Arial" w:hAnsi="Arial" w:cs="Arial"/>
          <w:b/>
          <w:bCs/>
          <w:sz w:val="20"/>
          <w:szCs w:val="20"/>
        </w:rPr>
        <w:t>S. A.</w:t>
      </w:r>
      <w:r w:rsidR="003D22B7">
        <w:rPr>
          <w:rFonts w:ascii="Arial" w:hAnsi="Arial" w:cs="Arial"/>
          <w:sz w:val="20"/>
          <w:szCs w:val="20"/>
        </w:rPr>
        <w:t xml:space="preserve"> </w:t>
      </w:r>
      <w:r w:rsidR="003D22B7" w:rsidRPr="00CA58EB">
        <w:rPr>
          <w:rFonts w:ascii="Arial" w:hAnsi="Arial" w:cs="Arial"/>
          <w:b/>
          <w:sz w:val="20"/>
          <w:szCs w:val="20"/>
        </w:rPr>
        <w:t>z siedzibą w </w:t>
      </w:r>
      <w:r w:rsidR="003D22B7">
        <w:rPr>
          <w:rFonts w:ascii="Arial" w:hAnsi="Arial" w:cs="Arial"/>
          <w:b/>
          <w:sz w:val="20"/>
          <w:szCs w:val="20"/>
        </w:rPr>
        <w:t>Warszawie</w:t>
      </w:r>
      <w:r w:rsidR="003D22B7" w:rsidRPr="00CA58EB">
        <w:rPr>
          <w:rFonts w:ascii="Arial" w:hAnsi="Arial" w:cs="Arial"/>
          <w:b/>
          <w:sz w:val="20"/>
          <w:szCs w:val="20"/>
        </w:rPr>
        <w:t xml:space="preserve"> (</w:t>
      </w:r>
      <w:r w:rsidR="003D22B7">
        <w:rPr>
          <w:rFonts w:ascii="Arial" w:hAnsi="Arial" w:cs="Arial"/>
          <w:b/>
          <w:sz w:val="20"/>
          <w:szCs w:val="20"/>
        </w:rPr>
        <w:t>01-029</w:t>
      </w:r>
      <w:r w:rsidR="003D22B7" w:rsidRPr="00CA58EB">
        <w:rPr>
          <w:rFonts w:ascii="Arial" w:hAnsi="Arial" w:cs="Arial"/>
          <w:b/>
          <w:sz w:val="20"/>
          <w:szCs w:val="20"/>
        </w:rPr>
        <w:t xml:space="preserve">) przy ul. </w:t>
      </w:r>
      <w:r w:rsidR="003D22B7">
        <w:rPr>
          <w:rFonts w:ascii="Arial" w:hAnsi="Arial" w:cs="Arial"/>
          <w:b/>
          <w:sz w:val="20"/>
          <w:szCs w:val="20"/>
        </w:rPr>
        <w:t>Dzielnej 21 m 47</w:t>
      </w:r>
      <w:r w:rsidR="00357DED" w:rsidRPr="003D22B7">
        <w:rPr>
          <w:rFonts w:ascii="Arial" w:hAnsi="Arial" w:cs="Arial"/>
          <w:b/>
          <w:sz w:val="20"/>
          <w:szCs w:val="20"/>
        </w:rPr>
        <w:t>, który oferuj</w:t>
      </w:r>
      <w:r w:rsidR="00426CBD">
        <w:rPr>
          <w:rFonts w:ascii="Arial" w:hAnsi="Arial" w:cs="Arial"/>
          <w:b/>
          <w:sz w:val="20"/>
          <w:szCs w:val="20"/>
        </w:rPr>
        <w:t>e</w:t>
      </w:r>
      <w:r w:rsidR="00357DED" w:rsidRPr="003D22B7">
        <w:rPr>
          <w:rFonts w:ascii="Arial" w:hAnsi="Arial" w:cs="Arial"/>
          <w:b/>
          <w:sz w:val="20"/>
          <w:szCs w:val="20"/>
        </w:rPr>
        <w:t>:</w:t>
      </w:r>
    </w:p>
    <w:p w:rsidR="003D22B7" w:rsidRPr="00DB420E" w:rsidRDefault="00462DED" w:rsidP="003D22B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</w:t>
      </w:r>
      <w:r w:rsidR="00000F0E">
        <w:rPr>
          <w:rFonts w:ascii="Arial" w:hAnsi="Arial" w:cs="Arial"/>
          <w:sz w:val="20"/>
          <w:szCs w:val="20"/>
        </w:rPr>
        <w:t>k</w:t>
      </w:r>
      <w:r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3D22B7">
        <w:rPr>
          <w:rFonts w:ascii="Arial" w:hAnsi="Arial" w:cs="Arial"/>
          <w:b/>
          <w:sz w:val="20"/>
          <w:szCs w:val="20"/>
        </w:rPr>
        <w:t>2 777 340 zł</w:t>
      </w:r>
    </w:p>
    <w:p w:rsidR="004D6CB7" w:rsidRPr="002B7753" w:rsidRDefault="00462DED" w:rsidP="00462DE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</w:t>
      </w:r>
      <w:r w:rsidR="00000F0E">
        <w:rPr>
          <w:rFonts w:ascii="Arial" w:hAnsi="Arial" w:cs="Arial"/>
          <w:sz w:val="20"/>
          <w:szCs w:val="20"/>
        </w:rPr>
        <w:t>k</w:t>
      </w:r>
      <w:r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K1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rękojmia za wady – </w:t>
      </w:r>
      <w:r>
        <w:rPr>
          <w:rFonts w:ascii="Arial" w:hAnsi="Arial" w:cs="Arial"/>
          <w:b/>
          <w:sz w:val="20"/>
          <w:szCs w:val="20"/>
        </w:rPr>
        <w:t>60</w:t>
      </w:r>
      <w:r w:rsidRPr="00DB420E">
        <w:rPr>
          <w:rFonts w:ascii="Arial" w:hAnsi="Arial" w:cs="Arial"/>
          <w:b/>
          <w:sz w:val="20"/>
          <w:szCs w:val="20"/>
        </w:rPr>
        <w:t xml:space="preserve"> </w:t>
      </w:r>
      <w:r w:rsidR="00357DED" w:rsidRPr="00DB420E">
        <w:rPr>
          <w:rFonts w:ascii="Arial" w:hAnsi="Arial" w:cs="Arial"/>
          <w:b/>
          <w:sz w:val="20"/>
          <w:szCs w:val="20"/>
        </w:rPr>
        <w:t>mie</w:t>
      </w:r>
      <w:r w:rsidR="00357DED">
        <w:rPr>
          <w:rFonts w:ascii="Arial" w:hAnsi="Arial" w:cs="Arial"/>
          <w:b/>
          <w:sz w:val="20"/>
          <w:szCs w:val="20"/>
        </w:rPr>
        <w:t>sięcy</w:t>
      </w:r>
      <w:r>
        <w:rPr>
          <w:rFonts w:ascii="Arial" w:hAnsi="Arial" w:cs="Arial"/>
          <w:b/>
          <w:sz w:val="20"/>
          <w:szCs w:val="20"/>
        </w:rPr>
        <w:t>.</w:t>
      </w:r>
    </w:p>
    <w:p w:rsidR="00F24720" w:rsidRPr="00EA0ECF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3D22B7">
        <w:rPr>
          <w:rFonts w:ascii="Arial" w:hAnsi="Arial" w:cs="Arial"/>
          <w:sz w:val="20"/>
          <w:szCs w:val="20"/>
        </w:rPr>
        <w:t>o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3D22B7">
        <w:rPr>
          <w:rFonts w:ascii="Arial" w:hAnsi="Arial" w:cs="Arial"/>
          <w:sz w:val="20"/>
          <w:szCs w:val="20"/>
        </w:rPr>
        <w:t>5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4A281E" w:rsidRDefault="004A281E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05748" w:rsidRPr="00CA58EB" w:rsidRDefault="00677730" w:rsidP="003D22B7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73E9E">
        <w:rPr>
          <w:rFonts w:ascii="Arial" w:hAnsi="Arial" w:cs="Arial"/>
          <w:bCs/>
          <w:sz w:val="20"/>
          <w:szCs w:val="20"/>
        </w:rPr>
        <w:t xml:space="preserve">Oferta nr 1 – oferta złożona przez </w:t>
      </w:r>
      <w:r w:rsidR="00B73E9E" w:rsidRPr="00B73E9E">
        <w:rPr>
          <w:rFonts w:ascii="Arial" w:hAnsi="Arial" w:cs="Arial"/>
          <w:bCs/>
          <w:sz w:val="20"/>
          <w:szCs w:val="20"/>
        </w:rPr>
        <w:t>Wykonawcę</w:t>
      </w:r>
      <w:r w:rsidR="00105748">
        <w:rPr>
          <w:rFonts w:ascii="Arial" w:hAnsi="Arial" w:cs="Arial"/>
          <w:sz w:val="20"/>
          <w:szCs w:val="20"/>
        </w:rPr>
        <w:t xml:space="preserve"> </w:t>
      </w:r>
      <w:r w:rsidR="00105748" w:rsidRPr="005F7B3C">
        <w:rPr>
          <w:rFonts w:ascii="Arial" w:hAnsi="Arial" w:cs="Arial"/>
          <w:b/>
          <w:bCs/>
          <w:sz w:val="20"/>
          <w:szCs w:val="20"/>
        </w:rPr>
        <w:t>DELTA S. A.</w:t>
      </w:r>
      <w:r w:rsidR="00105748">
        <w:rPr>
          <w:rFonts w:ascii="Arial" w:hAnsi="Arial" w:cs="Arial"/>
          <w:sz w:val="20"/>
          <w:szCs w:val="20"/>
        </w:rPr>
        <w:t xml:space="preserve"> </w:t>
      </w:r>
      <w:r w:rsidR="00105748" w:rsidRPr="00CA58EB">
        <w:rPr>
          <w:rFonts w:ascii="Arial" w:hAnsi="Arial" w:cs="Arial"/>
          <w:b/>
          <w:sz w:val="20"/>
          <w:szCs w:val="20"/>
        </w:rPr>
        <w:t>z siedzibą w </w:t>
      </w:r>
      <w:r w:rsidR="00105748">
        <w:rPr>
          <w:rFonts w:ascii="Arial" w:hAnsi="Arial" w:cs="Arial"/>
          <w:b/>
          <w:sz w:val="20"/>
          <w:szCs w:val="20"/>
        </w:rPr>
        <w:t>Warszawie</w:t>
      </w:r>
      <w:r w:rsidR="00105748" w:rsidRPr="00CA58EB">
        <w:rPr>
          <w:rFonts w:ascii="Arial" w:hAnsi="Arial" w:cs="Arial"/>
          <w:b/>
          <w:sz w:val="20"/>
          <w:szCs w:val="20"/>
        </w:rPr>
        <w:t xml:space="preserve"> (</w:t>
      </w:r>
      <w:r w:rsidR="00105748">
        <w:rPr>
          <w:rFonts w:ascii="Arial" w:hAnsi="Arial" w:cs="Arial"/>
          <w:b/>
          <w:sz w:val="20"/>
          <w:szCs w:val="20"/>
        </w:rPr>
        <w:t>01-029</w:t>
      </w:r>
      <w:r w:rsidR="00105748" w:rsidRPr="00CA58EB">
        <w:rPr>
          <w:rFonts w:ascii="Arial" w:hAnsi="Arial" w:cs="Arial"/>
          <w:b/>
          <w:sz w:val="20"/>
          <w:szCs w:val="20"/>
        </w:rPr>
        <w:t xml:space="preserve">) przy ul. </w:t>
      </w:r>
      <w:r w:rsidR="00105748">
        <w:rPr>
          <w:rFonts w:ascii="Arial" w:hAnsi="Arial" w:cs="Arial"/>
          <w:b/>
          <w:sz w:val="20"/>
          <w:szCs w:val="20"/>
        </w:rPr>
        <w:t>Dzielnej 21 m 47</w:t>
      </w:r>
      <w:r w:rsidR="0034000D">
        <w:rPr>
          <w:rFonts w:ascii="Arial" w:hAnsi="Arial" w:cs="Arial"/>
          <w:b/>
          <w:sz w:val="20"/>
          <w:szCs w:val="20"/>
        </w:rPr>
        <w:t>, który oferuje:</w:t>
      </w:r>
    </w:p>
    <w:p w:rsidR="00105748" w:rsidRDefault="003D22B7" w:rsidP="003D22B7">
      <w:pPr>
        <w:pStyle w:val="Bezodstpw"/>
        <w:ind w:left="720" w:hanging="4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55A24">
        <w:rPr>
          <w:rFonts w:ascii="Arial" w:hAnsi="Arial" w:cs="Arial"/>
          <w:sz w:val="20"/>
          <w:szCs w:val="20"/>
        </w:rPr>
        <w:t>k</w:t>
      </w:r>
      <w:r w:rsidR="00105748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105748" w:rsidRPr="00DB420E">
        <w:rPr>
          <w:rFonts w:ascii="Arial" w:hAnsi="Arial" w:cs="Arial"/>
          <w:sz w:val="20"/>
          <w:szCs w:val="20"/>
        </w:rPr>
        <w:t>C1</w:t>
      </w:r>
      <w:proofErr w:type="spellEnd"/>
      <w:r w:rsidR="00105748" w:rsidRPr="00DB420E">
        <w:rPr>
          <w:rFonts w:ascii="Arial" w:hAnsi="Arial" w:cs="Arial"/>
          <w:sz w:val="20"/>
          <w:szCs w:val="20"/>
        </w:rPr>
        <w:t xml:space="preserve"> cena ofertowa brutto COB – </w:t>
      </w:r>
      <w:r>
        <w:rPr>
          <w:rFonts w:ascii="Arial" w:hAnsi="Arial" w:cs="Arial"/>
          <w:b/>
          <w:sz w:val="20"/>
          <w:szCs w:val="20"/>
        </w:rPr>
        <w:t xml:space="preserve">2 777 340 </w:t>
      </w:r>
      <w:r w:rsidR="00105748">
        <w:rPr>
          <w:rFonts w:ascii="Arial" w:hAnsi="Arial" w:cs="Arial"/>
          <w:b/>
          <w:sz w:val="20"/>
          <w:szCs w:val="20"/>
        </w:rPr>
        <w:t>zł</w:t>
      </w:r>
      <w:r w:rsidR="0034000D" w:rsidRPr="0034000D">
        <w:rPr>
          <w:rFonts w:ascii="Arial" w:hAnsi="Arial" w:cs="Arial"/>
          <w:sz w:val="20"/>
          <w:szCs w:val="20"/>
        </w:rPr>
        <w:t xml:space="preserve"> </w:t>
      </w:r>
      <w:r w:rsidR="0034000D">
        <w:rPr>
          <w:rFonts w:ascii="Arial" w:hAnsi="Arial" w:cs="Arial"/>
          <w:sz w:val="20"/>
          <w:szCs w:val="20"/>
        </w:rPr>
        <w:t xml:space="preserve">– </w:t>
      </w:r>
      <w:r w:rsidR="0034000D" w:rsidRPr="00781D74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b/>
          <w:bCs/>
          <w:sz w:val="20"/>
          <w:szCs w:val="20"/>
        </w:rPr>
        <w:t>60</w:t>
      </w:r>
      <w:r w:rsidR="0034000D" w:rsidRPr="00955A24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677730" w:rsidRPr="00955A24" w:rsidRDefault="003D22B7" w:rsidP="003D22B7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55A24">
        <w:rPr>
          <w:rFonts w:ascii="Arial" w:hAnsi="Arial" w:cs="Arial"/>
          <w:sz w:val="20"/>
          <w:szCs w:val="20"/>
        </w:rPr>
        <w:t>k</w:t>
      </w:r>
      <w:r w:rsidR="00105748" w:rsidRPr="0034000D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105748" w:rsidRPr="0034000D">
        <w:rPr>
          <w:rFonts w:ascii="Arial" w:hAnsi="Arial" w:cs="Arial"/>
          <w:sz w:val="20"/>
          <w:szCs w:val="20"/>
        </w:rPr>
        <w:t>K1</w:t>
      </w:r>
      <w:proofErr w:type="spellEnd"/>
      <w:r w:rsidR="00105748" w:rsidRPr="0034000D">
        <w:rPr>
          <w:rFonts w:ascii="Arial" w:hAnsi="Arial" w:cs="Arial"/>
          <w:sz w:val="20"/>
          <w:szCs w:val="20"/>
        </w:rPr>
        <w:t xml:space="preserve"> rękojmia za wady – </w:t>
      </w:r>
      <w:r w:rsidR="00105748" w:rsidRPr="0034000D">
        <w:rPr>
          <w:rFonts w:ascii="Arial" w:hAnsi="Arial" w:cs="Arial"/>
          <w:b/>
          <w:sz w:val="20"/>
          <w:szCs w:val="20"/>
        </w:rPr>
        <w:t>60 miesięcy</w:t>
      </w:r>
      <w:r w:rsidR="0034000D" w:rsidRPr="0034000D">
        <w:rPr>
          <w:rFonts w:ascii="Arial" w:hAnsi="Arial" w:cs="Arial"/>
          <w:sz w:val="20"/>
          <w:szCs w:val="20"/>
        </w:rPr>
        <w:t xml:space="preserve"> </w:t>
      </w:r>
      <w:r w:rsidR="0034000D">
        <w:rPr>
          <w:rFonts w:ascii="Arial" w:hAnsi="Arial" w:cs="Arial"/>
          <w:sz w:val="20"/>
          <w:szCs w:val="20"/>
        </w:rPr>
        <w:t xml:space="preserve">– </w:t>
      </w:r>
      <w:r w:rsidR="0034000D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34000D" w:rsidRPr="00955A24">
        <w:rPr>
          <w:rFonts w:ascii="Arial" w:hAnsi="Arial" w:cs="Arial"/>
          <w:b/>
          <w:bCs/>
          <w:sz w:val="20"/>
          <w:szCs w:val="20"/>
        </w:rPr>
        <w:t>40 pkt.</w:t>
      </w:r>
    </w:p>
    <w:p w:rsidR="00677730" w:rsidRDefault="00677730" w:rsidP="004A281E">
      <w:pPr>
        <w:pStyle w:val="Bezodstpw"/>
        <w:ind w:left="34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3D22B7">
        <w:rPr>
          <w:rFonts w:ascii="Arial" w:hAnsi="Arial" w:cs="Arial"/>
          <w:b/>
          <w:bCs/>
          <w:sz w:val="20"/>
          <w:szCs w:val="20"/>
          <w:u w:val="single"/>
        </w:rPr>
        <w:t>100</w:t>
      </w:r>
      <w:r w:rsidRPr="00955A24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 w:rsidR="003D22B7">
        <w:rPr>
          <w:rFonts w:ascii="Arial" w:hAnsi="Arial" w:cs="Arial"/>
          <w:b/>
          <w:bCs/>
          <w:sz w:val="20"/>
          <w:szCs w:val="20"/>
          <w:u w:val="single"/>
        </w:rPr>
        <w:t xml:space="preserve"> – została uznana za najkorzystniejszą.</w:t>
      </w:r>
    </w:p>
    <w:p w:rsidR="00677730" w:rsidRPr="00864DBA" w:rsidRDefault="00677730" w:rsidP="004A281E">
      <w:pPr>
        <w:pStyle w:val="Bezodstpw"/>
        <w:ind w:left="-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3D22B7" w:rsidRPr="00CA58EB" w:rsidRDefault="00677730" w:rsidP="003D22B7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6663A">
        <w:rPr>
          <w:rFonts w:ascii="Arial" w:hAnsi="Arial" w:cs="Arial"/>
          <w:bCs/>
          <w:sz w:val="20"/>
          <w:szCs w:val="20"/>
        </w:rPr>
        <w:t xml:space="preserve">Oferta nr </w:t>
      </w:r>
      <w:r w:rsidR="00781D74" w:rsidRPr="0086663A">
        <w:rPr>
          <w:rFonts w:ascii="Arial" w:hAnsi="Arial" w:cs="Arial"/>
          <w:bCs/>
          <w:sz w:val="20"/>
          <w:szCs w:val="20"/>
        </w:rPr>
        <w:t xml:space="preserve">2 </w:t>
      </w:r>
      <w:r w:rsidRPr="0086663A">
        <w:rPr>
          <w:rFonts w:ascii="Arial" w:hAnsi="Arial" w:cs="Arial"/>
          <w:bCs/>
          <w:sz w:val="20"/>
          <w:szCs w:val="20"/>
        </w:rPr>
        <w:t xml:space="preserve">– oferta złożona przez </w:t>
      </w:r>
      <w:r w:rsidR="003D22B7">
        <w:rPr>
          <w:rFonts w:ascii="Arial" w:hAnsi="Arial" w:cs="Arial"/>
          <w:sz w:val="20"/>
          <w:szCs w:val="20"/>
        </w:rPr>
        <w:t xml:space="preserve">Wykonawcę </w:t>
      </w:r>
      <w:proofErr w:type="spellStart"/>
      <w:r w:rsidR="003D22B7" w:rsidRPr="00F354AC">
        <w:rPr>
          <w:rFonts w:ascii="Arial" w:hAnsi="Arial" w:cs="Arial"/>
          <w:b/>
          <w:sz w:val="20"/>
          <w:szCs w:val="20"/>
        </w:rPr>
        <w:t>Drogomex</w:t>
      </w:r>
      <w:proofErr w:type="spellEnd"/>
      <w:r w:rsidR="003D22B7" w:rsidRPr="00F354AC">
        <w:rPr>
          <w:rFonts w:ascii="Arial" w:hAnsi="Arial" w:cs="Arial"/>
          <w:b/>
          <w:sz w:val="20"/>
          <w:szCs w:val="20"/>
        </w:rPr>
        <w:t xml:space="preserve"> Sp. z o.o.</w:t>
      </w:r>
      <w:r w:rsidR="003D22B7">
        <w:rPr>
          <w:rFonts w:ascii="Arial" w:hAnsi="Arial" w:cs="Arial"/>
          <w:b/>
          <w:sz w:val="20"/>
          <w:szCs w:val="20"/>
        </w:rPr>
        <w:t xml:space="preserve"> z siedzibą w Pruszkowie (05-800) przy ul. Stefana Bryły 4</w:t>
      </w:r>
    </w:p>
    <w:p w:rsidR="003D22B7" w:rsidRDefault="003D22B7" w:rsidP="003D22B7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>
        <w:rPr>
          <w:rFonts w:ascii="Arial" w:hAnsi="Arial" w:cs="Arial"/>
          <w:b/>
          <w:sz w:val="20"/>
          <w:szCs w:val="20"/>
        </w:rPr>
        <w:t xml:space="preserve">3 269 999,99 zł </w:t>
      </w:r>
      <w:r>
        <w:rPr>
          <w:rFonts w:ascii="Arial" w:hAnsi="Arial" w:cs="Arial"/>
          <w:sz w:val="20"/>
          <w:szCs w:val="20"/>
        </w:rPr>
        <w:t xml:space="preserve">– </w:t>
      </w:r>
      <w:r w:rsidRPr="00781D74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b/>
          <w:bCs/>
          <w:sz w:val="20"/>
          <w:szCs w:val="20"/>
        </w:rPr>
        <w:t>50,96</w:t>
      </w:r>
      <w:r w:rsidRPr="00955A24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677730" w:rsidRPr="00F9210F" w:rsidRDefault="003D22B7" w:rsidP="003D22B7">
      <w:pPr>
        <w:pStyle w:val="Bezodstpw"/>
        <w:ind w:firstLine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5749EE" w:rsidRPr="00F9210F">
        <w:rPr>
          <w:rFonts w:ascii="Arial" w:hAnsi="Arial" w:cs="Arial"/>
          <w:sz w:val="20"/>
          <w:szCs w:val="20"/>
        </w:rPr>
        <w:t>k</w:t>
      </w:r>
      <w:r w:rsidR="00955A24" w:rsidRPr="00F9210F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955A24" w:rsidRPr="00F9210F">
        <w:rPr>
          <w:rFonts w:ascii="Arial" w:hAnsi="Arial" w:cs="Arial"/>
          <w:sz w:val="20"/>
          <w:szCs w:val="20"/>
        </w:rPr>
        <w:t>K1</w:t>
      </w:r>
      <w:proofErr w:type="spellEnd"/>
      <w:r w:rsidR="00955A24" w:rsidRPr="00F9210F">
        <w:rPr>
          <w:rFonts w:ascii="Arial" w:hAnsi="Arial" w:cs="Arial"/>
          <w:sz w:val="20"/>
          <w:szCs w:val="20"/>
        </w:rPr>
        <w:t xml:space="preserve"> rękojmia za wady – </w:t>
      </w:r>
      <w:r w:rsidR="00955A24" w:rsidRPr="00F9210F">
        <w:rPr>
          <w:rFonts w:ascii="Arial" w:hAnsi="Arial" w:cs="Arial"/>
          <w:b/>
          <w:sz w:val="20"/>
          <w:szCs w:val="20"/>
        </w:rPr>
        <w:t>60 miesięcy</w:t>
      </w:r>
      <w:r w:rsidR="00F9210F" w:rsidRPr="00F9210F">
        <w:rPr>
          <w:rFonts w:ascii="Arial" w:hAnsi="Arial" w:cs="Arial"/>
          <w:bCs/>
          <w:sz w:val="20"/>
          <w:szCs w:val="20"/>
        </w:rPr>
        <w:t xml:space="preserve"> </w:t>
      </w:r>
      <w:r w:rsidR="00F9210F" w:rsidRPr="0086663A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9210F" w:rsidRPr="00000F0E">
        <w:rPr>
          <w:rFonts w:ascii="Arial" w:hAnsi="Arial" w:cs="Arial"/>
          <w:b/>
          <w:sz w:val="20"/>
          <w:szCs w:val="20"/>
        </w:rPr>
        <w:t>40 pkt.</w:t>
      </w:r>
    </w:p>
    <w:p w:rsidR="00677730" w:rsidRDefault="00677730" w:rsidP="00B73E9E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3D22B7">
        <w:rPr>
          <w:rFonts w:ascii="Arial" w:hAnsi="Arial" w:cs="Arial"/>
          <w:b/>
          <w:bCs/>
          <w:sz w:val="20"/>
          <w:szCs w:val="20"/>
          <w:u w:val="single"/>
        </w:rPr>
        <w:t>90,96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 w:rsidR="00F9210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D22B7" w:rsidRDefault="003D22B7" w:rsidP="00B73E9E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3D22B7" w:rsidRPr="00CA58EB" w:rsidRDefault="003D22B7" w:rsidP="003D22B7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D22B7">
        <w:rPr>
          <w:rFonts w:ascii="Arial" w:hAnsi="Arial" w:cs="Arial"/>
          <w:bCs/>
          <w:sz w:val="20"/>
          <w:szCs w:val="20"/>
        </w:rPr>
        <w:t xml:space="preserve">Oferta nr 3 – oferta złożona przez </w:t>
      </w:r>
      <w:r w:rsidRPr="003D22B7">
        <w:rPr>
          <w:rFonts w:ascii="Arial" w:hAnsi="Arial" w:cs="Arial"/>
          <w:sz w:val="20"/>
          <w:szCs w:val="20"/>
        </w:rPr>
        <w:t xml:space="preserve">Wykonawcę </w:t>
      </w:r>
      <w:r>
        <w:rPr>
          <w:rFonts w:ascii="Arial" w:hAnsi="Arial" w:cs="Arial"/>
          <w:b/>
          <w:sz w:val="20"/>
          <w:szCs w:val="20"/>
        </w:rPr>
        <w:t>Planeta Sp. z o.o. z siedzibą w Warszawie (03-289) przy ul. Zdziarskiej 21</w:t>
      </w:r>
    </w:p>
    <w:p w:rsidR="003D22B7" w:rsidRPr="003D22B7" w:rsidRDefault="003D22B7" w:rsidP="003D22B7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D22B7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3D22B7">
        <w:rPr>
          <w:rFonts w:ascii="Arial" w:hAnsi="Arial" w:cs="Arial"/>
          <w:sz w:val="20"/>
          <w:szCs w:val="20"/>
        </w:rPr>
        <w:t>C1</w:t>
      </w:r>
      <w:proofErr w:type="spellEnd"/>
      <w:r w:rsidRPr="003D22B7">
        <w:rPr>
          <w:rFonts w:ascii="Arial" w:hAnsi="Arial" w:cs="Arial"/>
          <w:sz w:val="20"/>
          <w:szCs w:val="20"/>
        </w:rPr>
        <w:t xml:space="preserve"> cena ofertowa brutto COB – </w:t>
      </w:r>
      <w:r>
        <w:rPr>
          <w:rFonts w:ascii="Arial" w:hAnsi="Arial" w:cs="Arial"/>
          <w:b/>
          <w:sz w:val="20"/>
          <w:szCs w:val="20"/>
        </w:rPr>
        <w:t xml:space="preserve">2 834 363,12 </w:t>
      </w:r>
      <w:r w:rsidRPr="003D22B7">
        <w:rPr>
          <w:rFonts w:ascii="Arial" w:hAnsi="Arial" w:cs="Arial"/>
          <w:b/>
          <w:sz w:val="20"/>
          <w:szCs w:val="20"/>
        </w:rPr>
        <w:t xml:space="preserve">zł </w:t>
      </w:r>
      <w:r w:rsidRPr="003D22B7">
        <w:rPr>
          <w:rFonts w:ascii="Arial" w:hAnsi="Arial" w:cs="Arial"/>
          <w:sz w:val="20"/>
          <w:szCs w:val="20"/>
        </w:rPr>
        <w:t xml:space="preserve">– w kryterium oferta uzyskała </w:t>
      </w:r>
      <w:r>
        <w:rPr>
          <w:rFonts w:ascii="Arial" w:hAnsi="Arial" w:cs="Arial"/>
          <w:b/>
          <w:bCs/>
          <w:sz w:val="20"/>
          <w:szCs w:val="20"/>
        </w:rPr>
        <w:t>58,79</w:t>
      </w:r>
      <w:r w:rsidRPr="003D22B7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3D22B7" w:rsidRPr="00F9210F" w:rsidRDefault="003D22B7" w:rsidP="003D22B7">
      <w:pPr>
        <w:pStyle w:val="Bezodstpw"/>
        <w:ind w:firstLine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9210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F9210F">
        <w:rPr>
          <w:rFonts w:ascii="Arial" w:hAnsi="Arial" w:cs="Arial"/>
          <w:sz w:val="20"/>
          <w:szCs w:val="20"/>
        </w:rPr>
        <w:t>K1</w:t>
      </w:r>
      <w:proofErr w:type="spellEnd"/>
      <w:r w:rsidRPr="00F9210F">
        <w:rPr>
          <w:rFonts w:ascii="Arial" w:hAnsi="Arial" w:cs="Arial"/>
          <w:sz w:val="20"/>
          <w:szCs w:val="20"/>
        </w:rPr>
        <w:t xml:space="preserve"> rękojmia za wady – </w:t>
      </w:r>
      <w:r w:rsidRPr="00F9210F">
        <w:rPr>
          <w:rFonts w:ascii="Arial" w:hAnsi="Arial" w:cs="Arial"/>
          <w:b/>
          <w:sz w:val="20"/>
          <w:szCs w:val="20"/>
        </w:rPr>
        <w:t>60 miesięcy</w:t>
      </w:r>
      <w:r w:rsidRPr="00F9210F">
        <w:rPr>
          <w:rFonts w:ascii="Arial" w:hAnsi="Arial" w:cs="Arial"/>
          <w:bCs/>
          <w:sz w:val="20"/>
          <w:szCs w:val="20"/>
        </w:rPr>
        <w:t xml:space="preserve"> </w:t>
      </w:r>
      <w:r w:rsidRPr="0086663A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Pr="00000F0E">
        <w:rPr>
          <w:rFonts w:ascii="Arial" w:hAnsi="Arial" w:cs="Arial"/>
          <w:b/>
          <w:sz w:val="20"/>
          <w:szCs w:val="20"/>
        </w:rPr>
        <w:t>40 pkt.</w:t>
      </w:r>
    </w:p>
    <w:p w:rsidR="003D22B7" w:rsidRDefault="003D22B7" w:rsidP="003D22B7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98,79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D22B7" w:rsidRDefault="003D22B7" w:rsidP="003D22B7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023B8E" w:rsidRPr="00CA58EB" w:rsidRDefault="003D22B7" w:rsidP="00023B8E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B8E">
        <w:rPr>
          <w:rFonts w:ascii="Arial" w:hAnsi="Arial" w:cs="Arial"/>
          <w:bCs/>
          <w:sz w:val="20"/>
          <w:szCs w:val="20"/>
        </w:rPr>
        <w:t xml:space="preserve">Oferta nr 4 – oferta złożona przez </w:t>
      </w:r>
      <w:r w:rsidRPr="00023B8E">
        <w:rPr>
          <w:rFonts w:ascii="Arial" w:hAnsi="Arial" w:cs="Arial"/>
          <w:sz w:val="20"/>
          <w:szCs w:val="20"/>
        </w:rPr>
        <w:t xml:space="preserve">Wykonawcę </w:t>
      </w:r>
      <w:r w:rsidR="00023B8E">
        <w:rPr>
          <w:rFonts w:ascii="Arial" w:hAnsi="Arial" w:cs="Arial"/>
          <w:b/>
          <w:sz w:val="20"/>
          <w:szCs w:val="20"/>
        </w:rPr>
        <w:t xml:space="preserve">PPUH EFEKT Sp. z o.o. Budowa i naprawa dróg z siedzibą w Warszawie (02-495) przy ul. </w:t>
      </w:r>
      <w:proofErr w:type="spellStart"/>
      <w:r w:rsidR="00023B8E">
        <w:rPr>
          <w:rFonts w:ascii="Arial" w:hAnsi="Arial" w:cs="Arial"/>
          <w:b/>
          <w:sz w:val="20"/>
          <w:szCs w:val="20"/>
        </w:rPr>
        <w:t>Szomańskiego</w:t>
      </w:r>
      <w:proofErr w:type="spellEnd"/>
      <w:r w:rsidR="00023B8E">
        <w:rPr>
          <w:rFonts w:ascii="Arial" w:hAnsi="Arial" w:cs="Arial"/>
          <w:b/>
          <w:sz w:val="20"/>
          <w:szCs w:val="20"/>
        </w:rPr>
        <w:t xml:space="preserve"> 8</w:t>
      </w:r>
    </w:p>
    <w:p w:rsidR="003D22B7" w:rsidRPr="00023B8E" w:rsidRDefault="003D22B7" w:rsidP="00023B8E">
      <w:pPr>
        <w:pStyle w:val="Bezodstpw"/>
        <w:ind w:left="360" w:hanging="76"/>
        <w:jc w:val="both"/>
        <w:rPr>
          <w:rFonts w:ascii="Arial" w:hAnsi="Arial" w:cs="Arial"/>
          <w:b/>
          <w:sz w:val="20"/>
          <w:szCs w:val="20"/>
        </w:rPr>
      </w:pPr>
      <w:r w:rsidRPr="00023B8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023B8E">
        <w:rPr>
          <w:rFonts w:ascii="Arial" w:hAnsi="Arial" w:cs="Arial"/>
          <w:sz w:val="20"/>
          <w:szCs w:val="20"/>
        </w:rPr>
        <w:t>C1</w:t>
      </w:r>
      <w:proofErr w:type="spellEnd"/>
      <w:r w:rsidRPr="00023B8E">
        <w:rPr>
          <w:rFonts w:ascii="Arial" w:hAnsi="Arial" w:cs="Arial"/>
          <w:sz w:val="20"/>
          <w:szCs w:val="20"/>
        </w:rPr>
        <w:t xml:space="preserve"> cena ofertowa brutto COB – </w:t>
      </w:r>
      <w:r w:rsidR="00023B8E">
        <w:rPr>
          <w:rFonts w:ascii="Arial" w:hAnsi="Arial" w:cs="Arial"/>
          <w:b/>
          <w:sz w:val="20"/>
          <w:szCs w:val="20"/>
        </w:rPr>
        <w:t xml:space="preserve">3 025 800 </w:t>
      </w:r>
      <w:r w:rsidRPr="00023B8E">
        <w:rPr>
          <w:rFonts w:ascii="Arial" w:hAnsi="Arial" w:cs="Arial"/>
          <w:b/>
          <w:sz w:val="20"/>
          <w:szCs w:val="20"/>
        </w:rPr>
        <w:t xml:space="preserve">zł </w:t>
      </w:r>
      <w:r w:rsidRPr="00023B8E">
        <w:rPr>
          <w:rFonts w:ascii="Arial" w:hAnsi="Arial" w:cs="Arial"/>
          <w:sz w:val="20"/>
          <w:szCs w:val="20"/>
        </w:rPr>
        <w:t xml:space="preserve">– w kryterium oferta uzyskała </w:t>
      </w:r>
      <w:r w:rsidR="00023B8E">
        <w:rPr>
          <w:rFonts w:ascii="Arial" w:hAnsi="Arial" w:cs="Arial"/>
          <w:b/>
          <w:bCs/>
          <w:sz w:val="20"/>
          <w:szCs w:val="20"/>
        </w:rPr>
        <w:t>55,07</w:t>
      </w:r>
      <w:r w:rsidRPr="00023B8E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3D22B7" w:rsidRPr="00F9210F" w:rsidRDefault="003D22B7" w:rsidP="003D22B7">
      <w:pPr>
        <w:pStyle w:val="Bezodstpw"/>
        <w:ind w:firstLine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9210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F9210F">
        <w:rPr>
          <w:rFonts w:ascii="Arial" w:hAnsi="Arial" w:cs="Arial"/>
          <w:sz w:val="20"/>
          <w:szCs w:val="20"/>
        </w:rPr>
        <w:t>K1</w:t>
      </w:r>
      <w:proofErr w:type="spellEnd"/>
      <w:r w:rsidRPr="00F9210F">
        <w:rPr>
          <w:rFonts w:ascii="Arial" w:hAnsi="Arial" w:cs="Arial"/>
          <w:sz w:val="20"/>
          <w:szCs w:val="20"/>
        </w:rPr>
        <w:t xml:space="preserve"> rękojmia za wady – </w:t>
      </w:r>
      <w:r w:rsidRPr="00F9210F">
        <w:rPr>
          <w:rFonts w:ascii="Arial" w:hAnsi="Arial" w:cs="Arial"/>
          <w:b/>
          <w:sz w:val="20"/>
          <w:szCs w:val="20"/>
        </w:rPr>
        <w:t>60 miesięcy</w:t>
      </w:r>
      <w:r w:rsidRPr="00F9210F">
        <w:rPr>
          <w:rFonts w:ascii="Arial" w:hAnsi="Arial" w:cs="Arial"/>
          <w:bCs/>
          <w:sz w:val="20"/>
          <w:szCs w:val="20"/>
        </w:rPr>
        <w:t xml:space="preserve"> </w:t>
      </w:r>
      <w:r w:rsidRPr="0086663A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Pr="00000F0E">
        <w:rPr>
          <w:rFonts w:ascii="Arial" w:hAnsi="Arial" w:cs="Arial"/>
          <w:b/>
          <w:sz w:val="20"/>
          <w:szCs w:val="20"/>
        </w:rPr>
        <w:t>40 pkt.</w:t>
      </w:r>
    </w:p>
    <w:p w:rsidR="003D22B7" w:rsidRDefault="003D22B7" w:rsidP="003D22B7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023B8E">
        <w:rPr>
          <w:rFonts w:ascii="Arial" w:hAnsi="Arial" w:cs="Arial"/>
          <w:b/>
          <w:bCs/>
          <w:sz w:val="20"/>
          <w:szCs w:val="20"/>
          <w:u w:val="single"/>
        </w:rPr>
        <w:t>95,07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23B8E" w:rsidRDefault="00023B8E" w:rsidP="003D22B7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023B8E" w:rsidRPr="00CA58EB" w:rsidRDefault="00023B8E" w:rsidP="00023B8E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B8E">
        <w:rPr>
          <w:rFonts w:ascii="Arial" w:hAnsi="Arial" w:cs="Arial"/>
          <w:bCs/>
          <w:sz w:val="20"/>
          <w:szCs w:val="20"/>
        </w:rPr>
        <w:t xml:space="preserve">Oferta nr 5 – oferta złożona przez </w:t>
      </w:r>
      <w:r w:rsidRPr="00023B8E">
        <w:rPr>
          <w:rFonts w:ascii="Arial" w:hAnsi="Arial" w:cs="Arial"/>
          <w:sz w:val="20"/>
          <w:szCs w:val="20"/>
        </w:rPr>
        <w:t xml:space="preserve">Wykonawcę </w:t>
      </w:r>
      <w:r>
        <w:rPr>
          <w:rFonts w:ascii="Arial" w:hAnsi="Arial" w:cs="Arial"/>
          <w:b/>
          <w:sz w:val="20"/>
          <w:szCs w:val="20"/>
        </w:rPr>
        <w:t>INSTAL-NIKA Sp. z o.o. Sp.k. z siedzibą w Warszawie (00-910) przy Al. Gen. Chruściela 106/4</w:t>
      </w:r>
    </w:p>
    <w:p w:rsidR="00023B8E" w:rsidRPr="00023B8E" w:rsidRDefault="00023B8E" w:rsidP="00023B8E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23B8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023B8E">
        <w:rPr>
          <w:rFonts w:ascii="Arial" w:hAnsi="Arial" w:cs="Arial"/>
          <w:sz w:val="20"/>
          <w:szCs w:val="20"/>
        </w:rPr>
        <w:t>C1</w:t>
      </w:r>
      <w:proofErr w:type="spellEnd"/>
      <w:r w:rsidRPr="00023B8E">
        <w:rPr>
          <w:rFonts w:ascii="Arial" w:hAnsi="Arial" w:cs="Arial"/>
          <w:sz w:val="20"/>
          <w:szCs w:val="20"/>
        </w:rPr>
        <w:t xml:space="preserve"> cena ofertowa brutto COB – </w:t>
      </w:r>
      <w:r>
        <w:rPr>
          <w:rFonts w:ascii="Arial" w:hAnsi="Arial" w:cs="Arial"/>
          <w:b/>
          <w:sz w:val="20"/>
          <w:szCs w:val="20"/>
        </w:rPr>
        <w:t xml:space="preserve">3 499 350 </w:t>
      </w:r>
      <w:r w:rsidRPr="00023B8E">
        <w:rPr>
          <w:rFonts w:ascii="Arial" w:hAnsi="Arial" w:cs="Arial"/>
          <w:b/>
          <w:sz w:val="20"/>
          <w:szCs w:val="20"/>
        </w:rPr>
        <w:t xml:space="preserve">zł </w:t>
      </w:r>
      <w:r w:rsidRPr="00023B8E">
        <w:rPr>
          <w:rFonts w:ascii="Arial" w:hAnsi="Arial" w:cs="Arial"/>
          <w:sz w:val="20"/>
          <w:szCs w:val="20"/>
        </w:rPr>
        <w:t xml:space="preserve">– w kryterium oferta uzyskała </w:t>
      </w:r>
      <w:r>
        <w:rPr>
          <w:rFonts w:ascii="Arial" w:hAnsi="Arial" w:cs="Arial"/>
          <w:b/>
          <w:bCs/>
          <w:sz w:val="20"/>
          <w:szCs w:val="20"/>
        </w:rPr>
        <w:t>47,62</w:t>
      </w:r>
      <w:r w:rsidRPr="00023B8E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023B8E" w:rsidRPr="00F9210F" w:rsidRDefault="00023B8E" w:rsidP="00023B8E">
      <w:pPr>
        <w:pStyle w:val="Bezodstpw"/>
        <w:ind w:firstLine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9210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F9210F">
        <w:rPr>
          <w:rFonts w:ascii="Arial" w:hAnsi="Arial" w:cs="Arial"/>
          <w:sz w:val="20"/>
          <w:szCs w:val="20"/>
        </w:rPr>
        <w:t>K1</w:t>
      </w:r>
      <w:proofErr w:type="spellEnd"/>
      <w:r w:rsidRPr="00F9210F">
        <w:rPr>
          <w:rFonts w:ascii="Arial" w:hAnsi="Arial" w:cs="Arial"/>
          <w:sz w:val="20"/>
          <w:szCs w:val="20"/>
        </w:rPr>
        <w:t xml:space="preserve"> rękojmia za wady – </w:t>
      </w:r>
      <w:r w:rsidRPr="00F9210F">
        <w:rPr>
          <w:rFonts w:ascii="Arial" w:hAnsi="Arial" w:cs="Arial"/>
          <w:b/>
          <w:sz w:val="20"/>
          <w:szCs w:val="20"/>
        </w:rPr>
        <w:t>60 miesięcy</w:t>
      </w:r>
      <w:r w:rsidRPr="00F9210F">
        <w:rPr>
          <w:rFonts w:ascii="Arial" w:hAnsi="Arial" w:cs="Arial"/>
          <w:bCs/>
          <w:sz w:val="20"/>
          <w:szCs w:val="20"/>
        </w:rPr>
        <w:t xml:space="preserve"> </w:t>
      </w:r>
      <w:r w:rsidRPr="0086663A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Pr="00000F0E">
        <w:rPr>
          <w:rFonts w:ascii="Arial" w:hAnsi="Arial" w:cs="Arial"/>
          <w:b/>
          <w:sz w:val="20"/>
          <w:szCs w:val="20"/>
        </w:rPr>
        <w:t>40 pkt.</w:t>
      </w:r>
    </w:p>
    <w:p w:rsidR="00023B8E" w:rsidRDefault="00023B8E" w:rsidP="00023B8E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87,62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9210F" w:rsidRPr="00EA0ECF" w:rsidRDefault="00F9210F" w:rsidP="00023B8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  <w:bookmarkStart w:id="1" w:name="_GoBack"/>
      <w:bookmarkEnd w:id="1"/>
    </w:p>
    <w:p w:rsidR="0080140C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935EA7" w:rsidRPr="00EA0ECF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</w:p>
    <w:sectPr w:rsidR="00935EA7" w:rsidRPr="00EA0ECF" w:rsidSect="008B287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555A"/>
    <w:multiLevelType w:val="hybridMultilevel"/>
    <w:tmpl w:val="4DB0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40A"/>
    <w:multiLevelType w:val="hybridMultilevel"/>
    <w:tmpl w:val="DD9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2386"/>
    <w:multiLevelType w:val="hybridMultilevel"/>
    <w:tmpl w:val="6B700550"/>
    <w:lvl w:ilvl="0" w:tplc="3AB807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105F"/>
    <w:multiLevelType w:val="hybridMultilevel"/>
    <w:tmpl w:val="0BECA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5735B"/>
    <w:multiLevelType w:val="hybridMultilevel"/>
    <w:tmpl w:val="4198B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7E7023"/>
    <w:multiLevelType w:val="hybridMultilevel"/>
    <w:tmpl w:val="5FFC9D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-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D3063EF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51B"/>
    <w:multiLevelType w:val="hybridMultilevel"/>
    <w:tmpl w:val="CAAA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4A9"/>
    <w:multiLevelType w:val="hybridMultilevel"/>
    <w:tmpl w:val="55087C16"/>
    <w:lvl w:ilvl="0" w:tplc="FA94C8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A153EA"/>
    <w:multiLevelType w:val="hybridMultilevel"/>
    <w:tmpl w:val="23747116"/>
    <w:lvl w:ilvl="0" w:tplc="04150017">
      <w:start w:val="1"/>
      <w:numFmt w:val="lowerLetter"/>
      <w:lvlText w:val="%1)"/>
      <w:lvlJc w:val="left"/>
      <w:pPr>
        <w:ind w:left="-541" w:hanging="360"/>
      </w:pPr>
    </w:lvl>
    <w:lvl w:ilvl="1" w:tplc="04150019" w:tentative="1">
      <w:start w:val="1"/>
      <w:numFmt w:val="lowerLetter"/>
      <w:lvlText w:val="%2."/>
      <w:lvlJc w:val="left"/>
      <w:pPr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15" w15:restartNumberingAfterBreak="0">
    <w:nsid w:val="35455EEB"/>
    <w:multiLevelType w:val="hybridMultilevel"/>
    <w:tmpl w:val="6804D87E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DF5848"/>
    <w:multiLevelType w:val="hybridMultilevel"/>
    <w:tmpl w:val="05E2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63725"/>
    <w:multiLevelType w:val="hybridMultilevel"/>
    <w:tmpl w:val="16144AA0"/>
    <w:lvl w:ilvl="0" w:tplc="72CC5A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37D75"/>
    <w:multiLevelType w:val="hybridMultilevel"/>
    <w:tmpl w:val="AEE891C0"/>
    <w:lvl w:ilvl="0" w:tplc="00261D2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A769E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AD7679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91703"/>
    <w:multiLevelType w:val="hybridMultilevel"/>
    <w:tmpl w:val="B3346970"/>
    <w:lvl w:ilvl="0" w:tplc="6764D72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1C39"/>
    <w:multiLevelType w:val="hybridMultilevel"/>
    <w:tmpl w:val="B82A9FF4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AF6FA3"/>
    <w:multiLevelType w:val="hybridMultilevel"/>
    <w:tmpl w:val="15629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0A3F"/>
    <w:multiLevelType w:val="hybridMultilevel"/>
    <w:tmpl w:val="7712606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201DD4"/>
    <w:multiLevelType w:val="hybridMultilevel"/>
    <w:tmpl w:val="9FB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F7386"/>
    <w:multiLevelType w:val="hybridMultilevel"/>
    <w:tmpl w:val="359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203A5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5067C"/>
    <w:multiLevelType w:val="hybridMultilevel"/>
    <w:tmpl w:val="375AD3D6"/>
    <w:lvl w:ilvl="0" w:tplc="6A968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50F2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3B3F66"/>
    <w:multiLevelType w:val="hybridMultilevel"/>
    <w:tmpl w:val="E044261C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8"/>
  </w:num>
  <w:num w:numId="5">
    <w:abstractNumId w:val="27"/>
  </w:num>
  <w:num w:numId="6">
    <w:abstractNumId w:val="20"/>
  </w:num>
  <w:num w:numId="7">
    <w:abstractNumId w:val="23"/>
  </w:num>
  <w:num w:numId="8">
    <w:abstractNumId w:val="0"/>
  </w:num>
  <w:num w:numId="9">
    <w:abstractNumId w:val="16"/>
  </w:num>
  <w:num w:numId="10">
    <w:abstractNumId w:val="8"/>
  </w:num>
  <w:num w:numId="11">
    <w:abstractNumId w:val="15"/>
  </w:num>
  <w:num w:numId="12">
    <w:abstractNumId w:val="34"/>
  </w:num>
  <w:num w:numId="13">
    <w:abstractNumId w:val="28"/>
  </w:num>
  <w:num w:numId="14">
    <w:abstractNumId w:val="25"/>
  </w:num>
  <w:num w:numId="15">
    <w:abstractNumId w:val="4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21"/>
  </w:num>
  <w:num w:numId="21">
    <w:abstractNumId w:val="14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3"/>
  </w:num>
  <w:num w:numId="27">
    <w:abstractNumId w:val="13"/>
  </w:num>
  <w:num w:numId="28">
    <w:abstractNumId w:val="30"/>
  </w:num>
  <w:num w:numId="29">
    <w:abstractNumId w:val="19"/>
  </w:num>
  <w:num w:numId="30">
    <w:abstractNumId w:val="1"/>
  </w:num>
  <w:num w:numId="31">
    <w:abstractNumId w:val="29"/>
  </w:num>
  <w:num w:numId="32">
    <w:abstractNumId w:val="26"/>
  </w:num>
  <w:num w:numId="33">
    <w:abstractNumId w:val="24"/>
  </w:num>
  <w:num w:numId="34">
    <w:abstractNumId w:val="17"/>
  </w:num>
  <w:num w:numId="35">
    <w:abstractNumId w:val="35"/>
  </w:num>
  <w:num w:numId="3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236EA"/>
    <w:rsid w:val="00023B8E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1AE5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3D22B7"/>
    <w:rsid w:val="004177CA"/>
    <w:rsid w:val="00426CBD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A281E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10CA4"/>
    <w:rsid w:val="00812C9D"/>
    <w:rsid w:val="00813932"/>
    <w:rsid w:val="00815833"/>
    <w:rsid w:val="00820DAD"/>
    <w:rsid w:val="008305AE"/>
    <w:rsid w:val="0083259A"/>
    <w:rsid w:val="008408DE"/>
    <w:rsid w:val="00845A19"/>
    <w:rsid w:val="00850A43"/>
    <w:rsid w:val="008576FD"/>
    <w:rsid w:val="00863D40"/>
    <w:rsid w:val="00864DBA"/>
    <w:rsid w:val="0086663A"/>
    <w:rsid w:val="008863CC"/>
    <w:rsid w:val="008909C3"/>
    <w:rsid w:val="008A15B7"/>
    <w:rsid w:val="008A7CBD"/>
    <w:rsid w:val="008B2874"/>
    <w:rsid w:val="008C5D83"/>
    <w:rsid w:val="008D12B6"/>
    <w:rsid w:val="008D14F1"/>
    <w:rsid w:val="008D2B1B"/>
    <w:rsid w:val="008D5F8D"/>
    <w:rsid w:val="009121BE"/>
    <w:rsid w:val="009213D6"/>
    <w:rsid w:val="0093112E"/>
    <w:rsid w:val="009354BC"/>
    <w:rsid w:val="00935EA7"/>
    <w:rsid w:val="009377B7"/>
    <w:rsid w:val="00946EF8"/>
    <w:rsid w:val="00950661"/>
    <w:rsid w:val="0095109A"/>
    <w:rsid w:val="00951ECC"/>
    <w:rsid w:val="00952780"/>
    <w:rsid w:val="00955A24"/>
    <w:rsid w:val="00960151"/>
    <w:rsid w:val="00960DE3"/>
    <w:rsid w:val="00967F06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17943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4129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51D2DC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427E-7F33-487C-9DB6-5531DE4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6</cp:revision>
  <cp:lastPrinted>2018-06-15T08:26:00Z</cp:lastPrinted>
  <dcterms:created xsi:type="dcterms:W3CDTF">2018-07-05T07:53:00Z</dcterms:created>
  <dcterms:modified xsi:type="dcterms:W3CDTF">2018-10-08T09:27:00Z</dcterms:modified>
</cp:coreProperties>
</file>