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934828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210DE">
        <w:rPr>
          <w:rFonts w:ascii="Arial" w:hAnsi="Arial" w:cs="Arial"/>
          <w:b/>
          <w:bCs/>
          <w:sz w:val="20"/>
          <w:szCs w:val="20"/>
          <w:lang w:val="pl-PL"/>
        </w:rPr>
        <w:t xml:space="preserve">dotyczy </w:t>
      </w:r>
      <w:r w:rsidR="00EF76B9" w:rsidRPr="00F210DE">
        <w:rPr>
          <w:rFonts w:ascii="Arial" w:hAnsi="Arial" w:cs="Arial"/>
          <w:b/>
          <w:bCs/>
          <w:sz w:val="20"/>
          <w:szCs w:val="20"/>
          <w:lang w:val="pl-PL"/>
        </w:rPr>
        <w:t>postępowania RZP.271.2</w:t>
      </w:r>
      <w:r w:rsidR="00934828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EF76B9" w:rsidRPr="00F210DE">
        <w:rPr>
          <w:rFonts w:ascii="Arial" w:hAnsi="Arial" w:cs="Arial"/>
          <w:b/>
          <w:bCs/>
          <w:sz w:val="20"/>
          <w:szCs w:val="20"/>
          <w:lang w:val="pl-PL"/>
        </w:rPr>
        <w:t>.2018</w:t>
      </w:r>
      <w:r w:rsidRPr="00F210DE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r w:rsidR="00E20065" w:rsidRPr="00F210DE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="00934828" w:rsidRPr="00934828">
        <w:rPr>
          <w:rFonts w:ascii="Arial" w:hAnsi="Arial" w:cs="Arial"/>
          <w:b/>
          <w:bCs/>
          <w:sz w:val="20"/>
          <w:szCs w:val="20"/>
          <w:lang w:val="pl-PL"/>
        </w:rPr>
        <w:t>Wykonanie projektów przebudowy dróg gminnych: ul.</w:t>
      </w:r>
      <w:r w:rsidR="00934828">
        <w:rPr>
          <w:rFonts w:ascii="Arial" w:hAnsi="Arial" w:cs="Arial"/>
          <w:b/>
          <w:bCs/>
          <w:sz w:val="20"/>
          <w:szCs w:val="20"/>
          <w:lang w:val="pl-PL"/>
        </w:rPr>
        <w:t> </w:t>
      </w:r>
      <w:r w:rsidR="00934828" w:rsidRPr="00934828">
        <w:rPr>
          <w:rFonts w:ascii="Arial" w:hAnsi="Arial" w:cs="Arial"/>
          <w:b/>
          <w:bCs/>
          <w:sz w:val="20"/>
          <w:szCs w:val="20"/>
          <w:lang w:val="pl-PL"/>
        </w:rPr>
        <w:t>Andersa w Janowie oraz ul. Ekologicznej w Klaudynie, gmina Stare Babice</w:t>
      </w:r>
      <w:r w:rsidR="00E20065" w:rsidRPr="00F210DE">
        <w:rPr>
          <w:rFonts w:ascii="Arial" w:hAnsi="Arial" w:cs="Arial"/>
          <w:b/>
          <w:bCs/>
          <w:sz w:val="20"/>
          <w:szCs w:val="20"/>
          <w:lang w:val="pl-PL"/>
        </w:rPr>
        <w:t>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</w:t>
      </w:r>
      <w:r w:rsidR="00E20065">
        <w:rPr>
          <w:rFonts w:ascii="Arial" w:hAnsi="Arial" w:cs="Arial"/>
          <w:sz w:val="20"/>
          <w:szCs w:val="20"/>
          <w:lang w:val="pl-PL"/>
        </w:rPr>
        <w:t>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 w:rsidR="00E20065">
        <w:rPr>
          <w:rFonts w:ascii="Arial" w:hAnsi="Arial" w:cs="Arial"/>
          <w:sz w:val="20"/>
          <w:szCs w:val="20"/>
          <w:lang w:val="pl-PL"/>
        </w:rPr>
        <w:t>798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>ochronie konkurencji i konsumentów (</w:t>
      </w:r>
      <w:r w:rsidR="00E20065" w:rsidRPr="003B144B">
        <w:rPr>
          <w:rFonts w:ascii="Arial" w:hAnsi="Arial" w:cs="Arial"/>
          <w:sz w:val="20"/>
          <w:szCs w:val="20"/>
          <w:lang w:val="pl-PL"/>
        </w:rPr>
        <w:t xml:space="preserve">Dz. U. </w:t>
      </w:r>
      <w:r w:rsidR="00E20065">
        <w:rPr>
          <w:rFonts w:ascii="Arial" w:hAnsi="Arial" w:cs="Arial"/>
          <w:sz w:val="20"/>
          <w:szCs w:val="20"/>
          <w:lang w:val="pl-PL"/>
        </w:rPr>
        <w:t>2018</w:t>
      </w:r>
      <w:r w:rsidR="00E20065"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 w:rsidR="00E20065">
        <w:rPr>
          <w:rFonts w:ascii="Arial" w:hAnsi="Arial" w:cs="Arial"/>
          <w:sz w:val="20"/>
          <w:szCs w:val="20"/>
          <w:lang w:val="pl-PL"/>
        </w:rPr>
        <w:t>798</w:t>
      </w:r>
      <w:r w:rsidR="00E20065"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E20065"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E20065" w:rsidRPr="003B144B">
        <w:rPr>
          <w:rFonts w:ascii="Arial" w:hAnsi="Arial" w:cs="Arial"/>
          <w:sz w:val="20"/>
          <w:szCs w:val="20"/>
          <w:lang w:val="pl-PL"/>
        </w:rPr>
        <w:t>. zm.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B9" w:rsidRPr="003F3969" w:rsidRDefault="003F3969" w:rsidP="00EF76B9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i/>
        <w:iCs/>
        <w:sz w:val="16"/>
        <w:szCs w:val="16"/>
        <w:lang w:val="pl-PL"/>
      </w:rPr>
    </w:pPr>
    <w:r w:rsidRPr="003F3969">
      <w:rPr>
        <w:rFonts w:ascii="Arial" w:hAnsi="Arial" w:cs="Arial"/>
        <w:i/>
        <w:iCs/>
        <w:sz w:val="16"/>
        <w:szCs w:val="16"/>
        <w:lang w:val="pl-PL"/>
      </w:rPr>
      <w:t>Wykonanie projektów przebudowy dróg gminnych: ul. Andersa w Janowie oraz ul. Ekologicznej w Klaudynie, gmina Stare Babice</w:t>
    </w:r>
    <w:r w:rsidR="00EF76B9" w:rsidRPr="003F3969">
      <w:rPr>
        <w:rFonts w:ascii="Arial" w:hAnsi="Arial" w:cs="Arial"/>
        <w:i/>
        <w:iCs/>
        <w:sz w:val="16"/>
        <w:szCs w:val="16"/>
        <w:lang w:val="pl-PL"/>
      </w:rPr>
      <w:tab/>
    </w:r>
    <w:r w:rsidR="00EF76B9" w:rsidRPr="003F3969">
      <w:rPr>
        <w:rFonts w:ascii="Arial" w:hAnsi="Arial" w:cs="Arial"/>
        <w:i/>
        <w:iCs/>
        <w:sz w:val="16"/>
        <w:szCs w:val="16"/>
        <w:lang w:val="pl-P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3F3969"/>
    <w:rsid w:val="00417E26"/>
    <w:rsid w:val="00497012"/>
    <w:rsid w:val="004A470E"/>
    <w:rsid w:val="004B752F"/>
    <w:rsid w:val="006241B4"/>
    <w:rsid w:val="006812DD"/>
    <w:rsid w:val="00697C78"/>
    <w:rsid w:val="00740FA6"/>
    <w:rsid w:val="007820F2"/>
    <w:rsid w:val="007960DB"/>
    <w:rsid w:val="007D111E"/>
    <w:rsid w:val="007D20F0"/>
    <w:rsid w:val="007D4383"/>
    <w:rsid w:val="00861723"/>
    <w:rsid w:val="00934828"/>
    <w:rsid w:val="009519AD"/>
    <w:rsid w:val="00965A17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BD7210"/>
    <w:rsid w:val="00C55FAB"/>
    <w:rsid w:val="00CB36E7"/>
    <w:rsid w:val="00CE2275"/>
    <w:rsid w:val="00E11039"/>
    <w:rsid w:val="00E20065"/>
    <w:rsid w:val="00E903FA"/>
    <w:rsid w:val="00EF76B9"/>
    <w:rsid w:val="00F210DE"/>
    <w:rsid w:val="00F300D3"/>
    <w:rsid w:val="00F34318"/>
    <w:rsid w:val="00F41C9F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6</cp:revision>
  <dcterms:created xsi:type="dcterms:W3CDTF">2018-08-07T07:07:00Z</dcterms:created>
  <dcterms:modified xsi:type="dcterms:W3CDTF">2018-08-13T14:39:00Z</dcterms:modified>
</cp:coreProperties>
</file>