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5010" w14:textId="77777777" w:rsidR="00513D1A" w:rsidRPr="00B84A74" w:rsidRDefault="00513D1A" w:rsidP="00BE76B2">
      <w:pPr>
        <w:pStyle w:val="Bezodstpw"/>
        <w:rPr>
          <w:rFonts w:ascii="Arial" w:hAnsi="Arial" w:cs="Arial"/>
          <w:sz w:val="20"/>
          <w:szCs w:val="20"/>
          <w:lang w:val="pl-PL"/>
        </w:rPr>
      </w:pPr>
      <w:bookmarkStart w:id="0" w:name="_Hlk503948860"/>
      <w:r w:rsidRPr="00B84A74">
        <w:rPr>
          <w:rFonts w:ascii="Arial" w:hAnsi="Arial" w:cs="Arial"/>
          <w:sz w:val="20"/>
          <w:szCs w:val="20"/>
          <w:lang w:val="pl-PL"/>
        </w:rPr>
        <w:t xml:space="preserve">Gmina Stare Babice </w:t>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873365" w:rsidRPr="00B84A74">
        <w:rPr>
          <w:rFonts w:ascii="Arial" w:hAnsi="Arial" w:cs="Arial"/>
          <w:sz w:val="20"/>
          <w:szCs w:val="20"/>
          <w:lang w:val="pl-PL"/>
        </w:rPr>
        <w:tab/>
      </w:r>
      <w:r w:rsidRPr="00B84A74">
        <w:rPr>
          <w:rFonts w:ascii="Arial" w:hAnsi="Arial" w:cs="Arial"/>
          <w:sz w:val="20"/>
          <w:szCs w:val="20"/>
          <w:lang w:val="pl-PL"/>
        </w:rPr>
        <w:t>tel.  (022) 722 95 36</w:t>
      </w:r>
      <w:r w:rsidR="00882187" w:rsidRPr="00B84A74">
        <w:rPr>
          <w:rFonts w:ascii="Arial" w:hAnsi="Arial" w:cs="Arial"/>
          <w:sz w:val="20"/>
          <w:szCs w:val="20"/>
          <w:lang w:val="pl-PL"/>
        </w:rPr>
        <w:t>, 730 80 34</w:t>
      </w:r>
      <w:r w:rsidRPr="00B84A74">
        <w:rPr>
          <w:rFonts w:ascii="Arial" w:hAnsi="Arial" w:cs="Arial"/>
          <w:sz w:val="20"/>
          <w:szCs w:val="20"/>
          <w:lang w:val="pl-PL"/>
        </w:rPr>
        <w:t xml:space="preserve"> </w:t>
      </w:r>
    </w:p>
    <w:p w14:paraId="62BA57E4" w14:textId="77777777" w:rsidR="00513D1A" w:rsidRPr="00B84A74" w:rsidRDefault="00513D1A" w:rsidP="00BE76B2">
      <w:pPr>
        <w:pStyle w:val="Bezodstpw"/>
        <w:rPr>
          <w:rFonts w:ascii="Arial" w:hAnsi="Arial" w:cs="Arial"/>
          <w:sz w:val="20"/>
          <w:szCs w:val="20"/>
          <w:lang w:val="pl-PL"/>
        </w:rPr>
      </w:pPr>
      <w:r w:rsidRPr="00B84A74">
        <w:rPr>
          <w:rFonts w:ascii="Arial" w:hAnsi="Arial" w:cs="Arial"/>
          <w:sz w:val="20"/>
          <w:szCs w:val="20"/>
          <w:lang w:val="pl-PL"/>
        </w:rPr>
        <w:t xml:space="preserve">ul. Rynek 32 </w:t>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873365" w:rsidRPr="00B84A74">
        <w:rPr>
          <w:rFonts w:ascii="Arial" w:hAnsi="Arial" w:cs="Arial"/>
          <w:sz w:val="20"/>
          <w:szCs w:val="20"/>
          <w:lang w:val="pl-PL"/>
        </w:rPr>
        <w:tab/>
      </w:r>
      <w:r w:rsidRPr="00B84A74">
        <w:rPr>
          <w:rFonts w:ascii="Arial" w:hAnsi="Arial" w:cs="Arial"/>
          <w:sz w:val="20"/>
          <w:szCs w:val="20"/>
          <w:lang w:val="pl-PL"/>
        </w:rPr>
        <w:t>fax. (022) 722 95 36</w:t>
      </w:r>
      <w:r w:rsidRPr="00B84A74">
        <w:rPr>
          <w:rFonts w:ascii="Arial" w:hAnsi="Arial" w:cs="Arial"/>
          <w:sz w:val="20"/>
          <w:szCs w:val="20"/>
          <w:lang w:val="pl-PL"/>
        </w:rPr>
        <w:br/>
        <w:t>05-082 Stare Babice</w:t>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873365" w:rsidRPr="00B84A74">
        <w:rPr>
          <w:rFonts w:ascii="Arial" w:hAnsi="Arial" w:cs="Arial"/>
          <w:sz w:val="20"/>
          <w:szCs w:val="20"/>
          <w:lang w:val="pl-PL"/>
        </w:rPr>
        <w:tab/>
      </w:r>
      <w:r w:rsidRPr="00B84A74">
        <w:rPr>
          <w:rFonts w:ascii="Arial" w:hAnsi="Arial" w:cs="Arial"/>
          <w:sz w:val="20"/>
          <w:szCs w:val="20"/>
          <w:lang w:val="pl-PL"/>
        </w:rPr>
        <w:t>zamowienia.publiczne@stare-babice.waw.pl</w:t>
      </w:r>
      <w:r w:rsidRPr="00B84A74">
        <w:rPr>
          <w:rFonts w:ascii="Arial" w:hAnsi="Arial" w:cs="Arial"/>
          <w:sz w:val="20"/>
          <w:szCs w:val="20"/>
          <w:lang w:val="pl-PL"/>
        </w:rPr>
        <w:br/>
      </w:r>
    </w:p>
    <w:p w14:paraId="21CABD1E" w14:textId="77777777" w:rsidR="00873365" w:rsidRPr="00B84A74" w:rsidRDefault="00873365" w:rsidP="00873365">
      <w:pPr>
        <w:pStyle w:val="Bezodstpw"/>
        <w:rPr>
          <w:rFonts w:ascii="Arial" w:hAnsi="Arial" w:cs="Arial"/>
          <w:sz w:val="20"/>
          <w:szCs w:val="20"/>
          <w:lang w:val="pl-PL"/>
        </w:rPr>
      </w:pPr>
    </w:p>
    <w:p w14:paraId="79C5E1F7" w14:textId="77777777" w:rsidR="00873365" w:rsidRPr="00B84A74" w:rsidRDefault="00873365" w:rsidP="00BE76B2">
      <w:pPr>
        <w:pStyle w:val="Bezodstpw"/>
        <w:rPr>
          <w:rFonts w:ascii="Arial" w:hAnsi="Arial" w:cs="Arial"/>
          <w:sz w:val="20"/>
          <w:szCs w:val="20"/>
          <w:lang w:val="pl-PL"/>
        </w:rPr>
      </w:pPr>
    </w:p>
    <w:p w14:paraId="377AB82B" w14:textId="77777777" w:rsidR="00873365" w:rsidRPr="00B84A74" w:rsidRDefault="00873365" w:rsidP="00BE76B2">
      <w:pPr>
        <w:pStyle w:val="Bezodstpw"/>
        <w:rPr>
          <w:rFonts w:ascii="Arial" w:hAnsi="Arial" w:cs="Arial"/>
          <w:sz w:val="20"/>
          <w:szCs w:val="20"/>
          <w:lang w:val="pl-PL"/>
        </w:rPr>
      </w:pPr>
    </w:p>
    <w:p w14:paraId="79F811C6" w14:textId="726A84B1" w:rsidR="00513D1A" w:rsidRPr="00B84A74" w:rsidRDefault="00FE4B50" w:rsidP="00BE76B2">
      <w:pPr>
        <w:pStyle w:val="Nagwek"/>
        <w:spacing w:line="240" w:lineRule="auto"/>
        <w:ind w:left="4956"/>
        <w:jc w:val="right"/>
        <w:rPr>
          <w:rFonts w:ascii="Arial" w:hAnsi="Arial" w:cs="Arial"/>
          <w:bCs/>
          <w:color w:val="000000" w:themeColor="text1"/>
          <w:sz w:val="20"/>
          <w:lang w:val="pl-PL"/>
        </w:rPr>
      </w:pPr>
      <w:r w:rsidRPr="00B84A74">
        <w:rPr>
          <w:rFonts w:ascii="Arial" w:hAnsi="Arial" w:cs="Arial"/>
          <w:bCs/>
          <w:sz w:val="20"/>
          <w:lang w:val="pl-PL"/>
        </w:rPr>
        <w:t xml:space="preserve">Stare Babice, </w:t>
      </w:r>
      <w:r w:rsidR="008B5393" w:rsidRPr="00B84A74">
        <w:rPr>
          <w:rFonts w:ascii="Arial" w:hAnsi="Arial" w:cs="Arial"/>
          <w:bCs/>
          <w:sz w:val="20"/>
          <w:lang w:val="pl-PL"/>
        </w:rPr>
        <w:t xml:space="preserve">dnia </w:t>
      </w:r>
      <w:r w:rsidR="003F4A74">
        <w:rPr>
          <w:rFonts w:ascii="Arial" w:hAnsi="Arial" w:cs="Arial"/>
          <w:bCs/>
          <w:color w:val="000000" w:themeColor="text1"/>
          <w:sz w:val="20"/>
          <w:lang w:val="pl-PL"/>
        </w:rPr>
        <w:t>3 sierpnia</w:t>
      </w:r>
      <w:r w:rsidR="009C4CDE" w:rsidRPr="00B84A74">
        <w:rPr>
          <w:rFonts w:ascii="Arial" w:hAnsi="Arial" w:cs="Arial"/>
          <w:bCs/>
          <w:color w:val="000000" w:themeColor="text1"/>
          <w:sz w:val="20"/>
          <w:lang w:val="pl-PL"/>
        </w:rPr>
        <w:t xml:space="preserve"> 2018</w:t>
      </w:r>
      <w:r w:rsidR="00062C1C" w:rsidRPr="00B84A74">
        <w:rPr>
          <w:rFonts w:ascii="Arial" w:hAnsi="Arial" w:cs="Arial"/>
          <w:bCs/>
          <w:color w:val="000000" w:themeColor="text1"/>
          <w:sz w:val="20"/>
          <w:lang w:val="pl-PL"/>
        </w:rPr>
        <w:t xml:space="preserve"> </w:t>
      </w:r>
      <w:r w:rsidR="00513D1A" w:rsidRPr="00B84A74">
        <w:rPr>
          <w:rFonts w:ascii="Arial" w:hAnsi="Arial" w:cs="Arial"/>
          <w:bCs/>
          <w:color w:val="000000" w:themeColor="text1"/>
          <w:sz w:val="20"/>
          <w:lang w:val="pl-PL"/>
        </w:rPr>
        <w:t>r.</w:t>
      </w:r>
    </w:p>
    <w:p w14:paraId="3CCED60F" w14:textId="36CDDC5F" w:rsidR="00513D1A" w:rsidRPr="00B84A74" w:rsidRDefault="00934FB6" w:rsidP="0007421E">
      <w:pPr>
        <w:pStyle w:val="Nagwek"/>
        <w:tabs>
          <w:tab w:val="left" w:pos="708"/>
        </w:tabs>
        <w:spacing w:line="240" w:lineRule="auto"/>
        <w:rPr>
          <w:rFonts w:ascii="Arial" w:hAnsi="Arial" w:cs="Arial"/>
          <w:bCs/>
          <w:sz w:val="20"/>
          <w:lang w:val="pl-PL"/>
        </w:rPr>
      </w:pPr>
      <w:r w:rsidRPr="00B84A74">
        <w:rPr>
          <w:rFonts w:ascii="Arial" w:hAnsi="Arial" w:cs="Arial"/>
          <w:bCs/>
          <w:sz w:val="20"/>
          <w:lang w:val="pl-PL"/>
        </w:rPr>
        <w:t>Nr sprawy:</w:t>
      </w:r>
      <w:r w:rsidR="008B0CBE" w:rsidRPr="00B84A74">
        <w:rPr>
          <w:rFonts w:ascii="Arial" w:hAnsi="Arial" w:cs="Arial"/>
          <w:bCs/>
          <w:sz w:val="20"/>
          <w:lang w:val="pl-PL"/>
        </w:rPr>
        <w:t xml:space="preserve"> RZP.271.</w:t>
      </w:r>
      <w:r w:rsidR="0086745A" w:rsidRPr="00B84A74">
        <w:rPr>
          <w:rFonts w:ascii="Arial" w:hAnsi="Arial" w:cs="Arial"/>
          <w:bCs/>
          <w:sz w:val="20"/>
          <w:lang w:val="pl-PL"/>
        </w:rPr>
        <w:t>2</w:t>
      </w:r>
      <w:r w:rsidR="00711D31">
        <w:rPr>
          <w:rFonts w:ascii="Arial" w:hAnsi="Arial" w:cs="Arial"/>
          <w:bCs/>
          <w:sz w:val="20"/>
          <w:lang w:val="pl-PL"/>
        </w:rPr>
        <w:t>4</w:t>
      </w:r>
      <w:r w:rsidR="00E51E87" w:rsidRPr="00B84A74">
        <w:rPr>
          <w:rFonts w:ascii="Arial" w:hAnsi="Arial" w:cs="Arial"/>
          <w:bCs/>
          <w:sz w:val="20"/>
          <w:lang w:val="pl-PL"/>
        </w:rPr>
        <w:t>.2018</w:t>
      </w:r>
    </w:p>
    <w:p w14:paraId="65F6E479" w14:textId="77777777" w:rsidR="008229B4" w:rsidRPr="00B84A74" w:rsidRDefault="008229B4" w:rsidP="009D79AB">
      <w:pPr>
        <w:pStyle w:val="Akapitzlist"/>
        <w:snapToGrid w:val="0"/>
        <w:ind w:left="360"/>
        <w:jc w:val="center"/>
        <w:rPr>
          <w:rFonts w:ascii="Arial" w:hAnsi="Arial" w:cs="Arial"/>
          <w:b/>
          <w:bCs/>
          <w:sz w:val="20"/>
          <w:szCs w:val="20"/>
          <w:lang w:val="pl-PL"/>
        </w:rPr>
      </w:pPr>
    </w:p>
    <w:p w14:paraId="4BA7ECCB" w14:textId="77777777" w:rsidR="00513D1A" w:rsidRPr="00B84A74" w:rsidRDefault="00513D1A" w:rsidP="009D79AB">
      <w:pPr>
        <w:pStyle w:val="Akapitzlist"/>
        <w:snapToGrid w:val="0"/>
        <w:ind w:left="360"/>
        <w:jc w:val="center"/>
        <w:rPr>
          <w:rFonts w:ascii="Arial" w:hAnsi="Arial" w:cs="Arial"/>
          <w:b/>
          <w:bCs/>
          <w:sz w:val="20"/>
          <w:szCs w:val="20"/>
          <w:lang w:val="pl-PL"/>
        </w:rPr>
      </w:pPr>
      <w:r w:rsidRPr="00B84A74">
        <w:rPr>
          <w:rFonts w:ascii="Arial" w:hAnsi="Arial" w:cs="Arial"/>
          <w:b/>
          <w:bCs/>
          <w:sz w:val="20"/>
          <w:szCs w:val="20"/>
          <w:lang w:val="pl-PL"/>
        </w:rPr>
        <w:t>SPECYFIKACJA ISTOTNYCH WARUNKÓW</w:t>
      </w:r>
      <w:r w:rsidRPr="00B84A74">
        <w:rPr>
          <w:rFonts w:ascii="Arial" w:hAnsi="Arial" w:cs="Arial"/>
          <w:b/>
          <w:bCs/>
          <w:sz w:val="20"/>
          <w:szCs w:val="20"/>
          <w:lang w:val="pl-PL"/>
        </w:rPr>
        <w:br/>
        <w:t>ZAMÓWIENIA</w:t>
      </w:r>
    </w:p>
    <w:p w14:paraId="043404BC" w14:textId="77777777" w:rsidR="00513D1A" w:rsidRPr="00B84A74" w:rsidRDefault="00513D1A" w:rsidP="009D79AB">
      <w:pPr>
        <w:pStyle w:val="Akapitzlist"/>
        <w:snapToGrid w:val="0"/>
        <w:ind w:left="360"/>
        <w:jc w:val="center"/>
        <w:rPr>
          <w:rFonts w:ascii="Arial" w:hAnsi="Arial" w:cs="Arial"/>
          <w:b/>
          <w:bCs/>
          <w:sz w:val="20"/>
          <w:szCs w:val="20"/>
          <w:lang w:val="pl-PL"/>
        </w:rPr>
      </w:pPr>
      <w:r w:rsidRPr="00B84A74">
        <w:rPr>
          <w:rFonts w:ascii="Arial" w:hAnsi="Arial" w:cs="Arial"/>
          <w:b/>
          <w:bCs/>
          <w:sz w:val="20"/>
          <w:szCs w:val="20"/>
          <w:lang w:val="pl-PL"/>
        </w:rPr>
        <w:t>(SIWZ)</w:t>
      </w:r>
    </w:p>
    <w:p w14:paraId="5AA663BB" w14:textId="77777777" w:rsidR="00513D1A" w:rsidRPr="00B84A74" w:rsidRDefault="00513D1A" w:rsidP="009D79AB">
      <w:pPr>
        <w:pStyle w:val="Akapitzlist"/>
        <w:snapToGrid w:val="0"/>
        <w:ind w:left="360"/>
        <w:jc w:val="center"/>
        <w:rPr>
          <w:rFonts w:ascii="Arial" w:hAnsi="Arial" w:cs="Arial"/>
          <w:b/>
          <w:bCs/>
          <w:sz w:val="20"/>
          <w:szCs w:val="20"/>
          <w:lang w:val="pl-PL"/>
        </w:rPr>
      </w:pPr>
      <w:r w:rsidRPr="00B84A74">
        <w:rPr>
          <w:rFonts w:ascii="Arial" w:hAnsi="Arial" w:cs="Arial"/>
          <w:b/>
          <w:bCs/>
          <w:sz w:val="20"/>
          <w:szCs w:val="20"/>
          <w:lang w:val="pl-PL"/>
        </w:rPr>
        <w:t>DLA</w:t>
      </w:r>
    </w:p>
    <w:p w14:paraId="3C4CE90E" w14:textId="77777777" w:rsidR="00513D1A" w:rsidRPr="00B84A74" w:rsidRDefault="00513D1A" w:rsidP="009D79AB">
      <w:pPr>
        <w:pStyle w:val="Akapitzlist"/>
        <w:snapToGrid w:val="0"/>
        <w:ind w:left="360"/>
        <w:jc w:val="center"/>
        <w:rPr>
          <w:rFonts w:ascii="Arial" w:hAnsi="Arial" w:cs="Arial"/>
          <w:b/>
          <w:bCs/>
          <w:sz w:val="20"/>
          <w:szCs w:val="20"/>
          <w:lang w:val="pl-PL"/>
        </w:rPr>
      </w:pPr>
      <w:r w:rsidRPr="00B84A74">
        <w:rPr>
          <w:rFonts w:ascii="Arial" w:hAnsi="Arial" w:cs="Arial"/>
          <w:b/>
          <w:bCs/>
          <w:sz w:val="20"/>
          <w:szCs w:val="20"/>
          <w:lang w:val="pl-PL"/>
        </w:rPr>
        <w:t>PRZETARGU NIEOGRANICZONEGO</w:t>
      </w:r>
    </w:p>
    <w:p w14:paraId="6D959C0B" w14:textId="77777777" w:rsidR="00513D1A" w:rsidRPr="00B84A74" w:rsidRDefault="00513D1A" w:rsidP="009D79AB">
      <w:pPr>
        <w:pStyle w:val="Bezodstpw"/>
        <w:jc w:val="center"/>
        <w:rPr>
          <w:rFonts w:ascii="Arial" w:hAnsi="Arial" w:cs="Arial"/>
          <w:b/>
          <w:sz w:val="20"/>
          <w:szCs w:val="20"/>
          <w:lang w:val="pl-PL"/>
        </w:rPr>
      </w:pPr>
      <w:r w:rsidRPr="00B84A74">
        <w:rPr>
          <w:rFonts w:ascii="Arial" w:hAnsi="Arial" w:cs="Arial"/>
          <w:b/>
          <w:sz w:val="20"/>
          <w:szCs w:val="20"/>
          <w:lang w:val="pl-PL"/>
        </w:rPr>
        <w:t xml:space="preserve">prowadzonego zgodnie z postanowieniami ustawy z dnia 29 stycznia 2004 r. </w:t>
      </w:r>
    </w:p>
    <w:p w14:paraId="1F9049A9" w14:textId="77777777" w:rsidR="00513D1A" w:rsidRPr="00B84A74" w:rsidRDefault="00513D1A" w:rsidP="009D79AB">
      <w:pPr>
        <w:pStyle w:val="Bezodstpw"/>
        <w:jc w:val="center"/>
        <w:rPr>
          <w:rFonts w:ascii="Arial" w:hAnsi="Arial" w:cs="Arial"/>
          <w:b/>
          <w:sz w:val="20"/>
          <w:szCs w:val="20"/>
          <w:lang w:val="pl-PL"/>
        </w:rPr>
      </w:pPr>
      <w:r w:rsidRPr="00B84A74">
        <w:rPr>
          <w:rFonts w:ascii="Arial" w:hAnsi="Arial" w:cs="Arial"/>
          <w:b/>
          <w:sz w:val="20"/>
          <w:szCs w:val="20"/>
          <w:lang w:val="pl-PL"/>
        </w:rPr>
        <w:t>Prawo zamówień publicznych</w:t>
      </w:r>
      <w:r w:rsidR="000D3038" w:rsidRPr="00B84A74">
        <w:rPr>
          <w:rFonts w:ascii="Arial" w:hAnsi="Arial" w:cs="Arial"/>
          <w:b/>
          <w:sz w:val="20"/>
          <w:szCs w:val="20"/>
          <w:lang w:val="pl-PL"/>
        </w:rPr>
        <w:t xml:space="preserve"> </w:t>
      </w:r>
      <w:r w:rsidR="003B144B" w:rsidRPr="00B84A74">
        <w:rPr>
          <w:rFonts w:ascii="Arial" w:hAnsi="Arial" w:cs="Arial"/>
          <w:b/>
          <w:sz w:val="20"/>
          <w:szCs w:val="20"/>
          <w:lang w:val="pl-PL"/>
        </w:rPr>
        <w:t>(Dz. U. z 201</w:t>
      </w:r>
      <w:r w:rsidR="00545172" w:rsidRPr="00B84A74">
        <w:rPr>
          <w:rFonts w:ascii="Arial" w:hAnsi="Arial" w:cs="Arial"/>
          <w:b/>
          <w:sz w:val="20"/>
          <w:szCs w:val="20"/>
          <w:lang w:val="pl-PL"/>
        </w:rPr>
        <w:t>7</w:t>
      </w:r>
      <w:r w:rsidR="003B144B" w:rsidRPr="00B84A74">
        <w:rPr>
          <w:rFonts w:ascii="Arial" w:hAnsi="Arial" w:cs="Arial"/>
          <w:b/>
          <w:sz w:val="20"/>
          <w:szCs w:val="20"/>
          <w:lang w:val="pl-PL"/>
        </w:rPr>
        <w:t xml:space="preserve"> r. poz. </w:t>
      </w:r>
      <w:r w:rsidR="00545172" w:rsidRPr="00B84A74">
        <w:rPr>
          <w:rFonts w:ascii="Arial" w:hAnsi="Arial" w:cs="Arial"/>
          <w:b/>
          <w:sz w:val="20"/>
          <w:szCs w:val="20"/>
          <w:lang w:val="pl-PL"/>
        </w:rPr>
        <w:t>1579</w:t>
      </w:r>
      <w:r w:rsidR="00524E62" w:rsidRPr="00B84A74">
        <w:rPr>
          <w:rFonts w:ascii="Arial" w:hAnsi="Arial" w:cs="Arial"/>
          <w:b/>
          <w:sz w:val="20"/>
          <w:szCs w:val="20"/>
          <w:lang w:val="pl-PL"/>
        </w:rPr>
        <w:t xml:space="preserve"> z późn. zm.</w:t>
      </w:r>
      <w:r w:rsidR="003B144B" w:rsidRPr="00B84A74">
        <w:rPr>
          <w:rFonts w:ascii="Arial" w:hAnsi="Arial" w:cs="Arial"/>
          <w:b/>
          <w:sz w:val="20"/>
          <w:szCs w:val="20"/>
          <w:lang w:val="pl-PL"/>
        </w:rPr>
        <w:t>)</w:t>
      </w:r>
    </w:p>
    <w:p w14:paraId="7D668F04" w14:textId="77777777" w:rsidR="00EE7020" w:rsidRPr="00B84A74" w:rsidRDefault="00EE7020" w:rsidP="00E061D5">
      <w:pPr>
        <w:rPr>
          <w:rFonts w:ascii="Arial" w:hAnsi="Arial" w:cs="Arial"/>
          <w:b/>
          <w:sz w:val="20"/>
          <w:szCs w:val="20"/>
          <w:lang w:val="pl-PL"/>
        </w:rPr>
      </w:pPr>
    </w:p>
    <w:p w14:paraId="62897640" w14:textId="5D2EDEE4" w:rsidR="0086745A" w:rsidRPr="00B84A74" w:rsidRDefault="0086745A" w:rsidP="0086745A">
      <w:pPr>
        <w:pStyle w:val="NormalnyWeb"/>
        <w:spacing w:before="0" w:after="0"/>
        <w:jc w:val="center"/>
        <w:rPr>
          <w:rFonts w:ascii="Arial" w:hAnsi="Arial" w:cs="Arial"/>
          <w:b/>
          <w:bCs/>
          <w:sz w:val="22"/>
          <w:szCs w:val="22"/>
        </w:rPr>
      </w:pPr>
      <w:r w:rsidRPr="00B84A74">
        <w:rPr>
          <w:rFonts w:ascii="Arial" w:hAnsi="Arial" w:cs="Arial"/>
          <w:b/>
          <w:sz w:val="22"/>
          <w:szCs w:val="22"/>
        </w:rPr>
        <w:t>Wykonanie projektów przebudowy dróg gminnych</w:t>
      </w:r>
      <w:r w:rsidR="0084729E">
        <w:rPr>
          <w:rFonts w:ascii="Arial" w:hAnsi="Arial" w:cs="Arial"/>
          <w:b/>
          <w:sz w:val="22"/>
          <w:szCs w:val="22"/>
        </w:rPr>
        <w:t>: ul. Andersa w Janowie</w:t>
      </w:r>
      <w:r w:rsidR="00711D31">
        <w:rPr>
          <w:rFonts w:ascii="Arial" w:hAnsi="Arial" w:cs="Arial"/>
          <w:b/>
          <w:sz w:val="22"/>
          <w:szCs w:val="22"/>
        </w:rPr>
        <w:t xml:space="preserve"> oraz ul. Ekologicznej w Klaudynie</w:t>
      </w:r>
      <w:r w:rsidRPr="00B84A74">
        <w:rPr>
          <w:rFonts w:ascii="Arial" w:hAnsi="Arial" w:cs="Arial"/>
          <w:b/>
          <w:sz w:val="22"/>
          <w:szCs w:val="22"/>
        </w:rPr>
        <w:t>, gm</w:t>
      </w:r>
      <w:r w:rsidR="00711D31">
        <w:rPr>
          <w:rFonts w:ascii="Arial" w:hAnsi="Arial" w:cs="Arial"/>
          <w:b/>
          <w:sz w:val="22"/>
          <w:szCs w:val="22"/>
        </w:rPr>
        <w:t>ina</w:t>
      </w:r>
      <w:r w:rsidRPr="00B84A74">
        <w:rPr>
          <w:rFonts w:ascii="Arial" w:hAnsi="Arial" w:cs="Arial"/>
          <w:b/>
          <w:sz w:val="22"/>
          <w:szCs w:val="22"/>
        </w:rPr>
        <w:t xml:space="preserve"> Stare Babice.</w:t>
      </w:r>
    </w:p>
    <w:p w14:paraId="4E8A615F" w14:textId="77777777" w:rsidR="008229B4" w:rsidRPr="00B84A74" w:rsidRDefault="008229B4" w:rsidP="007B49BE">
      <w:pPr>
        <w:widowControl w:val="0"/>
        <w:snapToGrid w:val="0"/>
        <w:spacing w:line="240" w:lineRule="auto"/>
        <w:ind w:left="4956"/>
        <w:rPr>
          <w:rFonts w:ascii="Arial" w:hAnsi="Arial" w:cs="Arial"/>
          <w:sz w:val="20"/>
          <w:szCs w:val="20"/>
          <w:lang w:val="pl-PL"/>
        </w:rPr>
      </w:pPr>
    </w:p>
    <w:p w14:paraId="2DC65779" w14:textId="77777777" w:rsidR="007F53F0" w:rsidRPr="00B84A74" w:rsidRDefault="007F53F0" w:rsidP="00882187">
      <w:pPr>
        <w:widowControl w:val="0"/>
        <w:snapToGrid w:val="0"/>
        <w:spacing w:after="0" w:line="240" w:lineRule="auto"/>
        <w:rPr>
          <w:rFonts w:ascii="Arial" w:hAnsi="Arial" w:cs="Arial"/>
          <w:sz w:val="20"/>
          <w:szCs w:val="20"/>
          <w:lang w:val="pl-PL"/>
        </w:rPr>
      </w:pPr>
    </w:p>
    <w:p w14:paraId="2D168E41" w14:textId="77777777" w:rsidR="00E96343" w:rsidRPr="00B84A74" w:rsidRDefault="00E96343" w:rsidP="00882187">
      <w:pPr>
        <w:widowControl w:val="0"/>
        <w:snapToGrid w:val="0"/>
        <w:spacing w:after="0" w:line="240" w:lineRule="auto"/>
        <w:rPr>
          <w:rFonts w:ascii="Arial" w:hAnsi="Arial" w:cs="Arial"/>
          <w:sz w:val="20"/>
          <w:szCs w:val="20"/>
          <w:lang w:val="pl-PL"/>
        </w:rPr>
      </w:pPr>
    </w:p>
    <w:p w14:paraId="555C3086" w14:textId="77777777" w:rsidR="00E96343" w:rsidRPr="00B84A74"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B84A74" w14:paraId="3F95D678" w14:textId="77777777" w:rsidTr="0086745A">
        <w:tc>
          <w:tcPr>
            <w:tcW w:w="9213" w:type="dxa"/>
            <w:gridSpan w:val="5"/>
            <w:shd w:val="clear" w:color="auto" w:fill="auto"/>
            <w:vAlign w:val="center"/>
          </w:tcPr>
          <w:p w14:paraId="4CBE6782" w14:textId="529524DB"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 xml:space="preserve">Specyfikacja niniejsza </w:t>
            </w:r>
            <w:r w:rsidRPr="00DE483F">
              <w:rPr>
                <w:rFonts w:ascii="Arial" w:hAnsi="Arial" w:cs="Arial"/>
                <w:sz w:val="20"/>
                <w:szCs w:val="20"/>
              </w:rPr>
              <w:t xml:space="preserve">zawiera </w:t>
            </w:r>
            <w:r w:rsidR="001C73FD" w:rsidRPr="00DE483F">
              <w:rPr>
                <w:rFonts w:ascii="Arial" w:hAnsi="Arial" w:cs="Arial"/>
                <w:sz w:val="20"/>
                <w:szCs w:val="20"/>
              </w:rPr>
              <w:t>45</w:t>
            </w:r>
            <w:r w:rsidRPr="00B84A74">
              <w:rPr>
                <w:rFonts w:ascii="Arial" w:hAnsi="Arial" w:cs="Arial"/>
                <w:sz w:val="20"/>
                <w:szCs w:val="20"/>
              </w:rPr>
              <w:t xml:space="preserve"> stron</w:t>
            </w:r>
          </w:p>
        </w:tc>
      </w:tr>
      <w:tr w:rsidR="0086745A" w:rsidRPr="00B84A74" w14:paraId="3F219488" w14:textId="77777777" w:rsidTr="0086745A">
        <w:tc>
          <w:tcPr>
            <w:tcW w:w="9213" w:type="dxa"/>
            <w:gridSpan w:val="5"/>
            <w:shd w:val="clear" w:color="auto" w:fill="auto"/>
            <w:vAlign w:val="center"/>
          </w:tcPr>
          <w:p w14:paraId="7251972D"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Integralną część niniejszej SIWZ stanowią:</w:t>
            </w:r>
          </w:p>
        </w:tc>
      </w:tr>
      <w:tr w:rsidR="0086745A" w:rsidRPr="00B84A74" w14:paraId="200965C5" w14:textId="77777777" w:rsidTr="0086745A">
        <w:tc>
          <w:tcPr>
            <w:tcW w:w="7621" w:type="dxa"/>
            <w:gridSpan w:val="3"/>
            <w:shd w:val="clear" w:color="auto" w:fill="auto"/>
            <w:vAlign w:val="center"/>
          </w:tcPr>
          <w:p w14:paraId="064BF090"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Wzór oferty</w:t>
            </w:r>
          </w:p>
        </w:tc>
        <w:tc>
          <w:tcPr>
            <w:tcW w:w="1592" w:type="dxa"/>
            <w:gridSpan w:val="2"/>
            <w:shd w:val="clear" w:color="auto" w:fill="auto"/>
            <w:vAlign w:val="center"/>
          </w:tcPr>
          <w:p w14:paraId="2A587EE8"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1</w:t>
            </w:r>
          </w:p>
        </w:tc>
      </w:tr>
      <w:tr w:rsidR="0086745A" w:rsidRPr="00B84A74" w14:paraId="0EB04CAB" w14:textId="77777777" w:rsidTr="0086745A">
        <w:tc>
          <w:tcPr>
            <w:tcW w:w="7621" w:type="dxa"/>
            <w:gridSpan w:val="3"/>
            <w:shd w:val="clear" w:color="auto" w:fill="auto"/>
            <w:vAlign w:val="center"/>
          </w:tcPr>
          <w:p w14:paraId="23920817"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Oświadczenie o braku podstaw do wykluczenia i spełnienia warunków udziału w postępowaniu</w:t>
            </w:r>
          </w:p>
        </w:tc>
        <w:tc>
          <w:tcPr>
            <w:tcW w:w="1592" w:type="dxa"/>
            <w:gridSpan w:val="2"/>
            <w:shd w:val="clear" w:color="auto" w:fill="auto"/>
            <w:vAlign w:val="center"/>
          </w:tcPr>
          <w:p w14:paraId="344D25CF"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2</w:t>
            </w:r>
          </w:p>
        </w:tc>
      </w:tr>
      <w:tr w:rsidR="0086745A" w:rsidRPr="00B84A74" w14:paraId="39FA82AC" w14:textId="77777777" w:rsidTr="0086745A">
        <w:tc>
          <w:tcPr>
            <w:tcW w:w="7621" w:type="dxa"/>
            <w:gridSpan w:val="3"/>
            <w:shd w:val="clear" w:color="auto" w:fill="auto"/>
            <w:vAlign w:val="center"/>
          </w:tcPr>
          <w:p w14:paraId="1C7A0720"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Zobowiązanie podmiotu trzeciego do oddania Wykonawcy zasobu w trybie art. 22a ustawy pzp</w:t>
            </w:r>
          </w:p>
        </w:tc>
        <w:tc>
          <w:tcPr>
            <w:tcW w:w="1592" w:type="dxa"/>
            <w:gridSpan w:val="2"/>
            <w:shd w:val="clear" w:color="auto" w:fill="auto"/>
            <w:vAlign w:val="center"/>
          </w:tcPr>
          <w:p w14:paraId="107029A6"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3 i 3a</w:t>
            </w:r>
          </w:p>
        </w:tc>
      </w:tr>
      <w:tr w:rsidR="0086745A" w:rsidRPr="00B84A74" w14:paraId="469F3245" w14:textId="77777777" w:rsidTr="0086745A">
        <w:tc>
          <w:tcPr>
            <w:tcW w:w="7621" w:type="dxa"/>
            <w:gridSpan w:val="3"/>
            <w:shd w:val="clear" w:color="auto" w:fill="auto"/>
            <w:vAlign w:val="center"/>
          </w:tcPr>
          <w:p w14:paraId="5A73D141"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Oświadczenie Wykonawcy w zakresie wypełnienia obowiązków informacyjnych przewidzianych w art. 13 lub art. 14 RODO</w:t>
            </w:r>
          </w:p>
        </w:tc>
        <w:tc>
          <w:tcPr>
            <w:tcW w:w="1592" w:type="dxa"/>
            <w:gridSpan w:val="2"/>
            <w:shd w:val="clear" w:color="auto" w:fill="auto"/>
            <w:vAlign w:val="center"/>
          </w:tcPr>
          <w:p w14:paraId="282FA379"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4</w:t>
            </w:r>
          </w:p>
        </w:tc>
      </w:tr>
      <w:tr w:rsidR="0086745A" w:rsidRPr="00B84A74" w14:paraId="6E06682A" w14:textId="77777777" w:rsidTr="0086745A">
        <w:tc>
          <w:tcPr>
            <w:tcW w:w="7621" w:type="dxa"/>
            <w:gridSpan w:val="3"/>
            <w:shd w:val="clear" w:color="auto" w:fill="auto"/>
            <w:vAlign w:val="center"/>
          </w:tcPr>
          <w:p w14:paraId="64586EAF"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Formularz – Dane ogólne</w:t>
            </w:r>
          </w:p>
        </w:tc>
        <w:tc>
          <w:tcPr>
            <w:tcW w:w="1592" w:type="dxa"/>
            <w:gridSpan w:val="2"/>
            <w:shd w:val="clear" w:color="auto" w:fill="auto"/>
            <w:vAlign w:val="center"/>
          </w:tcPr>
          <w:p w14:paraId="2F9B25D0"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5</w:t>
            </w:r>
          </w:p>
        </w:tc>
      </w:tr>
      <w:tr w:rsidR="0086745A" w:rsidRPr="00B84A74" w14:paraId="010F7D17" w14:textId="77777777" w:rsidTr="0086745A">
        <w:tc>
          <w:tcPr>
            <w:tcW w:w="7621" w:type="dxa"/>
            <w:gridSpan w:val="3"/>
            <w:shd w:val="clear" w:color="auto" w:fill="auto"/>
            <w:vAlign w:val="center"/>
          </w:tcPr>
          <w:p w14:paraId="06D6F7AA"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Wzór umowy</w:t>
            </w:r>
          </w:p>
        </w:tc>
        <w:tc>
          <w:tcPr>
            <w:tcW w:w="1592" w:type="dxa"/>
            <w:gridSpan w:val="2"/>
            <w:shd w:val="clear" w:color="auto" w:fill="auto"/>
            <w:vAlign w:val="center"/>
          </w:tcPr>
          <w:p w14:paraId="7FE7F784" w14:textId="77777777" w:rsidR="0086745A" w:rsidRPr="00B84A74" w:rsidRDefault="0086745A" w:rsidP="0086745A">
            <w:pPr>
              <w:snapToGrid w:val="0"/>
              <w:spacing w:after="0" w:line="240" w:lineRule="auto"/>
              <w:rPr>
                <w:rFonts w:ascii="Arial" w:hAnsi="Arial" w:cs="Arial"/>
                <w:sz w:val="20"/>
                <w:szCs w:val="20"/>
              </w:rPr>
            </w:pPr>
            <w:r w:rsidRPr="00B84A74">
              <w:rPr>
                <w:rFonts w:ascii="Arial" w:hAnsi="Arial" w:cs="Arial"/>
                <w:sz w:val="20"/>
                <w:szCs w:val="20"/>
              </w:rPr>
              <w:t>Załącznik nr 6</w:t>
            </w:r>
          </w:p>
        </w:tc>
      </w:tr>
      <w:tr w:rsidR="00325704" w:rsidRPr="00B84A74" w14:paraId="45518A34"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255"/>
        </w:trPr>
        <w:tc>
          <w:tcPr>
            <w:tcW w:w="6705" w:type="dxa"/>
            <w:vMerge/>
            <w:shd w:val="clear" w:color="auto" w:fill="FFFFFF" w:themeFill="background1"/>
          </w:tcPr>
          <w:p w14:paraId="4A3E91D4" w14:textId="77777777" w:rsidR="00325704" w:rsidRPr="00B84A74" w:rsidRDefault="00325704" w:rsidP="00882187">
            <w:pPr>
              <w:spacing w:after="0" w:line="240" w:lineRule="auto"/>
              <w:rPr>
                <w:rFonts w:ascii="Arial" w:hAnsi="Arial" w:cs="Arial"/>
                <w:sz w:val="20"/>
                <w:szCs w:val="20"/>
                <w:lang w:val="pl-PL"/>
              </w:rPr>
            </w:pPr>
          </w:p>
        </w:tc>
        <w:tc>
          <w:tcPr>
            <w:tcW w:w="1966" w:type="dxa"/>
            <w:gridSpan w:val="2"/>
            <w:shd w:val="clear" w:color="auto" w:fill="FFFFFF" w:themeFill="background1"/>
          </w:tcPr>
          <w:p w14:paraId="5D6D4DE1" w14:textId="77777777" w:rsidR="00325704" w:rsidRPr="00B84A74" w:rsidRDefault="00325704" w:rsidP="00882187">
            <w:pPr>
              <w:spacing w:after="0" w:line="240" w:lineRule="auto"/>
              <w:rPr>
                <w:rFonts w:ascii="Arial" w:hAnsi="Arial" w:cs="Arial"/>
                <w:sz w:val="20"/>
                <w:szCs w:val="20"/>
                <w:lang w:val="pl-PL"/>
              </w:rPr>
            </w:pPr>
          </w:p>
        </w:tc>
      </w:tr>
      <w:tr w:rsidR="00E061D5" w:rsidRPr="00B84A74" w14:paraId="7C86FF79"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42FC215" w14:textId="77777777" w:rsidR="00862ABB" w:rsidRPr="00B84A74" w:rsidRDefault="00862ABB"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17358DA0" w14:textId="77777777" w:rsidR="00862ABB" w:rsidRPr="00B84A74" w:rsidRDefault="00862ABB" w:rsidP="00640217">
            <w:pPr>
              <w:spacing w:after="0" w:line="240" w:lineRule="auto"/>
              <w:rPr>
                <w:rFonts w:ascii="Arial" w:hAnsi="Arial" w:cs="Arial"/>
                <w:sz w:val="20"/>
                <w:szCs w:val="20"/>
                <w:lang w:val="pl-PL"/>
              </w:rPr>
            </w:pPr>
          </w:p>
        </w:tc>
      </w:tr>
      <w:tr w:rsidR="0086745A" w:rsidRPr="00B84A74" w14:paraId="38E3CFAB"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203C8AE" w14:textId="77777777" w:rsidR="0086745A" w:rsidRPr="00B84A74" w:rsidRDefault="0086745A"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4636A1A3" w14:textId="77777777" w:rsidR="0086745A" w:rsidRPr="00B84A74" w:rsidRDefault="0086745A" w:rsidP="00640217">
            <w:pPr>
              <w:spacing w:after="0" w:line="240" w:lineRule="auto"/>
              <w:rPr>
                <w:rFonts w:ascii="Arial" w:hAnsi="Arial" w:cs="Arial"/>
                <w:sz w:val="20"/>
                <w:szCs w:val="20"/>
                <w:lang w:val="pl-PL"/>
              </w:rPr>
            </w:pPr>
          </w:p>
        </w:tc>
      </w:tr>
      <w:tr w:rsidR="0086745A" w:rsidRPr="00B84A74" w14:paraId="22898F4E" w14:textId="77777777" w:rsidTr="0086745A">
        <w:tc>
          <w:tcPr>
            <w:tcW w:w="7621" w:type="dxa"/>
            <w:gridSpan w:val="3"/>
            <w:shd w:val="clear" w:color="auto" w:fill="auto"/>
            <w:vAlign w:val="center"/>
          </w:tcPr>
          <w:p w14:paraId="16A2AAB7" w14:textId="77777777" w:rsidR="0086745A" w:rsidRPr="00B84A74" w:rsidRDefault="0086745A" w:rsidP="0086745A">
            <w:pPr>
              <w:snapToGrid w:val="0"/>
              <w:spacing w:after="0" w:line="240" w:lineRule="auto"/>
              <w:rPr>
                <w:rFonts w:ascii="Arial" w:hAnsi="Arial" w:cs="Arial"/>
                <w:sz w:val="20"/>
                <w:szCs w:val="20"/>
              </w:rPr>
            </w:pPr>
          </w:p>
        </w:tc>
        <w:tc>
          <w:tcPr>
            <w:tcW w:w="1592" w:type="dxa"/>
            <w:gridSpan w:val="2"/>
            <w:shd w:val="clear" w:color="auto" w:fill="auto"/>
            <w:vAlign w:val="center"/>
          </w:tcPr>
          <w:p w14:paraId="797BEEEA" w14:textId="77777777" w:rsidR="0086745A" w:rsidRPr="00B84A74" w:rsidRDefault="0086745A" w:rsidP="0086745A">
            <w:pPr>
              <w:snapToGrid w:val="0"/>
              <w:spacing w:after="0" w:line="240" w:lineRule="auto"/>
              <w:rPr>
                <w:rFonts w:ascii="Arial" w:hAnsi="Arial" w:cs="Arial"/>
                <w:sz w:val="20"/>
                <w:szCs w:val="20"/>
              </w:rPr>
            </w:pPr>
          </w:p>
        </w:tc>
      </w:tr>
      <w:tr w:rsidR="0086745A" w:rsidRPr="00B84A74" w14:paraId="40794F72" w14:textId="77777777" w:rsidTr="0086745A">
        <w:tc>
          <w:tcPr>
            <w:tcW w:w="7621" w:type="dxa"/>
            <w:gridSpan w:val="3"/>
            <w:shd w:val="clear" w:color="auto" w:fill="auto"/>
            <w:vAlign w:val="center"/>
          </w:tcPr>
          <w:p w14:paraId="124B6666" w14:textId="77777777" w:rsidR="0086745A" w:rsidRPr="00B84A74" w:rsidRDefault="0086745A" w:rsidP="0086745A">
            <w:pPr>
              <w:snapToGrid w:val="0"/>
              <w:spacing w:after="0" w:line="240" w:lineRule="auto"/>
              <w:rPr>
                <w:rFonts w:ascii="Arial" w:hAnsi="Arial" w:cs="Arial"/>
                <w:sz w:val="20"/>
                <w:szCs w:val="20"/>
              </w:rPr>
            </w:pPr>
          </w:p>
        </w:tc>
        <w:tc>
          <w:tcPr>
            <w:tcW w:w="1592" w:type="dxa"/>
            <w:gridSpan w:val="2"/>
            <w:shd w:val="clear" w:color="auto" w:fill="auto"/>
            <w:vAlign w:val="center"/>
          </w:tcPr>
          <w:p w14:paraId="71A42055" w14:textId="77777777" w:rsidR="0086745A" w:rsidRPr="00B84A74" w:rsidRDefault="0086745A" w:rsidP="0086745A">
            <w:pPr>
              <w:snapToGrid w:val="0"/>
              <w:spacing w:after="0" w:line="240" w:lineRule="auto"/>
              <w:rPr>
                <w:rFonts w:ascii="Arial" w:hAnsi="Arial" w:cs="Arial"/>
                <w:sz w:val="20"/>
                <w:szCs w:val="20"/>
              </w:rPr>
            </w:pPr>
          </w:p>
        </w:tc>
      </w:tr>
      <w:tr w:rsidR="0086745A" w:rsidRPr="00B84A74" w14:paraId="3398DA00" w14:textId="77777777" w:rsidTr="0086745A">
        <w:tc>
          <w:tcPr>
            <w:tcW w:w="7621" w:type="dxa"/>
            <w:gridSpan w:val="3"/>
            <w:shd w:val="clear" w:color="auto" w:fill="auto"/>
            <w:vAlign w:val="center"/>
          </w:tcPr>
          <w:p w14:paraId="08E997EB" w14:textId="77777777" w:rsidR="0086745A" w:rsidRPr="00B84A74" w:rsidRDefault="0086745A" w:rsidP="0086745A">
            <w:pPr>
              <w:snapToGrid w:val="0"/>
              <w:spacing w:after="0" w:line="240" w:lineRule="auto"/>
              <w:rPr>
                <w:rFonts w:ascii="Arial" w:hAnsi="Arial" w:cs="Arial"/>
                <w:sz w:val="20"/>
                <w:szCs w:val="20"/>
              </w:rPr>
            </w:pPr>
          </w:p>
        </w:tc>
        <w:tc>
          <w:tcPr>
            <w:tcW w:w="1592" w:type="dxa"/>
            <w:gridSpan w:val="2"/>
            <w:shd w:val="clear" w:color="auto" w:fill="auto"/>
            <w:vAlign w:val="center"/>
          </w:tcPr>
          <w:p w14:paraId="0475BB23" w14:textId="77777777" w:rsidR="0086745A" w:rsidRPr="00B84A74" w:rsidRDefault="0086745A" w:rsidP="0086745A">
            <w:pPr>
              <w:snapToGrid w:val="0"/>
              <w:spacing w:after="0" w:line="240" w:lineRule="auto"/>
              <w:rPr>
                <w:rFonts w:ascii="Arial" w:hAnsi="Arial" w:cs="Arial"/>
                <w:sz w:val="20"/>
                <w:szCs w:val="20"/>
              </w:rPr>
            </w:pPr>
          </w:p>
        </w:tc>
      </w:tr>
    </w:tbl>
    <w:p w14:paraId="09EFF2E4" w14:textId="77777777" w:rsidR="00882187" w:rsidRPr="00B84A74" w:rsidRDefault="00882187" w:rsidP="00882187">
      <w:pPr>
        <w:spacing w:after="0" w:line="240" w:lineRule="auto"/>
        <w:rPr>
          <w:rFonts w:ascii="Arial" w:hAnsi="Arial" w:cs="Arial"/>
          <w:sz w:val="20"/>
          <w:szCs w:val="20"/>
          <w:lang w:val="pl-PL"/>
        </w:rPr>
      </w:pPr>
    </w:p>
    <w:p w14:paraId="5545D3D8" w14:textId="77777777" w:rsidR="00882187" w:rsidRPr="00B84A74" w:rsidRDefault="00882187" w:rsidP="00882187">
      <w:pPr>
        <w:spacing w:after="0" w:line="240" w:lineRule="auto"/>
        <w:rPr>
          <w:rFonts w:ascii="Arial" w:hAnsi="Arial" w:cs="Arial"/>
          <w:sz w:val="20"/>
          <w:szCs w:val="20"/>
          <w:lang w:val="pl-PL"/>
        </w:rPr>
      </w:pPr>
      <w:bookmarkStart w:id="1" w:name="_GoBack"/>
      <w:bookmarkEnd w:id="1"/>
    </w:p>
    <w:p w14:paraId="72DCD617" w14:textId="699D0691" w:rsidR="00882187" w:rsidRPr="00B84A74" w:rsidRDefault="00405453" w:rsidP="00882187">
      <w:pPr>
        <w:spacing w:after="0" w:line="240" w:lineRule="auto"/>
        <w:rPr>
          <w:rFonts w:ascii="Arial" w:hAnsi="Arial" w:cs="Arial"/>
          <w:sz w:val="20"/>
          <w:szCs w:val="20"/>
          <w:lang w:val="pl-PL"/>
        </w:rPr>
      </w:pP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A26618">
        <w:rPr>
          <w:rFonts w:ascii="Arial" w:hAnsi="Arial" w:cs="Arial"/>
          <w:sz w:val="20"/>
          <w:szCs w:val="20"/>
          <w:lang w:val="pl-PL"/>
        </w:rPr>
        <w:t>Wójt</w:t>
      </w:r>
      <w:r w:rsidRPr="00B84A74">
        <w:rPr>
          <w:rFonts w:ascii="Arial" w:hAnsi="Arial" w:cs="Arial"/>
          <w:sz w:val="20"/>
          <w:szCs w:val="20"/>
          <w:lang w:val="pl-PL"/>
        </w:rPr>
        <w:tab/>
      </w:r>
    </w:p>
    <w:p w14:paraId="1D0E1B48" w14:textId="344DCB05" w:rsidR="00405453" w:rsidRPr="00B84A74" w:rsidRDefault="00882187" w:rsidP="007F53F0">
      <w:pPr>
        <w:spacing w:after="0" w:line="240" w:lineRule="auto"/>
        <w:ind w:left="2124"/>
        <w:rPr>
          <w:rFonts w:ascii="Arial" w:hAnsi="Arial" w:cs="Arial"/>
          <w:sz w:val="20"/>
          <w:szCs w:val="20"/>
          <w:lang w:val="pl-PL"/>
        </w:rPr>
      </w:pPr>
      <w:r w:rsidRPr="00B84A74">
        <w:rPr>
          <w:rFonts w:ascii="Arial" w:hAnsi="Arial" w:cs="Arial"/>
          <w:sz w:val="20"/>
          <w:szCs w:val="20"/>
          <w:lang w:val="pl-PL"/>
        </w:rPr>
        <w:t xml:space="preserve">Z A T W I E R D Z A M: </w:t>
      </w:r>
      <w:r w:rsidR="00A26618">
        <w:rPr>
          <w:rFonts w:ascii="Arial" w:hAnsi="Arial" w:cs="Arial"/>
          <w:sz w:val="20"/>
          <w:szCs w:val="20"/>
          <w:lang w:val="pl-PL"/>
        </w:rPr>
        <w:t>(-) Krzysztof Turek</w:t>
      </w:r>
    </w:p>
    <w:p w14:paraId="4139546D" w14:textId="5A71EBAC" w:rsidR="00882187" w:rsidRPr="00B84A74" w:rsidRDefault="00405453" w:rsidP="00304567">
      <w:pPr>
        <w:spacing w:after="0" w:line="240" w:lineRule="auto"/>
        <w:rPr>
          <w:rFonts w:ascii="Arial" w:hAnsi="Arial" w:cs="Arial"/>
          <w:sz w:val="20"/>
          <w:szCs w:val="20"/>
          <w:lang w:val="pl-PL"/>
        </w:rPr>
      </w:pP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436BA1" w:rsidRPr="00B84A74">
        <w:rPr>
          <w:rFonts w:ascii="Arial" w:hAnsi="Arial" w:cs="Arial"/>
          <w:sz w:val="20"/>
          <w:szCs w:val="20"/>
          <w:lang w:val="pl-PL"/>
        </w:rPr>
        <w:t xml:space="preserve"> </w:t>
      </w:r>
    </w:p>
    <w:p w14:paraId="4F68A713" w14:textId="77777777" w:rsidR="00DC01F1" w:rsidRPr="00B84A74" w:rsidRDefault="00DC01F1" w:rsidP="000D3038">
      <w:pPr>
        <w:pStyle w:val="Bezodstpw"/>
        <w:jc w:val="both"/>
        <w:rPr>
          <w:rFonts w:ascii="Arial" w:hAnsi="Arial" w:cs="Arial"/>
          <w:sz w:val="20"/>
          <w:szCs w:val="20"/>
          <w:lang w:val="pl-PL"/>
        </w:rPr>
      </w:pPr>
    </w:p>
    <w:p w14:paraId="7CDE56B2" w14:textId="77777777" w:rsidR="00192141" w:rsidRPr="00B84A74" w:rsidRDefault="00192141">
      <w:pPr>
        <w:suppressAutoHyphens w:val="0"/>
        <w:spacing w:after="0" w:line="240" w:lineRule="auto"/>
        <w:rPr>
          <w:rFonts w:ascii="Arial" w:hAnsi="Arial" w:cs="Arial"/>
          <w:b/>
          <w:sz w:val="20"/>
          <w:szCs w:val="20"/>
          <w:lang w:val="pl-PL"/>
        </w:rPr>
      </w:pPr>
    </w:p>
    <w:p w14:paraId="78B0DFD9" w14:textId="77777777" w:rsidR="00B94AFA" w:rsidRPr="00B84A74"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84A74">
        <w:rPr>
          <w:rFonts w:ascii="Arial" w:hAnsi="Arial" w:cs="Arial"/>
          <w:color w:val="000000"/>
          <w:sz w:val="20"/>
          <w:szCs w:val="20"/>
          <w:lang w:val="pl-PL" w:eastAsia="pl-PL"/>
        </w:rPr>
        <w:t>nieodpowiadającej</w:t>
      </w:r>
      <w:r w:rsidRPr="00B84A74">
        <w:rPr>
          <w:rFonts w:ascii="Arial" w:hAnsi="Arial" w:cs="Arial"/>
          <w:color w:val="000000"/>
          <w:sz w:val="20"/>
          <w:szCs w:val="20"/>
          <w:lang w:val="pl-PL" w:eastAsia="pl-PL"/>
        </w:rPr>
        <w:t xml:space="preserve"> wymaganiom określonym przez Zamawiającego. </w:t>
      </w:r>
    </w:p>
    <w:p w14:paraId="34888B55" w14:textId="77777777" w:rsidR="00513D1A" w:rsidRPr="00B84A74" w:rsidRDefault="00882187" w:rsidP="000E2393">
      <w:pPr>
        <w:suppressAutoHyphens w:val="0"/>
        <w:spacing w:after="100" w:line="240" w:lineRule="auto"/>
        <w:rPr>
          <w:rFonts w:ascii="Arial" w:hAnsi="Arial" w:cs="Arial"/>
          <w:b/>
          <w:sz w:val="20"/>
          <w:szCs w:val="20"/>
          <w:lang w:val="pl-PL"/>
        </w:rPr>
      </w:pPr>
      <w:r w:rsidRPr="00B84A74">
        <w:rPr>
          <w:rFonts w:ascii="Arial" w:hAnsi="Arial" w:cs="Arial"/>
          <w:b/>
          <w:sz w:val="20"/>
          <w:szCs w:val="20"/>
          <w:lang w:val="pl-PL"/>
        </w:rPr>
        <w:br w:type="page"/>
      </w:r>
      <w:r w:rsidR="00513D1A" w:rsidRPr="00B84A74">
        <w:rPr>
          <w:rFonts w:ascii="Arial" w:hAnsi="Arial" w:cs="Arial"/>
          <w:b/>
          <w:sz w:val="20"/>
          <w:szCs w:val="20"/>
          <w:lang w:val="pl-PL"/>
        </w:rPr>
        <w:lastRenderedPageBreak/>
        <w:t>Spis treści:</w:t>
      </w:r>
    </w:p>
    <w:p w14:paraId="2443E744" w14:textId="5360427E" w:rsidR="00184507" w:rsidRDefault="00B86D03"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r w:rsidRPr="00B84A74">
        <w:rPr>
          <w:rStyle w:val="Hipercze"/>
          <w:noProof/>
        </w:rPr>
        <w:fldChar w:fldCharType="begin"/>
      </w:r>
      <w:r w:rsidR="00513D1A" w:rsidRPr="00B84A74">
        <w:rPr>
          <w:rStyle w:val="Hipercze"/>
          <w:noProof/>
        </w:rPr>
        <w:instrText xml:space="preserve"> TOC \o "1-3" \h \z \u </w:instrText>
      </w:r>
      <w:r w:rsidRPr="00B84A74">
        <w:rPr>
          <w:rStyle w:val="Hipercze"/>
          <w:noProof/>
        </w:rPr>
        <w:fldChar w:fldCharType="separate"/>
      </w:r>
      <w:hyperlink w:anchor="_Toc520443175" w:history="1">
        <w:r w:rsidR="00184507" w:rsidRPr="00435E65">
          <w:rPr>
            <w:rStyle w:val="Hipercze"/>
            <w:noProof/>
          </w:rPr>
          <w:t>1.Nazwa oraz adres Zamawiającego.</w:t>
        </w:r>
        <w:r w:rsidR="00184507">
          <w:rPr>
            <w:noProof/>
            <w:webHidden/>
          </w:rPr>
          <w:tab/>
        </w:r>
        <w:r w:rsidR="00184507">
          <w:rPr>
            <w:noProof/>
            <w:webHidden/>
          </w:rPr>
          <w:fldChar w:fldCharType="begin"/>
        </w:r>
        <w:r w:rsidR="00184507">
          <w:rPr>
            <w:noProof/>
            <w:webHidden/>
          </w:rPr>
          <w:instrText xml:space="preserve"> PAGEREF _Toc520443175 \h </w:instrText>
        </w:r>
        <w:r w:rsidR="00184507">
          <w:rPr>
            <w:noProof/>
            <w:webHidden/>
          </w:rPr>
        </w:r>
        <w:r w:rsidR="00184507">
          <w:rPr>
            <w:noProof/>
            <w:webHidden/>
          </w:rPr>
          <w:fldChar w:fldCharType="separate"/>
        </w:r>
        <w:r w:rsidR="00A26618">
          <w:rPr>
            <w:noProof/>
            <w:webHidden/>
          </w:rPr>
          <w:t>3</w:t>
        </w:r>
        <w:r w:rsidR="00184507">
          <w:rPr>
            <w:noProof/>
            <w:webHidden/>
          </w:rPr>
          <w:fldChar w:fldCharType="end"/>
        </w:r>
      </w:hyperlink>
    </w:p>
    <w:p w14:paraId="5C0BDBFD" w14:textId="4102BB5F" w:rsidR="00184507" w:rsidRDefault="00A26618"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435E65">
          <w:rPr>
            <w:rStyle w:val="Hipercze"/>
            <w:noProof/>
          </w:rPr>
          <w:t>2.Definicje.</w:t>
        </w:r>
        <w:r w:rsidR="00184507">
          <w:rPr>
            <w:noProof/>
            <w:webHidden/>
          </w:rPr>
          <w:tab/>
        </w:r>
        <w:r w:rsidR="00184507">
          <w:rPr>
            <w:noProof/>
            <w:webHidden/>
          </w:rPr>
          <w:fldChar w:fldCharType="begin"/>
        </w:r>
        <w:r w:rsidR="00184507">
          <w:rPr>
            <w:noProof/>
            <w:webHidden/>
          </w:rPr>
          <w:instrText xml:space="preserve"> PAGEREF _Toc520443176 \h </w:instrText>
        </w:r>
        <w:r w:rsidR="00184507">
          <w:rPr>
            <w:noProof/>
            <w:webHidden/>
          </w:rPr>
        </w:r>
        <w:r w:rsidR="00184507">
          <w:rPr>
            <w:noProof/>
            <w:webHidden/>
          </w:rPr>
          <w:fldChar w:fldCharType="separate"/>
        </w:r>
        <w:r>
          <w:rPr>
            <w:noProof/>
            <w:webHidden/>
          </w:rPr>
          <w:t>3</w:t>
        </w:r>
        <w:r w:rsidR="00184507">
          <w:rPr>
            <w:noProof/>
            <w:webHidden/>
          </w:rPr>
          <w:fldChar w:fldCharType="end"/>
        </w:r>
      </w:hyperlink>
    </w:p>
    <w:p w14:paraId="4E037344" w14:textId="0D71BEFC" w:rsidR="00184507" w:rsidRDefault="00A26618"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435E65">
          <w:rPr>
            <w:rStyle w:val="Hipercze"/>
            <w:noProof/>
          </w:rPr>
          <w:t>3.Tryb udzielenia zamówienia.</w:t>
        </w:r>
        <w:r w:rsidR="00184507">
          <w:rPr>
            <w:noProof/>
            <w:webHidden/>
          </w:rPr>
          <w:tab/>
        </w:r>
        <w:r w:rsidR="00184507">
          <w:rPr>
            <w:noProof/>
            <w:webHidden/>
          </w:rPr>
          <w:fldChar w:fldCharType="begin"/>
        </w:r>
        <w:r w:rsidR="00184507">
          <w:rPr>
            <w:noProof/>
            <w:webHidden/>
          </w:rPr>
          <w:instrText xml:space="preserve"> PAGEREF _Toc520443177 \h </w:instrText>
        </w:r>
        <w:r w:rsidR="00184507">
          <w:rPr>
            <w:noProof/>
            <w:webHidden/>
          </w:rPr>
        </w:r>
        <w:r w:rsidR="00184507">
          <w:rPr>
            <w:noProof/>
            <w:webHidden/>
          </w:rPr>
          <w:fldChar w:fldCharType="separate"/>
        </w:r>
        <w:r>
          <w:rPr>
            <w:noProof/>
            <w:webHidden/>
          </w:rPr>
          <w:t>3</w:t>
        </w:r>
        <w:r w:rsidR="00184507">
          <w:rPr>
            <w:noProof/>
            <w:webHidden/>
          </w:rPr>
          <w:fldChar w:fldCharType="end"/>
        </w:r>
      </w:hyperlink>
    </w:p>
    <w:p w14:paraId="7569E94B" w14:textId="41B596F7" w:rsidR="00184507" w:rsidRDefault="00A26618"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435E65">
          <w:rPr>
            <w:rStyle w:val="Hipercze"/>
            <w:noProof/>
          </w:rPr>
          <w:t>4.Opis przedmiotu zamówienia.</w:t>
        </w:r>
        <w:r w:rsidR="00184507">
          <w:rPr>
            <w:noProof/>
            <w:webHidden/>
          </w:rPr>
          <w:tab/>
        </w:r>
        <w:r w:rsidR="00184507">
          <w:rPr>
            <w:noProof/>
            <w:webHidden/>
          </w:rPr>
          <w:fldChar w:fldCharType="begin"/>
        </w:r>
        <w:r w:rsidR="00184507">
          <w:rPr>
            <w:noProof/>
            <w:webHidden/>
          </w:rPr>
          <w:instrText xml:space="preserve"> PAGEREF _Toc520443178 \h </w:instrText>
        </w:r>
        <w:r w:rsidR="00184507">
          <w:rPr>
            <w:noProof/>
            <w:webHidden/>
          </w:rPr>
        </w:r>
        <w:r w:rsidR="00184507">
          <w:rPr>
            <w:noProof/>
            <w:webHidden/>
          </w:rPr>
          <w:fldChar w:fldCharType="separate"/>
        </w:r>
        <w:r>
          <w:rPr>
            <w:noProof/>
            <w:webHidden/>
          </w:rPr>
          <w:t>3</w:t>
        </w:r>
        <w:r w:rsidR="00184507">
          <w:rPr>
            <w:noProof/>
            <w:webHidden/>
          </w:rPr>
          <w:fldChar w:fldCharType="end"/>
        </w:r>
      </w:hyperlink>
    </w:p>
    <w:p w14:paraId="7B27CA2B" w14:textId="766CCA0B" w:rsidR="00184507" w:rsidRDefault="00A26618"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435E65">
          <w:rPr>
            <w:rStyle w:val="Hipercze"/>
            <w:noProof/>
          </w:rPr>
          <w:t>5.Termin wykonania zamówienia.</w:t>
        </w:r>
        <w:r w:rsidR="00184507">
          <w:rPr>
            <w:noProof/>
            <w:webHidden/>
          </w:rPr>
          <w:tab/>
        </w:r>
        <w:r w:rsidR="00184507">
          <w:rPr>
            <w:noProof/>
            <w:webHidden/>
          </w:rPr>
          <w:fldChar w:fldCharType="begin"/>
        </w:r>
        <w:r w:rsidR="00184507">
          <w:rPr>
            <w:noProof/>
            <w:webHidden/>
          </w:rPr>
          <w:instrText xml:space="preserve"> PAGEREF _Toc520443179 \h </w:instrText>
        </w:r>
        <w:r w:rsidR="00184507">
          <w:rPr>
            <w:noProof/>
            <w:webHidden/>
          </w:rPr>
        </w:r>
        <w:r w:rsidR="00184507">
          <w:rPr>
            <w:noProof/>
            <w:webHidden/>
          </w:rPr>
          <w:fldChar w:fldCharType="separate"/>
        </w:r>
        <w:r>
          <w:rPr>
            <w:noProof/>
            <w:webHidden/>
          </w:rPr>
          <w:t>10</w:t>
        </w:r>
        <w:r w:rsidR="00184507">
          <w:rPr>
            <w:noProof/>
            <w:webHidden/>
          </w:rPr>
          <w:fldChar w:fldCharType="end"/>
        </w:r>
      </w:hyperlink>
    </w:p>
    <w:p w14:paraId="4083D16D" w14:textId="1AC04A82" w:rsidR="00184507" w:rsidRDefault="00A26618"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435E65">
          <w:rPr>
            <w:rStyle w:val="Hipercze"/>
            <w:noProof/>
          </w:rPr>
          <w:t>6.Warunki udziału w postępowaniu.</w:t>
        </w:r>
        <w:r w:rsidR="00184507">
          <w:rPr>
            <w:noProof/>
            <w:webHidden/>
          </w:rPr>
          <w:tab/>
        </w:r>
        <w:r w:rsidR="00184507">
          <w:rPr>
            <w:noProof/>
            <w:webHidden/>
          </w:rPr>
          <w:fldChar w:fldCharType="begin"/>
        </w:r>
        <w:r w:rsidR="00184507">
          <w:rPr>
            <w:noProof/>
            <w:webHidden/>
          </w:rPr>
          <w:instrText xml:space="preserve"> PAGEREF _Toc520443180 \h </w:instrText>
        </w:r>
        <w:r w:rsidR="00184507">
          <w:rPr>
            <w:noProof/>
            <w:webHidden/>
          </w:rPr>
        </w:r>
        <w:r w:rsidR="00184507">
          <w:rPr>
            <w:noProof/>
            <w:webHidden/>
          </w:rPr>
          <w:fldChar w:fldCharType="separate"/>
        </w:r>
        <w:r>
          <w:rPr>
            <w:noProof/>
            <w:webHidden/>
          </w:rPr>
          <w:t>10</w:t>
        </w:r>
        <w:r w:rsidR="00184507">
          <w:rPr>
            <w:noProof/>
            <w:webHidden/>
          </w:rPr>
          <w:fldChar w:fldCharType="end"/>
        </w:r>
      </w:hyperlink>
    </w:p>
    <w:p w14:paraId="1C061B8A" w14:textId="69C18123" w:rsidR="00184507" w:rsidRDefault="00A26618"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435E65">
          <w:rPr>
            <w:rStyle w:val="Hipercze"/>
            <w:noProof/>
          </w:rPr>
          <w:t>7.Podstawy wykluczenia, o których mowa w art. 24 ust. 5 ustawy PZP.</w:t>
        </w:r>
        <w:r w:rsidR="00184507">
          <w:rPr>
            <w:noProof/>
            <w:webHidden/>
          </w:rPr>
          <w:tab/>
        </w:r>
        <w:r w:rsidR="00184507">
          <w:rPr>
            <w:noProof/>
            <w:webHidden/>
          </w:rPr>
          <w:fldChar w:fldCharType="begin"/>
        </w:r>
        <w:r w:rsidR="00184507">
          <w:rPr>
            <w:noProof/>
            <w:webHidden/>
          </w:rPr>
          <w:instrText xml:space="preserve"> PAGEREF _Toc520443181 \h </w:instrText>
        </w:r>
        <w:r w:rsidR="00184507">
          <w:rPr>
            <w:noProof/>
            <w:webHidden/>
          </w:rPr>
        </w:r>
        <w:r w:rsidR="00184507">
          <w:rPr>
            <w:noProof/>
            <w:webHidden/>
          </w:rPr>
          <w:fldChar w:fldCharType="separate"/>
        </w:r>
        <w:r>
          <w:rPr>
            <w:noProof/>
            <w:webHidden/>
          </w:rPr>
          <w:t>11</w:t>
        </w:r>
        <w:r w:rsidR="00184507">
          <w:rPr>
            <w:noProof/>
            <w:webHidden/>
          </w:rPr>
          <w:fldChar w:fldCharType="end"/>
        </w:r>
      </w:hyperlink>
    </w:p>
    <w:p w14:paraId="315B47EA" w14:textId="4A667596" w:rsidR="00184507" w:rsidRDefault="00A26618"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435E65">
          <w:rPr>
            <w:rStyle w:val="Hipercze"/>
            <w:noProof/>
          </w:rPr>
          <w:t>8.Wykaz oświadczeń lub dokumentów, potwierdzających spełnianie warunków udziału w postępowaniu oraz brak podstaw wykluczenia.</w:t>
        </w:r>
        <w:r w:rsidR="00184507">
          <w:rPr>
            <w:noProof/>
            <w:webHidden/>
          </w:rPr>
          <w:tab/>
        </w:r>
        <w:r w:rsidR="00184507">
          <w:rPr>
            <w:noProof/>
            <w:webHidden/>
          </w:rPr>
          <w:fldChar w:fldCharType="begin"/>
        </w:r>
        <w:r w:rsidR="00184507">
          <w:rPr>
            <w:noProof/>
            <w:webHidden/>
          </w:rPr>
          <w:instrText xml:space="preserve"> PAGEREF _Toc520443182 \h </w:instrText>
        </w:r>
        <w:r w:rsidR="00184507">
          <w:rPr>
            <w:noProof/>
            <w:webHidden/>
          </w:rPr>
        </w:r>
        <w:r w:rsidR="00184507">
          <w:rPr>
            <w:noProof/>
            <w:webHidden/>
          </w:rPr>
          <w:fldChar w:fldCharType="separate"/>
        </w:r>
        <w:r>
          <w:rPr>
            <w:noProof/>
            <w:webHidden/>
          </w:rPr>
          <w:t>11</w:t>
        </w:r>
        <w:r w:rsidR="00184507">
          <w:rPr>
            <w:noProof/>
            <w:webHidden/>
          </w:rPr>
          <w:fldChar w:fldCharType="end"/>
        </w:r>
      </w:hyperlink>
    </w:p>
    <w:p w14:paraId="15E29A20" w14:textId="0EEC530C" w:rsidR="00184507" w:rsidRDefault="00A26618"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435E65">
          <w:rPr>
            <w:rStyle w:val="Hipercze"/>
            <w:noProof/>
          </w:rPr>
          <w:t>9.Wykonawcy wspólnie ubiegający się o udzielenie zamówienia.</w:t>
        </w:r>
        <w:r w:rsidR="00184507">
          <w:rPr>
            <w:noProof/>
            <w:webHidden/>
          </w:rPr>
          <w:tab/>
        </w:r>
        <w:r w:rsidR="00184507">
          <w:rPr>
            <w:noProof/>
            <w:webHidden/>
          </w:rPr>
          <w:fldChar w:fldCharType="begin"/>
        </w:r>
        <w:r w:rsidR="00184507">
          <w:rPr>
            <w:noProof/>
            <w:webHidden/>
          </w:rPr>
          <w:instrText xml:space="preserve"> PAGEREF _Toc520443183 \h </w:instrText>
        </w:r>
        <w:r w:rsidR="00184507">
          <w:rPr>
            <w:noProof/>
            <w:webHidden/>
          </w:rPr>
        </w:r>
        <w:r w:rsidR="00184507">
          <w:rPr>
            <w:noProof/>
            <w:webHidden/>
          </w:rPr>
          <w:fldChar w:fldCharType="separate"/>
        </w:r>
        <w:r>
          <w:rPr>
            <w:noProof/>
            <w:webHidden/>
          </w:rPr>
          <w:t>13</w:t>
        </w:r>
        <w:r w:rsidR="00184507">
          <w:rPr>
            <w:noProof/>
            <w:webHidden/>
          </w:rPr>
          <w:fldChar w:fldCharType="end"/>
        </w:r>
      </w:hyperlink>
    </w:p>
    <w:p w14:paraId="313F875B" w14:textId="337B58C9" w:rsidR="00184507" w:rsidRDefault="00A26618"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435E65">
          <w:rPr>
            <w:rStyle w:val="Hipercze"/>
            <w:noProof/>
          </w:rPr>
          <w:t>10.Informacje o sposobie porozumiewania się Zamawiającego z Wykonawcami oraz przekazywania oświadczeń i dokumentów, a także wskazanie osób uprawnionych do porozumiewania się z Wykonawcami.</w:t>
        </w:r>
        <w:r w:rsidR="00184507">
          <w:rPr>
            <w:noProof/>
            <w:webHidden/>
          </w:rPr>
          <w:tab/>
        </w:r>
        <w:r w:rsidR="00184507">
          <w:rPr>
            <w:noProof/>
            <w:webHidden/>
          </w:rPr>
          <w:fldChar w:fldCharType="begin"/>
        </w:r>
        <w:r w:rsidR="00184507">
          <w:rPr>
            <w:noProof/>
            <w:webHidden/>
          </w:rPr>
          <w:instrText xml:space="preserve"> PAGEREF _Toc520443184 \h </w:instrText>
        </w:r>
        <w:r w:rsidR="00184507">
          <w:rPr>
            <w:noProof/>
            <w:webHidden/>
          </w:rPr>
        </w:r>
        <w:r w:rsidR="00184507">
          <w:rPr>
            <w:noProof/>
            <w:webHidden/>
          </w:rPr>
          <w:fldChar w:fldCharType="separate"/>
        </w:r>
        <w:r>
          <w:rPr>
            <w:noProof/>
            <w:webHidden/>
          </w:rPr>
          <w:t>13</w:t>
        </w:r>
        <w:r w:rsidR="00184507">
          <w:rPr>
            <w:noProof/>
            <w:webHidden/>
          </w:rPr>
          <w:fldChar w:fldCharType="end"/>
        </w:r>
      </w:hyperlink>
    </w:p>
    <w:p w14:paraId="6D387DB4" w14:textId="7F0DD238" w:rsidR="00184507" w:rsidRDefault="00A26618"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435E65">
          <w:rPr>
            <w:rStyle w:val="Hipercze"/>
            <w:noProof/>
          </w:rPr>
          <w:t>11.Wymagania dotyczące wadium.</w:t>
        </w:r>
        <w:r w:rsidR="00184507">
          <w:rPr>
            <w:noProof/>
            <w:webHidden/>
          </w:rPr>
          <w:tab/>
        </w:r>
        <w:r w:rsidR="00184507">
          <w:rPr>
            <w:noProof/>
            <w:webHidden/>
          </w:rPr>
          <w:fldChar w:fldCharType="begin"/>
        </w:r>
        <w:r w:rsidR="00184507">
          <w:rPr>
            <w:noProof/>
            <w:webHidden/>
          </w:rPr>
          <w:instrText xml:space="preserve"> PAGEREF _Toc520443185 \h </w:instrText>
        </w:r>
        <w:r w:rsidR="00184507">
          <w:rPr>
            <w:noProof/>
            <w:webHidden/>
          </w:rPr>
        </w:r>
        <w:r w:rsidR="00184507">
          <w:rPr>
            <w:noProof/>
            <w:webHidden/>
          </w:rPr>
          <w:fldChar w:fldCharType="separate"/>
        </w:r>
        <w:r>
          <w:rPr>
            <w:noProof/>
            <w:webHidden/>
          </w:rPr>
          <w:t>14</w:t>
        </w:r>
        <w:r w:rsidR="00184507">
          <w:rPr>
            <w:noProof/>
            <w:webHidden/>
          </w:rPr>
          <w:fldChar w:fldCharType="end"/>
        </w:r>
      </w:hyperlink>
    </w:p>
    <w:p w14:paraId="2B3B65D1" w14:textId="41DCAB9B" w:rsidR="00184507" w:rsidRDefault="00A26618"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435E65">
          <w:rPr>
            <w:rStyle w:val="Hipercze"/>
            <w:noProof/>
          </w:rPr>
          <w:t>12.Termin związania ofertą.</w:t>
        </w:r>
        <w:r w:rsidR="00184507">
          <w:rPr>
            <w:noProof/>
            <w:webHidden/>
          </w:rPr>
          <w:tab/>
        </w:r>
        <w:r w:rsidR="00184507">
          <w:rPr>
            <w:noProof/>
            <w:webHidden/>
          </w:rPr>
          <w:fldChar w:fldCharType="begin"/>
        </w:r>
        <w:r w:rsidR="00184507">
          <w:rPr>
            <w:noProof/>
            <w:webHidden/>
          </w:rPr>
          <w:instrText xml:space="preserve"> PAGEREF _Toc520443186 \h </w:instrText>
        </w:r>
        <w:r w:rsidR="00184507">
          <w:rPr>
            <w:noProof/>
            <w:webHidden/>
          </w:rPr>
        </w:r>
        <w:r w:rsidR="00184507">
          <w:rPr>
            <w:noProof/>
            <w:webHidden/>
          </w:rPr>
          <w:fldChar w:fldCharType="separate"/>
        </w:r>
        <w:r>
          <w:rPr>
            <w:noProof/>
            <w:webHidden/>
          </w:rPr>
          <w:t>14</w:t>
        </w:r>
        <w:r w:rsidR="00184507">
          <w:rPr>
            <w:noProof/>
            <w:webHidden/>
          </w:rPr>
          <w:fldChar w:fldCharType="end"/>
        </w:r>
      </w:hyperlink>
    </w:p>
    <w:p w14:paraId="20BDCD7B" w14:textId="064B3A21" w:rsidR="00184507" w:rsidRDefault="00A26618"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435E65">
          <w:rPr>
            <w:rStyle w:val="Hipercze"/>
            <w:noProof/>
          </w:rPr>
          <w:t>13.Opis sposobu przygotowywania ofert.</w:t>
        </w:r>
        <w:r w:rsidR="00184507">
          <w:rPr>
            <w:noProof/>
            <w:webHidden/>
          </w:rPr>
          <w:tab/>
        </w:r>
        <w:r w:rsidR="00184507">
          <w:rPr>
            <w:noProof/>
            <w:webHidden/>
          </w:rPr>
          <w:fldChar w:fldCharType="begin"/>
        </w:r>
        <w:r w:rsidR="00184507">
          <w:rPr>
            <w:noProof/>
            <w:webHidden/>
          </w:rPr>
          <w:instrText xml:space="preserve"> PAGEREF _Toc520443187 \h </w:instrText>
        </w:r>
        <w:r w:rsidR="00184507">
          <w:rPr>
            <w:noProof/>
            <w:webHidden/>
          </w:rPr>
        </w:r>
        <w:r w:rsidR="00184507">
          <w:rPr>
            <w:noProof/>
            <w:webHidden/>
          </w:rPr>
          <w:fldChar w:fldCharType="separate"/>
        </w:r>
        <w:r>
          <w:rPr>
            <w:noProof/>
            <w:webHidden/>
          </w:rPr>
          <w:t>15</w:t>
        </w:r>
        <w:r w:rsidR="00184507">
          <w:rPr>
            <w:noProof/>
            <w:webHidden/>
          </w:rPr>
          <w:fldChar w:fldCharType="end"/>
        </w:r>
      </w:hyperlink>
    </w:p>
    <w:p w14:paraId="2C80B742" w14:textId="4FD402CF" w:rsidR="00184507" w:rsidRDefault="00A26618"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435E65">
          <w:rPr>
            <w:rStyle w:val="Hipercze"/>
            <w:noProof/>
          </w:rPr>
          <w:t>14.Miejsce i termin składania i otwarcia ofert.</w:t>
        </w:r>
        <w:r w:rsidR="00184507">
          <w:rPr>
            <w:noProof/>
            <w:webHidden/>
          </w:rPr>
          <w:tab/>
        </w:r>
        <w:r w:rsidR="00184507">
          <w:rPr>
            <w:noProof/>
            <w:webHidden/>
          </w:rPr>
          <w:fldChar w:fldCharType="begin"/>
        </w:r>
        <w:r w:rsidR="00184507">
          <w:rPr>
            <w:noProof/>
            <w:webHidden/>
          </w:rPr>
          <w:instrText xml:space="preserve"> PAGEREF _Toc520443188 \h </w:instrText>
        </w:r>
        <w:r w:rsidR="00184507">
          <w:rPr>
            <w:noProof/>
            <w:webHidden/>
          </w:rPr>
        </w:r>
        <w:r w:rsidR="00184507">
          <w:rPr>
            <w:noProof/>
            <w:webHidden/>
          </w:rPr>
          <w:fldChar w:fldCharType="separate"/>
        </w:r>
        <w:r>
          <w:rPr>
            <w:noProof/>
            <w:webHidden/>
          </w:rPr>
          <w:t>16</w:t>
        </w:r>
        <w:r w:rsidR="00184507">
          <w:rPr>
            <w:noProof/>
            <w:webHidden/>
          </w:rPr>
          <w:fldChar w:fldCharType="end"/>
        </w:r>
      </w:hyperlink>
    </w:p>
    <w:p w14:paraId="61033511" w14:textId="2C899782" w:rsidR="00184507" w:rsidRDefault="00A26618"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435E65">
          <w:rPr>
            <w:rStyle w:val="Hipercze"/>
            <w:noProof/>
          </w:rPr>
          <w:t>15.Opis sposobu obliczania ceny.</w:t>
        </w:r>
        <w:r w:rsidR="00184507">
          <w:rPr>
            <w:noProof/>
            <w:webHidden/>
          </w:rPr>
          <w:tab/>
        </w:r>
        <w:r w:rsidR="00184507">
          <w:rPr>
            <w:noProof/>
            <w:webHidden/>
          </w:rPr>
          <w:fldChar w:fldCharType="begin"/>
        </w:r>
        <w:r w:rsidR="00184507">
          <w:rPr>
            <w:noProof/>
            <w:webHidden/>
          </w:rPr>
          <w:instrText xml:space="preserve"> PAGEREF _Toc520443189 \h </w:instrText>
        </w:r>
        <w:r w:rsidR="00184507">
          <w:rPr>
            <w:noProof/>
            <w:webHidden/>
          </w:rPr>
        </w:r>
        <w:r w:rsidR="00184507">
          <w:rPr>
            <w:noProof/>
            <w:webHidden/>
          </w:rPr>
          <w:fldChar w:fldCharType="separate"/>
        </w:r>
        <w:r>
          <w:rPr>
            <w:noProof/>
            <w:webHidden/>
          </w:rPr>
          <w:t>17</w:t>
        </w:r>
        <w:r w:rsidR="00184507">
          <w:rPr>
            <w:noProof/>
            <w:webHidden/>
          </w:rPr>
          <w:fldChar w:fldCharType="end"/>
        </w:r>
      </w:hyperlink>
    </w:p>
    <w:p w14:paraId="5317C210" w14:textId="73C45DD3" w:rsidR="00184507" w:rsidRDefault="00A26618"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435E65">
          <w:rPr>
            <w:rStyle w:val="Hipercze"/>
            <w:noProof/>
          </w:rPr>
          <w:t>16.Opis kryteriów, którymi zamawiający będzie się kierował przy wyborze oferty, wraz z podaniem wag tych kryteriów i sposobu oceny ofert.</w:t>
        </w:r>
        <w:r w:rsidR="00184507">
          <w:rPr>
            <w:noProof/>
            <w:webHidden/>
          </w:rPr>
          <w:tab/>
        </w:r>
        <w:r w:rsidR="00184507">
          <w:rPr>
            <w:noProof/>
            <w:webHidden/>
          </w:rPr>
          <w:fldChar w:fldCharType="begin"/>
        </w:r>
        <w:r w:rsidR="00184507">
          <w:rPr>
            <w:noProof/>
            <w:webHidden/>
          </w:rPr>
          <w:instrText xml:space="preserve"> PAGEREF _Toc520443190 \h </w:instrText>
        </w:r>
        <w:r w:rsidR="00184507">
          <w:rPr>
            <w:noProof/>
            <w:webHidden/>
          </w:rPr>
        </w:r>
        <w:r w:rsidR="00184507">
          <w:rPr>
            <w:noProof/>
            <w:webHidden/>
          </w:rPr>
          <w:fldChar w:fldCharType="separate"/>
        </w:r>
        <w:r>
          <w:rPr>
            <w:noProof/>
            <w:webHidden/>
          </w:rPr>
          <w:t>18</w:t>
        </w:r>
        <w:r w:rsidR="00184507">
          <w:rPr>
            <w:noProof/>
            <w:webHidden/>
          </w:rPr>
          <w:fldChar w:fldCharType="end"/>
        </w:r>
      </w:hyperlink>
    </w:p>
    <w:p w14:paraId="517CC770" w14:textId="59C438DB" w:rsidR="00184507" w:rsidRDefault="00A26618"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435E65">
          <w:rPr>
            <w:rStyle w:val="Hipercze"/>
            <w:noProof/>
          </w:rPr>
          <w:t>17.Informacje o formalnościach, jakie powinny być dopełnione po wyborze oferty w celu zawarcia umowy w sprawie zamówienia publicznego.</w:t>
        </w:r>
        <w:r w:rsidR="00184507">
          <w:rPr>
            <w:noProof/>
            <w:webHidden/>
          </w:rPr>
          <w:tab/>
        </w:r>
        <w:r w:rsidR="00184507">
          <w:rPr>
            <w:noProof/>
            <w:webHidden/>
          </w:rPr>
          <w:fldChar w:fldCharType="begin"/>
        </w:r>
        <w:r w:rsidR="00184507">
          <w:rPr>
            <w:noProof/>
            <w:webHidden/>
          </w:rPr>
          <w:instrText xml:space="preserve"> PAGEREF _Toc520443191 \h </w:instrText>
        </w:r>
        <w:r w:rsidR="00184507">
          <w:rPr>
            <w:noProof/>
            <w:webHidden/>
          </w:rPr>
        </w:r>
        <w:r w:rsidR="00184507">
          <w:rPr>
            <w:noProof/>
            <w:webHidden/>
          </w:rPr>
          <w:fldChar w:fldCharType="separate"/>
        </w:r>
        <w:r>
          <w:rPr>
            <w:noProof/>
            <w:webHidden/>
          </w:rPr>
          <w:t>19</w:t>
        </w:r>
        <w:r w:rsidR="00184507">
          <w:rPr>
            <w:noProof/>
            <w:webHidden/>
          </w:rPr>
          <w:fldChar w:fldCharType="end"/>
        </w:r>
      </w:hyperlink>
    </w:p>
    <w:p w14:paraId="3AFBF58B" w14:textId="62CACE3C" w:rsidR="00184507" w:rsidRDefault="00A26618"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435E65">
          <w:rPr>
            <w:rStyle w:val="Hipercze"/>
            <w:noProof/>
          </w:rPr>
          <w:t>18.Wymagania dotyczące zabezpieczenia należytego wykonania umowy.</w:t>
        </w:r>
        <w:r w:rsidR="00184507">
          <w:rPr>
            <w:noProof/>
            <w:webHidden/>
          </w:rPr>
          <w:tab/>
        </w:r>
        <w:r w:rsidR="00184507">
          <w:rPr>
            <w:noProof/>
            <w:webHidden/>
          </w:rPr>
          <w:fldChar w:fldCharType="begin"/>
        </w:r>
        <w:r w:rsidR="00184507">
          <w:rPr>
            <w:noProof/>
            <w:webHidden/>
          </w:rPr>
          <w:instrText xml:space="preserve"> PAGEREF _Toc520443192 \h </w:instrText>
        </w:r>
        <w:r w:rsidR="00184507">
          <w:rPr>
            <w:noProof/>
            <w:webHidden/>
          </w:rPr>
        </w:r>
        <w:r w:rsidR="00184507">
          <w:rPr>
            <w:noProof/>
            <w:webHidden/>
          </w:rPr>
          <w:fldChar w:fldCharType="separate"/>
        </w:r>
        <w:r>
          <w:rPr>
            <w:noProof/>
            <w:webHidden/>
          </w:rPr>
          <w:t>19</w:t>
        </w:r>
        <w:r w:rsidR="00184507">
          <w:rPr>
            <w:noProof/>
            <w:webHidden/>
          </w:rPr>
          <w:fldChar w:fldCharType="end"/>
        </w:r>
      </w:hyperlink>
    </w:p>
    <w:p w14:paraId="6F07B7E0" w14:textId="2DD17212" w:rsidR="00184507" w:rsidRDefault="00A26618"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435E65">
          <w:rPr>
            <w:rStyle w:val="Hipercze"/>
            <w:noProof/>
          </w:rPr>
          <w:t>19.Podwykonawstwo.</w:t>
        </w:r>
        <w:r w:rsidR="00184507">
          <w:rPr>
            <w:noProof/>
            <w:webHidden/>
          </w:rPr>
          <w:tab/>
        </w:r>
        <w:r w:rsidR="00184507">
          <w:rPr>
            <w:noProof/>
            <w:webHidden/>
          </w:rPr>
          <w:fldChar w:fldCharType="begin"/>
        </w:r>
        <w:r w:rsidR="00184507">
          <w:rPr>
            <w:noProof/>
            <w:webHidden/>
          </w:rPr>
          <w:instrText xml:space="preserve"> PAGEREF _Toc520443193 \h </w:instrText>
        </w:r>
        <w:r w:rsidR="00184507">
          <w:rPr>
            <w:noProof/>
            <w:webHidden/>
          </w:rPr>
        </w:r>
        <w:r w:rsidR="00184507">
          <w:rPr>
            <w:noProof/>
            <w:webHidden/>
          </w:rPr>
          <w:fldChar w:fldCharType="separate"/>
        </w:r>
        <w:r>
          <w:rPr>
            <w:noProof/>
            <w:webHidden/>
          </w:rPr>
          <w:t>21</w:t>
        </w:r>
        <w:r w:rsidR="00184507">
          <w:rPr>
            <w:noProof/>
            <w:webHidden/>
          </w:rPr>
          <w:fldChar w:fldCharType="end"/>
        </w:r>
      </w:hyperlink>
    </w:p>
    <w:p w14:paraId="1625F92C" w14:textId="624910E8" w:rsidR="00184507" w:rsidRDefault="00A26618"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435E65">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Pr>
            <w:noProof/>
            <w:webHidden/>
          </w:rPr>
          <w:tab/>
        </w:r>
        <w:r w:rsidR="00184507">
          <w:rPr>
            <w:noProof/>
            <w:webHidden/>
          </w:rPr>
          <w:tab/>
        </w:r>
        <w:r w:rsidR="00184507">
          <w:rPr>
            <w:noProof/>
            <w:webHidden/>
          </w:rPr>
          <w:tab/>
        </w:r>
        <w:r w:rsidR="00184507">
          <w:rPr>
            <w:noProof/>
            <w:webHidden/>
          </w:rPr>
          <w:fldChar w:fldCharType="begin"/>
        </w:r>
        <w:r w:rsidR="00184507">
          <w:rPr>
            <w:noProof/>
            <w:webHidden/>
          </w:rPr>
          <w:instrText xml:space="preserve"> PAGEREF _Toc520443194 \h </w:instrText>
        </w:r>
        <w:r w:rsidR="00184507">
          <w:rPr>
            <w:noProof/>
            <w:webHidden/>
          </w:rPr>
        </w:r>
        <w:r w:rsidR="00184507">
          <w:rPr>
            <w:noProof/>
            <w:webHidden/>
          </w:rPr>
          <w:fldChar w:fldCharType="separate"/>
        </w:r>
        <w:r>
          <w:rPr>
            <w:noProof/>
            <w:webHidden/>
          </w:rPr>
          <w:t>22</w:t>
        </w:r>
        <w:r w:rsidR="00184507">
          <w:rPr>
            <w:noProof/>
            <w:webHidden/>
          </w:rPr>
          <w:fldChar w:fldCharType="end"/>
        </w:r>
      </w:hyperlink>
    </w:p>
    <w:p w14:paraId="49D4DCEF" w14:textId="1BE22BB3" w:rsidR="00184507" w:rsidRDefault="00A26618"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435E65">
          <w:rPr>
            <w:rStyle w:val="Hipercze"/>
            <w:noProof/>
            <w:lang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Pr>
            <w:noProof/>
            <w:webHidden/>
          </w:rPr>
          <w:tab/>
        </w:r>
        <w:r w:rsidR="00184507">
          <w:rPr>
            <w:noProof/>
            <w:webHidden/>
          </w:rPr>
          <w:tab/>
        </w:r>
        <w:r w:rsidR="00184507">
          <w:rPr>
            <w:noProof/>
            <w:webHidden/>
          </w:rPr>
          <w:fldChar w:fldCharType="begin"/>
        </w:r>
        <w:r w:rsidR="00184507">
          <w:rPr>
            <w:noProof/>
            <w:webHidden/>
          </w:rPr>
          <w:instrText xml:space="preserve"> PAGEREF _Toc520443195 \h </w:instrText>
        </w:r>
        <w:r w:rsidR="00184507">
          <w:rPr>
            <w:noProof/>
            <w:webHidden/>
          </w:rPr>
        </w:r>
        <w:r w:rsidR="00184507">
          <w:rPr>
            <w:noProof/>
            <w:webHidden/>
          </w:rPr>
          <w:fldChar w:fldCharType="separate"/>
        </w:r>
        <w:r>
          <w:rPr>
            <w:noProof/>
            <w:webHidden/>
          </w:rPr>
          <w:t>22</w:t>
        </w:r>
        <w:r w:rsidR="00184507">
          <w:rPr>
            <w:noProof/>
            <w:webHidden/>
          </w:rPr>
          <w:fldChar w:fldCharType="end"/>
        </w:r>
      </w:hyperlink>
    </w:p>
    <w:p w14:paraId="062C8F66" w14:textId="4BE31E51" w:rsidR="00184507" w:rsidRDefault="00A26618"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435E65">
          <w:rPr>
            <w:rStyle w:val="Hipercze"/>
            <w:noProof/>
          </w:rPr>
          <w:t>22.Pouczenie o środkach ochrony prawnej.</w:t>
        </w:r>
        <w:r w:rsidR="00184507">
          <w:rPr>
            <w:noProof/>
            <w:webHidden/>
          </w:rPr>
          <w:tab/>
        </w:r>
        <w:r w:rsidR="00184507">
          <w:rPr>
            <w:noProof/>
            <w:webHidden/>
          </w:rPr>
          <w:fldChar w:fldCharType="begin"/>
        </w:r>
        <w:r w:rsidR="00184507">
          <w:rPr>
            <w:noProof/>
            <w:webHidden/>
          </w:rPr>
          <w:instrText xml:space="preserve"> PAGEREF _Toc520443196 \h </w:instrText>
        </w:r>
        <w:r w:rsidR="00184507">
          <w:rPr>
            <w:noProof/>
            <w:webHidden/>
          </w:rPr>
        </w:r>
        <w:r w:rsidR="00184507">
          <w:rPr>
            <w:noProof/>
            <w:webHidden/>
          </w:rPr>
          <w:fldChar w:fldCharType="separate"/>
        </w:r>
        <w:r>
          <w:rPr>
            <w:noProof/>
            <w:webHidden/>
          </w:rPr>
          <w:t>23</w:t>
        </w:r>
        <w:r w:rsidR="00184507">
          <w:rPr>
            <w:noProof/>
            <w:webHidden/>
          </w:rPr>
          <w:fldChar w:fldCharType="end"/>
        </w:r>
      </w:hyperlink>
    </w:p>
    <w:p w14:paraId="7685F5F9" w14:textId="4D6DD6A9" w:rsidR="00184507" w:rsidRDefault="00A26618"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435E65">
          <w:rPr>
            <w:rStyle w:val="Hipercze"/>
            <w:noProof/>
          </w:rPr>
          <w:t>Załącznik nr 1 do SIWZ – Wzór oferty</w:t>
        </w:r>
        <w:r w:rsidR="00184507">
          <w:rPr>
            <w:noProof/>
            <w:webHidden/>
          </w:rPr>
          <w:tab/>
        </w:r>
        <w:r w:rsidR="00184507">
          <w:rPr>
            <w:noProof/>
            <w:webHidden/>
          </w:rPr>
          <w:fldChar w:fldCharType="begin"/>
        </w:r>
        <w:r w:rsidR="00184507">
          <w:rPr>
            <w:noProof/>
            <w:webHidden/>
          </w:rPr>
          <w:instrText xml:space="preserve"> PAGEREF _Toc520443197 \h </w:instrText>
        </w:r>
        <w:r w:rsidR="00184507">
          <w:rPr>
            <w:noProof/>
            <w:webHidden/>
          </w:rPr>
        </w:r>
        <w:r w:rsidR="00184507">
          <w:rPr>
            <w:noProof/>
            <w:webHidden/>
          </w:rPr>
          <w:fldChar w:fldCharType="separate"/>
        </w:r>
        <w:r>
          <w:rPr>
            <w:noProof/>
            <w:webHidden/>
          </w:rPr>
          <w:t>24</w:t>
        </w:r>
        <w:r w:rsidR="00184507">
          <w:rPr>
            <w:noProof/>
            <w:webHidden/>
          </w:rPr>
          <w:fldChar w:fldCharType="end"/>
        </w:r>
      </w:hyperlink>
    </w:p>
    <w:p w14:paraId="0C3A3AF6" w14:textId="2D536030" w:rsidR="00184507" w:rsidRDefault="00A26618"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435E65">
          <w:rPr>
            <w:rStyle w:val="Hipercze"/>
            <w:noProof/>
          </w:rPr>
          <w:t>Załącznik nr 2 do SIWZ – Oświadczenie o braku podstaw do wykluczenia i spełnienia warunków udziału w postępowaniu</w:t>
        </w:r>
        <w:r w:rsidR="00184507">
          <w:rPr>
            <w:noProof/>
            <w:webHidden/>
          </w:rPr>
          <w:tab/>
        </w:r>
        <w:r w:rsidR="00184507">
          <w:rPr>
            <w:noProof/>
            <w:webHidden/>
          </w:rPr>
          <w:fldChar w:fldCharType="begin"/>
        </w:r>
        <w:r w:rsidR="00184507">
          <w:rPr>
            <w:noProof/>
            <w:webHidden/>
          </w:rPr>
          <w:instrText xml:space="preserve"> PAGEREF _Toc520443198 \h </w:instrText>
        </w:r>
        <w:r w:rsidR="00184507">
          <w:rPr>
            <w:noProof/>
            <w:webHidden/>
          </w:rPr>
        </w:r>
        <w:r w:rsidR="00184507">
          <w:rPr>
            <w:noProof/>
            <w:webHidden/>
          </w:rPr>
          <w:fldChar w:fldCharType="separate"/>
        </w:r>
        <w:r>
          <w:rPr>
            <w:noProof/>
            <w:webHidden/>
          </w:rPr>
          <w:t>26</w:t>
        </w:r>
        <w:r w:rsidR="00184507">
          <w:rPr>
            <w:noProof/>
            <w:webHidden/>
          </w:rPr>
          <w:fldChar w:fldCharType="end"/>
        </w:r>
      </w:hyperlink>
    </w:p>
    <w:p w14:paraId="30F49941" w14:textId="2DA5C7FF" w:rsidR="00184507" w:rsidRDefault="00A26618"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435E65">
          <w:rPr>
            <w:rStyle w:val="Hipercze"/>
            <w:noProof/>
          </w:rPr>
          <w:t>Załącznik nr 3 do SIWZ Zobowiązanie podmiotu do oddania do dyspozycji wykonawcy niezbędnego zasobu na potrzeby realizacji zamówienia na podstawie art. 22 ustawy prawo zamówień publicznych</w:t>
        </w:r>
        <w:r w:rsidR="00184507">
          <w:rPr>
            <w:noProof/>
            <w:webHidden/>
          </w:rPr>
          <w:tab/>
        </w:r>
        <w:r w:rsidR="00184507">
          <w:rPr>
            <w:noProof/>
            <w:webHidden/>
          </w:rPr>
          <w:fldChar w:fldCharType="begin"/>
        </w:r>
        <w:r w:rsidR="00184507">
          <w:rPr>
            <w:noProof/>
            <w:webHidden/>
          </w:rPr>
          <w:instrText xml:space="preserve"> PAGEREF _Toc520443199 \h </w:instrText>
        </w:r>
        <w:r w:rsidR="00184507">
          <w:rPr>
            <w:noProof/>
            <w:webHidden/>
          </w:rPr>
        </w:r>
        <w:r w:rsidR="00184507">
          <w:rPr>
            <w:noProof/>
            <w:webHidden/>
          </w:rPr>
          <w:fldChar w:fldCharType="separate"/>
        </w:r>
        <w:r>
          <w:rPr>
            <w:noProof/>
            <w:webHidden/>
          </w:rPr>
          <w:t>29</w:t>
        </w:r>
        <w:r w:rsidR="00184507">
          <w:rPr>
            <w:noProof/>
            <w:webHidden/>
          </w:rPr>
          <w:fldChar w:fldCharType="end"/>
        </w:r>
      </w:hyperlink>
    </w:p>
    <w:p w14:paraId="7614EE76" w14:textId="4096DD3D" w:rsidR="00184507" w:rsidRDefault="00A26618"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1" w:history="1">
        <w:r w:rsidR="00184507" w:rsidRPr="00435E65">
          <w:rPr>
            <w:rStyle w:val="Hipercze"/>
            <w:noProof/>
          </w:rPr>
          <w:t>Załącznik nr 3a do SIWZ Zobowiązanie podmiotu do oddania do dyspozycji wykonawcy niezbędnego zasobu na potrzeby realizacji zamówienia na podstawie art. 22 ustawy prawo zamówień publicznych</w:t>
        </w:r>
        <w:r w:rsidR="00184507">
          <w:rPr>
            <w:noProof/>
            <w:webHidden/>
          </w:rPr>
          <w:tab/>
        </w:r>
        <w:r w:rsidR="00184507">
          <w:rPr>
            <w:noProof/>
            <w:webHidden/>
          </w:rPr>
          <w:fldChar w:fldCharType="begin"/>
        </w:r>
        <w:r w:rsidR="00184507">
          <w:rPr>
            <w:noProof/>
            <w:webHidden/>
          </w:rPr>
          <w:instrText xml:space="preserve"> PAGEREF _Toc520443201 \h </w:instrText>
        </w:r>
        <w:r w:rsidR="00184507">
          <w:rPr>
            <w:noProof/>
            <w:webHidden/>
          </w:rPr>
        </w:r>
        <w:r w:rsidR="00184507">
          <w:rPr>
            <w:noProof/>
            <w:webHidden/>
          </w:rPr>
          <w:fldChar w:fldCharType="separate"/>
        </w:r>
        <w:r>
          <w:rPr>
            <w:noProof/>
            <w:webHidden/>
          </w:rPr>
          <w:t>30</w:t>
        </w:r>
        <w:r w:rsidR="00184507">
          <w:rPr>
            <w:noProof/>
            <w:webHidden/>
          </w:rPr>
          <w:fldChar w:fldCharType="end"/>
        </w:r>
      </w:hyperlink>
    </w:p>
    <w:p w14:paraId="3C2679D0" w14:textId="3293C311" w:rsidR="00184507" w:rsidRDefault="00A26618"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435E65">
          <w:rPr>
            <w:rStyle w:val="Hipercze"/>
            <w:noProof/>
          </w:rPr>
          <w:t>Załącznik nr 4 do SIWZ – Oświadczenie Wykonawcy w zakresie wypełnienia obowiązków informacyjnych przewidzianych w art. 13 lub art. 14 RODO</w:t>
        </w:r>
        <w:r w:rsidR="00184507">
          <w:rPr>
            <w:noProof/>
            <w:webHidden/>
          </w:rPr>
          <w:tab/>
        </w:r>
        <w:r w:rsidR="00184507">
          <w:rPr>
            <w:noProof/>
            <w:webHidden/>
          </w:rPr>
          <w:fldChar w:fldCharType="begin"/>
        </w:r>
        <w:r w:rsidR="00184507">
          <w:rPr>
            <w:noProof/>
            <w:webHidden/>
          </w:rPr>
          <w:instrText xml:space="preserve"> PAGEREF _Toc520443203 \h </w:instrText>
        </w:r>
        <w:r w:rsidR="00184507">
          <w:rPr>
            <w:noProof/>
            <w:webHidden/>
          </w:rPr>
        </w:r>
        <w:r w:rsidR="00184507">
          <w:rPr>
            <w:noProof/>
            <w:webHidden/>
          </w:rPr>
          <w:fldChar w:fldCharType="separate"/>
        </w:r>
        <w:r>
          <w:rPr>
            <w:noProof/>
            <w:webHidden/>
          </w:rPr>
          <w:t>31</w:t>
        </w:r>
        <w:r w:rsidR="00184507">
          <w:rPr>
            <w:noProof/>
            <w:webHidden/>
          </w:rPr>
          <w:fldChar w:fldCharType="end"/>
        </w:r>
      </w:hyperlink>
    </w:p>
    <w:p w14:paraId="2B1BE2F3" w14:textId="0126A6C1" w:rsidR="00184507" w:rsidRDefault="00A26618"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435E65">
          <w:rPr>
            <w:rStyle w:val="Hipercze"/>
            <w:noProof/>
          </w:rPr>
          <w:t>Załącznik nr 5 do SIWZ – Formularz – Dane ogólne</w:t>
        </w:r>
        <w:r w:rsidR="00184507">
          <w:rPr>
            <w:noProof/>
            <w:webHidden/>
          </w:rPr>
          <w:tab/>
        </w:r>
        <w:r w:rsidR="00184507">
          <w:rPr>
            <w:noProof/>
            <w:webHidden/>
          </w:rPr>
          <w:fldChar w:fldCharType="begin"/>
        </w:r>
        <w:r w:rsidR="00184507">
          <w:rPr>
            <w:noProof/>
            <w:webHidden/>
          </w:rPr>
          <w:instrText xml:space="preserve"> PAGEREF _Toc520443204 \h </w:instrText>
        </w:r>
        <w:r w:rsidR="00184507">
          <w:rPr>
            <w:noProof/>
            <w:webHidden/>
          </w:rPr>
        </w:r>
        <w:r w:rsidR="00184507">
          <w:rPr>
            <w:noProof/>
            <w:webHidden/>
          </w:rPr>
          <w:fldChar w:fldCharType="separate"/>
        </w:r>
        <w:r>
          <w:rPr>
            <w:noProof/>
            <w:webHidden/>
          </w:rPr>
          <w:t>32</w:t>
        </w:r>
        <w:r w:rsidR="00184507">
          <w:rPr>
            <w:noProof/>
            <w:webHidden/>
          </w:rPr>
          <w:fldChar w:fldCharType="end"/>
        </w:r>
      </w:hyperlink>
    </w:p>
    <w:p w14:paraId="67DE5B91" w14:textId="6DA36F7B" w:rsidR="00184507" w:rsidRDefault="00A26618"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435E65">
          <w:rPr>
            <w:rStyle w:val="Hipercze"/>
            <w:noProof/>
          </w:rPr>
          <w:t>Załącznik nr 6 do SIWZ – Wzór umowy w sprawie zamówienia publicznego.</w:t>
        </w:r>
        <w:r w:rsidR="00184507">
          <w:rPr>
            <w:noProof/>
            <w:webHidden/>
          </w:rPr>
          <w:tab/>
        </w:r>
        <w:r w:rsidR="00184507">
          <w:rPr>
            <w:noProof/>
            <w:webHidden/>
          </w:rPr>
          <w:fldChar w:fldCharType="begin"/>
        </w:r>
        <w:r w:rsidR="00184507">
          <w:rPr>
            <w:noProof/>
            <w:webHidden/>
          </w:rPr>
          <w:instrText xml:space="preserve"> PAGEREF _Toc520443205 \h </w:instrText>
        </w:r>
        <w:r w:rsidR="00184507">
          <w:rPr>
            <w:noProof/>
            <w:webHidden/>
          </w:rPr>
        </w:r>
        <w:r w:rsidR="00184507">
          <w:rPr>
            <w:noProof/>
            <w:webHidden/>
          </w:rPr>
          <w:fldChar w:fldCharType="separate"/>
        </w:r>
        <w:r>
          <w:rPr>
            <w:noProof/>
            <w:webHidden/>
          </w:rPr>
          <w:t>33</w:t>
        </w:r>
        <w:r w:rsidR="00184507">
          <w:rPr>
            <w:noProof/>
            <w:webHidden/>
          </w:rPr>
          <w:fldChar w:fldCharType="end"/>
        </w:r>
      </w:hyperlink>
    </w:p>
    <w:p w14:paraId="1F16E955" w14:textId="1E1199BF" w:rsidR="00513D1A" w:rsidRPr="00B84A74" w:rsidRDefault="00B86D03" w:rsidP="00184507">
      <w:pPr>
        <w:pStyle w:val="Spistreci1"/>
        <w:tabs>
          <w:tab w:val="left" w:pos="1132"/>
          <w:tab w:val="right" w:leader="dot" w:pos="9063"/>
        </w:tabs>
        <w:spacing w:after="100" w:line="240" w:lineRule="auto"/>
        <w:jc w:val="both"/>
        <w:rPr>
          <w:rStyle w:val="Hipercze"/>
          <w:noProof/>
        </w:rPr>
        <w:sectPr w:rsidR="00513D1A" w:rsidRPr="00B84A74"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84A74">
        <w:rPr>
          <w:rStyle w:val="Hipercze"/>
          <w:noProof/>
        </w:rPr>
        <w:fldChar w:fldCharType="end"/>
      </w:r>
    </w:p>
    <w:p w14:paraId="4D022C5B" w14:textId="77777777" w:rsidR="00513D1A" w:rsidRPr="00B84A74" w:rsidRDefault="00513D1A" w:rsidP="00183127">
      <w:pPr>
        <w:pStyle w:val="Spistreci1"/>
        <w:tabs>
          <w:tab w:val="left" w:pos="440"/>
          <w:tab w:val="right" w:leader="dot" w:pos="9063"/>
        </w:tabs>
        <w:jc w:val="both"/>
        <w:rPr>
          <w:rStyle w:val="Hipercze"/>
          <w:noProof/>
        </w:rPr>
        <w:sectPr w:rsidR="00513D1A" w:rsidRPr="00B84A74">
          <w:type w:val="continuous"/>
          <w:pgSz w:w="11906" w:h="16838"/>
          <w:pgMar w:top="1418" w:right="1416" w:bottom="1417" w:left="1417" w:header="708" w:footer="708" w:gutter="0"/>
          <w:cols w:space="708"/>
          <w:docGrid w:linePitch="360"/>
        </w:sectPr>
      </w:pPr>
    </w:p>
    <w:p w14:paraId="676C8E06" w14:textId="77777777" w:rsidR="00513D1A" w:rsidRPr="00B84A74" w:rsidRDefault="00513D1A" w:rsidP="00183127">
      <w:pPr>
        <w:pStyle w:val="Spistreci1"/>
        <w:tabs>
          <w:tab w:val="left" w:pos="440"/>
          <w:tab w:val="right" w:leader="dot" w:pos="9063"/>
        </w:tabs>
        <w:jc w:val="both"/>
        <w:rPr>
          <w:rStyle w:val="Hipercze"/>
          <w:noProof/>
        </w:rPr>
        <w:sectPr w:rsidR="00513D1A" w:rsidRPr="00B84A74">
          <w:type w:val="continuous"/>
          <w:pgSz w:w="11906" w:h="16838"/>
          <w:pgMar w:top="1418" w:right="1416" w:bottom="1417" w:left="1417" w:header="708" w:footer="708" w:gutter="0"/>
          <w:cols w:space="708"/>
          <w:docGrid w:linePitch="360"/>
        </w:sectPr>
      </w:pPr>
    </w:p>
    <w:p w14:paraId="4A917CC2" w14:textId="77777777" w:rsidR="00513D1A" w:rsidRPr="00B84A74" w:rsidRDefault="00513D1A" w:rsidP="0086745A">
      <w:pPr>
        <w:rPr>
          <w:sz w:val="20"/>
          <w:szCs w:val="20"/>
          <w:lang w:val="pl-PL"/>
        </w:rPr>
        <w:sectPr w:rsidR="00513D1A" w:rsidRPr="00B84A74">
          <w:type w:val="continuous"/>
          <w:pgSz w:w="11906" w:h="16838"/>
          <w:pgMar w:top="1418" w:right="1416" w:bottom="1417" w:left="1417" w:header="708" w:footer="708" w:gutter="0"/>
          <w:cols w:space="708"/>
          <w:docGrid w:linePitch="360"/>
        </w:sectPr>
      </w:pPr>
    </w:p>
    <w:p w14:paraId="4A6BECA0" w14:textId="77777777" w:rsidR="00513D1A" w:rsidRPr="00B84A74" w:rsidRDefault="00513D1A" w:rsidP="0007421E">
      <w:pPr>
        <w:spacing w:line="240" w:lineRule="auto"/>
        <w:rPr>
          <w:sz w:val="20"/>
          <w:szCs w:val="20"/>
          <w:lang w:val="pl-PL"/>
        </w:rPr>
        <w:sectPr w:rsidR="00513D1A" w:rsidRPr="00B84A74">
          <w:type w:val="continuous"/>
          <w:pgSz w:w="11906" w:h="16838"/>
          <w:pgMar w:top="1418" w:right="1416" w:bottom="1417" w:left="1417" w:header="708" w:footer="708" w:gutter="0"/>
          <w:cols w:space="708"/>
          <w:docGrid w:linePitch="360"/>
        </w:sectPr>
      </w:pPr>
    </w:p>
    <w:p w14:paraId="2961A146" w14:textId="77777777" w:rsidR="00513D1A" w:rsidRPr="00B84A74" w:rsidRDefault="00513D1A" w:rsidP="0007421E">
      <w:pPr>
        <w:spacing w:line="240" w:lineRule="auto"/>
        <w:rPr>
          <w:sz w:val="20"/>
          <w:szCs w:val="20"/>
          <w:lang w:val="pl-PL"/>
        </w:rPr>
        <w:sectPr w:rsidR="00513D1A" w:rsidRPr="00B84A74">
          <w:type w:val="continuous"/>
          <w:pgSz w:w="11906" w:h="16838"/>
          <w:pgMar w:top="1418" w:right="1416" w:bottom="1417" w:left="1417" w:header="708" w:footer="708" w:gutter="0"/>
          <w:cols w:space="708"/>
          <w:docGrid w:linePitch="360"/>
        </w:sectPr>
      </w:pPr>
    </w:p>
    <w:p w14:paraId="2174CA88" w14:textId="77777777" w:rsidR="00513D1A" w:rsidRPr="00B84A74" w:rsidRDefault="00513D1A" w:rsidP="0007421E">
      <w:pPr>
        <w:spacing w:line="240" w:lineRule="auto"/>
        <w:rPr>
          <w:sz w:val="20"/>
          <w:szCs w:val="20"/>
          <w:lang w:val="pl-PL"/>
        </w:rPr>
        <w:sectPr w:rsidR="00513D1A" w:rsidRPr="00B84A74">
          <w:type w:val="continuous"/>
          <w:pgSz w:w="11906" w:h="16838"/>
          <w:pgMar w:top="1418" w:right="1416" w:bottom="1417" w:left="1417" w:header="708" w:footer="708" w:gutter="0"/>
          <w:cols w:space="708"/>
          <w:docGrid w:linePitch="360"/>
        </w:sectPr>
      </w:pPr>
    </w:p>
    <w:p w14:paraId="188A7D8E" w14:textId="77777777" w:rsidR="00B94AFA" w:rsidRPr="00B84A74" w:rsidRDefault="00B94AFA" w:rsidP="00B62357">
      <w:pPr>
        <w:pStyle w:val="Nagwek1"/>
        <w:spacing w:line="240" w:lineRule="auto"/>
        <w:jc w:val="both"/>
        <w:rPr>
          <w:sz w:val="20"/>
          <w:szCs w:val="20"/>
        </w:rPr>
      </w:pPr>
      <w:bookmarkStart w:id="2" w:name="__RefHeading__32_453298755"/>
      <w:bookmarkStart w:id="3" w:name="__RefHeading__32_230565801"/>
      <w:bookmarkStart w:id="4" w:name="_Toc520443175"/>
      <w:bookmarkStart w:id="5" w:name="_Toc300056308"/>
      <w:bookmarkEnd w:id="2"/>
      <w:bookmarkEnd w:id="3"/>
      <w:r w:rsidRPr="00B84A74">
        <w:rPr>
          <w:sz w:val="20"/>
          <w:szCs w:val="20"/>
        </w:rPr>
        <w:lastRenderedPageBreak/>
        <w:t>Nazwa oraz adres Zamawiającego.</w:t>
      </w:r>
      <w:bookmarkEnd w:id="4"/>
      <w:r w:rsidRPr="00B84A74">
        <w:rPr>
          <w:sz w:val="20"/>
          <w:szCs w:val="20"/>
        </w:rPr>
        <w:t xml:space="preserve"> </w:t>
      </w:r>
    </w:p>
    <w:p w14:paraId="13FF6244" w14:textId="77777777" w:rsidR="00B62357" w:rsidRPr="00B84A74" w:rsidRDefault="00B62357" w:rsidP="00B62357">
      <w:pPr>
        <w:pStyle w:val="Bezodstpw"/>
        <w:jc w:val="both"/>
        <w:rPr>
          <w:rFonts w:ascii="Arial" w:hAnsi="Arial" w:cs="Arial"/>
          <w:sz w:val="20"/>
          <w:szCs w:val="20"/>
          <w:lang w:val="pl-PL"/>
        </w:rPr>
      </w:pPr>
      <w:r w:rsidRPr="00B84A74">
        <w:rPr>
          <w:rFonts w:ascii="Arial" w:hAnsi="Arial" w:cs="Arial"/>
          <w:sz w:val="20"/>
          <w:szCs w:val="20"/>
          <w:lang w:val="pl-PL"/>
        </w:rPr>
        <w:t>Gmina Stare Babice</w:t>
      </w:r>
    </w:p>
    <w:p w14:paraId="47698E97" w14:textId="77777777" w:rsidR="00B62357" w:rsidRPr="00B84A74" w:rsidRDefault="00B62357" w:rsidP="00B62357">
      <w:pPr>
        <w:pStyle w:val="Bezodstpw"/>
        <w:jc w:val="both"/>
        <w:rPr>
          <w:rFonts w:ascii="Arial" w:hAnsi="Arial" w:cs="Arial"/>
          <w:sz w:val="20"/>
          <w:szCs w:val="20"/>
          <w:lang w:val="pl-PL"/>
        </w:rPr>
      </w:pPr>
      <w:r w:rsidRPr="00B84A74">
        <w:rPr>
          <w:rFonts w:ascii="Arial" w:hAnsi="Arial" w:cs="Arial"/>
          <w:sz w:val="20"/>
          <w:szCs w:val="20"/>
          <w:lang w:val="pl-PL"/>
        </w:rPr>
        <w:t>ul. Rynek 32, 05-082 Stare Babice</w:t>
      </w:r>
    </w:p>
    <w:p w14:paraId="37900010" w14:textId="77777777" w:rsidR="00B62357" w:rsidRPr="00B84A74" w:rsidRDefault="00B62357" w:rsidP="00B62357">
      <w:pPr>
        <w:pStyle w:val="Bezodstpw"/>
        <w:jc w:val="both"/>
        <w:rPr>
          <w:rFonts w:ascii="Arial" w:hAnsi="Arial" w:cs="Arial"/>
          <w:sz w:val="20"/>
          <w:szCs w:val="20"/>
          <w:lang w:val="pl-PL"/>
        </w:rPr>
      </w:pPr>
      <w:r w:rsidRPr="00B84A74">
        <w:rPr>
          <w:rFonts w:ascii="Arial" w:hAnsi="Arial" w:cs="Arial"/>
          <w:sz w:val="20"/>
          <w:szCs w:val="20"/>
          <w:lang w:val="pl-PL"/>
        </w:rPr>
        <w:t>tel. (22) 730 80 37</w:t>
      </w:r>
    </w:p>
    <w:p w14:paraId="2A5F2B0C" w14:textId="77777777" w:rsidR="00B62357" w:rsidRPr="00B84A74" w:rsidRDefault="00B62357" w:rsidP="00B62357">
      <w:pPr>
        <w:pStyle w:val="Bezodstpw"/>
        <w:jc w:val="both"/>
        <w:rPr>
          <w:rFonts w:ascii="Arial" w:hAnsi="Arial" w:cs="Arial"/>
          <w:sz w:val="20"/>
          <w:szCs w:val="20"/>
          <w:lang w:val="pl-PL"/>
        </w:rPr>
      </w:pPr>
      <w:r w:rsidRPr="00B84A74">
        <w:rPr>
          <w:rFonts w:ascii="Arial" w:hAnsi="Arial" w:cs="Arial"/>
          <w:sz w:val="20"/>
          <w:szCs w:val="20"/>
          <w:lang w:val="pl-PL"/>
        </w:rPr>
        <w:t>fax. (22) 722 95 36</w:t>
      </w:r>
    </w:p>
    <w:p w14:paraId="20033EE8" w14:textId="77777777" w:rsidR="00B94AFA" w:rsidRPr="00B84A74"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sz w:val="20"/>
          <w:szCs w:val="20"/>
        </w:rPr>
        <w:t xml:space="preserve">email: </w:t>
      </w:r>
      <w:hyperlink r:id="rId11" w:history="1">
        <w:r w:rsidRPr="00B84A74">
          <w:rPr>
            <w:rStyle w:val="Hipercze"/>
            <w:rFonts w:ascii="Arial" w:hAnsi="Arial" w:cs="Arial"/>
            <w:color w:val="auto"/>
            <w:sz w:val="20"/>
            <w:szCs w:val="20"/>
          </w:rPr>
          <w:t>zamowienia.publiczne@stare-babice.waw.pl</w:t>
        </w:r>
      </w:hyperlink>
    </w:p>
    <w:p w14:paraId="37911210" w14:textId="77777777" w:rsidR="00B94AFA" w:rsidRPr="00B84A74"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Godziny pracy: </w:t>
      </w:r>
      <w:r w:rsidR="00B62357" w:rsidRPr="00B84A74">
        <w:rPr>
          <w:rFonts w:ascii="Arial" w:hAnsi="Arial" w:cs="Arial"/>
          <w:color w:val="000000"/>
          <w:sz w:val="20"/>
          <w:szCs w:val="20"/>
          <w:lang w:val="pl-PL" w:eastAsia="pl-PL"/>
        </w:rPr>
        <w:t>poniedziałek 8:00 – 17:00, wto</w:t>
      </w:r>
      <w:r w:rsidR="00C9153F" w:rsidRPr="00B84A74">
        <w:rPr>
          <w:rFonts w:ascii="Arial" w:hAnsi="Arial" w:cs="Arial"/>
          <w:color w:val="000000"/>
          <w:sz w:val="20"/>
          <w:szCs w:val="20"/>
          <w:lang w:val="pl-PL" w:eastAsia="pl-PL"/>
        </w:rPr>
        <w:t>rek – czwartek 8:00 – 16:00, pią</w:t>
      </w:r>
      <w:r w:rsidR="00B62357" w:rsidRPr="00B84A74">
        <w:rPr>
          <w:rFonts w:ascii="Arial" w:hAnsi="Arial" w:cs="Arial"/>
          <w:color w:val="000000"/>
          <w:sz w:val="20"/>
          <w:szCs w:val="20"/>
          <w:lang w:val="pl-PL" w:eastAsia="pl-PL"/>
        </w:rPr>
        <w:t>tek 8:00 – 15:00.</w:t>
      </w:r>
      <w:r w:rsidRPr="00B84A74">
        <w:rPr>
          <w:rFonts w:ascii="Arial" w:hAnsi="Arial" w:cs="Arial"/>
          <w:color w:val="000000"/>
          <w:sz w:val="20"/>
          <w:szCs w:val="20"/>
          <w:lang w:val="pl-PL" w:eastAsia="pl-PL"/>
        </w:rPr>
        <w:t xml:space="preserve"> </w:t>
      </w:r>
    </w:p>
    <w:p w14:paraId="536ECA1A" w14:textId="77777777" w:rsidR="00B62357" w:rsidRPr="00B84A74"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Adres strony internetowej: </w:t>
      </w:r>
      <w:hyperlink r:id="rId12" w:history="1">
        <w:r w:rsidR="00B62357" w:rsidRPr="00B84A74">
          <w:rPr>
            <w:rStyle w:val="Hipercze"/>
            <w:rFonts w:ascii="Arial" w:hAnsi="Arial" w:cs="Arial"/>
            <w:sz w:val="20"/>
            <w:szCs w:val="20"/>
            <w:lang w:val="pl-PL" w:eastAsia="pl-PL"/>
          </w:rPr>
          <w:t>www.bip.stare-babice.waw.pl</w:t>
        </w:r>
      </w:hyperlink>
    </w:p>
    <w:p w14:paraId="5C4C1C90" w14:textId="77777777" w:rsidR="00B94AFA" w:rsidRPr="00B84A74"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 </w:t>
      </w:r>
    </w:p>
    <w:p w14:paraId="6EF0A756" w14:textId="77777777" w:rsidR="00FB0AEC" w:rsidRPr="00B84A74" w:rsidRDefault="00FB0AEC" w:rsidP="0058165E">
      <w:pPr>
        <w:pStyle w:val="Nagwek1"/>
        <w:spacing w:line="240" w:lineRule="auto"/>
        <w:jc w:val="both"/>
        <w:rPr>
          <w:sz w:val="20"/>
          <w:szCs w:val="20"/>
        </w:rPr>
      </w:pPr>
      <w:bookmarkStart w:id="6" w:name="_Toc520443176"/>
      <w:r w:rsidRPr="00B84A74">
        <w:rPr>
          <w:sz w:val="20"/>
          <w:szCs w:val="20"/>
        </w:rPr>
        <w:t>Definicje.</w:t>
      </w:r>
      <w:bookmarkEnd w:id="6"/>
    </w:p>
    <w:p w14:paraId="21508515" w14:textId="77777777" w:rsidR="00FB0AEC" w:rsidRPr="00B84A74" w:rsidRDefault="00FB0AEC" w:rsidP="00FB0AEC">
      <w:pPr>
        <w:pStyle w:val="Bezodstpw"/>
        <w:rPr>
          <w:rFonts w:ascii="Arial" w:hAnsi="Arial" w:cs="Arial"/>
          <w:sz w:val="20"/>
          <w:szCs w:val="20"/>
          <w:lang w:val="pl-PL"/>
        </w:rPr>
      </w:pPr>
      <w:r w:rsidRPr="00B84A74">
        <w:rPr>
          <w:rFonts w:ascii="Arial" w:hAnsi="Arial" w:cs="Arial"/>
          <w:sz w:val="20"/>
          <w:szCs w:val="20"/>
          <w:lang w:val="pl-PL"/>
        </w:rPr>
        <w:t>Ilekroć w niniejszej Specyfikacji Istotnych Warunków Zamówienia jest mowa o:</w:t>
      </w:r>
    </w:p>
    <w:p w14:paraId="290E2D67" w14:textId="77777777" w:rsidR="00FB0AEC" w:rsidRPr="00B84A74" w:rsidRDefault="00FB0AEC" w:rsidP="00682FE4">
      <w:pPr>
        <w:pStyle w:val="Bezodstpw"/>
        <w:numPr>
          <w:ilvl w:val="0"/>
          <w:numId w:val="4"/>
        </w:numPr>
        <w:jc w:val="both"/>
        <w:rPr>
          <w:rFonts w:ascii="Arial" w:hAnsi="Arial" w:cs="Arial"/>
          <w:sz w:val="20"/>
          <w:szCs w:val="20"/>
          <w:lang w:val="pl-PL"/>
        </w:rPr>
      </w:pPr>
      <w:r w:rsidRPr="00B84A74">
        <w:rPr>
          <w:rFonts w:ascii="Arial" w:hAnsi="Arial" w:cs="Arial"/>
          <w:b/>
          <w:sz w:val="20"/>
          <w:szCs w:val="20"/>
          <w:lang w:val="pl-PL"/>
        </w:rPr>
        <w:t>Wykonawcy</w:t>
      </w:r>
      <w:r w:rsidRPr="00B84A74">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FF099CB" w14:textId="77777777" w:rsidR="00FB0AEC" w:rsidRPr="00B84A74" w:rsidRDefault="00FB0AEC" w:rsidP="00682FE4">
      <w:pPr>
        <w:pStyle w:val="Bezodstpw"/>
        <w:numPr>
          <w:ilvl w:val="0"/>
          <w:numId w:val="4"/>
        </w:numPr>
        <w:jc w:val="both"/>
        <w:rPr>
          <w:rFonts w:ascii="Arial" w:hAnsi="Arial" w:cs="Arial"/>
          <w:sz w:val="20"/>
          <w:szCs w:val="20"/>
          <w:lang w:val="pl-PL"/>
        </w:rPr>
      </w:pPr>
      <w:r w:rsidRPr="00B84A74">
        <w:rPr>
          <w:rFonts w:ascii="Arial" w:hAnsi="Arial" w:cs="Arial"/>
          <w:b/>
          <w:sz w:val="20"/>
          <w:szCs w:val="20"/>
          <w:lang w:val="pl-PL"/>
        </w:rPr>
        <w:t>Zamawiającym</w:t>
      </w:r>
      <w:r w:rsidRPr="00B84A74">
        <w:rPr>
          <w:rFonts w:ascii="Arial" w:hAnsi="Arial" w:cs="Arial"/>
          <w:sz w:val="20"/>
          <w:szCs w:val="20"/>
          <w:lang w:val="pl-PL"/>
        </w:rPr>
        <w:t xml:space="preserve"> – należy przez to rozumieć Gminę Stare Babice z siedzibą w Starych Babicach (05-082) przy ul. Rynek 32.</w:t>
      </w:r>
    </w:p>
    <w:p w14:paraId="6C48BE43" w14:textId="77777777" w:rsidR="00FB0AEC" w:rsidRPr="00B84A74" w:rsidRDefault="00FB0AEC" w:rsidP="00682FE4">
      <w:pPr>
        <w:pStyle w:val="Bezodstpw"/>
        <w:numPr>
          <w:ilvl w:val="0"/>
          <w:numId w:val="4"/>
        </w:numPr>
        <w:jc w:val="both"/>
        <w:rPr>
          <w:rFonts w:ascii="Arial" w:hAnsi="Arial" w:cs="Arial"/>
          <w:sz w:val="20"/>
          <w:szCs w:val="20"/>
          <w:lang w:val="pl-PL"/>
        </w:rPr>
      </w:pPr>
      <w:r w:rsidRPr="00B84A74">
        <w:rPr>
          <w:rFonts w:ascii="Arial" w:hAnsi="Arial" w:cs="Arial"/>
          <w:b/>
          <w:sz w:val="20"/>
          <w:szCs w:val="20"/>
          <w:lang w:val="pl-PL"/>
        </w:rPr>
        <w:t>SIWZ</w:t>
      </w:r>
      <w:r w:rsidRPr="00B84A74">
        <w:rPr>
          <w:rFonts w:ascii="Arial" w:hAnsi="Arial" w:cs="Arial"/>
          <w:sz w:val="20"/>
          <w:szCs w:val="20"/>
          <w:lang w:val="pl-PL"/>
        </w:rPr>
        <w:t xml:space="preserve"> – należy przez to rozumieć Specyfikacja Istotnych Warunków Zamówienia.</w:t>
      </w:r>
    </w:p>
    <w:p w14:paraId="3DB7EF0D" w14:textId="77777777" w:rsidR="00B62357" w:rsidRPr="00B84A74" w:rsidRDefault="00FB0AEC" w:rsidP="00682FE4">
      <w:pPr>
        <w:pStyle w:val="Bezodstpw"/>
        <w:numPr>
          <w:ilvl w:val="0"/>
          <w:numId w:val="4"/>
        </w:numPr>
        <w:jc w:val="both"/>
        <w:rPr>
          <w:rFonts w:ascii="Arial" w:hAnsi="Arial" w:cs="Arial"/>
          <w:sz w:val="20"/>
          <w:szCs w:val="20"/>
          <w:lang w:val="pl-PL"/>
        </w:rPr>
      </w:pPr>
      <w:r w:rsidRPr="00B84A74">
        <w:rPr>
          <w:rFonts w:ascii="Arial" w:hAnsi="Arial" w:cs="Arial"/>
          <w:sz w:val="20"/>
          <w:szCs w:val="20"/>
          <w:lang w:val="pl-PL"/>
        </w:rPr>
        <w:t>Ustawie, p.z.p.</w:t>
      </w:r>
      <w:r w:rsidR="00E96343" w:rsidRPr="00B84A74">
        <w:rPr>
          <w:rFonts w:ascii="Arial" w:hAnsi="Arial" w:cs="Arial"/>
          <w:sz w:val="20"/>
          <w:szCs w:val="20"/>
          <w:lang w:val="pl-PL"/>
        </w:rPr>
        <w:t>, ustawie PZP</w:t>
      </w:r>
      <w:r w:rsidRPr="00B84A74">
        <w:rPr>
          <w:rFonts w:ascii="Arial" w:hAnsi="Arial" w:cs="Arial"/>
          <w:sz w:val="20"/>
          <w:szCs w:val="20"/>
          <w:lang w:val="pl-PL"/>
        </w:rPr>
        <w:t xml:space="preserve"> – należy przez to rozumieć Ustawę z dnia 29 stycznia 2004 r. Prawo zamówień publicznych (Dz. U. z 201</w:t>
      </w:r>
      <w:r w:rsidR="00545172" w:rsidRPr="00B84A74">
        <w:rPr>
          <w:rFonts w:ascii="Arial" w:hAnsi="Arial" w:cs="Arial"/>
          <w:sz w:val="20"/>
          <w:szCs w:val="20"/>
          <w:lang w:val="pl-PL"/>
        </w:rPr>
        <w:t>7</w:t>
      </w:r>
      <w:r w:rsidRPr="00B84A74">
        <w:rPr>
          <w:rFonts w:ascii="Arial" w:hAnsi="Arial" w:cs="Arial"/>
          <w:sz w:val="20"/>
          <w:szCs w:val="20"/>
          <w:lang w:val="pl-PL"/>
        </w:rPr>
        <w:t xml:space="preserve"> r. poz. </w:t>
      </w:r>
      <w:r w:rsidR="00545172" w:rsidRPr="00B84A74">
        <w:rPr>
          <w:rFonts w:ascii="Arial" w:hAnsi="Arial" w:cs="Arial"/>
          <w:sz w:val="20"/>
          <w:szCs w:val="20"/>
          <w:lang w:val="pl-PL"/>
        </w:rPr>
        <w:t>1579</w:t>
      </w:r>
      <w:r w:rsidRPr="00B84A74">
        <w:rPr>
          <w:rFonts w:ascii="Arial" w:hAnsi="Arial" w:cs="Arial"/>
          <w:sz w:val="20"/>
          <w:szCs w:val="20"/>
          <w:lang w:val="pl-PL"/>
        </w:rPr>
        <w:t xml:space="preserve"> z późn. zm.).</w:t>
      </w:r>
    </w:p>
    <w:p w14:paraId="545A8FFA" w14:textId="77777777" w:rsidR="00FB0AEC" w:rsidRPr="00B84A74" w:rsidRDefault="00FB0AEC" w:rsidP="00FB0AEC">
      <w:pPr>
        <w:pStyle w:val="Bezodstpw"/>
        <w:jc w:val="both"/>
        <w:rPr>
          <w:rFonts w:ascii="Arial" w:hAnsi="Arial" w:cs="Arial"/>
          <w:sz w:val="20"/>
          <w:szCs w:val="20"/>
          <w:lang w:val="pl-PL"/>
        </w:rPr>
      </w:pPr>
    </w:p>
    <w:p w14:paraId="315243E3" w14:textId="77777777" w:rsidR="00B94AFA" w:rsidRPr="00B84A74" w:rsidRDefault="00B94AFA" w:rsidP="00B62357">
      <w:pPr>
        <w:pStyle w:val="Nagwek1"/>
        <w:spacing w:line="240" w:lineRule="auto"/>
        <w:jc w:val="both"/>
        <w:rPr>
          <w:sz w:val="20"/>
          <w:szCs w:val="20"/>
        </w:rPr>
      </w:pPr>
      <w:bookmarkStart w:id="7" w:name="_Toc520443177"/>
      <w:r w:rsidRPr="00B84A74">
        <w:rPr>
          <w:sz w:val="20"/>
          <w:szCs w:val="20"/>
        </w:rPr>
        <w:t>Tryb udzielenia zamówienia.</w:t>
      </w:r>
      <w:bookmarkEnd w:id="7"/>
      <w:r w:rsidRPr="00B84A74">
        <w:rPr>
          <w:sz w:val="20"/>
          <w:szCs w:val="20"/>
        </w:rPr>
        <w:t xml:space="preserve"> </w:t>
      </w:r>
    </w:p>
    <w:p w14:paraId="3C031BAE" w14:textId="77777777" w:rsidR="00B94AFA" w:rsidRPr="00B84A74"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Niniejsze postępowanie prowadzone jest w trybie przetargu nieograniczonego na podstawie art.</w:t>
      </w:r>
      <w:r w:rsidR="00E96343"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39</w:t>
      </w:r>
      <w:r w:rsidR="00907CD9"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i nast</w:t>
      </w:r>
      <w:r w:rsidR="00E96343" w:rsidRPr="00B84A74">
        <w:rPr>
          <w:rFonts w:ascii="Arial" w:hAnsi="Arial" w:cs="Arial"/>
          <w:color w:val="000000"/>
          <w:sz w:val="20"/>
          <w:szCs w:val="20"/>
          <w:lang w:val="pl-PL" w:eastAsia="pl-PL"/>
        </w:rPr>
        <w:t>ępnych</w:t>
      </w:r>
      <w:r w:rsidR="00E12848" w:rsidRPr="00B84A74">
        <w:rPr>
          <w:rFonts w:ascii="Arial" w:hAnsi="Arial" w:cs="Arial"/>
          <w:color w:val="000000"/>
          <w:sz w:val="20"/>
          <w:szCs w:val="20"/>
          <w:lang w:val="pl-PL" w:eastAsia="pl-PL"/>
        </w:rPr>
        <w:t xml:space="preserve"> ustawy</w:t>
      </w:r>
      <w:r w:rsidRPr="00B84A74">
        <w:rPr>
          <w:rFonts w:ascii="Arial" w:hAnsi="Arial" w:cs="Arial"/>
          <w:color w:val="000000"/>
          <w:sz w:val="20"/>
          <w:szCs w:val="20"/>
          <w:lang w:val="pl-PL" w:eastAsia="pl-PL"/>
        </w:rPr>
        <w:t xml:space="preserve">. </w:t>
      </w:r>
    </w:p>
    <w:p w14:paraId="5E49AF3C" w14:textId="77777777" w:rsidR="00B94AFA" w:rsidRPr="00B84A74"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zakresie nieuregulowanym niniejszą Specyfikacją Istotnych Warunków </w:t>
      </w:r>
      <w:r w:rsidR="009E1251" w:rsidRPr="00B84A74">
        <w:rPr>
          <w:rFonts w:ascii="Arial" w:hAnsi="Arial" w:cs="Arial"/>
          <w:color w:val="000000"/>
          <w:sz w:val="20"/>
          <w:szCs w:val="20"/>
          <w:lang w:val="pl-PL" w:eastAsia="pl-PL"/>
        </w:rPr>
        <w:t>Zamówienia, zastosowanie</w:t>
      </w:r>
      <w:r w:rsidRPr="00B84A74">
        <w:rPr>
          <w:rFonts w:ascii="Arial" w:hAnsi="Arial" w:cs="Arial"/>
          <w:color w:val="000000"/>
          <w:sz w:val="20"/>
          <w:szCs w:val="20"/>
          <w:lang w:val="pl-PL" w:eastAsia="pl-PL"/>
        </w:rPr>
        <w:t xml:space="preserve"> mają przepisy ustawy PZP</w:t>
      </w:r>
      <w:r w:rsidR="009E4715" w:rsidRPr="00B84A74">
        <w:rPr>
          <w:rFonts w:ascii="Arial" w:hAnsi="Arial" w:cs="Arial"/>
          <w:color w:val="000000"/>
          <w:sz w:val="20"/>
          <w:szCs w:val="20"/>
          <w:lang w:val="pl-PL" w:eastAsia="pl-PL"/>
        </w:rPr>
        <w:t xml:space="preserve"> i przepisy wykonawcze do ustawy</w:t>
      </w:r>
      <w:r w:rsidRPr="00B84A74">
        <w:rPr>
          <w:rFonts w:ascii="Arial" w:hAnsi="Arial" w:cs="Arial"/>
          <w:color w:val="000000"/>
          <w:sz w:val="20"/>
          <w:szCs w:val="20"/>
          <w:lang w:val="pl-PL" w:eastAsia="pl-PL"/>
        </w:rPr>
        <w:t xml:space="preserve">. </w:t>
      </w:r>
    </w:p>
    <w:p w14:paraId="4BD48682" w14:textId="77777777" w:rsidR="00B94AFA" w:rsidRPr="00B84A74"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Wartość</w:t>
      </w:r>
      <w:r w:rsidR="00B94AFA" w:rsidRPr="00B84A74">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333910C7" w14:textId="77777777" w:rsidR="00B94AFA" w:rsidRPr="00B84A74"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F457D2F" w14:textId="77777777" w:rsidR="00B94AFA" w:rsidRPr="00B84A74" w:rsidRDefault="00B94AFA" w:rsidP="006C4BAA">
      <w:pPr>
        <w:pStyle w:val="Nagwek1"/>
        <w:spacing w:line="240" w:lineRule="auto"/>
        <w:jc w:val="both"/>
        <w:rPr>
          <w:sz w:val="20"/>
          <w:szCs w:val="20"/>
        </w:rPr>
      </w:pPr>
      <w:bookmarkStart w:id="8" w:name="_Toc520443178"/>
      <w:r w:rsidRPr="00B84A74">
        <w:rPr>
          <w:sz w:val="20"/>
          <w:szCs w:val="20"/>
        </w:rPr>
        <w:t>Opis przedmiotu zamówienia.</w:t>
      </w:r>
      <w:bookmarkEnd w:id="8"/>
      <w:r w:rsidRPr="00B84A74">
        <w:rPr>
          <w:sz w:val="20"/>
          <w:szCs w:val="20"/>
        </w:rPr>
        <w:t xml:space="preserve"> </w:t>
      </w:r>
    </w:p>
    <w:p w14:paraId="5C06F8B6" w14:textId="63F5E57B" w:rsidR="006A11B4" w:rsidRPr="00B84A74" w:rsidRDefault="006A11B4" w:rsidP="00CA1217">
      <w:pPr>
        <w:widowControl w:val="0"/>
        <w:numPr>
          <w:ilvl w:val="0"/>
          <w:numId w:val="77"/>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Przedmiotem </w:t>
      </w:r>
      <w:r w:rsidR="00761316">
        <w:rPr>
          <w:rFonts w:ascii="Arial" w:hAnsi="Arial" w:cs="Arial"/>
          <w:sz w:val="20"/>
          <w:szCs w:val="20"/>
        </w:rPr>
        <w:t>zamówienia</w:t>
      </w:r>
      <w:r w:rsidRPr="00B84A74">
        <w:rPr>
          <w:rFonts w:ascii="Arial" w:hAnsi="Arial" w:cs="Arial"/>
          <w:sz w:val="20"/>
          <w:szCs w:val="20"/>
        </w:rPr>
        <w:t xml:space="preserve"> jest wykonanie projektu przebudowy dwóch dróg gminnych tj.:</w:t>
      </w:r>
    </w:p>
    <w:p w14:paraId="128049B8" w14:textId="77777777" w:rsidR="006A11B4" w:rsidRPr="00B84A74" w:rsidRDefault="006A11B4" w:rsidP="00CA1217">
      <w:pPr>
        <w:pStyle w:val="Akapitzlist"/>
        <w:widowControl w:val="0"/>
        <w:numPr>
          <w:ilvl w:val="0"/>
          <w:numId w:val="78"/>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zadanie 1 - ul. </w:t>
      </w:r>
      <w:r>
        <w:rPr>
          <w:rFonts w:ascii="Arial" w:hAnsi="Arial" w:cs="Arial"/>
          <w:sz w:val="20"/>
          <w:szCs w:val="20"/>
        </w:rPr>
        <w:t>Andersa w Janowie</w:t>
      </w:r>
      <w:r w:rsidRPr="00B84A74">
        <w:rPr>
          <w:rFonts w:ascii="Arial" w:hAnsi="Arial" w:cs="Arial"/>
          <w:sz w:val="20"/>
          <w:szCs w:val="20"/>
        </w:rPr>
        <w:t>,</w:t>
      </w:r>
    </w:p>
    <w:p w14:paraId="5E98C506" w14:textId="77777777" w:rsidR="006A11B4" w:rsidRPr="00B84A74" w:rsidRDefault="006A11B4" w:rsidP="00CA1217">
      <w:pPr>
        <w:pStyle w:val="Akapitzlist"/>
        <w:widowControl w:val="0"/>
        <w:numPr>
          <w:ilvl w:val="0"/>
          <w:numId w:val="78"/>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zadanie 2 - ul. </w:t>
      </w:r>
      <w:r>
        <w:rPr>
          <w:rFonts w:ascii="Arial" w:hAnsi="Arial" w:cs="Arial"/>
          <w:sz w:val="20"/>
          <w:szCs w:val="20"/>
        </w:rPr>
        <w:t>Ekologiczna w Klaudynie</w:t>
      </w:r>
      <w:r w:rsidRPr="00B84A74">
        <w:rPr>
          <w:rFonts w:ascii="Arial" w:hAnsi="Arial" w:cs="Arial"/>
          <w:sz w:val="20"/>
          <w:szCs w:val="20"/>
        </w:rPr>
        <w:t>,</w:t>
      </w:r>
    </w:p>
    <w:p w14:paraId="25CB6554" w14:textId="04190C05" w:rsidR="006A11B4" w:rsidRPr="00B84A74" w:rsidRDefault="006A11B4" w:rsidP="00CA1217">
      <w:pPr>
        <w:widowControl w:val="0"/>
        <w:numPr>
          <w:ilvl w:val="0"/>
          <w:numId w:val="77"/>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UWAGA! Wykonawca w </w:t>
      </w:r>
      <w:r>
        <w:rPr>
          <w:rFonts w:ascii="Arial" w:hAnsi="Arial" w:cs="Arial"/>
          <w:sz w:val="20"/>
          <w:szCs w:val="20"/>
        </w:rPr>
        <w:t xml:space="preserve">ramach </w:t>
      </w:r>
      <w:r w:rsidRPr="00B84A74">
        <w:rPr>
          <w:rFonts w:ascii="Arial" w:hAnsi="Arial" w:cs="Arial"/>
          <w:sz w:val="20"/>
          <w:szCs w:val="20"/>
        </w:rPr>
        <w:t xml:space="preserve">realizacji przedmiotu </w:t>
      </w:r>
      <w:r w:rsidR="00761316">
        <w:rPr>
          <w:rFonts w:ascii="Arial" w:hAnsi="Arial" w:cs="Arial"/>
          <w:sz w:val="20"/>
          <w:szCs w:val="20"/>
        </w:rPr>
        <w:t>zamówienia</w:t>
      </w:r>
      <w:r w:rsidRPr="00B84A74">
        <w:rPr>
          <w:rFonts w:ascii="Arial" w:hAnsi="Arial" w:cs="Arial"/>
          <w:sz w:val="20"/>
          <w:szCs w:val="20"/>
        </w:rPr>
        <w:t xml:space="preserve"> będzie musiał złożyć dla</w:t>
      </w:r>
      <w:r>
        <w:rPr>
          <w:rFonts w:ascii="Arial" w:hAnsi="Arial" w:cs="Arial"/>
          <w:sz w:val="20"/>
          <w:szCs w:val="20"/>
        </w:rPr>
        <w:t xml:space="preserve"> każdego zadania skuteczny </w:t>
      </w:r>
      <w:r w:rsidRPr="00B84A74">
        <w:rPr>
          <w:rFonts w:ascii="Arial" w:hAnsi="Arial" w:cs="Arial"/>
          <w:sz w:val="20"/>
          <w:szCs w:val="20"/>
        </w:rPr>
        <w:t>wniosek o wydanie decyzji o zezwoleniu na realizację inwestycji drogowej w</w:t>
      </w:r>
      <w:r>
        <w:rPr>
          <w:rFonts w:ascii="Arial" w:hAnsi="Arial" w:cs="Arial"/>
          <w:sz w:val="20"/>
          <w:szCs w:val="20"/>
        </w:rPr>
        <w:t> </w:t>
      </w:r>
      <w:r w:rsidRPr="00B84A74">
        <w:rPr>
          <w:rFonts w:ascii="Arial" w:hAnsi="Arial" w:cs="Arial"/>
          <w:sz w:val="20"/>
          <w:szCs w:val="20"/>
        </w:rPr>
        <w:t xml:space="preserve">trybie ustawy z dnia 10 kwietnia 2003 r. o szczególnych zasadach przygotowania </w:t>
      </w:r>
      <w:r w:rsidR="00761316">
        <w:rPr>
          <w:rFonts w:ascii="Arial" w:hAnsi="Arial" w:cs="Arial"/>
          <w:sz w:val="20"/>
          <w:szCs w:val="20"/>
        </w:rPr>
        <w:t>I </w:t>
      </w:r>
      <w:r w:rsidRPr="00B84A74">
        <w:rPr>
          <w:rFonts w:ascii="Arial" w:hAnsi="Arial" w:cs="Arial"/>
          <w:sz w:val="20"/>
          <w:szCs w:val="20"/>
        </w:rPr>
        <w:t>realizacji inwestycji drogowych w zakresie dróg publicznych (Dz. U. z 201</w:t>
      </w:r>
      <w:r>
        <w:rPr>
          <w:rFonts w:ascii="Arial" w:hAnsi="Arial" w:cs="Arial"/>
          <w:sz w:val="20"/>
          <w:szCs w:val="20"/>
        </w:rPr>
        <w:t>7</w:t>
      </w:r>
      <w:r w:rsidRPr="00B84A74">
        <w:rPr>
          <w:rFonts w:ascii="Arial" w:hAnsi="Arial" w:cs="Arial"/>
          <w:sz w:val="20"/>
          <w:szCs w:val="20"/>
        </w:rPr>
        <w:t xml:space="preserve"> r. poz. </w:t>
      </w:r>
      <w:r>
        <w:rPr>
          <w:rFonts w:ascii="Arial" w:hAnsi="Arial" w:cs="Arial"/>
          <w:sz w:val="20"/>
          <w:szCs w:val="20"/>
        </w:rPr>
        <w:t>1496</w:t>
      </w:r>
      <w:r w:rsidRPr="00B84A74">
        <w:rPr>
          <w:rFonts w:ascii="Arial" w:hAnsi="Arial" w:cs="Arial"/>
          <w:sz w:val="20"/>
          <w:szCs w:val="20"/>
        </w:rPr>
        <w:t xml:space="preserve"> z późn. zm.). Mając na uwadze powyższe Wykonawca wykonując przedmiot zamówienia musi uwzględnić w dokumentacji projektowej wymagania wynikające z wyżej przywołanego aktu prawnego</w:t>
      </w:r>
      <w:r>
        <w:rPr>
          <w:rFonts w:ascii="Arial" w:hAnsi="Arial" w:cs="Arial"/>
          <w:sz w:val="20"/>
          <w:szCs w:val="20"/>
        </w:rPr>
        <w:t xml:space="preserve"> w tym też wykonanie niezbędnych prac geodezyjnych</w:t>
      </w:r>
      <w:r w:rsidRPr="00B84A74">
        <w:rPr>
          <w:rFonts w:ascii="Arial" w:hAnsi="Arial" w:cs="Arial"/>
          <w:sz w:val="20"/>
          <w:szCs w:val="20"/>
        </w:rPr>
        <w:t>.</w:t>
      </w:r>
    </w:p>
    <w:p w14:paraId="06FAFB72" w14:textId="0C60B36A" w:rsidR="006A11B4" w:rsidRPr="00B84A74" w:rsidRDefault="006A11B4" w:rsidP="00CA1217">
      <w:pPr>
        <w:widowControl w:val="0"/>
        <w:numPr>
          <w:ilvl w:val="0"/>
          <w:numId w:val="77"/>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Zakres przedmiotu </w:t>
      </w:r>
      <w:r w:rsidR="00761316">
        <w:rPr>
          <w:rFonts w:ascii="Arial" w:hAnsi="Arial" w:cs="Arial"/>
          <w:sz w:val="20"/>
          <w:szCs w:val="20"/>
        </w:rPr>
        <w:t>zamówienia</w:t>
      </w:r>
      <w:r w:rsidRPr="00B84A74">
        <w:rPr>
          <w:rFonts w:ascii="Arial" w:hAnsi="Arial" w:cs="Arial"/>
          <w:sz w:val="20"/>
          <w:szCs w:val="20"/>
        </w:rPr>
        <w:t xml:space="preserve"> obejmuje wykonanie projektów budowlanych i wykonawczych obejmujących swym zakresem:</w:t>
      </w:r>
    </w:p>
    <w:p w14:paraId="658CF32B" w14:textId="77777777" w:rsidR="006A11B4" w:rsidRPr="00B84A74" w:rsidRDefault="006A11B4" w:rsidP="00CA1217">
      <w:pPr>
        <w:pStyle w:val="Akapitzlist"/>
        <w:widowControl w:val="0"/>
        <w:numPr>
          <w:ilvl w:val="0"/>
          <w:numId w:val="8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dla zadania 1:</w:t>
      </w:r>
    </w:p>
    <w:p w14:paraId="6B599FA5" w14:textId="77777777" w:rsidR="006A11B4" w:rsidRPr="005E1528" w:rsidRDefault="006A11B4" w:rsidP="00CA1217">
      <w:pPr>
        <w:pStyle w:val="Akapitzlist"/>
        <w:widowControl w:val="0"/>
        <w:numPr>
          <w:ilvl w:val="0"/>
          <w:numId w:val="8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1140AD">
        <w:rPr>
          <w:rFonts w:ascii="Arial" w:hAnsi="Arial" w:cs="Arial"/>
          <w:sz w:val="20"/>
          <w:szCs w:val="20"/>
          <w:lang w:val="pl-PL" w:eastAsia="pl-PL"/>
        </w:rPr>
        <w:t xml:space="preserve">przebudowę </w:t>
      </w:r>
      <w:r w:rsidRPr="001140AD">
        <w:rPr>
          <w:rFonts w:ascii="Arial" w:hAnsi="Arial" w:cs="Arial"/>
          <w:sz w:val="20"/>
          <w:szCs w:val="20"/>
          <w:lang w:val="pl-PL"/>
        </w:rPr>
        <w:t xml:space="preserve">ul. </w:t>
      </w:r>
      <w:r>
        <w:rPr>
          <w:rFonts w:ascii="Arial" w:hAnsi="Arial" w:cs="Arial"/>
          <w:sz w:val="20"/>
          <w:szCs w:val="20"/>
          <w:lang w:val="pl-PL"/>
        </w:rPr>
        <w:t>Andersa</w:t>
      </w:r>
      <w:r w:rsidRPr="001140AD">
        <w:rPr>
          <w:rFonts w:ascii="Arial" w:hAnsi="Arial" w:cs="Arial"/>
          <w:sz w:val="20"/>
          <w:szCs w:val="20"/>
          <w:lang w:val="pl-PL"/>
        </w:rPr>
        <w:t xml:space="preserve"> od</w:t>
      </w:r>
      <w:r>
        <w:rPr>
          <w:rFonts w:ascii="Arial" w:hAnsi="Arial" w:cs="Arial"/>
          <w:sz w:val="20"/>
          <w:szCs w:val="20"/>
          <w:lang w:val="pl-PL"/>
        </w:rPr>
        <w:t xml:space="preserve"> ul. Pohulanka w Kwirynowie do</w:t>
      </w:r>
      <w:r w:rsidRPr="001140AD">
        <w:rPr>
          <w:rFonts w:ascii="Arial" w:hAnsi="Arial" w:cs="Arial"/>
          <w:sz w:val="20"/>
          <w:szCs w:val="20"/>
          <w:lang w:val="pl-PL"/>
        </w:rPr>
        <w:t xml:space="preserve"> drogi wojewódzkiej nr </w:t>
      </w:r>
      <w:r w:rsidRPr="00F85CD5">
        <w:rPr>
          <w:rFonts w:ascii="Arial" w:hAnsi="Arial" w:cs="Arial"/>
          <w:sz w:val="20"/>
          <w:szCs w:val="20"/>
          <w:lang w:val="pl-PL"/>
        </w:rPr>
        <w:t>898</w:t>
      </w:r>
      <w:r w:rsidRPr="001140AD">
        <w:rPr>
          <w:rFonts w:ascii="Arial" w:hAnsi="Arial" w:cs="Arial"/>
          <w:sz w:val="20"/>
          <w:szCs w:val="20"/>
          <w:lang w:val="pl-PL"/>
        </w:rPr>
        <w:t xml:space="preserve"> stanowiącej ul. </w:t>
      </w:r>
      <w:r>
        <w:rPr>
          <w:rFonts w:ascii="Arial" w:hAnsi="Arial" w:cs="Arial"/>
          <w:sz w:val="20"/>
          <w:szCs w:val="20"/>
          <w:lang w:val="pl-PL"/>
        </w:rPr>
        <w:t xml:space="preserve">Sikorskiego w Janowie </w:t>
      </w:r>
      <w:r w:rsidRPr="001140AD">
        <w:rPr>
          <w:rFonts w:ascii="Arial" w:hAnsi="Arial" w:cs="Arial"/>
          <w:sz w:val="20"/>
          <w:szCs w:val="20"/>
          <w:lang w:val="pl-PL" w:eastAsia="pl-PL"/>
        </w:rPr>
        <w:t xml:space="preserve">(około </w:t>
      </w:r>
      <w:r>
        <w:rPr>
          <w:rFonts w:ascii="Arial" w:hAnsi="Arial" w:cs="Arial"/>
          <w:sz w:val="20"/>
          <w:szCs w:val="20"/>
          <w:lang w:val="pl-PL" w:eastAsia="pl-PL"/>
        </w:rPr>
        <w:t>900</w:t>
      </w:r>
      <w:r w:rsidRPr="001140AD">
        <w:rPr>
          <w:rFonts w:ascii="Arial" w:hAnsi="Arial" w:cs="Arial"/>
          <w:sz w:val="20"/>
          <w:szCs w:val="20"/>
          <w:lang w:val="pl-PL" w:eastAsia="pl-PL"/>
        </w:rPr>
        <w:t xml:space="preserve"> m) wraz ze skrzyżowaniami z</w:t>
      </w:r>
      <w:r>
        <w:rPr>
          <w:rFonts w:ascii="Arial" w:hAnsi="Arial" w:cs="Arial"/>
          <w:sz w:val="20"/>
          <w:szCs w:val="20"/>
          <w:lang w:val="pl-PL" w:eastAsia="pl-PL"/>
        </w:rPr>
        <w:t> </w:t>
      </w:r>
      <w:r w:rsidRPr="001140AD">
        <w:rPr>
          <w:rFonts w:ascii="Arial" w:hAnsi="Arial" w:cs="Arial"/>
          <w:sz w:val="20"/>
          <w:szCs w:val="20"/>
          <w:lang w:val="pl-PL" w:eastAsia="pl-PL"/>
        </w:rPr>
        <w:t xml:space="preserve">drogami poprzecznymi zlokalizowanymi w ciągu przebudowywanego odcinka oraz chodnikami wzdłuż przebudowywanego odcinka i drogą dla rowerów o ile to będzie możliwe ze względu </w:t>
      </w:r>
      <w:r w:rsidRPr="005E1528">
        <w:rPr>
          <w:rFonts w:ascii="Arial" w:hAnsi="Arial" w:cs="Arial"/>
          <w:sz w:val="20"/>
          <w:szCs w:val="20"/>
          <w:lang w:val="pl-PL" w:eastAsia="pl-PL"/>
        </w:rPr>
        <w:t>na szerokość pasa drogi</w:t>
      </w:r>
      <w:r w:rsidRPr="005E1528">
        <w:rPr>
          <w:rFonts w:ascii="Arial" w:hAnsi="Arial" w:cs="Arial"/>
          <w:sz w:val="20"/>
          <w:szCs w:val="20"/>
        </w:rPr>
        <w:t>;</w:t>
      </w:r>
    </w:p>
    <w:p w14:paraId="684E73C7" w14:textId="048E3F0B" w:rsidR="006A11B4" w:rsidRPr="00B84A74" w:rsidRDefault="006A11B4" w:rsidP="00CA1217">
      <w:pPr>
        <w:pStyle w:val="Akapitzlist"/>
        <w:widowControl w:val="0"/>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5E1528">
        <w:rPr>
          <w:rFonts w:ascii="Arial" w:hAnsi="Arial" w:cs="Arial"/>
          <w:sz w:val="20"/>
          <w:szCs w:val="20"/>
        </w:rPr>
        <w:t>Uwaga! W Ramach realizacji przedmi</w:t>
      </w:r>
      <w:r w:rsidR="00A81586">
        <w:rPr>
          <w:rFonts w:ascii="Arial" w:hAnsi="Arial" w:cs="Arial"/>
          <w:sz w:val="20"/>
          <w:szCs w:val="20"/>
        </w:rPr>
        <w:t>o</w:t>
      </w:r>
      <w:r w:rsidRPr="005E1528">
        <w:rPr>
          <w:rFonts w:ascii="Arial" w:hAnsi="Arial" w:cs="Arial"/>
          <w:sz w:val="20"/>
          <w:szCs w:val="20"/>
        </w:rPr>
        <w:t>tu umowy Wykonawca musi nawiązać do rozwiązań ujętych w projekcie drogi ul. Pohulanka, wykonywanym w ramach odrębnej umowy. Zamawiający przekaże niezbędną dokumentację Wykonawcy, z którym zostanie zawarta umowa w ramach niniejszego zamówienia.</w:t>
      </w:r>
    </w:p>
    <w:p w14:paraId="24BC766E" w14:textId="77777777" w:rsidR="006A11B4" w:rsidRPr="00B84A74" w:rsidRDefault="006A11B4" w:rsidP="00CA1217">
      <w:pPr>
        <w:pStyle w:val="Akapitzlist"/>
        <w:widowControl w:val="0"/>
        <w:numPr>
          <w:ilvl w:val="0"/>
          <w:numId w:val="79"/>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1140AD">
        <w:rPr>
          <w:rFonts w:ascii="Arial" w:hAnsi="Arial" w:cs="Arial"/>
          <w:sz w:val="20"/>
          <w:szCs w:val="20"/>
          <w:lang w:val="pl-PL" w:eastAsia="pl-PL"/>
        </w:rPr>
        <w:t>nawierzchnię jezdni należy projektować z asfaltobetonu wraz z podbudową jak dla kategorii ruchu KR-3 (chyba, że Projektant uzna, że należy zaprojektować jezdnię dla wyższej kategorii ruchu, wówczas należy uzgodnić takie rozwiązanie z osobami odpowiedzialnymi za realizację umowy ze strony Zamawiającego)</w:t>
      </w:r>
      <w:r w:rsidRPr="00B84A74">
        <w:rPr>
          <w:rFonts w:ascii="Arial" w:hAnsi="Arial" w:cs="Arial"/>
          <w:sz w:val="20"/>
          <w:szCs w:val="20"/>
        </w:rPr>
        <w:t>;</w:t>
      </w:r>
    </w:p>
    <w:p w14:paraId="6D182B55" w14:textId="77777777" w:rsidR="006A11B4" w:rsidRPr="00B84A74" w:rsidRDefault="006A11B4" w:rsidP="00CA1217">
      <w:pPr>
        <w:pStyle w:val="Akapitzlist"/>
        <w:widowControl w:val="0"/>
        <w:numPr>
          <w:ilvl w:val="0"/>
          <w:numId w:val="79"/>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nawierzchnię chodników należy zaprojektować z kostki betonowej o grubości 6 cm w kolorze szarym, nawierzchnię dróg dla rowerów należy zaprojektować z asfaltobetonu wraz z podbudową; </w:t>
      </w:r>
    </w:p>
    <w:p w14:paraId="53433FC2" w14:textId="77777777" w:rsidR="006A11B4" w:rsidRPr="00B84A74" w:rsidRDefault="006A11B4" w:rsidP="00CA1217">
      <w:pPr>
        <w:pStyle w:val="Akapitzlist"/>
        <w:widowControl w:val="0"/>
        <w:numPr>
          <w:ilvl w:val="0"/>
          <w:numId w:val="79"/>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zjazdy z nowoprojektowanej drogi do posesji należy zaprojektować w śladzie istniejących i w uzgodnieniu z właścicielami nieruchomości oraz wykonać je z kostki </w:t>
      </w:r>
      <w:r w:rsidRPr="00B84A74">
        <w:rPr>
          <w:rFonts w:ascii="Arial" w:hAnsi="Arial" w:cs="Arial"/>
          <w:sz w:val="20"/>
          <w:szCs w:val="20"/>
        </w:rPr>
        <w:lastRenderedPageBreak/>
        <w:t>betonowej o grubości 8 cm w kolorze czerwonym, należy projektować zjazdy indywidualne (promień min R=3, skosy 1:1 o szerokości min. 4,5 w tym jezdnię zjazdu o szerokości nie mniej niż 3,0 m), w przypadku zjazdów „podwójnych” można projektować zjazdy o większej szerokości niż dla zjazdów indywidualnych;</w:t>
      </w:r>
    </w:p>
    <w:p w14:paraId="55F1D443" w14:textId="77777777" w:rsidR="006A11B4" w:rsidRPr="00B84A74" w:rsidRDefault="006A11B4" w:rsidP="00CA1217">
      <w:pPr>
        <w:pStyle w:val="Akapitzlist"/>
        <w:widowControl w:val="0"/>
        <w:numPr>
          <w:ilvl w:val="0"/>
          <w:numId w:val="79"/>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w przypadku nieruchomości niezabudowanych zjazdy należy zlokalizować w uzgodnieniu z właścicielami nieruchomości, a gdy nie będzie możliwy kontakt z nimi w uzgodnieniu z osobami odpowiedzialnymi za realizację zamówienia ze strony Zamawiającego;</w:t>
      </w:r>
    </w:p>
    <w:p w14:paraId="3968DF90" w14:textId="77777777" w:rsidR="006A11B4" w:rsidRPr="00B84A74" w:rsidRDefault="006A11B4" w:rsidP="00CA1217">
      <w:pPr>
        <w:pStyle w:val="Akapitzlist"/>
        <w:widowControl w:val="0"/>
        <w:numPr>
          <w:ilvl w:val="0"/>
          <w:numId w:val="79"/>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w zakresie skrzyżowań z drogami poprzecznymi zlokalizowanymi w ciągu drogi stanowiącej przedmiot zamówienia należy zaprojektować </w:t>
      </w:r>
      <w:r w:rsidRPr="00B84A74">
        <w:rPr>
          <w:rFonts w:ascii="Arial" w:hAnsi="Arial" w:cs="Arial"/>
          <w:bCs/>
          <w:sz w:val="20"/>
          <w:szCs w:val="20"/>
        </w:rPr>
        <w:t xml:space="preserve">przebudowę dróg poprzecznych w głąb na odcinku co najmniej 10 m – licząc od nowo projektowanych krawędzi jezdni ul. </w:t>
      </w:r>
      <w:r>
        <w:rPr>
          <w:rFonts w:ascii="Arial" w:hAnsi="Arial" w:cs="Arial"/>
          <w:bCs/>
          <w:sz w:val="20"/>
          <w:szCs w:val="20"/>
        </w:rPr>
        <w:t>Andersa</w:t>
      </w:r>
      <w:r w:rsidRPr="00B84A74">
        <w:rPr>
          <w:rFonts w:ascii="Arial" w:hAnsi="Arial" w:cs="Arial"/>
          <w:bCs/>
          <w:sz w:val="20"/>
          <w:szCs w:val="20"/>
        </w:rPr>
        <w:t>;</w:t>
      </w:r>
    </w:p>
    <w:p w14:paraId="07556D42" w14:textId="77777777" w:rsidR="006A11B4" w:rsidRPr="00B84A74" w:rsidRDefault="006A11B4" w:rsidP="00CA1217">
      <w:pPr>
        <w:pStyle w:val="Akapitzlist"/>
        <w:widowControl w:val="0"/>
        <w:numPr>
          <w:ilvl w:val="0"/>
          <w:numId w:val="79"/>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Wykonawca przed zaopiniowaniem lub zatwierdzeniem projektu lub złożeniem wniosku o wydanie zezwolenia na realizacje inwestycji drogowej (ZRiD) ma obowiązek uzgadniać z osobami odpowiedzialnymi za realizację zamówienia ze strony Zamawiającego koncepcję przebudowy drogi stanowiącej przedmiot zamówienia;</w:t>
      </w:r>
    </w:p>
    <w:p w14:paraId="734D3D90" w14:textId="77777777" w:rsidR="006A11B4" w:rsidRDefault="006A11B4" w:rsidP="00CA1217">
      <w:pPr>
        <w:pStyle w:val="Akapitzlist"/>
        <w:widowControl w:val="0"/>
        <w:numPr>
          <w:ilvl w:val="0"/>
          <w:numId w:val="79"/>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projekt w zakresie włączenia w drogę wojewódzką należy uzgodnić w Urzędzie Marszałkowskim Województwa Mazowieckiego w Departamencie Infrastruktury oraz w Mazowieckim Zarządzie Dróg Wojewódzkich.</w:t>
      </w:r>
    </w:p>
    <w:p w14:paraId="753FAD2D" w14:textId="77777777" w:rsidR="006A11B4" w:rsidRPr="00B84A74" w:rsidRDefault="006A11B4" w:rsidP="00CA1217">
      <w:pPr>
        <w:pStyle w:val="Akapitzlist"/>
        <w:widowControl w:val="0"/>
        <w:numPr>
          <w:ilvl w:val="0"/>
          <w:numId w:val="8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inwentaryzację szaty roślinnej w celu określenia ilości i rodzaju drzew oraz krzewów, które kolidują z planowaną inwestycją i uzyskiwania ewentualnych zezwoleń na wycinkę drzew i krzewów;</w:t>
      </w:r>
    </w:p>
    <w:p w14:paraId="26E39EE5" w14:textId="77777777" w:rsidR="006A11B4" w:rsidRPr="00B84A74" w:rsidRDefault="006A11B4" w:rsidP="00CA1217">
      <w:pPr>
        <w:pStyle w:val="Akapitzlist"/>
        <w:widowControl w:val="0"/>
        <w:numPr>
          <w:ilvl w:val="0"/>
          <w:numId w:val="8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 xml:space="preserve">odwodnienie ul. </w:t>
      </w:r>
      <w:r>
        <w:rPr>
          <w:rFonts w:ascii="Arial" w:hAnsi="Arial" w:cs="Arial"/>
          <w:sz w:val="20"/>
          <w:szCs w:val="20"/>
        </w:rPr>
        <w:t>Andersa</w:t>
      </w:r>
      <w:r w:rsidRPr="00B84A74">
        <w:rPr>
          <w:rFonts w:ascii="Arial" w:hAnsi="Arial" w:cs="Arial"/>
          <w:sz w:val="20"/>
          <w:szCs w:val="20"/>
        </w:rPr>
        <w:t xml:space="preserve"> na całej długości projektowanej drogi;</w:t>
      </w:r>
    </w:p>
    <w:p w14:paraId="0553814D" w14:textId="77777777" w:rsidR="006A11B4" w:rsidRPr="00B84A74" w:rsidRDefault="006A11B4" w:rsidP="00CA1217">
      <w:pPr>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projekt należy uzgodnić z właściwą jednostką w zakresie odprowadzenia wód deszczowych do rowu melioracyjnego oraz w przypadku konieczności przebudowy, usunięcia, kolizji lub innego naruszenia urządzeń melioracyjnych;</w:t>
      </w:r>
    </w:p>
    <w:p w14:paraId="6F940CBC" w14:textId="77777777" w:rsidR="006A11B4" w:rsidRPr="00B84A74" w:rsidRDefault="006A11B4" w:rsidP="00CA1217">
      <w:pPr>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Wykonawca musi w ramach realizacji przedmiotu zamówienia wykonać operat wodnoprawny oraz uzyskać pozwolenie wodnoprawne;</w:t>
      </w:r>
    </w:p>
    <w:p w14:paraId="1DB9771E" w14:textId="77777777" w:rsidR="006A11B4" w:rsidRPr="00B84A74" w:rsidRDefault="006A11B4" w:rsidP="00CA1217">
      <w:pPr>
        <w:widowControl w:val="0"/>
        <w:numPr>
          <w:ilvl w:val="0"/>
          <w:numId w:val="8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p>
    <w:p w14:paraId="6F1B863F" w14:textId="77777777" w:rsidR="006A11B4" w:rsidRPr="00B84A74" w:rsidRDefault="006A11B4" w:rsidP="00CA1217">
      <w:pPr>
        <w:widowControl w:val="0"/>
        <w:numPr>
          <w:ilvl w:val="0"/>
          <w:numId w:val="8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budowę nowej linii oświetlenia ulicznego (przewód podziemny) w pasie przebudowywanej drogi w tym uzgodnienie przyłączenia i zasilania linii z właściwym operatorem sieci i dostawcą energii elektrycznej,</w:t>
      </w:r>
    </w:p>
    <w:p w14:paraId="0DFA229D" w14:textId="77777777" w:rsidR="006A11B4" w:rsidRPr="00B84A74" w:rsidRDefault="006A11B4" w:rsidP="00CA1217">
      <w:pPr>
        <w:widowControl w:val="0"/>
        <w:numPr>
          <w:ilvl w:val="0"/>
          <w:numId w:val="8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likwidację istniejącego oświetlenia ulicznego zlokalizowanego na słupach linii energetycznej, w tym uzgodnienie likwidacji z właściwym operatorem sieci i dostawcą energii elektrycznej;</w:t>
      </w:r>
    </w:p>
    <w:p w14:paraId="500EA119" w14:textId="56B392FE" w:rsidR="006A11B4" w:rsidRPr="00B84A74" w:rsidRDefault="006A11B4" w:rsidP="00CA1217">
      <w:pPr>
        <w:widowControl w:val="0"/>
        <w:numPr>
          <w:ilvl w:val="0"/>
          <w:numId w:val="8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budowę kanału technologicznego w przypadku, kiedy w odpowiedzi na zawiadomienie Zamawiającego, o którym mowa w</w:t>
      </w:r>
      <w:r w:rsidRPr="00B84A74">
        <w:rPr>
          <w:rFonts w:ascii="Arial" w:hAnsi="Arial" w:cs="Arial"/>
          <w:color w:val="FF0000"/>
          <w:sz w:val="20"/>
          <w:szCs w:val="20"/>
        </w:rPr>
        <w:t xml:space="preserve"> </w:t>
      </w:r>
      <w:r w:rsidR="00AD2480">
        <w:rPr>
          <w:rFonts w:ascii="Arial" w:hAnsi="Arial" w:cs="Arial"/>
          <w:sz w:val="20"/>
          <w:szCs w:val="20"/>
        </w:rPr>
        <w:t>pkt.</w:t>
      </w:r>
      <w:r w:rsidR="00AD2480" w:rsidRPr="00B84A74">
        <w:rPr>
          <w:rFonts w:ascii="Arial" w:hAnsi="Arial" w:cs="Arial"/>
          <w:sz w:val="20"/>
          <w:szCs w:val="20"/>
        </w:rPr>
        <w:t xml:space="preserve"> </w:t>
      </w:r>
      <w:r w:rsidR="00AD2480">
        <w:rPr>
          <w:rFonts w:ascii="Arial" w:hAnsi="Arial" w:cs="Arial"/>
          <w:sz w:val="20"/>
          <w:szCs w:val="20"/>
        </w:rPr>
        <w:t>4.7.3</w:t>
      </w:r>
      <w:r w:rsidR="00AD2480" w:rsidRPr="00B84A74">
        <w:rPr>
          <w:rFonts w:ascii="Arial" w:hAnsi="Arial" w:cs="Arial"/>
          <w:sz w:val="20"/>
          <w:szCs w:val="20"/>
        </w:rPr>
        <w:t xml:space="preserve"> </w:t>
      </w:r>
      <w:r w:rsidR="00AD2480">
        <w:rPr>
          <w:rFonts w:ascii="Arial" w:hAnsi="Arial" w:cs="Arial"/>
          <w:sz w:val="20"/>
          <w:szCs w:val="20"/>
        </w:rPr>
        <w:t>SIWZ</w:t>
      </w:r>
      <w:r w:rsidRPr="00B84A74">
        <w:rPr>
          <w:rFonts w:ascii="Arial" w:hAnsi="Arial" w:cs="Arial"/>
          <w:sz w:val="20"/>
          <w:szCs w:val="20"/>
        </w:rPr>
        <w:t xml:space="preserve"> zgłosi się podmiot zainteresowany udostępnieniem takiego kanału;</w:t>
      </w:r>
    </w:p>
    <w:p w14:paraId="5C472189" w14:textId="77777777" w:rsidR="006A11B4" w:rsidRPr="00B84A74" w:rsidRDefault="006A11B4" w:rsidP="00CA1217">
      <w:pPr>
        <w:widowControl w:val="0"/>
        <w:numPr>
          <w:ilvl w:val="0"/>
          <w:numId w:val="8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 xml:space="preserve">wykonanie innych opracowań, które są niezbędne do prawidłowego wykonania przedmiotu zamówienia i uzyskania decyzji ZRID;  </w:t>
      </w:r>
    </w:p>
    <w:p w14:paraId="2FDE5C5D" w14:textId="77777777" w:rsidR="006A11B4" w:rsidRPr="00B84A74" w:rsidRDefault="006A11B4" w:rsidP="00CA1217">
      <w:pPr>
        <w:widowControl w:val="0"/>
        <w:numPr>
          <w:ilvl w:val="0"/>
          <w:numId w:val="8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 xml:space="preserve">wykonanie projektu stałej organizacji ruchu nowo projektowanej ul. </w:t>
      </w:r>
      <w:r>
        <w:rPr>
          <w:rFonts w:ascii="Arial" w:hAnsi="Arial" w:cs="Arial"/>
          <w:sz w:val="20"/>
          <w:szCs w:val="20"/>
        </w:rPr>
        <w:t>Andersa</w:t>
      </w:r>
      <w:r w:rsidRPr="00B84A74">
        <w:rPr>
          <w:rFonts w:ascii="Arial" w:hAnsi="Arial" w:cs="Arial"/>
          <w:sz w:val="20"/>
          <w:szCs w:val="20"/>
        </w:rPr>
        <w:t xml:space="preserve"> od ul. </w:t>
      </w:r>
      <w:r>
        <w:rPr>
          <w:rFonts w:ascii="Arial" w:hAnsi="Arial" w:cs="Arial"/>
          <w:sz w:val="20"/>
          <w:szCs w:val="20"/>
        </w:rPr>
        <w:t>Pohulanka</w:t>
      </w:r>
      <w:r w:rsidRPr="00B84A74">
        <w:rPr>
          <w:rFonts w:ascii="Arial" w:hAnsi="Arial" w:cs="Arial"/>
          <w:sz w:val="20"/>
          <w:szCs w:val="20"/>
        </w:rPr>
        <w:t xml:space="preserve"> w </w:t>
      </w:r>
      <w:r>
        <w:rPr>
          <w:rFonts w:ascii="Arial" w:hAnsi="Arial" w:cs="Arial"/>
          <w:sz w:val="20"/>
          <w:szCs w:val="20"/>
        </w:rPr>
        <w:t>Kwirynowie</w:t>
      </w:r>
      <w:r w:rsidRPr="00B84A74">
        <w:rPr>
          <w:rFonts w:ascii="Arial" w:hAnsi="Arial" w:cs="Arial"/>
          <w:sz w:val="20"/>
          <w:szCs w:val="20"/>
        </w:rPr>
        <w:t xml:space="preserve"> do </w:t>
      </w:r>
      <w:r>
        <w:rPr>
          <w:rFonts w:ascii="Arial" w:hAnsi="Arial" w:cs="Arial"/>
          <w:sz w:val="20"/>
          <w:szCs w:val="20"/>
        </w:rPr>
        <w:t>ul. Sikorskiego w Janowie</w:t>
      </w:r>
      <w:r w:rsidRPr="00B84A74">
        <w:rPr>
          <w:rFonts w:ascii="Arial" w:hAnsi="Arial" w:cs="Arial"/>
          <w:sz w:val="20"/>
          <w:szCs w:val="20"/>
        </w:rPr>
        <w:t>;</w:t>
      </w:r>
    </w:p>
    <w:p w14:paraId="008A1C3A" w14:textId="77777777" w:rsidR="006A11B4" w:rsidRPr="00B84A74" w:rsidRDefault="006A11B4" w:rsidP="00CA1217">
      <w:pPr>
        <w:snapToGrid w:val="0"/>
        <w:spacing w:after="0" w:line="240" w:lineRule="auto"/>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przed zaopiniowaniem i zatwierdzeniem należy uzgodnić z osobami odpowiedzialnymi za realizacje zamówienia ze strony Zamawiającego;</w:t>
      </w:r>
    </w:p>
    <w:p w14:paraId="4D6998A3" w14:textId="77777777" w:rsidR="006A11B4" w:rsidRPr="00B84A74" w:rsidRDefault="006A11B4" w:rsidP="00CA1217">
      <w:pPr>
        <w:snapToGrid w:val="0"/>
        <w:spacing w:after="0" w:line="240" w:lineRule="auto"/>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podlega zaopiniowaniu we właściwym Referacie U.G. Stare Babice prowadzącym zarząd nad drogami gminnymi;</w:t>
      </w:r>
    </w:p>
    <w:p w14:paraId="67118E90" w14:textId="77777777" w:rsidR="006A11B4" w:rsidRPr="00896622" w:rsidRDefault="006A11B4" w:rsidP="00CA1217">
      <w:pPr>
        <w:snapToGrid w:val="0"/>
        <w:spacing w:after="0" w:line="240" w:lineRule="auto"/>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we właściwym zakresie i zgodnie z posiadanymi kompetencjami podlega zatwierdzeniu Urzędzie Marszałkowskim</w:t>
      </w:r>
      <w:r>
        <w:rPr>
          <w:rFonts w:ascii="Arial" w:hAnsi="Arial" w:cs="Arial"/>
          <w:sz w:val="20"/>
          <w:szCs w:val="20"/>
        </w:rPr>
        <w:t xml:space="preserve"> Województwa Mazowieckiego</w:t>
      </w:r>
      <w:r w:rsidRPr="00B84A74">
        <w:rPr>
          <w:rFonts w:ascii="Arial" w:hAnsi="Arial" w:cs="Arial"/>
          <w:sz w:val="20"/>
          <w:szCs w:val="20"/>
        </w:rPr>
        <w:t xml:space="preserve"> </w:t>
      </w:r>
      <w:r w:rsidRPr="00320DB3">
        <w:rPr>
          <w:rFonts w:ascii="Arial" w:hAnsi="Arial" w:cs="Arial"/>
          <w:sz w:val="20"/>
          <w:szCs w:val="20"/>
        </w:rPr>
        <w:t>oraz w Zarządzie Dróg Powiatowych w Ożarowie Mazowieckim</w:t>
      </w:r>
      <w:r w:rsidRPr="00B84A74">
        <w:rPr>
          <w:rFonts w:ascii="Arial" w:hAnsi="Arial" w:cs="Arial"/>
          <w:sz w:val="20"/>
          <w:szCs w:val="20"/>
        </w:rPr>
        <w:t>;</w:t>
      </w:r>
    </w:p>
    <w:p w14:paraId="27971E74" w14:textId="77777777" w:rsidR="006A11B4" w:rsidRPr="00B84A74" w:rsidRDefault="006A11B4" w:rsidP="00CA1217">
      <w:pPr>
        <w:widowControl w:val="0"/>
        <w:numPr>
          <w:ilvl w:val="0"/>
          <w:numId w:val="8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wykonanie badań geotechnicznych w zakresie projektowanej przebudowy drogi;</w:t>
      </w:r>
    </w:p>
    <w:p w14:paraId="6B781072" w14:textId="77777777" w:rsidR="006A11B4" w:rsidRPr="00B84A74" w:rsidRDefault="006A11B4" w:rsidP="00CA1217">
      <w:pPr>
        <w:widowControl w:val="0"/>
        <w:numPr>
          <w:ilvl w:val="0"/>
          <w:numId w:val="8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całkowitą obsługę geodezyjną przedmiotu zamówienia, w tym</w:t>
      </w:r>
      <w:r>
        <w:rPr>
          <w:rFonts w:ascii="Arial" w:hAnsi="Arial" w:cs="Arial"/>
          <w:sz w:val="20"/>
          <w:szCs w:val="20"/>
        </w:rPr>
        <w:t xml:space="preserve"> m.in.</w:t>
      </w:r>
      <w:r w:rsidRPr="00B84A74">
        <w:rPr>
          <w:rFonts w:ascii="Arial" w:hAnsi="Arial" w:cs="Arial"/>
          <w:sz w:val="20"/>
          <w:szCs w:val="20"/>
        </w:rPr>
        <w:t xml:space="preserve"> uzyskanie map do celów projektowych, map podziałowych na potrzeby uzyskania decyzji o zezwoleniu na realizację inwestycji drogowej oraz uzyskanie opinii z koordynacji usytuowania projektowanych sieci uzbrojenia terenu</w:t>
      </w:r>
      <w:r>
        <w:rPr>
          <w:rFonts w:ascii="Arial" w:hAnsi="Arial" w:cs="Arial"/>
          <w:sz w:val="20"/>
          <w:szCs w:val="20"/>
        </w:rPr>
        <w:t xml:space="preserve"> a także inne prace niezbędne do realizacji przedmiotu umowy</w:t>
      </w:r>
      <w:r w:rsidRPr="00B84A74">
        <w:rPr>
          <w:rFonts w:ascii="Arial" w:hAnsi="Arial" w:cs="Arial"/>
          <w:sz w:val="20"/>
          <w:szCs w:val="20"/>
        </w:rPr>
        <w:t>;</w:t>
      </w:r>
    </w:p>
    <w:p w14:paraId="781BCA1D" w14:textId="77777777" w:rsidR="006A11B4" w:rsidRPr="00B84A74" w:rsidRDefault="006A11B4" w:rsidP="00CA1217">
      <w:pPr>
        <w:widowControl w:val="0"/>
        <w:numPr>
          <w:ilvl w:val="0"/>
          <w:numId w:val="81"/>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wystąpienie</w:t>
      </w:r>
      <w:r w:rsidRPr="00B84A74">
        <w:rPr>
          <w:rFonts w:ascii="Arial" w:hAnsi="Arial" w:cs="Arial"/>
          <w:bCs/>
          <w:sz w:val="20"/>
          <w:szCs w:val="20"/>
        </w:rPr>
        <w:t xml:space="preserve"> ze skutecznym wnioskiem do Regionalnej Dyrekcji Ochrony Środowiska </w:t>
      </w:r>
      <w:r w:rsidRPr="00B84A74">
        <w:rPr>
          <w:rFonts w:ascii="Arial" w:hAnsi="Arial" w:cs="Arial"/>
          <w:bCs/>
          <w:sz w:val="20"/>
          <w:szCs w:val="20"/>
        </w:rPr>
        <w:lastRenderedPageBreak/>
        <w:t xml:space="preserve">o wydanie decyzji o uwarunkowaniach środowiskowych w trybie ustawy </w:t>
      </w:r>
      <w:r w:rsidRPr="00B84A74">
        <w:rPr>
          <w:rFonts w:ascii="Arial" w:hAnsi="Arial" w:cs="Arial"/>
          <w:bCs/>
          <w:kern w:val="36"/>
          <w:sz w:val="20"/>
          <w:szCs w:val="20"/>
        </w:rPr>
        <w:t xml:space="preserve">z dnia 3 października 2008 r. o udostępnianiu informacji o środowisku i jego ochronie, udziale społeczeństwa w ochronie środowiska oraz o ocenach oddziaływania na środowisko (Dz. U. z 2016 r. poz. 353 z późn. zm.) </w:t>
      </w:r>
      <w:r w:rsidRPr="00B84A74">
        <w:rPr>
          <w:rFonts w:ascii="Arial" w:hAnsi="Arial" w:cs="Arial"/>
          <w:bCs/>
          <w:sz w:val="20"/>
          <w:szCs w:val="20"/>
        </w:rPr>
        <w:t>dla projektowanego przedsięwzięcia oraz uzyskanie dla Zamawiającego decyzji o uwarunkowaniach środowiskowych</w:t>
      </w:r>
      <w:r w:rsidRPr="00B84A74">
        <w:rPr>
          <w:rFonts w:ascii="Arial" w:hAnsi="Arial" w:cs="Arial"/>
          <w:sz w:val="20"/>
          <w:szCs w:val="20"/>
        </w:rPr>
        <w:t>;</w:t>
      </w:r>
    </w:p>
    <w:p w14:paraId="5D25BF88" w14:textId="77777777" w:rsidR="006A11B4" w:rsidRPr="00B84A74" w:rsidRDefault="006A11B4" w:rsidP="00CA1217">
      <w:pPr>
        <w:widowControl w:val="0"/>
        <w:numPr>
          <w:ilvl w:val="0"/>
          <w:numId w:val="81"/>
        </w:numPr>
        <w:suppressAutoHyphens w:val="0"/>
        <w:autoSpaceDE w:val="0"/>
        <w:autoSpaceDN w:val="0"/>
        <w:adjustRightInd w:val="0"/>
        <w:snapToGrid w:val="0"/>
        <w:spacing w:after="0" w:line="240" w:lineRule="auto"/>
        <w:ind w:left="1080"/>
        <w:contextualSpacing/>
        <w:jc w:val="both"/>
        <w:rPr>
          <w:rFonts w:ascii="Arial" w:hAnsi="Arial" w:cs="Arial"/>
          <w:bCs/>
          <w:sz w:val="20"/>
          <w:szCs w:val="20"/>
        </w:rPr>
      </w:pPr>
      <w:r w:rsidRPr="00B84A74">
        <w:rPr>
          <w:rFonts w:ascii="Arial" w:hAnsi="Arial" w:cs="Arial"/>
          <w:sz w:val="20"/>
          <w:szCs w:val="20"/>
        </w:rPr>
        <w:t>wystąpienie</w:t>
      </w:r>
      <w:r w:rsidRPr="00B84A74">
        <w:rPr>
          <w:rFonts w:ascii="Arial" w:hAnsi="Arial" w:cs="Arial"/>
          <w:bCs/>
          <w:sz w:val="20"/>
          <w:szCs w:val="20"/>
        </w:rPr>
        <w:t xml:space="preserve"> z</w:t>
      </w:r>
      <w:r>
        <w:rPr>
          <w:rFonts w:ascii="Arial" w:hAnsi="Arial" w:cs="Arial"/>
          <w:bCs/>
          <w:sz w:val="20"/>
          <w:szCs w:val="20"/>
        </w:rPr>
        <w:t>e skutecznym</w:t>
      </w:r>
      <w:r w:rsidRPr="00B84A74">
        <w:rPr>
          <w:rFonts w:ascii="Arial" w:hAnsi="Arial" w:cs="Arial"/>
          <w:bCs/>
          <w:sz w:val="20"/>
          <w:szCs w:val="20"/>
        </w:rPr>
        <w:t xml:space="preserve"> wnioskiem o wydanie decyzji o zezwoleniu na realizację inwestycji drogowej w trybie ustawy z dnia 10 kwietnia 2003 r. o szczególnych zasadach przygotowania i realizacji inwestycji drogowych w zakresie dróg publicznych (Dz. U. z 2015 r. poz. 2031 z późn. zm.);</w:t>
      </w:r>
    </w:p>
    <w:p w14:paraId="0C31AE22" w14:textId="77777777" w:rsidR="006A11B4" w:rsidRPr="00B84A74" w:rsidRDefault="006A11B4" w:rsidP="00CA1217">
      <w:pPr>
        <w:pStyle w:val="Akapitzlist"/>
        <w:widowControl w:val="0"/>
        <w:numPr>
          <w:ilvl w:val="0"/>
          <w:numId w:val="8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dla zadania 2:</w:t>
      </w:r>
    </w:p>
    <w:p w14:paraId="68F20D24" w14:textId="77777777" w:rsidR="006A11B4" w:rsidRPr="008A0E1F" w:rsidRDefault="006A11B4" w:rsidP="00CA1217">
      <w:pPr>
        <w:pStyle w:val="Akapitzlist"/>
        <w:widowControl w:val="0"/>
        <w:numPr>
          <w:ilvl w:val="0"/>
          <w:numId w:val="82"/>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160D98">
        <w:rPr>
          <w:rFonts w:ascii="Arial" w:hAnsi="Arial" w:cs="Arial"/>
          <w:sz w:val="20"/>
          <w:szCs w:val="20"/>
        </w:rPr>
        <w:t xml:space="preserve">przebudowę ul. Ekologicznej od </w:t>
      </w:r>
      <w:r w:rsidRPr="00160D98">
        <w:rPr>
          <w:rFonts w:ascii="Arial" w:hAnsi="Arial" w:cs="Arial"/>
          <w:sz w:val="20"/>
          <w:szCs w:val="20"/>
          <w:lang w:val="pl-PL"/>
        </w:rPr>
        <w:t>drogi wojewódzkiej nr 898 stanowiącej ul. Sikorskiego w Klaudynie do</w:t>
      </w:r>
      <w:r w:rsidRPr="00160D98">
        <w:rPr>
          <w:rFonts w:ascii="Arial" w:hAnsi="Arial" w:cs="Arial"/>
          <w:sz w:val="20"/>
          <w:szCs w:val="20"/>
        </w:rPr>
        <w:t xml:space="preserve"> drogi powiatowej stanowiącej ul. Estrady (około 650 m) </w:t>
      </w:r>
      <w:r w:rsidRPr="00160D98">
        <w:rPr>
          <w:rFonts w:ascii="Arial" w:hAnsi="Arial" w:cs="Arial"/>
          <w:sz w:val="20"/>
          <w:szCs w:val="20"/>
          <w:lang w:val="pl-PL" w:eastAsia="pl-PL"/>
        </w:rPr>
        <w:t>wraz ze skrzyżowaniami z drogami poprzecznymi zlokalizowanymi w ciągu przebudowywanego odcinka oraz chodnikami wzdłuż przebudowywanego odcinka i drogą dla rowerów o ile to będzie możliwe ze względu na szerokość pasa drogi</w:t>
      </w:r>
      <w:r>
        <w:rPr>
          <w:rFonts w:ascii="Arial" w:hAnsi="Arial" w:cs="Arial"/>
          <w:sz w:val="20"/>
          <w:szCs w:val="20"/>
          <w:lang w:val="pl-PL" w:eastAsia="pl-PL"/>
        </w:rPr>
        <w:t>;</w:t>
      </w:r>
    </w:p>
    <w:p w14:paraId="28EF0029" w14:textId="77777777" w:rsidR="006A11B4" w:rsidRPr="00160D98" w:rsidRDefault="006A11B4" w:rsidP="00CA1217">
      <w:pPr>
        <w:pStyle w:val="Akapitzlist"/>
        <w:widowControl w:val="0"/>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D415ED">
        <w:rPr>
          <w:rFonts w:ascii="Arial" w:hAnsi="Arial" w:cs="Arial"/>
          <w:sz w:val="20"/>
          <w:szCs w:val="20"/>
          <w:u w:val="single"/>
          <w:lang w:val="pl-PL" w:eastAsia="pl-PL"/>
        </w:rPr>
        <w:t xml:space="preserve">UWAGA!!! </w:t>
      </w:r>
      <w:r>
        <w:rPr>
          <w:rFonts w:ascii="Arial" w:hAnsi="Arial" w:cs="Arial"/>
          <w:sz w:val="20"/>
          <w:szCs w:val="20"/>
          <w:u w:val="single"/>
          <w:lang w:val="pl-PL" w:eastAsia="pl-PL"/>
        </w:rPr>
        <w:t>Skrzyżowanie</w:t>
      </w:r>
      <w:r w:rsidRPr="00D415ED">
        <w:rPr>
          <w:rFonts w:ascii="Arial" w:hAnsi="Arial" w:cs="Arial"/>
          <w:sz w:val="20"/>
          <w:szCs w:val="20"/>
          <w:u w:val="single"/>
          <w:lang w:val="pl-PL" w:eastAsia="pl-PL"/>
        </w:rPr>
        <w:t xml:space="preserve"> ul.</w:t>
      </w:r>
      <w:r>
        <w:rPr>
          <w:rFonts w:ascii="Arial" w:hAnsi="Arial" w:cs="Arial"/>
          <w:sz w:val="20"/>
          <w:szCs w:val="20"/>
          <w:u w:val="single"/>
          <w:lang w:val="pl-PL" w:eastAsia="pl-PL"/>
        </w:rPr>
        <w:t> </w:t>
      </w:r>
      <w:r w:rsidRPr="00D415ED">
        <w:rPr>
          <w:rFonts w:ascii="Arial" w:hAnsi="Arial" w:cs="Arial"/>
          <w:sz w:val="20"/>
          <w:szCs w:val="20"/>
          <w:u w:val="single"/>
          <w:lang w:val="pl-PL" w:eastAsia="pl-PL"/>
        </w:rPr>
        <w:t>Ekologicznej i ul. Estrady należy zaprojektować</w:t>
      </w:r>
      <w:r>
        <w:rPr>
          <w:rFonts w:ascii="Arial" w:hAnsi="Arial" w:cs="Arial"/>
          <w:sz w:val="20"/>
          <w:szCs w:val="20"/>
          <w:u w:val="single"/>
          <w:lang w:val="pl-PL" w:eastAsia="pl-PL"/>
        </w:rPr>
        <w:t xml:space="preserve"> jako</w:t>
      </w:r>
      <w:r w:rsidRPr="00D415ED">
        <w:rPr>
          <w:rFonts w:ascii="Arial" w:hAnsi="Arial" w:cs="Arial"/>
          <w:sz w:val="20"/>
          <w:szCs w:val="20"/>
          <w:u w:val="single"/>
          <w:lang w:val="pl-PL" w:eastAsia="pl-PL"/>
        </w:rPr>
        <w:t xml:space="preserve"> rondo.</w:t>
      </w:r>
    </w:p>
    <w:p w14:paraId="73E5F5D0" w14:textId="77777777" w:rsidR="006A11B4" w:rsidRPr="00F41240" w:rsidRDefault="006A11B4" w:rsidP="00CA1217">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F41240">
        <w:rPr>
          <w:rFonts w:ascii="Arial" w:hAnsi="Arial" w:cs="Arial"/>
          <w:sz w:val="20"/>
          <w:szCs w:val="20"/>
        </w:rPr>
        <w:t>nawierzchnię jezdni należy projektować z asfaltobetonu wraz z podbudową jak dla kategorii ruchu KR-3 (chyba, że Projektant uzna, że należy zaprojektować jezdnię dla wyższej kategorii ruchu, wówczas należy uzgodnić takie rozwiązanie z osobami odpowiedzialnymi za realizację umowy ze strony Zamawiającego)</w:t>
      </w:r>
      <w:r w:rsidRPr="00B84A74">
        <w:rPr>
          <w:rFonts w:ascii="Arial" w:hAnsi="Arial" w:cs="Arial"/>
          <w:sz w:val="20"/>
          <w:szCs w:val="20"/>
        </w:rPr>
        <w:t>;</w:t>
      </w:r>
    </w:p>
    <w:p w14:paraId="5814335B" w14:textId="77777777" w:rsidR="006A11B4" w:rsidRDefault="006A11B4" w:rsidP="00CA1217">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nawierzchnię chodników należy zaprojektować z kostki betonowej o grubości 6 cm w kolorze szarym, nawierzchnię dróg dla rowerów należy zaprojektować z asfaltobetonu wraz z podbudową;</w:t>
      </w:r>
    </w:p>
    <w:p w14:paraId="1A032192" w14:textId="77777777" w:rsidR="006A11B4" w:rsidRDefault="006A11B4" w:rsidP="00CA1217">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zjazdy z nowoprojektowanej drogi do posesji należy zaprojektować w śladzie istniejących i w uzgodnieniu z właścicielami nieruchomości oraz wykonać je z kostki betonowej o grubości 8 cm w kolorze czerwonym, należy projektować zjazdy indywidualne;</w:t>
      </w:r>
    </w:p>
    <w:p w14:paraId="052BAD04" w14:textId="77777777" w:rsidR="006A11B4" w:rsidRPr="00B84A74" w:rsidRDefault="006A11B4" w:rsidP="00CA1217">
      <w:pPr>
        <w:pStyle w:val="Akapitzlist"/>
        <w:widowControl w:val="0"/>
        <w:suppressAutoHyphens w:val="0"/>
        <w:autoSpaceDE w:val="0"/>
        <w:autoSpaceDN w:val="0"/>
        <w:adjustRightInd w:val="0"/>
        <w:snapToGrid w:val="0"/>
        <w:spacing w:after="0" w:line="240" w:lineRule="auto"/>
        <w:ind w:left="1440"/>
        <w:contextualSpacing/>
        <w:jc w:val="both"/>
        <w:rPr>
          <w:rFonts w:ascii="Arial" w:hAnsi="Arial" w:cs="Arial"/>
          <w:sz w:val="20"/>
          <w:szCs w:val="20"/>
        </w:rPr>
      </w:pPr>
      <w:r>
        <w:rPr>
          <w:rFonts w:ascii="Arial" w:hAnsi="Arial" w:cs="Arial"/>
          <w:sz w:val="20"/>
          <w:szCs w:val="20"/>
        </w:rPr>
        <w:t>UWAGA! Ze względu na przemysłowy charakter nieruchomości zlokalizowanych na północ od ul. Ekologicznej zaleca się zaprojektowanie zjazdów o parametrach uwzględniających ww. funkcję terenu.</w:t>
      </w:r>
    </w:p>
    <w:p w14:paraId="77993729" w14:textId="77777777" w:rsidR="006A11B4" w:rsidRPr="00B84A74" w:rsidRDefault="006A11B4" w:rsidP="00CA1217">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 przypadku nieruchomości niezabudowanych zjazdy należy zlokalizować w uzgodnieniu z właścicielami nieruchomości, a gdy nie będzie możliwy kontakt z nimi w uzgodnieniu z osobami odpowiedzialnymi za realizację zamówienia ze strony Zamawiającego;</w:t>
      </w:r>
    </w:p>
    <w:p w14:paraId="4BE60F63" w14:textId="77777777" w:rsidR="006A11B4" w:rsidRPr="00B84A74" w:rsidRDefault="006A11B4" w:rsidP="00CA1217">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w zakresie skrzyżowań z drogami poprzecznymi zlokalizowanymi w ciągu drogi stanowiącej przedmiot zamówienia należy zaprojektować </w:t>
      </w:r>
      <w:r w:rsidRPr="00B84A74">
        <w:rPr>
          <w:rFonts w:ascii="Arial" w:hAnsi="Arial" w:cs="Arial"/>
          <w:bCs/>
          <w:sz w:val="20"/>
          <w:szCs w:val="20"/>
        </w:rPr>
        <w:t>przebudowę dróg poprzecznych w głąb na odcinku co najmniej 10 m – licząc od nowo projektowanych krawędzi jezdni ul.</w:t>
      </w:r>
      <w:r>
        <w:rPr>
          <w:rFonts w:ascii="Arial" w:hAnsi="Arial" w:cs="Arial"/>
          <w:bCs/>
          <w:sz w:val="20"/>
          <w:szCs w:val="20"/>
        </w:rPr>
        <w:t xml:space="preserve"> Ekologicznej</w:t>
      </w:r>
      <w:r w:rsidRPr="00B84A74">
        <w:rPr>
          <w:rFonts w:ascii="Arial" w:hAnsi="Arial" w:cs="Arial"/>
          <w:bCs/>
          <w:sz w:val="20"/>
          <w:szCs w:val="20"/>
        </w:rPr>
        <w:t>;</w:t>
      </w:r>
    </w:p>
    <w:p w14:paraId="53E92D98" w14:textId="77777777" w:rsidR="006A11B4" w:rsidRPr="00B84A74" w:rsidRDefault="006A11B4" w:rsidP="00CA1217">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Wykonawca przed zaopiniowaniem lub zatwierdzeniem projektu lub złożeniem wniosku o wydanie zezwolenia na realizacje inwestycji drogowej (ZRiD) ma obowiązek uzgadniać z osobami odpowiedzialnymi za realizację zamówienia ze strony Zamawiającego koncepcję przebudowy drogi stanowiącej przedmiot zamówienia;</w:t>
      </w:r>
    </w:p>
    <w:p w14:paraId="3386F7E3" w14:textId="77777777" w:rsidR="006A11B4" w:rsidRPr="004A1D23" w:rsidRDefault="006A11B4" w:rsidP="00CA1217">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projekt w zakresie włączenia w </w:t>
      </w:r>
      <w:r>
        <w:rPr>
          <w:rFonts w:ascii="Arial" w:hAnsi="Arial" w:cs="Arial"/>
          <w:sz w:val="20"/>
          <w:szCs w:val="20"/>
        </w:rPr>
        <w:t xml:space="preserve">drogę wojewódzką należy uzgodnić </w:t>
      </w:r>
      <w:r w:rsidRPr="00B84A74">
        <w:rPr>
          <w:rFonts w:ascii="Arial" w:hAnsi="Arial" w:cs="Arial"/>
          <w:sz w:val="20"/>
          <w:szCs w:val="20"/>
        </w:rPr>
        <w:t>w Urzędzie Marszałkowskim Województwa Mazowieckiego w Departamencie Infrastruktury oraz w Mazowieckim Zarządzie Dróg Wojewódzkich</w:t>
      </w:r>
      <w:r>
        <w:rPr>
          <w:rFonts w:ascii="Arial" w:hAnsi="Arial" w:cs="Arial"/>
          <w:sz w:val="20"/>
          <w:szCs w:val="20"/>
        </w:rPr>
        <w:t xml:space="preserve"> natomiast w zakresie włączenia w </w:t>
      </w:r>
      <w:r w:rsidRPr="00B84A74">
        <w:rPr>
          <w:rFonts w:ascii="Arial" w:hAnsi="Arial" w:cs="Arial"/>
          <w:sz w:val="20"/>
          <w:szCs w:val="20"/>
        </w:rPr>
        <w:t xml:space="preserve">drogę </w:t>
      </w:r>
      <w:r>
        <w:rPr>
          <w:rFonts w:ascii="Arial" w:hAnsi="Arial" w:cs="Arial"/>
          <w:sz w:val="20"/>
          <w:szCs w:val="20"/>
        </w:rPr>
        <w:t>powiatową</w:t>
      </w:r>
      <w:r w:rsidRPr="00B84A74">
        <w:rPr>
          <w:rFonts w:ascii="Arial" w:hAnsi="Arial" w:cs="Arial"/>
          <w:sz w:val="20"/>
          <w:szCs w:val="20"/>
        </w:rPr>
        <w:t xml:space="preserve"> należy uzgodnić w </w:t>
      </w:r>
      <w:r>
        <w:rPr>
          <w:rFonts w:ascii="Arial" w:hAnsi="Arial" w:cs="Arial"/>
          <w:sz w:val="20"/>
          <w:szCs w:val="20"/>
        </w:rPr>
        <w:t>Zarządzie Dróg Powiatowych w Ożarowie Mazowieckim.</w:t>
      </w:r>
    </w:p>
    <w:p w14:paraId="5BE086DF" w14:textId="77777777" w:rsidR="006A11B4" w:rsidRPr="004C180B" w:rsidRDefault="006A11B4" w:rsidP="00CA1217">
      <w:pPr>
        <w:pStyle w:val="Akapitzlist"/>
        <w:widowControl w:val="0"/>
        <w:numPr>
          <w:ilvl w:val="0"/>
          <w:numId w:val="82"/>
        </w:numPr>
        <w:suppressAutoHyphens w:val="0"/>
        <w:autoSpaceDE w:val="0"/>
        <w:autoSpaceDN w:val="0"/>
        <w:adjustRightInd w:val="0"/>
        <w:snapToGrid w:val="0"/>
        <w:spacing w:after="0" w:line="240" w:lineRule="auto"/>
        <w:ind w:left="1080" w:hanging="577"/>
        <w:contextualSpacing/>
        <w:jc w:val="both"/>
        <w:rPr>
          <w:rFonts w:ascii="Arial" w:hAnsi="Arial" w:cs="Arial"/>
          <w:sz w:val="20"/>
          <w:szCs w:val="20"/>
        </w:rPr>
      </w:pPr>
      <w:r w:rsidRPr="00B84A74">
        <w:rPr>
          <w:rFonts w:ascii="Arial" w:hAnsi="Arial" w:cs="Arial"/>
          <w:sz w:val="20"/>
          <w:szCs w:val="20"/>
        </w:rPr>
        <w:t>inwentaryzację szaty roślinnej w celu określenia ilości i rodzaju drzew oraz krzewów, które kolidują z planowaną inwestycją i uzyskiwania ewentualnych zezwoleń na wycinkę drzew i krzewów;</w:t>
      </w:r>
    </w:p>
    <w:p w14:paraId="4FA2F6D2" w14:textId="77777777" w:rsidR="006A11B4" w:rsidRPr="00B84A74" w:rsidRDefault="006A11B4" w:rsidP="00CA1217">
      <w:pPr>
        <w:pStyle w:val="Akapitzlist"/>
        <w:widowControl w:val="0"/>
        <w:numPr>
          <w:ilvl w:val="0"/>
          <w:numId w:val="82"/>
        </w:numPr>
        <w:suppressAutoHyphens w:val="0"/>
        <w:autoSpaceDE w:val="0"/>
        <w:autoSpaceDN w:val="0"/>
        <w:adjustRightInd w:val="0"/>
        <w:snapToGrid w:val="0"/>
        <w:spacing w:after="0" w:line="240" w:lineRule="auto"/>
        <w:ind w:left="1080" w:hanging="577"/>
        <w:contextualSpacing/>
        <w:jc w:val="both"/>
        <w:rPr>
          <w:rFonts w:ascii="Arial" w:hAnsi="Arial" w:cs="Arial"/>
          <w:sz w:val="20"/>
          <w:szCs w:val="20"/>
        </w:rPr>
      </w:pPr>
      <w:r w:rsidRPr="00B84A74">
        <w:rPr>
          <w:rFonts w:ascii="Arial" w:hAnsi="Arial" w:cs="Arial"/>
          <w:sz w:val="20"/>
          <w:szCs w:val="20"/>
        </w:rPr>
        <w:t xml:space="preserve">odwodnienie ul. </w:t>
      </w:r>
      <w:r>
        <w:rPr>
          <w:rFonts w:ascii="Arial" w:hAnsi="Arial" w:cs="Arial"/>
          <w:sz w:val="20"/>
          <w:szCs w:val="20"/>
        </w:rPr>
        <w:t>Ekologicznej</w:t>
      </w:r>
      <w:r w:rsidRPr="00B84A74">
        <w:rPr>
          <w:rFonts w:ascii="Arial" w:hAnsi="Arial" w:cs="Arial"/>
          <w:sz w:val="20"/>
          <w:szCs w:val="20"/>
        </w:rPr>
        <w:t xml:space="preserve"> na całej długości projektowanej drogi;</w:t>
      </w:r>
    </w:p>
    <w:p w14:paraId="39E3C003" w14:textId="77777777" w:rsidR="006A11B4" w:rsidRPr="00B84A74" w:rsidRDefault="006A11B4" w:rsidP="00CA1217">
      <w:pPr>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projekt należy uzgodnić z właściwą jednostką w zakresie odprowadzenia wód deszczowych do rowu melioracyjnego oraz w przypadku konieczności przebudowy, usunięcia, kolizji lub innego naruszenia urządzeń melioracyjnych;</w:t>
      </w:r>
    </w:p>
    <w:p w14:paraId="714A183E" w14:textId="77777777" w:rsidR="006A11B4" w:rsidRPr="00B84A74" w:rsidRDefault="006A11B4" w:rsidP="00CA1217">
      <w:pPr>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Wykonawca musi w ramach realizacji przedmiotu zamówienia wykonać operat wodnoprawny oraz uzyskać pozwolenie wodnoprawne;</w:t>
      </w:r>
    </w:p>
    <w:p w14:paraId="4290E49B" w14:textId="77777777" w:rsidR="006A11B4" w:rsidRPr="00B84A74" w:rsidRDefault="006A11B4" w:rsidP="00CA1217">
      <w:pPr>
        <w:pStyle w:val="Akapitzlist"/>
        <w:widowControl w:val="0"/>
        <w:numPr>
          <w:ilvl w:val="0"/>
          <w:numId w:val="82"/>
        </w:numPr>
        <w:suppressAutoHyphens w:val="0"/>
        <w:autoSpaceDE w:val="0"/>
        <w:autoSpaceDN w:val="0"/>
        <w:adjustRightInd w:val="0"/>
        <w:snapToGrid w:val="0"/>
        <w:spacing w:after="0" w:line="240" w:lineRule="auto"/>
        <w:ind w:left="1080" w:hanging="577"/>
        <w:contextualSpacing/>
        <w:jc w:val="both"/>
        <w:rPr>
          <w:rFonts w:ascii="Arial" w:hAnsi="Arial" w:cs="Arial"/>
          <w:sz w:val="20"/>
          <w:szCs w:val="20"/>
        </w:rPr>
      </w:pPr>
      <w:r w:rsidRPr="00B84A74">
        <w:rPr>
          <w:rFonts w:ascii="Arial" w:hAnsi="Arial" w:cs="Arial"/>
          <w:sz w:val="20"/>
          <w:szCs w:val="20"/>
        </w:rPr>
        <w:t xml:space="preserve">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w:t>
      </w:r>
      <w:r w:rsidRPr="00B84A74">
        <w:rPr>
          <w:rFonts w:ascii="Arial" w:hAnsi="Arial" w:cs="Arial"/>
          <w:sz w:val="20"/>
          <w:szCs w:val="20"/>
        </w:rPr>
        <w:lastRenderedPageBreak/>
        <w:t>użytkowników tych urządzeń;</w:t>
      </w:r>
    </w:p>
    <w:p w14:paraId="4B9EDF4E" w14:textId="77777777" w:rsidR="006A11B4" w:rsidRPr="00B84A74" w:rsidRDefault="006A11B4" w:rsidP="00CA1217">
      <w:pPr>
        <w:pStyle w:val="Akapitzlist"/>
        <w:widowControl w:val="0"/>
        <w:numPr>
          <w:ilvl w:val="0"/>
          <w:numId w:val="82"/>
        </w:numPr>
        <w:suppressAutoHyphens w:val="0"/>
        <w:autoSpaceDE w:val="0"/>
        <w:autoSpaceDN w:val="0"/>
        <w:adjustRightInd w:val="0"/>
        <w:snapToGrid w:val="0"/>
        <w:spacing w:after="0" w:line="240" w:lineRule="auto"/>
        <w:ind w:left="1080" w:hanging="577"/>
        <w:contextualSpacing/>
        <w:jc w:val="both"/>
        <w:rPr>
          <w:rFonts w:ascii="Arial" w:hAnsi="Arial" w:cs="Arial"/>
          <w:sz w:val="20"/>
          <w:szCs w:val="20"/>
        </w:rPr>
      </w:pPr>
      <w:r w:rsidRPr="00B84A74">
        <w:rPr>
          <w:rFonts w:ascii="Arial" w:hAnsi="Arial" w:cs="Arial"/>
          <w:sz w:val="20"/>
          <w:szCs w:val="20"/>
        </w:rPr>
        <w:t>budowę nowej linii oświetlenia ulicznego (przewód podziemny) w pasie przebudowywanej drogi w tym uzgodnienie przyłączenia i zasilania linii z właściwym operatorem sieci i dostawcą energii elektrycznej,</w:t>
      </w:r>
    </w:p>
    <w:p w14:paraId="28E99ABD" w14:textId="5F03C2D3" w:rsidR="006A11B4" w:rsidRPr="00B84A74" w:rsidRDefault="006A11B4" w:rsidP="00CA1217">
      <w:pPr>
        <w:pStyle w:val="Akapitzlist"/>
        <w:widowControl w:val="0"/>
        <w:numPr>
          <w:ilvl w:val="0"/>
          <w:numId w:val="82"/>
        </w:numPr>
        <w:suppressAutoHyphens w:val="0"/>
        <w:autoSpaceDE w:val="0"/>
        <w:autoSpaceDN w:val="0"/>
        <w:adjustRightInd w:val="0"/>
        <w:snapToGrid w:val="0"/>
        <w:spacing w:after="0" w:line="240" w:lineRule="auto"/>
        <w:ind w:left="1080" w:hanging="577"/>
        <w:contextualSpacing/>
        <w:jc w:val="both"/>
        <w:rPr>
          <w:rFonts w:ascii="Arial" w:hAnsi="Arial" w:cs="Arial"/>
          <w:sz w:val="20"/>
          <w:szCs w:val="20"/>
        </w:rPr>
      </w:pPr>
      <w:r w:rsidRPr="00B84A74">
        <w:rPr>
          <w:rFonts w:ascii="Arial" w:hAnsi="Arial" w:cs="Arial"/>
          <w:sz w:val="20"/>
          <w:szCs w:val="20"/>
        </w:rPr>
        <w:t>budowę kanału technologicznego w przypadku, kiedy w odpowiedzi na zawiadomienie Zamawiającego, o którym mowa w</w:t>
      </w:r>
      <w:r w:rsidR="00AD2480">
        <w:rPr>
          <w:rFonts w:ascii="Arial" w:hAnsi="Arial" w:cs="Arial"/>
          <w:sz w:val="20"/>
          <w:szCs w:val="20"/>
        </w:rPr>
        <w:t xml:space="preserve"> pkt.</w:t>
      </w:r>
      <w:r w:rsidRPr="00B84A74">
        <w:rPr>
          <w:rFonts w:ascii="Arial" w:hAnsi="Arial" w:cs="Arial"/>
          <w:sz w:val="20"/>
          <w:szCs w:val="20"/>
        </w:rPr>
        <w:t xml:space="preserve"> </w:t>
      </w:r>
      <w:r w:rsidR="00AD2480">
        <w:rPr>
          <w:rFonts w:ascii="Arial" w:hAnsi="Arial" w:cs="Arial"/>
          <w:sz w:val="20"/>
          <w:szCs w:val="20"/>
        </w:rPr>
        <w:t>4.</w:t>
      </w:r>
      <w:r>
        <w:rPr>
          <w:rFonts w:ascii="Arial" w:hAnsi="Arial" w:cs="Arial"/>
          <w:sz w:val="20"/>
          <w:szCs w:val="20"/>
        </w:rPr>
        <w:t>7</w:t>
      </w:r>
      <w:r w:rsidR="00AD2480">
        <w:rPr>
          <w:rFonts w:ascii="Arial" w:hAnsi="Arial" w:cs="Arial"/>
          <w:sz w:val="20"/>
          <w:szCs w:val="20"/>
        </w:rPr>
        <w:t>.</w:t>
      </w:r>
      <w:r>
        <w:rPr>
          <w:rFonts w:ascii="Arial" w:hAnsi="Arial" w:cs="Arial"/>
          <w:sz w:val="20"/>
          <w:szCs w:val="20"/>
        </w:rPr>
        <w:t>3</w:t>
      </w:r>
      <w:r w:rsidRPr="00B84A74">
        <w:rPr>
          <w:rFonts w:ascii="Arial" w:hAnsi="Arial" w:cs="Arial"/>
          <w:sz w:val="20"/>
          <w:szCs w:val="20"/>
        </w:rPr>
        <w:t xml:space="preserve"> </w:t>
      </w:r>
      <w:r w:rsidR="00AD2480">
        <w:rPr>
          <w:rFonts w:ascii="Arial" w:hAnsi="Arial" w:cs="Arial"/>
          <w:sz w:val="20"/>
          <w:szCs w:val="20"/>
        </w:rPr>
        <w:t xml:space="preserve">SIWZ </w:t>
      </w:r>
      <w:r w:rsidRPr="00B84A74">
        <w:rPr>
          <w:rFonts w:ascii="Arial" w:hAnsi="Arial" w:cs="Arial"/>
          <w:sz w:val="20"/>
          <w:szCs w:val="20"/>
        </w:rPr>
        <w:t xml:space="preserve">zgłosi się podmiot zainteresowany udostępnieniem takiego kanału; </w:t>
      </w:r>
    </w:p>
    <w:p w14:paraId="24E2119D" w14:textId="77777777" w:rsidR="006A11B4" w:rsidRPr="00B84A74" w:rsidRDefault="006A11B4" w:rsidP="00CA1217">
      <w:pPr>
        <w:pStyle w:val="Akapitzlist"/>
        <w:widowControl w:val="0"/>
        <w:numPr>
          <w:ilvl w:val="0"/>
          <w:numId w:val="82"/>
        </w:numPr>
        <w:suppressAutoHyphens w:val="0"/>
        <w:autoSpaceDE w:val="0"/>
        <w:autoSpaceDN w:val="0"/>
        <w:adjustRightInd w:val="0"/>
        <w:snapToGrid w:val="0"/>
        <w:spacing w:after="0" w:line="240" w:lineRule="auto"/>
        <w:ind w:left="1080" w:hanging="577"/>
        <w:contextualSpacing/>
        <w:jc w:val="both"/>
        <w:rPr>
          <w:rFonts w:ascii="Arial" w:hAnsi="Arial" w:cs="Arial"/>
          <w:sz w:val="20"/>
          <w:szCs w:val="20"/>
        </w:rPr>
      </w:pPr>
      <w:r w:rsidRPr="00B84A74">
        <w:rPr>
          <w:rFonts w:ascii="Arial" w:hAnsi="Arial" w:cs="Arial"/>
          <w:sz w:val="20"/>
          <w:szCs w:val="20"/>
        </w:rPr>
        <w:t xml:space="preserve">wykonanie innych opracowań, które są niezbędne do prawidłowego wykonania przedmiotu zamówienia i uzyskania pozwolenia na budowę; </w:t>
      </w:r>
    </w:p>
    <w:p w14:paraId="0FCA7C6B" w14:textId="77777777" w:rsidR="006A11B4" w:rsidRPr="00B84A74" w:rsidRDefault="006A11B4" w:rsidP="00CA1217">
      <w:pPr>
        <w:pStyle w:val="Akapitzlist"/>
        <w:widowControl w:val="0"/>
        <w:numPr>
          <w:ilvl w:val="0"/>
          <w:numId w:val="82"/>
        </w:numPr>
        <w:suppressAutoHyphens w:val="0"/>
        <w:autoSpaceDE w:val="0"/>
        <w:autoSpaceDN w:val="0"/>
        <w:adjustRightInd w:val="0"/>
        <w:snapToGrid w:val="0"/>
        <w:spacing w:after="0" w:line="240" w:lineRule="auto"/>
        <w:ind w:left="1080" w:hanging="577"/>
        <w:contextualSpacing/>
        <w:jc w:val="both"/>
        <w:rPr>
          <w:rFonts w:ascii="Arial" w:hAnsi="Arial" w:cs="Arial"/>
          <w:sz w:val="20"/>
          <w:szCs w:val="20"/>
        </w:rPr>
      </w:pPr>
      <w:r w:rsidRPr="00B84A74">
        <w:rPr>
          <w:rFonts w:ascii="Arial" w:hAnsi="Arial" w:cs="Arial"/>
          <w:sz w:val="20"/>
          <w:szCs w:val="20"/>
        </w:rPr>
        <w:t xml:space="preserve">wykonanie projektu stałej organizacji ruchu nowo projektowanej ul. </w:t>
      </w:r>
      <w:r>
        <w:rPr>
          <w:rFonts w:ascii="Arial" w:hAnsi="Arial" w:cs="Arial"/>
          <w:sz w:val="20"/>
          <w:szCs w:val="20"/>
        </w:rPr>
        <w:t>Ekologicznej</w:t>
      </w:r>
      <w:r w:rsidRPr="00B84A74">
        <w:rPr>
          <w:rFonts w:ascii="Arial" w:hAnsi="Arial" w:cs="Arial"/>
          <w:sz w:val="20"/>
          <w:szCs w:val="20"/>
        </w:rPr>
        <w:t xml:space="preserve"> od ul. </w:t>
      </w:r>
      <w:r>
        <w:rPr>
          <w:rFonts w:ascii="Arial" w:hAnsi="Arial" w:cs="Arial"/>
          <w:sz w:val="20"/>
          <w:szCs w:val="20"/>
        </w:rPr>
        <w:t xml:space="preserve">Sikorskiego </w:t>
      </w:r>
      <w:r w:rsidRPr="00B84A74">
        <w:rPr>
          <w:rFonts w:ascii="Arial" w:hAnsi="Arial" w:cs="Arial"/>
          <w:sz w:val="20"/>
          <w:szCs w:val="20"/>
        </w:rPr>
        <w:t xml:space="preserve">do </w:t>
      </w:r>
      <w:r>
        <w:rPr>
          <w:rFonts w:ascii="Arial" w:hAnsi="Arial" w:cs="Arial"/>
          <w:sz w:val="20"/>
          <w:szCs w:val="20"/>
        </w:rPr>
        <w:t>ul. Estrady (zakres opracowania)</w:t>
      </w:r>
      <w:r w:rsidRPr="00B84A74">
        <w:rPr>
          <w:rFonts w:ascii="Arial" w:hAnsi="Arial" w:cs="Arial"/>
          <w:sz w:val="20"/>
          <w:szCs w:val="20"/>
        </w:rPr>
        <w:t>;</w:t>
      </w:r>
    </w:p>
    <w:p w14:paraId="6613DA2E" w14:textId="77777777" w:rsidR="006A11B4" w:rsidRPr="00B84A74" w:rsidRDefault="006A11B4" w:rsidP="00CA1217">
      <w:pPr>
        <w:snapToGrid w:val="0"/>
        <w:spacing w:after="0" w:line="240" w:lineRule="auto"/>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przed zaopiniowaniem i zatwierdzeniem należy uzgodnić z osobami odpowiedzialnymi za realizacje zamówienia ze strony Zamawiającego;</w:t>
      </w:r>
    </w:p>
    <w:p w14:paraId="22A5F13A" w14:textId="77777777" w:rsidR="006A11B4" w:rsidRPr="00B84A74" w:rsidRDefault="006A11B4" w:rsidP="00CA1217">
      <w:pPr>
        <w:snapToGrid w:val="0"/>
        <w:spacing w:after="0" w:line="240" w:lineRule="auto"/>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podlega zaopiniowaniu we właściwym Referacie U.G. Stare Babice prowadzącym zarząd nad drogami gminnymi;</w:t>
      </w:r>
    </w:p>
    <w:p w14:paraId="532401BB" w14:textId="77777777" w:rsidR="006A11B4" w:rsidRPr="006A2748" w:rsidRDefault="006A11B4" w:rsidP="00CA1217">
      <w:pPr>
        <w:snapToGrid w:val="0"/>
        <w:spacing w:after="0" w:line="240" w:lineRule="auto"/>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we właściwym zakresie i zgodnie z posiadanymi kompetencjami podlega zatwierdzeniu Mazowieckim Urzędzie Marszałkowskim oraz w Zarządzie Dróg Powiatowych w Ożarowie Mazowieckim;</w:t>
      </w:r>
    </w:p>
    <w:p w14:paraId="27633D99" w14:textId="77777777" w:rsidR="006A11B4" w:rsidRPr="00B84A74" w:rsidRDefault="006A11B4" w:rsidP="00CA1217">
      <w:pPr>
        <w:pStyle w:val="Akapitzlist"/>
        <w:widowControl w:val="0"/>
        <w:numPr>
          <w:ilvl w:val="0"/>
          <w:numId w:val="82"/>
        </w:numPr>
        <w:suppressAutoHyphens w:val="0"/>
        <w:autoSpaceDE w:val="0"/>
        <w:autoSpaceDN w:val="0"/>
        <w:adjustRightInd w:val="0"/>
        <w:snapToGrid w:val="0"/>
        <w:spacing w:after="0" w:line="240" w:lineRule="auto"/>
        <w:ind w:left="1080" w:hanging="577"/>
        <w:contextualSpacing/>
        <w:jc w:val="both"/>
        <w:rPr>
          <w:rFonts w:ascii="Arial" w:hAnsi="Arial" w:cs="Arial"/>
          <w:sz w:val="20"/>
          <w:szCs w:val="20"/>
        </w:rPr>
      </w:pPr>
      <w:r w:rsidRPr="00B84A74">
        <w:rPr>
          <w:rFonts w:ascii="Arial" w:hAnsi="Arial" w:cs="Arial"/>
          <w:sz w:val="20"/>
          <w:szCs w:val="20"/>
        </w:rPr>
        <w:t>wykonanie badań geotechnicznych w zakresie projektowanej przebudowy drogi;</w:t>
      </w:r>
    </w:p>
    <w:p w14:paraId="253EE82E" w14:textId="77777777" w:rsidR="006A11B4" w:rsidRPr="00B84A74" w:rsidRDefault="006A11B4" w:rsidP="00CA1217">
      <w:pPr>
        <w:pStyle w:val="Akapitzlist"/>
        <w:widowControl w:val="0"/>
        <w:numPr>
          <w:ilvl w:val="0"/>
          <w:numId w:val="82"/>
        </w:numPr>
        <w:suppressAutoHyphens w:val="0"/>
        <w:autoSpaceDE w:val="0"/>
        <w:autoSpaceDN w:val="0"/>
        <w:adjustRightInd w:val="0"/>
        <w:snapToGrid w:val="0"/>
        <w:spacing w:after="0" w:line="240" w:lineRule="auto"/>
        <w:ind w:left="1080" w:hanging="577"/>
        <w:contextualSpacing/>
        <w:jc w:val="both"/>
        <w:rPr>
          <w:rFonts w:ascii="Arial" w:hAnsi="Arial" w:cs="Arial"/>
          <w:sz w:val="20"/>
          <w:szCs w:val="20"/>
        </w:rPr>
      </w:pPr>
      <w:r w:rsidRPr="00B84A74">
        <w:rPr>
          <w:rFonts w:ascii="Arial" w:hAnsi="Arial" w:cs="Arial"/>
          <w:sz w:val="20"/>
          <w:szCs w:val="20"/>
        </w:rPr>
        <w:t>całkowitą obsługę geodezyjną przedmiotu zamówienia, w tym</w:t>
      </w:r>
      <w:r>
        <w:rPr>
          <w:rFonts w:ascii="Arial" w:hAnsi="Arial" w:cs="Arial"/>
          <w:sz w:val="20"/>
          <w:szCs w:val="20"/>
        </w:rPr>
        <w:t xml:space="preserve"> m.in.</w:t>
      </w:r>
      <w:r w:rsidRPr="00B84A74">
        <w:rPr>
          <w:rFonts w:ascii="Arial" w:hAnsi="Arial" w:cs="Arial"/>
          <w:sz w:val="20"/>
          <w:szCs w:val="20"/>
        </w:rPr>
        <w:t xml:space="preserve"> uzyskanie map do celów projektowych, map podziałowych na potrzeby uzyskania decyzji o zezwoleniu na realizację inwestycji drogowej oraz uzyskanie opinii z koordynacji usytuowania projektowanych sieci uzbrojenia terenu</w:t>
      </w:r>
      <w:r>
        <w:rPr>
          <w:rFonts w:ascii="Arial" w:hAnsi="Arial" w:cs="Arial"/>
          <w:sz w:val="20"/>
          <w:szCs w:val="20"/>
        </w:rPr>
        <w:t xml:space="preserve"> a także inne prace niezbędne do realizacji przedmiotu umowy</w:t>
      </w:r>
      <w:r w:rsidRPr="00B84A74">
        <w:rPr>
          <w:rFonts w:ascii="Arial" w:hAnsi="Arial" w:cs="Arial"/>
          <w:sz w:val="20"/>
          <w:szCs w:val="20"/>
        </w:rPr>
        <w:t>;</w:t>
      </w:r>
    </w:p>
    <w:p w14:paraId="795DFF21" w14:textId="77777777" w:rsidR="006A11B4" w:rsidRPr="00B84A74" w:rsidRDefault="006A11B4" w:rsidP="00CA1217">
      <w:pPr>
        <w:pStyle w:val="Akapitzlist"/>
        <w:widowControl w:val="0"/>
        <w:numPr>
          <w:ilvl w:val="0"/>
          <w:numId w:val="82"/>
        </w:numPr>
        <w:suppressAutoHyphens w:val="0"/>
        <w:autoSpaceDE w:val="0"/>
        <w:autoSpaceDN w:val="0"/>
        <w:adjustRightInd w:val="0"/>
        <w:snapToGrid w:val="0"/>
        <w:spacing w:after="0" w:line="240" w:lineRule="auto"/>
        <w:ind w:left="1080" w:hanging="577"/>
        <w:contextualSpacing/>
        <w:jc w:val="both"/>
        <w:rPr>
          <w:rFonts w:ascii="Arial" w:hAnsi="Arial" w:cs="Arial"/>
          <w:sz w:val="20"/>
          <w:szCs w:val="20"/>
        </w:rPr>
      </w:pPr>
      <w:r w:rsidRPr="00B84A74">
        <w:rPr>
          <w:rFonts w:ascii="Arial" w:hAnsi="Arial" w:cs="Arial"/>
          <w:sz w:val="20"/>
          <w:szCs w:val="20"/>
        </w:rPr>
        <w:t>wystąpienie</w:t>
      </w:r>
      <w:r w:rsidRPr="008E7B9D">
        <w:rPr>
          <w:rFonts w:ascii="Arial" w:hAnsi="Arial" w:cs="Arial"/>
          <w:sz w:val="20"/>
          <w:szCs w:val="20"/>
        </w:rPr>
        <w:t xml:space="preserve"> ze skutecznym wnioskiem do Regionalnej Dyrekcji Ochrony Środowiska o wydanie decyzji o uwarunkowaniach środowiskowych </w:t>
      </w:r>
      <w:r>
        <w:rPr>
          <w:rFonts w:ascii="Arial" w:hAnsi="Arial" w:cs="Arial"/>
          <w:sz w:val="20"/>
          <w:szCs w:val="20"/>
        </w:rPr>
        <w:t xml:space="preserve">(o ile będzie to wymagane) </w:t>
      </w:r>
      <w:r w:rsidRPr="008E7B9D">
        <w:rPr>
          <w:rFonts w:ascii="Arial" w:hAnsi="Arial" w:cs="Arial"/>
          <w:sz w:val="20"/>
          <w:szCs w:val="20"/>
        </w:rPr>
        <w:t>w</w:t>
      </w:r>
      <w:r>
        <w:rPr>
          <w:rFonts w:ascii="Arial" w:hAnsi="Arial" w:cs="Arial"/>
          <w:sz w:val="20"/>
          <w:szCs w:val="20"/>
        </w:rPr>
        <w:t> </w:t>
      </w:r>
      <w:r w:rsidRPr="008E7B9D">
        <w:rPr>
          <w:rFonts w:ascii="Arial" w:hAnsi="Arial" w:cs="Arial"/>
          <w:sz w:val="20"/>
          <w:szCs w:val="20"/>
        </w:rPr>
        <w:t>trybie ustawy z dnia 3 października 2008 r. o udostępnianiu informacji o środowisku i jego ochronie, udziale społeczeństwa w ochronie środowiska oraz o ocenach oddziaływania na środowisko (Dz. U. z 2016 r. poz. 353 z późn. zm.) dla projektowanego przedsięwzięcia oraz uzyskanie dla Zamawiającego decyzji o uwarunkowaniach środowiskowych</w:t>
      </w:r>
      <w:r w:rsidRPr="00B84A74">
        <w:rPr>
          <w:rFonts w:ascii="Arial" w:hAnsi="Arial" w:cs="Arial"/>
          <w:sz w:val="20"/>
          <w:szCs w:val="20"/>
        </w:rPr>
        <w:t>;</w:t>
      </w:r>
    </w:p>
    <w:p w14:paraId="26118DB3" w14:textId="77777777" w:rsidR="006A11B4" w:rsidRPr="008E7B9D" w:rsidRDefault="006A11B4" w:rsidP="00CA1217">
      <w:pPr>
        <w:pStyle w:val="Akapitzlist"/>
        <w:widowControl w:val="0"/>
        <w:numPr>
          <w:ilvl w:val="0"/>
          <w:numId w:val="82"/>
        </w:numPr>
        <w:suppressAutoHyphens w:val="0"/>
        <w:autoSpaceDE w:val="0"/>
        <w:autoSpaceDN w:val="0"/>
        <w:adjustRightInd w:val="0"/>
        <w:snapToGrid w:val="0"/>
        <w:spacing w:after="0" w:line="240" w:lineRule="auto"/>
        <w:ind w:left="1080" w:hanging="577"/>
        <w:contextualSpacing/>
        <w:jc w:val="both"/>
        <w:rPr>
          <w:rFonts w:ascii="Arial" w:hAnsi="Arial" w:cs="Arial"/>
          <w:sz w:val="20"/>
          <w:szCs w:val="20"/>
        </w:rPr>
      </w:pPr>
      <w:r w:rsidRPr="00B84A74">
        <w:rPr>
          <w:rFonts w:ascii="Arial" w:hAnsi="Arial" w:cs="Arial"/>
          <w:sz w:val="20"/>
          <w:szCs w:val="20"/>
        </w:rPr>
        <w:t>wystąpienie</w:t>
      </w:r>
      <w:r w:rsidRPr="008E7B9D">
        <w:rPr>
          <w:rFonts w:ascii="Arial" w:hAnsi="Arial" w:cs="Arial"/>
          <w:sz w:val="20"/>
          <w:szCs w:val="20"/>
        </w:rPr>
        <w:t xml:space="preserve"> z</w:t>
      </w:r>
      <w:r>
        <w:rPr>
          <w:rFonts w:ascii="Arial" w:hAnsi="Arial" w:cs="Arial"/>
          <w:sz w:val="20"/>
          <w:szCs w:val="20"/>
        </w:rPr>
        <w:t>e skutecznym</w:t>
      </w:r>
      <w:r w:rsidRPr="008E7B9D">
        <w:rPr>
          <w:rFonts w:ascii="Arial" w:hAnsi="Arial" w:cs="Arial"/>
          <w:sz w:val="20"/>
          <w:szCs w:val="20"/>
        </w:rPr>
        <w:t xml:space="preserve"> wnioskiem o wydanie decyzji o zezwoleniu na realizację inwestycji drogowej w trybie ustawy z dnia 10 kwietnia 2003 r. o szczególnych zasadach przygotowania i realizacji inwestycji drogowych w zakresie dróg publicznych (Dz. U. z 2015 r. poz. 2031 z późn. zm.);</w:t>
      </w:r>
    </w:p>
    <w:p w14:paraId="0A75D77C" w14:textId="4DCF3E3F" w:rsidR="006A11B4" w:rsidRPr="00B84A74" w:rsidRDefault="006A11B4" w:rsidP="00CA1217">
      <w:pPr>
        <w:widowControl w:val="0"/>
        <w:numPr>
          <w:ilvl w:val="0"/>
          <w:numId w:val="77"/>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Przedmiot </w:t>
      </w:r>
      <w:r w:rsidR="00AD2480">
        <w:rPr>
          <w:rFonts w:ascii="Arial" w:hAnsi="Arial" w:cs="Arial"/>
          <w:sz w:val="20"/>
          <w:szCs w:val="20"/>
        </w:rPr>
        <w:t>zamówienia</w:t>
      </w:r>
      <w:r w:rsidRPr="00B84A74">
        <w:rPr>
          <w:rFonts w:ascii="Arial" w:hAnsi="Arial" w:cs="Arial"/>
          <w:sz w:val="20"/>
          <w:szCs w:val="20"/>
        </w:rPr>
        <w:t xml:space="preserve"> powinien być wykonany w oparciu o:</w:t>
      </w:r>
    </w:p>
    <w:p w14:paraId="65D86026" w14:textId="77777777" w:rsidR="006A11B4" w:rsidRPr="00B84A74" w:rsidRDefault="006A11B4" w:rsidP="00CA1217">
      <w:pPr>
        <w:widowControl w:val="0"/>
        <w:numPr>
          <w:ilvl w:val="0"/>
          <w:numId w:val="83"/>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Transportu i Gospodarki Morskiej z dnia 2 marca 1999 r. w sprawie warunków technicznych, jakim powinny odpowiadać drogi publiczne i ich usytuowanie (Dz. U. z 2016 r. poz. 124);</w:t>
      </w:r>
    </w:p>
    <w:p w14:paraId="38ED832C" w14:textId="77777777" w:rsidR="006A11B4" w:rsidRPr="00B84A74" w:rsidRDefault="006A11B4" w:rsidP="00CA1217">
      <w:pPr>
        <w:widowControl w:val="0"/>
        <w:numPr>
          <w:ilvl w:val="0"/>
          <w:numId w:val="83"/>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Infrastruktury z dnia 3 lipca 2003 r. w sprawie szczegółowych warunków technicznych dla znaków i sygnałów drogowych oraz urządzeń bezpieczeństwa ruchu drogowego i warunków ich umieszczania na drogach (Dz. U. z 2003 r. nr 220 poz. 2181 z późn. zm.);</w:t>
      </w:r>
    </w:p>
    <w:p w14:paraId="0ACE0202" w14:textId="77777777" w:rsidR="006A11B4" w:rsidRPr="00B84A74" w:rsidRDefault="006A11B4" w:rsidP="00CA1217">
      <w:pPr>
        <w:widowControl w:val="0"/>
        <w:numPr>
          <w:ilvl w:val="0"/>
          <w:numId w:val="83"/>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Infrastruktury z dnia 23 września 2003 r. w sprawie szczegółowych warunków zarządzania ruchem na drogach oraz wykonywania nadzoru nad tym zarządzaniem (Dz. U. z 2003 r. nr 177 poz. 1729 z późn. zm.);</w:t>
      </w:r>
    </w:p>
    <w:p w14:paraId="1C2FC418" w14:textId="77777777" w:rsidR="006A11B4" w:rsidRPr="00B84A74" w:rsidRDefault="006A11B4" w:rsidP="00CA1217">
      <w:pPr>
        <w:widowControl w:val="0"/>
        <w:numPr>
          <w:ilvl w:val="0"/>
          <w:numId w:val="83"/>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iCs/>
          <w:sz w:val="20"/>
          <w:szCs w:val="20"/>
        </w:rPr>
        <w:t>Rozporządzenie</w:t>
      </w:r>
      <w:r w:rsidRPr="00B84A74">
        <w:rPr>
          <w:rFonts w:ascii="Arial" w:hAnsi="Arial" w:cs="Arial"/>
          <w:sz w:val="20"/>
          <w:szCs w:val="20"/>
        </w:rPr>
        <w:t xml:space="preserve"> </w:t>
      </w:r>
      <w:r w:rsidRPr="00B84A74">
        <w:rPr>
          <w:rFonts w:ascii="Arial" w:hAnsi="Arial" w:cs="Arial"/>
          <w:iCs/>
          <w:sz w:val="20"/>
          <w:szCs w:val="20"/>
        </w:rPr>
        <w:t>Ministra Transportu</w:t>
      </w:r>
      <w:r w:rsidRPr="00B84A74">
        <w:rPr>
          <w:rFonts w:ascii="Arial" w:hAnsi="Arial" w:cs="Arial"/>
          <w:sz w:val="20"/>
          <w:szCs w:val="20"/>
        </w:rPr>
        <w:t xml:space="preserve">, </w:t>
      </w:r>
      <w:r w:rsidRPr="00B84A74">
        <w:rPr>
          <w:rFonts w:ascii="Arial" w:hAnsi="Arial" w:cs="Arial"/>
          <w:iCs/>
          <w:sz w:val="20"/>
          <w:szCs w:val="20"/>
        </w:rPr>
        <w:t>Budownictwa</w:t>
      </w:r>
      <w:r w:rsidRPr="00B84A74">
        <w:rPr>
          <w:rFonts w:ascii="Arial" w:hAnsi="Arial" w:cs="Arial"/>
          <w:sz w:val="20"/>
          <w:szCs w:val="20"/>
        </w:rPr>
        <w:t xml:space="preserve"> i </w:t>
      </w:r>
      <w:r w:rsidRPr="00B84A74">
        <w:rPr>
          <w:rFonts w:ascii="Arial" w:hAnsi="Arial" w:cs="Arial"/>
          <w:iCs/>
          <w:sz w:val="20"/>
          <w:szCs w:val="20"/>
        </w:rPr>
        <w:t>Gospodarki Morskiej</w:t>
      </w:r>
      <w:r w:rsidRPr="00B84A74">
        <w:rPr>
          <w:rFonts w:ascii="Arial" w:hAnsi="Arial" w:cs="Arial"/>
          <w:sz w:val="20"/>
          <w:szCs w:val="20"/>
        </w:rPr>
        <w:t xml:space="preserve"> z dnia 25 kwietnia 2012 r. w </w:t>
      </w:r>
      <w:r w:rsidRPr="00B84A74">
        <w:rPr>
          <w:rFonts w:ascii="Arial" w:hAnsi="Arial" w:cs="Arial"/>
          <w:iCs/>
          <w:sz w:val="20"/>
          <w:szCs w:val="20"/>
        </w:rPr>
        <w:t>sprawie szczegółowego zakresu</w:t>
      </w:r>
      <w:r w:rsidRPr="00B84A74">
        <w:rPr>
          <w:rFonts w:ascii="Arial" w:hAnsi="Arial" w:cs="Arial"/>
          <w:sz w:val="20"/>
          <w:szCs w:val="20"/>
        </w:rPr>
        <w:t xml:space="preserve"> i </w:t>
      </w:r>
      <w:r w:rsidRPr="00B84A74">
        <w:rPr>
          <w:rFonts w:ascii="Arial" w:hAnsi="Arial" w:cs="Arial"/>
          <w:iCs/>
          <w:sz w:val="20"/>
          <w:szCs w:val="20"/>
        </w:rPr>
        <w:t>formy projektu budowlanego (Dz. U. z 2012 r. poz. 462 z późn. zm.)</w:t>
      </w:r>
      <w:r w:rsidRPr="00B84A74">
        <w:rPr>
          <w:rFonts w:ascii="Arial" w:hAnsi="Arial" w:cs="Arial"/>
          <w:sz w:val="20"/>
          <w:szCs w:val="20"/>
        </w:rPr>
        <w:t xml:space="preserve"> </w:t>
      </w:r>
    </w:p>
    <w:p w14:paraId="6F829D7D" w14:textId="77777777" w:rsidR="006A11B4" w:rsidRPr="00B84A74" w:rsidRDefault="006A11B4" w:rsidP="00CA1217">
      <w:pPr>
        <w:widowControl w:val="0"/>
        <w:numPr>
          <w:ilvl w:val="0"/>
          <w:numId w:val="83"/>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Ustawę z dnia 7 lipca 1994 r. Prawo budowlane (Dz. U. z 201</w:t>
      </w:r>
      <w:r>
        <w:rPr>
          <w:rFonts w:ascii="Arial" w:hAnsi="Arial" w:cs="Arial"/>
          <w:sz w:val="20"/>
          <w:szCs w:val="20"/>
        </w:rPr>
        <w:t>8</w:t>
      </w:r>
      <w:r w:rsidRPr="00B84A74">
        <w:rPr>
          <w:rFonts w:ascii="Arial" w:hAnsi="Arial" w:cs="Arial"/>
          <w:sz w:val="20"/>
          <w:szCs w:val="20"/>
        </w:rPr>
        <w:t xml:space="preserve"> r. poz. </w:t>
      </w:r>
      <w:r>
        <w:rPr>
          <w:rFonts w:ascii="Arial" w:hAnsi="Arial" w:cs="Arial"/>
          <w:sz w:val="20"/>
          <w:szCs w:val="20"/>
        </w:rPr>
        <w:t>1202 z póxn. zm.</w:t>
      </w:r>
      <w:r w:rsidRPr="00B84A74">
        <w:rPr>
          <w:rFonts w:ascii="Arial" w:hAnsi="Arial" w:cs="Arial"/>
          <w:sz w:val="20"/>
          <w:szCs w:val="20"/>
        </w:rPr>
        <w:t xml:space="preserve">)  </w:t>
      </w:r>
    </w:p>
    <w:p w14:paraId="00E0BD46" w14:textId="77777777" w:rsidR="006A11B4" w:rsidRPr="00B84A74" w:rsidRDefault="006A11B4" w:rsidP="00CA1217">
      <w:pPr>
        <w:widowControl w:val="0"/>
        <w:numPr>
          <w:ilvl w:val="0"/>
          <w:numId w:val="83"/>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Ustawę z dnia 27 kwietnia 2001 r. Prawo ochrony środowiska (Dz. U. z 201</w:t>
      </w:r>
      <w:r>
        <w:rPr>
          <w:rFonts w:ascii="Arial" w:hAnsi="Arial" w:cs="Arial"/>
          <w:sz w:val="20"/>
          <w:szCs w:val="20"/>
        </w:rPr>
        <w:t>8</w:t>
      </w:r>
      <w:r w:rsidRPr="00B84A74">
        <w:rPr>
          <w:rFonts w:ascii="Arial" w:hAnsi="Arial" w:cs="Arial"/>
          <w:sz w:val="20"/>
          <w:szCs w:val="20"/>
        </w:rPr>
        <w:t xml:space="preserve"> poz. </w:t>
      </w:r>
      <w:r>
        <w:rPr>
          <w:rFonts w:ascii="Arial" w:hAnsi="Arial" w:cs="Arial"/>
          <w:sz w:val="20"/>
          <w:szCs w:val="20"/>
        </w:rPr>
        <w:t>799</w:t>
      </w:r>
      <w:r w:rsidRPr="00B84A74">
        <w:rPr>
          <w:rFonts w:ascii="Arial" w:hAnsi="Arial" w:cs="Arial"/>
          <w:sz w:val="20"/>
          <w:szCs w:val="20"/>
        </w:rPr>
        <w:t xml:space="preserve"> z późn. zm.);</w:t>
      </w:r>
    </w:p>
    <w:p w14:paraId="48C9D975" w14:textId="77777777" w:rsidR="006A11B4" w:rsidRPr="00B84A74" w:rsidRDefault="006A11B4" w:rsidP="00CA1217">
      <w:pPr>
        <w:widowControl w:val="0"/>
        <w:numPr>
          <w:ilvl w:val="0"/>
          <w:numId w:val="83"/>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Ustawa z dnia 21 marca 1985 r. o drogach publicznych (Dz. U. z 201</w:t>
      </w:r>
      <w:r>
        <w:rPr>
          <w:rFonts w:ascii="Arial" w:hAnsi="Arial" w:cs="Arial"/>
          <w:sz w:val="20"/>
          <w:szCs w:val="20"/>
        </w:rPr>
        <w:t>7</w:t>
      </w:r>
      <w:r w:rsidRPr="00B84A74">
        <w:rPr>
          <w:rFonts w:ascii="Arial" w:hAnsi="Arial" w:cs="Arial"/>
          <w:sz w:val="20"/>
          <w:szCs w:val="20"/>
        </w:rPr>
        <w:t xml:space="preserve"> r. poz. </w:t>
      </w:r>
      <w:r>
        <w:rPr>
          <w:rFonts w:ascii="Arial" w:hAnsi="Arial" w:cs="Arial"/>
          <w:sz w:val="20"/>
          <w:szCs w:val="20"/>
        </w:rPr>
        <w:t>2222</w:t>
      </w:r>
      <w:r w:rsidRPr="00B84A74">
        <w:rPr>
          <w:rFonts w:ascii="Arial" w:hAnsi="Arial" w:cs="Arial"/>
          <w:sz w:val="20"/>
          <w:szCs w:val="20"/>
        </w:rPr>
        <w:t xml:space="preserve"> z późn. zm.);</w:t>
      </w:r>
    </w:p>
    <w:p w14:paraId="02A82BBC" w14:textId="77777777" w:rsidR="006A11B4" w:rsidRPr="00B84A74" w:rsidRDefault="006A11B4" w:rsidP="00CA1217">
      <w:pPr>
        <w:widowControl w:val="0"/>
        <w:numPr>
          <w:ilvl w:val="0"/>
          <w:numId w:val="83"/>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Ustawa z dnia 10 kwietnia 2003 r. o szczególnych zasadach przygotowania i realizacji inwestycji drogowych w zakresie dróg publicznych (Dz. U. z 201</w:t>
      </w:r>
      <w:r>
        <w:rPr>
          <w:rFonts w:ascii="Arial" w:hAnsi="Arial" w:cs="Arial"/>
          <w:sz w:val="20"/>
          <w:szCs w:val="20"/>
        </w:rPr>
        <w:t>7</w:t>
      </w:r>
      <w:r w:rsidRPr="00B84A74">
        <w:rPr>
          <w:rFonts w:ascii="Arial" w:hAnsi="Arial" w:cs="Arial"/>
          <w:sz w:val="20"/>
          <w:szCs w:val="20"/>
        </w:rPr>
        <w:t xml:space="preserve"> r. poz. </w:t>
      </w:r>
      <w:r>
        <w:rPr>
          <w:rFonts w:ascii="Arial" w:hAnsi="Arial" w:cs="Arial"/>
          <w:sz w:val="20"/>
          <w:szCs w:val="20"/>
        </w:rPr>
        <w:t>1496</w:t>
      </w:r>
      <w:r w:rsidRPr="00B84A74">
        <w:rPr>
          <w:rFonts w:ascii="Arial" w:hAnsi="Arial" w:cs="Arial"/>
          <w:sz w:val="20"/>
          <w:szCs w:val="20"/>
        </w:rPr>
        <w:t xml:space="preserve"> z późn. zm.);</w:t>
      </w:r>
    </w:p>
    <w:p w14:paraId="08A27C27" w14:textId="77777777" w:rsidR="006A11B4" w:rsidRPr="00B84A74" w:rsidRDefault="006A11B4" w:rsidP="00CA1217">
      <w:pPr>
        <w:widowControl w:val="0"/>
        <w:numPr>
          <w:ilvl w:val="0"/>
          <w:numId w:val="83"/>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bCs/>
          <w:sz w:val="20"/>
          <w:szCs w:val="20"/>
        </w:rPr>
        <w:t xml:space="preserve">Ustawy </w:t>
      </w:r>
      <w:r w:rsidRPr="00B84A74">
        <w:rPr>
          <w:rFonts w:ascii="Arial" w:hAnsi="Arial" w:cs="Arial"/>
          <w:bCs/>
          <w:kern w:val="36"/>
          <w:sz w:val="20"/>
          <w:szCs w:val="20"/>
        </w:rPr>
        <w:t>z dnia 3 października 2008 r. o udostępnianiu informacji o środowisku i jego ochronie, udziale społeczeństwa w ochronie środowiska oraz o ocenach oddziaływania na środowisko (Dz. U. z 201</w:t>
      </w:r>
      <w:r>
        <w:rPr>
          <w:rFonts w:ascii="Arial" w:hAnsi="Arial" w:cs="Arial"/>
          <w:bCs/>
          <w:kern w:val="36"/>
          <w:sz w:val="20"/>
          <w:szCs w:val="20"/>
        </w:rPr>
        <w:t>7</w:t>
      </w:r>
      <w:r w:rsidRPr="00B84A74">
        <w:rPr>
          <w:rFonts w:ascii="Arial" w:hAnsi="Arial" w:cs="Arial"/>
          <w:bCs/>
          <w:kern w:val="36"/>
          <w:sz w:val="20"/>
          <w:szCs w:val="20"/>
        </w:rPr>
        <w:t xml:space="preserve"> r. poz. </w:t>
      </w:r>
      <w:r>
        <w:rPr>
          <w:rFonts w:ascii="Arial" w:hAnsi="Arial" w:cs="Arial"/>
          <w:bCs/>
          <w:kern w:val="36"/>
          <w:sz w:val="20"/>
          <w:szCs w:val="20"/>
        </w:rPr>
        <w:t>1405</w:t>
      </w:r>
      <w:r w:rsidRPr="00B84A74">
        <w:rPr>
          <w:rFonts w:ascii="Arial" w:hAnsi="Arial" w:cs="Arial"/>
          <w:bCs/>
          <w:kern w:val="36"/>
          <w:sz w:val="20"/>
          <w:szCs w:val="20"/>
        </w:rPr>
        <w:t xml:space="preserve"> z późn. zm.);</w:t>
      </w:r>
    </w:p>
    <w:p w14:paraId="5C81A821" w14:textId="77777777" w:rsidR="006A11B4" w:rsidRPr="00B84A74" w:rsidRDefault="006A11B4" w:rsidP="00CA1217">
      <w:pPr>
        <w:widowControl w:val="0"/>
        <w:numPr>
          <w:ilvl w:val="0"/>
          <w:numId w:val="83"/>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inne przepisy i wytyczne mające zastosowanie w danym przedmiocie umowy;</w:t>
      </w:r>
    </w:p>
    <w:p w14:paraId="751BE127" w14:textId="77777777" w:rsidR="006A11B4" w:rsidRPr="00B84A74" w:rsidRDefault="006A11B4" w:rsidP="00CA1217">
      <w:pPr>
        <w:widowControl w:val="0"/>
        <w:numPr>
          <w:ilvl w:val="0"/>
          <w:numId w:val="83"/>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zapisy i warunki określone w miejscowym planie zagospodarowania przestrzennego.</w:t>
      </w:r>
    </w:p>
    <w:p w14:paraId="49998AA8" w14:textId="51ACD688" w:rsidR="006A11B4" w:rsidRPr="00B84A74" w:rsidRDefault="006A11B4" w:rsidP="00CA1217">
      <w:pPr>
        <w:widowControl w:val="0"/>
        <w:numPr>
          <w:ilvl w:val="0"/>
          <w:numId w:val="77"/>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lastRenderedPageBreak/>
        <w:t xml:space="preserve">Dokumentacja projektowa wykonana w ramach realizacji przedmiotu </w:t>
      </w:r>
      <w:r w:rsidR="00AD2480">
        <w:rPr>
          <w:rFonts w:ascii="Arial" w:hAnsi="Arial" w:cs="Arial"/>
          <w:sz w:val="20"/>
          <w:szCs w:val="20"/>
        </w:rPr>
        <w:t>zamówienia</w:t>
      </w:r>
      <w:r w:rsidRPr="00B84A74">
        <w:rPr>
          <w:rFonts w:ascii="Arial" w:hAnsi="Arial" w:cs="Arial"/>
          <w:sz w:val="20"/>
          <w:szCs w:val="20"/>
        </w:rPr>
        <w:t>, tj. określona w </w:t>
      </w:r>
      <w:r w:rsidR="00407056">
        <w:rPr>
          <w:rFonts w:ascii="Arial" w:hAnsi="Arial" w:cs="Arial"/>
          <w:sz w:val="20"/>
          <w:szCs w:val="20"/>
        </w:rPr>
        <w:t>pkt. 4.</w:t>
      </w:r>
      <w:r w:rsidRPr="00B84A74">
        <w:rPr>
          <w:rFonts w:ascii="Arial" w:hAnsi="Arial" w:cs="Arial"/>
          <w:sz w:val="20"/>
          <w:szCs w:val="20"/>
        </w:rPr>
        <w:t xml:space="preserve">3 </w:t>
      </w:r>
      <w:r w:rsidR="00407056">
        <w:rPr>
          <w:rFonts w:ascii="Arial" w:hAnsi="Arial" w:cs="Arial"/>
          <w:sz w:val="20"/>
          <w:szCs w:val="20"/>
        </w:rPr>
        <w:t xml:space="preserve">SIWZ </w:t>
      </w:r>
      <w:r w:rsidRPr="00B84A74">
        <w:rPr>
          <w:rFonts w:ascii="Arial" w:hAnsi="Arial" w:cs="Arial"/>
          <w:sz w:val="20"/>
          <w:szCs w:val="20"/>
        </w:rPr>
        <w:t>powyżej musi być wykonana zgodnie z Rozporządzeniem Ministra Infrastruktury z</w:t>
      </w:r>
      <w:r w:rsidR="00A03F33">
        <w:rPr>
          <w:rFonts w:ascii="Arial" w:hAnsi="Arial" w:cs="Arial"/>
          <w:sz w:val="20"/>
          <w:szCs w:val="20"/>
        </w:rPr>
        <w:t> </w:t>
      </w:r>
      <w:r w:rsidRPr="00B84A74">
        <w:rPr>
          <w:rFonts w:ascii="Arial" w:hAnsi="Arial" w:cs="Arial"/>
          <w:sz w:val="20"/>
          <w:szCs w:val="20"/>
        </w:rPr>
        <w:t>dnia 2 września 2004 r.</w:t>
      </w:r>
      <w:r w:rsidRPr="00B84A74">
        <w:rPr>
          <w:rFonts w:ascii="Arial" w:hAnsi="Arial" w:cs="Arial"/>
          <w:bCs/>
          <w:kern w:val="36"/>
          <w:sz w:val="20"/>
          <w:szCs w:val="20"/>
        </w:rPr>
        <w:t xml:space="preserve"> </w:t>
      </w:r>
      <w:r w:rsidRPr="00B84A74">
        <w:rPr>
          <w:rFonts w:ascii="Arial" w:hAnsi="Arial" w:cs="Arial"/>
          <w:sz w:val="20"/>
          <w:szCs w:val="20"/>
        </w:rPr>
        <w:t xml:space="preserve">w sprawie szczegółowego zakresu i formy </w:t>
      </w:r>
      <w:r w:rsidRPr="00B84A74">
        <w:rPr>
          <w:rFonts w:ascii="Arial" w:hAnsi="Arial" w:cs="Arial"/>
          <w:iCs/>
          <w:sz w:val="20"/>
          <w:szCs w:val="20"/>
        </w:rPr>
        <w:t>dokumentacji projektowej</w:t>
      </w:r>
      <w:r w:rsidRPr="00B84A74">
        <w:rPr>
          <w:rFonts w:ascii="Arial" w:hAnsi="Arial" w:cs="Arial"/>
          <w:sz w:val="20"/>
          <w:szCs w:val="20"/>
        </w:rPr>
        <w:t xml:space="preserve">, specyfikacji technicznych wykonania i odbioru robót budowlanych oraz programu funkcjonalno-użytkowego (Dz. U. z 2013 r. poz. 1129) oraz przepisami określonymi w </w:t>
      </w:r>
      <w:r w:rsidR="00A03F33">
        <w:rPr>
          <w:rFonts w:ascii="Arial" w:hAnsi="Arial" w:cs="Arial"/>
          <w:sz w:val="20"/>
          <w:szCs w:val="20"/>
        </w:rPr>
        <w:t>pkt.</w:t>
      </w:r>
      <w:r w:rsidRPr="00B84A74">
        <w:rPr>
          <w:rFonts w:ascii="Arial" w:hAnsi="Arial" w:cs="Arial"/>
          <w:sz w:val="20"/>
          <w:szCs w:val="20"/>
        </w:rPr>
        <w:t xml:space="preserve"> </w:t>
      </w:r>
      <w:r w:rsidR="00A03F33">
        <w:rPr>
          <w:rFonts w:ascii="Arial" w:hAnsi="Arial" w:cs="Arial"/>
          <w:sz w:val="20"/>
          <w:szCs w:val="20"/>
        </w:rPr>
        <w:t>4.</w:t>
      </w:r>
      <w:r w:rsidRPr="00B84A74">
        <w:rPr>
          <w:rFonts w:ascii="Arial" w:hAnsi="Arial" w:cs="Arial"/>
          <w:sz w:val="20"/>
          <w:szCs w:val="20"/>
        </w:rPr>
        <w:t xml:space="preserve">4 </w:t>
      </w:r>
      <w:r w:rsidR="00A03F33">
        <w:rPr>
          <w:rFonts w:ascii="Arial" w:hAnsi="Arial" w:cs="Arial"/>
          <w:sz w:val="20"/>
          <w:szCs w:val="20"/>
        </w:rPr>
        <w:t xml:space="preserve">SIWZ </w:t>
      </w:r>
      <w:r w:rsidRPr="00B84A74">
        <w:rPr>
          <w:rFonts w:ascii="Arial" w:hAnsi="Arial" w:cs="Arial"/>
          <w:sz w:val="20"/>
          <w:szCs w:val="20"/>
        </w:rPr>
        <w:t xml:space="preserve">powyżej </w:t>
      </w:r>
      <w:r w:rsidR="00A03F33">
        <w:rPr>
          <w:rFonts w:ascii="Arial" w:hAnsi="Arial" w:cs="Arial"/>
          <w:sz w:val="20"/>
          <w:szCs w:val="20"/>
        </w:rPr>
        <w:t>I </w:t>
      </w:r>
      <w:r w:rsidRPr="00B84A74">
        <w:rPr>
          <w:rFonts w:ascii="Arial" w:hAnsi="Arial" w:cs="Arial"/>
          <w:sz w:val="20"/>
          <w:szCs w:val="20"/>
        </w:rPr>
        <w:t>musi zawierać między innymi</w:t>
      </w:r>
      <w:r>
        <w:rPr>
          <w:rFonts w:ascii="Arial" w:hAnsi="Arial" w:cs="Arial"/>
          <w:sz w:val="20"/>
          <w:szCs w:val="20"/>
        </w:rPr>
        <w:t xml:space="preserve"> (dla kazdego z zdań odrębna dokumentacja projektowa)</w:t>
      </w:r>
      <w:r w:rsidRPr="00B84A74">
        <w:rPr>
          <w:rFonts w:ascii="Arial" w:hAnsi="Arial" w:cs="Arial"/>
          <w:sz w:val="20"/>
          <w:szCs w:val="20"/>
        </w:rPr>
        <w:t>:</w:t>
      </w:r>
    </w:p>
    <w:p w14:paraId="226921AE" w14:textId="77777777" w:rsidR="006A11B4" w:rsidRPr="00B84A74" w:rsidRDefault="006A11B4" w:rsidP="00CA1217">
      <w:pPr>
        <w:widowControl w:val="0"/>
        <w:numPr>
          <w:ilvl w:val="0"/>
          <w:numId w:val="84"/>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projekty budowlane i projekty wykonawcze w ilości 5 egz.</w:t>
      </w:r>
    </w:p>
    <w:p w14:paraId="363DD11A" w14:textId="77777777" w:rsidR="006A11B4" w:rsidRPr="00B84A74" w:rsidRDefault="006A11B4" w:rsidP="00CA1217">
      <w:pPr>
        <w:widowControl w:val="0"/>
        <w:numPr>
          <w:ilvl w:val="0"/>
          <w:numId w:val="84"/>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przedmiary robót w ilości 2 egz.</w:t>
      </w:r>
    </w:p>
    <w:p w14:paraId="7C8B9175" w14:textId="77777777" w:rsidR="006A11B4" w:rsidRPr="00B84A74" w:rsidRDefault="006A11B4" w:rsidP="00CA1217">
      <w:pPr>
        <w:widowControl w:val="0"/>
        <w:numPr>
          <w:ilvl w:val="0"/>
          <w:numId w:val="84"/>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kosztorysy inwestorskie w ilości 2 egz.</w:t>
      </w:r>
    </w:p>
    <w:p w14:paraId="11582C7E" w14:textId="77777777" w:rsidR="006A11B4" w:rsidRPr="00B84A74" w:rsidRDefault="006A11B4" w:rsidP="00CA1217">
      <w:pPr>
        <w:widowControl w:val="0"/>
        <w:numPr>
          <w:ilvl w:val="0"/>
          <w:numId w:val="84"/>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informację dotyczącą bezpieczeństwa i ochrony zdrowia zawartą w każdym egzemplarzu projektu budowlanego;</w:t>
      </w:r>
    </w:p>
    <w:p w14:paraId="7EAFA254" w14:textId="77777777" w:rsidR="006A11B4" w:rsidRPr="00B84A74" w:rsidRDefault="006A11B4" w:rsidP="00CA1217">
      <w:pPr>
        <w:widowControl w:val="0"/>
        <w:numPr>
          <w:ilvl w:val="0"/>
          <w:numId w:val="84"/>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specyfikacje techniczne wykonania i odbioru robót budowlanych w ilości 2 egz.</w:t>
      </w:r>
    </w:p>
    <w:p w14:paraId="32F37870" w14:textId="77777777" w:rsidR="006A11B4" w:rsidRPr="00B84A74" w:rsidRDefault="006A11B4" w:rsidP="00CA1217">
      <w:pPr>
        <w:widowControl w:val="0"/>
        <w:numPr>
          <w:ilvl w:val="0"/>
          <w:numId w:val="84"/>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inne opracowania wymagane przepisami prawa.</w:t>
      </w:r>
    </w:p>
    <w:p w14:paraId="41602758" w14:textId="77777777" w:rsidR="006A11B4" w:rsidRPr="00B84A74" w:rsidRDefault="006A11B4" w:rsidP="00CA1217">
      <w:pPr>
        <w:spacing w:after="0" w:line="240" w:lineRule="auto"/>
        <w:ind w:left="357"/>
        <w:jc w:val="both"/>
        <w:rPr>
          <w:rFonts w:ascii="Arial" w:hAnsi="Arial" w:cs="Arial"/>
          <w:bCs/>
          <w:sz w:val="20"/>
          <w:szCs w:val="20"/>
        </w:rPr>
      </w:pPr>
      <w:r w:rsidRPr="00B84A74">
        <w:rPr>
          <w:rFonts w:ascii="Arial" w:hAnsi="Arial" w:cs="Arial"/>
          <w:bCs/>
          <w:sz w:val="20"/>
          <w:szCs w:val="20"/>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p w14:paraId="20D23FD3" w14:textId="75732E18" w:rsidR="006A11B4" w:rsidRPr="00B84A74" w:rsidRDefault="006A11B4" w:rsidP="00CA1217">
      <w:pPr>
        <w:widowControl w:val="0"/>
        <w:numPr>
          <w:ilvl w:val="0"/>
          <w:numId w:val="77"/>
        </w:numPr>
        <w:suppressAutoHyphens w:val="0"/>
        <w:autoSpaceDE w:val="0"/>
        <w:autoSpaceDN w:val="0"/>
        <w:adjustRightInd w:val="0"/>
        <w:snapToGrid w:val="0"/>
        <w:spacing w:after="0" w:line="240" w:lineRule="auto"/>
        <w:ind w:left="357"/>
        <w:contextualSpacing/>
        <w:jc w:val="both"/>
        <w:rPr>
          <w:rFonts w:ascii="Arial" w:hAnsi="Arial" w:cs="Arial"/>
          <w:bCs/>
          <w:sz w:val="20"/>
          <w:szCs w:val="20"/>
        </w:rPr>
      </w:pPr>
      <w:r w:rsidRPr="00B84A74">
        <w:rPr>
          <w:rFonts w:ascii="Arial" w:hAnsi="Arial" w:cs="Arial"/>
          <w:bCs/>
          <w:sz w:val="20"/>
          <w:szCs w:val="20"/>
        </w:rPr>
        <w:t xml:space="preserve">Projekty organizacji ruchu </w:t>
      </w:r>
      <w:r>
        <w:rPr>
          <w:rFonts w:ascii="Arial" w:hAnsi="Arial" w:cs="Arial"/>
          <w:bCs/>
          <w:sz w:val="20"/>
          <w:szCs w:val="20"/>
        </w:rPr>
        <w:t xml:space="preserve">(dla każdego z zadań odrębne) </w:t>
      </w:r>
      <w:r w:rsidRPr="00B84A74">
        <w:rPr>
          <w:rFonts w:ascii="Arial" w:hAnsi="Arial" w:cs="Arial"/>
          <w:bCs/>
          <w:sz w:val="20"/>
          <w:szCs w:val="20"/>
        </w:rPr>
        <w:t xml:space="preserve">określone w </w:t>
      </w:r>
      <w:r w:rsidR="00A03F33">
        <w:rPr>
          <w:rFonts w:ascii="Arial" w:hAnsi="Arial" w:cs="Arial"/>
          <w:bCs/>
          <w:sz w:val="20"/>
          <w:szCs w:val="20"/>
        </w:rPr>
        <w:t>pkt. 4.3.1.i oraz 4.3.2.i</w:t>
      </w:r>
      <w:r w:rsidR="00A03F33" w:rsidRPr="00B84A74">
        <w:rPr>
          <w:rFonts w:ascii="Arial" w:hAnsi="Arial" w:cs="Arial"/>
          <w:bCs/>
          <w:sz w:val="20"/>
          <w:szCs w:val="20"/>
        </w:rPr>
        <w:t xml:space="preserve"> </w:t>
      </w:r>
      <w:r w:rsidR="00A03F33">
        <w:rPr>
          <w:rFonts w:ascii="Arial" w:hAnsi="Arial" w:cs="Arial"/>
          <w:bCs/>
          <w:sz w:val="20"/>
          <w:szCs w:val="20"/>
        </w:rPr>
        <w:t>SIWZ</w:t>
      </w:r>
      <w:r w:rsidRPr="00B84A74">
        <w:rPr>
          <w:rFonts w:ascii="Arial" w:hAnsi="Arial" w:cs="Arial"/>
          <w:bCs/>
          <w:sz w:val="20"/>
          <w:szCs w:val="20"/>
        </w:rPr>
        <w:t xml:space="preserve"> powyżej muszą zawierać:</w:t>
      </w:r>
    </w:p>
    <w:p w14:paraId="3CE747DC" w14:textId="77777777" w:rsidR="006A11B4" w:rsidRPr="00B84A74" w:rsidRDefault="006A11B4" w:rsidP="00CA1217">
      <w:pPr>
        <w:widowControl w:val="0"/>
        <w:numPr>
          <w:ilvl w:val="0"/>
          <w:numId w:val="85"/>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zatwierdzony projekt organizacji ruchu w ilości 2 egz.</w:t>
      </w:r>
    </w:p>
    <w:p w14:paraId="0FBCA455" w14:textId="77777777" w:rsidR="006A11B4" w:rsidRPr="00B84A74" w:rsidRDefault="006A11B4" w:rsidP="00CA1217">
      <w:pPr>
        <w:widowControl w:val="0"/>
        <w:numPr>
          <w:ilvl w:val="0"/>
          <w:numId w:val="85"/>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przedmiary robót w ilości 2 egz.</w:t>
      </w:r>
    </w:p>
    <w:p w14:paraId="52F90973" w14:textId="77777777" w:rsidR="006A11B4" w:rsidRPr="00B84A74" w:rsidRDefault="006A11B4" w:rsidP="00CA1217">
      <w:pPr>
        <w:widowControl w:val="0"/>
        <w:numPr>
          <w:ilvl w:val="0"/>
          <w:numId w:val="85"/>
        </w:numPr>
        <w:suppressAutoHyphens w:val="0"/>
        <w:autoSpaceDE w:val="0"/>
        <w:autoSpaceDN w:val="0"/>
        <w:adjustRightInd w:val="0"/>
        <w:spacing w:after="0" w:line="240" w:lineRule="auto"/>
        <w:contextualSpacing/>
        <w:rPr>
          <w:rFonts w:ascii="Arial" w:hAnsi="Arial" w:cs="Arial"/>
          <w:bCs/>
          <w:sz w:val="20"/>
          <w:szCs w:val="20"/>
        </w:rPr>
      </w:pPr>
      <w:r w:rsidRPr="00B84A74">
        <w:rPr>
          <w:rFonts w:ascii="Arial" w:hAnsi="Arial" w:cs="Arial"/>
          <w:sz w:val="20"/>
          <w:szCs w:val="20"/>
        </w:rPr>
        <w:t>kosztorysy inwestorskie w ilości 2 egz.</w:t>
      </w:r>
    </w:p>
    <w:p w14:paraId="36EC5FF0" w14:textId="77777777" w:rsidR="006A11B4" w:rsidRPr="00B84A74" w:rsidRDefault="006A11B4" w:rsidP="00CA1217">
      <w:pPr>
        <w:spacing w:after="0" w:line="240" w:lineRule="auto"/>
        <w:ind w:left="357"/>
        <w:jc w:val="both"/>
        <w:rPr>
          <w:rFonts w:ascii="Arial" w:hAnsi="Arial" w:cs="Arial"/>
          <w:bCs/>
          <w:sz w:val="20"/>
          <w:szCs w:val="20"/>
        </w:rPr>
      </w:pPr>
      <w:r w:rsidRPr="00B84A74">
        <w:rPr>
          <w:rFonts w:ascii="Arial" w:hAnsi="Arial" w:cs="Arial"/>
          <w:bCs/>
          <w:sz w:val="20"/>
          <w:szCs w:val="20"/>
        </w:rPr>
        <w:t>Uwaga! Projekt organizacji ruchu w zakresie jak wyżej przekazany Zamawiającemu (po zatwierdzeniu) musi być także dostarczony na płycie CD lub innym nośniku, z którego dane będzie można odtworzyć na komput</w:t>
      </w:r>
      <w:r>
        <w:rPr>
          <w:rFonts w:ascii="Arial" w:hAnsi="Arial" w:cs="Arial"/>
          <w:bCs/>
          <w:sz w:val="20"/>
          <w:szCs w:val="20"/>
        </w:rPr>
        <w:t>e</w:t>
      </w:r>
      <w:r w:rsidRPr="00B84A74">
        <w:rPr>
          <w:rFonts w:ascii="Arial" w:hAnsi="Arial" w:cs="Arial"/>
          <w:bCs/>
          <w:sz w:val="20"/>
          <w:szCs w:val="20"/>
        </w:rPr>
        <w:t>rze. Dokumentację należy zapisać w formacie PDF.</w:t>
      </w:r>
    </w:p>
    <w:p w14:paraId="252947E4" w14:textId="77777777" w:rsidR="006A11B4" w:rsidRPr="00B84A74" w:rsidRDefault="006A11B4" w:rsidP="00CA1217">
      <w:pPr>
        <w:widowControl w:val="0"/>
        <w:numPr>
          <w:ilvl w:val="0"/>
          <w:numId w:val="77"/>
        </w:numPr>
        <w:suppressAutoHyphens w:val="0"/>
        <w:autoSpaceDE w:val="0"/>
        <w:autoSpaceDN w:val="0"/>
        <w:adjustRightInd w:val="0"/>
        <w:snapToGrid w:val="0"/>
        <w:spacing w:after="0" w:line="240" w:lineRule="auto"/>
        <w:ind w:left="357"/>
        <w:contextualSpacing/>
        <w:jc w:val="both"/>
        <w:rPr>
          <w:rFonts w:ascii="Arial" w:hAnsi="Arial" w:cs="Arial"/>
          <w:bCs/>
          <w:sz w:val="20"/>
          <w:szCs w:val="20"/>
        </w:rPr>
      </w:pPr>
      <w:r w:rsidRPr="00B84A74">
        <w:rPr>
          <w:rFonts w:ascii="Arial" w:hAnsi="Arial" w:cs="Arial"/>
          <w:bCs/>
          <w:sz w:val="20"/>
          <w:szCs w:val="20"/>
        </w:rPr>
        <w:t xml:space="preserve">Warunki wykonania przedmiotu </w:t>
      </w:r>
      <w:r w:rsidRPr="00B84A74">
        <w:rPr>
          <w:rFonts w:ascii="Arial" w:hAnsi="Arial" w:cs="Arial"/>
          <w:sz w:val="20"/>
          <w:szCs w:val="20"/>
        </w:rPr>
        <w:t>umowy</w:t>
      </w:r>
      <w:r w:rsidRPr="00B84A74">
        <w:rPr>
          <w:rFonts w:ascii="Arial" w:hAnsi="Arial" w:cs="Arial"/>
          <w:bCs/>
          <w:sz w:val="20"/>
          <w:szCs w:val="20"/>
        </w:rPr>
        <w:t>:</w:t>
      </w:r>
    </w:p>
    <w:p w14:paraId="3BB7B72B" w14:textId="77777777" w:rsidR="006A11B4" w:rsidRPr="005E6990"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sz w:val="20"/>
          <w:szCs w:val="20"/>
        </w:rPr>
      </w:pPr>
      <w:r w:rsidRPr="005E6990">
        <w:rPr>
          <w:rFonts w:ascii="Arial" w:hAnsi="Arial" w:cs="Arial"/>
          <w:sz w:val="20"/>
          <w:szCs w:val="20"/>
        </w:rPr>
        <w:t xml:space="preserve">Zamawiający informuje, że w celu właściwej realizacji przedmiotu umowy Wykonawca powinien skorzystać z mapy zasadniczej dostępnej na portalu mapowym powiatowego ośrodka dokumentacji geodezyjnej i kartograficznej na stronie </w:t>
      </w:r>
      <w:hyperlink r:id="rId13" w:history="1">
        <w:r w:rsidRPr="00B3250B">
          <w:rPr>
            <w:rStyle w:val="Hipercze"/>
            <w:rFonts w:ascii="Arial" w:hAnsi="Arial" w:cs="Arial"/>
            <w:sz w:val="20"/>
            <w:szCs w:val="20"/>
          </w:rPr>
          <w:t>https://webewid.pwz.pl/e-uslugi/portal-mapowy</w:t>
        </w:r>
      </w:hyperlink>
      <w:r w:rsidRPr="000D63BB">
        <w:rPr>
          <w:rStyle w:val="Hipercze"/>
          <w:rFonts w:ascii="Arial" w:hAnsi="Arial" w:cs="Arial"/>
          <w:color w:val="auto"/>
          <w:sz w:val="20"/>
          <w:szCs w:val="20"/>
          <w:u w:val="none"/>
        </w:rPr>
        <w:t xml:space="preserve"> </w:t>
      </w:r>
      <w:r w:rsidRPr="005E6990">
        <w:rPr>
          <w:rFonts w:ascii="Arial" w:hAnsi="Arial" w:cs="Arial"/>
          <w:sz w:val="20"/>
          <w:szCs w:val="20"/>
        </w:rPr>
        <w:t>odnaleźć na mapie teren gminy Stare Babice</w:t>
      </w:r>
      <w:r>
        <w:rPr>
          <w:rFonts w:ascii="Arial" w:hAnsi="Arial" w:cs="Arial"/>
          <w:sz w:val="20"/>
          <w:szCs w:val="20"/>
        </w:rPr>
        <w:t>.</w:t>
      </w:r>
    </w:p>
    <w:p w14:paraId="11FAAF16" w14:textId="77777777" w:rsidR="006A11B4" w:rsidRPr="005E6990" w:rsidRDefault="006A11B4" w:rsidP="00CA1217">
      <w:pPr>
        <w:spacing w:after="0" w:line="240" w:lineRule="auto"/>
        <w:ind w:left="720"/>
        <w:contextualSpacing/>
        <w:jc w:val="both"/>
        <w:rPr>
          <w:rFonts w:ascii="Arial" w:hAnsi="Arial" w:cs="Arial"/>
          <w:sz w:val="20"/>
          <w:szCs w:val="20"/>
        </w:rPr>
      </w:pPr>
      <w:r w:rsidRPr="005E6990">
        <w:rPr>
          <w:rFonts w:ascii="Arial" w:hAnsi="Arial" w:cs="Arial"/>
          <w:sz w:val="20"/>
          <w:szCs w:val="20"/>
        </w:rPr>
        <w:t>W celu odnalezienia na powyższym portalu – drogi stanowiących przedmiot zamówienia należy wyszukać dla zadania 1 ul. Andersa - dz. ew. 72 obręb Janów, oraz dla zadania 2 – ul. Ekologiczna – Dz. 501 obręb Klaudyn. Powyższe wskazanie nie stanowi wytycznej, według której Wykonawca zaprojektuje przedmiot zamówienia jedynie na tej nieruchomości, a jedynie wskazówkę lokalizacyjną.</w:t>
      </w:r>
    </w:p>
    <w:p w14:paraId="591B96E3" w14:textId="77777777" w:rsidR="006A11B4" w:rsidRPr="00B84A74"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 xml:space="preserve">Zamawiający informuje, że miejscowy plan zagospodarowania przestrzennego dostępny jest jako Uchwała Nr VIII/55/11 Rady Gminy Stare Babice z dnia 30 czerwca 2011 r. zlokalizowanych na stronie internetowej </w:t>
      </w:r>
      <w:hyperlink r:id="rId14" w:history="1">
        <w:r w:rsidRPr="00B84A74">
          <w:rPr>
            <w:rStyle w:val="Hipercze"/>
            <w:rFonts w:ascii="Arial" w:hAnsi="Arial" w:cs="Arial"/>
            <w:sz w:val="20"/>
            <w:szCs w:val="20"/>
          </w:rPr>
          <w:t>http://bip.babice-stare.waw.pl/public/?id=103773</w:t>
        </w:r>
      </w:hyperlink>
      <w:r>
        <w:rPr>
          <w:rFonts w:ascii="Arial" w:hAnsi="Arial" w:cs="Arial"/>
          <w:sz w:val="20"/>
          <w:szCs w:val="20"/>
        </w:rPr>
        <w:t>.</w:t>
      </w:r>
    </w:p>
    <w:p w14:paraId="12786FA3" w14:textId="77777777" w:rsidR="006A11B4" w:rsidRDefault="006A11B4" w:rsidP="00CA1217">
      <w:pPr>
        <w:spacing w:after="0" w:line="240" w:lineRule="auto"/>
        <w:ind w:left="720"/>
        <w:jc w:val="both"/>
        <w:rPr>
          <w:rFonts w:ascii="Arial" w:hAnsi="Arial" w:cs="Arial"/>
          <w:sz w:val="20"/>
          <w:szCs w:val="20"/>
        </w:rPr>
      </w:pPr>
      <w:r w:rsidRPr="00B84A74">
        <w:rPr>
          <w:rFonts w:ascii="Arial" w:hAnsi="Arial" w:cs="Arial"/>
          <w:sz w:val="20"/>
          <w:szCs w:val="20"/>
        </w:rPr>
        <w:t>Po wykonaniu przez Wykonawcę</w:t>
      </w:r>
      <w:r>
        <w:rPr>
          <w:rFonts w:ascii="Arial" w:hAnsi="Arial" w:cs="Arial"/>
          <w:sz w:val="20"/>
          <w:szCs w:val="20"/>
        </w:rPr>
        <w:t xml:space="preserve"> wybranego do realizacji przedmiotu niniejszego zamówienia,</w:t>
      </w:r>
      <w:r w:rsidRPr="00B84A74">
        <w:rPr>
          <w:rFonts w:ascii="Arial" w:hAnsi="Arial" w:cs="Arial"/>
          <w:sz w:val="20"/>
          <w:szCs w:val="20"/>
        </w:rPr>
        <w:t xml:space="preserve"> koncepcji przebudowy i określenia zakresu przedmiotu umowy Zamawiający wystąpi z wnioskiem do swojej jednostki merytorycznej o wydanie wypisu z miejscowego planu zagospodarowania przestrzennego i przekaże wypisy Wykonawcy.</w:t>
      </w:r>
    </w:p>
    <w:p w14:paraId="315F8CA5" w14:textId="77777777" w:rsidR="006A11B4"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sz w:val="20"/>
          <w:szCs w:val="20"/>
        </w:rPr>
      </w:pPr>
      <w:r w:rsidRPr="00896622">
        <w:rPr>
          <w:rFonts w:ascii="Arial" w:hAnsi="Arial" w:cs="Arial"/>
          <w:sz w:val="20"/>
          <w:szCs w:val="20"/>
        </w:rPr>
        <w:t>Zamawiający informuje, że zamieścił w dniu 01.08.2018 r. na swojej stronie zawiadomienie o zamiarze udostępnienia kanału technologicznego w trybie art. 39 ust. 6a ustawy z dnia 21 marca 1985 r. o drogach publicznych (Dz. U. z 201</w:t>
      </w:r>
      <w:r>
        <w:rPr>
          <w:rFonts w:ascii="Arial" w:hAnsi="Arial" w:cs="Arial"/>
          <w:sz w:val="20"/>
          <w:szCs w:val="20"/>
        </w:rPr>
        <w:t>7</w:t>
      </w:r>
      <w:r w:rsidRPr="00896622">
        <w:rPr>
          <w:rFonts w:ascii="Arial" w:hAnsi="Arial" w:cs="Arial"/>
          <w:sz w:val="20"/>
          <w:szCs w:val="20"/>
        </w:rPr>
        <w:t xml:space="preserve"> r. poz. </w:t>
      </w:r>
      <w:r>
        <w:rPr>
          <w:rFonts w:ascii="Arial" w:hAnsi="Arial" w:cs="Arial"/>
          <w:sz w:val="20"/>
          <w:szCs w:val="20"/>
        </w:rPr>
        <w:t>2222</w:t>
      </w:r>
      <w:r w:rsidRPr="00896622">
        <w:rPr>
          <w:rFonts w:ascii="Arial" w:hAnsi="Arial" w:cs="Arial"/>
          <w:sz w:val="20"/>
          <w:szCs w:val="20"/>
        </w:rPr>
        <w:t xml:space="preserve"> z późn. zm.) – </w:t>
      </w:r>
      <w:hyperlink r:id="rId15" w:history="1">
        <w:r w:rsidRPr="00B3250B">
          <w:rPr>
            <w:rStyle w:val="Hipercze"/>
            <w:rFonts w:ascii="Arial" w:hAnsi="Arial" w:cs="Arial"/>
            <w:sz w:val="20"/>
            <w:szCs w:val="20"/>
          </w:rPr>
          <w:t>http://bip.babice-stare.waw.pl/public/get_file_contents.php?id=440629</w:t>
        </w:r>
      </w:hyperlink>
      <w:r w:rsidRPr="00896622">
        <w:rPr>
          <w:rFonts w:ascii="Arial" w:hAnsi="Arial" w:cs="Arial"/>
          <w:sz w:val="20"/>
          <w:szCs w:val="20"/>
        </w:rPr>
        <w:t>. W przypadku, kiedy w odpowiedzi na zawiadomienie zgłosi się podmiot zainteresowany udostępnieniem takiego kanału Wykonawca będzie miał obowiązek zaprojektować kanał w ramach realizacji przedmiotu zamówienia.</w:t>
      </w:r>
    </w:p>
    <w:p w14:paraId="39A353E8" w14:textId="77777777" w:rsidR="006A11B4"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Ze względu na przebieg ropociągu poprzecznie do ul. Ekologicznej, projekty wykonywane w ramach przedmiotu umowy należy uzgodnić z PERN w Płocku.</w:t>
      </w:r>
    </w:p>
    <w:p w14:paraId="49D6CD70" w14:textId="2C05FC4A" w:rsidR="006A11B4" w:rsidRPr="00AB6BB4"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Wykonawca w ramach wynagrodzenia określonego w </w:t>
      </w:r>
      <w:r w:rsidRPr="00AB6BB4">
        <w:rPr>
          <w:rFonts w:ascii="Arial" w:hAnsi="Arial" w:cs="Arial"/>
          <w:sz w:val="20"/>
          <w:szCs w:val="20"/>
        </w:rPr>
        <w:t>§ 3 ust 1</w:t>
      </w:r>
      <w:r w:rsidR="000F573C">
        <w:rPr>
          <w:rFonts w:ascii="Arial" w:hAnsi="Arial" w:cs="Arial"/>
          <w:sz w:val="20"/>
          <w:szCs w:val="20"/>
        </w:rPr>
        <w:t xml:space="preserve"> wzoru umowy</w:t>
      </w:r>
      <w:r w:rsidRPr="00AB6BB4">
        <w:rPr>
          <w:rFonts w:ascii="Arial" w:hAnsi="Arial" w:cs="Arial"/>
          <w:sz w:val="20"/>
          <w:szCs w:val="20"/>
        </w:rPr>
        <w:t xml:space="preserve"> </w:t>
      </w:r>
      <w:r>
        <w:rPr>
          <w:rFonts w:ascii="Arial" w:hAnsi="Arial" w:cs="Arial"/>
          <w:sz w:val="20"/>
          <w:szCs w:val="20"/>
        </w:rPr>
        <w:t>zobowiązany jest do pozyskiwania</w:t>
      </w:r>
      <w:r w:rsidRPr="00432BC1">
        <w:rPr>
          <w:rFonts w:ascii="Arial" w:hAnsi="Arial" w:cs="Arial"/>
          <w:sz w:val="20"/>
          <w:szCs w:val="20"/>
        </w:rPr>
        <w:t xml:space="preserve"> </w:t>
      </w:r>
      <w:r>
        <w:rPr>
          <w:rFonts w:ascii="Arial" w:hAnsi="Arial" w:cs="Arial"/>
          <w:sz w:val="20"/>
          <w:szCs w:val="20"/>
        </w:rPr>
        <w:t>wypisów i wyrysów</w:t>
      </w:r>
      <w:r w:rsidRPr="00432BC1">
        <w:rPr>
          <w:rFonts w:ascii="Arial" w:hAnsi="Arial" w:cs="Arial"/>
          <w:sz w:val="20"/>
          <w:szCs w:val="20"/>
        </w:rPr>
        <w:t>/</w:t>
      </w:r>
      <w:proofErr w:type="gramStart"/>
      <w:r>
        <w:rPr>
          <w:rFonts w:ascii="Arial" w:hAnsi="Arial" w:cs="Arial"/>
          <w:sz w:val="20"/>
          <w:szCs w:val="20"/>
        </w:rPr>
        <w:t xml:space="preserve">wyrysów </w:t>
      </w:r>
      <w:r w:rsidRPr="00432BC1">
        <w:rPr>
          <w:rFonts w:ascii="Arial" w:hAnsi="Arial" w:cs="Arial"/>
          <w:sz w:val="20"/>
          <w:szCs w:val="20"/>
        </w:rPr>
        <w:t xml:space="preserve"> </w:t>
      </w:r>
      <w:r>
        <w:rPr>
          <w:rFonts w:ascii="Arial" w:hAnsi="Arial" w:cs="Arial"/>
          <w:sz w:val="20"/>
          <w:szCs w:val="20"/>
        </w:rPr>
        <w:t>z</w:t>
      </w:r>
      <w:proofErr w:type="gramEnd"/>
      <w:r w:rsidRPr="00432BC1">
        <w:rPr>
          <w:rFonts w:ascii="Arial" w:hAnsi="Arial" w:cs="Arial"/>
          <w:sz w:val="20"/>
          <w:szCs w:val="20"/>
        </w:rPr>
        <w:t xml:space="preserve"> </w:t>
      </w:r>
      <w:r>
        <w:rPr>
          <w:rFonts w:ascii="Arial" w:hAnsi="Arial" w:cs="Arial"/>
          <w:sz w:val="20"/>
          <w:szCs w:val="20"/>
        </w:rPr>
        <w:t>ewidencji</w:t>
      </w:r>
      <w:r w:rsidRPr="00432BC1">
        <w:rPr>
          <w:rFonts w:ascii="Arial" w:hAnsi="Arial" w:cs="Arial"/>
          <w:sz w:val="20"/>
          <w:szCs w:val="20"/>
        </w:rPr>
        <w:t xml:space="preserve"> </w:t>
      </w:r>
      <w:r>
        <w:rPr>
          <w:rFonts w:ascii="Arial" w:hAnsi="Arial" w:cs="Arial"/>
          <w:sz w:val="20"/>
          <w:szCs w:val="20"/>
        </w:rPr>
        <w:t>gruntów</w:t>
      </w:r>
      <w:r w:rsidRPr="00432BC1">
        <w:rPr>
          <w:rFonts w:ascii="Arial" w:hAnsi="Arial" w:cs="Arial"/>
          <w:sz w:val="20"/>
          <w:szCs w:val="20"/>
        </w:rPr>
        <w:t xml:space="preserve"> </w:t>
      </w:r>
      <w:r>
        <w:rPr>
          <w:rFonts w:ascii="Arial" w:hAnsi="Arial" w:cs="Arial"/>
          <w:sz w:val="20"/>
          <w:szCs w:val="20"/>
        </w:rPr>
        <w:t xml:space="preserve">i budynków ze </w:t>
      </w:r>
      <w:r w:rsidRPr="00AB6BB4">
        <w:rPr>
          <w:rFonts w:ascii="Arial" w:hAnsi="Arial" w:cs="Arial"/>
          <w:sz w:val="20"/>
          <w:szCs w:val="20"/>
        </w:rPr>
        <w:t>Starostw</w:t>
      </w:r>
      <w:r>
        <w:rPr>
          <w:rFonts w:ascii="Arial" w:hAnsi="Arial" w:cs="Arial"/>
          <w:sz w:val="20"/>
          <w:szCs w:val="20"/>
        </w:rPr>
        <w:t>a</w:t>
      </w:r>
      <w:r w:rsidRPr="00AB6BB4">
        <w:rPr>
          <w:rFonts w:ascii="Arial" w:hAnsi="Arial" w:cs="Arial"/>
          <w:sz w:val="20"/>
          <w:szCs w:val="20"/>
        </w:rPr>
        <w:t xml:space="preserve"> Powiatu Warszawskiego Zachodniego</w:t>
      </w:r>
      <w:r>
        <w:rPr>
          <w:rFonts w:ascii="Arial" w:hAnsi="Arial" w:cs="Arial"/>
          <w:sz w:val="20"/>
          <w:szCs w:val="20"/>
        </w:rPr>
        <w:t xml:space="preserve"> </w:t>
      </w:r>
      <w:r w:rsidRPr="00AB6BB4">
        <w:rPr>
          <w:rFonts w:ascii="Arial" w:hAnsi="Arial" w:cs="Arial"/>
          <w:sz w:val="20"/>
          <w:szCs w:val="20"/>
        </w:rPr>
        <w:t>Wydział</w:t>
      </w:r>
      <w:r>
        <w:rPr>
          <w:rFonts w:ascii="Arial" w:hAnsi="Arial" w:cs="Arial"/>
          <w:sz w:val="20"/>
          <w:szCs w:val="20"/>
        </w:rPr>
        <w:t>u</w:t>
      </w:r>
      <w:r w:rsidRPr="00AB6BB4">
        <w:rPr>
          <w:rFonts w:ascii="Arial" w:hAnsi="Arial" w:cs="Arial"/>
          <w:sz w:val="20"/>
          <w:szCs w:val="20"/>
        </w:rPr>
        <w:t xml:space="preserve"> Geodezji</w:t>
      </w:r>
      <w:r>
        <w:rPr>
          <w:rFonts w:ascii="Arial" w:hAnsi="Arial" w:cs="Arial"/>
          <w:sz w:val="20"/>
          <w:szCs w:val="20"/>
        </w:rPr>
        <w:t xml:space="preserve"> przy </w:t>
      </w:r>
      <w:r w:rsidRPr="00AB6BB4">
        <w:rPr>
          <w:rFonts w:ascii="Arial" w:hAnsi="Arial" w:cs="Arial"/>
          <w:sz w:val="20"/>
          <w:szCs w:val="20"/>
        </w:rPr>
        <w:t>ul. Poznańs</w:t>
      </w:r>
      <w:r>
        <w:rPr>
          <w:rFonts w:ascii="Arial" w:hAnsi="Arial" w:cs="Arial"/>
          <w:sz w:val="20"/>
          <w:szCs w:val="20"/>
        </w:rPr>
        <w:t>kiej</w:t>
      </w:r>
      <w:r w:rsidRPr="00AB6BB4">
        <w:rPr>
          <w:rFonts w:ascii="Arial" w:hAnsi="Arial" w:cs="Arial"/>
          <w:sz w:val="20"/>
          <w:szCs w:val="20"/>
        </w:rPr>
        <w:t xml:space="preserve"> 129/133 (budynek B)</w:t>
      </w:r>
      <w:r>
        <w:rPr>
          <w:rFonts w:ascii="Arial" w:hAnsi="Arial" w:cs="Arial"/>
          <w:sz w:val="20"/>
          <w:szCs w:val="20"/>
        </w:rPr>
        <w:t xml:space="preserve"> </w:t>
      </w:r>
      <w:r w:rsidRPr="00AB6BB4">
        <w:rPr>
          <w:rFonts w:ascii="Arial" w:hAnsi="Arial" w:cs="Arial"/>
          <w:sz w:val="20"/>
          <w:szCs w:val="20"/>
        </w:rPr>
        <w:t>05-850 Ożarów Mazowiecki</w:t>
      </w:r>
      <w:r>
        <w:rPr>
          <w:rFonts w:ascii="Arial" w:hAnsi="Arial" w:cs="Arial"/>
          <w:sz w:val="20"/>
          <w:szCs w:val="20"/>
        </w:rPr>
        <w:t xml:space="preserve"> we własnym zakresie.</w:t>
      </w:r>
    </w:p>
    <w:p w14:paraId="50941994" w14:textId="77777777" w:rsidR="006A11B4" w:rsidRPr="00432BC1"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sz w:val="20"/>
          <w:szCs w:val="20"/>
        </w:rPr>
      </w:pPr>
      <w:r w:rsidRPr="00432BC1">
        <w:rPr>
          <w:rFonts w:ascii="Arial" w:hAnsi="Arial" w:cs="Arial"/>
          <w:sz w:val="20"/>
          <w:szCs w:val="20"/>
        </w:rPr>
        <w:t xml:space="preserve">Wykonawca w terminie 30 od dnia zawarcia zamówienia przedstawi Zamawiającemu koncepcję rozwiązań projektowych w zakresie realizacji przedmiotu umowy dla każdego zadania oddzielnie. Zamawiający w terminie 21 dni od dnia złożenia koncepcji wyrazi opinię w jej przedmiocie. Po uzyskaniu pozytywnej opinii Wykonawca będzie mógł przystąpić do dalszych czynności w zakresie realizacji przedmiotu umowy. W przypadku braku opinii Zamawiającego w terminie określonym wyżej uznaje się ją za pozytywną. </w:t>
      </w:r>
    </w:p>
    <w:p w14:paraId="5CA61F13" w14:textId="77777777" w:rsidR="006A11B4" w:rsidRPr="00B84A74"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lastRenderedPageBreak/>
        <w:t>Wykonawca w ramach ceny określonej w ofercie za realizację przedmiotu umowy zobowiązany będzie pełnić nadzór autorski w okresie realizacji przedmiotu umowy w okresie co najmniej …</w:t>
      </w:r>
      <w:proofErr w:type="gramStart"/>
      <w:r w:rsidRPr="00B84A74">
        <w:rPr>
          <w:rFonts w:ascii="Arial" w:hAnsi="Arial" w:cs="Arial"/>
          <w:sz w:val="20"/>
          <w:szCs w:val="20"/>
        </w:rPr>
        <w:t>…..</w:t>
      </w:r>
      <w:proofErr w:type="gramEnd"/>
      <w:r w:rsidRPr="00B84A74">
        <w:rPr>
          <w:rFonts w:ascii="Arial" w:hAnsi="Arial" w:cs="Arial"/>
          <w:sz w:val="20"/>
          <w:szCs w:val="20"/>
        </w:rPr>
        <w:t xml:space="preserve"> miesięcy (</w:t>
      </w:r>
      <w:r w:rsidRPr="00B84A74">
        <w:rPr>
          <w:rFonts w:ascii="Arial" w:hAnsi="Arial" w:cs="Arial"/>
          <w:sz w:val="20"/>
          <w:szCs w:val="20"/>
          <w:u w:val="single"/>
        </w:rPr>
        <w:t>ilość zostanie uzupełniona na podstawie oferty Wykonawcy)</w:t>
      </w:r>
      <w:r w:rsidRPr="00B84A74">
        <w:rPr>
          <w:rFonts w:ascii="Arial" w:hAnsi="Arial" w:cs="Arial"/>
          <w:sz w:val="20"/>
          <w:szCs w:val="20"/>
        </w:rPr>
        <w:t xml:space="preserve"> od daty uprawomocnienia się decyzji o zezwoleniu na realizację inwestycji drogowej bądź pozwoleniu na budowę w zależności od zadnia. Nadzór autorski sprawowany będzie przez projektantów w zakresie wszystkich projektów jakie zostaną wykonane w ramach realizacji przedmiotu umowy</w:t>
      </w:r>
      <w:r>
        <w:rPr>
          <w:rFonts w:ascii="Arial" w:hAnsi="Arial" w:cs="Arial"/>
          <w:sz w:val="20"/>
          <w:szCs w:val="20"/>
        </w:rPr>
        <w:t>.</w:t>
      </w:r>
    </w:p>
    <w:p w14:paraId="6C0313B6" w14:textId="77777777" w:rsidR="006A11B4" w:rsidRPr="00B84A74"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bCs/>
          <w:sz w:val="20"/>
          <w:szCs w:val="20"/>
        </w:rPr>
        <w:t xml:space="preserve">W przypadku, gdy w celu realizacji przedmiotu </w:t>
      </w:r>
      <w:r w:rsidRPr="00B84A74">
        <w:rPr>
          <w:rFonts w:ascii="Arial" w:hAnsi="Arial" w:cs="Arial"/>
          <w:sz w:val="20"/>
          <w:szCs w:val="20"/>
        </w:rPr>
        <w:t>umowy</w:t>
      </w:r>
      <w:r w:rsidRPr="00B84A74">
        <w:rPr>
          <w:rFonts w:ascii="Arial" w:hAnsi="Arial" w:cs="Arial"/>
          <w:bCs/>
          <w:sz w:val="20"/>
          <w:szCs w:val="20"/>
        </w:rPr>
        <w:t xml:space="preserve"> niezbędne będzie wykonanie dodatkowych egzemplarzy dokumentacji projektowej/projektu organizacji ruchu na cele wydania warunków, opinii, zatwierdzeń, uzyskania zezwoleń, decyzji itp. Wykonawca będzie zobowiązany w ramach wynagrodzenia umownego za realizację przedmiotu umowy wykonać i dostarczyć do właściwego organu/jednostki wykonującej czynności opisane wyżej dodatkowy egzemplarz dokumentacji</w:t>
      </w:r>
      <w:r>
        <w:rPr>
          <w:rFonts w:ascii="Arial" w:hAnsi="Arial" w:cs="Arial"/>
          <w:bCs/>
          <w:sz w:val="20"/>
          <w:szCs w:val="20"/>
        </w:rPr>
        <w:t>.</w:t>
      </w:r>
    </w:p>
    <w:p w14:paraId="4D1817F7" w14:textId="77777777" w:rsidR="006A11B4" w:rsidRPr="00B84A74"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sz w:val="20"/>
          <w:szCs w:val="20"/>
        </w:rPr>
      </w:pPr>
      <w:r>
        <w:rPr>
          <w:rFonts w:ascii="Arial" w:hAnsi="Arial" w:cs="Arial"/>
          <w:bCs/>
          <w:sz w:val="20"/>
          <w:szCs w:val="20"/>
        </w:rPr>
        <w:t>Wykonawca w ramach przedmiotu umowy zobowiązany jest do reprezentowania Zamawiającego w</w:t>
      </w:r>
      <w:r w:rsidRPr="00B84A74">
        <w:rPr>
          <w:rFonts w:ascii="Arial" w:hAnsi="Arial" w:cs="Arial"/>
          <w:bCs/>
          <w:sz w:val="20"/>
          <w:szCs w:val="20"/>
        </w:rPr>
        <w:t xml:space="preserve"> celu uzyskania </w:t>
      </w:r>
      <w:r w:rsidRPr="00B84A74">
        <w:rPr>
          <w:rFonts w:ascii="Arial" w:hAnsi="Arial" w:cs="Arial"/>
          <w:sz w:val="20"/>
          <w:szCs w:val="20"/>
        </w:rPr>
        <w:t>warunków, opinii, zatwierdzeń, wyst</w:t>
      </w:r>
      <w:r>
        <w:rPr>
          <w:rFonts w:ascii="Arial" w:hAnsi="Arial" w:cs="Arial"/>
          <w:sz w:val="20"/>
          <w:szCs w:val="20"/>
        </w:rPr>
        <w:t>ępowania</w:t>
      </w:r>
      <w:r w:rsidRPr="00B84A74">
        <w:rPr>
          <w:rFonts w:ascii="Arial" w:hAnsi="Arial" w:cs="Arial"/>
          <w:sz w:val="20"/>
          <w:szCs w:val="20"/>
        </w:rPr>
        <w:t xml:space="preserve"> z wnioskami o</w:t>
      </w:r>
      <w:r>
        <w:rPr>
          <w:rFonts w:ascii="Arial" w:hAnsi="Arial" w:cs="Arial"/>
          <w:sz w:val="20"/>
          <w:szCs w:val="20"/>
        </w:rPr>
        <w:t> </w:t>
      </w:r>
      <w:r w:rsidRPr="00B84A74">
        <w:rPr>
          <w:rFonts w:ascii="Arial" w:hAnsi="Arial" w:cs="Arial"/>
          <w:sz w:val="20"/>
          <w:szCs w:val="20"/>
        </w:rPr>
        <w:t>wydanie decyzji lub uzyskania innych niezbędnych uzgodnień w zakresie realizacji przedmiotu umowy</w:t>
      </w:r>
      <w:r>
        <w:rPr>
          <w:rFonts w:ascii="Arial" w:hAnsi="Arial" w:cs="Arial"/>
          <w:sz w:val="20"/>
          <w:szCs w:val="20"/>
        </w:rPr>
        <w:t>. Wykonawca</w:t>
      </w:r>
      <w:r w:rsidRPr="00B84A74">
        <w:rPr>
          <w:rFonts w:ascii="Arial" w:hAnsi="Arial" w:cs="Arial"/>
          <w:sz w:val="20"/>
          <w:szCs w:val="20"/>
        </w:rPr>
        <w:t xml:space="preserve"> uzyska </w:t>
      </w:r>
      <w:r>
        <w:rPr>
          <w:rFonts w:ascii="Arial" w:hAnsi="Arial" w:cs="Arial"/>
          <w:sz w:val="20"/>
          <w:szCs w:val="20"/>
        </w:rPr>
        <w:t xml:space="preserve">pisemne </w:t>
      </w:r>
      <w:r w:rsidRPr="00B84A74">
        <w:rPr>
          <w:rFonts w:ascii="Arial" w:hAnsi="Arial" w:cs="Arial"/>
          <w:sz w:val="20"/>
          <w:szCs w:val="20"/>
        </w:rPr>
        <w:t>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p>
    <w:p w14:paraId="305C3978" w14:textId="77777777" w:rsidR="006A11B4" w:rsidRPr="00B84A74"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będzie miał obowiązek udzielania</w:t>
      </w:r>
      <w:r>
        <w:rPr>
          <w:rFonts w:ascii="Arial" w:hAnsi="Arial" w:cs="Arial"/>
          <w:bCs/>
          <w:sz w:val="20"/>
          <w:szCs w:val="20"/>
        </w:rPr>
        <w:t xml:space="preserve"> i dostarczania</w:t>
      </w:r>
      <w:r w:rsidRPr="00B84A74">
        <w:rPr>
          <w:rFonts w:ascii="Arial" w:hAnsi="Arial" w:cs="Arial"/>
          <w:bCs/>
          <w:sz w:val="20"/>
          <w:szCs w:val="20"/>
        </w:rPr>
        <w:t xml:space="preserve"> wszelkich wyjaśnień w przypadku zapytań ze strony organów/instytucji dotyczących dokumentacji projektowej realizowanej w</w:t>
      </w:r>
      <w:r>
        <w:rPr>
          <w:rFonts w:ascii="Arial" w:hAnsi="Arial" w:cs="Arial"/>
          <w:bCs/>
          <w:sz w:val="20"/>
          <w:szCs w:val="20"/>
        </w:rPr>
        <w:t> </w:t>
      </w:r>
      <w:r w:rsidRPr="00B84A74">
        <w:rPr>
          <w:rFonts w:ascii="Arial" w:hAnsi="Arial" w:cs="Arial"/>
          <w:bCs/>
          <w:sz w:val="20"/>
          <w:szCs w:val="20"/>
        </w:rPr>
        <w:t xml:space="preserve">ramach przedmiotu umowy, a w przypadku potrzeby zmiany dokumentacji projektowej na skutek tych zapytań lub postanowień – będzie musiał dokonać niezbędnych korekt w zakresie dokumentacji projektowej; Jeżeli Wykonawca nie wywiąże się z powyższego obowiązku, wówczas zostaną naliczone kary przewidziane w zamówieniu, a po jej zakończeniu potrącone należności z zabezpieczenia należytego wykonania </w:t>
      </w:r>
      <w:r w:rsidRPr="00B84A74">
        <w:rPr>
          <w:rFonts w:ascii="Arial" w:hAnsi="Arial" w:cs="Arial"/>
          <w:sz w:val="20"/>
          <w:szCs w:val="20"/>
        </w:rPr>
        <w:t>zamówienia</w:t>
      </w:r>
      <w:r w:rsidRPr="00B84A74">
        <w:rPr>
          <w:rFonts w:ascii="Arial" w:hAnsi="Arial" w:cs="Arial"/>
          <w:bCs/>
          <w:sz w:val="20"/>
          <w:szCs w:val="20"/>
        </w:rPr>
        <w:t xml:space="preserve"> i właściwego usunięcia wad i usterek; </w:t>
      </w:r>
    </w:p>
    <w:p w14:paraId="5D158928" w14:textId="77777777" w:rsidR="006A11B4" w:rsidRPr="00B84A74"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Wszystkie decyzje, opinie, warunki techniczne i inne uzgodnienia niezbędne do wykonania przedmiotu </w:t>
      </w:r>
      <w:r w:rsidRPr="00B84A74">
        <w:rPr>
          <w:rFonts w:ascii="Arial" w:hAnsi="Arial" w:cs="Arial"/>
          <w:sz w:val="20"/>
          <w:szCs w:val="20"/>
        </w:rPr>
        <w:t>umowy</w:t>
      </w:r>
      <w:r w:rsidRPr="00B84A74">
        <w:rPr>
          <w:rFonts w:ascii="Arial" w:hAnsi="Arial" w:cs="Arial"/>
          <w:bCs/>
          <w:sz w:val="20"/>
          <w:szCs w:val="20"/>
        </w:rPr>
        <w:t>, Wykonawca zobowiązany jest pozyskiwać w imieniu i na rzecz Zamawiającego tj. Wójta Gminy Stare Babice. W przypadku niezastosowania się do powyższego zapisu Zamawiający wymagać będzie ponownego pozyskania w/w dokumentów.</w:t>
      </w:r>
    </w:p>
    <w:p w14:paraId="1E3BB832" w14:textId="6995C59E" w:rsidR="006A11B4" w:rsidRPr="00B84A74"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UWAGA! Wszystkie opłaty poniesione z tytułu realizacji przedmiotu </w:t>
      </w:r>
      <w:r w:rsidRPr="00B84A74">
        <w:rPr>
          <w:rFonts w:ascii="Arial" w:hAnsi="Arial" w:cs="Arial"/>
          <w:sz w:val="20"/>
          <w:szCs w:val="20"/>
        </w:rPr>
        <w:t>zamówienia</w:t>
      </w:r>
      <w:r w:rsidRPr="00B84A74">
        <w:rPr>
          <w:rFonts w:ascii="Arial" w:hAnsi="Arial" w:cs="Arial"/>
          <w:bCs/>
          <w:sz w:val="20"/>
          <w:szCs w:val="20"/>
        </w:rPr>
        <w:t xml:space="preserve"> m. in. wypisy, wyrysy, wnioski, upoważnienia, pełnomocnictwa i inne wymagane dokumenty wymagane przez różne podmioty i instytucje ponosi Wykonawca w ramach wynagrodzenia określonego w § 3 ust. 1 </w:t>
      </w:r>
      <w:r w:rsidR="00C5237C">
        <w:rPr>
          <w:rFonts w:ascii="Arial" w:hAnsi="Arial" w:cs="Arial"/>
          <w:bCs/>
          <w:sz w:val="20"/>
          <w:szCs w:val="20"/>
        </w:rPr>
        <w:t xml:space="preserve">wzoru </w:t>
      </w:r>
      <w:r w:rsidRPr="00B84A74">
        <w:rPr>
          <w:rFonts w:ascii="Arial" w:hAnsi="Arial" w:cs="Arial"/>
          <w:bCs/>
          <w:sz w:val="20"/>
          <w:szCs w:val="20"/>
        </w:rPr>
        <w:t>umowy.</w:t>
      </w:r>
    </w:p>
    <w:p w14:paraId="741628E2" w14:textId="77777777" w:rsidR="006A11B4" w:rsidRPr="00B84A74"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zobowiązuje się przy wykonywaniu przedmiotu umowy do odpowiedniej organizacji prac tak, aby zapewnić terminowe jej wykonanie.</w:t>
      </w:r>
    </w:p>
    <w:p w14:paraId="112B5453" w14:textId="77777777" w:rsidR="006A11B4" w:rsidRPr="00B84A74"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zobowiązuje się do delegowania do prac związanych z realizacją przedmiotu zamówienia personelu posiadającego niezbędne doświadczenie, uprawnienia i kwalifikacje, w szczególności osób wskazanych w ofercie Wykonawcy.</w:t>
      </w:r>
    </w:p>
    <w:p w14:paraId="464EAF1F" w14:textId="77777777" w:rsidR="006A11B4" w:rsidRPr="00B84A74" w:rsidRDefault="006A11B4" w:rsidP="00CA1217">
      <w:pPr>
        <w:spacing w:after="0" w:line="240" w:lineRule="auto"/>
        <w:ind w:left="720"/>
        <w:contextualSpacing/>
        <w:jc w:val="both"/>
        <w:rPr>
          <w:rFonts w:ascii="Arial" w:hAnsi="Arial" w:cs="Arial"/>
          <w:bCs/>
          <w:sz w:val="20"/>
          <w:szCs w:val="20"/>
        </w:rPr>
      </w:pPr>
      <w:r w:rsidRPr="00B84A74">
        <w:rPr>
          <w:rFonts w:ascii="Arial" w:hAnsi="Arial" w:cs="Arial"/>
          <w:bCs/>
          <w:sz w:val="20"/>
          <w:szCs w:val="20"/>
        </w:rPr>
        <w:t>W przypadku konieczności zaprojektowania usunięcia kolizji przebudowywanej drogi z innymi urządzeniami Wykonawca musi zapewnić osoby o właściwych uprawnieniach budowlanych do projektowania we właściwej specjalności w celu wykonania projektu usunięcia kolizji.</w:t>
      </w:r>
    </w:p>
    <w:p w14:paraId="53A1103A" w14:textId="77777777" w:rsidR="006A11B4" w:rsidRPr="00B84A74"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64F86459" w14:textId="77777777" w:rsidR="006A11B4" w:rsidRPr="00B84A74"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całkowitą odpowiedzialność cywilnoprawną za straty i szkody powstałe w związku z wypełnianiem przez podwykonawcę obowiązków wynikających z niniejszego zamówienia.</w:t>
      </w:r>
    </w:p>
    <w:p w14:paraId="282E9E06" w14:textId="77777777" w:rsidR="006A11B4" w:rsidRPr="00B84A74"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Wady ujawnione w czasie odbioru oraz wszelkie naprawy gwarancyjne będą usunięte w terminie wyznaczonym przez Zamawiającego.</w:t>
      </w:r>
    </w:p>
    <w:p w14:paraId="1F71110B" w14:textId="77777777" w:rsidR="006A11B4" w:rsidRPr="00B84A74" w:rsidRDefault="006A11B4" w:rsidP="00CA1217">
      <w:pPr>
        <w:widowControl w:val="0"/>
        <w:numPr>
          <w:ilvl w:val="0"/>
          <w:numId w:val="86"/>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odpowiedzialność od następstw i za wyniki działalności w zakresie:</w:t>
      </w:r>
    </w:p>
    <w:p w14:paraId="4FA783B3" w14:textId="77777777" w:rsidR="006A11B4" w:rsidRPr="00B84A74" w:rsidRDefault="006A11B4" w:rsidP="00CA1217">
      <w:pPr>
        <w:widowControl w:val="0"/>
        <w:numPr>
          <w:ilvl w:val="0"/>
          <w:numId w:val="87"/>
        </w:numPr>
        <w:suppressAutoHyphens w:val="0"/>
        <w:autoSpaceDE w:val="0"/>
        <w:autoSpaceDN w:val="0"/>
        <w:adjustRightInd w:val="0"/>
        <w:spacing w:after="0" w:line="240" w:lineRule="auto"/>
        <w:jc w:val="both"/>
        <w:rPr>
          <w:rFonts w:ascii="Arial" w:hAnsi="Arial" w:cs="Arial"/>
          <w:sz w:val="20"/>
          <w:szCs w:val="20"/>
        </w:rPr>
      </w:pPr>
      <w:r w:rsidRPr="00B84A74">
        <w:rPr>
          <w:rFonts w:ascii="Arial" w:hAnsi="Arial" w:cs="Arial"/>
          <w:sz w:val="20"/>
          <w:szCs w:val="20"/>
        </w:rPr>
        <w:t xml:space="preserve"> organizacji i wykonywania prac,</w:t>
      </w:r>
    </w:p>
    <w:p w14:paraId="68744669" w14:textId="77777777" w:rsidR="006A11B4" w:rsidRPr="00B84A74" w:rsidRDefault="006A11B4" w:rsidP="00CA1217">
      <w:pPr>
        <w:widowControl w:val="0"/>
        <w:numPr>
          <w:ilvl w:val="0"/>
          <w:numId w:val="87"/>
        </w:numPr>
        <w:suppressAutoHyphens w:val="0"/>
        <w:autoSpaceDE w:val="0"/>
        <w:autoSpaceDN w:val="0"/>
        <w:adjustRightInd w:val="0"/>
        <w:spacing w:after="0" w:line="240" w:lineRule="auto"/>
        <w:ind w:left="1134" w:hanging="425"/>
        <w:jc w:val="both"/>
        <w:rPr>
          <w:rFonts w:ascii="Arial" w:hAnsi="Arial" w:cs="Arial"/>
          <w:sz w:val="20"/>
          <w:szCs w:val="20"/>
        </w:rPr>
      </w:pPr>
      <w:r w:rsidRPr="00B84A74">
        <w:rPr>
          <w:rFonts w:ascii="Arial" w:hAnsi="Arial" w:cs="Arial"/>
          <w:sz w:val="20"/>
          <w:szCs w:val="20"/>
        </w:rPr>
        <w:t>zabezpieczenia interesów osób trzecich,</w:t>
      </w:r>
    </w:p>
    <w:p w14:paraId="4FBE28EC" w14:textId="77777777" w:rsidR="006A11B4" w:rsidRPr="00B84A74" w:rsidRDefault="006A11B4" w:rsidP="00CA1217">
      <w:pPr>
        <w:widowControl w:val="0"/>
        <w:numPr>
          <w:ilvl w:val="0"/>
          <w:numId w:val="87"/>
        </w:numPr>
        <w:suppressAutoHyphens w:val="0"/>
        <w:autoSpaceDE w:val="0"/>
        <w:autoSpaceDN w:val="0"/>
        <w:adjustRightInd w:val="0"/>
        <w:spacing w:after="0" w:line="240" w:lineRule="auto"/>
        <w:ind w:left="1134" w:hanging="425"/>
        <w:jc w:val="both"/>
        <w:rPr>
          <w:rFonts w:ascii="Arial" w:hAnsi="Arial" w:cs="Arial"/>
          <w:sz w:val="20"/>
          <w:szCs w:val="20"/>
        </w:rPr>
      </w:pPr>
      <w:r w:rsidRPr="00B84A74">
        <w:rPr>
          <w:rFonts w:ascii="Arial" w:hAnsi="Arial" w:cs="Arial"/>
          <w:sz w:val="20"/>
          <w:szCs w:val="20"/>
        </w:rPr>
        <w:t>ochrony środowiska.</w:t>
      </w:r>
    </w:p>
    <w:p w14:paraId="4D34CC76" w14:textId="77777777" w:rsidR="006A11B4" w:rsidRPr="00B84A74" w:rsidRDefault="006A11B4" w:rsidP="00CA1217">
      <w:pPr>
        <w:widowControl w:val="0"/>
        <w:numPr>
          <w:ilvl w:val="0"/>
          <w:numId w:val="77"/>
        </w:numPr>
        <w:suppressAutoHyphens w:val="0"/>
        <w:autoSpaceDE w:val="0"/>
        <w:autoSpaceDN w:val="0"/>
        <w:adjustRightInd w:val="0"/>
        <w:snapToGri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Wykonawca zobowiązany jest zrealizować zamówienie zgodnie z niniejszym zamówieniem, SIWZ, przepisami mającymi zastosowanie w danym przedmiocie zamówienia, technologią, wiedzą </w:t>
      </w:r>
      <w:r w:rsidRPr="00B84A74">
        <w:rPr>
          <w:rFonts w:ascii="Arial" w:hAnsi="Arial" w:cs="Arial"/>
          <w:bCs/>
          <w:sz w:val="20"/>
          <w:szCs w:val="20"/>
        </w:rPr>
        <w:lastRenderedPageBreak/>
        <w:t>techniczną i sztuką budowlaną.</w:t>
      </w:r>
    </w:p>
    <w:p w14:paraId="620AB013" w14:textId="77777777" w:rsidR="009D3EFD" w:rsidRPr="00B84A74" w:rsidRDefault="009D3EFD" w:rsidP="00C5237C">
      <w:pPr>
        <w:widowControl w:val="0"/>
        <w:numPr>
          <w:ilvl w:val="0"/>
          <w:numId w:val="77"/>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Wspólny Słownik Zamówień CPV:</w:t>
      </w:r>
    </w:p>
    <w:p w14:paraId="757D0396" w14:textId="77777777" w:rsidR="00C43726" w:rsidRPr="00B84A74" w:rsidRDefault="00C43726" w:rsidP="00CA1217">
      <w:pPr>
        <w:widowControl w:val="0"/>
        <w:suppressAutoHyphens w:val="0"/>
        <w:autoSpaceDE w:val="0"/>
        <w:autoSpaceDN w:val="0"/>
        <w:adjustRightInd w:val="0"/>
        <w:snapToGrid w:val="0"/>
        <w:spacing w:after="0" w:line="240" w:lineRule="auto"/>
        <w:ind w:left="360"/>
        <w:contextualSpacing/>
        <w:jc w:val="both"/>
        <w:rPr>
          <w:rFonts w:ascii="Arial" w:hAnsi="Arial" w:cs="Arial"/>
          <w:bCs/>
          <w:noProof/>
          <w:sz w:val="20"/>
          <w:szCs w:val="20"/>
          <w:lang w:val="pl-PL" w:eastAsia="pl-PL"/>
        </w:rPr>
      </w:pPr>
      <w:r w:rsidRPr="00B84A74">
        <w:rPr>
          <w:rFonts w:ascii="Arial" w:hAnsi="Arial" w:cs="Arial"/>
          <w:bCs/>
          <w:noProof/>
          <w:sz w:val="20"/>
          <w:szCs w:val="20"/>
          <w:lang w:val="pl-PL" w:eastAsia="pl-PL"/>
        </w:rPr>
        <w:t>71.32.00.00-7 Usługi inżynieryjne w zakresie projektowania</w:t>
      </w:r>
    </w:p>
    <w:p w14:paraId="57FF7E10" w14:textId="77777777" w:rsidR="0032169E" w:rsidRPr="00397620" w:rsidRDefault="00B94AFA" w:rsidP="00397620">
      <w:pPr>
        <w:widowControl w:val="0"/>
        <w:numPr>
          <w:ilvl w:val="0"/>
          <w:numId w:val="77"/>
        </w:numPr>
        <w:suppressAutoHyphens w:val="0"/>
        <w:autoSpaceDE w:val="0"/>
        <w:autoSpaceDN w:val="0"/>
        <w:adjustRightInd w:val="0"/>
        <w:snapToGrid w:val="0"/>
        <w:spacing w:after="0" w:line="240" w:lineRule="auto"/>
        <w:contextualSpacing/>
        <w:jc w:val="both"/>
        <w:rPr>
          <w:rFonts w:ascii="Arial" w:hAnsi="Arial" w:cs="Arial"/>
          <w:sz w:val="20"/>
          <w:szCs w:val="20"/>
        </w:rPr>
      </w:pPr>
      <w:r w:rsidRPr="00397620">
        <w:rPr>
          <w:rFonts w:ascii="Arial" w:hAnsi="Arial" w:cs="Arial"/>
          <w:sz w:val="20"/>
          <w:szCs w:val="20"/>
        </w:rPr>
        <w:t xml:space="preserve">Zamawiający nie dopuszcza możliwości składania ofert </w:t>
      </w:r>
      <w:r w:rsidR="0032169E" w:rsidRPr="00397620">
        <w:rPr>
          <w:rFonts w:ascii="Arial" w:hAnsi="Arial" w:cs="Arial"/>
          <w:sz w:val="20"/>
          <w:szCs w:val="20"/>
        </w:rPr>
        <w:t>częściowych.</w:t>
      </w:r>
    </w:p>
    <w:p w14:paraId="7F940D4A" w14:textId="77777777" w:rsidR="00B94AFA" w:rsidRPr="00397620" w:rsidRDefault="00B94AFA" w:rsidP="00397620">
      <w:pPr>
        <w:widowControl w:val="0"/>
        <w:numPr>
          <w:ilvl w:val="0"/>
          <w:numId w:val="77"/>
        </w:numPr>
        <w:suppressAutoHyphens w:val="0"/>
        <w:autoSpaceDE w:val="0"/>
        <w:autoSpaceDN w:val="0"/>
        <w:adjustRightInd w:val="0"/>
        <w:snapToGrid w:val="0"/>
        <w:spacing w:after="0" w:line="240" w:lineRule="auto"/>
        <w:contextualSpacing/>
        <w:jc w:val="both"/>
        <w:rPr>
          <w:rFonts w:ascii="Arial" w:hAnsi="Arial" w:cs="Arial"/>
          <w:sz w:val="20"/>
          <w:szCs w:val="20"/>
        </w:rPr>
      </w:pPr>
      <w:r w:rsidRPr="00397620">
        <w:rPr>
          <w:rFonts w:ascii="Arial" w:hAnsi="Arial" w:cs="Arial"/>
          <w:sz w:val="20"/>
          <w:szCs w:val="20"/>
        </w:rPr>
        <w:t xml:space="preserve">Zamawiający nie dopuszcza możliwości składania ofert wariantowych. </w:t>
      </w:r>
    </w:p>
    <w:p w14:paraId="6DCEDC25" w14:textId="77777777" w:rsidR="00FB6B32" w:rsidRPr="00397620" w:rsidRDefault="00B94AFA" w:rsidP="00397620">
      <w:pPr>
        <w:widowControl w:val="0"/>
        <w:numPr>
          <w:ilvl w:val="0"/>
          <w:numId w:val="77"/>
        </w:numPr>
        <w:suppressAutoHyphens w:val="0"/>
        <w:autoSpaceDE w:val="0"/>
        <w:autoSpaceDN w:val="0"/>
        <w:adjustRightInd w:val="0"/>
        <w:snapToGrid w:val="0"/>
        <w:spacing w:after="0" w:line="240" w:lineRule="auto"/>
        <w:contextualSpacing/>
        <w:jc w:val="both"/>
        <w:rPr>
          <w:rFonts w:ascii="Arial" w:hAnsi="Arial" w:cs="Arial"/>
          <w:sz w:val="20"/>
          <w:szCs w:val="20"/>
        </w:rPr>
      </w:pPr>
      <w:r w:rsidRPr="00397620">
        <w:rPr>
          <w:rFonts w:ascii="Arial" w:hAnsi="Arial" w:cs="Arial"/>
          <w:sz w:val="20"/>
          <w:szCs w:val="20"/>
        </w:rPr>
        <w:t>Zamawiający przewiduje możliwości udzielenie zamówień, o których mowa w art. 67 ust. 1 pkt 6</w:t>
      </w:r>
      <w:r w:rsidR="006C4BAA" w:rsidRPr="00397620">
        <w:rPr>
          <w:rFonts w:ascii="Arial" w:hAnsi="Arial" w:cs="Arial"/>
          <w:sz w:val="20"/>
          <w:szCs w:val="20"/>
        </w:rPr>
        <w:t xml:space="preserve"> </w:t>
      </w:r>
      <w:r w:rsidR="00FC3C3D" w:rsidRPr="00397620">
        <w:rPr>
          <w:rFonts w:ascii="Arial" w:hAnsi="Arial" w:cs="Arial"/>
          <w:sz w:val="20"/>
          <w:szCs w:val="20"/>
        </w:rPr>
        <w:t xml:space="preserve">ustawy </w:t>
      </w:r>
      <w:r w:rsidR="006C4BAA" w:rsidRPr="00397620">
        <w:rPr>
          <w:rFonts w:ascii="Arial" w:hAnsi="Arial" w:cs="Arial"/>
          <w:sz w:val="20"/>
          <w:szCs w:val="20"/>
        </w:rPr>
        <w:t>pzp</w:t>
      </w:r>
      <w:r w:rsidRPr="00397620">
        <w:rPr>
          <w:rFonts w:ascii="Arial" w:hAnsi="Arial" w:cs="Arial"/>
          <w:sz w:val="20"/>
          <w:szCs w:val="20"/>
        </w:rPr>
        <w:t xml:space="preserve">. </w:t>
      </w:r>
    </w:p>
    <w:p w14:paraId="33E078D8" w14:textId="6C23556B" w:rsidR="00A74F0C" w:rsidRPr="00B84A74" w:rsidRDefault="00877F10" w:rsidP="00CA1217">
      <w:pPr>
        <w:pStyle w:val="Bezodstpw"/>
        <w:ind w:left="426"/>
        <w:jc w:val="both"/>
        <w:rPr>
          <w:rFonts w:ascii="Arial" w:hAnsi="Arial" w:cs="Arial"/>
          <w:sz w:val="20"/>
          <w:szCs w:val="20"/>
          <w:lang w:val="pl-PL"/>
        </w:rPr>
      </w:pPr>
      <w:r w:rsidRPr="00B84A74">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B84A74">
        <w:rPr>
          <w:rFonts w:ascii="Arial" w:hAnsi="Arial" w:cs="Arial"/>
          <w:sz w:val="20"/>
          <w:szCs w:val="20"/>
          <w:lang w:val="pl-PL"/>
        </w:rPr>
        <w:t>usług</w:t>
      </w:r>
      <w:r w:rsidRPr="00B84A74">
        <w:rPr>
          <w:rFonts w:ascii="Arial" w:hAnsi="Arial" w:cs="Arial"/>
          <w:sz w:val="20"/>
          <w:szCs w:val="20"/>
          <w:lang w:val="pl-PL"/>
        </w:rPr>
        <w:t xml:space="preserve"> podobnych do </w:t>
      </w:r>
      <w:r w:rsidR="004948CE" w:rsidRPr="00B84A74">
        <w:rPr>
          <w:rFonts w:ascii="Arial" w:hAnsi="Arial" w:cs="Arial"/>
          <w:sz w:val="20"/>
          <w:szCs w:val="20"/>
          <w:lang w:val="pl-PL"/>
        </w:rPr>
        <w:t>tych, jakie</w:t>
      </w:r>
      <w:r w:rsidRPr="00B84A74">
        <w:rPr>
          <w:rFonts w:ascii="Arial" w:hAnsi="Arial" w:cs="Arial"/>
          <w:sz w:val="20"/>
          <w:szCs w:val="20"/>
          <w:lang w:val="pl-PL"/>
        </w:rPr>
        <w:t xml:space="preserve"> stanowią przedmiot niniejszego zamówienia, a ich wartość </w:t>
      </w:r>
      <w:r w:rsidR="00355A71" w:rsidRPr="00B84A74">
        <w:rPr>
          <w:rFonts w:ascii="Arial" w:hAnsi="Arial" w:cs="Arial"/>
          <w:sz w:val="20"/>
          <w:szCs w:val="20"/>
          <w:lang w:val="pl-PL"/>
        </w:rPr>
        <w:t>całkowita</w:t>
      </w:r>
      <w:r w:rsidRPr="00B84A74">
        <w:rPr>
          <w:rFonts w:ascii="Arial" w:hAnsi="Arial" w:cs="Arial"/>
          <w:sz w:val="20"/>
          <w:szCs w:val="20"/>
          <w:lang w:val="pl-PL"/>
        </w:rPr>
        <w:t xml:space="preserve"> nie przekroczy 50 % wartości zamówienia podstawowego</w:t>
      </w:r>
      <w:r w:rsidR="00355A71" w:rsidRPr="00B84A74">
        <w:rPr>
          <w:rFonts w:ascii="Arial" w:hAnsi="Arial" w:cs="Arial"/>
          <w:sz w:val="20"/>
          <w:szCs w:val="20"/>
          <w:lang w:val="pl-PL"/>
        </w:rPr>
        <w:t xml:space="preserve"> i została w niej uwzględniona</w:t>
      </w:r>
      <w:r w:rsidRPr="00B84A74">
        <w:rPr>
          <w:rFonts w:ascii="Arial" w:hAnsi="Arial" w:cs="Arial"/>
          <w:sz w:val="20"/>
          <w:szCs w:val="20"/>
          <w:lang w:val="pl-PL"/>
        </w:rPr>
        <w:t>.</w:t>
      </w:r>
      <w:r w:rsidR="00271E99" w:rsidRPr="00B84A74">
        <w:rPr>
          <w:rFonts w:ascii="Arial" w:hAnsi="Arial" w:cs="Arial"/>
          <w:sz w:val="20"/>
          <w:szCs w:val="20"/>
          <w:lang w:val="pl-PL"/>
        </w:rPr>
        <w:t xml:space="preserve"> </w:t>
      </w:r>
      <w:r w:rsidR="006D36F0" w:rsidRPr="00B84A74">
        <w:rPr>
          <w:rFonts w:ascii="Arial" w:hAnsi="Arial" w:cs="Arial"/>
          <w:sz w:val="20"/>
          <w:szCs w:val="20"/>
          <w:lang w:val="pl-PL"/>
        </w:rPr>
        <w:t>W szczególności Zamawiający przewiduje w ramach tych zamówień wykonanie projektów/opracowań/badań itp. nie przewidzianych w opisie przedmiotu zamówienia, a których wykonanie okaże się konieczne w</w:t>
      </w:r>
      <w:r w:rsidR="00C43726" w:rsidRPr="00B84A74">
        <w:rPr>
          <w:rFonts w:ascii="Arial" w:hAnsi="Arial" w:cs="Arial"/>
          <w:sz w:val="20"/>
          <w:szCs w:val="20"/>
          <w:lang w:val="pl-PL"/>
        </w:rPr>
        <w:t> </w:t>
      </w:r>
      <w:r w:rsidR="006D36F0" w:rsidRPr="00B84A74">
        <w:rPr>
          <w:rFonts w:ascii="Arial" w:hAnsi="Arial" w:cs="Arial"/>
          <w:sz w:val="20"/>
          <w:szCs w:val="20"/>
          <w:lang w:val="pl-PL"/>
        </w:rPr>
        <w:t xml:space="preserve">trakcie wykonywania przedmiotu zamówienia i będzie niezbędne w celu wydania decyzji </w:t>
      </w:r>
      <w:r w:rsidR="006D36F0" w:rsidRPr="00B84A74">
        <w:rPr>
          <w:rFonts w:ascii="Arial" w:hAnsi="Arial" w:cs="Arial"/>
          <w:sz w:val="20"/>
          <w:szCs w:val="20"/>
          <w:lang w:val="pl-PL" w:eastAsia="pl-PL"/>
        </w:rPr>
        <w:t>o</w:t>
      </w:r>
      <w:r w:rsidR="00C43726" w:rsidRPr="00B84A74">
        <w:rPr>
          <w:rFonts w:ascii="Arial" w:hAnsi="Arial" w:cs="Arial"/>
          <w:sz w:val="20"/>
          <w:szCs w:val="20"/>
          <w:lang w:val="pl-PL" w:eastAsia="pl-PL"/>
        </w:rPr>
        <w:t> </w:t>
      </w:r>
      <w:r w:rsidR="006D36F0" w:rsidRPr="00B84A74">
        <w:rPr>
          <w:rFonts w:ascii="Arial" w:hAnsi="Arial" w:cs="Arial"/>
          <w:sz w:val="20"/>
          <w:szCs w:val="20"/>
          <w:lang w:val="pl-PL" w:eastAsia="pl-PL"/>
        </w:rPr>
        <w:t>zezwoleniu na realizację inwestycji drogowej w trybie ustawy z dnia 10 kwietnia 2003 r. o</w:t>
      </w:r>
      <w:r w:rsidR="00C43726" w:rsidRPr="00B84A74">
        <w:rPr>
          <w:rFonts w:ascii="Arial" w:hAnsi="Arial" w:cs="Arial"/>
          <w:sz w:val="20"/>
          <w:szCs w:val="20"/>
          <w:lang w:val="pl-PL" w:eastAsia="pl-PL"/>
        </w:rPr>
        <w:t> </w:t>
      </w:r>
      <w:r w:rsidR="006D36F0" w:rsidRPr="00B84A74">
        <w:rPr>
          <w:rFonts w:ascii="Arial" w:hAnsi="Arial" w:cs="Arial"/>
          <w:sz w:val="20"/>
          <w:szCs w:val="20"/>
          <w:lang w:val="pl-PL" w:eastAsia="pl-PL"/>
        </w:rPr>
        <w:t>szczególnych zasadach przygotowania i realizacji inwestycji drogowych w zakresie dróg publicznych</w:t>
      </w:r>
      <w:r w:rsidR="005E13C4" w:rsidRPr="00B84A74">
        <w:rPr>
          <w:rFonts w:ascii="Arial" w:hAnsi="Arial" w:cs="Arial"/>
          <w:sz w:val="20"/>
          <w:szCs w:val="20"/>
          <w:lang w:val="pl-PL" w:eastAsia="pl-PL"/>
        </w:rPr>
        <w:t xml:space="preserve"> </w:t>
      </w:r>
      <w:r w:rsidR="006D36F0" w:rsidRPr="00B84A74">
        <w:rPr>
          <w:rFonts w:ascii="Arial" w:hAnsi="Arial" w:cs="Arial"/>
          <w:sz w:val="20"/>
          <w:szCs w:val="20"/>
          <w:lang w:val="pl-PL" w:eastAsia="pl-PL"/>
        </w:rPr>
        <w:t xml:space="preserve">– jak i również wykonanie </w:t>
      </w:r>
      <w:r w:rsidR="006D36F0" w:rsidRPr="00B84A74">
        <w:rPr>
          <w:rFonts w:ascii="Arial" w:hAnsi="Arial" w:cs="Arial"/>
          <w:sz w:val="20"/>
          <w:szCs w:val="20"/>
          <w:lang w:val="pl-PL"/>
        </w:rPr>
        <w:t xml:space="preserve">projektów/opracowań/badań itp. jeżeli </w:t>
      </w:r>
      <w:r w:rsidR="006D36F0" w:rsidRPr="00B84A74">
        <w:rPr>
          <w:rFonts w:ascii="Arial" w:hAnsi="Arial" w:cs="Arial"/>
          <w:sz w:val="20"/>
          <w:szCs w:val="20"/>
          <w:lang w:val="pl-PL" w:eastAsia="pl-PL"/>
        </w:rPr>
        <w:t xml:space="preserve">jest to </w:t>
      </w:r>
      <w:r w:rsidR="00C43726" w:rsidRPr="00B84A74">
        <w:rPr>
          <w:rFonts w:ascii="Arial" w:hAnsi="Arial" w:cs="Arial"/>
          <w:sz w:val="20"/>
          <w:szCs w:val="20"/>
          <w:lang w:val="pl-PL" w:eastAsia="pl-PL"/>
        </w:rPr>
        <w:t xml:space="preserve">okaże się </w:t>
      </w:r>
      <w:r w:rsidR="006D36F0" w:rsidRPr="00B84A74">
        <w:rPr>
          <w:rFonts w:ascii="Arial" w:hAnsi="Arial" w:cs="Arial"/>
          <w:sz w:val="20"/>
          <w:szCs w:val="20"/>
          <w:lang w:val="pl-PL" w:eastAsia="pl-PL"/>
        </w:rPr>
        <w:t>konieczne z uwagi na wydanie innych decyzji/pozwoleń/warunków</w:t>
      </w:r>
      <w:r w:rsidR="00C43726" w:rsidRPr="00B84A74">
        <w:rPr>
          <w:rFonts w:ascii="Arial" w:hAnsi="Arial" w:cs="Arial"/>
          <w:sz w:val="20"/>
          <w:szCs w:val="20"/>
          <w:lang w:val="pl-PL" w:eastAsia="pl-PL"/>
        </w:rPr>
        <w:t>/uzgodnień</w:t>
      </w:r>
      <w:r w:rsidR="006D36F0" w:rsidRPr="00B84A74">
        <w:rPr>
          <w:rFonts w:ascii="Arial" w:hAnsi="Arial" w:cs="Arial"/>
          <w:sz w:val="20"/>
          <w:szCs w:val="20"/>
          <w:lang w:val="pl-PL" w:eastAsia="pl-PL"/>
        </w:rPr>
        <w:t xml:space="preserve"> itp. wymaganych dla prawidłowego wykonania przedmiotu zamówienia.</w:t>
      </w:r>
      <w:r w:rsidR="00A74F0C" w:rsidRPr="00B84A74">
        <w:rPr>
          <w:rFonts w:ascii="Arial" w:hAnsi="Arial" w:cs="Arial"/>
          <w:sz w:val="20"/>
          <w:szCs w:val="20"/>
          <w:lang w:val="pl-PL"/>
        </w:rPr>
        <w:t xml:space="preserve"> </w:t>
      </w:r>
    </w:p>
    <w:p w14:paraId="4588C49E" w14:textId="77777777" w:rsidR="00023335" w:rsidRPr="00B84A74" w:rsidRDefault="00271E99" w:rsidP="00CA1217">
      <w:pPr>
        <w:pStyle w:val="Bezodstpw"/>
        <w:ind w:left="426"/>
        <w:jc w:val="both"/>
        <w:rPr>
          <w:rFonts w:ascii="Arial" w:hAnsi="Arial" w:cs="Arial"/>
          <w:sz w:val="20"/>
          <w:szCs w:val="20"/>
          <w:lang w:val="pl-PL"/>
        </w:rPr>
      </w:pPr>
      <w:r w:rsidRPr="00B84A74">
        <w:rPr>
          <w:rFonts w:ascii="Arial" w:hAnsi="Arial" w:cs="Arial"/>
          <w:sz w:val="20"/>
          <w:szCs w:val="20"/>
          <w:lang w:val="pl-PL"/>
        </w:rPr>
        <w:t>Zamówienia, o których mowa powyżej zostaną udzielone na warunkach określonych w odrębnej umowie – zgodnej z treścią umowy podstawowej (zmianie może ulec termin wykonania lub wynagrodzenie Wykonawcy), po przeprowadzeniu negocjacji z Wykonawcą zamówienia podstawowego.</w:t>
      </w:r>
    </w:p>
    <w:p w14:paraId="2AEBCC8C" w14:textId="77777777" w:rsidR="005858D1" w:rsidRPr="00B84A74" w:rsidRDefault="00B94AFA" w:rsidP="00397620">
      <w:pPr>
        <w:widowControl w:val="0"/>
        <w:numPr>
          <w:ilvl w:val="0"/>
          <w:numId w:val="77"/>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 xml:space="preserve">Zamawiający nie zastrzega </w:t>
      </w:r>
      <w:r w:rsidR="00463753" w:rsidRPr="00B84A74">
        <w:rPr>
          <w:rFonts w:ascii="Arial" w:hAnsi="Arial" w:cs="Arial"/>
          <w:color w:val="000000"/>
          <w:sz w:val="20"/>
          <w:szCs w:val="20"/>
          <w:lang w:eastAsia="pl-PL"/>
        </w:rPr>
        <w:t>obowiązku osobistego</w:t>
      </w:r>
      <w:r w:rsidRPr="00B84A74">
        <w:rPr>
          <w:rFonts w:ascii="Arial" w:hAnsi="Arial" w:cs="Arial"/>
          <w:color w:val="000000"/>
          <w:sz w:val="20"/>
          <w:szCs w:val="20"/>
          <w:lang w:eastAsia="pl-PL"/>
        </w:rPr>
        <w:t xml:space="preserve"> wykonania przez wykonawcę kluczowych części zamówienia na </w:t>
      </w:r>
      <w:r w:rsidR="00491D48" w:rsidRPr="00B84A74">
        <w:rPr>
          <w:rFonts w:ascii="Arial" w:hAnsi="Arial" w:cs="Arial"/>
          <w:color w:val="000000"/>
          <w:sz w:val="20"/>
          <w:szCs w:val="20"/>
          <w:lang w:eastAsia="pl-PL"/>
        </w:rPr>
        <w:t>usługi</w:t>
      </w:r>
      <w:r w:rsidRPr="00B84A74">
        <w:rPr>
          <w:rFonts w:ascii="Arial" w:hAnsi="Arial" w:cs="Arial"/>
          <w:color w:val="000000"/>
          <w:sz w:val="20"/>
          <w:szCs w:val="20"/>
          <w:lang w:eastAsia="pl-PL"/>
        </w:rPr>
        <w:t>.</w:t>
      </w:r>
    </w:p>
    <w:p w14:paraId="3312E6F5" w14:textId="77777777" w:rsidR="0005197E" w:rsidRPr="00B84A74" w:rsidRDefault="00355A71" w:rsidP="00397620">
      <w:pPr>
        <w:widowControl w:val="0"/>
        <w:numPr>
          <w:ilvl w:val="0"/>
          <w:numId w:val="77"/>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Zamawiający dopuszcza udział podwykonawców</w:t>
      </w:r>
      <w:r w:rsidR="00463753" w:rsidRPr="00B84A74">
        <w:rPr>
          <w:rFonts w:ascii="Arial" w:hAnsi="Arial" w:cs="Arial"/>
          <w:color w:val="000000"/>
          <w:sz w:val="20"/>
          <w:szCs w:val="20"/>
          <w:lang w:eastAsia="pl-PL"/>
        </w:rPr>
        <w:t xml:space="preserve"> </w:t>
      </w:r>
      <w:r w:rsidR="002049F0" w:rsidRPr="00B84A74">
        <w:rPr>
          <w:rFonts w:ascii="Arial" w:hAnsi="Arial" w:cs="Arial"/>
          <w:color w:val="000000"/>
          <w:sz w:val="20"/>
          <w:szCs w:val="20"/>
          <w:lang w:eastAsia="pl-PL"/>
        </w:rPr>
        <w:t>przy wykonywaniu zamówienia</w:t>
      </w:r>
      <w:r w:rsidRPr="00B84A74">
        <w:rPr>
          <w:rFonts w:ascii="Arial" w:hAnsi="Arial" w:cs="Arial"/>
          <w:color w:val="000000"/>
          <w:sz w:val="20"/>
          <w:szCs w:val="20"/>
          <w:lang w:eastAsia="pl-PL"/>
        </w:rPr>
        <w:t xml:space="preserve">. W przypadku realizacji zamówienia z udziałem podwykonawców zamawiający żąda wskazania przez wykonawcę w oświadczeniu, o którym mowa </w:t>
      </w:r>
      <w:r w:rsidR="0005197E" w:rsidRPr="00B84A74">
        <w:rPr>
          <w:rFonts w:ascii="Arial" w:hAnsi="Arial" w:cs="Arial"/>
          <w:color w:val="000000"/>
          <w:sz w:val="20"/>
          <w:szCs w:val="20"/>
          <w:lang w:eastAsia="pl-PL"/>
        </w:rPr>
        <w:t xml:space="preserve">w pkt. 8.1 SIWZ </w:t>
      </w:r>
      <w:r w:rsidRPr="00B84A74">
        <w:rPr>
          <w:rFonts w:ascii="Arial" w:hAnsi="Arial" w:cs="Arial"/>
          <w:color w:val="000000"/>
          <w:sz w:val="20"/>
          <w:szCs w:val="20"/>
          <w:lang w:eastAsia="pl-PL"/>
        </w:rPr>
        <w:t>części zamówienia, których wykonanie zamierza powierzyć podwykonawcom i podania przez wykonawcę firm podwykonawców.</w:t>
      </w:r>
      <w:r w:rsidR="00933DC5" w:rsidRPr="00B84A74">
        <w:rPr>
          <w:rFonts w:ascii="Arial" w:hAnsi="Arial" w:cs="Arial"/>
          <w:color w:val="000000"/>
          <w:sz w:val="20"/>
          <w:szCs w:val="20"/>
          <w:lang w:eastAsia="pl-PL"/>
        </w:rPr>
        <w:t xml:space="preserve"> </w:t>
      </w:r>
    </w:p>
    <w:p w14:paraId="77332582" w14:textId="77777777" w:rsidR="00333A84" w:rsidRPr="00B84A74" w:rsidRDefault="00333A84" w:rsidP="00397620">
      <w:pPr>
        <w:widowControl w:val="0"/>
        <w:numPr>
          <w:ilvl w:val="0"/>
          <w:numId w:val="77"/>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Obowiązek określenia wymagania zatrudnienia na podstawie umowy o pracę</w:t>
      </w:r>
      <w:r w:rsidR="00FA4E46" w:rsidRPr="00B84A74">
        <w:rPr>
          <w:rFonts w:ascii="Arial" w:hAnsi="Arial" w:cs="Arial"/>
          <w:color w:val="000000"/>
          <w:sz w:val="20"/>
          <w:szCs w:val="20"/>
          <w:lang w:eastAsia="pl-PL"/>
        </w:rPr>
        <w:t xml:space="preserve"> na podstawie art. 29 ust.</w:t>
      </w:r>
      <w:r w:rsidR="00EC162B" w:rsidRPr="00B84A74">
        <w:rPr>
          <w:rFonts w:ascii="Arial" w:hAnsi="Arial" w:cs="Arial"/>
          <w:color w:val="000000"/>
          <w:sz w:val="20"/>
          <w:szCs w:val="20"/>
          <w:lang w:eastAsia="pl-PL"/>
        </w:rPr>
        <w:t xml:space="preserve"> 3</w:t>
      </w:r>
      <w:r w:rsidR="00FA4E46" w:rsidRPr="00B84A74">
        <w:rPr>
          <w:rFonts w:ascii="Arial" w:hAnsi="Arial" w:cs="Arial"/>
          <w:color w:val="000000"/>
          <w:sz w:val="20"/>
          <w:szCs w:val="20"/>
          <w:lang w:eastAsia="pl-PL"/>
        </w:rPr>
        <w:t>a</w:t>
      </w:r>
      <w:r w:rsidR="00EC162B" w:rsidRPr="00B84A74">
        <w:rPr>
          <w:rFonts w:ascii="Arial" w:hAnsi="Arial" w:cs="Arial"/>
          <w:color w:val="000000"/>
          <w:sz w:val="20"/>
          <w:szCs w:val="20"/>
          <w:lang w:eastAsia="pl-PL"/>
        </w:rPr>
        <w:t>:</w:t>
      </w:r>
    </w:p>
    <w:p w14:paraId="0032EAA3" w14:textId="77777777" w:rsidR="00C73C90" w:rsidRPr="00B84A74" w:rsidRDefault="00E63243" w:rsidP="00CA1217">
      <w:pPr>
        <w:numPr>
          <w:ilvl w:val="0"/>
          <w:numId w:val="31"/>
        </w:numPr>
        <w:suppressAutoHyphens w:val="0"/>
        <w:spacing w:after="0" w:line="240" w:lineRule="auto"/>
        <w:jc w:val="both"/>
        <w:rPr>
          <w:rFonts w:ascii="Arial" w:hAnsi="Arial" w:cs="Arial"/>
          <w:sz w:val="20"/>
          <w:szCs w:val="20"/>
          <w:lang w:val="pl-PL"/>
        </w:rPr>
      </w:pPr>
      <w:r w:rsidRPr="00B84A74">
        <w:rPr>
          <w:rFonts w:ascii="Arial" w:hAnsi="Arial" w:cs="Arial"/>
          <w:sz w:val="20"/>
          <w:szCs w:val="20"/>
          <w:lang w:val="pl-PL"/>
        </w:rPr>
        <w:t>Zamawiający</w:t>
      </w:r>
      <w:r w:rsidR="001F66A2" w:rsidRPr="00B84A74">
        <w:rPr>
          <w:rFonts w:ascii="Arial" w:hAnsi="Arial" w:cs="Arial"/>
          <w:sz w:val="20"/>
          <w:szCs w:val="20"/>
          <w:lang w:val="pl-PL"/>
        </w:rPr>
        <w:t xml:space="preserve"> wymaga zatrudnienia przez </w:t>
      </w:r>
      <w:r w:rsidR="00D326BA" w:rsidRPr="00B84A74">
        <w:rPr>
          <w:rFonts w:ascii="Arial" w:hAnsi="Arial" w:cs="Arial"/>
          <w:sz w:val="20"/>
          <w:szCs w:val="20"/>
          <w:lang w:val="pl-PL"/>
        </w:rPr>
        <w:t>W</w:t>
      </w:r>
      <w:r w:rsidR="001F66A2" w:rsidRPr="00B84A74">
        <w:rPr>
          <w:rFonts w:ascii="Arial" w:hAnsi="Arial" w:cs="Arial"/>
          <w:sz w:val="20"/>
          <w:szCs w:val="20"/>
          <w:lang w:val="pl-PL"/>
        </w:rPr>
        <w:t xml:space="preserve">ykonawcę lub podwykonawcę na podstawie umowy o pracę </w:t>
      </w:r>
      <w:r w:rsidR="00D00023" w:rsidRPr="00B84A74">
        <w:rPr>
          <w:rFonts w:ascii="Arial" w:hAnsi="Arial" w:cs="Arial"/>
          <w:sz w:val="20"/>
          <w:szCs w:val="20"/>
          <w:lang w:val="pl-PL"/>
        </w:rPr>
        <w:t>w rozumieniu art. 22 § 1 ustawy z dnia 26 czerwca 1974 r. – Kodeks pracy (</w:t>
      </w:r>
      <w:r w:rsidR="00B964AA" w:rsidRPr="00B84A74">
        <w:rPr>
          <w:rFonts w:ascii="Arial" w:hAnsi="Arial" w:cs="Arial"/>
          <w:sz w:val="20"/>
          <w:szCs w:val="20"/>
        </w:rPr>
        <w:t>Dz.U. z 2018 r. poz. 917, z późn zm.)</w:t>
      </w:r>
      <w:r w:rsidR="00D00023" w:rsidRPr="00B84A74">
        <w:rPr>
          <w:rFonts w:ascii="Arial" w:hAnsi="Arial" w:cs="Arial"/>
          <w:sz w:val="20"/>
          <w:szCs w:val="20"/>
          <w:lang w:val="pl-PL"/>
        </w:rPr>
        <w:t xml:space="preserve"> </w:t>
      </w:r>
      <w:r w:rsidR="00C73C90" w:rsidRPr="00B84A74">
        <w:rPr>
          <w:rFonts w:ascii="Arial" w:hAnsi="Arial" w:cs="Arial"/>
          <w:sz w:val="20"/>
          <w:szCs w:val="20"/>
          <w:lang w:val="pl-PL"/>
        </w:rPr>
        <w:t xml:space="preserve">osób </w:t>
      </w:r>
      <w:r w:rsidR="00C43726" w:rsidRPr="00B84A74">
        <w:rPr>
          <w:rFonts w:ascii="Arial" w:hAnsi="Arial" w:cs="Arial"/>
          <w:sz w:val="20"/>
          <w:szCs w:val="20"/>
          <w:lang w:val="pl-PL"/>
        </w:rPr>
        <w:t xml:space="preserve">bezpośrednio </w:t>
      </w:r>
      <w:r w:rsidR="00C73C90" w:rsidRPr="00B84A74">
        <w:rPr>
          <w:rFonts w:ascii="Arial" w:hAnsi="Arial" w:cs="Arial"/>
          <w:sz w:val="20"/>
          <w:szCs w:val="20"/>
          <w:lang w:val="pl-PL"/>
        </w:rPr>
        <w:t>wykonujących czynności związane z wykonaniem</w:t>
      </w:r>
      <w:r w:rsidR="00C43726" w:rsidRPr="00B84A74">
        <w:rPr>
          <w:rFonts w:ascii="Arial" w:hAnsi="Arial" w:cs="Arial"/>
          <w:sz w:val="20"/>
          <w:szCs w:val="20"/>
          <w:lang w:val="pl-PL"/>
        </w:rPr>
        <w:t xml:space="preserve"> przedmiotowej umowy</w:t>
      </w:r>
      <w:r w:rsidR="00C73C90" w:rsidRPr="00B84A74">
        <w:rPr>
          <w:rFonts w:ascii="Arial" w:hAnsi="Arial" w:cs="Arial"/>
          <w:sz w:val="20"/>
          <w:szCs w:val="20"/>
          <w:lang w:val="pl-PL"/>
        </w:rPr>
        <w:t xml:space="preserve"> </w:t>
      </w:r>
      <w:r w:rsidR="00C43726" w:rsidRPr="00B84A74">
        <w:rPr>
          <w:rFonts w:ascii="Arial" w:hAnsi="Arial" w:cs="Arial"/>
          <w:sz w:val="20"/>
          <w:szCs w:val="20"/>
          <w:lang w:val="pl-PL"/>
        </w:rPr>
        <w:t xml:space="preserve">z wyłączeniem z tego obowiązku projektantów </w:t>
      </w:r>
      <w:r w:rsidR="003137A5" w:rsidRPr="00B84A74">
        <w:rPr>
          <w:rFonts w:ascii="Arial" w:hAnsi="Arial" w:cs="Arial"/>
          <w:sz w:val="20"/>
          <w:szCs w:val="20"/>
          <w:lang w:val="pl-PL"/>
        </w:rPr>
        <w:t>wykonujących projekty poszczególnych branż</w:t>
      </w:r>
      <w:r w:rsidR="00C73C90" w:rsidRPr="00B84A74">
        <w:rPr>
          <w:rFonts w:ascii="Arial" w:hAnsi="Arial" w:cs="Arial"/>
          <w:sz w:val="20"/>
          <w:szCs w:val="20"/>
          <w:lang w:val="pl-PL"/>
        </w:rPr>
        <w:t>;</w:t>
      </w:r>
    </w:p>
    <w:p w14:paraId="3C600CD0" w14:textId="77777777" w:rsidR="00D326BA" w:rsidRPr="00B84A74" w:rsidRDefault="00D326BA" w:rsidP="00CA1217">
      <w:pPr>
        <w:numPr>
          <w:ilvl w:val="0"/>
          <w:numId w:val="31"/>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4BD857BD" w14:textId="77777777" w:rsidR="00AC3889" w:rsidRPr="00B84A74" w:rsidRDefault="00AC3889" w:rsidP="00CA1217">
      <w:pPr>
        <w:numPr>
          <w:ilvl w:val="0"/>
          <w:numId w:val="31"/>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 xml:space="preserve">W trakcie realizacji zamówienia </w:t>
      </w:r>
      <w:r w:rsidR="00D326BA" w:rsidRPr="00B84A74">
        <w:rPr>
          <w:rFonts w:ascii="Arial" w:hAnsi="Arial" w:cs="Arial"/>
          <w:sz w:val="20"/>
          <w:szCs w:val="20"/>
          <w:lang w:val="pl-PL"/>
        </w:rPr>
        <w:t>Z</w:t>
      </w:r>
      <w:r w:rsidRPr="00B84A74">
        <w:rPr>
          <w:rFonts w:ascii="Arial" w:hAnsi="Arial" w:cs="Arial"/>
          <w:sz w:val="20"/>
          <w:szCs w:val="20"/>
          <w:lang w:val="pl-PL"/>
        </w:rPr>
        <w:t xml:space="preserve">amawiający uprawniony jest do wykonywania czynności kontrolnych wobec </w:t>
      </w:r>
      <w:r w:rsidR="0026208A" w:rsidRPr="00B84A74">
        <w:rPr>
          <w:rFonts w:ascii="Arial" w:hAnsi="Arial" w:cs="Arial"/>
          <w:sz w:val="20"/>
          <w:szCs w:val="20"/>
          <w:lang w:val="pl-PL"/>
        </w:rPr>
        <w:t>W</w:t>
      </w:r>
      <w:r w:rsidRPr="00B84A74">
        <w:rPr>
          <w:rFonts w:ascii="Arial" w:hAnsi="Arial" w:cs="Arial"/>
          <w:sz w:val="20"/>
          <w:szCs w:val="20"/>
          <w:lang w:val="pl-PL"/>
        </w:rPr>
        <w:t xml:space="preserve">ykonawcy odnośnie spełniania przez </w:t>
      </w:r>
      <w:r w:rsidR="00D326BA" w:rsidRPr="00B84A74">
        <w:rPr>
          <w:rFonts w:ascii="Arial" w:hAnsi="Arial" w:cs="Arial"/>
          <w:sz w:val="20"/>
          <w:szCs w:val="20"/>
          <w:lang w:val="pl-PL"/>
        </w:rPr>
        <w:t>W</w:t>
      </w:r>
      <w:r w:rsidRPr="00B84A74">
        <w:rPr>
          <w:rFonts w:ascii="Arial" w:hAnsi="Arial" w:cs="Arial"/>
          <w:sz w:val="20"/>
          <w:szCs w:val="20"/>
          <w:lang w:val="pl-PL"/>
        </w:rPr>
        <w:t xml:space="preserve">ykonawcę lub podwykonawcę wymogu zatrudnienia na podstawie umowy o pracę osób wykonujących wskazane w punkcie </w:t>
      </w:r>
      <w:r w:rsidR="00665FC3" w:rsidRPr="00B84A74">
        <w:rPr>
          <w:rFonts w:ascii="Arial" w:hAnsi="Arial" w:cs="Arial"/>
          <w:sz w:val="20"/>
          <w:szCs w:val="20"/>
          <w:lang w:val="pl-PL"/>
        </w:rPr>
        <w:t>powyżej</w:t>
      </w:r>
      <w:r w:rsidRPr="00B84A74">
        <w:rPr>
          <w:rFonts w:ascii="Arial" w:hAnsi="Arial" w:cs="Arial"/>
          <w:sz w:val="20"/>
          <w:szCs w:val="20"/>
          <w:lang w:val="pl-PL"/>
        </w:rPr>
        <w:t xml:space="preserve"> czynności. Zamawiający uprawniony jest w szczególności do: </w:t>
      </w:r>
    </w:p>
    <w:p w14:paraId="45AABD29" w14:textId="77777777" w:rsidR="00AC3889" w:rsidRPr="00B84A74"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żądania oświadczeń i dokumentów w zakresie potwierdzenia spełniania ww. wymogów i</w:t>
      </w:r>
      <w:r w:rsidR="00665FC3" w:rsidRPr="00B84A74">
        <w:rPr>
          <w:rFonts w:ascii="Arial" w:hAnsi="Arial" w:cs="Arial"/>
          <w:sz w:val="20"/>
          <w:szCs w:val="20"/>
          <w:lang w:val="pl-PL"/>
        </w:rPr>
        <w:t> </w:t>
      </w:r>
      <w:r w:rsidRPr="00B84A74">
        <w:rPr>
          <w:rFonts w:ascii="Arial" w:hAnsi="Arial" w:cs="Arial"/>
          <w:sz w:val="20"/>
          <w:szCs w:val="20"/>
          <w:lang w:val="pl-PL"/>
        </w:rPr>
        <w:t>dokonywania ich oceny,</w:t>
      </w:r>
      <w:r w:rsidR="00B56EB2" w:rsidRPr="00B84A74">
        <w:rPr>
          <w:rFonts w:ascii="Arial" w:hAnsi="Arial" w:cs="Arial"/>
          <w:sz w:val="20"/>
          <w:szCs w:val="20"/>
          <w:lang w:val="pl-PL"/>
        </w:rPr>
        <w:t xml:space="preserve"> </w:t>
      </w:r>
    </w:p>
    <w:p w14:paraId="42279D05" w14:textId="77777777" w:rsidR="00AC3889" w:rsidRPr="00B84A74"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 xml:space="preserve">żądania wyjaśnień w przypadku wątpliwości w zakresie potwierdzenia spełniania </w:t>
      </w:r>
      <w:r w:rsidR="00AE059B" w:rsidRPr="00B84A74">
        <w:rPr>
          <w:rFonts w:ascii="Arial" w:hAnsi="Arial" w:cs="Arial"/>
          <w:sz w:val="20"/>
          <w:szCs w:val="20"/>
          <w:lang w:val="pl-PL"/>
        </w:rPr>
        <w:t>ww.</w:t>
      </w:r>
      <w:r w:rsidR="00665FC3" w:rsidRPr="00B84A74">
        <w:rPr>
          <w:rFonts w:ascii="Arial" w:hAnsi="Arial" w:cs="Arial"/>
          <w:sz w:val="20"/>
          <w:szCs w:val="20"/>
          <w:lang w:val="pl-PL"/>
        </w:rPr>
        <w:t> </w:t>
      </w:r>
      <w:r w:rsidR="00AE059B" w:rsidRPr="00B84A74">
        <w:rPr>
          <w:rFonts w:ascii="Arial" w:hAnsi="Arial" w:cs="Arial"/>
          <w:sz w:val="20"/>
          <w:szCs w:val="20"/>
          <w:lang w:val="pl-PL"/>
        </w:rPr>
        <w:t>wymogów</w:t>
      </w:r>
      <w:r w:rsidRPr="00B84A74">
        <w:rPr>
          <w:rFonts w:ascii="Arial" w:hAnsi="Arial" w:cs="Arial"/>
          <w:sz w:val="20"/>
          <w:szCs w:val="20"/>
          <w:lang w:val="pl-PL"/>
        </w:rPr>
        <w:t>,</w:t>
      </w:r>
    </w:p>
    <w:p w14:paraId="04BF9B77" w14:textId="77777777" w:rsidR="00B56EB2" w:rsidRPr="00B84A74"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przeprowadzania kontroli na miejscu wykonywania świadczenia.</w:t>
      </w:r>
    </w:p>
    <w:p w14:paraId="45BBE51E" w14:textId="77777777" w:rsidR="00FA4E46" w:rsidRPr="00B84A74" w:rsidRDefault="00AC3889" w:rsidP="00CA1217">
      <w:pPr>
        <w:numPr>
          <w:ilvl w:val="0"/>
          <w:numId w:val="31"/>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 xml:space="preserve">W trakcie realizacji zamówienia na każde wezwanie </w:t>
      </w:r>
      <w:r w:rsidR="00D326BA" w:rsidRPr="00B84A74">
        <w:rPr>
          <w:rFonts w:ascii="Arial" w:hAnsi="Arial" w:cs="Arial"/>
          <w:sz w:val="20"/>
          <w:szCs w:val="20"/>
          <w:lang w:val="pl-PL"/>
        </w:rPr>
        <w:t>Z</w:t>
      </w:r>
      <w:r w:rsidRPr="00B84A74">
        <w:rPr>
          <w:rFonts w:ascii="Arial" w:hAnsi="Arial" w:cs="Arial"/>
          <w:sz w:val="20"/>
          <w:szCs w:val="20"/>
          <w:lang w:val="pl-PL"/>
        </w:rPr>
        <w:t>a</w:t>
      </w:r>
      <w:r w:rsidR="00B56EB2" w:rsidRPr="00B84A74">
        <w:rPr>
          <w:rFonts w:ascii="Arial" w:hAnsi="Arial" w:cs="Arial"/>
          <w:sz w:val="20"/>
          <w:szCs w:val="20"/>
          <w:lang w:val="pl-PL"/>
        </w:rPr>
        <w:t xml:space="preserve">mawiającego w wyznaczonym w tym </w:t>
      </w:r>
      <w:r w:rsidRPr="00B84A74">
        <w:rPr>
          <w:rFonts w:ascii="Arial" w:hAnsi="Arial" w:cs="Arial"/>
          <w:sz w:val="20"/>
          <w:szCs w:val="20"/>
          <w:lang w:val="pl-PL"/>
        </w:rPr>
        <w:t>wezwaniu terminie</w:t>
      </w:r>
      <w:r w:rsidR="001E5D8D" w:rsidRPr="00B84A74">
        <w:rPr>
          <w:rFonts w:ascii="Arial" w:hAnsi="Arial" w:cs="Arial"/>
          <w:sz w:val="20"/>
          <w:szCs w:val="20"/>
          <w:lang w:val="pl-PL"/>
        </w:rPr>
        <w:t xml:space="preserve">, </w:t>
      </w:r>
      <w:r w:rsidR="00D326BA" w:rsidRPr="00B84A74">
        <w:rPr>
          <w:rFonts w:ascii="Arial" w:hAnsi="Arial" w:cs="Arial"/>
          <w:sz w:val="20"/>
          <w:szCs w:val="20"/>
          <w:lang w:val="pl-PL"/>
        </w:rPr>
        <w:t>W</w:t>
      </w:r>
      <w:r w:rsidRPr="00B84A74">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B84A74">
        <w:rPr>
          <w:rFonts w:ascii="Arial" w:hAnsi="Arial" w:cs="Arial"/>
          <w:sz w:val="20"/>
          <w:szCs w:val="20"/>
          <w:lang w:val="pl-PL"/>
        </w:rPr>
        <w:t>W</w:t>
      </w:r>
      <w:r w:rsidRPr="00B84A74">
        <w:rPr>
          <w:rFonts w:ascii="Arial" w:hAnsi="Arial" w:cs="Arial"/>
          <w:sz w:val="20"/>
          <w:szCs w:val="20"/>
          <w:lang w:val="pl-PL"/>
        </w:rPr>
        <w:t>ykonawcę lub podwykonawcę osób</w:t>
      </w:r>
      <w:r w:rsidR="00710414" w:rsidRPr="00B84A74">
        <w:rPr>
          <w:rFonts w:ascii="Arial" w:hAnsi="Arial" w:cs="Arial"/>
          <w:sz w:val="20"/>
          <w:szCs w:val="20"/>
          <w:lang w:val="pl-PL"/>
        </w:rPr>
        <w:t xml:space="preserve"> wykonujących wskazane w pkt.</w:t>
      </w:r>
      <w:r w:rsidRPr="00B84A74">
        <w:rPr>
          <w:rFonts w:ascii="Arial" w:hAnsi="Arial" w:cs="Arial"/>
          <w:sz w:val="20"/>
          <w:szCs w:val="20"/>
          <w:lang w:val="pl-PL"/>
        </w:rPr>
        <w:t xml:space="preserve"> 1</w:t>
      </w:r>
      <w:r w:rsidR="00665FC3" w:rsidRPr="00B84A74">
        <w:rPr>
          <w:rFonts w:ascii="Arial" w:hAnsi="Arial" w:cs="Arial"/>
          <w:sz w:val="20"/>
          <w:szCs w:val="20"/>
          <w:lang w:val="pl-PL"/>
        </w:rPr>
        <w:t xml:space="preserve"> powyżej</w:t>
      </w:r>
      <w:r w:rsidRPr="00B84A74">
        <w:rPr>
          <w:rFonts w:ascii="Arial" w:hAnsi="Arial" w:cs="Arial"/>
          <w:sz w:val="20"/>
          <w:szCs w:val="20"/>
          <w:lang w:val="pl-PL"/>
        </w:rPr>
        <w:t xml:space="preserve"> </w:t>
      </w:r>
      <w:r w:rsidR="00D41D38" w:rsidRPr="00B84A74">
        <w:rPr>
          <w:rFonts w:ascii="Arial" w:hAnsi="Arial" w:cs="Arial"/>
          <w:sz w:val="20"/>
          <w:szCs w:val="20"/>
          <w:lang w:val="pl-PL"/>
        </w:rPr>
        <w:t>czynno</w:t>
      </w:r>
      <w:r w:rsidRPr="00B84A74">
        <w:rPr>
          <w:rFonts w:ascii="Arial" w:hAnsi="Arial" w:cs="Arial"/>
          <w:sz w:val="20"/>
          <w:szCs w:val="20"/>
          <w:lang w:val="pl-PL"/>
        </w:rPr>
        <w:t>ści w</w:t>
      </w:r>
      <w:r w:rsidR="00665FC3" w:rsidRPr="00B84A74">
        <w:rPr>
          <w:rFonts w:ascii="Arial" w:hAnsi="Arial" w:cs="Arial"/>
          <w:sz w:val="20"/>
          <w:szCs w:val="20"/>
          <w:lang w:val="pl-PL"/>
        </w:rPr>
        <w:t> </w:t>
      </w:r>
      <w:r w:rsidRPr="00B84A74">
        <w:rPr>
          <w:rFonts w:ascii="Arial" w:hAnsi="Arial" w:cs="Arial"/>
          <w:sz w:val="20"/>
          <w:szCs w:val="20"/>
          <w:lang w:val="pl-PL"/>
        </w:rPr>
        <w:t>trakcie realizacji zamówienia:</w:t>
      </w:r>
    </w:p>
    <w:p w14:paraId="54519547" w14:textId="77777777" w:rsidR="00FA4E46" w:rsidRPr="00B84A74" w:rsidRDefault="00AC3889" w:rsidP="00CA1217">
      <w:pPr>
        <w:pStyle w:val="Akapitzlist"/>
        <w:numPr>
          <w:ilvl w:val="0"/>
          <w:numId w:val="33"/>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 xml:space="preserve">oświadczenie </w:t>
      </w:r>
      <w:r w:rsidR="00D326BA" w:rsidRPr="00B84A74">
        <w:rPr>
          <w:rFonts w:ascii="Arial" w:hAnsi="Arial" w:cs="Arial"/>
          <w:sz w:val="20"/>
          <w:szCs w:val="20"/>
          <w:lang w:val="pl-PL"/>
        </w:rPr>
        <w:t>W</w:t>
      </w:r>
      <w:r w:rsidRPr="00B84A74">
        <w:rPr>
          <w:rFonts w:ascii="Arial" w:hAnsi="Arial" w:cs="Arial"/>
          <w:sz w:val="20"/>
          <w:szCs w:val="20"/>
          <w:lang w:val="pl-PL"/>
        </w:rPr>
        <w:t xml:space="preserve">ykonawcy lub podwykonawcy o zatrudnieniu na podstawie umowy </w:t>
      </w:r>
      <w:r w:rsidR="00AE059B" w:rsidRPr="00B84A74">
        <w:rPr>
          <w:rFonts w:ascii="Arial" w:hAnsi="Arial" w:cs="Arial"/>
          <w:sz w:val="20"/>
          <w:szCs w:val="20"/>
          <w:lang w:val="pl-PL"/>
        </w:rPr>
        <w:t>o pracę</w:t>
      </w:r>
      <w:r w:rsidRPr="00B84A74">
        <w:rPr>
          <w:rFonts w:ascii="Arial" w:hAnsi="Arial" w:cs="Arial"/>
          <w:sz w:val="20"/>
          <w:szCs w:val="20"/>
          <w:lang w:val="pl-PL"/>
        </w:rPr>
        <w:t xml:space="preserve"> osób wykonujących czynności, których dotyczy wezwanie </w:t>
      </w:r>
      <w:r w:rsidR="00D326BA" w:rsidRPr="00B84A74">
        <w:rPr>
          <w:rFonts w:ascii="Arial" w:hAnsi="Arial" w:cs="Arial"/>
          <w:sz w:val="20"/>
          <w:szCs w:val="20"/>
          <w:lang w:val="pl-PL"/>
        </w:rPr>
        <w:t>Z</w:t>
      </w:r>
      <w:r w:rsidRPr="00B84A74">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B84A74">
        <w:rPr>
          <w:rFonts w:ascii="Arial" w:hAnsi="Arial" w:cs="Arial"/>
          <w:sz w:val="20"/>
          <w:szCs w:val="20"/>
          <w:lang w:val="pl-PL"/>
        </w:rPr>
        <w:t xml:space="preserve"> funkcji pełnionych przez te osoby,</w:t>
      </w:r>
      <w:r w:rsidRPr="00B84A74">
        <w:rPr>
          <w:rFonts w:ascii="Arial" w:hAnsi="Arial" w:cs="Arial"/>
          <w:sz w:val="20"/>
          <w:szCs w:val="20"/>
          <w:lang w:val="pl-PL"/>
        </w:rPr>
        <w:t xml:space="preserve"> rodzaju umowy o pracę i wymiaru etatu oraz podpis osoby uprawnionej do złożenia oświadczenia w imieniu </w:t>
      </w:r>
      <w:r w:rsidR="00D326BA" w:rsidRPr="00B84A74">
        <w:rPr>
          <w:rFonts w:ascii="Arial" w:hAnsi="Arial" w:cs="Arial"/>
          <w:sz w:val="20"/>
          <w:szCs w:val="20"/>
          <w:lang w:val="pl-PL"/>
        </w:rPr>
        <w:t>W</w:t>
      </w:r>
      <w:r w:rsidRPr="00B84A74">
        <w:rPr>
          <w:rFonts w:ascii="Arial" w:hAnsi="Arial" w:cs="Arial"/>
          <w:sz w:val="20"/>
          <w:szCs w:val="20"/>
          <w:lang w:val="pl-PL"/>
        </w:rPr>
        <w:t>ykonawcy lub podwykonawcy;</w:t>
      </w:r>
    </w:p>
    <w:p w14:paraId="58D8956A" w14:textId="77777777" w:rsidR="00E825BE" w:rsidRPr="00B84A74" w:rsidRDefault="00AC3889" w:rsidP="00CA1217">
      <w:pPr>
        <w:pStyle w:val="Akapitzlist"/>
        <w:numPr>
          <w:ilvl w:val="0"/>
          <w:numId w:val="47"/>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lastRenderedPageBreak/>
        <w:t xml:space="preserve">poświadczoną za zgodność z oryginałem odpowiednio przez </w:t>
      </w:r>
      <w:r w:rsidR="00D326BA" w:rsidRPr="00B84A74">
        <w:rPr>
          <w:rFonts w:ascii="Arial" w:hAnsi="Arial" w:cs="Arial"/>
          <w:sz w:val="20"/>
          <w:szCs w:val="20"/>
          <w:lang w:val="pl-PL"/>
        </w:rPr>
        <w:t>W</w:t>
      </w:r>
      <w:r w:rsidRPr="00B84A74">
        <w:rPr>
          <w:rFonts w:ascii="Arial" w:hAnsi="Arial" w:cs="Arial"/>
          <w:sz w:val="20"/>
          <w:szCs w:val="20"/>
          <w:lang w:val="pl-PL"/>
        </w:rPr>
        <w:t>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t>
      </w:r>
      <w:r w:rsidR="00665FC3" w:rsidRPr="00B84A74">
        <w:rPr>
          <w:rFonts w:ascii="Arial" w:hAnsi="Arial" w:cs="Arial"/>
          <w:sz w:val="20"/>
          <w:szCs w:val="20"/>
          <w:lang w:val="pl-PL"/>
        </w:rPr>
        <w:t> </w:t>
      </w:r>
      <w:r w:rsidRPr="00B84A74">
        <w:rPr>
          <w:rFonts w:ascii="Arial" w:hAnsi="Arial" w:cs="Arial"/>
          <w:sz w:val="20"/>
          <w:szCs w:val="20"/>
          <w:lang w:val="pl-PL"/>
        </w:rPr>
        <w:t xml:space="preserve">ochronie danych osobowych </w:t>
      </w:r>
      <w:r w:rsidR="00E825BE" w:rsidRPr="00B84A74">
        <w:rPr>
          <w:rFonts w:ascii="Arial" w:hAnsi="Arial" w:cs="Arial"/>
          <w:sz w:val="20"/>
          <w:szCs w:val="20"/>
          <w:lang w:val="pl-PL"/>
        </w:rPr>
        <w:t xml:space="preserve">(tj. w szczególności bez adresów, nr PESEL pracowników). Imię i nazwisko pracownika nie </w:t>
      </w:r>
      <w:proofErr w:type="gramStart"/>
      <w:r w:rsidR="00E825BE" w:rsidRPr="00B84A74">
        <w:rPr>
          <w:rFonts w:ascii="Arial" w:hAnsi="Arial" w:cs="Arial"/>
          <w:sz w:val="20"/>
          <w:szCs w:val="20"/>
          <w:lang w:val="pl-PL"/>
        </w:rPr>
        <w:t>podlega</w:t>
      </w:r>
      <w:proofErr w:type="gramEnd"/>
      <w:r w:rsidR="00E825BE" w:rsidRPr="00B84A74">
        <w:rPr>
          <w:rFonts w:ascii="Arial" w:hAnsi="Arial" w:cs="Arial"/>
          <w:sz w:val="20"/>
          <w:szCs w:val="20"/>
          <w:lang w:val="pl-PL"/>
        </w:rPr>
        <w:t xml:space="preserve"> anonimizacji. Informacje takie jak: data zawarcia umowy, rodzaj umowy o pracę i wymiar etatu powinny być możliwe do zidentyfikowania;</w:t>
      </w:r>
    </w:p>
    <w:p w14:paraId="07E8EE6F" w14:textId="77777777" w:rsidR="00B673D0" w:rsidRPr="00B84A74" w:rsidRDefault="00E825BE" w:rsidP="00CA1217">
      <w:pPr>
        <w:pStyle w:val="Akapitzlist"/>
        <w:numPr>
          <w:ilvl w:val="0"/>
          <w:numId w:val="33"/>
        </w:numPr>
        <w:suppressAutoHyphens w:val="0"/>
        <w:spacing w:after="0" w:line="240" w:lineRule="auto"/>
        <w:contextualSpacing/>
        <w:jc w:val="both"/>
        <w:rPr>
          <w:rFonts w:ascii="Arial" w:hAnsi="Arial" w:cs="Arial"/>
          <w:sz w:val="20"/>
          <w:szCs w:val="20"/>
          <w:u w:val="single"/>
          <w:lang w:val="pl-PL"/>
        </w:rPr>
      </w:pPr>
      <w:r w:rsidRPr="00B84A74">
        <w:rPr>
          <w:rFonts w:ascii="Arial" w:hAnsi="Arial" w:cs="Arial"/>
          <w:b/>
          <w:sz w:val="20"/>
          <w:szCs w:val="20"/>
          <w:lang w:val="pl-PL"/>
        </w:rPr>
        <w:t>UWAGA!</w:t>
      </w:r>
      <w:r w:rsidRPr="00B84A74">
        <w:rPr>
          <w:rFonts w:ascii="Arial" w:hAnsi="Arial" w:cs="Arial"/>
          <w:sz w:val="20"/>
          <w:szCs w:val="20"/>
          <w:lang w:val="pl-PL"/>
        </w:rPr>
        <w:t xml:space="preserve"> </w:t>
      </w:r>
      <w:r w:rsidRPr="00B84A74">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14:paraId="0E0FD385" w14:textId="77777777" w:rsidR="00D326BA" w:rsidRPr="00B84A74" w:rsidRDefault="00D326BA" w:rsidP="00CA1217">
      <w:pPr>
        <w:numPr>
          <w:ilvl w:val="0"/>
          <w:numId w:val="31"/>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10325BD4" w14:textId="77777777" w:rsidR="00D326BA" w:rsidRPr="00B84A74"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76F98491" w14:textId="77777777" w:rsidR="00B94AFA" w:rsidRPr="00B84A74" w:rsidRDefault="00B94AFA" w:rsidP="00B673D0">
      <w:pPr>
        <w:pStyle w:val="Nagwek1"/>
        <w:tabs>
          <w:tab w:val="clear" w:pos="432"/>
          <w:tab w:val="num" w:pos="426"/>
        </w:tabs>
        <w:spacing w:line="240" w:lineRule="auto"/>
        <w:jc w:val="both"/>
        <w:rPr>
          <w:sz w:val="20"/>
          <w:szCs w:val="20"/>
        </w:rPr>
      </w:pPr>
      <w:bookmarkStart w:id="9" w:name="_Toc469557198"/>
      <w:bookmarkStart w:id="10" w:name="_Toc520443179"/>
      <w:r w:rsidRPr="00B84A74">
        <w:rPr>
          <w:sz w:val="20"/>
          <w:szCs w:val="20"/>
        </w:rPr>
        <w:t>Termin wykonania zamówienia.</w:t>
      </w:r>
      <w:bookmarkEnd w:id="9"/>
      <w:bookmarkEnd w:id="10"/>
      <w:r w:rsidRPr="00B84A74">
        <w:rPr>
          <w:sz w:val="20"/>
          <w:szCs w:val="20"/>
        </w:rPr>
        <w:t xml:space="preserve"> </w:t>
      </w:r>
    </w:p>
    <w:p w14:paraId="5D5FA37D" w14:textId="77777777" w:rsidR="00942FE6" w:rsidRPr="00B84A74" w:rsidRDefault="00942FE6" w:rsidP="005D0CC4">
      <w:pPr>
        <w:pStyle w:val="NormalnyWeb"/>
        <w:numPr>
          <w:ilvl w:val="0"/>
          <w:numId w:val="48"/>
        </w:numPr>
        <w:spacing w:before="0" w:after="0"/>
        <w:jc w:val="both"/>
        <w:rPr>
          <w:rFonts w:ascii="Arial" w:hAnsi="Arial" w:cs="Arial"/>
          <w:bCs/>
          <w:sz w:val="20"/>
          <w:szCs w:val="20"/>
        </w:rPr>
      </w:pPr>
      <w:r w:rsidRPr="00B84A74">
        <w:rPr>
          <w:rFonts w:ascii="Arial" w:hAnsi="Arial" w:cs="Arial"/>
          <w:bCs/>
          <w:sz w:val="20"/>
          <w:szCs w:val="20"/>
        </w:rPr>
        <w:t>Termin rozpoczęcia prac ustala się na dzień zawarcia umowy.</w:t>
      </w:r>
    </w:p>
    <w:p w14:paraId="390FD325" w14:textId="77777777" w:rsidR="00942FE6" w:rsidRPr="00B84A74" w:rsidRDefault="00942FE6" w:rsidP="005D0CC4">
      <w:pPr>
        <w:pStyle w:val="NormalnyWeb"/>
        <w:numPr>
          <w:ilvl w:val="0"/>
          <w:numId w:val="48"/>
        </w:numPr>
        <w:spacing w:before="0" w:after="0"/>
        <w:jc w:val="both"/>
        <w:rPr>
          <w:rFonts w:ascii="Arial" w:hAnsi="Arial" w:cs="Arial"/>
          <w:bCs/>
          <w:sz w:val="20"/>
          <w:szCs w:val="20"/>
        </w:rPr>
      </w:pPr>
      <w:r w:rsidRPr="00B84A74">
        <w:rPr>
          <w:rFonts w:ascii="Arial" w:hAnsi="Arial" w:cs="Arial"/>
          <w:bCs/>
          <w:sz w:val="20"/>
          <w:szCs w:val="20"/>
        </w:rPr>
        <w:t>Termin zakończenia prac usta</w:t>
      </w:r>
      <w:r w:rsidR="00D644F7" w:rsidRPr="00B84A74">
        <w:rPr>
          <w:rFonts w:ascii="Arial" w:hAnsi="Arial" w:cs="Arial"/>
          <w:bCs/>
          <w:sz w:val="20"/>
          <w:szCs w:val="20"/>
        </w:rPr>
        <w:t>la</w:t>
      </w:r>
      <w:r w:rsidRPr="00B84A74">
        <w:rPr>
          <w:rFonts w:ascii="Arial" w:hAnsi="Arial" w:cs="Arial"/>
          <w:bCs/>
          <w:sz w:val="20"/>
          <w:szCs w:val="20"/>
        </w:rPr>
        <w:t xml:space="preserve"> się</w:t>
      </w:r>
      <w:r w:rsidR="00C73C90" w:rsidRPr="00B84A74">
        <w:rPr>
          <w:rFonts w:ascii="Arial" w:hAnsi="Arial" w:cs="Arial"/>
          <w:bCs/>
          <w:sz w:val="20"/>
          <w:szCs w:val="20"/>
        </w:rPr>
        <w:t xml:space="preserve"> dla każdego zadania do 31.07.2019 r.</w:t>
      </w:r>
    </w:p>
    <w:p w14:paraId="2F23F906" w14:textId="77777777" w:rsidR="00C73C90" w:rsidRPr="00B84A74" w:rsidRDefault="00C73C90" w:rsidP="005D0CC4">
      <w:pPr>
        <w:pStyle w:val="NormalnyWeb"/>
        <w:numPr>
          <w:ilvl w:val="0"/>
          <w:numId w:val="48"/>
        </w:numPr>
        <w:spacing w:before="0" w:after="0"/>
        <w:jc w:val="both"/>
        <w:rPr>
          <w:rFonts w:ascii="Arial" w:hAnsi="Arial" w:cs="Arial"/>
          <w:bCs/>
          <w:sz w:val="20"/>
          <w:szCs w:val="20"/>
        </w:rPr>
      </w:pPr>
      <w:r w:rsidRPr="00B84A74">
        <w:rPr>
          <w:rFonts w:ascii="Arial" w:hAnsi="Arial" w:cs="Arial"/>
          <w:bCs/>
          <w:sz w:val="20"/>
          <w:szCs w:val="20"/>
        </w:rPr>
        <w:t>Okres rękojmi za wady wynosi od 24 miesięcy do 36 miesięcy.</w:t>
      </w:r>
    </w:p>
    <w:p w14:paraId="12153911" w14:textId="77777777" w:rsidR="00C73C90" w:rsidRPr="00B84A74" w:rsidRDefault="00C73C90" w:rsidP="005D0CC4">
      <w:pPr>
        <w:pStyle w:val="NormalnyWeb"/>
        <w:numPr>
          <w:ilvl w:val="0"/>
          <w:numId w:val="48"/>
        </w:numPr>
        <w:spacing w:before="0" w:after="0"/>
        <w:jc w:val="both"/>
        <w:rPr>
          <w:rFonts w:ascii="Arial" w:hAnsi="Arial" w:cs="Arial"/>
          <w:bCs/>
          <w:sz w:val="20"/>
          <w:szCs w:val="20"/>
        </w:rPr>
      </w:pPr>
      <w:r w:rsidRPr="00B84A74">
        <w:rPr>
          <w:rFonts w:ascii="Arial" w:hAnsi="Arial" w:cs="Arial"/>
          <w:bCs/>
          <w:sz w:val="20"/>
          <w:szCs w:val="20"/>
        </w:rPr>
        <w:t>Okres pełnienia nadzoru autorskiego wynosi od 36 miesięcy do 48 miesięcy.</w:t>
      </w:r>
    </w:p>
    <w:p w14:paraId="533B0B81" w14:textId="77777777" w:rsidR="00682991" w:rsidRPr="00B84A74" w:rsidRDefault="00682991" w:rsidP="00621DEB">
      <w:pPr>
        <w:spacing w:after="0" w:line="240" w:lineRule="auto"/>
        <w:ind w:left="432"/>
        <w:jc w:val="both"/>
        <w:rPr>
          <w:rFonts w:ascii="Arial" w:hAnsi="Arial" w:cs="Arial"/>
          <w:color w:val="000000"/>
          <w:sz w:val="20"/>
          <w:szCs w:val="20"/>
          <w:lang w:val="pl-PL" w:eastAsia="pl-PL"/>
        </w:rPr>
      </w:pPr>
    </w:p>
    <w:p w14:paraId="1B3534E6" w14:textId="77777777" w:rsidR="00B94AFA" w:rsidRPr="00B84A74" w:rsidRDefault="00B94AFA" w:rsidP="00B673D0">
      <w:pPr>
        <w:pStyle w:val="Nagwek1"/>
        <w:tabs>
          <w:tab w:val="clear" w:pos="432"/>
          <w:tab w:val="num" w:pos="426"/>
        </w:tabs>
        <w:spacing w:line="240" w:lineRule="auto"/>
        <w:jc w:val="both"/>
        <w:rPr>
          <w:sz w:val="20"/>
          <w:szCs w:val="20"/>
        </w:rPr>
      </w:pPr>
      <w:bookmarkStart w:id="11" w:name="_Toc520443180"/>
      <w:r w:rsidRPr="00B84A74">
        <w:rPr>
          <w:sz w:val="20"/>
          <w:szCs w:val="20"/>
        </w:rPr>
        <w:t>Warunki udziału w postępowaniu.</w:t>
      </w:r>
      <w:bookmarkEnd w:id="11"/>
      <w:r w:rsidRPr="00B84A74">
        <w:rPr>
          <w:sz w:val="20"/>
          <w:szCs w:val="20"/>
        </w:rPr>
        <w:t xml:space="preserve"> </w:t>
      </w:r>
    </w:p>
    <w:p w14:paraId="633B17A5" w14:textId="77777777" w:rsidR="00B94AFA" w:rsidRPr="00B84A74"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 udzielenie zamówienia mogą ubiegać się Wykonawcy, którzy: </w:t>
      </w:r>
    </w:p>
    <w:p w14:paraId="6D0708B4" w14:textId="77777777" w:rsidR="00B94AFA" w:rsidRPr="00B84A74"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nie podlegają wykluczeniu</w:t>
      </w:r>
      <w:r w:rsidR="004211F9" w:rsidRPr="00B84A74">
        <w:rPr>
          <w:rFonts w:ascii="Arial" w:hAnsi="Arial" w:cs="Arial"/>
          <w:color w:val="000000"/>
          <w:sz w:val="20"/>
          <w:szCs w:val="20"/>
          <w:lang w:val="pl-PL" w:eastAsia="pl-PL"/>
        </w:rPr>
        <w:t xml:space="preserve"> w trybie określonym w art. 24 ust. 1 pkt. 13 – 23 ustawy pzp</w:t>
      </w:r>
      <w:r w:rsidRPr="00B84A74">
        <w:rPr>
          <w:rFonts w:ascii="Arial" w:hAnsi="Arial" w:cs="Arial"/>
          <w:color w:val="000000"/>
          <w:sz w:val="20"/>
          <w:szCs w:val="20"/>
          <w:lang w:val="pl-PL" w:eastAsia="pl-PL"/>
        </w:rPr>
        <w:t xml:space="preserve">; </w:t>
      </w:r>
    </w:p>
    <w:p w14:paraId="41E5D395" w14:textId="77777777" w:rsidR="00B94AFA" w:rsidRPr="00B84A74"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spełniają warunki udziału w postępowaniu dotyczące: </w:t>
      </w:r>
    </w:p>
    <w:p w14:paraId="28F2CE14" w14:textId="77777777" w:rsidR="00B94AFA" w:rsidRPr="00B84A74" w:rsidRDefault="00B94AFA" w:rsidP="00DF014F">
      <w:pPr>
        <w:pStyle w:val="Akapitzlist"/>
        <w:numPr>
          <w:ilvl w:val="0"/>
          <w:numId w:val="35"/>
        </w:numPr>
        <w:suppressAutoHyphens w:val="0"/>
        <w:autoSpaceDE w:val="0"/>
        <w:autoSpaceDN w:val="0"/>
        <w:adjustRightInd w:val="0"/>
        <w:spacing w:after="0" w:line="240" w:lineRule="auto"/>
        <w:rPr>
          <w:rFonts w:ascii="Arial" w:hAnsi="Arial" w:cs="Arial"/>
          <w:b/>
          <w:color w:val="000000"/>
          <w:sz w:val="20"/>
          <w:szCs w:val="20"/>
          <w:lang w:val="pl-PL" w:eastAsia="pl-PL"/>
        </w:rPr>
      </w:pPr>
      <w:r w:rsidRPr="00B84A74">
        <w:rPr>
          <w:rFonts w:ascii="Arial" w:hAnsi="Arial" w:cs="Arial"/>
          <w:b/>
          <w:bCs/>
          <w:color w:val="000000"/>
          <w:sz w:val="20"/>
          <w:szCs w:val="20"/>
          <w:lang w:val="pl-PL" w:eastAsia="pl-PL"/>
        </w:rPr>
        <w:t>zdol</w:t>
      </w:r>
      <w:r w:rsidR="00304567" w:rsidRPr="00B84A74">
        <w:rPr>
          <w:rFonts w:ascii="Arial" w:hAnsi="Arial" w:cs="Arial"/>
          <w:b/>
          <w:bCs/>
          <w:color w:val="000000"/>
          <w:sz w:val="20"/>
          <w:szCs w:val="20"/>
          <w:lang w:val="pl-PL" w:eastAsia="pl-PL"/>
        </w:rPr>
        <w:t>ności</w:t>
      </w:r>
      <w:r w:rsidR="00621DEB" w:rsidRPr="00B84A74">
        <w:rPr>
          <w:rFonts w:ascii="Arial" w:hAnsi="Arial" w:cs="Arial"/>
          <w:b/>
          <w:bCs/>
          <w:color w:val="000000"/>
          <w:sz w:val="20"/>
          <w:szCs w:val="20"/>
          <w:lang w:val="pl-PL" w:eastAsia="pl-PL"/>
        </w:rPr>
        <w:t xml:space="preserve"> technicznej lub zawodowej:</w:t>
      </w:r>
    </w:p>
    <w:p w14:paraId="05D88BAB" w14:textId="029428C5" w:rsidR="00FE2EFD" w:rsidRPr="00B84A74" w:rsidRDefault="00BE4A98" w:rsidP="005D0CC4">
      <w:pPr>
        <w:pStyle w:val="Akapitzlist"/>
        <w:numPr>
          <w:ilvl w:val="0"/>
          <w:numId w:val="49"/>
        </w:numPr>
        <w:suppressAutoHyphens w:val="0"/>
        <w:autoSpaceDE w:val="0"/>
        <w:autoSpaceDN w:val="0"/>
        <w:adjustRightInd w:val="0"/>
        <w:spacing w:after="0" w:line="240" w:lineRule="auto"/>
        <w:ind w:left="1276" w:hanging="283"/>
        <w:jc w:val="both"/>
        <w:rPr>
          <w:rFonts w:ascii="Arial" w:hAnsi="Arial" w:cs="Arial"/>
          <w:b/>
          <w:color w:val="000000"/>
          <w:sz w:val="20"/>
          <w:szCs w:val="20"/>
          <w:lang w:val="pl-PL" w:eastAsia="pl-PL"/>
        </w:rPr>
      </w:pPr>
      <w:r w:rsidRPr="00B84A74">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B84A74">
        <w:rPr>
          <w:rFonts w:ascii="Arial" w:hAnsi="Arial" w:cs="Arial"/>
          <w:sz w:val="20"/>
          <w:lang w:val="pl-PL"/>
        </w:rPr>
        <w:t xml:space="preserve"> </w:t>
      </w:r>
      <w:bookmarkStart w:id="12" w:name="_Hlk519773469"/>
      <w:r w:rsidR="00FE2EFD" w:rsidRPr="00B84A74">
        <w:rPr>
          <w:rFonts w:ascii="Arial" w:hAnsi="Arial" w:cs="Arial"/>
          <w:sz w:val="20"/>
          <w:lang w:val="pl-PL"/>
        </w:rPr>
        <w:t>dwa zadania polegające na zaprojektowaniu drogi z chodnikiem</w:t>
      </w:r>
      <w:r w:rsidR="003137A5" w:rsidRPr="00B84A74">
        <w:rPr>
          <w:rFonts w:ascii="Arial" w:hAnsi="Arial" w:cs="Arial"/>
          <w:sz w:val="20"/>
          <w:lang w:val="pl-PL"/>
        </w:rPr>
        <w:t xml:space="preserve"> lub ścieżką rowerową</w:t>
      </w:r>
      <w:r w:rsidR="00FE2EFD" w:rsidRPr="00B84A74">
        <w:rPr>
          <w:rFonts w:ascii="Arial" w:hAnsi="Arial" w:cs="Arial"/>
          <w:sz w:val="20"/>
          <w:lang w:val="pl-PL"/>
        </w:rPr>
        <w:t xml:space="preserve"> </w:t>
      </w:r>
      <w:r w:rsidR="00FE2EFD" w:rsidRPr="00B84A74">
        <w:rPr>
          <w:rFonts w:ascii="Arial" w:hAnsi="Arial" w:cs="Arial"/>
          <w:bCs/>
          <w:sz w:val="20"/>
          <w:szCs w:val="20"/>
        </w:rPr>
        <w:t xml:space="preserve">oraz odwodnieniem o długości </w:t>
      </w:r>
      <w:r w:rsidR="003137A5" w:rsidRPr="00B84A74">
        <w:rPr>
          <w:rFonts w:ascii="Arial" w:hAnsi="Arial" w:cs="Arial"/>
          <w:bCs/>
          <w:sz w:val="20"/>
          <w:szCs w:val="20"/>
        </w:rPr>
        <w:t xml:space="preserve">projektowanego odcinka </w:t>
      </w:r>
      <w:r w:rsidR="00FE2EFD" w:rsidRPr="00B84A74">
        <w:rPr>
          <w:rFonts w:ascii="Arial" w:hAnsi="Arial" w:cs="Arial"/>
          <w:bCs/>
          <w:sz w:val="20"/>
          <w:szCs w:val="20"/>
        </w:rPr>
        <w:t xml:space="preserve">co najmniej 0,5 kilometra </w:t>
      </w:r>
      <w:r w:rsidR="003137A5" w:rsidRPr="00B84A74">
        <w:rPr>
          <w:rFonts w:ascii="Arial" w:hAnsi="Arial" w:cs="Arial"/>
          <w:bCs/>
          <w:sz w:val="20"/>
          <w:szCs w:val="20"/>
        </w:rPr>
        <w:t xml:space="preserve">– </w:t>
      </w:r>
      <w:r w:rsidR="00FE2EFD" w:rsidRPr="00B84A74">
        <w:rPr>
          <w:rFonts w:ascii="Arial" w:hAnsi="Arial" w:cs="Arial"/>
          <w:bCs/>
          <w:sz w:val="20"/>
          <w:szCs w:val="20"/>
        </w:rPr>
        <w:t>każd</w:t>
      </w:r>
      <w:r w:rsidR="003137A5" w:rsidRPr="00B84A74">
        <w:rPr>
          <w:rFonts w:ascii="Arial" w:hAnsi="Arial" w:cs="Arial"/>
          <w:bCs/>
          <w:sz w:val="20"/>
          <w:szCs w:val="20"/>
        </w:rPr>
        <w:t>e</w:t>
      </w:r>
      <w:r w:rsidR="00FE2EFD" w:rsidRPr="00B84A74">
        <w:rPr>
          <w:rFonts w:ascii="Arial" w:hAnsi="Arial" w:cs="Arial"/>
          <w:bCs/>
          <w:sz w:val="20"/>
          <w:szCs w:val="20"/>
        </w:rPr>
        <w:t xml:space="preserve"> </w:t>
      </w:r>
      <w:r w:rsidR="003137A5" w:rsidRPr="00B84A74">
        <w:rPr>
          <w:rFonts w:ascii="Arial" w:hAnsi="Arial" w:cs="Arial"/>
          <w:bCs/>
          <w:sz w:val="20"/>
          <w:szCs w:val="20"/>
        </w:rPr>
        <w:t>zadanie</w:t>
      </w:r>
      <w:r w:rsidR="00FE2EFD" w:rsidRPr="00B84A74">
        <w:rPr>
          <w:rFonts w:ascii="Arial" w:hAnsi="Arial" w:cs="Arial"/>
          <w:bCs/>
          <w:sz w:val="20"/>
          <w:szCs w:val="20"/>
        </w:rPr>
        <w:t>.</w:t>
      </w:r>
    </w:p>
    <w:bookmarkEnd w:id="12"/>
    <w:p w14:paraId="5F72CDA6" w14:textId="77777777" w:rsidR="00FE2EFD" w:rsidRPr="00B84A74" w:rsidRDefault="00BE4A98" w:rsidP="005D0CC4">
      <w:pPr>
        <w:pStyle w:val="Akapitzlist"/>
        <w:numPr>
          <w:ilvl w:val="0"/>
          <w:numId w:val="49"/>
        </w:numPr>
        <w:suppressAutoHyphens w:val="0"/>
        <w:autoSpaceDE w:val="0"/>
        <w:autoSpaceDN w:val="0"/>
        <w:adjustRightInd w:val="0"/>
        <w:spacing w:after="0" w:line="240" w:lineRule="auto"/>
        <w:ind w:left="1276" w:hanging="283"/>
        <w:jc w:val="both"/>
        <w:rPr>
          <w:rFonts w:ascii="Arial" w:hAnsi="Arial" w:cs="Arial"/>
          <w:bCs/>
          <w:color w:val="000000"/>
          <w:sz w:val="20"/>
          <w:szCs w:val="20"/>
          <w:u w:val="single"/>
          <w:lang w:val="pl-PL" w:eastAsia="pl-PL"/>
        </w:rPr>
      </w:pPr>
      <w:r w:rsidRPr="00B84A74">
        <w:rPr>
          <w:rFonts w:ascii="Arial" w:hAnsi="Arial" w:cs="Arial"/>
          <w:bCs/>
          <w:color w:val="000000"/>
          <w:sz w:val="20"/>
          <w:szCs w:val="20"/>
          <w:lang w:val="pl-PL" w:eastAsia="pl-PL"/>
        </w:rPr>
        <w:t xml:space="preserve">Wykonawca spełni ww. warunek, jeżeli dysponuje </w:t>
      </w:r>
      <w:r w:rsidRPr="00B84A74">
        <w:rPr>
          <w:rFonts w:ascii="Arial" w:hAnsi="Arial" w:cs="Arial"/>
          <w:sz w:val="20"/>
          <w:szCs w:val="20"/>
          <w:lang w:val="pl-PL"/>
        </w:rPr>
        <w:t>lub będzie dysponował, co najmniej</w:t>
      </w:r>
      <w:r w:rsidR="00FE2EFD" w:rsidRPr="00B84A74">
        <w:rPr>
          <w:rFonts w:ascii="Arial" w:hAnsi="Arial" w:cs="Arial"/>
          <w:sz w:val="20"/>
          <w:szCs w:val="20"/>
          <w:lang w:val="pl-PL"/>
        </w:rPr>
        <w:t>:</w:t>
      </w:r>
    </w:p>
    <w:p w14:paraId="524851CA" w14:textId="77777777" w:rsidR="00492596" w:rsidRPr="00B84A74" w:rsidRDefault="00492596" w:rsidP="003C2297">
      <w:pPr>
        <w:pStyle w:val="Akapitzlist"/>
        <w:numPr>
          <w:ilvl w:val="0"/>
          <w:numId w:val="97"/>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bCs/>
          <w:sz w:val="20"/>
          <w:szCs w:val="20"/>
        </w:rPr>
        <w:t>projektantem posiadającym uprawnienia budowlane do projektowania w specjalności drogowej bez ograniczeń lub odpowiadające im uprawnienia, które zostały wydane na podstawie wcześniej obowiązujących przepisów, a które upoważniają do projektowania w zakresie dróg</w:t>
      </w:r>
      <w:r w:rsidRPr="00B84A74">
        <w:rPr>
          <w:rFonts w:ascii="Arial" w:hAnsi="Arial" w:cs="Arial"/>
          <w:sz w:val="20"/>
          <w:szCs w:val="20"/>
          <w:lang w:val="pl-PL"/>
        </w:rPr>
        <w:t>;</w:t>
      </w:r>
    </w:p>
    <w:p w14:paraId="3B768F38" w14:textId="77777777" w:rsidR="00492596" w:rsidRPr="00B84A74" w:rsidRDefault="00492596" w:rsidP="003C2297">
      <w:pPr>
        <w:pStyle w:val="Akapitzlist"/>
        <w:numPr>
          <w:ilvl w:val="0"/>
          <w:numId w:val="97"/>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bCs/>
          <w:sz w:val="20"/>
          <w:szCs w:val="20"/>
        </w:rPr>
        <w:t>projektantem posiadającym uprawnienia budowlane do projektowania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projektowania w zakresie odwodnienia dróg;</w:t>
      </w:r>
    </w:p>
    <w:p w14:paraId="4E613335" w14:textId="77777777" w:rsidR="00492596" w:rsidRPr="00B84A74" w:rsidRDefault="00492596" w:rsidP="003C2297">
      <w:pPr>
        <w:pStyle w:val="Akapitzlist"/>
        <w:numPr>
          <w:ilvl w:val="0"/>
          <w:numId w:val="97"/>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bCs/>
          <w:sz w:val="20"/>
          <w:szCs w:val="20"/>
        </w:rPr>
        <w:t>projektantem posiadającym uprawnienia budowlane do projektowania w specjalności instalacyjnej w zakresie sieci, instalacji i urządzeń elektrycznych i elektroenergetycznych bez ograniczeń lub odpowiadające im uprawnienia, które zostały wydane na podstawie wcześniej obowiązujących przepisów, a które upoważniają do projektowania w zakresie sieci oświetlenia ulicznego</w:t>
      </w:r>
    </w:p>
    <w:p w14:paraId="5FF208D3" w14:textId="77777777" w:rsidR="00B94AFA" w:rsidRPr="00B84A74"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3495EFE" w14:textId="00833CDA" w:rsidR="00BE4A98" w:rsidRPr="00B84A74" w:rsidRDefault="00BE4A98" w:rsidP="00BE4A9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przypadku Wykonawców wspólnie ubiegających się o udzielenie zamówienia warunki, o których mowa w pkt. 6. 1. 2 niniejszej SIWZ zostaną spełnione, jeżeli</w:t>
      </w:r>
      <w:r w:rsidR="006F34A0" w:rsidRPr="00B84A74">
        <w:rPr>
          <w:rFonts w:ascii="Arial" w:hAnsi="Arial" w:cs="Arial"/>
          <w:color w:val="000000"/>
          <w:sz w:val="20"/>
          <w:szCs w:val="20"/>
          <w:lang w:val="pl-PL" w:eastAsia="pl-PL"/>
        </w:rPr>
        <w:t>:</w:t>
      </w:r>
    </w:p>
    <w:p w14:paraId="10CE2D0A" w14:textId="77777777" w:rsidR="003137A5" w:rsidRPr="00B84A74" w:rsidRDefault="003137A5" w:rsidP="003C2297">
      <w:pPr>
        <w:pStyle w:val="Akapitzlist"/>
        <w:numPr>
          <w:ilvl w:val="0"/>
          <w:numId w:val="98"/>
        </w:numPr>
        <w:suppressAutoHyphens w:val="0"/>
        <w:autoSpaceDE w:val="0"/>
        <w:autoSpaceDN w:val="0"/>
        <w:adjustRightInd w:val="0"/>
        <w:spacing w:after="0" w:line="240" w:lineRule="auto"/>
        <w:jc w:val="both"/>
        <w:rPr>
          <w:rFonts w:ascii="Arial" w:hAnsi="Arial" w:cs="Arial"/>
          <w:sz w:val="20"/>
          <w:szCs w:val="20"/>
          <w:lang w:val="pl-PL"/>
        </w:rPr>
      </w:pPr>
      <w:r w:rsidRPr="00B84A74">
        <w:rPr>
          <w:rFonts w:ascii="Arial" w:hAnsi="Arial" w:cs="Arial"/>
          <w:sz w:val="20"/>
          <w:szCs w:val="20"/>
          <w:lang w:val="pl-PL"/>
        </w:rPr>
        <w:t>w zakresie zdolności technicznej lub zawodowej określonej w pkt. 6.1.2.a.a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6.1.2.a.a SIWZ przez 2 lub więcej podmiotów.</w:t>
      </w:r>
    </w:p>
    <w:p w14:paraId="50A28849" w14:textId="77777777" w:rsidR="003137A5" w:rsidRPr="00B84A74" w:rsidRDefault="003137A5" w:rsidP="003C2297">
      <w:pPr>
        <w:pStyle w:val="Akapitzlist"/>
        <w:numPr>
          <w:ilvl w:val="0"/>
          <w:numId w:val="9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sz w:val="20"/>
          <w:szCs w:val="20"/>
          <w:lang w:val="pl-PL"/>
        </w:rPr>
        <w:lastRenderedPageBreak/>
        <w:t>w zakresie zdolności technicznej lub zawodowej określonej w pkt. 6.1.2.a.b SIWZ spełnienie warunku zdolności technicznej w przypadku wykonawców wspólnie ubiegających się o zamówienie wykażą te podmioty</w:t>
      </w:r>
      <w:r w:rsidRPr="00B84A74">
        <w:rPr>
          <w:rFonts w:ascii="Arial" w:hAnsi="Arial" w:cs="Arial"/>
          <w:bCs/>
          <w:color w:val="000000"/>
          <w:sz w:val="20"/>
          <w:szCs w:val="20"/>
          <w:lang w:val="pl-PL" w:eastAsia="pl-PL"/>
        </w:rPr>
        <w:t xml:space="preserve"> łącznie.</w:t>
      </w:r>
    </w:p>
    <w:p w14:paraId="06534671" w14:textId="77777777" w:rsidR="00BE4A98" w:rsidRPr="00B84A74" w:rsidRDefault="00BE4A98" w:rsidP="00BE4A9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Wykonawca może w celu potwierdzenia spełniania warunków, o których mowa w pkt. 6.1.2.a.a i 6.1.2.a.b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3C2226F" w14:textId="77777777" w:rsidR="00BE4A98" w:rsidRPr="00B84A74" w:rsidRDefault="00BE4A98" w:rsidP="00BE4A98">
      <w:pPr>
        <w:pStyle w:val="Akapitzlist"/>
        <w:suppressAutoHyphens w:val="0"/>
        <w:autoSpaceDE w:val="0"/>
        <w:autoSpaceDN w:val="0"/>
        <w:spacing w:after="0" w:line="240" w:lineRule="auto"/>
        <w:ind w:left="360"/>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Uwaga. Zamawiający </w:t>
      </w:r>
      <w:r w:rsidRPr="00B84A74">
        <w:rPr>
          <w:rFonts w:ascii="Arial" w:hAnsi="Arial" w:cs="Arial"/>
          <w:sz w:val="20"/>
          <w:szCs w:val="20"/>
          <w:lang w:val="pl-PL"/>
        </w:rPr>
        <w:t>dopuszcza udostępnianie zasobów i ich sumowanie na zasadach określonych w pkt. 6.3 niniejszej SIWZ.</w:t>
      </w:r>
    </w:p>
    <w:p w14:paraId="09AFDDCF" w14:textId="77777777" w:rsidR="00B94AFA" w:rsidRPr="00B84A74"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jednocześnie informuje, iż „stosowna </w:t>
      </w:r>
      <w:r w:rsidR="00A543F9" w:rsidRPr="00B84A74">
        <w:rPr>
          <w:rFonts w:ascii="Arial" w:hAnsi="Arial" w:cs="Arial"/>
          <w:color w:val="000000"/>
          <w:sz w:val="20"/>
          <w:szCs w:val="20"/>
          <w:lang w:val="pl-PL" w:eastAsia="pl-PL"/>
        </w:rPr>
        <w:t>sytuacja”, o której</w:t>
      </w:r>
      <w:r w:rsidRPr="00B84A74">
        <w:rPr>
          <w:rFonts w:ascii="Arial" w:hAnsi="Arial" w:cs="Arial"/>
          <w:color w:val="000000"/>
          <w:sz w:val="20"/>
          <w:szCs w:val="20"/>
          <w:lang w:val="pl-PL" w:eastAsia="pl-PL"/>
        </w:rPr>
        <w:t xml:space="preserve"> mowa w </w:t>
      </w:r>
      <w:r w:rsidR="00F3076D" w:rsidRPr="00B84A74">
        <w:rPr>
          <w:rFonts w:ascii="Arial" w:hAnsi="Arial" w:cs="Arial"/>
          <w:color w:val="000000"/>
          <w:sz w:val="20"/>
          <w:szCs w:val="20"/>
          <w:lang w:val="pl-PL" w:eastAsia="pl-PL"/>
        </w:rPr>
        <w:t>pkt</w:t>
      </w:r>
      <w:r w:rsidRPr="00B84A74">
        <w:rPr>
          <w:rFonts w:ascii="Arial" w:hAnsi="Arial" w:cs="Arial"/>
          <w:color w:val="000000"/>
          <w:sz w:val="20"/>
          <w:szCs w:val="20"/>
          <w:lang w:val="pl-PL" w:eastAsia="pl-PL"/>
        </w:rPr>
        <w:t>.</w:t>
      </w:r>
      <w:r w:rsidR="00F3076D"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6</w:t>
      </w:r>
      <w:r w:rsidR="00F3076D" w:rsidRPr="00B84A74">
        <w:rPr>
          <w:rFonts w:ascii="Arial" w:hAnsi="Arial" w:cs="Arial"/>
          <w:color w:val="000000"/>
          <w:sz w:val="20"/>
          <w:szCs w:val="20"/>
          <w:lang w:val="pl-PL" w:eastAsia="pl-PL"/>
        </w:rPr>
        <w:t>.4</w:t>
      </w:r>
      <w:r w:rsidRPr="00B84A74">
        <w:rPr>
          <w:rFonts w:ascii="Arial" w:hAnsi="Arial" w:cs="Arial"/>
          <w:color w:val="000000"/>
          <w:sz w:val="20"/>
          <w:szCs w:val="20"/>
          <w:lang w:val="pl-PL" w:eastAsia="pl-PL"/>
        </w:rPr>
        <w:t xml:space="preserve"> niniejszej SIWZ wystąpi wyłącznie w </w:t>
      </w:r>
      <w:r w:rsidR="002F4A6F" w:rsidRPr="00B84A74">
        <w:rPr>
          <w:rFonts w:ascii="Arial" w:hAnsi="Arial" w:cs="Arial"/>
          <w:color w:val="000000"/>
          <w:sz w:val="20"/>
          <w:szCs w:val="20"/>
          <w:lang w:val="pl-PL" w:eastAsia="pl-PL"/>
        </w:rPr>
        <w:t>przypadku, kiedy</w:t>
      </w:r>
      <w:r w:rsidRPr="00B84A74">
        <w:rPr>
          <w:rFonts w:ascii="Arial" w:hAnsi="Arial" w:cs="Arial"/>
          <w:color w:val="000000"/>
          <w:sz w:val="20"/>
          <w:szCs w:val="20"/>
          <w:lang w:val="pl-PL" w:eastAsia="pl-PL"/>
        </w:rPr>
        <w:t xml:space="preserve">: </w:t>
      </w:r>
    </w:p>
    <w:p w14:paraId="3ADD0DBD" w14:textId="77777777" w:rsidR="00B94AFA" w:rsidRPr="00B84A74"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sidRPr="00B84A74">
        <w:rPr>
          <w:rFonts w:ascii="Arial" w:hAnsi="Arial" w:cs="Arial"/>
          <w:bCs/>
          <w:color w:val="000000"/>
          <w:sz w:val="20"/>
          <w:szCs w:val="20"/>
          <w:lang w:val="pl-PL" w:eastAsia="pl-PL"/>
        </w:rPr>
        <w:t>,</w:t>
      </w:r>
    </w:p>
    <w:p w14:paraId="4D64E6B3" w14:textId="77777777" w:rsidR="00B94AFA" w:rsidRPr="00B84A74"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B84A74">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B84A74">
        <w:rPr>
          <w:rFonts w:ascii="Arial" w:hAnsi="Arial" w:cs="Arial"/>
          <w:bCs/>
          <w:color w:val="000000"/>
          <w:sz w:val="20"/>
          <w:szCs w:val="20"/>
          <w:lang w:val="pl-PL" w:eastAsia="pl-PL"/>
        </w:rPr>
        <w:t>zachodzą</w:t>
      </w:r>
      <w:proofErr w:type="gramEnd"/>
      <w:r w:rsidRPr="00B84A74">
        <w:rPr>
          <w:rFonts w:ascii="Arial" w:hAnsi="Arial" w:cs="Arial"/>
          <w:bCs/>
          <w:color w:val="000000"/>
          <w:sz w:val="20"/>
          <w:szCs w:val="20"/>
          <w:lang w:val="pl-PL" w:eastAsia="pl-PL"/>
        </w:rPr>
        <w:t xml:space="preserve"> wobec tego podmiotu podstawy wykluczenia, o których mowa w art. 24 ust. 1 pkt</w:t>
      </w:r>
      <w:r w:rsidR="00C314BA" w:rsidRPr="00B84A74">
        <w:rPr>
          <w:rFonts w:ascii="Arial" w:hAnsi="Arial" w:cs="Arial"/>
          <w:bCs/>
          <w:color w:val="000000"/>
          <w:sz w:val="20"/>
          <w:szCs w:val="20"/>
          <w:lang w:val="pl-PL" w:eastAsia="pl-PL"/>
        </w:rPr>
        <w:t>.</w:t>
      </w:r>
      <w:r w:rsidRPr="00B84A74">
        <w:rPr>
          <w:rFonts w:ascii="Arial" w:hAnsi="Arial" w:cs="Arial"/>
          <w:bCs/>
          <w:color w:val="000000"/>
          <w:sz w:val="20"/>
          <w:szCs w:val="20"/>
          <w:lang w:val="pl-PL" w:eastAsia="pl-PL"/>
        </w:rPr>
        <w:t xml:space="preserve"> 13–23 i</w:t>
      </w:r>
      <w:r w:rsidR="00C314BA" w:rsidRPr="00B84A74">
        <w:rPr>
          <w:rFonts w:ascii="Arial" w:hAnsi="Arial" w:cs="Arial"/>
          <w:bCs/>
          <w:color w:val="000000"/>
          <w:sz w:val="20"/>
          <w:szCs w:val="20"/>
          <w:lang w:val="pl-PL" w:eastAsia="pl-PL"/>
        </w:rPr>
        <w:t> </w:t>
      </w:r>
      <w:r w:rsidRPr="00B84A74">
        <w:rPr>
          <w:rFonts w:ascii="Arial" w:hAnsi="Arial" w:cs="Arial"/>
          <w:bCs/>
          <w:color w:val="000000"/>
          <w:sz w:val="20"/>
          <w:szCs w:val="20"/>
          <w:lang w:val="pl-PL" w:eastAsia="pl-PL"/>
        </w:rPr>
        <w:t>ust.</w:t>
      </w:r>
      <w:r w:rsidR="00C314BA" w:rsidRPr="00B84A74">
        <w:rPr>
          <w:rFonts w:ascii="Arial" w:hAnsi="Arial" w:cs="Arial"/>
          <w:bCs/>
          <w:color w:val="000000"/>
          <w:sz w:val="20"/>
          <w:szCs w:val="20"/>
          <w:lang w:val="pl-PL" w:eastAsia="pl-PL"/>
        </w:rPr>
        <w:t> </w:t>
      </w:r>
      <w:r w:rsidRPr="00B84A74">
        <w:rPr>
          <w:rFonts w:ascii="Arial" w:hAnsi="Arial" w:cs="Arial"/>
          <w:bCs/>
          <w:color w:val="000000"/>
          <w:sz w:val="20"/>
          <w:szCs w:val="20"/>
          <w:lang w:val="pl-PL" w:eastAsia="pl-PL"/>
        </w:rPr>
        <w:t>5</w:t>
      </w:r>
      <w:r w:rsidR="00C314BA" w:rsidRPr="00B84A74">
        <w:rPr>
          <w:rFonts w:ascii="Arial" w:hAnsi="Arial" w:cs="Arial"/>
          <w:bCs/>
          <w:color w:val="000000"/>
          <w:sz w:val="20"/>
          <w:szCs w:val="20"/>
          <w:lang w:val="pl-PL" w:eastAsia="pl-PL"/>
        </w:rPr>
        <w:t xml:space="preserve"> ustawy</w:t>
      </w:r>
      <w:r w:rsidRPr="00B84A74">
        <w:rPr>
          <w:rFonts w:ascii="Arial" w:hAnsi="Arial" w:cs="Arial"/>
          <w:bCs/>
          <w:color w:val="000000"/>
          <w:sz w:val="20"/>
          <w:szCs w:val="20"/>
          <w:lang w:val="pl-PL" w:eastAsia="pl-PL"/>
        </w:rPr>
        <w:t xml:space="preserve">. </w:t>
      </w:r>
    </w:p>
    <w:p w14:paraId="32F32F1B" w14:textId="77777777" w:rsidR="00B94AFA" w:rsidRPr="00B84A74"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B84A74">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B84A74">
        <w:rPr>
          <w:rFonts w:ascii="Arial" w:hAnsi="Arial" w:cs="Arial"/>
          <w:bCs/>
          <w:color w:val="000000"/>
          <w:sz w:val="20"/>
          <w:szCs w:val="20"/>
          <w:lang w:val="pl-PL" w:eastAsia="pl-PL"/>
        </w:rPr>
        <w:t>realizacji, których</w:t>
      </w:r>
      <w:r w:rsidRPr="00B84A74">
        <w:rPr>
          <w:rFonts w:ascii="Arial" w:hAnsi="Arial" w:cs="Arial"/>
          <w:bCs/>
          <w:color w:val="000000"/>
          <w:sz w:val="20"/>
          <w:szCs w:val="20"/>
          <w:lang w:val="pl-PL" w:eastAsia="pl-PL"/>
        </w:rPr>
        <w:t xml:space="preserve"> te zdolności są wymagane. </w:t>
      </w:r>
    </w:p>
    <w:p w14:paraId="3662DCA0" w14:textId="77777777" w:rsidR="00492596" w:rsidRPr="00B84A74" w:rsidRDefault="00492596" w:rsidP="00492596">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eastAsia="pl-PL"/>
        </w:rPr>
      </w:pPr>
      <w:r w:rsidRPr="00B84A74">
        <w:rPr>
          <w:rFonts w:ascii="Arial" w:hAnsi="Arial" w:cs="Arial"/>
          <w:color w:val="000000"/>
          <w:sz w:val="20"/>
          <w:szCs w:val="20"/>
          <w:lang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B6BA59" w14:textId="77777777" w:rsidR="004B78D6" w:rsidRPr="00B84A74"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4217A21A" w14:textId="77777777" w:rsidR="00B94AFA" w:rsidRPr="00B84A74" w:rsidRDefault="00B94AFA" w:rsidP="00F3076D">
      <w:pPr>
        <w:pStyle w:val="Nagwek1"/>
        <w:spacing w:line="240" w:lineRule="auto"/>
        <w:jc w:val="both"/>
        <w:rPr>
          <w:sz w:val="20"/>
          <w:szCs w:val="20"/>
        </w:rPr>
      </w:pPr>
      <w:bookmarkStart w:id="13" w:name="_Toc520443181"/>
      <w:r w:rsidRPr="00B84A74">
        <w:rPr>
          <w:sz w:val="20"/>
          <w:szCs w:val="20"/>
        </w:rPr>
        <w:t>Podstawy wykluczenia, o których mowa w art. 24 ust. 5 ustawy PZP.</w:t>
      </w:r>
      <w:bookmarkEnd w:id="13"/>
      <w:r w:rsidRPr="00B84A74">
        <w:rPr>
          <w:sz w:val="20"/>
          <w:szCs w:val="20"/>
        </w:rPr>
        <w:t xml:space="preserve"> </w:t>
      </w:r>
    </w:p>
    <w:p w14:paraId="1FB29B03" w14:textId="77777777" w:rsidR="00B94AFA" w:rsidRPr="00B84A74"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B84A74">
        <w:rPr>
          <w:rFonts w:ascii="Arial" w:hAnsi="Arial" w:cs="Arial"/>
          <w:bCs/>
          <w:color w:val="000000"/>
          <w:sz w:val="20"/>
          <w:szCs w:val="20"/>
          <w:lang w:val="pl-PL" w:eastAsia="pl-PL"/>
        </w:rPr>
        <w:t xml:space="preserve">Dodatkowo zamawiający przewiduje wykluczenie wykonawcy: </w:t>
      </w:r>
    </w:p>
    <w:p w14:paraId="21F17438" w14:textId="77777777" w:rsidR="00B94AFA" w:rsidRPr="00B84A74"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bCs/>
          <w:color w:val="000000"/>
          <w:sz w:val="20"/>
          <w:szCs w:val="20"/>
          <w:lang w:val="pl-PL" w:eastAsia="pl-PL"/>
        </w:rPr>
        <w:t xml:space="preserve">w </w:t>
      </w:r>
      <w:r w:rsidR="009A6F66" w:rsidRPr="00B84A74">
        <w:rPr>
          <w:rFonts w:ascii="Arial" w:hAnsi="Arial" w:cs="Arial"/>
          <w:bCs/>
          <w:color w:val="000000"/>
          <w:sz w:val="20"/>
          <w:szCs w:val="20"/>
          <w:lang w:val="pl-PL" w:eastAsia="pl-PL"/>
        </w:rPr>
        <w:t>stosunku, do którego</w:t>
      </w:r>
      <w:r w:rsidRPr="00B84A74">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B84A74">
        <w:rPr>
          <w:rFonts w:ascii="Arial" w:hAnsi="Arial" w:cs="Arial"/>
          <w:bCs/>
          <w:color w:val="000000"/>
          <w:sz w:val="20"/>
          <w:szCs w:val="20"/>
          <w:lang w:val="pl-PL" w:eastAsia="pl-PL"/>
        </w:rPr>
        <w:t>chyba, że</w:t>
      </w:r>
      <w:r w:rsidRPr="00B84A74">
        <w:rPr>
          <w:rFonts w:ascii="Arial" w:hAnsi="Arial" w:cs="Arial"/>
          <w:bCs/>
          <w:color w:val="000000"/>
          <w:sz w:val="20"/>
          <w:szCs w:val="20"/>
          <w:lang w:val="pl-PL" w:eastAsia="pl-PL"/>
        </w:rPr>
        <w:t xml:space="preserve"> sąd zarządził likwidację jego majątku w</w:t>
      </w:r>
      <w:r w:rsidR="00665FC3" w:rsidRPr="00B84A74">
        <w:rPr>
          <w:rFonts w:ascii="Arial" w:hAnsi="Arial" w:cs="Arial"/>
          <w:bCs/>
          <w:color w:val="000000"/>
          <w:sz w:val="20"/>
          <w:szCs w:val="20"/>
          <w:lang w:val="pl-PL" w:eastAsia="pl-PL"/>
        </w:rPr>
        <w:t> </w:t>
      </w:r>
      <w:r w:rsidRPr="00B84A74">
        <w:rPr>
          <w:rFonts w:ascii="Arial" w:hAnsi="Arial" w:cs="Arial"/>
          <w:bCs/>
          <w:color w:val="000000"/>
          <w:sz w:val="20"/>
          <w:szCs w:val="20"/>
          <w:lang w:val="pl-PL" w:eastAsia="pl-PL"/>
        </w:rPr>
        <w:t xml:space="preserve">trybie art. 366 ust. 1 ustawy z dnia 28 lutego 2003 r. – Prawo upadłościowe (Dz. U. z 2015 r. poz. 233, 978, 1166, 1259 i 1844); </w:t>
      </w:r>
    </w:p>
    <w:p w14:paraId="47044FAD" w14:textId="77777777" w:rsidR="00B94AFA" w:rsidRPr="00B84A74"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B84A74">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B84A74">
        <w:rPr>
          <w:rFonts w:ascii="Arial" w:hAnsi="Arial" w:cs="Arial"/>
          <w:bCs/>
          <w:color w:val="000000"/>
          <w:sz w:val="20"/>
          <w:szCs w:val="20"/>
          <w:lang w:val="pl-PL" w:eastAsia="pl-PL"/>
        </w:rPr>
        <w:t> </w:t>
      </w:r>
      <w:r w:rsidRPr="00B84A74">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0B7176B1" w14:textId="77777777" w:rsidR="00E60900" w:rsidRPr="00B84A74"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1AE32BC9" w14:textId="77777777" w:rsidR="00B94AFA" w:rsidRPr="00B84A74" w:rsidRDefault="00B94AFA" w:rsidP="004B78D6">
      <w:pPr>
        <w:pStyle w:val="Nagwek1"/>
        <w:spacing w:line="240" w:lineRule="auto"/>
        <w:jc w:val="both"/>
        <w:rPr>
          <w:sz w:val="20"/>
          <w:szCs w:val="20"/>
        </w:rPr>
      </w:pPr>
      <w:bookmarkStart w:id="14" w:name="_Toc520443182"/>
      <w:r w:rsidRPr="00B84A74">
        <w:rPr>
          <w:sz w:val="20"/>
          <w:szCs w:val="20"/>
        </w:rPr>
        <w:t>Wykaz oświadczeń lub dokumentów, potwierdzających spełnianie warunków udziału w</w:t>
      </w:r>
      <w:r w:rsidR="00556AA8" w:rsidRPr="00B84A74">
        <w:rPr>
          <w:sz w:val="20"/>
          <w:szCs w:val="20"/>
        </w:rPr>
        <w:t> </w:t>
      </w:r>
      <w:r w:rsidRPr="00B84A74">
        <w:rPr>
          <w:sz w:val="20"/>
          <w:szCs w:val="20"/>
        </w:rPr>
        <w:t>postępowaniu oraz brak podstaw wykluczenia.</w:t>
      </w:r>
      <w:bookmarkEnd w:id="14"/>
      <w:r w:rsidRPr="00B84A74">
        <w:rPr>
          <w:sz w:val="20"/>
          <w:szCs w:val="20"/>
        </w:rPr>
        <w:t xml:space="preserve"> </w:t>
      </w:r>
    </w:p>
    <w:p w14:paraId="18137C70"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3E9993ED"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24CCD0A1" w14:textId="77777777" w:rsidR="00343F49" w:rsidRPr="00B84A74"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B84A74">
        <w:rPr>
          <w:rFonts w:ascii="Arial" w:hAnsi="Arial" w:cs="Arial"/>
          <w:color w:val="000000"/>
          <w:sz w:val="20"/>
          <w:szCs w:val="20"/>
          <w:lang w:val="pl-PL" w:eastAsia="pl-PL"/>
        </w:rPr>
        <w:t xml:space="preserve">ofercie oraz w </w:t>
      </w:r>
      <w:r w:rsidRPr="00B84A74">
        <w:rPr>
          <w:rFonts w:ascii="Arial" w:hAnsi="Arial" w:cs="Arial"/>
          <w:color w:val="000000"/>
          <w:sz w:val="20"/>
          <w:szCs w:val="20"/>
          <w:lang w:val="pl-PL" w:eastAsia="pl-PL"/>
        </w:rPr>
        <w:t xml:space="preserve">oświadczeniu, o którym mowa </w:t>
      </w:r>
      <w:r w:rsidRPr="00B84A74">
        <w:rPr>
          <w:rFonts w:ascii="Arial" w:hAnsi="Arial" w:cs="Arial"/>
          <w:color w:val="000000"/>
          <w:sz w:val="20"/>
          <w:szCs w:val="20"/>
          <w:lang w:val="pl-PL" w:eastAsia="pl-PL"/>
        </w:rPr>
        <w:lastRenderedPageBreak/>
        <w:t>w</w:t>
      </w:r>
      <w:r w:rsidR="00E16183"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pkt.</w:t>
      </w:r>
      <w:r w:rsidR="001448FB"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8.1 niniejszej SIWZ wraz z określeniem części, jaką zamierza im powierzyć oraz podaniem nazw podwykonawców.</w:t>
      </w:r>
      <w:r w:rsidR="00343F49" w:rsidRPr="00B84A74">
        <w:rPr>
          <w:rFonts w:ascii="Arial" w:hAnsi="Arial" w:cs="Arial"/>
          <w:color w:val="000000"/>
          <w:sz w:val="20"/>
          <w:szCs w:val="20"/>
          <w:lang w:val="pl-PL" w:eastAsia="pl-PL"/>
        </w:rPr>
        <w:t xml:space="preserve"> </w:t>
      </w:r>
    </w:p>
    <w:p w14:paraId="606C68AF" w14:textId="77777777" w:rsidR="007A5A95" w:rsidRPr="00B84A74"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5" w:name="_Hlk501091905"/>
      <w:r w:rsidRPr="00B84A74">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B84A74">
        <w:rPr>
          <w:rFonts w:ascii="Arial" w:hAnsi="Arial" w:cs="Arial"/>
          <w:sz w:val="20"/>
          <w:szCs w:val="20"/>
          <w:lang w:val="pl-PL"/>
        </w:rPr>
        <w:t>W celu oceny czy Wykonawca polegając na zdolnościach lub sytuacji innych podmiotów na zasadach określonych w</w:t>
      </w:r>
      <w:r w:rsidR="004816FC" w:rsidRPr="00B84A74">
        <w:rPr>
          <w:rFonts w:ascii="Arial" w:hAnsi="Arial" w:cs="Arial"/>
          <w:sz w:val="20"/>
          <w:szCs w:val="20"/>
          <w:lang w:val="pl-PL"/>
        </w:rPr>
        <w:t> </w:t>
      </w:r>
      <w:r w:rsidRPr="00B84A74">
        <w:rPr>
          <w:rFonts w:ascii="Arial" w:hAnsi="Arial" w:cs="Arial"/>
          <w:sz w:val="20"/>
          <w:szCs w:val="20"/>
          <w:lang w:val="pl-PL"/>
        </w:rPr>
        <w:t xml:space="preserve">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39F8E441" w14:textId="77777777" w:rsidR="007A5A95" w:rsidRPr="00B84A74" w:rsidRDefault="007A5A95" w:rsidP="00DF014F">
      <w:pPr>
        <w:pStyle w:val="Default"/>
        <w:numPr>
          <w:ilvl w:val="0"/>
          <w:numId w:val="46"/>
        </w:numPr>
        <w:jc w:val="both"/>
        <w:rPr>
          <w:sz w:val="20"/>
          <w:szCs w:val="20"/>
        </w:rPr>
      </w:pPr>
      <w:r w:rsidRPr="00B84A74">
        <w:rPr>
          <w:sz w:val="20"/>
          <w:szCs w:val="20"/>
        </w:rPr>
        <w:t xml:space="preserve">zakres dostępnych wykonawcy zasobów innego podmiotu; </w:t>
      </w:r>
    </w:p>
    <w:p w14:paraId="1C5973EC" w14:textId="77777777" w:rsidR="007A5A95" w:rsidRPr="00B84A74" w:rsidRDefault="007A5A95" w:rsidP="00DF014F">
      <w:pPr>
        <w:pStyle w:val="Default"/>
        <w:numPr>
          <w:ilvl w:val="0"/>
          <w:numId w:val="46"/>
        </w:numPr>
        <w:jc w:val="both"/>
        <w:rPr>
          <w:sz w:val="20"/>
          <w:szCs w:val="20"/>
        </w:rPr>
      </w:pPr>
      <w:r w:rsidRPr="00B84A74">
        <w:rPr>
          <w:sz w:val="20"/>
          <w:szCs w:val="20"/>
        </w:rPr>
        <w:t xml:space="preserve">sposób wykorzystania zasobów innego podmiotu, przez wykonawcę, przy wykonywaniu zamówienia publicznego; </w:t>
      </w:r>
    </w:p>
    <w:p w14:paraId="2EC0E433" w14:textId="77777777" w:rsidR="007A5A95" w:rsidRPr="00B84A74" w:rsidRDefault="007A5A95" w:rsidP="00DF014F">
      <w:pPr>
        <w:pStyle w:val="Default"/>
        <w:numPr>
          <w:ilvl w:val="0"/>
          <w:numId w:val="46"/>
        </w:numPr>
        <w:jc w:val="both"/>
        <w:rPr>
          <w:sz w:val="20"/>
          <w:szCs w:val="20"/>
        </w:rPr>
      </w:pPr>
      <w:r w:rsidRPr="00B84A74">
        <w:rPr>
          <w:sz w:val="20"/>
          <w:szCs w:val="20"/>
        </w:rPr>
        <w:t>zakres i okres udziału innego podmiotu przy wykonywaniu zamówienia publicznego;</w:t>
      </w:r>
    </w:p>
    <w:p w14:paraId="38FF4C99" w14:textId="77777777" w:rsidR="007A5A95" w:rsidRPr="00B84A74" w:rsidRDefault="007A5A95" w:rsidP="00DF014F">
      <w:pPr>
        <w:pStyle w:val="Default"/>
        <w:numPr>
          <w:ilvl w:val="0"/>
          <w:numId w:val="46"/>
        </w:numPr>
        <w:jc w:val="both"/>
        <w:rPr>
          <w:sz w:val="20"/>
          <w:szCs w:val="20"/>
        </w:rPr>
      </w:pPr>
      <w:r w:rsidRPr="00B84A74">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5"/>
    </w:p>
    <w:p w14:paraId="352A5BC8"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Do oferty każdy wykonawca musi dołączyć dowód wniesienia wadium. </w:t>
      </w:r>
    </w:p>
    <w:p w14:paraId="350FC519"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390927D3"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F499807" w14:textId="77777777" w:rsidR="00BE4A98" w:rsidRPr="00B84A74" w:rsidRDefault="00BE4A98" w:rsidP="00DF014F">
      <w:pPr>
        <w:pStyle w:val="Bezodstpw"/>
        <w:numPr>
          <w:ilvl w:val="0"/>
          <w:numId w:val="26"/>
        </w:numPr>
        <w:jc w:val="both"/>
        <w:rPr>
          <w:rFonts w:ascii="Arial" w:hAnsi="Arial" w:cs="Arial"/>
          <w:sz w:val="20"/>
          <w:szCs w:val="20"/>
          <w:lang w:val="pl-PL"/>
        </w:rPr>
      </w:pPr>
      <w:bookmarkStart w:id="16" w:name="_Hlk487027281"/>
      <w:r w:rsidRPr="00B84A74">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355A1E3C" w14:textId="77777777" w:rsidR="00BE4A98" w:rsidRPr="00B84A74" w:rsidRDefault="00BE4A98" w:rsidP="00BE4A98">
      <w:pPr>
        <w:pStyle w:val="Bezodstpw"/>
        <w:ind w:left="708"/>
        <w:jc w:val="both"/>
        <w:rPr>
          <w:rFonts w:ascii="Arial" w:hAnsi="Arial" w:cs="Arial"/>
          <w:sz w:val="20"/>
          <w:szCs w:val="20"/>
          <w:lang w:val="pl-PL"/>
        </w:rPr>
      </w:pPr>
      <w:r w:rsidRPr="00B84A74">
        <w:rPr>
          <w:rFonts w:ascii="Arial" w:hAnsi="Arial" w:cs="Arial"/>
          <w:sz w:val="20"/>
          <w:szCs w:val="20"/>
          <w:lang w:val="pl-PL"/>
        </w:rPr>
        <w:t>Dowodami, o których mowa powyżej są:</w:t>
      </w:r>
    </w:p>
    <w:p w14:paraId="5D46A788" w14:textId="77777777" w:rsidR="00BE4A98" w:rsidRPr="00B84A74" w:rsidRDefault="00BE4A98" w:rsidP="00DF014F">
      <w:pPr>
        <w:pStyle w:val="Bezodstpw"/>
        <w:numPr>
          <w:ilvl w:val="0"/>
          <w:numId w:val="29"/>
        </w:numPr>
        <w:jc w:val="both"/>
        <w:rPr>
          <w:rFonts w:ascii="Arial" w:hAnsi="Arial" w:cs="Arial"/>
          <w:sz w:val="20"/>
          <w:szCs w:val="20"/>
          <w:lang w:val="pl-PL"/>
        </w:rPr>
      </w:pPr>
      <w:r w:rsidRPr="00B84A74">
        <w:rPr>
          <w:rFonts w:ascii="Arial" w:hAnsi="Arial" w:cs="Arial"/>
          <w:sz w:val="20"/>
          <w:szCs w:val="20"/>
          <w:lang w:val="pl-PL"/>
        </w:rPr>
        <w:t>referencje bądź inne dokumenty wystawione przez podmiot, na rzecz, którego usługi były wykonywane;</w:t>
      </w:r>
    </w:p>
    <w:p w14:paraId="7A95EE09" w14:textId="77777777" w:rsidR="00BE4A98" w:rsidRPr="00B84A74" w:rsidRDefault="00BE4A98" w:rsidP="00DF014F">
      <w:pPr>
        <w:pStyle w:val="Bezodstpw"/>
        <w:numPr>
          <w:ilvl w:val="0"/>
          <w:numId w:val="29"/>
        </w:numPr>
        <w:jc w:val="both"/>
        <w:rPr>
          <w:rFonts w:ascii="Arial" w:hAnsi="Arial" w:cs="Arial"/>
          <w:sz w:val="20"/>
          <w:szCs w:val="20"/>
          <w:lang w:val="pl-PL"/>
        </w:rPr>
      </w:pPr>
      <w:r w:rsidRPr="00B84A74">
        <w:rPr>
          <w:rFonts w:ascii="Arial" w:hAnsi="Arial" w:cs="Arial"/>
          <w:sz w:val="20"/>
          <w:szCs w:val="20"/>
          <w:lang w:val="pl-PL"/>
        </w:rPr>
        <w:t>oświadczenie wykonawcy – jeżeli z uzasadnionej przyczyny o obiektywnym charakterze wykonawca nie jest w stanie uzyskać dokumentów, o którym mowa powyżej.</w:t>
      </w:r>
    </w:p>
    <w:p w14:paraId="64D9C31B" w14:textId="77777777" w:rsidR="00BE4A98" w:rsidRPr="00B84A74"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B84A74">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111EDC1F" w14:textId="77777777" w:rsidR="00BE4A98" w:rsidRPr="00B84A74" w:rsidRDefault="00BE4A98" w:rsidP="00DF014F">
      <w:pPr>
        <w:pStyle w:val="Bezodstpw"/>
        <w:numPr>
          <w:ilvl w:val="0"/>
          <w:numId w:val="26"/>
        </w:numPr>
        <w:ind w:left="714" w:hanging="357"/>
        <w:jc w:val="both"/>
        <w:rPr>
          <w:rFonts w:ascii="Arial" w:hAnsi="Arial" w:cs="Arial"/>
          <w:sz w:val="20"/>
          <w:szCs w:val="20"/>
          <w:lang w:val="pl-PL"/>
        </w:rPr>
      </w:pPr>
      <w:r w:rsidRPr="00B84A74">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7EF47A8" w14:textId="77777777" w:rsidR="007A5A95" w:rsidRPr="00B84A74" w:rsidRDefault="007A5A95" w:rsidP="00DF014F">
      <w:pPr>
        <w:pStyle w:val="Bezodstpw"/>
        <w:numPr>
          <w:ilvl w:val="0"/>
          <w:numId w:val="26"/>
        </w:numPr>
        <w:ind w:left="714" w:hanging="357"/>
        <w:jc w:val="both"/>
        <w:rPr>
          <w:rFonts w:ascii="Arial" w:hAnsi="Arial" w:cs="Arial"/>
          <w:sz w:val="20"/>
          <w:szCs w:val="20"/>
          <w:lang w:val="pl-PL"/>
        </w:rPr>
      </w:pPr>
      <w:r w:rsidRPr="00B84A74">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BE4A98" w:rsidRPr="00B84A74">
        <w:rPr>
          <w:rFonts w:ascii="Arial" w:hAnsi="Arial" w:cs="Arial"/>
          <w:sz w:val="20"/>
          <w:szCs w:val="20"/>
          <w:lang w:val="pl-PL"/>
        </w:rPr>
        <w:t>4</w:t>
      </w:r>
      <w:r w:rsidRPr="00B84A74">
        <w:rPr>
          <w:rFonts w:ascii="Arial" w:hAnsi="Arial" w:cs="Arial"/>
          <w:sz w:val="20"/>
          <w:szCs w:val="20"/>
          <w:lang w:val="pl-PL"/>
        </w:rPr>
        <w:t xml:space="preserve"> SIWZ potwierdzających brak podstaw do wykluczenia (</w:t>
      </w:r>
      <w:r w:rsidRPr="00B84A74">
        <w:rPr>
          <w:rFonts w:ascii="Arial" w:hAnsi="Arial" w:cs="Arial"/>
          <w:color w:val="000000"/>
          <w:sz w:val="20"/>
          <w:szCs w:val="20"/>
          <w:lang w:val="pl-PL" w:eastAsia="pl-PL"/>
        </w:rPr>
        <w:t>art. 24 ust. 1 pkt. 13 – 23 oraz ust. 5 (w zakresie określonym w pkt. 7 SIWZ) ustawy pzp)</w:t>
      </w:r>
      <w:r w:rsidRPr="00B84A74">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6"/>
    </w:p>
    <w:p w14:paraId="619CF349" w14:textId="77777777" w:rsidR="00343F49" w:rsidRPr="00B84A74" w:rsidRDefault="00343F49" w:rsidP="00DF014F">
      <w:pPr>
        <w:pStyle w:val="Bezodstpw"/>
        <w:numPr>
          <w:ilvl w:val="0"/>
          <w:numId w:val="26"/>
        </w:numPr>
        <w:ind w:left="714" w:hanging="357"/>
        <w:jc w:val="both"/>
        <w:rPr>
          <w:rFonts w:ascii="Arial" w:hAnsi="Arial" w:cs="Arial"/>
          <w:sz w:val="20"/>
          <w:szCs w:val="20"/>
          <w:lang w:val="pl-PL"/>
        </w:rPr>
      </w:pPr>
      <w:r w:rsidRPr="00B84A74">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5D2E3001"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Wzory formularzy i dokumentów (oprócz wymienionych w pkt. 8.7.</w:t>
      </w:r>
      <w:r w:rsidR="00BE4A98" w:rsidRPr="00B84A74">
        <w:rPr>
          <w:rFonts w:ascii="Arial" w:hAnsi="Arial" w:cs="Arial"/>
          <w:color w:val="000000"/>
          <w:sz w:val="20"/>
          <w:szCs w:val="20"/>
          <w:lang w:val="pl-PL" w:eastAsia="pl-PL"/>
        </w:rPr>
        <w:t>4</w:t>
      </w:r>
      <w:r w:rsidR="00AD67B5"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SIWZ), na których Wykonawca złoży ww. oświadczenia zostaną przesłane przez Zamawiającego.</w:t>
      </w:r>
    </w:p>
    <w:p w14:paraId="4FF47333"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BE4A98" w:rsidRPr="00B84A74">
        <w:rPr>
          <w:rFonts w:ascii="Arial" w:hAnsi="Arial" w:cs="Arial"/>
          <w:color w:val="000000"/>
          <w:sz w:val="20"/>
          <w:szCs w:val="20"/>
          <w:lang w:val="pl-PL" w:eastAsia="pl-PL"/>
        </w:rPr>
        <w:t>4</w:t>
      </w:r>
      <w:r w:rsidR="00AD67B5"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 xml:space="preserve">SIWZ składa dokumenty </w:t>
      </w:r>
      <w:r w:rsidRPr="00B84A74">
        <w:rPr>
          <w:rFonts w:ascii="Arial" w:hAnsi="Arial" w:cs="Arial"/>
          <w:color w:val="000000"/>
          <w:sz w:val="20"/>
          <w:szCs w:val="20"/>
          <w:lang w:val="pl-PL" w:eastAsia="pl-PL"/>
        </w:rPr>
        <w:lastRenderedPageBreak/>
        <w:t>wystawione w formie i terminach przewidzianych w Rozporządzeniu Ministra Rozwoju z dnia 27 lipca 2016 r. w sprawie rodzajów dokumentów, jakich może żądać zamawiający od wykonawcy w postępowaniu o udzielenie zamówienia (Dz. U. 2016 poz. 1126)</w:t>
      </w:r>
      <w:r w:rsidR="00AD67B5" w:rsidRPr="00B84A74">
        <w:rPr>
          <w:rFonts w:ascii="Arial" w:hAnsi="Arial" w:cs="Arial"/>
          <w:color w:val="000000"/>
          <w:sz w:val="20"/>
          <w:szCs w:val="20"/>
          <w:lang w:val="pl-PL" w:eastAsia="pl-PL"/>
        </w:rPr>
        <w:t>.</w:t>
      </w:r>
    </w:p>
    <w:p w14:paraId="6FF44763" w14:textId="77777777" w:rsidR="00343F49" w:rsidRPr="00B84A74"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9639555"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C6494CD" w14:textId="77777777" w:rsidR="00343F49" w:rsidRPr="00B84A74" w:rsidRDefault="00343F49" w:rsidP="00343F49">
      <w:pPr>
        <w:pStyle w:val="Bezodstpw"/>
        <w:ind w:left="360"/>
        <w:jc w:val="both"/>
        <w:rPr>
          <w:rFonts w:ascii="Arial" w:hAnsi="Arial" w:cs="Arial"/>
          <w:sz w:val="20"/>
          <w:szCs w:val="20"/>
          <w:lang w:val="pl-PL"/>
        </w:rPr>
      </w:pPr>
      <w:r w:rsidRPr="00B84A74">
        <w:rPr>
          <w:rFonts w:ascii="Arial" w:hAnsi="Arial" w:cs="Arial"/>
          <w:sz w:val="20"/>
          <w:szCs w:val="20"/>
          <w:lang w:val="pl-PL"/>
        </w:rPr>
        <w:t xml:space="preserve">Dokument musi być wystawiony w terminach, o których mowa powyżej w pkt. </w:t>
      </w:r>
      <w:r w:rsidRPr="00B84A74">
        <w:rPr>
          <w:rFonts w:ascii="Arial" w:hAnsi="Arial" w:cs="Arial"/>
          <w:color w:val="000000"/>
          <w:sz w:val="20"/>
          <w:szCs w:val="20"/>
          <w:lang w:val="pl-PL" w:eastAsia="pl-PL"/>
        </w:rPr>
        <w:t>8.7.</w:t>
      </w:r>
      <w:r w:rsidR="00DD4D4E" w:rsidRPr="00B84A74">
        <w:rPr>
          <w:rFonts w:ascii="Arial" w:hAnsi="Arial" w:cs="Arial"/>
          <w:color w:val="000000"/>
          <w:sz w:val="20"/>
          <w:szCs w:val="20"/>
          <w:lang w:val="pl-PL" w:eastAsia="pl-PL"/>
        </w:rPr>
        <w:t>8</w:t>
      </w:r>
      <w:r w:rsidR="00AD67B5"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SIWZ</w:t>
      </w:r>
      <w:r w:rsidRPr="00B84A74">
        <w:rPr>
          <w:rFonts w:ascii="Arial" w:hAnsi="Arial" w:cs="Arial"/>
          <w:sz w:val="20"/>
          <w:szCs w:val="20"/>
          <w:lang w:val="pl-PL"/>
        </w:rPr>
        <w:t>. </w:t>
      </w:r>
    </w:p>
    <w:p w14:paraId="49AD5BC8"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A6E34C" w14:textId="77777777" w:rsidR="00343F49"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14:paraId="0F6A93B5" w14:textId="77777777" w:rsidR="00B94AFA" w:rsidRPr="00B84A74"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06B149F8" w14:textId="77777777" w:rsidR="004B78D6" w:rsidRPr="00B84A74"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6F5FF2" w14:textId="77777777" w:rsidR="00A50F98" w:rsidRPr="00B84A74" w:rsidRDefault="00A50F98" w:rsidP="002F4A6F">
      <w:pPr>
        <w:pStyle w:val="Nagwek1"/>
        <w:spacing w:line="240" w:lineRule="auto"/>
        <w:jc w:val="both"/>
        <w:rPr>
          <w:sz w:val="20"/>
          <w:szCs w:val="20"/>
        </w:rPr>
      </w:pPr>
      <w:bookmarkStart w:id="17" w:name="_Toc520443183"/>
      <w:r w:rsidRPr="00B84A74">
        <w:rPr>
          <w:sz w:val="20"/>
          <w:szCs w:val="20"/>
        </w:rPr>
        <w:t>Wykonawcy wspólnie ubiegający się o udzielenie zamówienia.</w:t>
      </w:r>
      <w:bookmarkEnd w:id="17"/>
    </w:p>
    <w:p w14:paraId="7DC0B13C" w14:textId="77777777" w:rsidR="00A50F98" w:rsidRPr="00B84A74" w:rsidRDefault="00A50F98" w:rsidP="00DF014F">
      <w:pPr>
        <w:pStyle w:val="Bezodstpw"/>
        <w:numPr>
          <w:ilvl w:val="0"/>
          <w:numId w:val="28"/>
        </w:numPr>
        <w:jc w:val="both"/>
        <w:rPr>
          <w:rFonts w:ascii="Arial" w:hAnsi="Arial" w:cs="Arial"/>
          <w:sz w:val="20"/>
          <w:szCs w:val="20"/>
          <w:lang w:val="pl-PL"/>
        </w:rPr>
      </w:pPr>
      <w:r w:rsidRPr="00B84A74">
        <w:rPr>
          <w:rFonts w:ascii="Arial" w:hAnsi="Arial" w:cs="Arial"/>
          <w:color w:val="000000"/>
          <w:sz w:val="20"/>
          <w:szCs w:val="20"/>
          <w:lang w:val="pl-PL"/>
        </w:rPr>
        <w:t xml:space="preserve">Wykonawcy wspólnie ubiegający się o udzielenie niniejszego zamówienia </w:t>
      </w:r>
      <w:r w:rsidR="002F4A6F" w:rsidRPr="00B84A74">
        <w:rPr>
          <w:rFonts w:ascii="Arial" w:hAnsi="Arial" w:cs="Arial"/>
          <w:color w:val="000000"/>
          <w:sz w:val="20"/>
          <w:szCs w:val="20"/>
          <w:lang w:val="pl-PL"/>
        </w:rPr>
        <w:t xml:space="preserve">muszą </w:t>
      </w:r>
      <w:r w:rsidRPr="00B84A74">
        <w:rPr>
          <w:rFonts w:ascii="Arial" w:hAnsi="Arial" w:cs="Arial"/>
          <w:color w:val="000000"/>
          <w:sz w:val="20"/>
          <w:szCs w:val="20"/>
          <w:lang w:val="pl-PL"/>
        </w:rPr>
        <w:t xml:space="preserve">spełniać warunki udziału w postępowaniu </w:t>
      </w:r>
      <w:r w:rsidR="002F4A6F" w:rsidRPr="00B84A74">
        <w:rPr>
          <w:rFonts w:ascii="Arial" w:hAnsi="Arial" w:cs="Arial"/>
          <w:color w:val="000000"/>
          <w:sz w:val="20"/>
          <w:szCs w:val="20"/>
          <w:lang w:val="pl-PL"/>
        </w:rPr>
        <w:t xml:space="preserve">zgodnie z zasadami określonymi w pkt. 6.3 SIWZ </w:t>
      </w:r>
      <w:r w:rsidRPr="00B84A74">
        <w:rPr>
          <w:rFonts w:ascii="Arial" w:hAnsi="Arial" w:cs="Arial"/>
          <w:color w:val="000000"/>
          <w:sz w:val="20"/>
          <w:szCs w:val="20"/>
          <w:lang w:val="pl-PL"/>
        </w:rPr>
        <w:t xml:space="preserve">oraz złożyć dokumenty potwierdzające spełnianie tych warunków zgodnie z zapisami </w:t>
      </w:r>
      <w:r w:rsidR="002F4A6F" w:rsidRPr="00B84A74">
        <w:rPr>
          <w:rFonts w:ascii="Arial" w:hAnsi="Arial" w:cs="Arial"/>
          <w:color w:val="000000"/>
          <w:sz w:val="20"/>
          <w:szCs w:val="20"/>
          <w:lang w:val="pl-PL"/>
        </w:rPr>
        <w:t>pkt. 8</w:t>
      </w:r>
      <w:r w:rsidRPr="00B84A74">
        <w:rPr>
          <w:rFonts w:ascii="Arial" w:hAnsi="Arial" w:cs="Arial"/>
          <w:color w:val="000000"/>
          <w:sz w:val="20"/>
          <w:szCs w:val="20"/>
          <w:lang w:val="pl-PL"/>
        </w:rPr>
        <w:t xml:space="preserve"> SIWZ</w:t>
      </w:r>
      <w:r w:rsidR="002F4A6F" w:rsidRPr="00B84A74">
        <w:rPr>
          <w:rFonts w:ascii="Arial" w:hAnsi="Arial" w:cs="Arial"/>
          <w:color w:val="000000"/>
          <w:sz w:val="20"/>
          <w:szCs w:val="20"/>
          <w:lang w:val="pl-PL"/>
        </w:rPr>
        <w:t>.</w:t>
      </w:r>
    </w:p>
    <w:p w14:paraId="645C4155" w14:textId="77777777" w:rsidR="00A50F98" w:rsidRPr="00B84A74" w:rsidRDefault="00A50F98" w:rsidP="00DF014F">
      <w:pPr>
        <w:pStyle w:val="Bezodstpw"/>
        <w:numPr>
          <w:ilvl w:val="0"/>
          <w:numId w:val="28"/>
        </w:numPr>
        <w:jc w:val="both"/>
        <w:rPr>
          <w:rFonts w:ascii="Arial" w:hAnsi="Arial" w:cs="Arial"/>
          <w:sz w:val="20"/>
          <w:szCs w:val="20"/>
          <w:lang w:val="pl-PL"/>
        </w:rPr>
      </w:pPr>
      <w:r w:rsidRPr="00B84A74">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B84A74">
        <w:rPr>
          <w:rFonts w:ascii="Arial" w:hAnsi="Arial" w:cs="Arial"/>
          <w:sz w:val="20"/>
          <w:szCs w:val="20"/>
          <w:lang w:val="pl-PL"/>
        </w:rPr>
        <w:t> </w:t>
      </w:r>
      <w:r w:rsidRPr="00B84A74">
        <w:rPr>
          <w:rFonts w:ascii="Arial" w:hAnsi="Arial" w:cs="Arial"/>
          <w:sz w:val="20"/>
          <w:szCs w:val="20"/>
          <w:lang w:val="pl-PL"/>
        </w:rPr>
        <w:t xml:space="preserve">postępowaniu i zawarcia umowy w sprawie zamówienia publicznego. </w:t>
      </w:r>
    </w:p>
    <w:p w14:paraId="42434181" w14:textId="77777777" w:rsidR="00A50F98" w:rsidRPr="00B84A74" w:rsidRDefault="00A50F98" w:rsidP="00DF014F">
      <w:pPr>
        <w:pStyle w:val="Bezodstpw"/>
        <w:numPr>
          <w:ilvl w:val="0"/>
          <w:numId w:val="28"/>
        </w:numPr>
        <w:jc w:val="both"/>
        <w:rPr>
          <w:rFonts w:ascii="Arial" w:hAnsi="Arial" w:cs="Arial"/>
          <w:sz w:val="20"/>
          <w:szCs w:val="20"/>
          <w:lang w:val="pl-PL"/>
        </w:rPr>
      </w:pPr>
      <w:r w:rsidRPr="00B84A74">
        <w:rPr>
          <w:rFonts w:ascii="Arial" w:hAnsi="Arial" w:cs="Arial"/>
          <w:sz w:val="20"/>
          <w:szCs w:val="20"/>
          <w:lang w:val="pl-PL"/>
        </w:rPr>
        <w:t>Wszelka korespondencja prowadzona będzie wyłącznie z Pełnomocnikiem.</w:t>
      </w:r>
    </w:p>
    <w:p w14:paraId="2934D3B9" w14:textId="77777777" w:rsidR="00A50F98" w:rsidRPr="00B84A74" w:rsidRDefault="00A50F98" w:rsidP="00DF014F">
      <w:pPr>
        <w:pStyle w:val="Bezodstpw"/>
        <w:numPr>
          <w:ilvl w:val="0"/>
          <w:numId w:val="28"/>
        </w:numPr>
        <w:jc w:val="both"/>
        <w:rPr>
          <w:rFonts w:ascii="Arial" w:hAnsi="Arial" w:cs="Arial"/>
          <w:sz w:val="20"/>
          <w:szCs w:val="20"/>
          <w:lang w:val="pl-PL"/>
        </w:rPr>
      </w:pPr>
      <w:r w:rsidRPr="00B84A74">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6AAB1C39" w14:textId="77777777" w:rsidR="00A50F98" w:rsidRPr="00B84A74"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66A381" w14:textId="77777777" w:rsidR="00B94AFA" w:rsidRPr="00B84A74" w:rsidRDefault="00B94AFA" w:rsidP="004B78D6">
      <w:pPr>
        <w:pStyle w:val="Nagwek1"/>
        <w:spacing w:line="240" w:lineRule="auto"/>
        <w:jc w:val="both"/>
        <w:rPr>
          <w:sz w:val="20"/>
          <w:szCs w:val="20"/>
        </w:rPr>
      </w:pPr>
      <w:bookmarkStart w:id="18" w:name="_Toc520443184"/>
      <w:r w:rsidRPr="00B84A74">
        <w:rPr>
          <w:sz w:val="20"/>
          <w:szCs w:val="20"/>
        </w:rPr>
        <w:t>Informacje o sposobie porozumiewania się Zamawiającego z Wykonawcami oraz przekazywania oświadczeń i dokumentów, a także wskazanie osób uprawnionych do porozumiewania się z Wykonawcami.</w:t>
      </w:r>
      <w:bookmarkEnd w:id="18"/>
      <w:r w:rsidRPr="00B84A74">
        <w:rPr>
          <w:sz w:val="20"/>
          <w:szCs w:val="20"/>
        </w:rPr>
        <w:t xml:space="preserve"> </w:t>
      </w:r>
    </w:p>
    <w:p w14:paraId="199B5BD0"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B84A74">
        <w:rPr>
          <w:rFonts w:ascii="Arial" w:hAnsi="Arial" w:cs="Arial"/>
          <w:color w:val="000000"/>
          <w:sz w:val="20"/>
          <w:szCs w:val="20"/>
          <w:lang w:val="pl-PL" w:eastAsia="pl-PL"/>
        </w:rPr>
        <w:t>pkt. 8</w:t>
      </w:r>
      <w:r w:rsidRPr="00B84A74">
        <w:rPr>
          <w:rFonts w:ascii="Arial" w:hAnsi="Arial" w:cs="Arial"/>
          <w:color w:val="000000"/>
          <w:sz w:val="20"/>
          <w:szCs w:val="20"/>
          <w:lang w:val="pl-PL" w:eastAsia="pl-PL"/>
        </w:rPr>
        <w:t xml:space="preserve"> niniejszej SIWZ (również w przypadku ich złożenia w wyniku </w:t>
      </w:r>
      <w:r w:rsidR="00CE083C" w:rsidRPr="00B84A74">
        <w:rPr>
          <w:rFonts w:ascii="Arial" w:hAnsi="Arial" w:cs="Arial"/>
          <w:color w:val="000000"/>
          <w:sz w:val="20"/>
          <w:szCs w:val="20"/>
          <w:lang w:val="pl-PL" w:eastAsia="pl-PL"/>
        </w:rPr>
        <w:t>wezwania, o którym</w:t>
      </w:r>
      <w:r w:rsidRPr="00B84A74">
        <w:rPr>
          <w:rFonts w:ascii="Arial" w:hAnsi="Arial" w:cs="Arial"/>
          <w:color w:val="000000"/>
          <w:sz w:val="20"/>
          <w:szCs w:val="20"/>
          <w:lang w:val="pl-PL" w:eastAsia="pl-PL"/>
        </w:rPr>
        <w:t xml:space="preserve"> mowa w art. 26 ust. 3 ustawy </w:t>
      </w:r>
      <w:r w:rsidR="00CE083C" w:rsidRPr="00B84A74">
        <w:rPr>
          <w:rFonts w:ascii="Arial" w:hAnsi="Arial" w:cs="Arial"/>
          <w:color w:val="000000"/>
          <w:sz w:val="20"/>
          <w:szCs w:val="20"/>
          <w:lang w:val="pl-PL" w:eastAsia="pl-PL"/>
        </w:rPr>
        <w:t>PZP), dla których</w:t>
      </w:r>
      <w:r w:rsidRPr="00B84A74">
        <w:rPr>
          <w:rFonts w:ascii="Arial" w:hAnsi="Arial" w:cs="Arial"/>
          <w:color w:val="000000"/>
          <w:sz w:val="20"/>
          <w:szCs w:val="20"/>
          <w:lang w:val="pl-PL" w:eastAsia="pl-PL"/>
        </w:rPr>
        <w:t xml:space="preserve"> Prawodawca przewidział </w:t>
      </w:r>
      <w:r w:rsidR="00DD54BE" w:rsidRPr="00B84A74">
        <w:rPr>
          <w:rFonts w:ascii="Arial" w:hAnsi="Arial" w:cs="Arial"/>
          <w:color w:val="000000"/>
          <w:sz w:val="20"/>
          <w:szCs w:val="20"/>
          <w:lang w:val="pl-PL" w:eastAsia="pl-PL"/>
        </w:rPr>
        <w:t>wyłącznie formę pisemną.</w:t>
      </w:r>
    </w:p>
    <w:p w14:paraId="781E0D21"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B84A74">
        <w:rPr>
          <w:rFonts w:ascii="Arial" w:hAnsi="Arial" w:cs="Arial"/>
          <w:color w:val="000000"/>
          <w:sz w:val="20"/>
          <w:szCs w:val="20"/>
          <w:lang w:val="pl-PL" w:eastAsia="pl-PL"/>
        </w:rPr>
        <w:t>na stronie tytułowej</w:t>
      </w:r>
      <w:r w:rsidRPr="00B84A74">
        <w:rPr>
          <w:rFonts w:ascii="Arial" w:hAnsi="Arial" w:cs="Arial"/>
          <w:color w:val="000000"/>
          <w:sz w:val="20"/>
          <w:szCs w:val="20"/>
          <w:lang w:val="pl-PL" w:eastAsia="pl-PL"/>
        </w:rPr>
        <w:t xml:space="preserve"> SIWZ. </w:t>
      </w:r>
    </w:p>
    <w:p w14:paraId="33EAB1A3"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B84A74">
        <w:rPr>
          <w:rFonts w:ascii="Arial" w:hAnsi="Arial" w:cs="Arial"/>
          <w:color w:val="000000"/>
          <w:sz w:val="20"/>
          <w:szCs w:val="20"/>
          <w:lang w:val="pl-PL" w:eastAsia="pl-PL"/>
        </w:rPr>
        <w:t>Gmina Stare Babice, ul. Rynek 32, 05-082 Stare Babice.</w:t>
      </w:r>
      <w:r w:rsidRPr="00B84A74">
        <w:rPr>
          <w:rFonts w:ascii="Arial" w:hAnsi="Arial" w:cs="Arial"/>
          <w:color w:val="000000"/>
          <w:sz w:val="20"/>
          <w:szCs w:val="20"/>
          <w:lang w:val="pl-PL" w:eastAsia="pl-PL"/>
        </w:rPr>
        <w:t xml:space="preserve"> </w:t>
      </w:r>
    </w:p>
    <w:p w14:paraId="4DAD7D6D"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B84A74">
        <w:rPr>
          <w:rFonts w:ascii="Arial" w:hAnsi="Arial" w:cs="Arial"/>
          <w:color w:val="000000"/>
          <w:sz w:val="20"/>
          <w:szCs w:val="20"/>
          <w:lang w:val="pl-PL" w:eastAsia="pl-PL"/>
        </w:rPr>
        <w:t>zamowienia.publiczne</w:t>
      </w:r>
      <w:r w:rsidRPr="00B84A74">
        <w:rPr>
          <w:rFonts w:ascii="Arial" w:hAnsi="Arial" w:cs="Arial"/>
          <w:color w:val="000000"/>
          <w:sz w:val="20"/>
          <w:szCs w:val="20"/>
          <w:lang w:val="pl-PL" w:eastAsia="pl-PL"/>
        </w:rPr>
        <w:t>@</w:t>
      </w:r>
      <w:r w:rsidR="0099777E" w:rsidRPr="00B84A74">
        <w:rPr>
          <w:rFonts w:ascii="Arial" w:hAnsi="Arial" w:cs="Arial"/>
          <w:color w:val="000000"/>
          <w:sz w:val="20"/>
          <w:szCs w:val="20"/>
          <w:lang w:val="pl-PL" w:eastAsia="pl-PL"/>
        </w:rPr>
        <w:t>stare-babice.waw.pl</w:t>
      </w:r>
      <w:r w:rsidR="00934FB6" w:rsidRPr="00B84A74">
        <w:rPr>
          <w:rFonts w:ascii="Arial" w:hAnsi="Arial" w:cs="Arial"/>
          <w:color w:val="000000"/>
          <w:sz w:val="20"/>
          <w:szCs w:val="20"/>
          <w:lang w:val="pl-PL" w:eastAsia="pl-PL"/>
        </w:rPr>
        <w:t>,</w:t>
      </w:r>
      <w:r w:rsidRPr="00B84A74">
        <w:rPr>
          <w:rFonts w:ascii="Arial" w:hAnsi="Arial" w:cs="Arial"/>
          <w:color w:val="000000"/>
          <w:sz w:val="20"/>
          <w:szCs w:val="20"/>
          <w:lang w:val="pl-PL" w:eastAsia="pl-PL"/>
        </w:rPr>
        <w:t xml:space="preserve"> a</w:t>
      </w:r>
      <w:r w:rsidR="00934FB6"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fakse</w:t>
      </w:r>
      <w:r w:rsidR="0099777E" w:rsidRPr="00B84A74">
        <w:rPr>
          <w:rFonts w:ascii="Arial" w:hAnsi="Arial" w:cs="Arial"/>
          <w:color w:val="000000"/>
          <w:sz w:val="20"/>
          <w:szCs w:val="20"/>
          <w:lang w:val="pl-PL" w:eastAsia="pl-PL"/>
        </w:rPr>
        <w:t>m na nr (22</w:t>
      </w:r>
      <w:r w:rsidRPr="00B84A74">
        <w:rPr>
          <w:rFonts w:ascii="Arial" w:hAnsi="Arial" w:cs="Arial"/>
          <w:color w:val="000000"/>
          <w:sz w:val="20"/>
          <w:szCs w:val="20"/>
          <w:lang w:val="pl-PL" w:eastAsia="pl-PL"/>
        </w:rPr>
        <w:t xml:space="preserve">) </w:t>
      </w:r>
      <w:r w:rsidR="0099777E" w:rsidRPr="00B84A74">
        <w:rPr>
          <w:rFonts w:ascii="Arial" w:hAnsi="Arial" w:cs="Arial"/>
          <w:color w:val="000000"/>
          <w:sz w:val="20"/>
          <w:szCs w:val="20"/>
          <w:lang w:val="pl-PL" w:eastAsia="pl-PL"/>
        </w:rPr>
        <w:t>722 95 36</w:t>
      </w:r>
      <w:r w:rsidRPr="00B84A74">
        <w:rPr>
          <w:rFonts w:ascii="Arial" w:hAnsi="Arial" w:cs="Arial"/>
          <w:color w:val="000000"/>
          <w:sz w:val="20"/>
          <w:szCs w:val="20"/>
          <w:lang w:val="pl-PL" w:eastAsia="pl-PL"/>
        </w:rPr>
        <w:t xml:space="preserve">. </w:t>
      </w:r>
    </w:p>
    <w:p w14:paraId="13B195D1"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ECD36E3"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może zwrócić się do Zamawiającego o wyjaśnienie treści SIWZ. </w:t>
      </w:r>
    </w:p>
    <w:p w14:paraId="41BF72A3" w14:textId="3EBF599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lastRenderedPageBreak/>
        <w:t xml:space="preserve">Jeżeli wniosek o wyjaśnienie treści SIWZ wpłynie do Zamawiającego nie później niż do końca dnia, w którym upływa połowa terminu składania ofert (tj. </w:t>
      </w:r>
      <w:r w:rsidR="005C6A60" w:rsidRPr="009E2A48">
        <w:rPr>
          <w:rFonts w:ascii="Arial" w:hAnsi="Arial" w:cs="Arial"/>
          <w:color w:val="000000" w:themeColor="text1"/>
          <w:sz w:val="20"/>
          <w:szCs w:val="20"/>
          <w:lang w:val="pl-PL" w:eastAsia="pl-PL"/>
        </w:rPr>
        <w:t>0</w:t>
      </w:r>
      <w:r w:rsidR="009E2A48" w:rsidRPr="009E2A48">
        <w:rPr>
          <w:rFonts w:ascii="Arial" w:hAnsi="Arial" w:cs="Arial"/>
          <w:color w:val="000000" w:themeColor="text1"/>
          <w:sz w:val="20"/>
          <w:szCs w:val="20"/>
          <w:lang w:val="pl-PL" w:eastAsia="pl-PL"/>
        </w:rPr>
        <w:t>8</w:t>
      </w:r>
      <w:r w:rsidR="00236E7F" w:rsidRPr="009E2A48">
        <w:rPr>
          <w:rFonts w:ascii="Arial" w:hAnsi="Arial" w:cs="Arial"/>
          <w:color w:val="000000" w:themeColor="text1"/>
          <w:sz w:val="20"/>
          <w:szCs w:val="20"/>
          <w:lang w:val="pl-PL" w:eastAsia="pl-PL"/>
        </w:rPr>
        <w:t>.08</w:t>
      </w:r>
      <w:r w:rsidR="009C4CDE" w:rsidRPr="009E2A48">
        <w:rPr>
          <w:rFonts w:ascii="Arial" w:hAnsi="Arial" w:cs="Arial"/>
          <w:color w:val="000000" w:themeColor="text1"/>
          <w:sz w:val="20"/>
          <w:szCs w:val="20"/>
          <w:lang w:val="pl-PL" w:eastAsia="pl-PL"/>
        </w:rPr>
        <w:t>.2018</w:t>
      </w:r>
      <w:r w:rsidRPr="009E2A48">
        <w:rPr>
          <w:rFonts w:ascii="Arial" w:hAnsi="Arial" w:cs="Arial"/>
          <w:color w:val="000000" w:themeColor="text1"/>
          <w:sz w:val="20"/>
          <w:szCs w:val="20"/>
          <w:lang w:val="pl-PL" w:eastAsia="pl-PL"/>
        </w:rPr>
        <w:t xml:space="preserve"> r</w:t>
      </w:r>
      <w:r w:rsidR="00165803" w:rsidRPr="009E2A48">
        <w:rPr>
          <w:rFonts w:ascii="Arial" w:hAnsi="Arial" w:cs="Arial"/>
          <w:color w:val="000000" w:themeColor="text1"/>
          <w:sz w:val="20"/>
          <w:szCs w:val="20"/>
          <w:lang w:val="pl-PL" w:eastAsia="pl-PL"/>
        </w:rPr>
        <w:t>.</w:t>
      </w:r>
      <w:r w:rsidRPr="009E2A48">
        <w:rPr>
          <w:rFonts w:ascii="Arial" w:hAnsi="Arial" w:cs="Arial"/>
          <w:color w:val="000000" w:themeColor="text1"/>
          <w:sz w:val="20"/>
          <w:szCs w:val="20"/>
          <w:lang w:val="pl-PL" w:eastAsia="pl-PL"/>
        </w:rPr>
        <w:t xml:space="preserve">), </w:t>
      </w:r>
      <w:r w:rsidRPr="009E2A48">
        <w:rPr>
          <w:rFonts w:ascii="Arial" w:hAnsi="Arial" w:cs="Arial"/>
          <w:color w:val="000000"/>
          <w:sz w:val="20"/>
          <w:szCs w:val="20"/>
          <w:lang w:val="pl-PL" w:eastAsia="pl-PL"/>
        </w:rPr>
        <w:t>Zamawiający</w:t>
      </w:r>
      <w:r w:rsidRPr="00B84A74">
        <w:rPr>
          <w:rFonts w:ascii="Arial" w:hAnsi="Arial" w:cs="Arial"/>
          <w:color w:val="000000"/>
          <w:sz w:val="20"/>
          <w:szCs w:val="20"/>
          <w:lang w:val="pl-PL" w:eastAsia="pl-PL"/>
        </w:rPr>
        <w:t xml:space="preserve"> udzieli wyjaśnień niezwłocznie, jednak nie później niż na </w:t>
      </w:r>
      <w:r w:rsidR="00794523" w:rsidRPr="00B84A74">
        <w:rPr>
          <w:rFonts w:ascii="Arial" w:hAnsi="Arial" w:cs="Arial"/>
          <w:color w:val="000000"/>
          <w:sz w:val="20"/>
          <w:szCs w:val="20"/>
          <w:lang w:val="pl-PL" w:eastAsia="pl-PL"/>
        </w:rPr>
        <w:t xml:space="preserve">2 </w:t>
      </w:r>
      <w:r w:rsidRPr="00B84A74">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89DBEB0"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Przedłużenie terminu składania ofert nie wpływa na bieg terminu składani</w:t>
      </w:r>
      <w:r w:rsidR="00794523" w:rsidRPr="00B84A74">
        <w:rPr>
          <w:rFonts w:ascii="Arial" w:hAnsi="Arial" w:cs="Arial"/>
          <w:color w:val="000000"/>
          <w:sz w:val="20"/>
          <w:szCs w:val="20"/>
          <w:lang w:val="pl-PL" w:eastAsia="pl-PL"/>
        </w:rPr>
        <w:t>a wniosku, o którym mowa w pkt</w:t>
      </w:r>
      <w:r w:rsidRPr="00B84A74">
        <w:rPr>
          <w:rFonts w:ascii="Arial" w:hAnsi="Arial" w:cs="Arial"/>
          <w:color w:val="000000"/>
          <w:sz w:val="20"/>
          <w:szCs w:val="20"/>
          <w:lang w:val="pl-PL" w:eastAsia="pl-PL"/>
        </w:rPr>
        <w:t xml:space="preserve">. </w:t>
      </w:r>
      <w:r w:rsidR="00AE11CB" w:rsidRPr="00B84A74">
        <w:rPr>
          <w:rFonts w:ascii="Arial" w:hAnsi="Arial" w:cs="Arial"/>
          <w:color w:val="000000"/>
          <w:sz w:val="20"/>
          <w:szCs w:val="20"/>
          <w:lang w:val="pl-PL" w:eastAsia="pl-PL"/>
        </w:rPr>
        <w:t>10</w:t>
      </w:r>
      <w:r w:rsidR="00794523" w:rsidRPr="00B84A74">
        <w:rPr>
          <w:rFonts w:ascii="Arial" w:hAnsi="Arial" w:cs="Arial"/>
          <w:color w:val="000000"/>
          <w:sz w:val="20"/>
          <w:szCs w:val="20"/>
          <w:lang w:val="pl-PL" w:eastAsia="pl-PL"/>
        </w:rPr>
        <w:t>.</w:t>
      </w:r>
      <w:r w:rsidRPr="00B84A74">
        <w:rPr>
          <w:rFonts w:ascii="Arial" w:hAnsi="Arial" w:cs="Arial"/>
          <w:color w:val="000000"/>
          <w:sz w:val="20"/>
          <w:szCs w:val="20"/>
          <w:lang w:val="pl-PL" w:eastAsia="pl-PL"/>
        </w:rPr>
        <w:t xml:space="preserve">7 niniejszej SIWZ. </w:t>
      </w:r>
    </w:p>
    <w:p w14:paraId="06A96039"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przypadku rozbieżności pomiędzy treścią niniejszej SIWZ, a</w:t>
      </w:r>
      <w:r w:rsidR="00975B5B" w:rsidRPr="00B84A74">
        <w:rPr>
          <w:rFonts w:ascii="Arial" w:hAnsi="Arial" w:cs="Arial"/>
          <w:color w:val="000000"/>
          <w:sz w:val="20"/>
          <w:szCs w:val="20"/>
          <w:lang w:val="pl-PL" w:eastAsia="pl-PL"/>
        </w:rPr>
        <w:t xml:space="preserve"> treścią udzielonych odpowiedzi</w:t>
      </w:r>
      <w:r w:rsidRPr="00B84A74">
        <w:rPr>
          <w:rFonts w:ascii="Arial" w:hAnsi="Arial" w:cs="Arial"/>
          <w:color w:val="000000"/>
          <w:sz w:val="20"/>
          <w:szCs w:val="20"/>
          <w:lang w:val="pl-PL" w:eastAsia="pl-PL"/>
        </w:rPr>
        <w:t xml:space="preserve"> jako obowiązującą należy przyjąć treść pisma zawierającego późniejsze oświadczenie Zamawiającego. </w:t>
      </w:r>
    </w:p>
    <w:p w14:paraId="2ADD2EF8" w14:textId="77777777" w:rsidR="00B94AFA"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nie przewiduje zwołania zebrania Wykonawców. </w:t>
      </w:r>
    </w:p>
    <w:p w14:paraId="025FA5C8" w14:textId="77777777" w:rsidR="00665FC3" w:rsidRPr="00B84A74"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Osobą uprawnioną przez Zamawiającego do porozumiewania się z Wykonawcami jest</w:t>
      </w:r>
      <w:r w:rsidR="00665FC3" w:rsidRPr="00B84A74">
        <w:rPr>
          <w:rFonts w:ascii="Arial" w:hAnsi="Arial" w:cs="Arial"/>
          <w:color w:val="000000"/>
          <w:sz w:val="20"/>
          <w:szCs w:val="20"/>
          <w:lang w:val="pl-PL" w:eastAsia="pl-PL"/>
        </w:rPr>
        <w:t>:</w:t>
      </w:r>
      <w:r w:rsidRPr="00B84A74">
        <w:rPr>
          <w:rFonts w:ascii="Arial" w:hAnsi="Arial" w:cs="Arial"/>
          <w:color w:val="000000"/>
          <w:sz w:val="20"/>
          <w:szCs w:val="20"/>
          <w:lang w:val="pl-PL" w:eastAsia="pl-PL"/>
        </w:rPr>
        <w:t xml:space="preserve"> </w:t>
      </w:r>
    </w:p>
    <w:p w14:paraId="2A679A49" w14:textId="77777777" w:rsidR="00665FC3" w:rsidRPr="00B84A74" w:rsidRDefault="0099777E"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Jacek Kłopotowski</w:t>
      </w:r>
      <w:r w:rsidR="00665FC3" w:rsidRPr="00B84A74">
        <w:rPr>
          <w:rFonts w:ascii="Arial" w:hAnsi="Arial" w:cs="Arial"/>
          <w:color w:val="000000"/>
          <w:sz w:val="20"/>
          <w:szCs w:val="20"/>
          <w:lang w:val="pl-PL" w:eastAsia="pl-PL"/>
        </w:rPr>
        <w:t xml:space="preserve"> oraz</w:t>
      </w:r>
      <w:r w:rsidR="00EC4B2F" w:rsidRPr="00B84A74">
        <w:rPr>
          <w:rFonts w:ascii="Arial" w:hAnsi="Arial" w:cs="Arial"/>
          <w:color w:val="000000"/>
          <w:sz w:val="20"/>
          <w:szCs w:val="20"/>
          <w:lang w:val="pl-PL" w:eastAsia="pl-PL"/>
        </w:rPr>
        <w:t xml:space="preserve"> </w:t>
      </w:r>
    </w:p>
    <w:p w14:paraId="6396B7F0" w14:textId="77777777" w:rsidR="00B94AFA" w:rsidRPr="00B84A74" w:rsidRDefault="00EC4B2F"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Paulina Mateusiak</w:t>
      </w:r>
      <w:r w:rsidR="0099777E" w:rsidRPr="00B84A74">
        <w:rPr>
          <w:rFonts w:ascii="Arial" w:hAnsi="Arial" w:cs="Arial"/>
          <w:color w:val="000000"/>
          <w:sz w:val="20"/>
          <w:szCs w:val="20"/>
          <w:lang w:val="pl-PL" w:eastAsia="pl-PL"/>
        </w:rPr>
        <w:t>.</w:t>
      </w:r>
    </w:p>
    <w:p w14:paraId="281B65BB" w14:textId="77777777" w:rsidR="00B94AFA" w:rsidRPr="00B84A74" w:rsidRDefault="00B94AFA" w:rsidP="0099777E">
      <w:pPr>
        <w:spacing w:after="0" w:line="240" w:lineRule="auto"/>
        <w:ind w:left="360"/>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3E1A6DDB" w14:textId="77777777" w:rsidR="00161D1C" w:rsidRPr="00B84A74" w:rsidRDefault="00161D1C" w:rsidP="00B62357">
      <w:pPr>
        <w:spacing w:after="0" w:line="240" w:lineRule="auto"/>
        <w:rPr>
          <w:rFonts w:ascii="Arial" w:hAnsi="Arial" w:cs="Arial"/>
          <w:color w:val="000000"/>
          <w:sz w:val="20"/>
          <w:szCs w:val="20"/>
          <w:lang w:val="pl-PL" w:eastAsia="pl-PL"/>
        </w:rPr>
      </w:pPr>
    </w:p>
    <w:p w14:paraId="16F549DF" w14:textId="77777777" w:rsidR="00B94AFA" w:rsidRPr="00B84A74" w:rsidRDefault="00B94AFA" w:rsidP="00161D1C">
      <w:pPr>
        <w:pStyle w:val="Nagwek1"/>
        <w:spacing w:line="240" w:lineRule="auto"/>
        <w:jc w:val="both"/>
        <w:rPr>
          <w:sz w:val="20"/>
          <w:szCs w:val="20"/>
        </w:rPr>
      </w:pPr>
      <w:bookmarkStart w:id="19" w:name="_Toc520443185"/>
      <w:r w:rsidRPr="00B84A74">
        <w:rPr>
          <w:sz w:val="20"/>
          <w:szCs w:val="20"/>
        </w:rPr>
        <w:t>Wymagania dotyczące wadium.</w:t>
      </w:r>
      <w:bookmarkEnd w:id="19"/>
      <w:r w:rsidRPr="00B84A74">
        <w:rPr>
          <w:sz w:val="20"/>
          <w:szCs w:val="20"/>
        </w:rPr>
        <w:t xml:space="preserve"> </w:t>
      </w:r>
    </w:p>
    <w:p w14:paraId="5B1FA549" w14:textId="2C119D25" w:rsidR="00B94AFA"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zobowiązany jest wnieść wadium w wysokości </w:t>
      </w:r>
      <w:r w:rsidR="00F94607">
        <w:rPr>
          <w:rFonts w:ascii="Arial" w:hAnsi="Arial" w:cs="Arial"/>
          <w:b/>
          <w:bCs/>
          <w:color w:val="000000"/>
          <w:sz w:val="20"/>
          <w:szCs w:val="20"/>
          <w:lang w:val="pl-PL" w:eastAsia="pl-PL"/>
        </w:rPr>
        <w:t>5</w:t>
      </w:r>
      <w:r w:rsidR="008B0CBE" w:rsidRPr="00B84A74">
        <w:rPr>
          <w:rFonts w:ascii="Arial" w:hAnsi="Arial" w:cs="Arial"/>
          <w:b/>
          <w:bCs/>
          <w:color w:val="000000"/>
          <w:sz w:val="20"/>
          <w:szCs w:val="20"/>
          <w:lang w:val="pl-PL" w:eastAsia="pl-PL"/>
        </w:rPr>
        <w:t xml:space="preserve"> 000</w:t>
      </w:r>
      <w:r w:rsidRPr="00B84A74">
        <w:rPr>
          <w:rFonts w:ascii="Arial" w:hAnsi="Arial" w:cs="Arial"/>
          <w:b/>
          <w:bCs/>
          <w:color w:val="000000"/>
          <w:sz w:val="20"/>
          <w:szCs w:val="20"/>
          <w:lang w:val="pl-PL" w:eastAsia="pl-PL"/>
        </w:rPr>
        <w:t xml:space="preserve"> PLN </w:t>
      </w:r>
      <w:r w:rsidRPr="00B84A74">
        <w:rPr>
          <w:rFonts w:ascii="Arial" w:hAnsi="Arial" w:cs="Arial"/>
          <w:color w:val="000000"/>
          <w:sz w:val="20"/>
          <w:szCs w:val="20"/>
          <w:lang w:val="pl-PL" w:eastAsia="pl-PL"/>
        </w:rPr>
        <w:t xml:space="preserve">(słownie: </w:t>
      </w:r>
      <w:r w:rsidR="006301DC">
        <w:rPr>
          <w:rFonts w:ascii="Arial" w:hAnsi="Arial" w:cs="Arial"/>
          <w:b/>
          <w:bCs/>
          <w:color w:val="000000"/>
          <w:sz w:val="20"/>
          <w:szCs w:val="20"/>
          <w:lang w:val="pl-PL" w:eastAsia="pl-PL"/>
        </w:rPr>
        <w:t>pięć tysięcy</w:t>
      </w:r>
      <w:r w:rsidR="008B0CBE" w:rsidRPr="00B84A74">
        <w:rPr>
          <w:rFonts w:ascii="Arial" w:hAnsi="Arial" w:cs="Arial"/>
          <w:b/>
          <w:bCs/>
          <w:color w:val="000000"/>
          <w:sz w:val="20"/>
          <w:szCs w:val="20"/>
          <w:lang w:val="pl-PL" w:eastAsia="pl-PL"/>
        </w:rPr>
        <w:t xml:space="preserve"> zł</w:t>
      </w:r>
      <w:r w:rsidRPr="00B84A74">
        <w:rPr>
          <w:rFonts w:ascii="Arial" w:hAnsi="Arial" w:cs="Arial"/>
          <w:color w:val="000000"/>
          <w:sz w:val="20"/>
          <w:szCs w:val="20"/>
          <w:lang w:val="pl-PL" w:eastAsia="pl-PL"/>
        </w:rPr>
        <w:t xml:space="preserve">) przed upływem terminu składania ofert. </w:t>
      </w:r>
    </w:p>
    <w:p w14:paraId="6814C0FA"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Wadium może być wniesione w: </w:t>
      </w:r>
    </w:p>
    <w:p w14:paraId="7F3C2064" w14:textId="77777777" w:rsidR="00B94AFA" w:rsidRPr="00B84A74"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pieniądzu; </w:t>
      </w:r>
    </w:p>
    <w:p w14:paraId="40B399E9" w14:textId="77777777" w:rsidR="00B94AFA" w:rsidRPr="00B84A74"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4524439B" w14:textId="77777777" w:rsidR="00B94AFA" w:rsidRPr="00B84A74"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gwarancjach bankowych; </w:t>
      </w:r>
    </w:p>
    <w:p w14:paraId="1B42617C" w14:textId="77777777" w:rsidR="00B94AFA" w:rsidRPr="00B84A74"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gwarancjach ubezpieczeniowych; </w:t>
      </w:r>
    </w:p>
    <w:p w14:paraId="5CA29328" w14:textId="77777777" w:rsidR="00B94AFA" w:rsidRPr="00B84A74"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B84A74">
        <w:rPr>
          <w:rFonts w:ascii="Arial" w:hAnsi="Arial" w:cs="Arial"/>
          <w:color w:val="000000"/>
          <w:sz w:val="20"/>
          <w:szCs w:val="20"/>
          <w:lang w:val="pl-PL" w:eastAsia="pl-PL"/>
        </w:rPr>
        <w:t xml:space="preserve">2016 r. </w:t>
      </w:r>
      <w:r w:rsidRPr="00B84A74">
        <w:rPr>
          <w:rFonts w:ascii="Arial" w:hAnsi="Arial" w:cs="Arial"/>
          <w:color w:val="000000"/>
          <w:sz w:val="20"/>
          <w:szCs w:val="20"/>
          <w:lang w:val="pl-PL" w:eastAsia="pl-PL"/>
        </w:rPr>
        <w:t xml:space="preserve"> poz. </w:t>
      </w:r>
      <w:r w:rsidR="00EC4B2F" w:rsidRPr="00B84A74">
        <w:rPr>
          <w:rFonts w:ascii="Arial" w:hAnsi="Arial" w:cs="Arial"/>
          <w:color w:val="000000"/>
          <w:sz w:val="20"/>
          <w:szCs w:val="20"/>
          <w:lang w:val="pl-PL" w:eastAsia="pl-PL"/>
        </w:rPr>
        <w:t>359</w:t>
      </w:r>
      <w:r w:rsidRPr="00B84A74">
        <w:rPr>
          <w:rFonts w:ascii="Arial" w:hAnsi="Arial" w:cs="Arial"/>
          <w:color w:val="000000"/>
          <w:sz w:val="20"/>
          <w:szCs w:val="20"/>
          <w:lang w:val="pl-PL" w:eastAsia="pl-PL"/>
        </w:rPr>
        <w:t xml:space="preserve">). </w:t>
      </w:r>
    </w:p>
    <w:p w14:paraId="63F45FD0" w14:textId="036FA1D9" w:rsidR="00B94AFA" w:rsidRPr="00B84A74"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B84A74">
        <w:rPr>
          <w:rFonts w:ascii="Arial" w:hAnsi="Arial" w:cs="Arial"/>
          <w:color w:val="000000"/>
          <w:sz w:val="20"/>
          <w:szCs w:val="20"/>
          <w:lang w:val="pl-PL" w:eastAsia="pl-PL"/>
        </w:rPr>
        <w:t xml:space="preserve">Wadium w formie pieniądza należy wnieść przelewem na konto w Banku </w:t>
      </w:r>
      <w:r w:rsidR="005F198F" w:rsidRPr="00B84A74">
        <w:rPr>
          <w:rFonts w:ascii="Arial" w:hAnsi="Arial" w:cs="Arial"/>
          <w:color w:val="000000"/>
          <w:sz w:val="20"/>
          <w:szCs w:val="20"/>
          <w:lang w:val="pl-PL" w:eastAsia="pl-PL"/>
        </w:rPr>
        <w:t>WBS o/Stare Babice</w:t>
      </w:r>
      <w:r w:rsidRPr="00B84A74">
        <w:rPr>
          <w:rFonts w:ascii="Arial" w:hAnsi="Arial" w:cs="Arial"/>
          <w:color w:val="000000"/>
          <w:sz w:val="20"/>
          <w:szCs w:val="20"/>
          <w:lang w:val="pl-PL" w:eastAsia="pl-PL"/>
        </w:rPr>
        <w:t xml:space="preserve"> nr</w:t>
      </w:r>
      <w:r w:rsidR="00823362"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rachunku </w:t>
      </w:r>
      <w:r w:rsidR="005F198F" w:rsidRPr="00B84A74">
        <w:rPr>
          <w:rFonts w:ascii="Arial" w:hAnsi="Arial" w:cs="Arial"/>
          <w:b/>
          <w:sz w:val="20"/>
          <w:szCs w:val="20"/>
          <w:lang w:val="pl-PL"/>
        </w:rPr>
        <w:t>65 8015 0004 3000 1124 3030 0009</w:t>
      </w:r>
      <w:r w:rsidRPr="00B84A74">
        <w:rPr>
          <w:rFonts w:ascii="Arial" w:hAnsi="Arial" w:cs="Arial"/>
          <w:color w:val="000000"/>
          <w:sz w:val="20"/>
          <w:szCs w:val="20"/>
          <w:lang w:val="pl-PL" w:eastAsia="pl-PL"/>
        </w:rPr>
        <w:t>, z dopiskiem na przelewie: „Wadium w</w:t>
      </w:r>
      <w:r w:rsidR="00823362"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postępowaniu </w:t>
      </w:r>
      <w:r w:rsidR="005F198F" w:rsidRPr="006301DC">
        <w:rPr>
          <w:rFonts w:ascii="Arial" w:hAnsi="Arial" w:cs="Arial"/>
          <w:b/>
          <w:bCs/>
          <w:color w:val="000000"/>
          <w:sz w:val="20"/>
          <w:szCs w:val="20"/>
          <w:lang w:val="pl-PL" w:eastAsia="pl-PL"/>
        </w:rPr>
        <w:t>RZP.271</w:t>
      </w:r>
      <w:r w:rsidR="00D54199" w:rsidRPr="006301DC">
        <w:rPr>
          <w:rFonts w:ascii="Arial" w:hAnsi="Arial" w:cs="Arial"/>
          <w:b/>
          <w:bCs/>
          <w:color w:val="000000"/>
          <w:sz w:val="20"/>
          <w:szCs w:val="20"/>
          <w:lang w:val="pl-PL" w:eastAsia="pl-PL"/>
        </w:rPr>
        <w:t>.</w:t>
      </w:r>
      <w:r w:rsidR="00492596" w:rsidRPr="006301DC">
        <w:rPr>
          <w:rFonts w:ascii="Arial" w:hAnsi="Arial" w:cs="Arial"/>
          <w:b/>
          <w:bCs/>
          <w:color w:val="000000"/>
          <w:sz w:val="20"/>
          <w:szCs w:val="20"/>
          <w:lang w:val="pl-PL" w:eastAsia="pl-PL"/>
        </w:rPr>
        <w:t>2</w:t>
      </w:r>
      <w:r w:rsidR="006301DC">
        <w:rPr>
          <w:rFonts w:ascii="Arial" w:hAnsi="Arial" w:cs="Arial"/>
          <w:b/>
          <w:bCs/>
          <w:color w:val="000000"/>
          <w:sz w:val="20"/>
          <w:szCs w:val="20"/>
          <w:lang w:val="pl-PL" w:eastAsia="pl-PL"/>
        </w:rPr>
        <w:t>4</w:t>
      </w:r>
      <w:r w:rsidR="00BE4A98" w:rsidRPr="006301DC">
        <w:rPr>
          <w:rFonts w:ascii="Arial" w:hAnsi="Arial" w:cs="Arial"/>
          <w:b/>
          <w:bCs/>
          <w:color w:val="000000"/>
          <w:sz w:val="20"/>
          <w:szCs w:val="20"/>
          <w:lang w:val="pl-PL" w:eastAsia="pl-PL"/>
        </w:rPr>
        <w:t>.2018</w:t>
      </w:r>
      <w:r w:rsidRPr="006301DC">
        <w:rPr>
          <w:rFonts w:ascii="Arial" w:hAnsi="Arial" w:cs="Arial"/>
          <w:b/>
          <w:bCs/>
          <w:color w:val="000000"/>
          <w:sz w:val="20"/>
          <w:szCs w:val="20"/>
          <w:lang w:val="pl-PL" w:eastAsia="pl-PL"/>
        </w:rPr>
        <w:t xml:space="preserve"> </w:t>
      </w:r>
      <w:r w:rsidR="005F198F" w:rsidRPr="006301DC">
        <w:rPr>
          <w:rFonts w:ascii="Arial" w:hAnsi="Arial" w:cs="Arial"/>
          <w:b/>
          <w:bCs/>
          <w:color w:val="000000"/>
          <w:sz w:val="20"/>
          <w:szCs w:val="20"/>
          <w:lang w:val="pl-PL" w:eastAsia="pl-PL"/>
        </w:rPr>
        <w:t>pn.</w:t>
      </w:r>
      <w:r w:rsidR="005F198F" w:rsidRPr="00B84A74">
        <w:rPr>
          <w:rFonts w:ascii="Arial" w:hAnsi="Arial" w:cs="Arial"/>
          <w:color w:val="000000"/>
          <w:sz w:val="20"/>
          <w:szCs w:val="20"/>
          <w:lang w:val="pl-PL" w:eastAsia="pl-PL"/>
        </w:rPr>
        <w:t xml:space="preserve"> </w:t>
      </w:r>
      <w:r w:rsidR="00492596" w:rsidRPr="00B84A74">
        <w:rPr>
          <w:rFonts w:ascii="Arial" w:hAnsi="Arial" w:cs="Arial"/>
          <w:b/>
          <w:bCs/>
          <w:sz w:val="20"/>
          <w:szCs w:val="20"/>
          <w:lang w:val="pl-PL"/>
        </w:rPr>
        <w:t xml:space="preserve">Wykonanie projektów przebudowy dróg gminnych: </w:t>
      </w:r>
      <w:r w:rsidR="006301DC">
        <w:rPr>
          <w:rFonts w:ascii="Arial" w:hAnsi="Arial" w:cs="Arial"/>
          <w:b/>
          <w:bCs/>
          <w:sz w:val="20"/>
          <w:szCs w:val="20"/>
          <w:lang w:val="pl-PL"/>
        </w:rPr>
        <w:t>ul. Andersa w Janowie oraz ul. Ekologicznej</w:t>
      </w:r>
      <w:r w:rsidR="00492596" w:rsidRPr="00B84A74">
        <w:rPr>
          <w:rFonts w:ascii="Arial" w:hAnsi="Arial" w:cs="Arial"/>
          <w:b/>
          <w:bCs/>
          <w:sz w:val="20"/>
          <w:szCs w:val="20"/>
          <w:lang w:val="pl-PL"/>
        </w:rPr>
        <w:t>, gm</w:t>
      </w:r>
      <w:r w:rsidR="006301DC">
        <w:rPr>
          <w:rFonts w:ascii="Arial" w:hAnsi="Arial" w:cs="Arial"/>
          <w:b/>
          <w:bCs/>
          <w:sz w:val="20"/>
          <w:szCs w:val="20"/>
          <w:lang w:val="pl-PL"/>
        </w:rPr>
        <w:t>ina</w:t>
      </w:r>
      <w:r w:rsidR="00492596" w:rsidRPr="00B84A74">
        <w:rPr>
          <w:rFonts w:ascii="Arial" w:hAnsi="Arial" w:cs="Arial"/>
          <w:b/>
          <w:bCs/>
          <w:sz w:val="20"/>
          <w:szCs w:val="20"/>
          <w:lang w:val="pl-PL"/>
        </w:rPr>
        <w:t xml:space="preserve"> Stare Babice</w:t>
      </w:r>
      <w:r w:rsidR="00D54199" w:rsidRPr="00B84A74">
        <w:rPr>
          <w:rFonts w:ascii="Arial" w:hAnsi="Arial" w:cs="Arial"/>
          <w:b/>
          <w:color w:val="000000"/>
          <w:sz w:val="20"/>
          <w:szCs w:val="20"/>
          <w:lang w:val="pl-PL" w:eastAsia="pl-PL"/>
        </w:rPr>
        <w:t>.</w:t>
      </w:r>
    </w:p>
    <w:p w14:paraId="310C9930"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B84A74">
        <w:rPr>
          <w:rFonts w:ascii="Arial" w:hAnsi="Arial" w:cs="Arial"/>
          <w:color w:val="000000"/>
          <w:sz w:val="20"/>
          <w:szCs w:val="20"/>
          <w:lang w:val="pl-PL" w:eastAsia="pl-PL"/>
        </w:rPr>
        <w:t>pkt</w:t>
      </w:r>
      <w:r w:rsidRPr="00B84A74">
        <w:rPr>
          <w:rFonts w:ascii="Arial" w:hAnsi="Arial" w:cs="Arial"/>
          <w:color w:val="000000"/>
          <w:sz w:val="20"/>
          <w:szCs w:val="20"/>
          <w:lang w:val="pl-PL" w:eastAsia="pl-PL"/>
        </w:rPr>
        <w:t xml:space="preserve">. </w:t>
      </w:r>
      <w:r w:rsidR="005F198F" w:rsidRPr="00B84A74">
        <w:rPr>
          <w:rFonts w:ascii="Arial" w:hAnsi="Arial" w:cs="Arial"/>
          <w:color w:val="000000"/>
          <w:sz w:val="20"/>
          <w:szCs w:val="20"/>
          <w:lang w:val="pl-PL" w:eastAsia="pl-PL"/>
        </w:rPr>
        <w:t>1</w:t>
      </w:r>
      <w:r w:rsidR="002D4C50" w:rsidRPr="00B84A74">
        <w:rPr>
          <w:rFonts w:ascii="Arial" w:hAnsi="Arial" w:cs="Arial"/>
          <w:color w:val="000000"/>
          <w:sz w:val="20"/>
          <w:szCs w:val="20"/>
          <w:lang w:val="pl-PL" w:eastAsia="pl-PL"/>
        </w:rPr>
        <w:t>1.</w:t>
      </w:r>
      <w:r w:rsidRPr="00B84A74">
        <w:rPr>
          <w:rFonts w:ascii="Arial" w:hAnsi="Arial" w:cs="Arial"/>
          <w:color w:val="000000"/>
          <w:sz w:val="20"/>
          <w:szCs w:val="20"/>
          <w:lang w:val="pl-PL" w:eastAsia="pl-PL"/>
        </w:rPr>
        <w:t xml:space="preserve">3 niniejszej SIWZ, przed upływem terminu składania ofert (tj. przed upływem dnia i godziny </w:t>
      </w:r>
      <w:r w:rsidR="00137173" w:rsidRPr="00B84A74">
        <w:rPr>
          <w:rFonts w:ascii="Arial" w:hAnsi="Arial" w:cs="Arial"/>
          <w:color w:val="000000"/>
          <w:sz w:val="20"/>
          <w:szCs w:val="20"/>
          <w:lang w:val="pl-PL" w:eastAsia="pl-PL"/>
        </w:rPr>
        <w:t>wyznaczonej, jako</w:t>
      </w:r>
      <w:r w:rsidRPr="00B84A74">
        <w:rPr>
          <w:rFonts w:ascii="Arial" w:hAnsi="Arial" w:cs="Arial"/>
          <w:color w:val="000000"/>
          <w:sz w:val="20"/>
          <w:szCs w:val="20"/>
          <w:lang w:val="pl-PL" w:eastAsia="pl-PL"/>
        </w:rPr>
        <w:t xml:space="preserve"> ostateczny termin składania ofert). </w:t>
      </w:r>
    </w:p>
    <w:p w14:paraId="4B5D8C1F"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zaleca, aby w przypadku wniesienia wadium w formie: </w:t>
      </w:r>
    </w:p>
    <w:p w14:paraId="5ED55840" w14:textId="77777777" w:rsidR="00B94AFA" w:rsidRPr="00B84A74"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pieniężnej – dokument potwierdzający dokonanie przelewu wadium został załączony do oferty; </w:t>
      </w:r>
    </w:p>
    <w:p w14:paraId="39A78B08" w14:textId="4CABF214" w:rsidR="00B94AFA" w:rsidRPr="00B84A74" w:rsidRDefault="00B94AFA" w:rsidP="00492596">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B84A74">
        <w:rPr>
          <w:rFonts w:ascii="Arial" w:hAnsi="Arial" w:cs="Arial"/>
          <w:color w:val="000000"/>
          <w:sz w:val="20"/>
          <w:szCs w:val="20"/>
          <w:lang w:val="pl-PL" w:eastAsia="pl-PL"/>
        </w:rPr>
        <w:t>innej niż pieniądz – oryginał dokumentu został złożony w oddzielnej kopercie</w:t>
      </w:r>
      <w:r w:rsidR="005F198F" w:rsidRPr="00B84A74">
        <w:rPr>
          <w:rFonts w:ascii="Arial" w:hAnsi="Arial" w:cs="Arial"/>
          <w:color w:val="000000"/>
          <w:sz w:val="20"/>
          <w:szCs w:val="20"/>
          <w:lang w:val="pl-PL" w:eastAsia="pl-PL"/>
        </w:rPr>
        <w:t xml:space="preserve"> wraz opisem „</w:t>
      </w:r>
      <w:r w:rsidR="005F198F" w:rsidRPr="006301DC">
        <w:rPr>
          <w:rFonts w:ascii="Arial" w:hAnsi="Arial" w:cs="Arial"/>
          <w:b/>
          <w:bCs/>
          <w:color w:val="000000"/>
          <w:sz w:val="20"/>
          <w:szCs w:val="20"/>
          <w:lang w:val="pl-PL" w:eastAsia="pl-PL"/>
        </w:rPr>
        <w:t>Wadium w postępowaniu</w:t>
      </w:r>
      <w:r w:rsidR="005F198F" w:rsidRPr="00B84A74">
        <w:rPr>
          <w:rFonts w:ascii="Arial" w:hAnsi="Arial" w:cs="Arial"/>
          <w:color w:val="000000"/>
          <w:sz w:val="20"/>
          <w:szCs w:val="20"/>
          <w:lang w:val="pl-PL" w:eastAsia="pl-PL"/>
        </w:rPr>
        <w:t xml:space="preserve"> </w:t>
      </w:r>
      <w:r w:rsidR="006301DC" w:rsidRPr="006301DC">
        <w:rPr>
          <w:rFonts w:ascii="Arial" w:hAnsi="Arial" w:cs="Arial"/>
          <w:b/>
          <w:bCs/>
          <w:color w:val="000000"/>
          <w:sz w:val="20"/>
          <w:szCs w:val="20"/>
          <w:lang w:val="pl-PL" w:eastAsia="pl-PL"/>
        </w:rPr>
        <w:t>RZP.271.2</w:t>
      </w:r>
      <w:r w:rsidR="006301DC">
        <w:rPr>
          <w:rFonts w:ascii="Arial" w:hAnsi="Arial" w:cs="Arial"/>
          <w:b/>
          <w:bCs/>
          <w:color w:val="000000"/>
          <w:sz w:val="20"/>
          <w:szCs w:val="20"/>
          <w:lang w:val="pl-PL" w:eastAsia="pl-PL"/>
        </w:rPr>
        <w:t>4</w:t>
      </w:r>
      <w:r w:rsidR="006301DC" w:rsidRPr="006301DC">
        <w:rPr>
          <w:rFonts w:ascii="Arial" w:hAnsi="Arial" w:cs="Arial"/>
          <w:b/>
          <w:bCs/>
          <w:color w:val="000000"/>
          <w:sz w:val="20"/>
          <w:szCs w:val="20"/>
          <w:lang w:val="pl-PL" w:eastAsia="pl-PL"/>
        </w:rPr>
        <w:t>.2018 pn.</w:t>
      </w:r>
      <w:r w:rsidR="006301DC" w:rsidRPr="00B84A74">
        <w:rPr>
          <w:rFonts w:ascii="Arial" w:hAnsi="Arial" w:cs="Arial"/>
          <w:color w:val="000000"/>
          <w:sz w:val="20"/>
          <w:szCs w:val="20"/>
          <w:lang w:val="pl-PL" w:eastAsia="pl-PL"/>
        </w:rPr>
        <w:t xml:space="preserve"> </w:t>
      </w:r>
      <w:r w:rsidR="006301DC" w:rsidRPr="00B84A74">
        <w:rPr>
          <w:rFonts w:ascii="Arial" w:hAnsi="Arial" w:cs="Arial"/>
          <w:b/>
          <w:bCs/>
          <w:sz w:val="20"/>
          <w:szCs w:val="20"/>
          <w:lang w:val="pl-PL"/>
        </w:rPr>
        <w:t xml:space="preserve">Wykonanie projektów przebudowy dróg gminnych: </w:t>
      </w:r>
      <w:r w:rsidR="006301DC">
        <w:rPr>
          <w:rFonts w:ascii="Arial" w:hAnsi="Arial" w:cs="Arial"/>
          <w:b/>
          <w:bCs/>
          <w:sz w:val="20"/>
          <w:szCs w:val="20"/>
          <w:lang w:val="pl-PL"/>
        </w:rPr>
        <w:t>ul. Andersa w Janowie oraz ul. Ekologicznej</w:t>
      </w:r>
      <w:r w:rsidR="006301DC" w:rsidRPr="00B84A74">
        <w:rPr>
          <w:rFonts w:ascii="Arial" w:hAnsi="Arial" w:cs="Arial"/>
          <w:b/>
          <w:bCs/>
          <w:sz w:val="20"/>
          <w:szCs w:val="20"/>
          <w:lang w:val="pl-PL"/>
        </w:rPr>
        <w:t>, gm</w:t>
      </w:r>
      <w:r w:rsidR="006301DC">
        <w:rPr>
          <w:rFonts w:ascii="Arial" w:hAnsi="Arial" w:cs="Arial"/>
          <w:b/>
          <w:bCs/>
          <w:sz w:val="20"/>
          <w:szCs w:val="20"/>
          <w:lang w:val="pl-PL"/>
        </w:rPr>
        <w:t>ina</w:t>
      </w:r>
      <w:r w:rsidR="006301DC" w:rsidRPr="00B84A74">
        <w:rPr>
          <w:rFonts w:ascii="Arial" w:hAnsi="Arial" w:cs="Arial"/>
          <w:b/>
          <w:bCs/>
          <w:sz w:val="20"/>
          <w:szCs w:val="20"/>
          <w:lang w:val="pl-PL"/>
        </w:rPr>
        <w:t xml:space="preserve"> Stare Babice</w:t>
      </w:r>
      <w:r w:rsidR="008D2801" w:rsidRPr="00B84A74">
        <w:rPr>
          <w:rFonts w:ascii="Arial" w:hAnsi="Arial" w:cs="Arial"/>
          <w:b/>
          <w:color w:val="000000"/>
          <w:sz w:val="20"/>
          <w:szCs w:val="20"/>
          <w:lang w:val="pl-PL" w:eastAsia="pl-PL"/>
        </w:rPr>
        <w:t>”</w:t>
      </w:r>
      <w:r w:rsidR="00D54199" w:rsidRPr="00B84A74">
        <w:rPr>
          <w:rFonts w:ascii="Arial" w:hAnsi="Arial" w:cs="Arial"/>
          <w:color w:val="000000"/>
          <w:sz w:val="20"/>
          <w:szCs w:val="20"/>
          <w:lang w:val="pl-PL" w:eastAsia="pl-PL"/>
        </w:rPr>
        <w:t xml:space="preserve"> </w:t>
      </w:r>
      <w:r w:rsidRPr="00B84A74">
        <w:rPr>
          <w:rFonts w:ascii="Arial" w:hAnsi="Arial" w:cs="Arial"/>
          <w:color w:val="000000"/>
          <w:sz w:val="20"/>
          <w:szCs w:val="20"/>
          <w:lang w:val="pl-PL" w:eastAsia="pl-PL"/>
        </w:rPr>
        <w:t xml:space="preserve">a jego kopia w ofercie. </w:t>
      </w:r>
      <w:r w:rsidR="005F198F" w:rsidRPr="00B84A74">
        <w:rPr>
          <w:rFonts w:ascii="Arial" w:hAnsi="Arial" w:cs="Arial"/>
          <w:color w:val="000000"/>
          <w:sz w:val="20"/>
          <w:szCs w:val="20"/>
          <w:lang w:val="pl-PL" w:eastAsia="pl-PL"/>
        </w:rPr>
        <w:t>Kopertę należy złożyć wraz z ofertą w</w:t>
      </w:r>
      <w:r w:rsidR="00736AD8" w:rsidRPr="00B84A74">
        <w:rPr>
          <w:rFonts w:ascii="Arial" w:hAnsi="Arial" w:cs="Arial"/>
          <w:color w:val="000000"/>
          <w:sz w:val="20"/>
          <w:szCs w:val="20"/>
          <w:lang w:val="pl-PL" w:eastAsia="pl-PL"/>
        </w:rPr>
        <w:t> </w:t>
      </w:r>
      <w:r w:rsidR="005F198F" w:rsidRPr="00B84A74">
        <w:rPr>
          <w:rFonts w:ascii="Arial" w:hAnsi="Arial" w:cs="Arial"/>
          <w:color w:val="000000"/>
          <w:sz w:val="20"/>
          <w:szCs w:val="20"/>
          <w:lang w:val="pl-PL" w:eastAsia="pl-PL"/>
        </w:rPr>
        <w:t>Sekretariacie w pok. Nr 18.</w:t>
      </w:r>
    </w:p>
    <w:p w14:paraId="6B8D8E71"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309E6B67" w14:textId="77777777" w:rsidR="00B94AFA"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Oferta wykonawcy, który nie wniesie wadium lub wniesie w sposób nieprawidłowy zostanie odrzucona. </w:t>
      </w:r>
    </w:p>
    <w:p w14:paraId="488B2D0D" w14:textId="77777777" w:rsidR="00BB07F3" w:rsidRPr="00B84A74"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1E4C3560" w14:textId="77777777" w:rsidR="007A113F" w:rsidRPr="00B84A74"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CA85BB2" w14:textId="77777777" w:rsidR="00B94AFA" w:rsidRPr="00B84A74" w:rsidRDefault="00B94AFA" w:rsidP="008F6B16">
      <w:pPr>
        <w:pStyle w:val="Nagwek1"/>
        <w:spacing w:line="240" w:lineRule="auto"/>
        <w:jc w:val="both"/>
        <w:rPr>
          <w:sz w:val="20"/>
          <w:szCs w:val="20"/>
        </w:rPr>
      </w:pPr>
      <w:bookmarkStart w:id="20" w:name="_Toc520443186"/>
      <w:r w:rsidRPr="00B84A74">
        <w:rPr>
          <w:sz w:val="20"/>
          <w:szCs w:val="20"/>
        </w:rPr>
        <w:t>Termin związania ofertą.</w:t>
      </w:r>
      <w:bookmarkEnd w:id="20"/>
      <w:r w:rsidRPr="00B84A74">
        <w:rPr>
          <w:sz w:val="20"/>
          <w:szCs w:val="20"/>
        </w:rPr>
        <w:t xml:space="preserve"> </w:t>
      </w:r>
    </w:p>
    <w:p w14:paraId="11D2A1DF" w14:textId="77777777" w:rsidR="00B94AFA" w:rsidRPr="00B84A74"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będzie związany ofertą przez okres </w:t>
      </w:r>
      <w:r w:rsidR="00794523" w:rsidRPr="00B84A74">
        <w:rPr>
          <w:rFonts w:ascii="Arial" w:hAnsi="Arial" w:cs="Arial"/>
          <w:b/>
          <w:bCs/>
          <w:color w:val="000000"/>
          <w:sz w:val="20"/>
          <w:szCs w:val="20"/>
          <w:lang w:val="pl-PL" w:eastAsia="pl-PL"/>
        </w:rPr>
        <w:t>30</w:t>
      </w:r>
      <w:r w:rsidRPr="00B84A74">
        <w:rPr>
          <w:rFonts w:ascii="Arial" w:hAnsi="Arial" w:cs="Arial"/>
          <w:b/>
          <w:bCs/>
          <w:color w:val="000000"/>
          <w:sz w:val="20"/>
          <w:szCs w:val="20"/>
          <w:lang w:val="pl-PL" w:eastAsia="pl-PL"/>
        </w:rPr>
        <w:t xml:space="preserve"> dni</w:t>
      </w:r>
      <w:r w:rsidRPr="00B84A74">
        <w:rPr>
          <w:rFonts w:ascii="Arial" w:hAnsi="Arial" w:cs="Arial"/>
          <w:color w:val="000000"/>
          <w:sz w:val="20"/>
          <w:szCs w:val="20"/>
          <w:lang w:val="pl-PL" w:eastAsia="pl-PL"/>
        </w:rPr>
        <w:t xml:space="preserve">. Bieg terminu związania ofertą rozpoczyna się wraz z upływem terminu składania ofert. (art. 85 ust. 5 ustawy PZP). </w:t>
      </w:r>
    </w:p>
    <w:p w14:paraId="58989232" w14:textId="77777777" w:rsidR="00B94AFA" w:rsidRPr="00B84A74"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lastRenderedPageBreak/>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702D6C1E" w14:textId="77777777" w:rsidR="00B94AFA" w:rsidRPr="00B84A74"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Odmowa wyrażenia zgody na przedłużenie terminu związania ofertą nie powoduje utraty wadium. </w:t>
      </w:r>
    </w:p>
    <w:p w14:paraId="1999A094" w14:textId="77777777" w:rsidR="00B94AFA" w:rsidRPr="00B84A74"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Przedłużenie terminu związania ofertą jest dopuszczalne tylko z jednoczesnym przedłużen</w:t>
      </w:r>
      <w:r w:rsidR="00975B5B" w:rsidRPr="00B84A74">
        <w:rPr>
          <w:rFonts w:ascii="Arial" w:hAnsi="Arial" w:cs="Arial"/>
          <w:color w:val="000000"/>
          <w:sz w:val="20"/>
          <w:szCs w:val="20"/>
          <w:lang w:val="pl-PL" w:eastAsia="pl-PL"/>
        </w:rPr>
        <w:t>iem okresu ważności wadium albo</w:t>
      </w:r>
      <w:r w:rsidRPr="00B84A74">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B84A74">
        <w:rPr>
          <w:rFonts w:ascii="Arial" w:hAnsi="Arial" w:cs="Arial"/>
          <w:color w:val="000000"/>
          <w:sz w:val="20"/>
          <w:szCs w:val="20"/>
          <w:lang w:val="pl-PL" w:eastAsia="pl-PL"/>
        </w:rPr>
        <w:t>wybrana, jako</w:t>
      </w:r>
      <w:r w:rsidRPr="00B84A74">
        <w:rPr>
          <w:rFonts w:ascii="Arial" w:hAnsi="Arial" w:cs="Arial"/>
          <w:color w:val="000000"/>
          <w:sz w:val="20"/>
          <w:szCs w:val="20"/>
          <w:lang w:val="pl-PL" w:eastAsia="pl-PL"/>
        </w:rPr>
        <w:t xml:space="preserve"> najkorzystniejsza. </w:t>
      </w:r>
    </w:p>
    <w:p w14:paraId="35B213F9" w14:textId="77777777" w:rsidR="000E3867" w:rsidRPr="00B84A74"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0BB518DE" w14:textId="77777777" w:rsidR="00B94AFA" w:rsidRPr="00B84A74" w:rsidRDefault="00B94AFA" w:rsidP="008F6B16">
      <w:pPr>
        <w:pStyle w:val="Nagwek1"/>
        <w:spacing w:line="240" w:lineRule="auto"/>
        <w:jc w:val="both"/>
        <w:rPr>
          <w:sz w:val="20"/>
          <w:szCs w:val="20"/>
        </w:rPr>
      </w:pPr>
      <w:bookmarkStart w:id="21" w:name="_Toc520443187"/>
      <w:r w:rsidRPr="00B84A74">
        <w:rPr>
          <w:sz w:val="20"/>
          <w:szCs w:val="20"/>
        </w:rPr>
        <w:t>Opis sposobu przygotowywania ofert.</w:t>
      </w:r>
      <w:bookmarkEnd w:id="21"/>
      <w:r w:rsidRPr="00B84A74">
        <w:rPr>
          <w:sz w:val="20"/>
          <w:szCs w:val="20"/>
        </w:rPr>
        <w:t xml:space="preserve"> </w:t>
      </w:r>
    </w:p>
    <w:p w14:paraId="3D87B538"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Oferta musi zawierać następujące oświadczenia i dokumenty: </w:t>
      </w:r>
    </w:p>
    <w:p w14:paraId="1A400481" w14:textId="77777777" w:rsidR="00D75981" w:rsidRPr="00B84A74" w:rsidRDefault="00D75981" w:rsidP="006301DC">
      <w:pPr>
        <w:pStyle w:val="Akapitzlist"/>
        <w:widowControl w:val="0"/>
        <w:numPr>
          <w:ilvl w:val="0"/>
          <w:numId w:val="61"/>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eastAsia="pl-PL"/>
        </w:rPr>
      </w:pPr>
      <w:r w:rsidRPr="00B84A74">
        <w:rPr>
          <w:rFonts w:ascii="Arial" w:hAnsi="Arial" w:cs="Arial"/>
          <w:color w:val="000000"/>
          <w:sz w:val="20"/>
          <w:szCs w:val="20"/>
          <w:lang w:eastAsia="pl-PL"/>
        </w:rPr>
        <w:t xml:space="preserve">wypełniony </w:t>
      </w:r>
      <w:r w:rsidRPr="00B84A74">
        <w:rPr>
          <w:rFonts w:ascii="Arial" w:hAnsi="Arial" w:cs="Arial"/>
          <w:b/>
          <w:bCs/>
          <w:color w:val="000000"/>
          <w:sz w:val="20"/>
          <w:szCs w:val="20"/>
          <w:lang w:eastAsia="pl-PL"/>
        </w:rPr>
        <w:t xml:space="preserve">Formularz ofertowy </w:t>
      </w:r>
      <w:r w:rsidRPr="00B84A74">
        <w:rPr>
          <w:rFonts w:ascii="Arial" w:hAnsi="Arial" w:cs="Arial"/>
          <w:color w:val="000000"/>
          <w:sz w:val="20"/>
          <w:szCs w:val="20"/>
          <w:lang w:eastAsia="pl-PL"/>
        </w:rPr>
        <w:t xml:space="preserve">sporządzony z wykorzystaniem wzoru stanowiącego </w:t>
      </w:r>
      <w:r w:rsidRPr="00B84A74">
        <w:rPr>
          <w:rFonts w:ascii="Arial" w:hAnsi="Arial" w:cs="Arial"/>
          <w:b/>
          <w:bCs/>
          <w:color w:val="000000"/>
          <w:sz w:val="20"/>
          <w:szCs w:val="20"/>
          <w:lang w:eastAsia="pl-PL"/>
        </w:rPr>
        <w:t xml:space="preserve">Załącznik nr 1 </w:t>
      </w:r>
      <w:r w:rsidRPr="00B84A74">
        <w:rPr>
          <w:rFonts w:ascii="Arial" w:hAnsi="Arial" w:cs="Arial"/>
          <w:color w:val="000000"/>
          <w:sz w:val="20"/>
          <w:szCs w:val="20"/>
          <w:lang w:eastAsia="pl-PL"/>
        </w:rPr>
        <w:t xml:space="preserve">do SIWZ, zawierający w szczególności: porównawczą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24F99691" w14:textId="77777777" w:rsidR="00D75981" w:rsidRPr="00B84A74" w:rsidRDefault="00D75981" w:rsidP="006301DC">
      <w:pPr>
        <w:pStyle w:val="Akapitzlist"/>
        <w:widowControl w:val="0"/>
        <w:numPr>
          <w:ilvl w:val="0"/>
          <w:numId w:val="61"/>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eastAsia="pl-PL"/>
        </w:rPr>
      </w:pPr>
      <w:r w:rsidRPr="00B84A74">
        <w:rPr>
          <w:rFonts w:ascii="Arial" w:hAnsi="Arial" w:cs="Arial"/>
          <w:b/>
          <w:color w:val="000000"/>
          <w:sz w:val="20"/>
          <w:szCs w:val="20"/>
          <w:lang w:eastAsia="pl-PL"/>
        </w:rPr>
        <w:t>Oświadczenia</w:t>
      </w:r>
      <w:r w:rsidRPr="00B84A74">
        <w:rPr>
          <w:rFonts w:ascii="Arial" w:hAnsi="Arial" w:cs="Arial"/>
          <w:color w:val="000000"/>
          <w:sz w:val="20"/>
          <w:szCs w:val="20"/>
          <w:lang w:eastAsia="pl-PL"/>
        </w:rPr>
        <w:t xml:space="preserve"> wymienione w pkt. 8.1-4 według wzoru stanowiącego Załącznik nr 2 do SIWZ;</w:t>
      </w:r>
    </w:p>
    <w:p w14:paraId="1611FA04" w14:textId="4DBDACC2" w:rsidR="00D75981" w:rsidRPr="00B84A74" w:rsidRDefault="00D75981" w:rsidP="006301DC">
      <w:pPr>
        <w:pStyle w:val="Akapitzlist"/>
        <w:widowControl w:val="0"/>
        <w:numPr>
          <w:ilvl w:val="0"/>
          <w:numId w:val="61"/>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eastAsia="pl-PL"/>
        </w:rPr>
      </w:pPr>
      <w:r w:rsidRPr="00B84A74">
        <w:rPr>
          <w:rFonts w:ascii="Arial" w:hAnsi="Arial" w:cs="Arial"/>
          <w:b/>
          <w:sz w:val="20"/>
          <w:szCs w:val="20"/>
        </w:rPr>
        <w:t>Zobowiązani</w:t>
      </w:r>
      <w:r w:rsidR="001C2F3F">
        <w:rPr>
          <w:rFonts w:ascii="Arial" w:hAnsi="Arial" w:cs="Arial"/>
          <w:b/>
          <w:sz w:val="20"/>
          <w:szCs w:val="20"/>
        </w:rPr>
        <w:t>a</w:t>
      </w:r>
      <w:r w:rsidRPr="00B84A74">
        <w:rPr>
          <w:rFonts w:ascii="Arial" w:hAnsi="Arial" w:cs="Arial"/>
          <w:sz w:val="20"/>
          <w:szCs w:val="20"/>
        </w:rPr>
        <w:t xml:space="preserve"> podmiotu trzeciego do oddania Wykonawcy zasobu w trybie art. 22a ustawy pzp </w:t>
      </w:r>
      <w:r w:rsidRPr="00B84A74">
        <w:rPr>
          <w:rFonts w:ascii="Arial" w:hAnsi="Arial" w:cs="Arial"/>
          <w:color w:val="000000"/>
          <w:sz w:val="20"/>
          <w:szCs w:val="20"/>
          <w:lang w:eastAsia="pl-PL"/>
        </w:rPr>
        <w:t>wymienione w pkt. 8.4 SIWZ według wzoru stanowiącego Załącznik nr 3/3a do SIWZ – dokumenty należy złożyć wraz z ofertą w przypadku, gdy Wykonawca będzie korzystał z zasobów podmiotów trzecich w przeciwnym przypadku nie załączać do oferty;</w:t>
      </w:r>
    </w:p>
    <w:p w14:paraId="4AB12DEA" w14:textId="77777777" w:rsidR="00D75981" w:rsidRPr="00B84A74" w:rsidRDefault="00D75981" w:rsidP="006301DC">
      <w:pPr>
        <w:pStyle w:val="Akapitzlist"/>
        <w:widowControl w:val="0"/>
        <w:numPr>
          <w:ilvl w:val="0"/>
          <w:numId w:val="61"/>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eastAsia="pl-PL"/>
        </w:rPr>
      </w:pPr>
      <w:r w:rsidRPr="00B84A74">
        <w:rPr>
          <w:rFonts w:ascii="Arial" w:hAnsi="Arial" w:cs="Arial"/>
          <w:b/>
          <w:bCs/>
          <w:sz w:val="20"/>
          <w:szCs w:val="20"/>
        </w:rPr>
        <w:t>Oświadczenie Wykonawcy w zakresie wypełnienia obowiązków informacyjnych przewidzianych w art. 13 lub art. 14 RODO</w:t>
      </w:r>
      <w:r w:rsidRPr="00B84A74">
        <w:rPr>
          <w:rFonts w:ascii="Arial" w:hAnsi="Arial" w:cs="Arial"/>
          <w:color w:val="000000"/>
          <w:sz w:val="20"/>
          <w:szCs w:val="20"/>
          <w:lang w:eastAsia="pl-PL"/>
        </w:rPr>
        <w:t xml:space="preserve"> według wzoru stanowiącego Załącznik nr 4 do SIWZ;</w:t>
      </w:r>
    </w:p>
    <w:p w14:paraId="0A3B4845" w14:textId="77777777" w:rsidR="00D75981" w:rsidRPr="00B84A74" w:rsidRDefault="00D75981" w:rsidP="006301DC">
      <w:pPr>
        <w:pStyle w:val="Akapitzlist"/>
        <w:suppressAutoHyphens w:val="0"/>
        <w:autoSpaceDE w:val="0"/>
        <w:autoSpaceDN w:val="0"/>
        <w:spacing w:after="0" w:line="240" w:lineRule="auto"/>
        <w:jc w:val="both"/>
        <w:rPr>
          <w:rFonts w:ascii="Arial" w:hAnsi="Arial" w:cs="Arial"/>
          <w:sz w:val="20"/>
          <w:szCs w:val="20"/>
        </w:rPr>
      </w:pPr>
      <w:bookmarkStart w:id="22" w:name="_Hlk516050302"/>
      <w:r w:rsidRPr="00B84A74">
        <w:rPr>
          <w:rFonts w:ascii="Arial" w:hAnsi="Arial" w:cs="Arial"/>
          <w:color w:val="000000"/>
          <w:sz w:val="20"/>
          <w:szCs w:val="20"/>
        </w:rPr>
        <w:t xml:space="preserve">W przypadku, gdy wykonawca </w:t>
      </w:r>
      <w:r w:rsidRPr="00B84A74">
        <w:rPr>
          <w:rFonts w:ascii="Arial" w:hAnsi="Arial" w:cs="Arial"/>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2"/>
    </w:p>
    <w:p w14:paraId="1F5045E0" w14:textId="77777777" w:rsidR="00D75981" w:rsidRPr="00B84A74" w:rsidRDefault="00D75981" w:rsidP="003C2297">
      <w:pPr>
        <w:pStyle w:val="Akapitzlist"/>
        <w:widowControl w:val="0"/>
        <w:numPr>
          <w:ilvl w:val="0"/>
          <w:numId w:val="6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b/>
          <w:color w:val="000000"/>
          <w:sz w:val="20"/>
          <w:szCs w:val="20"/>
          <w:lang w:eastAsia="pl-PL"/>
        </w:rPr>
        <w:t xml:space="preserve">Formularz – Dane ogólne </w:t>
      </w:r>
      <w:r w:rsidRPr="00B84A74">
        <w:rPr>
          <w:rFonts w:ascii="Arial" w:hAnsi="Arial" w:cs="Arial"/>
          <w:color w:val="000000"/>
          <w:sz w:val="20"/>
          <w:szCs w:val="20"/>
          <w:lang w:eastAsia="pl-PL"/>
        </w:rPr>
        <w:t>według wzoru stanowiącego Załącznik nr 5 do SIWZ;</w:t>
      </w:r>
    </w:p>
    <w:p w14:paraId="65956ECD" w14:textId="77777777" w:rsidR="00D75981" w:rsidRPr="00B84A74" w:rsidRDefault="00D75981" w:rsidP="003C2297">
      <w:pPr>
        <w:pStyle w:val="Akapitzlist"/>
        <w:widowControl w:val="0"/>
        <w:numPr>
          <w:ilvl w:val="0"/>
          <w:numId w:val="6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b/>
          <w:color w:val="000000"/>
          <w:sz w:val="20"/>
          <w:szCs w:val="20"/>
          <w:lang w:eastAsia="pl-PL"/>
        </w:rPr>
        <w:t>Dowód wniesienia wadium</w:t>
      </w:r>
      <w:r w:rsidRPr="00B84A74">
        <w:rPr>
          <w:rFonts w:ascii="Arial" w:hAnsi="Arial" w:cs="Arial"/>
          <w:color w:val="000000"/>
          <w:sz w:val="20"/>
          <w:szCs w:val="20"/>
          <w:lang w:eastAsia="pl-PL"/>
        </w:rPr>
        <w:t>.</w:t>
      </w:r>
    </w:p>
    <w:p w14:paraId="30C892CE"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Oferta musi być napisana w języku polskim, na maszynie do pisania, komputerze lub inną trwałą i</w:t>
      </w:r>
      <w:r w:rsidR="00823362"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19B4A4A2" w14:textId="77777777" w:rsidR="00FE091F" w:rsidRPr="00B84A74"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421C8C61" w14:textId="77777777" w:rsidR="00DD54BE" w:rsidRPr="00B84A74"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Oświadczenia </w:t>
      </w:r>
      <w:r w:rsidR="00DD54BE" w:rsidRPr="00B84A74">
        <w:rPr>
          <w:rFonts w:ascii="Arial" w:hAnsi="Arial" w:cs="Arial"/>
          <w:color w:val="000000"/>
          <w:sz w:val="20"/>
          <w:szCs w:val="20"/>
          <w:lang w:val="pl-PL" w:eastAsia="pl-PL"/>
        </w:rPr>
        <w:t xml:space="preserve">i dokumenty </w:t>
      </w:r>
      <w:r w:rsidRPr="00B84A74">
        <w:rPr>
          <w:rFonts w:ascii="Arial" w:hAnsi="Arial" w:cs="Arial"/>
          <w:color w:val="000000"/>
          <w:sz w:val="20"/>
          <w:szCs w:val="20"/>
          <w:lang w:val="pl-PL" w:eastAsia="pl-PL"/>
        </w:rPr>
        <w:t xml:space="preserve">Wykonawcy sporządzane na podstawie wzorów przesłanych przez Zamawiającego </w:t>
      </w:r>
      <w:r w:rsidR="00DD54BE" w:rsidRPr="00B84A74">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B84A74">
        <w:rPr>
          <w:rFonts w:ascii="Arial" w:hAnsi="Arial" w:cs="Arial"/>
          <w:color w:val="000000"/>
          <w:sz w:val="20"/>
          <w:szCs w:val="20"/>
          <w:lang w:val="pl-PL" w:eastAsia="pl-PL"/>
        </w:rPr>
        <w:t xml:space="preserve">. </w:t>
      </w:r>
      <w:r w:rsidR="00DD54BE" w:rsidRPr="00B84A74">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B84A74">
        <w:rPr>
          <w:rFonts w:ascii="Arial" w:hAnsi="Arial" w:cs="Arial"/>
          <w:color w:val="000000"/>
          <w:sz w:val="20"/>
          <w:szCs w:val="20"/>
          <w:lang w:val="pl-PL" w:eastAsia="pl-PL"/>
        </w:rPr>
        <w:t>.</w:t>
      </w:r>
    </w:p>
    <w:p w14:paraId="5C42418C" w14:textId="77777777" w:rsidR="00FE091F" w:rsidRPr="00B84A74"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B84A74">
        <w:rPr>
          <w:rFonts w:ascii="Arial" w:hAnsi="Arial" w:cs="Arial"/>
          <w:color w:val="000000"/>
          <w:sz w:val="20"/>
          <w:szCs w:val="20"/>
          <w:lang w:val="pl-PL" w:eastAsia="pl-PL"/>
        </w:rPr>
        <w:t>.</w:t>
      </w:r>
    </w:p>
    <w:p w14:paraId="74D98FAB"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9697DF8"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Dokumenty sporządzone w języku obcym są składane wraz z tłumaczeniem na język polski. </w:t>
      </w:r>
    </w:p>
    <w:p w14:paraId="3F126DD5"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410C5CF2"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Treść złożonej oferty musi odpowiadać treści SIWZ. </w:t>
      </w:r>
    </w:p>
    <w:p w14:paraId="12567E38" w14:textId="77777777" w:rsidR="005F198F"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Wykonawca poniesie wszelkie koszty związane z przygotowaniem i złożeniem oferty.</w:t>
      </w:r>
    </w:p>
    <w:p w14:paraId="1B34D6B4" w14:textId="0118A551" w:rsidR="00B94AFA" w:rsidRPr="00B84A74"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sz w:val="20"/>
          <w:szCs w:val="20"/>
          <w:lang w:val="pl-PL"/>
        </w:rPr>
        <w:t>W celu dokładnego przygotowania oferty zaleca się Wykonawcom przeprowadzenie wizji terenu prac</w:t>
      </w:r>
      <w:r w:rsidR="006F34A0" w:rsidRPr="00B84A74">
        <w:rPr>
          <w:rFonts w:ascii="Arial" w:hAnsi="Arial" w:cs="Arial"/>
          <w:sz w:val="20"/>
          <w:szCs w:val="20"/>
          <w:lang w:val="pl-PL"/>
        </w:rPr>
        <w:t xml:space="preserve">. </w:t>
      </w:r>
      <w:r w:rsidRPr="00B84A74">
        <w:rPr>
          <w:rFonts w:ascii="Arial" w:hAnsi="Arial" w:cs="Arial"/>
          <w:sz w:val="20"/>
          <w:szCs w:val="20"/>
          <w:lang w:val="pl-PL"/>
        </w:rPr>
        <w:t>Wszystkie koszty związane z</w:t>
      </w:r>
      <w:r w:rsidR="00343F49" w:rsidRPr="00B84A74">
        <w:rPr>
          <w:rFonts w:ascii="Arial" w:hAnsi="Arial" w:cs="Arial"/>
          <w:sz w:val="20"/>
          <w:szCs w:val="20"/>
          <w:lang w:val="pl-PL"/>
        </w:rPr>
        <w:t> </w:t>
      </w:r>
      <w:r w:rsidRPr="00B84A74">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B84A74">
        <w:rPr>
          <w:rFonts w:ascii="Arial" w:hAnsi="Arial" w:cs="Arial"/>
          <w:color w:val="000000"/>
          <w:sz w:val="20"/>
          <w:szCs w:val="20"/>
          <w:lang w:val="pl-PL" w:eastAsia="pl-PL"/>
        </w:rPr>
        <w:t xml:space="preserve"> </w:t>
      </w:r>
    </w:p>
    <w:p w14:paraId="551D7F3F"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lastRenderedPageBreak/>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67A77524"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1E45DD71" w14:textId="77777777"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Ofertę należy złożyć w zamkniętej kopercie, w siedzibie Zamawiającego i oznakować w</w:t>
      </w:r>
      <w:r w:rsidR="00381CFE"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następujący sposób: </w:t>
      </w:r>
    </w:p>
    <w:p w14:paraId="794CF916" w14:textId="77777777" w:rsidR="00B94AFA" w:rsidRPr="00B84A74"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84A74">
        <w:rPr>
          <w:rFonts w:ascii="Arial" w:hAnsi="Arial" w:cs="Arial"/>
          <w:b/>
          <w:sz w:val="20"/>
          <w:szCs w:val="20"/>
          <w:lang w:val="pl-PL"/>
        </w:rPr>
        <w:t>Gmina Stare Babice ul. Rynek 32, 05-082 Stare Babice</w:t>
      </w:r>
      <w:r w:rsidR="00B94AFA" w:rsidRPr="00B84A74">
        <w:rPr>
          <w:rFonts w:ascii="Arial" w:hAnsi="Arial" w:cs="Arial"/>
          <w:b/>
          <w:bCs/>
          <w:color w:val="000000"/>
          <w:sz w:val="20"/>
          <w:szCs w:val="20"/>
          <w:lang w:val="pl-PL" w:eastAsia="pl-PL"/>
        </w:rPr>
        <w:t xml:space="preserve"> </w:t>
      </w:r>
    </w:p>
    <w:p w14:paraId="18FCB44F" w14:textId="6D2F0B27" w:rsidR="00B94AFA" w:rsidRPr="00B84A74"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84A74">
        <w:rPr>
          <w:rFonts w:ascii="Arial" w:hAnsi="Arial" w:cs="Arial"/>
          <w:b/>
          <w:bCs/>
          <w:color w:val="000000"/>
          <w:sz w:val="20"/>
          <w:szCs w:val="20"/>
          <w:lang w:val="pl-PL" w:eastAsia="pl-PL"/>
        </w:rPr>
        <w:t>„</w:t>
      </w:r>
      <w:r w:rsidR="00B94AFA" w:rsidRPr="00B84A74">
        <w:rPr>
          <w:rFonts w:ascii="Arial" w:hAnsi="Arial" w:cs="Arial"/>
          <w:b/>
          <w:bCs/>
          <w:color w:val="000000"/>
          <w:sz w:val="20"/>
          <w:szCs w:val="20"/>
          <w:lang w:val="pl-PL" w:eastAsia="pl-PL"/>
        </w:rPr>
        <w:t xml:space="preserve">Oferta w postępowaniu </w:t>
      </w:r>
      <w:r w:rsidR="00C253CB" w:rsidRPr="006301DC">
        <w:rPr>
          <w:rFonts w:ascii="Arial" w:hAnsi="Arial" w:cs="Arial"/>
          <w:b/>
          <w:bCs/>
          <w:color w:val="000000"/>
          <w:sz w:val="20"/>
          <w:szCs w:val="20"/>
          <w:lang w:val="pl-PL" w:eastAsia="pl-PL"/>
        </w:rPr>
        <w:t>RZP.271.2</w:t>
      </w:r>
      <w:r w:rsidR="00C253CB">
        <w:rPr>
          <w:rFonts w:ascii="Arial" w:hAnsi="Arial" w:cs="Arial"/>
          <w:b/>
          <w:bCs/>
          <w:color w:val="000000"/>
          <w:sz w:val="20"/>
          <w:szCs w:val="20"/>
          <w:lang w:val="pl-PL" w:eastAsia="pl-PL"/>
        </w:rPr>
        <w:t>4</w:t>
      </w:r>
      <w:r w:rsidR="00C253CB" w:rsidRPr="006301DC">
        <w:rPr>
          <w:rFonts w:ascii="Arial" w:hAnsi="Arial" w:cs="Arial"/>
          <w:b/>
          <w:bCs/>
          <w:color w:val="000000"/>
          <w:sz w:val="20"/>
          <w:szCs w:val="20"/>
          <w:lang w:val="pl-PL" w:eastAsia="pl-PL"/>
        </w:rPr>
        <w:t>.2018 pn.</w:t>
      </w:r>
      <w:r w:rsidR="00C253CB" w:rsidRPr="00B84A74">
        <w:rPr>
          <w:rFonts w:ascii="Arial" w:hAnsi="Arial" w:cs="Arial"/>
          <w:color w:val="000000"/>
          <w:sz w:val="20"/>
          <w:szCs w:val="20"/>
          <w:lang w:val="pl-PL" w:eastAsia="pl-PL"/>
        </w:rPr>
        <w:t xml:space="preserve"> </w:t>
      </w:r>
      <w:r w:rsidR="00C253CB" w:rsidRPr="00B84A74">
        <w:rPr>
          <w:rFonts w:ascii="Arial" w:hAnsi="Arial" w:cs="Arial"/>
          <w:b/>
          <w:bCs/>
          <w:sz w:val="20"/>
          <w:szCs w:val="20"/>
          <w:lang w:val="pl-PL"/>
        </w:rPr>
        <w:t xml:space="preserve">Wykonanie projektów przebudowy dróg gminnych: </w:t>
      </w:r>
      <w:r w:rsidR="00C253CB">
        <w:rPr>
          <w:rFonts w:ascii="Arial" w:hAnsi="Arial" w:cs="Arial"/>
          <w:b/>
          <w:bCs/>
          <w:sz w:val="20"/>
          <w:szCs w:val="20"/>
          <w:lang w:val="pl-PL"/>
        </w:rPr>
        <w:t>ul. Andersa w Janowie oraz ul. Ekologicznej</w:t>
      </w:r>
      <w:r w:rsidR="00C253CB" w:rsidRPr="00B84A74">
        <w:rPr>
          <w:rFonts w:ascii="Arial" w:hAnsi="Arial" w:cs="Arial"/>
          <w:b/>
          <w:bCs/>
          <w:sz w:val="20"/>
          <w:szCs w:val="20"/>
          <w:lang w:val="pl-PL"/>
        </w:rPr>
        <w:t>, gm</w:t>
      </w:r>
      <w:r w:rsidR="00C253CB">
        <w:rPr>
          <w:rFonts w:ascii="Arial" w:hAnsi="Arial" w:cs="Arial"/>
          <w:b/>
          <w:bCs/>
          <w:sz w:val="20"/>
          <w:szCs w:val="20"/>
          <w:lang w:val="pl-PL"/>
        </w:rPr>
        <w:t>ina</w:t>
      </w:r>
      <w:r w:rsidR="00C253CB" w:rsidRPr="00B84A74">
        <w:rPr>
          <w:rFonts w:ascii="Arial" w:hAnsi="Arial" w:cs="Arial"/>
          <w:b/>
          <w:bCs/>
          <w:sz w:val="20"/>
          <w:szCs w:val="20"/>
          <w:lang w:val="pl-PL"/>
        </w:rPr>
        <w:t xml:space="preserve"> Stare Babice</w:t>
      </w:r>
      <w:r w:rsidR="00B94AFA" w:rsidRPr="00B84A74">
        <w:rPr>
          <w:rFonts w:ascii="Arial" w:hAnsi="Arial" w:cs="Arial"/>
          <w:b/>
          <w:bCs/>
          <w:color w:val="000000"/>
          <w:sz w:val="20"/>
          <w:szCs w:val="20"/>
          <w:lang w:val="pl-PL" w:eastAsia="pl-PL"/>
        </w:rPr>
        <w:t xml:space="preserve">” </w:t>
      </w:r>
    </w:p>
    <w:p w14:paraId="319E0328" w14:textId="0BFF1F5F" w:rsidR="00B94AFA" w:rsidRPr="00B84A74"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84A74">
        <w:rPr>
          <w:rFonts w:ascii="Arial" w:hAnsi="Arial" w:cs="Arial"/>
          <w:b/>
          <w:bCs/>
          <w:color w:val="000000"/>
          <w:sz w:val="20"/>
          <w:szCs w:val="20"/>
          <w:lang w:val="pl-PL" w:eastAsia="pl-PL"/>
        </w:rPr>
        <w:t xml:space="preserve">Otworzyć na jawnym otwarciu ofert w </w:t>
      </w:r>
      <w:r w:rsidRPr="00B84A74">
        <w:rPr>
          <w:rFonts w:ascii="Arial" w:hAnsi="Arial" w:cs="Arial"/>
          <w:b/>
          <w:bCs/>
          <w:color w:val="000000" w:themeColor="text1"/>
          <w:sz w:val="20"/>
          <w:szCs w:val="20"/>
          <w:lang w:val="pl-PL" w:eastAsia="pl-PL"/>
        </w:rPr>
        <w:t xml:space="preserve">dniu </w:t>
      </w:r>
      <w:r w:rsidR="00C253CB">
        <w:rPr>
          <w:rFonts w:ascii="Arial" w:hAnsi="Arial" w:cs="Arial"/>
          <w:b/>
          <w:bCs/>
          <w:color w:val="000000" w:themeColor="text1"/>
          <w:sz w:val="20"/>
          <w:szCs w:val="20"/>
          <w:lang w:val="pl-PL" w:eastAsia="pl-PL"/>
        </w:rPr>
        <w:t>13</w:t>
      </w:r>
      <w:r w:rsidR="00056A9C" w:rsidRPr="00B84A74">
        <w:rPr>
          <w:rFonts w:ascii="Arial" w:hAnsi="Arial" w:cs="Arial"/>
          <w:b/>
          <w:bCs/>
          <w:color w:val="000000" w:themeColor="text1"/>
          <w:sz w:val="20"/>
          <w:szCs w:val="20"/>
          <w:lang w:val="pl-PL" w:eastAsia="pl-PL"/>
        </w:rPr>
        <w:t>.08</w:t>
      </w:r>
      <w:r w:rsidR="009C4CDE" w:rsidRPr="00B84A74">
        <w:rPr>
          <w:rFonts w:ascii="Arial" w:hAnsi="Arial" w:cs="Arial"/>
          <w:b/>
          <w:bCs/>
          <w:color w:val="000000" w:themeColor="text1"/>
          <w:sz w:val="20"/>
          <w:szCs w:val="20"/>
          <w:lang w:val="pl-PL" w:eastAsia="pl-PL"/>
        </w:rPr>
        <w:t>.2018</w:t>
      </w:r>
      <w:r w:rsidR="00381CFE" w:rsidRPr="00B84A74">
        <w:rPr>
          <w:rFonts w:ascii="Arial" w:hAnsi="Arial" w:cs="Arial"/>
          <w:b/>
          <w:bCs/>
          <w:color w:val="000000" w:themeColor="text1"/>
          <w:sz w:val="20"/>
          <w:szCs w:val="20"/>
          <w:lang w:val="pl-PL" w:eastAsia="pl-PL"/>
        </w:rPr>
        <w:t xml:space="preserve"> r.</w:t>
      </w:r>
      <w:r w:rsidRPr="00B84A74">
        <w:rPr>
          <w:rFonts w:ascii="Arial" w:hAnsi="Arial" w:cs="Arial"/>
          <w:b/>
          <w:bCs/>
          <w:color w:val="000000" w:themeColor="text1"/>
          <w:sz w:val="20"/>
          <w:szCs w:val="20"/>
          <w:lang w:val="pl-PL" w:eastAsia="pl-PL"/>
        </w:rPr>
        <w:t xml:space="preserve"> o </w:t>
      </w:r>
      <w:r w:rsidRPr="00B84A74">
        <w:rPr>
          <w:rFonts w:ascii="Arial" w:hAnsi="Arial" w:cs="Arial"/>
          <w:b/>
          <w:bCs/>
          <w:color w:val="000000"/>
          <w:sz w:val="20"/>
          <w:szCs w:val="20"/>
          <w:lang w:val="pl-PL" w:eastAsia="pl-PL"/>
        </w:rPr>
        <w:t xml:space="preserve">godz. </w:t>
      </w:r>
      <w:r w:rsidR="00907CD9" w:rsidRPr="00B84A74">
        <w:rPr>
          <w:rFonts w:ascii="Arial" w:hAnsi="Arial" w:cs="Arial"/>
          <w:b/>
          <w:bCs/>
          <w:color w:val="000000"/>
          <w:sz w:val="20"/>
          <w:szCs w:val="20"/>
          <w:lang w:val="pl-PL" w:eastAsia="pl-PL"/>
        </w:rPr>
        <w:t>12:05</w:t>
      </w:r>
      <w:r w:rsidRPr="00B84A74">
        <w:rPr>
          <w:rFonts w:ascii="Arial" w:hAnsi="Arial" w:cs="Arial"/>
          <w:b/>
          <w:bCs/>
          <w:color w:val="000000"/>
          <w:sz w:val="20"/>
          <w:szCs w:val="20"/>
          <w:lang w:val="pl-PL" w:eastAsia="pl-PL"/>
        </w:rPr>
        <w:t xml:space="preserve">" </w:t>
      </w:r>
    </w:p>
    <w:p w14:paraId="15EBE1D0" w14:textId="77777777" w:rsidR="00B94AFA" w:rsidRPr="00B84A74"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84A74">
        <w:rPr>
          <w:rFonts w:ascii="Arial" w:hAnsi="Arial" w:cs="Arial"/>
          <w:sz w:val="20"/>
          <w:szCs w:val="20"/>
          <w:lang w:val="pl-PL"/>
        </w:rPr>
        <w:t>Na kopercie (paczce) oprócz opisu jw. należy umieścić nazwę i dokładny adres Wykonawcy wraz z numerem telefonu i faksu</w:t>
      </w:r>
      <w:r w:rsidR="00B94AFA" w:rsidRPr="00B84A74">
        <w:rPr>
          <w:rFonts w:ascii="Arial" w:hAnsi="Arial" w:cs="Arial"/>
          <w:color w:val="000000"/>
          <w:sz w:val="20"/>
          <w:szCs w:val="20"/>
          <w:lang w:val="pl-PL" w:eastAsia="pl-PL"/>
        </w:rPr>
        <w:t xml:space="preserve">. </w:t>
      </w:r>
    </w:p>
    <w:p w14:paraId="15429898" w14:textId="7A006395" w:rsidR="00B94AFA"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Zamawiający informuje, iż zgodnie z art. 8 w zw. z art. 96 ust. 3 ustawy PZP oferty składane w</w:t>
      </w:r>
      <w:r w:rsidR="00381CFE"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dnia 16 kwietnia 1993 r. o zwalczaniu nieuczciwej konkurencji (Dz. U. z 20</w:t>
      </w:r>
      <w:r w:rsidR="00C706F5">
        <w:rPr>
          <w:rFonts w:ascii="Arial" w:hAnsi="Arial" w:cs="Arial"/>
          <w:color w:val="000000"/>
          <w:sz w:val="20"/>
          <w:szCs w:val="20"/>
          <w:lang w:val="pl-PL" w:eastAsia="pl-PL"/>
        </w:rPr>
        <w:t>18</w:t>
      </w:r>
      <w:r w:rsidRPr="00B84A74">
        <w:rPr>
          <w:rFonts w:ascii="Arial" w:hAnsi="Arial" w:cs="Arial"/>
          <w:color w:val="000000"/>
          <w:sz w:val="20"/>
          <w:szCs w:val="20"/>
          <w:lang w:val="pl-PL" w:eastAsia="pl-PL"/>
        </w:rPr>
        <w:t xml:space="preserve"> r. poz. </w:t>
      </w:r>
      <w:r w:rsidR="00C706F5">
        <w:rPr>
          <w:rFonts w:ascii="Arial" w:hAnsi="Arial" w:cs="Arial"/>
          <w:color w:val="000000"/>
          <w:sz w:val="20"/>
          <w:szCs w:val="20"/>
          <w:lang w:val="pl-PL" w:eastAsia="pl-PL"/>
        </w:rPr>
        <w:t>419</w:t>
      </w:r>
      <w:r w:rsidRPr="00B84A74">
        <w:rPr>
          <w:rFonts w:ascii="Arial" w:hAnsi="Arial" w:cs="Arial"/>
          <w:color w:val="000000"/>
          <w:sz w:val="20"/>
          <w:szCs w:val="20"/>
          <w:lang w:val="pl-PL" w:eastAsia="pl-PL"/>
        </w:rPr>
        <w:t xml:space="preserve"> z późn. zm.), jeśli Wykonawca w terminie składania ofert zastrzegł, że nie mogą one być udostępniane i jednocześnie wykazał, iż zastrzeżone informacje stanowią tajemnicę przedsiębiorstwa. </w:t>
      </w:r>
    </w:p>
    <w:p w14:paraId="36E4C341" w14:textId="77777777" w:rsidR="001656D9" w:rsidRPr="00B84A74"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Zamawiający zal</w:t>
      </w:r>
      <w:r w:rsidR="00975B5B" w:rsidRPr="00B84A74">
        <w:rPr>
          <w:rFonts w:ascii="Arial" w:hAnsi="Arial" w:cs="Arial"/>
          <w:color w:val="000000"/>
          <w:sz w:val="20"/>
          <w:szCs w:val="20"/>
          <w:lang w:val="pl-PL" w:eastAsia="pl-PL"/>
        </w:rPr>
        <w:t>eca, aby informacje zastrzeżone</w:t>
      </w:r>
      <w:r w:rsidRPr="00B84A74">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84A74">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01236BC2"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Zastrzeżenie informacji, które nie stanowią tajemnicy przedsiębiorstwa w rozumieniu ustawy o</w:t>
      </w:r>
      <w:r w:rsidR="00381CFE"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46E9AE78"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Zamawiający informuje, że w </w:t>
      </w:r>
      <w:r w:rsidR="00137173" w:rsidRPr="00B84A74">
        <w:rPr>
          <w:rFonts w:ascii="Arial" w:hAnsi="Arial" w:cs="Arial"/>
          <w:color w:val="000000"/>
          <w:sz w:val="20"/>
          <w:szCs w:val="20"/>
          <w:lang w:val="pl-PL" w:eastAsia="pl-PL"/>
        </w:rPr>
        <w:t>przypadku, kiedy</w:t>
      </w:r>
      <w:r w:rsidRPr="00B84A74">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84A74">
        <w:rPr>
          <w:rFonts w:ascii="Arial" w:hAnsi="Arial" w:cs="Arial"/>
          <w:color w:val="000000"/>
          <w:sz w:val="20"/>
          <w:szCs w:val="20"/>
          <w:lang w:val="pl-PL" w:eastAsia="pl-PL"/>
        </w:rPr>
        <w:t>ich, jako</w:t>
      </w:r>
      <w:r w:rsidRPr="00B84A74">
        <w:rPr>
          <w:rFonts w:ascii="Arial" w:hAnsi="Arial" w:cs="Arial"/>
          <w:color w:val="000000"/>
          <w:sz w:val="20"/>
          <w:szCs w:val="20"/>
          <w:lang w:val="pl-PL" w:eastAsia="pl-PL"/>
        </w:rPr>
        <w:t xml:space="preserve"> tajemnica przedsiębiorstwa. Przedmiotowe zastrzeżenie zamawiający uzna za skuteczne wyłącznie w </w:t>
      </w:r>
      <w:r w:rsidR="00137173" w:rsidRPr="00B84A74">
        <w:rPr>
          <w:rFonts w:ascii="Arial" w:hAnsi="Arial" w:cs="Arial"/>
          <w:color w:val="000000"/>
          <w:sz w:val="20"/>
          <w:szCs w:val="20"/>
          <w:lang w:val="pl-PL" w:eastAsia="pl-PL"/>
        </w:rPr>
        <w:t>sytuacji, kiedy</w:t>
      </w:r>
      <w:r w:rsidRPr="00B84A74">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0DD705E5"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D09C809"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4B4BAA54"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B84A74">
        <w:rPr>
          <w:rFonts w:ascii="Arial" w:hAnsi="Arial" w:cs="Arial"/>
          <w:color w:val="000000"/>
          <w:sz w:val="20"/>
          <w:szCs w:val="20"/>
          <w:lang w:val="pl-PL" w:eastAsia="pl-PL"/>
        </w:rPr>
        <w:t xml:space="preserve"> lub w ofercie</w:t>
      </w:r>
      <w:r w:rsidRPr="00B84A74">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30D24709" w14:textId="77777777" w:rsidR="001656D9" w:rsidRPr="00B84A74"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B84A74">
        <w:rPr>
          <w:rFonts w:ascii="Arial" w:hAnsi="Arial" w:cs="Arial"/>
          <w:color w:val="000000"/>
          <w:sz w:val="20"/>
          <w:szCs w:val="20"/>
          <w:lang w:val="pl-PL" w:eastAsia="pl-PL"/>
        </w:rPr>
        <w:t>należy, zatem</w:t>
      </w:r>
      <w:r w:rsidRPr="00B84A74">
        <w:rPr>
          <w:rFonts w:ascii="Arial" w:hAnsi="Arial" w:cs="Arial"/>
          <w:color w:val="000000"/>
          <w:sz w:val="20"/>
          <w:szCs w:val="20"/>
          <w:lang w:val="pl-PL" w:eastAsia="pl-PL"/>
        </w:rPr>
        <w:t xml:space="preserve"> wyjaśnić z Zamawiającym przed terminem składania ofert w trybie przewidzianym w </w:t>
      </w:r>
      <w:r w:rsidR="00381CFE" w:rsidRPr="00B84A74">
        <w:rPr>
          <w:rFonts w:ascii="Arial" w:hAnsi="Arial" w:cs="Arial"/>
          <w:color w:val="000000"/>
          <w:sz w:val="20"/>
          <w:szCs w:val="20"/>
          <w:lang w:val="pl-PL" w:eastAsia="pl-PL"/>
        </w:rPr>
        <w:t xml:space="preserve">pkt. </w:t>
      </w:r>
      <w:r w:rsidR="00DB7B6C" w:rsidRPr="00B84A74">
        <w:rPr>
          <w:rFonts w:ascii="Arial" w:hAnsi="Arial" w:cs="Arial"/>
          <w:color w:val="000000"/>
          <w:sz w:val="20"/>
          <w:szCs w:val="20"/>
          <w:lang w:val="pl-PL" w:eastAsia="pl-PL"/>
        </w:rPr>
        <w:t>10</w:t>
      </w:r>
      <w:r w:rsidRPr="00B84A74">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DFBFB0A" w14:textId="77777777" w:rsidR="00823362" w:rsidRPr="00B84A74"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6DA6F26" w14:textId="77777777" w:rsidR="001656D9" w:rsidRPr="00B84A74" w:rsidRDefault="001656D9" w:rsidP="00B4179B">
      <w:pPr>
        <w:pStyle w:val="Nagwek1"/>
        <w:spacing w:line="240" w:lineRule="auto"/>
        <w:jc w:val="both"/>
        <w:rPr>
          <w:sz w:val="20"/>
          <w:szCs w:val="20"/>
        </w:rPr>
      </w:pPr>
      <w:bookmarkStart w:id="23" w:name="_Toc520443188"/>
      <w:r w:rsidRPr="00B84A74">
        <w:rPr>
          <w:sz w:val="20"/>
          <w:szCs w:val="20"/>
        </w:rPr>
        <w:t>Miejsce i termin składania i otwarcia ofert.</w:t>
      </w:r>
      <w:bookmarkEnd w:id="23"/>
      <w:r w:rsidRPr="00B84A74">
        <w:rPr>
          <w:sz w:val="20"/>
          <w:szCs w:val="20"/>
        </w:rPr>
        <w:t xml:space="preserve"> </w:t>
      </w:r>
    </w:p>
    <w:p w14:paraId="54E6C757" w14:textId="5015DF2D" w:rsidR="001656D9"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Ofertę należy złożyć w siedzibie Zamawiającego przy ul. </w:t>
      </w:r>
      <w:r w:rsidR="006D2ED6" w:rsidRPr="00B84A74">
        <w:rPr>
          <w:rFonts w:ascii="Arial" w:hAnsi="Arial" w:cs="Arial"/>
          <w:color w:val="000000"/>
          <w:sz w:val="20"/>
          <w:szCs w:val="20"/>
          <w:lang w:val="pl-PL" w:eastAsia="pl-PL"/>
        </w:rPr>
        <w:t>Rynek 32</w:t>
      </w:r>
      <w:r w:rsidR="00381CFE" w:rsidRPr="00B84A74">
        <w:rPr>
          <w:rFonts w:ascii="Arial" w:hAnsi="Arial" w:cs="Arial"/>
          <w:color w:val="000000"/>
          <w:sz w:val="20"/>
          <w:szCs w:val="20"/>
          <w:lang w:val="pl-PL" w:eastAsia="pl-PL"/>
        </w:rPr>
        <w:t xml:space="preserve"> w Starych Babicach,</w:t>
      </w:r>
      <w:r w:rsidR="006D2ED6" w:rsidRPr="00B84A74">
        <w:rPr>
          <w:rFonts w:ascii="Arial" w:hAnsi="Arial" w:cs="Arial"/>
          <w:color w:val="000000"/>
          <w:sz w:val="20"/>
          <w:szCs w:val="20"/>
          <w:lang w:val="pl-PL" w:eastAsia="pl-PL"/>
        </w:rPr>
        <w:t xml:space="preserve"> Sekretaria</w:t>
      </w:r>
      <w:r w:rsidR="00381CFE" w:rsidRPr="00B84A74">
        <w:rPr>
          <w:rFonts w:ascii="Arial" w:hAnsi="Arial" w:cs="Arial"/>
          <w:color w:val="000000"/>
          <w:sz w:val="20"/>
          <w:szCs w:val="20"/>
          <w:lang w:val="pl-PL" w:eastAsia="pl-PL"/>
        </w:rPr>
        <w:t>t</w:t>
      </w:r>
      <w:r w:rsidRPr="00B84A74">
        <w:rPr>
          <w:rFonts w:ascii="Arial" w:hAnsi="Arial" w:cs="Arial"/>
          <w:color w:val="000000"/>
          <w:sz w:val="20"/>
          <w:szCs w:val="20"/>
          <w:lang w:val="pl-PL" w:eastAsia="pl-PL"/>
        </w:rPr>
        <w:t xml:space="preserve"> – pok. </w:t>
      </w:r>
      <w:r w:rsidR="006D2ED6" w:rsidRPr="00B84A74">
        <w:rPr>
          <w:rFonts w:ascii="Arial" w:hAnsi="Arial" w:cs="Arial"/>
          <w:color w:val="000000"/>
          <w:sz w:val="20"/>
          <w:szCs w:val="20"/>
          <w:lang w:val="pl-PL" w:eastAsia="pl-PL"/>
        </w:rPr>
        <w:t>18</w:t>
      </w:r>
      <w:r w:rsidRPr="00B84A74">
        <w:rPr>
          <w:rFonts w:ascii="Arial" w:hAnsi="Arial" w:cs="Arial"/>
          <w:color w:val="000000"/>
          <w:sz w:val="20"/>
          <w:szCs w:val="20"/>
          <w:lang w:val="pl-PL" w:eastAsia="pl-PL"/>
        </w:rPr>
        <w:t xml:space="preserve"> do dnia </w:t>
      </w:r>
      <w:r w:rsidR="008A2237">
        <w:rPr>
          <w:rFonts w:ascii="Arial" w:hAnsi="Arial" w:cs="Arial"/>
          <w:b/>
          <w:color w:val="000000"/>
          <w:sz w:val="20"/>
          <w:szCs w:val="20"/>
          <w:lang w:val="pl-PL" w:eastAsia="pl-PL"/>
        </w:rPr>
        <w:t>13</w:t>
      </w:r>
      <w:r w:rsidR="00056A9C" w:rsidRPr="00B84A74">
        <w:rPr>
          <w:rFonts w:ascii="Arial" w:hAnsi="Arial" w:cs="Arial"/>
          <w:b/>
          <w:color w:val="000000"/>
          <w:sz w:val="20"/>
          <w:szCs w:val="20"/>
          <w:lang w:val="pl-PL" w:eastAsia="pl-PL"/>
        </w:rPr>
        <w:t>.08</w:t>
      </w:r>
      <w:r w:rsidR="009C4CDE" w:rsidRPr="00B84A74">
        <w:rPr>
          <w:rFonts w:ascii="Arial" w:hAnsi="Arial" w:cs="Arial"/>
          <w:b/>
          <w:color w:val="000000"/>
          <w:sz w:val="20"/>
          <w:szCs w:val="20"/>
          <w:lang w:val="pl-PL" w:eastAsia="pl-PL"/>
        </w:rPr>
        <w:t>.2018</w:t>
      </w:r>
      <w:r w:rsidR="00381CFE" w:rsidRPr="00B84A74">
        <w:rPr>
          <w:rFonts w:ascii="Arial" w:hAnsi="Arial" w:cs="Arial"/>
          <w:b/>
          <w:color w:val="000000"/>
          <w:sz w:val="20"/>
          <w:szCs w:val="20"/>
          <w:lang w:val="pl-PL" w:eastAsia="pl-PL"/>
        </w:rPr>
        <w:t xml:space="preserve"> r.</w:t>
      </w:r>
      <w:r w:rsidRPr="00B84A74">
        <w:rPr>
          <w:rFonts w:ascii="Arial" w:hAnsi="Arial" w:cs="Arial"/>
          <w:b/>
          <w:color w:val="000000"/>
          <w:sz w:val="20"/>
          <w:szCs w:val="20"/>
          <w:lang w:val="pl-PL" w:eastAsia="pl-PL"/>
        </w:rPr>
        <w:t xml:space="preserve"> do godziny </w:t>
      </w:r>
      <w:r w:rsidR="006D2ED6" w:rsidRPr="00B84A74">
        <w:rPr>
          <w:rFonts w:ascii="Arial" w:hAnsi="Arial" w:cs="Arial"/>
          <w:b/>
          <w:color w:val="000000"/>
          <w:sz w:val="20"/>
          <w:szCs w:val="20"/>
          <w:lang w:val="pl-PL" w:eastAsia="pl-PL"/>
        </w:rPr>
        <w:t>12:</w:t>
      </w:r>
      <w:r w:rsidRPr="00B84A74">
        <w:rPr>
          <w:rFonts w:ascii="Arial" w:hAnsi="Arial" w:cs="Arial"/>
          <w:b/>
          <w:color w:val="000000"/>
          <w:sz w:val="20"/>
          <w:szCs w:val="20"/>
          <w:lang w:val="pl-PL" w:eastAsia="pl-PL"/>
        </w:rPr>
        <w:t>00</w:t>
      </w:r>
      <w:r w:rsidRPr="00B84A74">
        <w:rPr>
          <w:rFonts w:ascii="Arial" w:hAnsi="Arial" w:cs="Arial"/>
          <w:color w:val="000000"/>
          <w:sz w:val="20"/>
          <w:szCs w:val="20"/>
          <w:lang w:val="pl-PL" w:eastAsia="pl-PL"/>
        </w:rPr>
        <w:t xml:space="preserve"> i zaadresować zgodnie z opisem przedstawionym w </w:t>
      </w:r>
      <w:r w:rsidR="00381CFE" w:rsidRPr="00B84A74">
        <w:rPr>
          <w:rFonts w:ascii="Arial" w:hAnsi="Arial" w:cs="Arial"/>
          <w:color w:val="000000"/>
          <w:sz w:val="20"/>
          <w:szCs w:val="20"/>
          <w:lang w:val="pl-PL" w:eastAsia="pl-PL"/>
        </w:rPr>
        <w:t>pkt. 1</w:t>
      </w:r>
      <w:r w:rsidR="00175817" w:rsidRPr="00B84A74">
        <w:rPr>
          <w:rFonts w:ascii="Arial" w:hAnsi="Arial" w:cs="Arial"/>
          <w:color w:val="000000"/>
          <w:sz w:val="20"/>
          <w:szCs w:val="20"/>
          <w:lang w:val="pl-PL" w:eastAsia="pl-PL"/>
        </w:rPr>
        <w:t>3</w:t>
      </w:r>
      <w:r w:rsidRPr="00B84A74">
        <w:rPr>
          <w:rFonts w:ascii="Arial" w:hAnsi="Arial" w:cs="Arial"/>
          <w:color w:val="000000"/>
          <w:sz w:val="20"/>
          <w:szCs w:val="20"/>
          <w:lang w:val="pl-PL" w:eastAsia="pl-PL"/>
        </w:rPr>
        <w:t xml:space="preserve"> SIWZ. </w:t>
      </w:r>
    </w:p>
    <w:p w14:paraId="347A39D6" w14:textId="77777777" w:rsidR="006D2ED6"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lastRenderedPageBreak/>
        <w:t>Decydujące znaczenie dla oceny zachowania terminu składania ofert ma data i godzina wpływu oferty do Zamawiającego, a nie data jej wysłania przesyłką pocztową czy kurierską.</w:t>
      </w:r>
    </w:p>
    <w:p w14:paraId="5009896D" w14:textId="77777777" w:rsidR="001656D9" w:rsidRPr="00B84A74"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84A74">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B84A74">
        <w:rPr>
          <w:rFonts w:ascii="Arial" w:hAnsi="Arial" w:cs="Arial"/>
          <w:color w:val="000000"/>
          <w:sz w:val="20"/>
          <w:szCs w:val="20"/>
          <w:lang w:val="pl-PL" w:eastAsia="pl-PL"/>
        </w:rPr>
        <w:t xml:space="preserve"> </w:t>
      </w:r>
    </w:p>
    <w:p w14:paraId="18EA0DC4" w14:textId="77777777" w:rsidR="006D2ED6"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Oferta złożona po terminie wskazanym w </w:t>
      </w:r>
      <w:r w:rsidR="00381CFE" w:rsidRPr="00B84A74">
        <w:rPr>
          <w:rFonts w:ascii="Arial" w:hAnsi="Arial" w:cs="Arial"/>
          <w:color w:val="000000"/>
          <w:sz w:val="20"/>
          <w:szCs w:val="20"/>
          <w:lang w:val="pl-PL" w:eastAsia="pl-PL"/>
        </w:rPr>
        <w:t>pkt.1</w:t>
      </w:r>
      <w:r w:rsidR="00E86DE8" w:rsidRPr="00B84A74">
        <w:rPr>
          <w:rFonts w:ascii="Arial" w:hAnsi="Arial" w:cs="Arial"/>
          <w:color w:val="000000"/>
          <w:sz w:val="20"/>
          <w:szCs w:val="20"/>
          <w:lang w:val="pl-PL" w:eastAsia="pl-PL"/>
        </w:rPr>
        <w:t>4</w:t>
      </w:r>
      <w:r w:rsidR="00381CFE" w:rsidRPr="00B84A74">
        <w:rPr>
          <w:rFonts w:ascii="Arial" w:hAnsi="Arial" w:cs="Arial"/>
          <w:color w:val="000000"/>
          <w:sz w:val="20"/>
          <w:szCs w:val="20"/>
          <w:lang w:val="pl-PL" w:eastAsia="pl-PL"/>
        </w:rPr>
        <w:t>.</w:t>
      </w:r>
      <w:r w:rsidRPr="00B84A74">
        <w:rPr>
          <w:rFonts w:ascii="Arial" w:hAnsi="Arial" w:cs="Arial"/>
          <w:color w:val="000000"/>
          <w:sz w:val="20"/>
          <w:szCs w:val="20"/>
          <w:lang w:val="pl-PL" w:eastAsia="pl-PL"/>
        </w:rPr>
        <w:t>1 niniejszej SIWZ zostanie odrzucona na podstawie art. 89 ust. 1 pkt 7a ustawy PZP.</w:t>
      </w:r>
    </w:p>
    <w:p w14:paraId="661ED2A5" w14:textId="77777777" w:rsidR="001656D9" w:rsidRPr="00B84A74"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sz w:val="20"/>
          <w:szCs w:val="20"/>
          <w:lang w:val="pl-PL"/>
        </w:rPr>
        <w:t>Oferty w kopert</w:t>
      </w:r>
      <w:r w:rsidR="00975B5B" w:rsidRPr="00B84A74">
        <w:rPr>
          <w:rFonts w:ascii="Arial" w:hAnsi="Arial" w:cs="Arial"/>
          <w:sz w:val="20"/>
          <w:szCs w:val="20"/>
          <w:lang w:val="pl-PL"/>
        </w:rPr>
        <w:t>ach naruszonych będą traktowane</w:t>
      </w:r>
      <w:r w:rsidRPr="00B84A74">
        <w:rPr>
          <w:rFonts w:ascii="Arial" w:hAnsi="Arial" w:cs="Arial"/>
          <w:sz w:val="20"/>
          <w:szCs w:val="20"/>
          <w:lang w:val="pl-PL"/>
        </w:rPr>
        <w:t xml:space="preserve"> jako odtajnione i zwrócone Wykonawcom bez rozpatrywania</w:t>
      </w:r>
      <w:r w:rsidR="001656D9" w:rsidRPr="00B84A74">
        <w:rPr>
          <w:rFonts w:ascii="Arial" w:hAnsi="Arial" w:cs="Arial"/>
          <w:color w:val="000000"/>
          <w:sz w:val="20"/>
          <w:szCs w:val="20"/>
          <w:lang w:val="pl-PL" w:eastAsia="pl-PL"/>
        </w:rPr>
        <w:t xml:space="preserve"> </w:t>
      </w:r>
    </w:p>
    <w:p w14:paraId="4783F7DB" w14:textId="52C6AD3E" w:rsidR="001656D9"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Otwarcie ofert nastąpi w siedzibie Zamawiającego</w:t>
      </w:r>
      <w:r w:rsidR="00B01AD4" w:rsidRPr="00B84A74">
        <w:rPr>
          <w:rFonts w:ascii="Arial" w:hAnsi="Arial" w:cs="Arial"/>
          <w:color w:val="000000"/>
          <w:sz w:val="20"/>
          <w:szCs w:val="20"/>
          <w:lang w:val="pl-PL" w:eastAsia="pl-PL"/>
        </w:rPr>
        <w:t xml:space="preserve"> w Starych Babicach, ul. Rynek 32</w:t>
      </w:r>
      <w:r w:rsidRPr="00B84A74">
        <w:rPr>
          <w:rFonts w:ascii="Arial" w:hAnsi="Arial" w:cs="Arial"/>
          <w:color w:val="000000"/>
          <w:sz w:val="20"/>
          <w:szCs w:val="20"/>
          <w:lang w:val="pl-PL" w:eastAsia="pl-PL"/>
        </w:rPr>
        <w:t xml:space="preserve"> – </w:t>
      </w:r>
      <w:r w:rsidR="006D2ED6" w:rsidRPr="00B84A74">
        <w:rPr>
          <w:rFonts w:ascii="Arial" w:hAnsi="Arial" w:cs="Arial"/>
          <w:color w:val="000000"/>
          <w:sz w:val="20"/>
          <w:szCs w:val="20"/>
          <w:lang w:val="pl-PL" w:eastAsia="pl-PL"/>
        </w:rPr>
        <w:t>w sali konferencyjnej (I p.)</w:t>
      </w:r>
      <w:r w:rsidRPr="00B84A74">
        <w:rPr>
          <w:rFonts w:ascii="Arial" w:hAnsi="Arial" w:cs="Arial"/>
          <w:color w:val="000000"/>
          <w:sz w:val="20"/>
          <w:szCs w:val="20"/>
          <w:lang w:val="pl-PL" w:eastAsia="pl-PL"/>
        </w:rPr>
        <w:t xml:space="preserve"> w dniu </w:t>
      </w:r>
      <w:r w:rsidR="007D6D2A">
        <w:rPr>
          <w:rFonts w:ascii="Arial" w:hAnsi="Arial" w:cs="Arial"/>
          <w:b/>
          <w:color w:val="000000"/>
          <w:sz w:val="20"/>
          <w:szCs w:val="20"/>
          <w:lang w:val="pl-PL" w:eastAsia="pl-PL"/>
        </w:rPr>
        <w:t>13</w:t>
      </w:r>
      <w:r w:rsidR="00056A9C" w:rsidRPr="00B84A74">
        <w:rPr>
          <w:rFonts w:ascii="Arial" w:hAnsi="Arial" w:cs="Arial"/>
          <w:b/>
          <w:color w:val="000000"/>
          <w:sz w:val="20"/>
          <w:szCs w:val="20"/>
          <w:lang w:val="pl-PL" w:eastAsia="pl-PL"/>
        </w:rPr>
        <w:t>.08</w:t>
      </w:r>
      <w:r w:rsidR="009C4CDE" w:rsidRPr="00B84A74">
        <w:rPr>
          <w:rFonts w:ascii="Arial" w:hAnsi="Arial" w:cs="Arial"/>
          <w:b/>
          <w:color w:val="000000"/>
          <w:sz w:val="20"/>
          <w:szCs w:val="20"/>
          <w:lang w:val="pl-PL" w:eastAsia="pl-PL"/>
        </w:rPr>
        <w:t>.2018</w:t>
      </w:r>
      <w:r w:rsidR="00381CFE" w:rsidRPr="00B84A74">
        <w:rPr>
          <w:rFonts w:ascii="Arial" w:hAnsi="Arial" w:cs="Arial"/>
          <w:b/>
          <w:color w:val="000000"/>
          <w:sz w:val="20"/>
          <w:szCs w:val="20"/>
          <w:lang w:val="pl-PL" w:eastAsia="pl-PL"/>
        </w:rPr>
        <w:t> </w:t>
      </w:r>
      <w:r w:rsidRPr="00B84A74">
        <w:rPr>
          <w:rFonts w:ascii="Arial" w:hAnsi="Arial" w:cs="Arial"/>
          <w:b/>
          <w:color w:val="000000"/>
          <w:sz w:val="20"/>
          <w:szCs w:val="20"/>
          <w:lang w:val="pl-PL" w:eastAsia="pl-PL"/>
        </w:rPr>
        <w:t xml:space="preserve">r., o godzinie </w:t>
      </w:r>
      <w:r w:rsidR="006D2ED6" w:rsidRPr="00B84A74">
        <w:rPr>
          <w:rFonts w:ascii="Arial" w:hAnsi="Arial" w:cs="Arial"/>
          <w:b/>
          <w:color w:val="000000"/>
          <w:sz w:val="20"/>
          <w:szCs w:val="20"/>
          <w:lang w:val="pl-PL" w:eastAsia="pl-PL"/>
        </w:rPr>
        <w:t>12:05</w:t>
      </w:r>
      <w:r w:rsidRPr="00B84A74">
        <w:rPr>
          <w:rFonts w:ascii="Arial" w:hAnsi="Arial" w:cs="Arial"/>
          <w:color w:val="000000"/>
          <w:sz w:val="20"/>
          <w:szCs w:val="20"/>
          <w:lang w:val="pl-PL" w:eastAsia="pl-PL"/>
        </w:rPr>
        <w:t xml:space="preserve">. </w:t>
      </w:r>
    </w:p>
    <w:p w14:paraId="2CC86653" w14:textId="77777777" w:rsidR="001656D9"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Otwarcie ofert jest jawne. </w:t>
      </w:r>
    </w:p>
    <w:p w14:paraId="1F0A48DC" w14:textId="77777777" w:rsidR="001656D9"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Podczas otwarcia ofert Zamawiający odczyta informacje, o których mowa w art. 86 ust. 4 ustawy PZP. </w:t>
      </w:r>
    </w:p>
    <w:p w14:paraId="6899D711" w14:textId="77777777" w:rsidR="001656D9" w:rsidRPr="00B84A74"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Niezwłocznie po otwarciu ofert zamawiający zamieści na stronie www</w:t>
      </w:r>
      <w:r w:rsidR="006D2ED6" w:rsidRPr="00B84A74">
        <w:rPr>
          <w:rFonts w:ascii="Arial" w:hAnsi="Arial" w:cs="Arial"/>
          <w:color w:val="000000"/>
          <w:sz w:val="20"/>
          <w:szCs w:val="20"/>
          <w:lang w:val="pl-PL" w:eastAsia="pl-PL"/>
        </w:rPr>
        <w:t>.bip.stare-babice.waw.pl</w:t>
      </w:r>
      <w:r w:rsidRPr="00B84A74">
        <w:rPr>
          <w:rFonts w:ascii="Arial" w:hAnsi="Arial" w:cs="Arial"/>
          <w:color w:val="000000"/>
          <w:sz w:val="20"/>
          <w:szCs w:val="20"/>
          <w:lang w:val="pl-PL" w:eastAsia="pl-PL"/>
        </w:rPr>
        <w:t xml:space="preserve"> informacje dotyczące: </w:t>
      </w:r>
    </w:p>
    <w:p w14:paraId="70DC9B63" w14:textId="77777777" w:rsidR="001656D9" w:rsidRPr="00B84A74"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kwoty, jaką zamierza przeznaczyć na sfinansowanie zamówienia; </w:t>
      </w:r>
    </w:p>
    <w:p w14:paraId="5A421A9A" w14:textId="77777777" w:rsidR="001656D9" w:rsidRPr="00B84A74"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firm oraz adresów wykonawców, którzy złożyli oferty w terminie; </w:t>
      </w:r>
    </w:p>
    <w:p w14:paraId="350366AE" w14:textId="77777777" w:rsidR="00A87370" w:rsidRPr="00B84A74"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ceny, terminu wykonania zamówienia, okresu gwarancji i warunków płatności zawartych w ofertach. </w:t>
      </w:r>
    </w:p>
    <w:p w14:paraId="5E86E7CB" w14:textId="77777777" w:rsidR="006A09E9" w:rsidRPr="00B84A74"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787734A1" w14:textId="77777777" w:rsidR="001656D9" w:rsidRPr="00B84A74" w:rsidRDefault="001656D9" w:rsidP="00B4179B">
      <w:pPr>
        <w:pStyle w:val="Nagwek1"/>
        <w:spacing w:line="240" w:lineRule="auto"/>
        <w:jc w:val="both"/>
        <w:rPr>
          <w:sz w:val="20"/>
          <w:szCs w:val="20"/>
        </w:rPr>
      </w:pPr>
      <w:bookmarkStart w:id="24" w:name="_Toc520443189"/>
      <w:r w:rsidRPr="00B84A74">
        <w:rPr>
          <w:sz w:val="20"/>
          <w:szCs w:val="20"/>
        </w:rPr>
        <w:t>Opis sposobu obliczania ceny.</w:t>
      </w:r>
      <w:bookmarkEnd w:id="24"/>
    </w:p>
    <w:p w14:paraId="102AF52F"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Sposób zapłaty i rozliczenia za realizację niniejszego zamówienia, określone zostały w niniejszej SIWZ (wzorze umowy w sprawie zamówienia publicznego).</w:t>
      </w:r>
    </w:p>
    <w:p w14:paraId="5B0CC6BE" w14:textId="77777777" w:rsidR="009C4CDE" w:rsidRPr="00B84A74" w:rsidRDefault="009C4CDE" w:rsidP="005D0CC4">
      <w:pPr>
        <w:pStyle w:val="Bezodstpw"/>
        <w:numPr>
          <w:ilvl w:val="0"/>
          <w:numId w:val="50"/>
        </w:numPr>
        <w:ind w:left="357" w:hanging="357"/>
        <w:jc w:val="both"/>
        <w:rPr>
          <w:rFonts w:ascii="Arial" w:hAnsi="Arial" w:cs="Arial"/>
          <w:sz w:val="20"/>
          <w:szCs w:val="20"/>
          <w:lang w:val="pl-PL"/>
        </w:rPr>
      </w:pPr>
      <w:r w:rsidRPr="00B84A74">
        <w:rPr>
          <w:rFonts w:ascii="Arial" w:hAnsi="Arial" w:cs="Arial"/>
          <w:sz w:val="20"/>
          <w:szCs w:val="20"/>
          <w:lang w:val="pl-PL"/>
        </w:rPr>
        <w:t>Wszelkie rozliczenia związane z realizacją zamówienia publicznego, którego dotyczy niniejsza SIWZ dokonywane będą w PLN.</w:t>
      </w:r>
    </w:p>
    <w:p w14:paraId="4D00C08B" w14:textId="30E76858" w:rsidR="00A6650D" w:rsidRPr="00A6650D" w:rsidRDefault="00A6650D" w:rsidP="005D0CC4">
      <w:pPr>
        <w:pStyle w:val="Bezodstpw"/>
        <w:numPr>
          <w:ilvl w:val="0"/>
          <w:numId w:val="50"/>
        </w:numPr>
        <w:jc w:val="both"/>
        <w:rPr>
          <w:rFonts w:ascii="Arial" w:hAnsi="Arial" w:cs="Arial"/>
          <w:sz w:val="20"/>
          <w:szCs w:val="20"/>
          <w:lang w:val="pl-PL"/>
        </w:rPr>
      </w:pPr>
      <w:r w:rsidRPr="00A6650D">
        <w:rPr>
          <w:rFonts w:ascii="Arial" w:hAnsi="Arial" w:cs="Arial"/>
          <w:sz w:val="20"/>
          <w:szCs w:val="20"/>
          <w:highlight w:val="yellow"/>
        </w:rPr>
        <w:t>W przypadku Wykonawcy będącym osobą fizyczną nieprowadzącą działalności gospodarczej cena ofertowa brutto musi zawierać wszystkie opłaty, koszty zaliczek i/lub składek przekazywanych innym podmiotom (m.in. ZUS, US) wynikającym z przepisów prawa w tym w szczególności koszty składek na ubezpieczenie społeczne, podatków itp. Wykonawca będący osobą fizyczną nieprowadzącą działalności gospodarczej wyraża zgodę na potrącenie z ceny ofertowej brutto (kwoty wynagrodzenia brutto) elementów, o których mowa w zdaniu poprzednim.</w:t>
      </w:r>
    </w:p>
    <w:p w14:paraId="1431497B" w14:textId="78897956"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Obowiązującą formą wynagrodzenia jest wynagrodzenie ryczałtowe, które obejmuje całkowity koszt wykonania przedmiotu zamówienia określonego w niniejszej SIWZ.</w:t>
      </w:r>
    </w:p>
    <w:p w14:paraId="41DCC116"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14:paraId="4CE834D2"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Cenę ofertową brutto należy obliczyć według wzoru</w:t>
      </w:r>
    </w:p>
    <w:p w14:paraId="033F2F3D" w14:textId="77777777" w:rsidR="009C4CDE" w:rsidRPr="00B84A74" w:rsidRDefault="009C4CDE" w:rsidP="009C4CDE">
      <w:pPr>
        <w:pStyle w:val="Bezodstpw"/>
        <w:ind w:left="708" w:firstLine="708"/>
        <w:rPr>
          <w:rFonts w:ascii="Arial" w:hAnsi="Arial" w:cs="Arial"/>
          <w:b/>
          <w:sz w:val="20"/>
          <w:szCs w:val="20"/>
          <w:lang w:val="pl-PL"/>
        </w:rPr>
      </w:pPr>
      <w:r w:rsidRPr="00B84A74">
        <w:rPr>
          <w:rFonts w:ascii="Arial" w:hAnsi="Arial" w:cs="Arial"/>
          <w:b/>
          <w:sz w:val="20"/>
          <w:szCs w:val="20"/>
          <w:lang w:val="pl-PL"/>
        </w:rPr>
        <w:t>Cena ofertowa brutto = cena ofertowa netto + VAT 23%</w:t>
      </w:r>
    </w:p>
    <w:p w14:paraId="2A03ED8F"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sz w:val="20"/>
          <w:szCs w:val="20"/>
          <w:lang w:val="pl-PL"/>
        </w:rPr>
        <w:t>Zamawiający przyjmuje, że w ofercie prawidło podaną jest cena ofertowa netto oraz stawka podatku VAT.</w:t>
      </w:r>
    </w:p>
    <w:p w14:paraId="73BD5BD8" w14:textId="564F5D9E" w:rsidR="009C4CDE" w:rsidRDefault="009C4CDE" w:rsidP="009C4CDE">
      <w:pPr>
        <w:pStyle w:val="Bezodstpw"/>
        <w:ind w:left="360"/>
        <w:jc w:val="both"/>
        <w:rPr>
          <w:rFonts w:ascii="Arial" w:hAnsi="Arial" w:cs="Arial"/>
          <w:sz w:val="20"/>
          <w:szCs w:val="20"/>
          <w:lang w:val="pl-PL"/>
        </w:rPr>
      </w:pPr>
      <w:r w:rsidRPr="00B84A74">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14:paraId="247D4D64" w14:textId="77777777" w:rsidR="00A6650D" w:rsidRPr="00A6650D" w:rsidRDefault="00A6650D" w:rsidP="00A6650D">
      <w:pPr>
        <w:pStyle w:val="Akapitzlist"/>
        <w:suppressAutoHyphens w:val="0"/>
        <w:autoSpaceDE w:val="0"/>
        <w:autoSpaceDN w:val="0"/>
        <w:spacing w:after="0" w:line="240" w:lineRule="auto"/>
        <w:ind w:left="360"/>
        <w:rPr>
          <w:rFonts w:ascii="Arial" w:hAnsi="Arial" w:cs="Arial"/>
          <w:bCs/>
          <w:sz w:val="20"/>
          <w:szCs w:val="20"/>
          <w:highlight w:val="yellow"/>
        </w:rPr>
      </w:pPr>
      <w:r w:rsidRPr="00A6650D">
        <w:rPr>
          <w:rFonts w:ascii="Arial" w:hAnsi="Arial" w:cs="Arial"/>
          <w:sz w:val="20"/>
          <w:szCs w:val="20"/>
          <w:highlight w:val="yellow"/>
        </w:rPr>
        <w:t xml:space="preserve">W przypadku Wykonawcy zwolnionego z płacenia podatku VAT Zamawiający przyjmuje, że </w:t>
      </w:r>
      <w:r w:rsidRPr="00A6650D">
        <w:rPr>
          <w:rFonts w:ascii="Arial" w:hAnsi="Arial" w:cs="Arial"/>
          <w:bCs/>
          <w:sz w:val="20"/>
          <w:szCs w:val="20"/>
          <w:highlight w:val="yellow"/>
        </w:rPr>
        <w:t>cena ofertowa brutto = cena ofertowa netto.</w:t>
      </w:r>
    </w:p>
    <w:p w14:paraId="3DC75E66" w14:textId="3DC4B549" w:rsidR="00A6650D" w:rsidRPr="00A6650D" w:rsidRDefault="00A6650D" w:rsidP="00A6650D">
      <w:pPr>
        <w:pStyle w:val="Bezodstpw"/>
        <w:ind w:left="360"/>
        <w:jc w:val="both"/>
        <w:rPr>
          <w:rFonts w:ascii="Arial" w:hAnsi="Arial" w:cs="Arial"/>
          <w:sz w:val="20"/>
          <w:szCs w:val="20"/>
          <w:lang w:val="pl-PL"/>
        </w:rPr>
      </w:pPr>
      <w:r w:rsidRPr="00A6650D">
        <w:rPr>
          <w:rFonts w:ascii="Arial" w:hAnsi="Arial" w:cs="Arial"/>
          <w:color w:val="000000"/>
          <w:sz w:val="20"/>
          <w:szCs w:val="20"/>
          <w:highlight w:val="yellow"/>
          <w:lang w:eastAsia="pl-PL"/>
        </w:rPr>
        <w:t>UWAGA! Wykonawca, o którym mowa w pkt. 3 powyżej oraz Wykonawca zwolniony z płacenia podatku VAT w pkt. 1 Załącznika nr 1 do SIWZ – wzorze oferty wpisuje jedynie cenę ofertową brutto natomiast w miejscach dotyczących ceny netto oraz podatku VAT wpisuje „nie dotyczy”.</w:t>
      </w:r>
    </w:p>
    <w:p w14:paraId="42795698"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14:paraId="43FBD910"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14:paraId="2FC31E78" w14:textId="77777777" w:rsidR="009C4CDE" w:rsidRPr="00B84A74" w:rsidRDefault="009C4CDE" w:rsidP="005D0CC4">
      <w:pPr>
        <w:pStyle w:val="Bezodstpw"/>
        <w:numPr>
          <w:ilvl w:val="0"/>
          <w:numId w:val="50"/>
        </w:numPr>
        <w:jc w:val="both"/>
        <w:rPr>
          <w:rFonts w:ascii="Arial" w:hAnsi="Arial" w:cs="Arial"/>
          <w:sz w:val="20"/>
          <w:szCs w:val="20"/>
          <w:lang w:val="pl-PL"/>
        </w:rPr>
      </w:pPr>
      <w:r w:rsidRPr="00B84A74">
        <w:rPr>
          <w:rFonts w:ascii="Arial" w:hAnsi="Arial" w:cs="Arial"/>
          <w:sz w:val="20"/>
          <w:szCs w:val="20"/>
          <w:lang w:val="pl-PL"/>
        </w:rPr>
        <w:t xml:space="preserve">W przypadku rozbieżności pomiędzy ceną podaną cyfrą a ceną podaną słownie jako wartość właściwa zostanie uznana wartość podana słownie. </w:t>
      </w:r>
    </w:p>
    <w:p w14:paraId="6B74AB65" w14:textId="77777777" w:rsidR="00094BB0" w:rsidRPr="00B84A74" w:rsidRDefault="009C4CDE" w:rsidP="009C4CDE">
      <w:pPr>
        <w:suppressAutoHyphens w:val="0"/>
        <w:autoSpaceDE w:val="0"/>
        <w:autoSpaceDN w:val="0"/>
        <w:adjustRightInd w:val="0"/>
        <w:spacing w:after="0" w:line="240" w:lineRule="auto"/>
        <w:ind w:left="284"/>
        <w:jc w:val="both"/>
        <w:rPr>
          <w:rFonts w:ascii="Arial" w:hAnsi="Arial" w:cs="Arial"/>
          <w:sz w:val="20"/>
          <w:szCs w:val="20"/>
          <w:lang w:val="pl-PL"/>
        </w:rPr>
      </w:pPr>
      <w:r w:rsidRPr="00B84A74">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w:t>
      </w:r>
      <w:r w:rsidR="001F06C9" w:rsidRPr="00B84A74">
        <w:rPr>
          <w:rFonts w:ascii="Arial" w:hAnsi="Arial" w:cs="Arial"/>
          <w:sz w:val="20"/>
          <w:szCs w:val="20"/>
          <w:lang w:val="pl-PL"/>
        </w:rPr>
        <w:t> </w:t>
      </w:r>
      <w:r w:rsidRPr="00B84A74">
        <w:rPr>
          <w:rFonts w:ascii="Arial" w:hAnsi="Arial" w:cs="Arial"/>
          <w:sz w:val="20"/>
          <w:szCs w:val="20"/>
          <w:lang w:val="pl-PL"/>
        </w:rPr>
        <w:t xml:space="preserve">usług, który miałby obowiązek rozliczyć zgodnie z tymi przepisami. W takim przypadku Wykonawca, </w:t>
      </w:r>
      <w:r w:rsidRPr="00B84A74">
        <w:rPr>
          <w:rFonts w:ascii="Arial" w:hAnsi="Arial" w:cs="Arial"/>
          <w:sz w:val="20"/>
          <w:szCs w:val="20"/>
          <w:lang w:val="pl-PL"/>
        </w:rPr>
        <w:lastRenderedPageBreak/>
        <w:t>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75E03EAB" w14:textId="77777777" w:rsidR="009C4CDE" w:rsidRPr="00B84A74" w:rsidRDefault="009C4CDE" w:rsidP="009C4CDE">
      <w:pPr>
        <w:suppressAutoHyphens w:val="0"/>
        <w:autoSpaceDE w:val="0"/>
        <w:autoSpaceDN w:val="0"/>
        <w:adjustRightInd w:val="0"/>
        <w:spacing w:after="0" w:line="240" w:lineRule="auto"/>
        <w:ind w:left="284"/>
        <w:jc w:val="both"/>
        <w:rPr>
          <w:rFonts w:ascii="Arial" w:hAnsi="Arial" w:cs="Arial"/>
          <w:color w:val="000000"/>
          <w:sz w:val="20"/>
          <w:szCs w:val="20"/>
          <w:lang w:val="pl-PL" w:eastAsia="pl-PL"/>
        </w:rPr>
      </w:pPr>
    </w:p>
    <w:p w14:paraId="36D1256D" w14:textId="77777777" w:rsidR="001656D9" w:rsidRPr="00B84A74" w:rsidRDefault="001656D9" w:rsidP="00B4179B">
      <w:pPr>
        <w:pStyle w:val="Nagwek1"/>
        <w:spacing w:line="240" w:lineRule="auto"/>
        <w:jc w:val="both"/>
        <w:rPr>
          <w:sz w:val="20"/>
          <w:szCs w:val="20"/>
        </w:rPr>
      </w:pPr>
      <w:bookmarkStart w:id="25" w:name="_Toc520443190"/>
      <w:r w:rsidRPr="00B84A74">
        <w:rPr>
          <w:sz w:val="20"/>
          <w:szCs w:val="20"/>
        </w:rPr>
        <w:t>Opis kryteriów, którymi zamawiający będzie się kierował przy wyborze oferty, wraz z</w:t>
      </w:r>
      <w:r w:rsidR="00725AC4" w:rsidRPr="00B84A74">
        <w:rPr>
          <w:sz w:val="20"/>
          <w:szCs w:val="20"/>
        </w:rPr>
        <w:t> </w:t>
      </w:r>
      <w:r w:rsidRPr="00B84A74">
        <w:rPr>
          <w:sz w:val="20"/>
          <w:szCs w:val="20"/>
        </w:rPr>
        <w:t>podaniem wag tych kryteriów i sposobu oceny ofert.</w:t>
      </w:r>
      <w:bookmarkEnd w:id="25"/>
      <w:r w:rsidRPr="00B84A74">
        <w:rPr>
          <w:sz w:val="20"/>
          <w:szCs w:val="20"/>
        </w:rPr>
        <w:t xml:space="preserve"> </w:t>
      </w:r>
    </w:p>
    <w:p w14:paraId="10959174"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 xml:space="preserve">W niniejszym postępowaniu oferty oceniane będą na podstawie poniższych kryteriów: </w:t>
      </w:r>
    </w:p>
    <w:p w14:paraId="54F9D439"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b/>
          <w:sz w:val="20"/>
          <w:szCs w:val="20"/>
          <w:lang w:val="pl-PL"/>
        </w:rPr>
        <w:t>K</w:t>
      </w:r>
      <w:r w:rsidR="001F06C9" w:rsidRPr="00B84A74">
        <w:rPr>
          <w:rFonts w:ascii="Arial" w:hAnsi="Arial" w:cs="Arial"/>
          <w:b/>
          <w:sz w:val="20"/>
          <w:szCs w:val="20"/>
          <w:lang w:val="pl-PL"/>
        </w:rPr>
        <w:t xml:space="preserve">1 – </w:t>
      </w:r>
      <w:r w:rsidRPr="00B84A74">
        <w:rPr>
          <w:rFonts w:ascii="Arial" w:hAnsi="Arial" w:cs="Arial"/>
          <w:sz w:val="20"/>
          <w:szCs w:val="20"/>
          <w:lang w:val="pl-PL"/>
        </w:rPr>
        <w:t>najniższa cena ofertowa brutto (COB) – 60%</w:t>
      </w:r>
    </w:p>
    <w:p w14:paraId="0F4F7AAF"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b/>
          <w:sz w:val="20"/>
          <w:szCs w:val="20"/>
          <w:lang w:val="pl-PL"/>
        </w:rPr>
        <w:t>K2</w:t>
      </w:r>
      <w:r w:rsidR="001F06C9" w:rsidRPr="00B84A74">
        <w:rPr>
          <w:rFonts w:ascii="Arial" w:hAnsi="Arial" w:cs="Arial"/>
          <w:b/>
          <w:sz w:val="20"/>
          <w:szCs w:val="20"/>
          <w:lang w:val="pl-PL"/>
        </w:rPr>
        <w:t xml:space="preserve"> – </w:t>
      </w:r>
      <w:r w:rsidR="00056A9C" w:rsidRPr="00B84A74">
        <w:rPr>
          <w:rFonts w:ascii="Arial" w:hAnsi="Arial" w:cs="Arial"/>
          <w:sz w:val="20"/>
          <w:szCs w:val="20"/>
          <w:lang w:val="pl-PL"/>
        </w:rPr>
        <w:t>rękojmia za wady</w:t>
      </w:r>
      <w:r w:rsidR="00056A9C" w:rsidRPr="00B84A74">
        <w:rPr>
          <w:rFonts w:ascii="Arial" w:hAnsi="Arial" w:cs="Arial"/>
        </w:rPr>
        <w:t xml:space="preserve"> </w:t>
      </w:r>
      <w:r w:rsidRPr="00B84A74">
        <w:rPr>
          <w:rFonts w:ascii="Arial" w:hAnsi="Arial" w:cs="Arial"/>
          <w:sz w:val="20"/>
          <w:szCs w:val="20"/>
          <w:lang w:val="pl-PL"/>
        </w:rPr>
        <w:t xml:space="preserve">– </w:t>
      </w:r>
      <w:r w:rsidR="00A03D8D" w:rsidRPr="00B84A74">
        <w:rPr>
          <w:rFonts w:ascii="Arial" w:hAnsi="Arial" w:cs="Arial"/>
          <w:sz w:val="20"/>
          <w:szCs w:val="20"/>
          <w:lang w:val="pl-PL"/>
        </w:rPr>
        <w:t>2</w:t>
      </w:r>
      <w:r w:rsidRPr="00B84A74">
        <w:rPr>
          <w:rFonts w:ascii="Arial" w:hAnsi="Arial" w:cs="Arial"/>
          <w:sz w:val="20"/>
          <w:szCs w:val="20"/>
          <w:lang w:val="pl-PL"/>
        </w:rPr>
        <w:t>0%</w:t>
      </w:r>
    </w:p>
    <w:p w14:paraId="7722353B" w14:textId="77777777" w:rsidR="00A03D8D" w:rsidRPr="00B84A74" w:rsidRDefault="00A03D8D" w:rsidP="009C4CDE">
      <w:pPr>
        <w:pStyle w:val="Bezodstpw"/>
        <w:ind w:left="360"/>
        <w:jc w:val="both"/>
        <w:rPr>
          <w:rFonts w:ascii="Arial" w:hAnsi="Arial" w:cs="Arial"/>
          <w:sz w:val="20"/>
          <w:szCs w:val="20"/>
          <w:lang w:val="pl-PL"/>
        </w:rPr>
      </w:pPr>
      <w:r w:rsidRPr="00B84A74">
        <w:rPr>
          <w:rFonts w:ascii="Arial" w:hAnsi="Arial" w:cs="Arial"/>
          <w:b/>
          <w:sz w:val="20"/>
          <w:szCs w:val="20"/>
          <w:lang w:val="pl-PL"/>
        </w:rPr>
        <w:t xml:space="preserve">K3 </w:t>
      </w:r>
      <w:r w:rsidRPr="00B84A74">
        <w:rPr>
          <w:rFonts w:ascii="Arial" w:hAnsi="Arial" w:cs="Arial"/>
          <w:sz w:val="20"/>
          <w:szCs w:val="20"/>
          <w:lang w:val="pl-PL"/>
        </w:rPr>
        <w:t>– okres pełnienia nadzoru autorskiego – 20%</w:t>
      </w:r>
    </w:p>
    <w:p w14:paraId="76611855" w14:textId="77777777" w:rsidR="009C4CDE" w:rsidRPr="00B84A74" w:rsidRDefault="009C4CDE" w:rsidP="009C4CDE">
      <w:pPr>
        <w:pStyle w:val="Bezodstpw"/>
        <w:jc w:val="both"/>
        <w:rPr>
          <w:rFonts w:ascii="Arial" w:hAnsi="Arial" w:cs="Arial"/>
          <w:b/>
          <w:sz w:val="20"/>
          <w:szCs w:val="20"/>
          <w:lang w:val="pl-PL"/>
        </w:rPr>
      </w:pPr>
    </w:p>
    <w:p w14:paraId="05EF777C"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Określenie ilości punktów dokonane zostanie na podstawie wzoru:</w:t>
      </w:r>
    </w:p>
    <w:p w14:paraId="4EC7743D" w14:textId="77777777" w:rsidR="009C4CDE" w:rsidRPr="00B84A74" w:rsidRDefault="009C4CDE" w:rsidP="009C4CDE">
      <w:pPr>
        <w:pStyle w:val="Bezodstpw"/>
        <w:jc w:val="center"/>
        <w:rPr>
          <w:rFonts w:ascii="Arial" w:hAnsi="Arial" w:cs="Arial"/>
          <w:b/>
          <w:sz w:val="20"/>
          <w:szCs w:val="20"/>
          <w:lang w:val="pl-PL"/>
        </w:rPr>
      </w:pPr>
      <w:r w:rsidRPr="00B84A74">
        <w:rPr>
          <w:rFonts w:ascii="Arial" w:hAnsi="Arial" w:cs="Arial"/>
          <w:b/>
          <w:sz w:val="20"/>
          <w:szCs w:val="20"/>
          <w:lang w:val="pl-PL"/>
        </w:rPr>
        <w:t xml:space="preserve">LP = K1 + K2 </w:t>
      </w:r>
      <w:r w:rsidR="00A03D8D" w:rsidRPr="00B84A74">
        <w:rPr>
          <w:rFonts w:ascii="Arial" w:hAnsi="Arial" w:cs="Arial"/>
          <w:b/>
          <w:sz w:val="20"/>
          <w:szCs w:val="20"/>
          <w:lang w:val="pl-PL"/>
        </w:rPr>
        <w:t>+ K3</w:t>
      </w:r>
    </w:p>
    <w:p w14:paraId="54C317BC" w14:textId="77777777" w:rsidR="009C4CDE" w:rsidRPr="00B84A74" w:rsidRDefault="009C4CDE" w:rsidP="009C4CDE">
      <w:pPr>
        <w:pStyle w:val="Bezodstpw"/>
        <w:ind w:left="360"/>
        <w:jc w:val="both"/>
        <w:rPr>
          <w:rFonts w:ascii="Arial" w:hAnsi="Arial" w:cs="Arial"/>
          <w:b/>
          <w:sz w:val="20"/>
          <w:szCs w:val="20"/>
          <w:lang w:val="pl-PL"/>
        </w:rPr>
      </w:pPr>
      <w:r w:rsidRPr="00B84A74">
        <w:rPr>
          <w:rFonts w:ascii="Arial" w:hAnsi="Arial" w:cs="Arial"/>
          <w:b/>
          <w:sz w:val="20"/>
          <w:szCs w:val="20"/>
          <w:lang w:val="pl-PL"/>
        </w:rPr>
        <w:t>gdzie:</w:t>
      </w:r>
    </w:p>
    <w:p w14:paraId="5B725D63"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b/>
          <w:sz w:val="20"/>
          <w:szCs w:val="20"/>
          <w:lang w:val="pl-PL"/>
        </w:rPr>
        <w:t xml:space="preserve">LP - </w:t>
      </w:r>
      <w:r w:rsidRPr="00B84A74">
        <w:rPr>
          <w:rFonts w:ascii="Arial" w:hAnsi="Arial" w:cs="Arial"/>
          <w:sz w:val="20"/>
          <w:szCs w:val="20"/>
          <w:lang w:val="pl-PL"/>
        </w:rPr>
        <w:t>liczba punktów, którą uzyskała oferta,</w:t>
      </w:r>
    </w:p>
    <w:p w14:paraId="4D7593DA" w14:textId="77777777" w:rsidR="009C4CDE" w:rsidRPr="00B84A74" w:rsidRDefault="009C4CDE" w:rsidP="009C4CDE">
      <w:pPr>
        <w:pStyle w:val="Bezodstpw"/>
        <w:ind w:left="360"/>
        <w:jc w:val="both"/>
        <w:rPr>
          <w:rFonts w:ascii="Arial" w:hAnsi="Arial" w:cs="Arial"/>
          <w:sz w:val="20"/>
          <w:szCs w:val="20"/>
          <w:lang w:val="pl-PL"/>
        </w:rPr>
      </w:pPr>
      <w:r w:rsidRPr="00B84A74">
        <w:rPr>
          <w:rFonts w:ascii="Arial" w:hAnsi="Arial" w:cs="Arial"/>
          <w:b/>
          <w:sz w:val="20"/>
          <w:szCs w:val="20"/>
          <w:lang w:val="pl-PL"/>
        </w:rPr>
        <w:t xml:space="preserve">K1 - </w:t>
      </w:r>
      <w:r w:rsidRPr="00B84A74">
        <w:rPr>
          <w:rFonts w:ascii="Arial" w:hAnsi="Arial" w:cs="Arial"/>
          <w:sz w:val="20"/>
          <w:szCs w:val="20"/>
          <w:lang w:val="pl-PL"/>
        </w:rPr>
        <w:t xml:space="preserve">ilość punktów, uzyskana w kryterium „najniższa cena ofertowa brutto (COB)” </w:t>
      </w:r>
    </w:p>
    <w:p w14:paraId="32B5F9D3" w14:textId="77777777" w:rsidR="009C4CDE" w:rsidRPr="00B84A74" w:rsidRDefault="009C4CDE" w:rsidP="009C4CDE">
      <w:pPr>
        <w:pStyle w:val="Bezodstpw"/>
        <w:ind w:left="1410" w:hanging="1050"/>
        <w:jc w:val="both"/>
        <w:rPr>
          <w:rFonts w:ascii="Arial" w:hAnsi="Arial" w:cs="Arial"/>
          <w:sz w:val="20"/>
          <w:szCs w:val="20"/>
          <w:lang w:val="pl-PL"/>
        </w:rPr>
      </w:pPr>
      <w:r w:rsidRPr="00B84A74">
        <w:rPr>
          <w:rFonts w:ascii="Arial" w:hAnsi="Arial" w:cs="Arial"/>
          <w:b/>
          <w:sz w:val="20"/>
          <w:szCs w:val="20"/>
          <w:lang w:val="pl-PL"/>
        </w:rPr>
        <w:t xml:space="preserve">K2 </w:t>
      </w:r>
      <w:proofErr w:type="gramStart"/>
      <w:r w:rsidRPr="00B84A74">
        <w:rPr>
          <w:rFonts w:ascii="Arial" w:hAnsi="Arial" w:cs="Arial"/>
          <w:b/>
          <w:sz w:val="20"/>
          <w:szCs w:val="20"/>
          <w:lang w:val="pl-PL"/>
        </w:rPr>
        <w:t xml:space="preserve">- </w:t>
      </w:r>
      <w:r w:rsidRPr="00B84A74">
        <w:rPr>
          <w:rFonts w:ascii="Arial" w:hAnsi="Arial" w:cs="Arial"/>
          <w:sz w:val="20"/>
          <w:szCs w:val="20"/>
          <w:lang w:val="pl-PL"/>
        </w:rPr>
        <w:t xml:space="preserve"> ilość</w:t>
      </w:r>
      <w:proofErr w:type="gramEnd"/>
      <w:r w:rsidRPr="00B84A74">
        <w:rPr>
          <w:rFonts w:ascii="Arial" w:hAnsi="Arial" w:cs="Arial"/>
          <w:sz w:val="20"/>
          <w:szCs w:val="20"/>
          <w:lang w:val="pl-PL"/>
        </w:rPr>
        <w:t xml:space="preserve"> punktów, uzyskana w kryterium „</w:t>
      </w:r>
      <w:r w:rsidR="00A03D8D" w:rsidRPr="00B84A74">
        <w:rPr>
          <w:rFonts w:ascii="Arial" w:hAnsi="Arial" w:cs="Arial"/>
          <w:sz w:val="20"/>
          <w:szCs w:val="20"/>
          <w:lang w:val="pl-PL"/>
        </w:rPr>
        <w:t>najdłuższa rękojmia za wady</w:t>
      </w:r>
      <w:r w:rsidRPr="00B84A74">
        <w:rPr>
          <w:rFonts w:ascii="Arial" w:hAnsi="Arial" w:cs="Arial"/>
          <w:sz w:val="20"/>
          <w:szCs w:val="20"/>
          <w:lang w:val="pl-PL"/>
        </w:rPr>
        <w:t>”</w:t>
      </w:r>
    </w:p>
    <w:p w14:paraId="0A3DCF26" w14:textId="77777777" w:rsidR="00A03D8D" w:rsidRPr="00B84A74" w:rsidRDefault="00A03D8D" w:rsidP="009C4CDE">
      <w:pPr>
        <w:pStyle w:val="Bezodstpw"/>
        <w:ind w:left="1410" w:hanging="1050"/>
        <w:jc w:val="both"/>
        <w:rPr>
          <w:rFonts w:ascii="Arial" w:hAnsi="Arial" w:cs="Arial"/>
          <w:sz w:val="20"/>
          <w:szCs w:val="20"/>
          <w:lang w:val="pl-PL"/>
        </w:rPr>
      </w:pPr>
      <w:r w:rsidRPr="00B84A74">
        <w:rPr>
          <w:rFonts w:ascii="Arial" w:hAnsi="Arial" w:cs="Arial"/>
          <w:b/>
          <w:sz w:val="20"/>
          <w:szCs w:val="20"/>
          <w:lang w:val="pl-PL"/>
        </w:rPr>
        <w:t>K3 –</w:t>
      </w:r>
      <w:r w:rsidRPr="00B84A74">
        <w:rPr>
          <w:rFonts w:ascii="Arial" w:hAnsi="Arial" w:cs="Arial"/>
          <w:sz w:val="20"/>
          <w:szCs w:val="20"/>
          <w:lang w:val="pl-PL"/>
        </w:rPr>
        <w:t xml:space="preserve"> ilość punktów, uzyskana w kryterium „najdłuższy okres pełnienia nadzoru autorskiego”</w:t>
      </w:r>
    </w:p>
    <w:p w14:paraId="0040A0D4" w14:textId="77777777" w:rsidR="00A03D8D" w:rsidRPr="00B84A74" w:rsidRDefault="00A03D8D" w:rsidP="009C4CDE">
      <w:pPr>
        <w:pStyle w:val="Bezodstpw"/>
        <w:ind w:left="1410" w:hanging="1050"/>
        <w:jc w:val="both"/>
        <w:rPr>
          <w:rFonts w:ascii="Arial" w:hAnsi="Arial" w:cs="Arial"/>
          <w:sz w:val="20"/>
          <w:szCs w:val="20"/>
          <w:lang w:val="pl-PL"/>
        </w:rPr>
      </w:pPr>
    </w:p>
    <w:p w14:paraId="4A668516" w14:textId="77777777" w:rsidR="009C4CDE" w:rsidRPr="00B84A74" w:rsidRDefault="009C4CDE" w:rsidP="009C4CDE">
      <w:pPr>
        <w:pStyle w:val="Bezodstpw"/>
        <w:jc w:val="both"/>
        <w:rPr>
          <w:rFonts w:ascii="Arial" w:hAnsi="Arial" w:cs="Arial"/>
          <w:b/>
          <w:sz w:val="20"/>
          <w:szCs w:val="20"/>
          <w:lang w:val="pl-PL"/>
        </w:rPr>
      </w:pPr>
    </w:p>
    <w:p w14:paraId="5A0C6CF1"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Określenie ilości punktów dla kryterium K1 odbędzie się na podstawie poniższego wzoru. Po wyliczeniu punktacji dla kryterium ich ilość zostanie wstawiona do wzoru określającego sumę punktów.</w:t>
      </w:r>
    </w:p>
    <w:p w14:paraId="29BC3A82" w14:textId="77777777" w:rsidR="009C4CDE" w:rsidRPr="00B84A74" w:rsidRDefault="009C4CDE" w:rsidP="009C4CDE">
      <w:pPr>
        <w:pStyle w:val="Bezodstpw"/>
        <w:jc w:val="both"/>
        <w:rPr>
          <w:rFonts w:ascii="Arial" w:hAnsi="Arial" w:cs="Arial"/>
          <w:b/>
          <w:sz w:val="20"/>
          <w:szCs w:val="20"/>
          <w:lang w:val="pl-PL"/>
        </w:rPr>
      </w:pPr>
      <w:r w:rsidRPr="00B84A74">
        <w:rPr>
          <w:rFonts w:ascii="Arial" w:hAnsi="Arial" w:cs="Arial"/>
          <w:b/>
          <w:sz w:val="20"/>
          <w:szCs w:val="20"/>
          <w:lang w:val="pl-PL"/>
        </w:rPr>
        <w:t xml:space="preserve">   </w:t>
      </w:r>
    </w:p>
    <w:p w14:paraId="351D68B7" w14:textId="77777777" w:rsidR="009C4CDE" w:rsidRPr="00B84A74" w:rsidRDefault="009C4CDE" w:rsidP="009C4CDE">
      <w:pPr>
        <w:pStyle w:val="Bezodstpw"/>
        <w:ind w:left="360" w:firstLine="708"/>
        <w:jc w:val="both"/>
        <w:rPr>
          <w:rFonts w:ascii="Arial" w:hAnsi="Arial" w:cs="Arial"/>
          <w:b/>
          <w:sz w:val="20"/>
          <w:szCs w:val="20"/>
          <w:lang w:val="pl-PL"/>
        </w:rPr>
      </w:pPr>
      <w:r w:rsidRPr="00B84A74">
        <w:rPr>
          <w:rFonts w:ascii="Arial" w:hAnsi="Arial" w:cs="Arial"/>
          <w:b/>
          <w:sz w:val="20"/>
          <w:szCs w:val="20"/>
          <w:lang w:val="pl-PL"/>
        </w:rPr>
        <w:t xml:space="preserve">Najniższa cena ofertowa brutto K1 (COB) </w:t>
      </w:r>
    </w:p>
    <w:p w14:paraId="44470601" w14:textId="77777777" w:rsidR="009C4CDE" w:rsidRPr="00B84A74" w:rsidRDefault="009C4CDE" w:rsidP="009C4CDE">
      <w:pPr>
        <w:pStyle w:val="Bezodstpw"/>
        <w:ind w:left="360"/>
        <w:jc w:val="both"/>
        <w:rPr>
          <w:rFonts w:ascii="Arial" w:hAnsi="Arial" w:cs="Arial"/>
          <w:b/>
          <w:sz w:val="20"/>
          <w:szCs w:val="20"/>
          <w:lang w:val="pl-PL"/>
        </w:rPr>
      </w:pPr>
      <w:r w:rsidRPr="00B84A74">
        <w:rPr>
          <w:rFonts w:ascii="Arial" w:hAnsi="Arial" w:cs="Arial"/>
          <w:b/>
          <w:sz w:val="20"/>
          <w:szCs w:val="20"/>
          <w:lang w:val="pl-PL"/>
        </w:rPr>
        <w:t>K1 = ----------------------------------------------------------------------------- x waga kryterium x 100</w:t>
      </w:r>
    </w:p>
    <w:p w14:paraId="73BE1FD0" w14:textId="77777777" w:rsidR="009C4CDE" w:rsidRPr="00B84A74" w:rsidRDefault="009C4CDE" w:rsidP="009C4CDE">
      <w:pPr>
        <w:pStyle w:val="Bezodstpw"/>
        <w:ind w:left="360" w:firstLine="708"/>
        <w:jc w:val="both"/>
        <w:rPr>
          <w:rFonts w:ascii="Arial" w:hAnsi="Arial" w:cs="Arial"/>
          <w:b/>
          <w:sz w:val="20"/>
          <w:szCs w:val="20"/>
          <w:lang w:val="pl-PL"/>
        </w:rPr>
      </w:pPr>
      <w:r w:rsidRPr="00B84A74">
        <w:rPr>
          <w:rFonts w:ascii="Arial" w:hAnsi="Arial" w:cs="Arial"/>
          <w:b/>
          <w:sz w:val="20"/>
          <w:szCs w:val="20"/>
          <w:lang w:val="pl-PL"/>
        </w:rPr>
        <w:t>Cena ofertowa brutto K1 (COB) w ocenianej ofercie</w:t>
      </w:r>
    </w:p>
    <w:p w14:paraId="5FD76B64" w14:textId="77777777" w:rsidR="009C4CDE" w:rsidRPr="00B84A74" w:rsidRDefault="009C4CDE" w:rsidP="009C4CDE">
      <w:pPr>
        <w:pStyle w:val="Bezodstpw"/>
        <w:jc w:val="both"/>
        <w:rPr>
          <w:rFonts w:ascii="Arial" w:hAnsi="Arial" w:cs="Arial"/>
          <w:b/>
          <w:sz w:val="20"/>
          <w:szCs w:val="20"/>
          <w:lang w:val="pl-PL"/>
        </w:rPr>
      </w:pPr>
    </w:p>
    <w:p w14:paraId="663FCCD8" w14:textId="77777777" w:rsidR="009C4CDE" w:rsidRPr="00B84A74" w:rsidRDefault="009C4CDE" w:rsidP="009C4CDE">
      <w:pPr>
        <w:pStyle w:val="Bezodstpw"/>
        <w:ind w:left="360"/>
        <w:jc w:val="both"/>
        <w:rPr>
          <w:rFonts w:ascii="Arial" w:hAnsi="Arial" w:cs="Arial"/>
          <w:sz w:val="20"/>
          <w:szCs w:val="20"/>
          <w:lang w:val="pl-PL"/>
        </w:rPr>
      </w:pPr>
    </w:p>
    <w:p w14:paraId="38A25B6D" w14:textId="77777777" w:rsidR="00A03D8D" w:rsidRPr="00B84A74" w:rsidRDefault="00A03D8D" w:rsidP="00A03D8D">
      <w:pPr>
        <w:pStyle w:val="Bezodstpw"/>
        <w:numPr>
          <w:ilvl w:val="0"/>
          <w:numId w:val="2"/>
        </w:numPr>
        <w:jc w:val="both"/>
        <w:rPr>
          <w:rFonts w:ascii="Arial" w:hAnsi="Arial" w:cs="Arial"/>
          <w:sz w:val="20"/>
          <w:szCs w:val="20"/>
        </w:rPr>
      </w:pPr>
      <w:r w:rsidRPr="00B84A74">
        <w:rPr>
          <w:rFonts w:ascii="Arial" w:hAnsi="Arial" w:cs="Arial"/>
          <w:sz w:val="20"/>
          <w:szCs w:val="20"/>
        </w:rPr>
        <w:t>Określenie ilości punktów dla kryterium K2 odbędzie się na podstawie poniższej punktacji. Po wyliczeniu punktacji dla kryterium ich ilość zostanie wstawiona do wzoru określającego sumę punktów.</w:t>
      </w:r>
    </w:p>
    <w:p w14:paraId="479A4016" w14:textId="77777777" w:rsidR="00A03D8D" w:rsidRPr="00B84A74" w:rsidRDefault="00A03D8D" w:rsidP="00A03D8D">
      <w:pPr>
        <w:pStyle w:val="Bezodstpw"/>
        <w:rPr>
          <w:rFonts w:ascii="Arial" w:hAnsi="Arial" w:cs="Arial"/>
          <w:b/>
          <w:sz w:val="20"/>
          <w:szCs w:val="20"/>
        </w:rPr>
      </w:pPr>
      <w:r w:rsidRPr="00B84A74">
        <w:rPr>
          <w:rFonts w:ascii="Arial" w:hAnsi="Arial" w:cs="Arial"/>
          <w:b/>
          <w:sz w:val="20"/>
          <w:szCs w:val="20"/>
        </w:rPr>
        <w:t xml:space="preserve">               </w:t>
      </w:r>
    </w:p>
    <w:p w14:paraId="03995D85" w14:textId="77777777" w:rsidR="00A03D8D" w:rsidRPr="00B84A74" w:rsidRDefault="00A03D8D" w:rsidP="00A03D8D">
      <w:pPr>
        <w:pStyle w:val="Bezodstpw"/>
        <w:ind w:left="708"/>
        <w:rPr>
          <w:rFonts w:ascii="Arial" w:hAnsi="Arial" w:cs="Arial"/>
          <w:b/>
          <w:sz w:val="20"/>
          <w:szCs w:val="20"/>
        </w:rPr>
      </w:pPr>
      <w:r w:rsidRPr="00B84A74">
        <w:rPr>
          <w:rFonts w:ascii="Arial" w:hAnsi="Arial" w:cs="Arial"/>
          <w:b/>
          <w:sz w:val="20"/>
          <w:szCs w:val="20"/>
        </w:rPr>
        <w:t xml:space="preserve">  Okres rękojmi K2 oferty ocenianej </w:t>
      </w:r>
    </w:p>
    <w:p w14:paraId="2DA55C68" w14:textId="77777777" w:rsidR="00A03D8D" w:rsidRPr="00B84A74" w:rsidRDefault="00A03D8D" w:rsidP="00A03D8D">
      <w:pPr>
        <w:pStyle w:val="Bezodstpw"/>
        <w:ind w:left="348"/>
        <w:rPr>
          <w:rFonts w:ascii="Arial" w:hAnsi="Arial" w:cs="Arial"/>
          <w:b/>
          <w:sz w:val="20"/>
          <w:szCs w:val="20"/>
        </w:rPr>
      </w:pPr>
      <w:r w:rsidRPr="00B84A74">
        <w:rPr>
          <w:rFonts w:ascii="Arial" w:hAnsi="Arial" w:cs="Arial"/>
          <w:b/>
          <w:sz w:val="20"/>
          <w:szCs w:val="20"/>
        </w:rPr>
        <w:t>K2 = ----------------------------------------------------------------------------- x waga kryterium x 100</w:t>
      </w:r>
    </w:p>
    <w:p w14:paraId="3BD6D840" w14:textId="77777777" w:rsidR="00A03D8D" w:rsidRPr="00B84A74" w:rsidRDefault="00A03D8D" w:rsidP="00A03D8D">
      <w:pPr>
        <w:pStyle w:val="Bezodstpw"/>
        <w:ind w:left="708"/>
        <w:rPr>
          <w:rFonts w:ascii="Arial" w:hAnsi="Arial" w:cs="Arial"/>
          <w:b/>
          <w:sz w:val="20"/>
          <w:szCs w:val="20"/>
        </w:rPr>
      </w:pPr>
      <w:r w:rsidRPr="00B84A74">
        <w:rPr>
          <w:rFonts w:ascii="Arial" w:hAnsi="Arial" w:cs="Arial"/>
          <w:b/>
          <w:sz w:val="20"/>
          <w:szCs w:val="20"/>
        </w:rPr>
        <w:t xml:space="preserve">   Najdłuższy termin rękojmi K2 zaoferowany w ofertach </w:t>
      </w:r>
    </w:p>
    <w:p w14:paraId="3C32DA41" w14:textId="77777777" w:rsidR="00A03D8D" w:rsidRPr="00B84A74" w:rsidRDefault="00A03D8D" w:rsidP="00A03D8D">
      <w:pPr>
        <w:pStyle w:val="Bezodstpw"/>
        <w:rPr>
          <w:rFonts w:ascii="Arial" w:hAnsi="Arial" w:cs="Arial"/>
          <w:b/>
          <w:sz w:val="20"/>
          <w:szCs w:val="20"/>
        </w:rPr>
      </w:pPr>
    </w:p>
    <w:p w14:paraId="05EBC2A3" w14:textId="77777777" w:rsidR="00A03D8D" w:rsidRPr="00B84A74" w:rsidRDefault="00A03D8D" w:rsidP="001F06C9">
      <w:pPr>
        <w:pStyle w:val="Bezodstpw"/>
        <w:ind w:left="426"/>
        <w:jc w:val="both"/>
        <w:rPr>
          <w:rFonts w:ascii="Arial" w:hAnsi="Arial" w:cs="Arial"/>
          <w:bCs/>
          <w:sz w:val="20"/>
          <w:szCs w:val="20"/>
          <w:u w:val="single"/>
        </w:rPr>
      </w:pPr>
      <w:r w:rsidRPr="00B84A74">
        <w:rPr>
          <w:rFonts w:ascii="Arial" w:hAnsi="Arial" w:cs="Arial"/>
          <w:b/>
          <w:sz w:val="20"/>
          <w:szCs w:val="20"/>
          <w:u w:val="single"/>
        </w:rPr>
        <w:t>UWAGA!</w:t>
      </w:r>
      <w:r w:rsidRPr="00B84A74">
        <w:rPr>
          <w:rFonts w:ascii="Arial" w:hAnsi="Arial" w:cs="Arial"/>
          <w:bCs/>
          <w:sz w:val="20"/>
          <w:szCs w:val="20"/>
          <w:u w:val="single"/>
        </w:rPr>
        <w:t xml:space="preserve"> Minimalny okres rękojmi za wady, jaki mogą zaoferować Wykonawcy wynosi 24 miesięcy natomiast maksymalny 36 miesięcy.</w:t>
      </w:r>
    </w:p>
    <w:p w14:paraId="4096A495" w14:textId="77777777" w:rsidR="00A03D8D" w:rsidRPr="00B84A74" w:rsidRDefault="00A03D8D" w:rsidP="00A03D8D">
      <w:pPr>
        <w:pStyle w:val="Bezodstpw"/>
        <w:ind w:left="709" w:hanging="283"/>
        <w:rPr>
          <w:rFonts w:ascii="Arial" w:hAnsi="Arial" w:cs="Arial"/>
          <w:bCs/>
          <w:sz w:val="20"/>
          <w:szCs w:val="20"/>
          <w:u w:val="single"/>
        </w:rPr>
      </w:pPr>
      <w:r w:rsidRPr="00B84A74">
        <w:rPr>
          <w:rFonts w:ascii="Arial" w:hAnsi="Arial" w:cs="Arial"/>
          <w:bCs/>
          <w:sz w:val="20"/>
          <w:szCs w:val="20"/>
          <w:u w:val="single"/>
        </w:rPr>
        <w:t>Oferta Wykonawcy, który:</w:t>
      </w:r>
    </w:p>
    <w:p w14:paraId="6E34B8E6" w14:textId="77777777" w:rsidR="00A03D8D" w:rsidRPr="00B84A74" w:rsidRDefault="00A03D8D" w:rsidP="003C2297">
      <w:pPr>
        <w:pStyle w:val="Bezodstpw"/>
        <w:numPr>
          <w:ilvl w:val="0"/>
          <w:numId w:val="62"/>
        </w:numPr>
        <w:ind w:left="786"/>
        <w:jc w:val="both"/>
        <w:rPr>
          <w:rFonts w:ascii="Arial" w:hAnsi="Arial" w:cs="Arial"/>
          <w:bCs/>
          <w:sz w:val="20"/>
          <w:szCs w:val="20"/>
          <w:u w:val="single"/>
        </w:rPr>
      </w:pPr>
      <w:r w:rsidRPr="00B84A74">
        <w:rPr>
          <w:rFonts w:ascii="Arial" w:hAnsi="Arial" w:cs="Arial"/>
          <w:bCs/>
          <w:sz w:val="20"/>
          <w:szCs w:val="20"/>
          <w:u w:val="single"/>
        </w:rPr>
        <w:t>zaoferuje okres rękojmi za wady krótszy niż 24 miesięcy</w:t>
      </w:r>
      <w:r w:rsidRPr="00B84A74">
        <w:rPr>
          <w:rFonts w:ascii="Arial" w:hAnsi="Arial" w:cs="Arial"/>
          <w:bCs/>
          <w:sz w:val="20"/>
          <w:szCs w:val="20"/>
        </w:rPr>
        <w:t xml:space="preserve"> lub </w:t>
      </w:r>
    </w:p>
    <w:p w14:paraId="77A64869" w14:textId="77777777" w:rsidR="00A03D8D" w:rsidRPr="00B84A74" w:rsidRDefault="00A03D8D" w:rsidP="003C2297">
      <w:pPr>
        <w:pStyle w:val="Bezodstpw"/>
        <w:numPr>
          <w:ilvl w:val="0"/>
          <w:numId w:val="62"/>
        </w:numPr>
        <w:ind w:left="786"/>
        <w:jc w:val="both"/>
        <w:rPr>
          <w:rFonts w:ascii="Arial" w:hAnsi="Arial" w:cs="Arial"/>
          <w:bCs/>
          <w:sz w:val="20"/>
          <w:szCs w:val="20"/>
          <w:u w:val="single"/>
        </w:rPr>
      </w:pPr>
      <w:r w:rsidRPr="00B84A74">
        <w:rPr>
          <w:rFonts w:ascii="Arial" w:hAnsi="Arial" w:cs="Arial"/>
          <w:bCs/>
          <w:sz w:val="20"/>
          <w:szCs w:val="20"/>
          <w:u w:val="single"/>
        </w:rPr>
        <w:t>zaoferuje okres rękojmi za wady dłuższy niż 36 miesięcy</w:t>
      </w:r>
      <w:r w:rsidRPr="00B84A74">
        <w:rPr>
          <w:rFonts w:ascii="Arial" w:hAnsi="Arial" w:cs="Arial"/>
          <w:bCs/>
          <w:sz w:val="20"/>
          <w:szCs w:val="20"/>
        </w:rPr>
        <w:t xml:space="preserve"> lub</w:t>
      </w:r>
    </w:p>
    <w:p w14:paraId="4134E3E6" w14:textId="77777777" w:rsidR="00A03D8D" w:rsidRPr="00B84A74" w:rsidRDefault="00A03D8D" w:rsidP="003C2297">
      <w:pPr>
        <w:pStyle w:val="Bezodstpw"/>
        <w:numPr>
          <w:ilvl w:val="0"/>
          <w:numId w:val="62"/>
        </w:numPr>
        <w:ind w:left="786"/>
        <w:jc w:val="both"/>
        <w:rPr>
          <w:rFonts w:ascii="Arial" w:hAnsi="Arial" w:cs="Arial"/>
          <w:bCs/>
          <w:sz w:val="20"/>
          <w:szCs w:val="20"/>
          <w:u w:val="single"/>
        </w:rPr>
      </w:pPr>
      <w:r w:rsidRPr="00B84A74">
        <w:rPr>
          <w:rFonts w:ascii="Arial" w:hAnsi="Arial" w:cs="Arial"/>
          <w:bCs/>
          <w:sz w:val="20"/>
          <w:szCs w:val="20"/>
          <w:u w:val="single"/>
        </w:rPr>
        <w:t xml:space="preserve">nie zaproponuje żadnego terminu </w:t>
      </w:r>
    </w:p>
    <w:p w14:paraId="2517BCDB" w14:textId="77777777" w:rsidR="00A03D8D" w:rsidRPr="00B84A74" w:rsidRDefault="00A03D8D" w:rsidP="00A03D8D">
      <w:pPr>
        <w:pStyle w:val="Bezodstpw"/>
        <w:ind w:left="426"/>
        <w:rPr>
          <w:rFonts w:ascii="Arial" w:hAnsi="Arial" w:cs="Arial"/>
          <w:bCs/>
          <w:sz w:val="20"/>
          <w:szCs w:val="20"/>
          <w:u w:val="single"/>
        </w:rPr>
      </w:pPr>
      <w:r w:rsidRPr="00B84A74">
        <w:rPr>
          <w:rFonts w:ascii="Arial" w:hAnsi="Arial" w:cs="Arial"/>
          <w:bCs/>
          <w:sz w:val="20"/>
          <w:szCs w:val="20"/>
          <w:u w:val="single"/>
        </w:rPr>
        <w:t>zostanie odrzucona na podstawie art. 89 ust. 1 pkt. 2 ustawy.</w:t>
      </w:r>
    </w:p>
    <w:p w14:paraId="1AB4F048" w14:textId="77777777" w:rsidR="00A03D8D" w:rsidRPr="00B84A74" w:rsidRDefault="00A03D8D" w:rsidP="00A03D8D">
      <w:pPr>
        <w:pStyle w:val="Bezodstpw"/>
        <w:ind w:left="426"/>
        <w:rPr>
          <w:rFonts w:ascii="Arial" w:hAnsi="Arial" w:cs="Arial"/>
          <w:sz w:val="20"/>
          <w:szCs w:val="20"/>
        </w:rPr>
      </w:pPr>
    </w:p>
    <w:p w14:paraId="2A72C204" w14:textId="77777777" w:rsidR="00A03D8D" w:rsidRPr="00B84A74" w:rsidRDefault="00A03D8D" w:rsidP="00A03D8D">
      <w:pPr>
        <w:pStyle w:val="Bezodstpw"/>
        <w:numPr>
          <w:ilvl w:val="0"/>
          <w:numId w:val="2"/>
        </w:numPr>
        <w:jc w:val="both"/>
        <w:rPr>
          <w:rFonts w:ascii="Arial" w:hAnsi="Arial" w:cs="Arial"/>
          <w:sz w:val="20"/>
          <w:szCs w:val="20"/>
        </w:rPr>
      </w:pPr>
      <w:r w:rsidRPr="00B84A74">
        <w:rPr>
          <w:rFonts w:ascii="Arial" w:hAnsi="Arial" w:cs="Arial"/>
          <w:sz w:val="20"/>
          <w:szCs w:val="20"/>
        </w:rPr>
        <w:t>Określenie ilości punktów dla kryterium K3 odbędzie się na podstawie poniższej punktacji. Po wyliczeniu punktacji dla kryterium ich ilość zostanie wstawiona do wzoru określającego sumę punktów.</w:t>
      </w:r>
    </w:p>
    <w:p w14:paraId="0F89CE5A" w14:textId="77777777" w:rsidR="00A03D8D" w:rsidRPr="00B84A74" w:rsidRDefault="00A03D8D" w:rsidP="00A03D8D">
      <w:pPr>
        <w:pStyle w:val="Bezodstpw"/>
        <w:rPr>
          <w:rFonts w:ascii="Arial" w:hAnsi="Arial" w:cs="Arial"/>
          <w:b/>
          <w:sz w:val="20"/>
          <w:szCs w:val="20"/>
        </w:rPr>
      </w:pPr>
      <w:r w:rsidRPr="00B84A74">
        <w:rPr>
          <w:rFonts w:ascii="Arial" w:hAnsi="Arial" w:cs="Arial"/>
          <w:b/>
          <w:sz w:val="20"/>
          <w:szCs w:val="20"/>
        </w:rPr>
        <w:t xml:space="preserve">               </w:t>
      </w:r>
    </w:p>
    <w:p w14:paraId="34BDFD55" w14:textId="77777777" w:rsidR="00A03D8D" w:rsidRPr="00B84A74" w:rsidRDefault="00A03D8D" w:rsidP="00A03D8D">
      <w:pPr>
        <w:pStyle w:val="Bezodstpw"/>
        <w:ind w:left="708"/>
        <w:rPr>
          <w:rFonts w:ascii="Arial" w:hAnsi="Arial" w:cs="Arial"/>
          <w:b/>
          <w:sz w:val="20"/>
          <w:szCs w:val="20"/>
        </w:rPr>
      </w:pPr>
      <w:r w:rsidRPr="00B84A74">
        <w:rPr>
          <w:rFonts w:ascii="Arial" w:hAnsi="Arial" w:cs="Arial"/>
          <w:b/>
          <w:sz w:val="20"/>
          <w:szCs w:val="20"/>
        </w:rPr>
        <w:t xml:space="preserve">  Okres pełnienia nadzoru autorskiego K3 oferty ocenianej </w:t>
      </w:r>
    </w:p>
    <w:p w14:paraId="77AC66EA" w14:textId="77777777" w:rsidR="00A03D8D" w:rsidRPr="00B84A74" w:rsidRDefault="00A03D8D" w:rsidP="00A03D8D">
      <w:pPr>
        <w:pStyle w:val="Bezodstpw"/>
        <w:ind w:left="348"/>
        <w:rPr>
          <w:rFonts w:ascii="Arial" w:hAnsi="Arial" w:cs="Arial"/>
          <w:b/>
          <w:sz w:val="20"/>
          <w:szCs w:val="20"/>
        </w:rPr>
      </w:pPr>
      <w:r w:rsidRPr="00B84A74">
        <w:rPr>
          <w:rFonts w:ascii="Arial" w:hAnsi="Arial" w:cs="Arial"/>
          <w:b/>
          <w:sz w:val="20"/>
          <w:szCs w:val="20"/>
        </w:rPr>
        <w:t>K3 = ------------------------------------------------------------------------------------------ x waga kryterium x 100</w:t>
      </w:r>
    </w:p>
    <w:p w14:paraId="2BF51253" w14:textId="77777777" w:rsidR="00A03D8D" w:rsidRPr="00B84A74" w:rsidRDefault="00A03D8D" w:rsidP="00A03D8D">
      <w:pPr>
        <w:pStyle w:val="Bezodstpw"/>
        <w:ind w:left="708"/>
        <w:rPr>
          <w:rFonts w:ascii="Arial" w:hAnsi="Arial" w:cs="Arial"/>
          <w:b/>
          <w:sz w:val="20"/>
          <w:szCs w:val="20"/>
        </w:rPr>
      </w:pPr>
      <w:r w:rsidRPr="00B84A74">
        <w:rPr>
          <w:rFonts w:ascii="Arial" w:hAnsi="Arial" w:cs="Arial"/>
          <w:b/>
          <w:sz w:val="20"/>
          <w:szCs w:val="20"/>
        </w:rPr>
        <w:t xml:space="preserve">   Najdłuższy termin pełnienia nadzoru autorskiego K3 zaoferowany w ofertach </w:t>
      </w:r>
    </w:p>
    <w:p w14:paraId="73CCC29B" w14:textId="77777777" w:rsidR="00A03D8D" w:rsidRPr="00B84A74" w:rsidRDefault="00A03D8D" w:rsidP="00A03D8D">
      <w:pPr>
        <w:pStyle w:val="Bezodstpw"/>
        <w:rPr>
          <w:rFonts w:ascii="Arial" w:hAnsi="Arial" w:cs="Arial"/>
          <w:b/>
          <w:sz w:val="20"/>
          <w:szCs w:val="20"/>
        </w:rPr>
      </w:pPr>
    </w:p>
    <w:p w14:paraId="1152A6F4" w14:textId="77777777" w:rsidR="00A03D8D" w:rsidRPr="00B84A74" w:rsidRDefault="00A03D8D" w:rsidP="001F06C9">
      <w:pPr>
        <w:pStyle w:val="Bezodstpw"/>
        <w:ind w:left="426"/>
        <w:jc w:val="both"/>
        <w:rPr>
          <w:rFonts w:ascii="Arial" w:hAnsi="Arial" w:cs="Arial"/>
          <w:bCs/>
          <w:sz w:val="20"/>
          <w:szCs w:val="20"/>
          <w:u w:val="single"/>
        </w:rPr>
      </w:pPr>
      <w:r w:rsidRPr="00B84A74">
        <w:rPr>
          <w:rFonts w:ascii="Arial" w:hAnsi="Arial" w:cs="Arial"/>
          <w:b/>
          <w:sz w:val="20"/>
          <w:szCs w:val="20"/>
          <w:u w:val="single"/>
        </w:rPr>
        <w:t>UWAGA!</w:t>
      </w:r>
      <w:r w:rsidRPr="00B84A74">
        <w:rPr>
          <w:rFonts w:ascii="Arial" w:hAnsi="Arial" w:cs="Arial"/>
          <w:bCs/>
          <w:sz w:val="20"/>
          <w:szCs w:val="20"/>
          <w:u w:val="single"/>
        </w:rPr>
        <w:t xml:space="preserve"> Minimalny okres </w:t>
      </w:r>
      <w:r w:rsidR="0042090B" w:rsidRPr="00B84A74">
        <w:rPr>
          <w:rFonts w:ascii="Arial" w:hAnsi="Arial" w:cs="Arial"/>
          <w:bCs/>
          <w:sz w:val="20"/>
          <w:szCs w:val="20"/>
          <w:u w:val="single"/>
        </w:rPr>
        <w:t>pełnienia nadzoru autorskiego</w:t>
      </w:r>
      <w:r w:rsidRPr="00B84A74">
        <w:rPr>
          <w:rFonts w:ascii="Arial" w:hAnsi="Arial" w:cs="Arial"/>
          <w:bCs/>
          <w:sz w:val="20"/>
          <w:szCs w:val="20"/>
          <w:u w:val="single"/>
        </w:rPr>
        <w:t xml:space="preserve">, jaki mogą zaoferować Wykonawcy wynosi </w:t>
      </w:r>
      <w:r w:rsidR="0042090B" w:rsidRPr="00B84A74">
        <w:rPr>
          <w:rFonts w:ascii="Arial" w:hAnsi="Arial" w:cs="Arial"/>
          <w:bCs/>
          <w:sz w:val="20"/>
          <w:szCs w:val="20"/>
          <w:u w:val="single"/>
        </w:rPr>
        <w:t xml:space="preserve">36 </w:t>
      </w:r>
      <w:r w:rsidRPr="00B84A74">
        <w:rPr>
          <w:rFonts w:ascii="Arial" w:hAnsi="Arial" w:cs="Arial"/>
          <w:bCs/>
          <w:sz w:val="20"/>
          <w:szCs w:val="20"/>
          <w:u w:val="single"/>
        </w:rPr>
        <w:t xml:space="preserve">miesięcy natomiast maksymalny </w:t>
      </w:r>
      <w:r w:rsidR="0042090B" w:rsidRPr="00B84A74">
        <w:rPr>
          <w:rFonts w:ascii="Arial" w:hAnsi="Arial" w:cs="Arial"/>
          <w:bCs/>
          <w:sz w:val="20"/>
          <w:szCs w:val="20"/>
          <w:u w:val="single"/>
        </w:rPr>
        <w:t>48</w:t>
      </w:r>
      <w:r w:rsidRPr="00B84A74">
        <w:rPr>
          <w:rFonts w:ascii="Arial" w:hAnsi="Arial" w:cs="Arial"/>
          <w:bCs/>
          <w:sz w:val="20"/>
          <w:szCs w:val="20"/>
          <w:u w:val="single"/>
        </w:rPr>
        <w:t xml:space="preserve"> miesięcy.</w:t>
      </w:r>
    </w:p>
    <w:p w14:paraId="2ADB8ED2" w14:textId="77777777" w:rsidR="00A03D8D" w:rsidRPr="00B84A74" w:rsidRDefault="00A03D8D" w:rsidP="00A03D8D">
      <w:pPr>
        <w:pStyle w:val="Bezodstpw"/>
        <w:ind w:left="709" w:hanging="283"/>
        <w:rPr>
          <w:rFonts w:ascii="Arial" w:hAnsi="Arial" w:cs="Arial"/>
          <w:bCs/>
          <w:sz w:val="20"/>
          <w:szCs w:val="20"/>
          <w:u w:val="single"/>
        </w:rPr>
      </w:pPr>
      <w:r w:rsidRPr="00B84A74">
        <w:rPr>
          <w:rFonts w:ascii="Arial" w:hAnsi="Arial" w:cs="Arial"/>
          <w:bCs/>
          <w:sz w:val="20"/>
          <w:szCs w:val="20"/>
          <w:u w:val="single"/>
        </w:rPr>
        <w:t>Oferta Wykonawcy, który:</w:t>
      </w:r>
    </w:p>
    <w:p w14:paraId="4402E043" w14:textId="77777777" w:rsidR="00A03D8D" w:rsidRPr="00B84A74" w:rsidRDefault="00A03D8D" w:rsidP="003C2297">
      <w:pPr>
        <w:pStyle w:val="Bezodstpw"/>
        <w:numPr>
          <w:ilvl w:val="0"/>
          <w:numId w:val="99"/>
        </w:numPr>
        <w:jc w:val="both"/>
        <w:rPr>
          <w:rFonts w:ascii="Arial" w:hAnsi="Arial" w:cs="Arial"/>
          <w:bCs/>
          <w:sz w:val="20"/>
          <w:szCs w:val="20"/>
          <w:u w:val="single"/>
        </w:rPr>
      </w:pPr>
      <w:r w:rsidRPr="00B84A74">
        <w:rPr>
          <w:rFonts w:ascii="Arial" w:hAnsi="Arial" w:cs="Arial"/>
          <w:bCs/>
          <w:sz w:val="20"/>
          <w:szCs w:val="20"/>
          <w:u w:val="single"/>
        </w:rPr>
        <w:t xml:space="preserve">zaoferuje okres </w:t>
      </w:r>
      <w:r w:rsidR="0042090B" w:rsidRPr="00B84A74">
        <w:rPr>
          <w:rFonts w:ascii="Arial" w:hAnsi="Arial" w:cs="Arial"/>
          <w:bCs/>
          <w:sz w:val="20"/>
          <w:szCs w:val="20"/>
          <w:u w:val="single"/>
        </w:rPr>
        <w:t>pełnienia nadzoru autorskiego</w:t>
      </w:r>
      <w:r w:rsidRPr="00B84A74">
        <w:rPr>
          <w:rFonts w:ascii="Arial" w:hAnsi="Arial" w:cs="Arial"/>
          <w:bCs/>
          <w:sz w:val="20"/>
          <w:szCs w:val="20"/>
          <w:u w:val="single"/>
        </w:rPr>
        <w:t xml:space="preserve"> krótszy niż </w:t>
      </w:r>
      <w:r w:rsidR="0042090B" w:rsidRPr="00B84A74">
        <w:rPr>
          <w:rFonts w:ascii="Arial" w:hAnsi="Arial" w:cs="Arial"/>
          <w:bCs/>
          <w:sz w:val="20"/>
          <w:szCs w:val="20"/>
          <w:u w:val="single"/>
        </w:rPr>
        <w:t>36</w:t>
      </w:r>
      <w:r w:rsidRPr="00B84A74">
        <w:rPr>
          <w:rFonts w:ascii="Arial" w:hAnsi="Arial" w:cs="Arial"/>
          <w:bCs/>
          <w:sz w:val="20"/>
          <w:szCs w:val="20"/>
          <w:u w:val="single"/>
        </w:rPr>
        <w:t xml:space="preserve"> miesięcy</w:t>
      </w:r>
      <w:r w:rsidRPr="00B84A74">
        <w:rPr>
          <w:rFonts w:ascii="Arial" w:hAnsi="Arial" w:cs="Arial"/>
          <w:bCs/>
          <w:sz w:val="20"/>
          <w:szCs w:val="20"/>
        </w:rPr>
        <w:t xml:space="preserve"> lub </w:t>
      </w:r>
    </w:p>
    <w:p w14:paraId="3D62393D" w14:textId="77777777" w:rsidR="00A03D8D" w:rsidRPr="00B84A74" w:rsidRDefault="00A03D8D" w:rsidP="003C2297">
      <w:pPr>
        <w:pStyle w:val="Bezodstpw"/>
        <w:numPr>
          <w:ilvl w:val="0"/>
          <w:numId w:val="99"/>
        </w:numPr>
        <w:jc w:val="both"/>
        <w:rPr>
          <w:rFonts w:ascii="Arial" w:hAnsi="Arial" w:cs="Arial"/>
          <w:bCs/>
          <w:sz w:val="20"/>
          <w:szCs w:val="20"/>
          <w:u w:val="single"/>
        </w:rPr>
      </w:pPr>
      <w:r w:rsidRPr="00B84A74">
        <w:rPr>
          <w:rFonts w:ascii="Arial" w:hAnsi="Arial" w:cs="Arial"/>
          <w:bCs/>
          <w:sz w:val="20"/>
          <w:szCs w:val="20"/>
          <w:u w:val="single"/>
        </w:rPr>
        <w:t xml:space="preserve">zaoferuje okres </w:t>
      </w:r>
      <w:r w:rsidR="0042090B" w:rsidRPr="00B84A74">
        <w:rPr>
          <w:rFonts w:ascii="Arial" w:hAnsi="Arial" w:cs="Arial"/>
          <w:bCs/>
          <w:sz w:val="20"/>
          <w:szCs w:val="20"/>
          <w:u w:val="single"/>
        </w:rPr>
        <w:t xml:space="preserve">pełnienia nadzoru autorskiego </w:t>
      </w:r>
      <w:r w:rsidRPr="00B84A74">
        <w:rPr>
          <w:rFonts w:ascii="Arial" w:hAnsi="Arial" w:cs="Arial"/>
          <w:bCs/>
          <w:sz w:val="20"/>
          <w:szCs w:val="20"/>
          <w:u w:val="single"/>
        </w:rPr>
        <w:t xml:space="preserve">dłuższy niż </w:t>
      </w:r>
      <w:r w:rsidR="0042090B" w:rsidRPr="00B84A74">
        <w:rPr>
          <w:rFonts w:ascii="Arial" w:hAnsi="Arial" w:cs="Arial"/>
          <w:bCs/>
          <w:sz w:val="20"/>
          <w:szCs w:val="20"/>
          <w:u w:val="single"/>
        </w:rPr>
        <w:t>48</w:t>
      </w:r>
      <w:r w:rsidRPr="00B84A74">
        <w:rPr>
          <w:rFonts w:ascii="Arial" w:hAnsi="Arial" w:cs="Arial"/>
          <w:bCs/>
          <w:sz w:val="20"/>
          <w:szCs w:val="20"/>
          <w:u w:val="single"/>
        </w:rPr>
        <w:t xml:space="preserve"> miesięcy</w:t>
      </w:r>
      <w:r w:rsidRPr="00B84A74">
        <w:rPr>
          <w:rFonts w:ascii="Arial" w:hAnsi="Arial" w:cs="Arial"/>
          <w:bCs/>
          <w:sz w:val="20"/>
          <w:szCs w:val="20"/>
        </w:rPr>
        <w:t xml:space="preserve"> lub</w:t>
      </w:r>
    </w:p>
    <w:p w14:paraId="7C3ABD43" w14:textId="77777777" w:rsidR="00A03D8D" w:rsidRPr="00B84A74" w:rsidRDefault="00A03D8D" w:rsidP="003C2297">
      <w:pPr>
        <w:pStyle w:val="Bezodstpw"/>
        <w:numPr>
          <w:ilvl w:val="0"/>
          <w:numId w:val="99"/>
        </w:numPr>
        <w:jc w:val="both"/>
        <w:rPr>
          <w:rFonts w:ascii="Arial" w:hAnsi="Arial" w:cs="Arial"/>
          <w:bCs/>
          <w:sz w:val="20"/>
          <w:szCs w:val="20"/>
          <w:u w:val="single"/>
        </w:rPr>
      </w:pPr>
      <w:r w:rsidRPr="00B84A74">
        <w:rPr>
          <w:rFonts w:ascii="Arial" w:hAnsi="Arial" w:cs="Arial"/>
          <w:bCs/>
          <w:sz w:val="20"/>
          <w:szCs w:val="20"/>
          <w:u w:val="single"/>
        </w:rPr>
        <w:t xml:space="preserve">nie zaproponuje żadnego terminu </w:t>
      </w:r>
    </w:p>
    <w:p w14:paraId="747BA6F4" w14:textId="77777777" w:rsidR="00A03D8D" w:rsidRPr="00B84A74" w:rsidRDefault="00A03D8D" w:rsidP="00A03D8D">
      <w:pPr>
        <w:pStyle w:val="Bezodstpw"/>
        <w:ind w:left="426"/>
        <w:rPr>
          <w:rFonts w:ascii="Arial" w:hAnsi="Arial" w:cs="Arial"/>
          <w:sz w:val="20"/>
          <w:szCs w:val="20"/>
        </w:rPr>
      </w:pPr>
      <w:r w:rsidRPr="00B84A74">
        <w:rPr>
          <w:rFonts w:ascii="Arial" w:hAnsi="Arial" w:cs="Arial"/>
          <w:bCs/>
          <w:sz w:val="20"/>
          <w:szCs w:val="20"/>
          <w:u w:val="single"/>
        </w:rPr>
        <w:lastRenderedPageBreak/>
        <w:t>zostanie odrzucona na podstawie art. 89 ust. 1 pkt. 2 ustawy.</w:t>
      </w:r>
    </w:p>
    <w:p w14:paraId="46C0C2F8" w14:textId="77777777" w:rsidR="009C4CDE" w:rsidRPr="00B84A74" w:rsidRDefault="009C4CDE" w:rsidP="0042090B">
      <w:pPr>
        <w:pStyle w:val="Bezodstpw"/>
        <w:jc w:val="both"/>
        <w:rPr>
          <w:rFonts w:ascii="Arial" w:hAnsi="Arial" w:cs="Arial"/>
          <w:b/>
          <w:sz w:val="20"/>
          <w:szCs w:val="20"/>
          <w:u w:val="single"/>
          <w:lang w:val="pl-PL"/>
        </w:rPr>
      </w:pPr>
    </w:p>
    <w:p w14:paraId="6C048653"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04A1FD04"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5574346E"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660C3FB8" w14:textId="77777777" w:rsidR="009C4CDE" w:rsidRPr="00B84A74" w:rsidRDefault="009C4CDE" w:rsidP="009C4CDE">
      <w:pPr>
        <w:pStyle w:val="Bezodstpw"/>
        <w:numPr>
          <w:ilvl w:val="0"/>
          <w:numId w:val="2"/>
        </w:numPr>
        <w:jc w:val="both"/>
        <w:rPr>
          <w:rFonts w:ascii="Arial" w:hAnsi="Arial" w:cs="Arial"/>
          <w:sz w:val="20"/>
          <w:szCs w:val="20"/>
          <w:lang w:val="pl-PL"/>
        </w:rPr>
      </w:pPr>
      <w:r w:rsidRPr="00B84A74">
        <w:rPr>
          <w:rFonts w:ascii="Arial" w:hAnsi="Arial" w:cs="Arial"/>
          <w:sz w:val="20"/>
          <w:szCs w:val="20"/>
          <w:lang w:val="pl-PL"/>
        </w:rPr>
        <w:t xml:space="preserve">Zamawiający nie przewiduje przeprowadzenia dogrywki w formie aukcji elektronicznej. </w:t>
      </w:r>
    </w:p>
    <w:p w14:paraId="7EF554ED" w14:textId="77777777" w:rsidR="000E3867" w:rsidRPr="00B84A74"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4C7F532" w14:textId="77777777" w:rsidR="001656D9" w:rsidRPr="00B84A74" w:rsidRDefault="001656D9" w:rsidP="00371084">
      <w:pPr>
        <w:pStyle w:val="Nagwek1"/>
        <w:spacing w:line="240" w:lineRule="auto"/>
        <w:jc w:val="both"/>
        <w:rPr>
          <w:sz w:val="20"/>
          <w:szCs w:val="20"/>
        </w:rPr>
      </w:pPr>
      <w:bookmarkStart w:id="26" w:name="_Toc520443191"/>
      <w:r w:rsidRPr="00B84A74">
        <w:rPr>
          <w:sz w:val="20"/>
          <w:szCs w:val="20"/>
        </w:rPr>
        <w:t>Informacje o formalnościach, jakie powinny być dopełnione po wyborze oferty w celu zawarcia umowy w sprawie zamówienia publicznego.</w:t>
      </w:r>
      <w:bookmarkEnd w:id="26"/>
      <w:r w:rsidRPr="00B84A74">
        <w:rPr>
          <w:sz w:val="20"/>
          <w:szCs w:val="20"/>
        </w:rPr>
        <w:t xml:space="preserve"> </w:t>
      </w:r>
    </w:p>
    <w:p w14:paraId="261644A0" w14:textId="77777777" w:rsidR="001656D9" w:rsidRPr="00B84A74" w:rsidRDefault="001656D9"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F537036" w14:textId="77777777" w:rsidR="001656D9" w:rsidRPr="00B84A74" w:rsidRDefault="001656D9"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AA5C485" w14:textId="77777777" w:rsidR="00D33536" w:rsidRDefault="0042090B" w:rsidP="00DF014F">
      <w:pPr>
        <w:pStyle w:val="Akapitzlist"/>
        <w:numPr>
          <w:ilvl w:val="0"/>
          <w:numId w:val="21"/>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B84A74">
        <w:rPr>
          <w:rFonts w:ascii="Arial" w:hAnsi="Arial" w:cs="Arial"/>
          <w:b/>
          <w:color w:val="000000"/>
          <w:sz w:val="20"/>
          <w:szCs w:val="20"/>
          <w:lang w:val="pl-PL" w:eastAsia="pl-PL"/>
        </w:rPr>
        <w:t>Przed zawarciem umowy Wykonawca zobowiązany jest dostarczyć</w:t>
      </w:r>
      <w:r w:rsidR="00D33536">
        <w:rPr>
          <w:rFonts w:ascii="Arial" w:hAnsi="Arial" w:cs="Arial"/>
          <w:b/>
          <w:color w:val="000000"/>
          <w:sz w:val="20"/>
          <w:szCs w:val="20"/>
          <w:lang w:val="pl-PL" w:eastAsia="pl-PL"/>
        </w:rPr>
        <w:t>:</w:t>
      </w:r>
    </w:p>
    <w:p w14:paraId="7F04A965" w14:textId="535265F7" w:rsidR="0042090B" w:rsidRPr="00D33536" w:rsidRDefault="0042090B" w:rsidP="00D33536">
      <w:pPr>
        <w:pStyle w:val="Akapitzlist"/>
        <w:numPr>
          <w:ilvl w:val="0"/>
          <w:numId w:val="122"/>
        </w:numPr>
        <w:suppressAutoHyphens w:val="0"/>
        <w:autoSpaceDE w:val="0"/>
        <w:autoSpaceDN w:val="0"/>
        <w:adjustRightInd w:val="0"/>
        <w:spacing w:after="0" w:line="240" w:lineRule="auto"/>
        <w:jc w:val="both"/>
        <w:rPr>
          <w:rFonts w:ascii="Arial" w:hAnsi="Arial" w:cs="Arial"/>
          <w:b/>
          <w:sz w:val="20"/>
          <w:szCs w:val="20"/>
          <w:highlight w:val="yellow"/>
          <w:lang w:val="pl-PL"/>
        </w:rPr>
      </w:pPr>
      <w:r w:rsidRPr="00D33536">
        <w:rPr>
          <w:rFonts w:ascii="Arial" w:hAnsi="Arial" w:cs="Arial"/>
          <w:b/>
          <w:sz w:val="20"/>
          <w:szCs w:val="20"/>
          <w:highlight w:val="yellow"/>
          <w:lang w:val="pl-PL"/>
        </w:rPr>
        <w:t>dokumenty projektantów, o których mowa w pkt. 6.1.2.a.b SIWZ tj. kopię uprawnień, zaświadczenie o wpisie do izby samorządu zawodowego;</w:t>
      </w:r>
    </w:p>
    <w:p w14:paraId="1B1EA114" w14:textId="011648C6" w:rsidR="00D33536" w:rsidRPr="00D33536" w:rsidRDefault="00D33536" w:rsidP="00D33536">
      <w:pPr>
        <w:pStyle w:val="Akapitzlist"/>
        <w:numPr>
          <w:ilvl w:val="0"/>
          <w:numId w:val="122"/>
        </w:numPr>
        <w:suppressAutoHyphens w:val="0"/>
        <w:autoSpaceDE w:val="0"/>
        <w:autoSpaceDN w:val="0"/>
        <w:adjustRightInd w:val="0"/>
        <w:spacing w:after="0" w:line="240" w:lineRule="auto"/>
        <w:jc w:val="both"/>
        <w:rPr>
          <w:rFonts w:ascii="Arial" w:hAnsi="Arial" w:cs="Arial"/>
          <w:b/>
          <w:color w:val="000000"/>
          <w:sz w:val="20"/>
          <w:szCs w:val="20"/>
          <w:highlight w:val="yellow"/>
          <w:lang w:val="pl-PL" w:eastAsia="pl-PL"/>
        </w:rPr>
      </w:pPr>
      <w:r w:rsidRPr="00D33536">
        <w:rPr>
          <w:rFonts w:ascii="Arial" w:hAnsi="Arial" w:cs="Arial"/>
          <w:b/>
          <w:color w:val="000000"/>
          <w:sz w:val="20"/>
          <w:szCs w:val="20"/>
          <w:highlight w:val="yellow"/>
          <w:lang w:eastAsia="pl-PL"/>
        </w:rPr>
        <w:t>w przypadku Wykonawców zwolnionych z płacenia podatku VAT decyzję/dokument/informację stwierdzającą powyższe okoliczności.</w:t>
      </w:r>
    </w:p>
    <w:p w14:paraId="70E38977" w14:textId="77777777" w:rsidR="0042090B" w:rsidRPr="00B84A74" w:rsidRDefault="0042090B" w:rsidP="0042090B">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84A74">
        <w:rPr>
          <w:rFonts w:ascii="Arial" w:hAnsi="Arial" w:cs="Arial"/>
          <w:b/>
          <w:sz w:val="20"/>
          <w:szCs w:val="20"/>
          <w:lang w:val="pl-PL"/>
        </w:rPr>
        <w:t>Niedostarczenie ww. dokumentów spowoduje, że Zamawiający odmówi podpisania umowy z winy Wykonawcy i zatrzyma wadium.</w:t>
      </w:r>
    </w:p>
    <w:p w14:paraId="641D8B25" w14:textId="77777777" w:rsidR="0042090B" w:rsidRPr="00B84A74" w:rsidRDefault="0042090B"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Zawarcie umowy nastąpi wg wzoru Zamawiającego. </w:t>
      </w:r>
    </w:p>
    <w:p w14:paraId="5C700074" w14:textId="77777777" w:rsidR="0042090B" w:rsidRPr="00B84A74" w:rsidRDefault="0042090B"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Postanowienia ustalone we wzorze umowy nie podlegają negocjacjom. </w:t>
      </w:r>
    </w:p>
    <w:p w14:paraId="4FCE3F33" w14:textId="77777777" w:rsidR="0042090B" w:rsidRPr="00B84A74" w:rsidRDefault="0042090B" w:rsidP="00DF014F">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65B784C" w14:textId="77777777" w:rsidR="00AC6B15" w:rsidRPr="00B84A74" w:rsidRDefault="00AC6B1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6E22BD3E" w14:textId="77777777" w:rsidR="001656D9" w:rsidRPr="00B84A74" w:rsidRDefault="001656D9" w:rsidP="00371084">
      <w:pPr>
        <w:pStyle w:val="Nagwek1"/>
        <w:spacing w:line="240" w:lineRule="auto"/>
        <w:jc w:val="both"/>
        <w:rPr>
          <w:sz w:val="20"/>
          <w:szCs w:val="20"/>
        </w:rPr>
      </w:pPr>
      <w:bookmarkStart w:id="27" w:name="_Toc520443192"/>
      <w:r w:rsidRPr="00B84A74">
        <w:rPr>
          <w:sz w:val="20"/>
          <w:szCs w:val="20"/>
        </w:rPr>
        <w:t>Wymagania dotyczące zabezpieczenia należytego wykonania umowy.</w:t>
      </w:r>
      <w:bookmarkEnd w:id="27"/>
      <w:r w:rsidRPr="00B84A74">
        <w:rPr>
          <w:sz w:val="20"/>
          <w:szCs w:val="20"/>
        </w:rPr>
        <w:t xml:space="preserve"> </w:t>
      </w:r>
    </w:p>
    <w:p w14:paraId="45C2F839" w14:textId="77777777" w:rsidR="0042090B" w:rsidRPr="00B84A74" w:rsidRDefault="0042090B" w:rsidP="003C2297">
      <w:pPr>
        <w:pStyle w:val="Bezodstpw"/>
        <w:numPr>
          <w:ilvl w:val="0"/>
          <w:numId w:val="63"/>
        </w:numPr>
        <w:jc w:val="both"/>
        <w:rPr>
          <w:rFonts w:ascii="Arial" w:hAnsi="Arial" w:cs="Arial"/>
          <w:sz w:val="20"/>
          <w:szCs w:val="20"/>
          <w:lang w:val="pl-PL"/>
        </w:rPr>
      </w:pPr>
      <w:r w:rsidRPr="00B84A74">
        <w:rPr>
          <w:rFonts w:ascii="Arial" w:hAnsi="Arial" w:cs="Arial"/>
          <w:sz w:val="20"/>
          <w:szCs w:val="20"/>
          <w:lang w:val="pl-PL"/>
        </w:rPr>
        <w:t>Informacje ogólne.</w:t>
      </w:r>
    </w:p>
    <w:p w14:paraId="63B9708E" w14:textId="77777777" w:rsidR="0042090B" w:rsidRPr="00B84A74" w:rsidRDefault="0042090B" w:rsidP="0042090B">
      <w:pPr>
        <w:pStyle w:val="Bezodstpw"/>
        <w:ind w:left="360"/>
        <w:jc w:val="both"/>
        <w:rPr>
          <w:rFonts w:ascii="Arial" w:hAnsi="Arial" w:cs="Arial"/>
          <w:sz w:val="20"/>
          <w:szCs w:val="20"/>
          <w:lang w:val="pl-PL"/>
        </w:rPr>
      </w:pPr>
      <w:r w:rsidRPr="00B84A74">
        <w:rPr>
          <w:rFonts w:ascii="Arial" w:hAnsi="Arial" w:cs="Arial"/>
          <w:sz w:val="20"/>
          <w:szCs w:val="20"/>
          <w:lang w:val="pl-PL"/>
        </w:rPr>
        <w:t>Zabezpieczenie należytego wykonania umowy służy pokryciu roszczeń z tytułu niewykonania lub nienależytego wykonania umowy.</w:t>
      </w:r>
    </w:p>
    <w:p w14:paraId="5C1FED39" w14:textId="77777777" w:rsidR="0042090B" w:rsidRPr="00B84A74" w:rsidRDefault="0042090B" w:rsidP="003C2297">
      <w:pPr>
        <w:pStyle w:val="Bezodstpw"/>
        <w:numPr>
          <w:ilvl w:val="0"/>
          <w:numId w:val="63"/>
        </w:numPr>
        <w:jc w:val="both"/>
        <w:rPr>
          <w:rFonts w:ascii="Arial" w:hAnsi="Arial" w:cs="Arial"/>
          <w:sz w:val="20"/>
          <w:szCs w:val="20"/>
          <w:lang w:val="pl-PL"/>
        </w:rPr>
      </w:pPr>
      <w:r w:rsidRPr="00B84A74">
        <w:rPr>
          <w:rFonts w:ascii="Arial" w:hAnsi="Arial" w:cs="Arial"/>
          <w:sz w:val="20"/>
          <w:szCs w:val="20"/>
          <w:lang w:val="pl-PL"/>
        </w:rPr>
        <w:t>Wysokość zabezpieczenia należytego wykonania umowy.</w:t>
      </w:r>
    </w:p>
    <w:p w14:paraId="4FDC844A" w14:textId="77777777" w:rsidR="0042090B" w:rsidRPr="00B84A74" w:rsidRDefault="0042090B" w:rsidP="003C2297">
      <w:pPr>
        <w:pStyle w:val="Bezodstpw"/>
        <w:numPr>
          <w:ilvl w:val="0"/>
          <w:numId w:val="64"/>
        </w:numPr>
        <w:jc w:val="both"/>
        <w:rPr>
          <w:rFonts w:ascii="Arial" w:hAnsi="Arial" w:cs="Arial"/>
          <w:sz w:val="20"/>
          <w:szCs w:val="20"/>
          <w:lang w:val="pl-PL"/>
        </w:rPr>
      </w:pPr>
      <w:r w:rsidRPr="00B84A74">
        <w:rPr>
          <w:rFonts w:ascii="Arial" w:hAnsi="Arial" w:cs="Arial"/>
          <w:sz w:val="20"/>
          <w:szCs w:val="20"/>
          <w:lang w:val="pl-PL"/>
        </w:rPr>
        <w:t xml:space="preserve">Zamawiający ustala zabezpieczenie należytego wykonania umowy zawartej w wyniku postępowania o udzielenie niniejszego zamówienia w wysokości </w:t>
      </w:r>
      <w:r w:rsidRPr="00B84A74">
        <w:rPr>
          <w:rFonts w:ascii="Arial" w:hAnsi="Arial" w:cs="Arial"/>
          <w:b/>
          <w:sz w:val="20"/>
          <w:szCs w:val="20"/>
          <w:lang w:val="pl-PL"/>
        </w:rPr>
        <w:t>10%</w:t>
      </w:r>
      <w:r w:rsidRPr="00B84A74">
        <w:rPr>
          <w:rFonts w:ascii="Arial" w:hAnsi="Arial" w:cs="Arial"/>
          <w:sz w:val="20"/>
          <w:szCs w:val="20"/>
          <w:lang w:val="pl-PL"/>
        </w:rPr>
        <w:t xml:space="preserve"> ceny ofertowej brutto podanej w ofercie,</w:t>
      </w:r>
    </w:p>
    <w:p w14:paraId="59CBE9E4" w14:textId="77777777" w:rsidR="0042090B" w:rsidRPr="00B84A74" w:rsidRDefault="0042090B" w:rsidP="003C2297">
      <w:pPr>
        <w:pStyle w:val="Bezodstpw"/>
        <w:numPr>
          <w:ilvl w:val="0"/>
          <w:numId w:val="64"/>
        </w:numPr>
        <w:jc w:val="both"/>
        <w:rPr>
          <w:rFonts w:ascii="Arial" w:hAnsi="Arial" w:cs="Arial"/>
          <w:sz w:val="20"/>
          <w:szCs w:val="20"/>
          <w:lang w:val="pl-PL"/>
        </w:rPr>
      </w:pPr>
      <w:r w:rsidRPr="00B84A74">
        <w:rPr>
          <w:rFonts w:ascii="Arial" w:hAnsi="Arial" w:cs="Arial"/>
          <w:sz w:val="20"/>
          <w:szCs w:val="20"/>
          <w:lang w:val="pl-PL"/>
        </w:rPr>
        <w:t>Zabezpieczenie należytego wykonania umowy musi być wniesione przed podpisaniem umowy (niewniesienie zabezpieczenia należytego wykonania umowy jest jedną z przesłanek zatrzymania wadium).</w:t>
      </w:r>
    </w:p>
    <w:p w14:paraId="7ED8B5F4" w14:textId="77777777" w:rsidR="0042090B" w:rsidRPr="00B84A74" w:rsidRDefault="0042090B" w:rsidP="003C2297">
      <w:pPr>
        <w:pStyle w:val="Bezodstpw"/>
        <w:numPr>
          <w:ilvl w:val="0"/>
          <w:numId w:val="63"/>
        </w:numPr>
        <w:jc w:val="both"/>
        <w:rPr>
          <w:rFonts w:ascii="Arial" w:hAnsi="Arial" w:cs="Arial"/>
          <w:sz w:val="20"/>
          <w:szCs w:val="20"/>
          <w:lang w:val="pl-PL"/>
        </w:rPr>
      </w:pPr>
      <w:r w:rsidRPr="00B84A74">
        <w:rPr>
          <w:rFonts w:ascii="Arial" w:hAnsi="Arial" w:cs="Arial"/>
          <w:sz w:val="20"/>
          <w:szCs w:val="20"/>
          <w:lang w:val="pl-PL"/>
        </w:rPr>
        <w:t>Forma zabezpieczenia należytego wykonania umowy.</w:t>
      </w:r>
    </w:p>
    <w:p w14:paraId="5AC94195" w14:textId="77777777" w:rsidR="0042090B" w:rsidRPr="00B84A74" w:rsidRDefault="0042090B" w:rsidP="003C2297">
      <w:pPr>
        <w:pStyle w:val="Bezodstpw"/>
        <w:numPr>
          <w:ilvl w:val="0"/>
          <w:numId w:val="65"/>
        </w:numPr>
        <w:jc w:val="both"/>
        <w:rPr>
          <w:rFonts w:ascii="Arial" w:hAnsi="Arial" w:cs="Arial"/>
          <w:sz w:val="20"/>
          <w:szCs w:val="20"/>
          <w:lang w:val="pl-PL"/>
        </w:rPr>
      </w:pPr>
      <w:r w:rsidRPr="00B84A74">
        <w:rPr>
          <w:rFonts w:ascii="Arial" w:hAnsi="Arial" w:cs="Arial"/>
          <w:sz w:val="20"/>
          <w:szCs w:val="20"/>
          <w:lang w:val="pl-PL"/>
        </w:rPr>
        <w:t>Zabezpieczenie należytego wykonania umowy może być wniesione według wyboru Wykonawcy w jednej lub w kilku następujących formach:</w:t>
      </w:r>
    </w:p>
    <w:p w14:paraId="75E5D95A" w14:textId="77777777" w:rsidR="0042090B" w:rsidRPr="00B84A74" w:rsidRDefault="0042090B" w:rsidP="003C2297">
      <w:pPr>
        <w:pStyle w:val="Bezodstpw"/>
        <w:numPr>
          <w:ilvl w:val="0"/>
          <w:numId w:val="66"/>
        </w:numPr>
        <w:jc w:val="both"/>
        <w:rPr>
          <w:rFonts w:ascii="Arial" w:hAnsi="Arial" w:cs="Arial"/>
          <w:sz w:val="20"/>
          <w:szCs w:val="20"/>
          <w:lang w:val="pl-PL"/>
        </w:rPr>
      </w:pPr>
      <w:r w:rsidRPr="00B84A74">
        <w:rPr>
          <w:rFonts w:ascii="Arial" w:hAnsi="Arial" w:cs="Arial"/>
          <w:sz w:val="20"/>
          <w:szCs w:val="20"/>
          <w:lang w:val="pl-PL"/>
        </w:rPr>
        <w:t>pieniądzu,</w:t>
      </w:r>
    </w:p>
    <w:p w14:paraId="0DD044F0" w14:textId="77777777" w:rsidR="0042090B" w:rsidRPr="00B84A74" w:rsidRDefault="0042090B" w:rsidP="003C2297">
      <w:pPr>
        <w:pStyle w:val="Bezodstpw"/>
        <w:numPr>
          <w:ilvl w:val="0"/>
          <w:numId w:val="66"/>
        </w:numPr>
        <w:jc w:val="both"/>
        <w:rPr>
          <w:rFonts w:ascii="Arial" w:hAnsi="Arial" w:cs="Arial"/>
          <w:sz w:val="20"/>
          <w:szCs w:val="20"/>
          <w:lang w:val="pl-PL"/>
        </w:rPr>
      </w:pPr>
      <w:r w:rsidRPr="00B84A74">
        <w:rPr>
          <w:rFonts w:ascii="Arial" w:hAnsi="Arial" w:cs="Arial"/>
          <w:sz w:val="20"/>
          <w:szCs w:val="20"/>
          <w:lang w:val="pl-PL"/>
        </w:rPr>
        <w:t>poręczeniach bankowych lub poręczeniach spółdzielczej kasy oszczędnościowo – kredytowej, z tym, że poręczenie kasy jest zawsze poręczeniem pieniężnym,</w:t>
      </w:r>
    </w:p>
    <w:p w14:paraId="09F16CC1" w14:textId="77777777" w:rsidR="0042090B" w:rsidRPr="00B84A74" w:rsidRDefault="0042090B" w:rsidP="003C2297">
      <w:pPr>
        <w:pStyle w:val="Bezodstpw"/>
        <w:numPr>
          <w:ilvl w:val="0"/>
          <w:numId w:val="66"/>
        </w:numPr>
        <w:jc w:val="both"/>
        <w:rPr>
          <w:rFonts w:ascii="Arial" w:hAnsi="Arial" w:cs="Arial"/>
          <w:sz w:val="20"/>
          <w:szCs w:val="20"/>
          <w:lang w:val="pl-PL"/>
        </w:rPr>
      </w:pPr>
      <w:r w:rsidRPr="00B84A74">
        <w:rPr>
          <w:rFonts w:ascii="Arial" w:hAnsi="Arial" w:cs="Arial"/>
          <w:sz w:val="20"/>
          <w:szCs w:val="20"/>
          <w:lang w:val="pl-PL"/>
        </w:rPr>
        <w:t>gwarancjach bankowych,</w:t>
      </w:r>
    </w:p>
    <w:p w14:paraId="0DE5D91F" w14:textId="77777777" w:rsidR="0042090B" w:rsidRPr="00B84A74" w:rsidRDefault="0042090B" w:rsidP="003C2297">
      <w:pPr>
        <w:pStyle w:val="Bezodstpw"/>
        <w:numPr>
          <w:ilvl w:val="0"/>
          <w:numId w:val="66"/>
        </w:numPr>
        <w:jc w:val="both"/>
        <w:rPr>
          <w:rFonts w:ascii="Arial" w:hAnsi="Arial" w:cs="Arial"/>
          <w:sz w:val="20"/>
          <w:szCs w:val="20"/>
          <w:lang w:val="pl-PL"/>
        </w:rPr>
      </w:pPr>
      <w:r w:rsidRPr="00B84A74">
        <w:rPr>
          <w:rFonts w:ascii="Arial" w:hAnsi="Arial" w:cs="Arial"/>
          <w:sz w:val="20"/>
          <w:szCs w:val="20"/>
          <w:lang w:val="pl-PL"/>
        </w:rPr>
        <w:t>gwarancjach ubezpieczeniowych,</w:t>
      </w:r>
    </w:p>
    <w:p w14:paraId="45C725CC" w14:textId="77777777" w:rsidR="0042090B" w:rsidRPr="00B84A74" w:rsidRDefault="0042090B" w:rsidP="003C2297">
      <w:pPr>
        <w:pStyle w:val="Bezodstpw"/>
        <w:numPr>
          <w:ilvl w:val="0"/>
          <w:numId w:val="66"/>
        </w:numPr>
        <w:jc w:val="both"/>
        <w:rPr>
          <w:rFonts w:ascii="Arial" w:hAnsi="Arial" w:cs="Arial"/>
          <w:sz w:val="20"/>
          <w:szCs w:val="20"/>
          <w:lang w:val="pl-PL"/>
        </w:rPr>
      </w:pPr>
      <w:r w:rsidRPr="00B84A74">
        <w:rPr>
          <w:rFonts w:ascii="Arial" w:hAnsi="Arial" w:cs="Arial"/>
          <w:sz w:val="20"/>
          <w:szCs w:val="20"/>
          <w:lang w:val="pl-PL"/>
        </w:rPr>
        <w:lastRenderedPageBreak/>
        <w:t>poręczeniach udzielanych przez podmioty, o których mowa w art. 6 b ust. 5 pkt 2 ustawy z dnia 9 listopada 2000 r. o utworzeniu Polskiej Agencji Rozwoju Przedsiębiorczości (Dz. U. 2007 Nr 42, poz. 275 z późn. zm.).</w:t>
      </w:r>
    </w:p>
    <w:p w14:paraId="0401CB0B" w14:textId="77777777" w:rsidR="0042090B" w:rsidRPr="00B84A74" w:rsidRDefault="0042090B" w:rsidP="003C2297">
      <w:pPr>
        <w:pStyle w:val="Bezodstpw"/>
        <w:numPr>
          <w:ilvl w:val="0"/>
          <w:numId w:val="65"/>
        </w:numPr>
        <w:jc w:val="both"/>
        <w:rPr>
          <w:rFonts w:ascii="Arial" w:hAnsi="Arial" w:cs="Arial"/>
          <w:sz w:val="20"/>
          <w:szCs w:val="20"/>
          <w:lang w:val="pl-PL"/>
        </w:rPr>
      </w:pPr>
      <w:r w:rsidRPr="00B84A74">
        <w:rPr>
          <w:rFonts w:ascii="Arial" w:hAnsi="Arial" w:cs="Arial"/>
          <w:sz w:val="20"/>
          <w:szCs w:val="20"/>
          <w:lang w:val="pl-PL"/>
        </w:rPr>
        <w:t>Zamawiający nie wyraża zgody na wniesienie zabezpieczenia należytego wykonania umowy w</w:t>
      </w:r>
      <w:r w:rsidR="001F06C9" w:rsidRPr="00B84A74">
        <w:rPr>
          <w:rFonts w:ascii="Arial" w:hAnsi="Arial" w:cs="Arial"/>
          <w:sz w:val="20"/>
          <w:szCs w:val="20"/>
          <w:lang w:val="pl-PL"/>
        </w:rPr>
        <w:t> </w:t>
      </w:r>
      <w:r w:rsidRPr="00B84A74">
        <w:rPr>
          <w:rFonts w:ascii="Arial" w:hAnsi="Arial" w:cs="Arial"/>
          <w:sz w:val="20"/>
          <w:szCs w:val="20"/>
          <w:lang w:val="pl-PL"/>
        </w:rPr>
        <w:t>formach wskazanych w art. 148 ust. 2 ustawy,</w:t>
      </w:r>
    </w:p>
    <w:p w14:paraId="53D726DB" w14:textId="77777777" w:rsidR="0042090B" w:rsidRPr="00B84A74" w:rsidRDefault="0042090B" w:rsidP="003C2297">
      <w:pPr>
        <w:pStyle w:val="Bezodstpw"/>
        <w:numPr>
          <w:ilvl w:val="0"/>
          <w:numId w:val="65"/>
        </w:numPr>
        <w:jc w:val="both"/>
        <w:rPr>
          <w:rFonts w:ascii="Arial" w:hAnsi="Arial" w:cs="Arial"/>
          <w:sz w:val="20"/>
          <w:szCs w:val="20"/>
          <w:lang w:val="pl-PL"/>
        </w:rPr>
      </w:pPr>
      <w:r w:rsidRPr="00B84A74">
        <w:rPr>
          <w:rFonts w:ascii="Arial" w:hAnsi="Arial" w:cs="Arial"/>
          <w:sz w:val="20"/>
          <w:szCs w:val="20"/>
          <w:lang w:val="pl-PL"/>
        </w:rPr>
        <w:t xml:space="preserve">Zabezpieczenie wnoszone w pieniądzu Wykonawca wpłaci przelewem na następujący rachunek bankowy Zamawiającego: </w:t>
      </w:r>
      <w:r w:rsidRPr="00B84A74">
        <w:rPr>
          <w:rFonts w:ascii="Arial" w:hAnsi="Arial" w:cs="Arial"/>
          <w:b/>
          <w:sz w:val="20"/>
          <w:szCs w:val="20"/>
          <w:lang w:val="pl-PL"/>
        </w:rPr>
        <w:t>65 8015 0004 3000 1124 3030 0009</w:t>
      </w:r>
      <w:r w:rsidRPr="00B84A74">
        <w:rPr>
          <w:rFonts w:ascii="Arial" w:hAnsi="Arial" w:cs="Arial"/>
          <w:sz w:val="20"/>
          <w:szCs w:val="20"/>
          <w:lang w:val="pl-PL"/>
        </w:rPr>
        <w:t xml:space="preserve"> z dopiskiem</w:t>
      </w:r>
    </w:p>
    <w:p w14:paraId="7FFA92CB" w14:textId="3E0E0273" w:rsidR="0042090B" w:rsidRPr="00B84A74" w:rsidRDefault="0042090B" w:rsidP="0042090B">
      <w:pPr>
        <w:pStyle w:val="Akapitzlist"/>
        <w:snapToGrid w:val="0"/>
        <w:spacing w:after="0" w:line="240" w:lineRule="auto"/>
        <w:ind w:left="708"/>
        <w:jc w:val="both"/>
        <w:rPr>
          <w:rFonts w:ascii="Arial" w:hAnsi="Arial" w:cs="Arial"/>
          <w:b/>
          <w:i/>
          <w:sz w:val="16"/>
          <w:szCs w:val="16"/>
          <w:lang w:val="pl-PL"/>
        </w:rPr>
      </w:pPr>
      <w:r w:rsidRPr="00B84A74">
        <w:rPr>
          <w:rFonts w:ascii="Arial" w:hAnsi="Arial" w:cs="Arial"/>
          <w:b/>
          <w:sz w:val="20"/>
          <w:szCs w:val="20"/>
          <w:lang w:val="pl-PL"/>
        </w:rPr>
        <w:t xml:space="preserve">„Zabezpieczenie należytego wykonania umowy – </w:t>
      </w:r>
      <w:r w:rsidR="00D33536" w:rsidRPr="00D33536">
        <w:rPr>
          <w:rFonts w:ascii="Arial" w:hAnsi="Arial" w:cs="Arial"/>
          <w:b/>
          <w:sz w:val="20"/>
          <w:szCs w:val="20"/>
          <w:lang w:val="pl-PL"/>
        </w:rPr>
        <w:t>Wykonanie projektów przebudowy dróg gminnych: ul. Andersa w Janowie oraz ul. Ekologicznej w Klaudynie, gmina Stare Babice</w:t>
      </w:r>
      <w:r w:rsidR="003B769E">
        <w:rPr>
          <w:rFonts w:ascii="Arial" w:hAnsi="Arial" w:cs="Arial"/>
          <w:b/>
          <w:sz w:val="20"/>
          <w:szCs w:val="20"/>
          <w:lang w:val="pl-PL"/>
        </w:rPr>
        <w:t>”</w:t>
      </w:r>
      <w:r w:rsidRPr="00B84A74">
        <w:rPr>
          <w:rFonts w:ascii="Arial" w:hAnsi="Arial" w:cs="Arial"/>
          <w:b/>
          <w:i/>
          <w:sz w:val="16"/>
          <w:szCs w:val="16"/>
          <w:lang w:val="pl-PL"/>
        </w:rPr>
        <w:tab/>
      </w:r>
    </w:p>
    <w:p w14:paraId="4ADE83E2" w14:textId="77777777" w:rsidR="0042090B" w:rsidRPr="00B84A74" w:rsidRDefault="0042090B" w:rsidP="003C2297">
      <w:pPr>
        <w:pStyle w:val="Bezodstpw"/>
        <w:numPr>
          <w:ilvl w:val="0"/>
          <w:numId w:val="65"/>
        </w:numPr>
        <w:jc w:val="both"/>
        <w:rPr>
          <w:rFonts w:ascii="Arial" w:hAnsi="Arial" w:cs="Arial"/>
          <w:sz w:val="20"/>
          <w:szCs w:val="20"/>
          <w:lang w:val="pl-PL"/>
        </w:rPr>
      </w:pPr>
      <w:r w:rsidRPr="00B84A74">
        <w:rPr>
          <w:rFonts w:ascii="Arial" w:hAnsi="Arial" w:cs="Arial"/>
          <w:sz w:val="20"/>
          <w:szCs w:val="20"/>
          <w:lang w:val="pl-PL"/>
        </w:rPr>
        <w:t>W przypadku wniesienia wadium w pieniądzu Wykonawca może wyrazić zgodę na zaliczenie kwoty wadium na poczet zabezpieczenia,</w:t>
      </w:r>
    </w:p>
    <w:p w14:paraId="557664F8" w14:textId="77777777" w:rsidR="0042090B" w:rsidRPr="00B84A74" w:rsidRDefault="0042090B" w:rsidP="003C2297">
      <w:pPr>
        <w:pStyle w:val="Bezodstpw"/>
        <w:numPr>
          <w:ilvl w:val="0"/>
          <w:numId w:val="65"/>
        </w:numPr>
        <w:jc w:val="both"/>
        <w:rPr>
          <w:rFonts w:ascii="Arial" w:hAnsi="Arial" w:cs="Arial"/>
          <w:sz w:val="20"/>
          <w:szCs w:val="20"/>
          <w:lang w:val="pl-PL"/>
        </w:rPr>
      </w:pPr>
      <w:r w:rsidRPr="00B84A74">
        <w:rPr>
          <w:rFonts w:ascii="Arial" w:hAnsi="Arial" w:cs="Arial"/>
          <w:sz w:val="20"/>
          <w:szCs w:val="20"/>
          <w:lang w:val="pl-PL"/>
        </w:rPr>
        <w:t xml:space="preserve">Jeżeli zabezpieczenie wniesiono w pieniądzu, Zamawiający przechowuje je na oprocentowanym rachunku bankowym. </w:t>
      </w:r>
    </w:p>
    <w:p w14:paraId="3A0C5F34" w14:textId="77777777" w:rsidR="0042090B" w:rsidRPr="00B84A74" w:rsidRDefault="0042090B" w:rsidP="003C2297">
      <w:pPr>
        <w:pStyle w:val="Bezodstpw"/>
        <w:numPr>
          <w:ilvl w:val="0"/>
          <w:numId w:val="63"/>
        </w:numPr>
        <w:jc w:val="both"/>
        <w:rPr>
          <w:rFonts w:ascii="Arial" w:hAnsi="Arial" w:cs="Arial"/>
          <w:b/>
          <w:sz w:val="20"/>
          <w:szCs w:val="20"/>
          <w:lang w:val="pl-PL"/>
        </w:rPr>
      </w:pPr>
      <w:r w:rsidRPr="00B84A74">
        <w:rPr>
          <w:rFonts w:ascii="Arial" w:hAnsi="Arial" w:cs="Arial"/>
          <w:b/>
          <w:sz w:val="20"/>
          <w:szCs w:val="20"/>
          <w:lang w:val="pl-PL"/>
        </w:rPr>
        <w:t>Wymagania Zamawiającego dotyczące zabezpieczenia należytego wykonania umowy wnoszonego w formie gwarancji (poręczenia):</w:t>
      </w:r>
    </w:p>
    <w:p w14:paraId="07AD10F5" w14:textId="77777777" w:rsidR="0042090B" w:rsidRPr="00B84A74" w:rsidRDefault="0042090B" w:rsidP="0042090B">
      <w:pPr>
        <w:pStyle w:val="Bezodstpw"/>
        <w:jc w:val="both"/>
        <w:rPr>
          <w:rFonts w:ascii="Arial" w:hAnsi="Arial" w:cs="Arial"/>
          <w:sz w:val="20"/>
          <w:szCs w:val="20"/>
          <w:lang w:val="pl-PL"/>
        </w:rPr>
      </w:pPr>
    </w:p>
    <w:p w14:paraId="157029EC" w14:textId="77777777" w:rsidR="0042090B" w:rsidRPr="00B84A74" w:rsidRDefault="0042090B" w:rsidP="0042090B">
      <w:pPr>
        <w:pStyle w:val="Bezodstpw"/>
        <w:jc w:val="both"/>
        <w:rPr>
          <w:rFonts w:ascii="Arial" w:hAnsi="Arial" w:cs="Arial"/>
          <w:b/>
          <w:sz w:val="20"/>
          <w:szCs w:val="20"/>
          <w:u w:val="single"/>
          <w:lang w:val="pl-PL"/>
        </w:rPr>
      </w:pPr>
      <w:r w:rsidRPr="00B84A74">
        <w:rPr>
          <w:rFonts w:ascii="Arial" w:hAnsi="Arial" w:cs="Arial"/>
          <w:b/>
          <w:sz w:val="20"/>
          <w:szCs w:val="20"/>
          <w:u w:val="single"/>
          <w:lang w:val="pl-PL"/>
        </w:rPr>
        <w:t>W treści zabezpieczenia należytego wykonania umowy musi się znaleźć zapis:</w:t>
      </w:r>
    </w:p>
    <w:p w14:paraId="0B050EF1" w14:textId="77777777" w:rsidR="0042090B" w:rsidRPr="00B84A74" w:rsidRDefault="0042090B" w:rsidP="0042090B">
      <w:pPr>
        <w:pStyle w:val="Bezodstpw"/>
        <w:jc w:val="both"/>
        <w:rPr>
          <w:rFonts w:ascii="Arial" w:hAnsi="Arial" w:cs="Arial"/>
          <w:sz w:val="20"/>
          <w:szCs w:val="20"/>
          <w:u w:val="single"/>
          <w:lang w:val="pl-PL"/>
        </w:rPr>
      </w:pPr>
      <w:r w:rsidRPr="00B84A74">
        <w:rPr>
          <w:rFonts w:ascii="Arial" w:hAnsi="Arial" w:cs="Arial"/>
          <w:sz w:val="20"/>
          <w:szCs w:val="20"/>
          <w:u w:val="single"/>
          <w:lang w:val="pl-PL"/>
        </w:rPr>
        <w:t>„Gwarant gwarantuje nieodwołalnie i bezwarunkowo zapłatę Beneficjentowi roszczeń z tytułu niewykonania lub nienależytego wykonania umowy”.</w:t>
      </w:r>
    </w:p>
    <w:p w14:paraId="5C1ADC9C" w14:textId="77777777" w:rsidR="0042090B" w:rsidRPr="00B84A74" w:rsidRDefault="0042090B" w:rsidP="0042090B">
      <w:pPr>
        <w:pStyle w:val="Bezodstpw"/>
        <w:jc w:val="both"/>
        <w:rPr>
          <w:rFonts w:ascii="Arial" w:hAnsi="Arial" w:cs="Arial"/>
          <w:sz w:val="20"/>
          <w:szCs w:val="20"/>
          <w:lang w:val="pl-PL"/>
        </w:rPr>
      </w:pPr>
    </w:p>
    <w:p w14:paraId="0D8E3B32" w14:textId="77777777" w:rsidR="0042090B" w:rsidRPr="00B84A74" w:rsidRDefault="0042090B" w:rsidP="0042090B">
      <w:pPr>
        <w:pStyle w:val="Bezodstpw"/>
        <w:jc w:val="both"/>
        <w:rPr>
          <w:rFonts w:ascii="Arial" w:hAnsi="Arial" w:cs="Arial"/>
          <w:b/>
          <w:sz w:val="20"/>
          <w:szCs w:val="20"/>
          <w:u w:val="single"/>
          <w:lang w:val="pl-PL"/>
        </w:rPr>
      </w:pPr>
      <w:r w:rsidRPr="00B84A74">
        <w:rPr>
          <w:rFonts w:ascii="Arial" w:hAnsi="Arial" w:cs="Arial"/>
          <w:b/>
          <w:sz w:val="20"/>
          <w:szCs w:val="20"/>
          <w:u w:val="single"/>
          <w:lang w:val="pl-PL"/>
        </w:rPr>
        <w:t>W treści zabezpieczenia należytego wykonania umowy nie może znaleźć się zapis:</w:t>
      </w:r>
    </w:p>
    <w:p w14:paraId="24819D92" w14:textId="77777777" w:rsidR="0042090B" w:rsidRPr="00B84A74" w:rsidRDefault="0042090B" w:rsidP="0042090B">
      <w:pPr>
        <w:pStyle w:val="Bezodstpw"/>
        <w:jc w:val="both"/>
        <w:rPr>
          <w:rFonts w:ascii="Arial" w:hAnsi="Arial" w:cs="Arial"/>
          <w:sz w:val="20"/>
          <w:szCs w:val="20"/>
          <w:u w:val="single"/>
          <w:lang w:val="pl-PL"/>
        </w:rPr>
      </w:pPr>
      <w:r w:rsidRPr="00B84A74">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14:paraId="1B86AA8E" w14:textId="77777777" w:rsidR="0042090B" w:rsidRPr="00B84A74" w:rsidRDefault="0042090B" w:rsidP="0042090B">
      <w:pPr>
        <w:pStyle w:val="Bezodstpw"/>
        <w:jc w:val="both"/>
        <w:rPr>
          <w:rFonts w:ascii="Arial" w:hAnsi="Arial" w:cs="Arial"/>
          <w:sz w:val="20"/>
          <w:szCs w:val="20"/>
          <w:lang w:val="pl-PL"/>
        </w:rPr>
      </w:pPr>
    </w:p>
    <w:p w14:paraId="1849CC20" w14:textId="77777777" w:rsidR="0042090B" w:rsidRPr="00B84A74" w:rsidRDefault="0042090B" w:rsidP="0042090B">
      <w:pPr>
        <w:pStyle w:val="Bezodstpw"/>
        <w:jc w:val="both"/>
        <w:rPr>
          <w:rFonts w:ascii="Arial" w:hAnsi="Arial" w:cs="Arial"/>
          <w:sz w:val="20"/>
          <w:szCs w:val="20"/>
          <w:lang w:val="pl-PL"/>
        </w:rPr>
      </w:pPr>
      <w:r w:rsidRPr="00B84A74">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14:paraId="6228A67D" w14:textId="77777777" w:rsidR="001F06C9" w:rsidRPr="00B84A74" w:rsidRDefault="001F06C9" w:rsidP="003C2297">
      <w:pPr>
        <w:pStyle w:val="Bezodstpw"/>
        <w:numPr>
          <w:ilvl w:val="0"/>
          <w:numId w:val="68"/>
        </w:numPr>
        <w:jc w:val="both"/>
        <w:rPr>
          <w:rFonts w:ascii="Arial" w:hAnsi="Arial" w:cs="Arial"/>
          <w:sz w:val="20"/>
          <w:szCs w:val="20"/>
        </w:rPr>
      </w:pPr>
      <w:r w:rsidRPr="00B84A74">
        <w:rPr>
          <w:rFonts w:ascii="Arial" w:hAnsi="Arial" w:cs="Arial"/>
          <w:sz w:val="20"/>
          <w:szCs w:val="20"/>
        </w:rPr>
        <w:t>nazwę dającego zlecenie – Wykonawcy, Beneficjenta gwarancji (poręczenia) – Zamawiającego, Gwaranta (Poręczyciela) – banku lub instytucji ubezpieczeniowej udzielających gwarancji oraz wskazanie ich siedzib,</w:t>
      </w:r>
    </w:p>
    <w:p w14:paraId="4C87F276" w14:textId="77777777" w:rsidR="001F06C9" w:rsidRPr="00B84A74" w:rsidRDefault="001F06C9" w:rsidP="003C2297">
      <w:pPr>
        <w:pStyle w:val="Bezodstpw"/>
        <w:numPr>
          <w:ilvl w:val="0"/>
          <w:numId w:val="68"/>
        </w:numPr>
        <w:jc w:val="both"/>
        <w:rPr>
          <w:rFonts w:ascii="Arial" w:hAnsi="Arial" w:cs="Arial"/>
          <w:sz w:val="20"/>
          <w:szCs w:val="20"/>
        </w:rPr>
      </w:pPr>
      <w:r w:rsidRPr="00B84A74">
        <w:rPr>
          <w:rFonts w:ascii="Arial" w:hAnsi="Arial" w:cs="Arial"/>
          <w:sz w:val="20"/>
          <w:szCs w:val="20"/>
        </w:rPr>
        <w:t>określenie wierzytelności, która ma być zabezpieczona gwarancją (poręczeniem),</w:t>
      </w:r>
    </w:p>
    <w:p w14:paraId="166D65AC" w14:textId="77777777" w:rsidR="001F06C9" w:rsidRPr="00B84A74" w:rsidRDefault="001F06C9" w:rsidP="003C2297">
      <w:pPr>
        <w:pStyle w:val="Bezodstpw"/>
        <w:numPr>
          <w:ilvl w:val="0"/>
          <w:numId w:val="68"/>
        </w:numPr>
        <w:jc w:val="both"/>
        <w:rPr>
          <w:rFonts w:ascii="Arial" w:hAnsi="Arial" w:cs="Arial"/>
          <w:sz w:val="20"/>
          <w:szCs w:val="20"/>
        </w:rPr>
      </w:pPr>
      <w:r w:rsidRPr="00B84A74">
        <w:rPr>
          <w:rFonts w:ascii="Arial" w:hAnsi="Arial" w:cs="Arial"/>
          <w:sz w:val="20"/>
          <w:szCs w:val="20"/>
        </w:rPr>
        <w:t>kwotę gwarancji (poręczenia) – 10% ceny ofertowej brutto podanej w ofercie,</w:t>
      </w:r>
    </w:p>
    <w:p w14:paraId="7DE231ED" w14:textId="77777777" w:rsidR="001F06C9" w:rsidRPr="00B84A74" w:rsidRDefault="001F06C9" w:rsidP="003C2297">
      <w:pPr>
        <w:pStyle w:val="Bezodstpw"/>
        <w:numPr>
          <w:ilvl w:val="0"/>
          <w:numId w:val="68"/>
        </w:numPr>
        <w:jc w:val="both"/>
        <w:rPr>
          <w:rFonts w:ascii="Arial" w:hAnsi="Arial" w:cs="Arial"/>
          <w:sz w:val="20"/>
          <w:szCs w:val="20"/>
        </w:rPr>
      </w:pPr>
      <w:r w:rsidRPr="00B84A74">
        <w:rPr>
          <w:rFonts w:ascii="Arial" w:hAnsi="Arial" w:cs="Arial"/>
          <w:sz w:val="20"/>
          <w:szCs w:val="20"/>
        </w:rPr>
        <w:t>termin ważności gwarancji (poręczenia) obejmujący cały okres związania stron umową, włącznie z okresem rękojmi za wady,</w:t>
      </w:r>
    </w:p>
    <w:p w14:paraId="69A24502" w14:textId="77777777" w:rsidR="001F06C9" w:rsidRPr="00B84A74" w:rsidRDefault="001F06C9" w:rsidP="003C2297">
      <w:pPr>
        <w:pStyle w:val="Bezodstpw"/>
        <w:numPr>
          <w:ilvl w:val="0"/>
          <w:numId w:val="68"/>
        </w:numPr>
        <w:jc w:val="both"/>
        <w:rPr>
          <w:rFonts w:ascii="Arial" w:hAnsi="Arial" w:cs="Arial"/>
          <w:sz w:val="20"/>
          <w:szCs w:val="20"/>
        </w:rPr>
      </w:pPr>
      <w:r w:rsidRPr="00B84A74">
        <w:rPr>
          <w:rFonts w:ascii="Arial" w:hAnsi="Arial" w:cs="Arial"/>
          <w:sz w:val="20"/>
          <w:szCs w:val="20"/>
        </w:rPr>
        <w:t>w treści zabezpieczenia należytego wykonania umowy muszą znaleźć się klauzule, z których będzie wynikać, że Gwarant (Poręczyciel) zobowiązuje się nieodwołalnie i bezwarunkowo do wypłaty Zamawiającemu kwoty do wysokości sumy zabezpieczenia, na każde pisemne żądanie zgłoszone przez Zamawiającego,</w:t>
      </w:r>
    </w:p>
    <w:p w14:paraId="113E5DEF" w14:textId="77777777" w:rsidR="001F06C9" w:rsidRPr="00B84A74" w:rsidRDefault="001F06C9" w:rsidP="003C2297">
      <w:pPr>
        <w:pStyle w:val="Bezodstpw"/>
        <w:numPr>
          <w:ilvl w:val="0"/>
          <w:numId w:val="68"/>
        </w:numPr>
        <w:jc w:val="both"/>
        <w:rPr>
          <w:rFonts w:ascii="Arial" w:hAnsi="Arial" w:cs="Arial"/>
          <w:sz w:val="20"/>
          <w:szCs w:val="20"/>
        </w:rPr>
      </w:pPr>
      <w:r w:rsidRPr="00B84A74">
        <w:rPr>
          <w:rFonts w:ascii="Arial" w:hAnsi="Arial" w:cs="Arial"/>
          <w:sz w:val="20"/>
          <w:szCs w:val="20"/>
        </w:rPr>
        <w:t>w treści zabezpieczenia należytego wykonania umowy nie mogą znaleźć się klauzule, takie jak: „kontrakt/umowa, zgodnie z treścią/w brzmieniu z dnia wystawienia niniejszej gwarancji” i podobnej treści,</w:t>
      </w:r>
    </w:p>
    <w:p w14:paraId="20A64523" w14:textId="77777777" w:rsidR="001F06C9" w:rsidRPr="00B84A74" w:rsidRDefault="001F06C9" w:rsidP="003C2297">
      <w:pPr>
        <w:pStyle w:val="Bezodstpw"/>
        <w:numPr>
          <w:ilvl w:val="0"/>
          <w:numId w:val="68"/>
        </w:numPr>
        <w:jc w:val="both"/>
        <w:rPr>
          <w:rFonts w:ascii="Arial" w:hAnsi="Arial" w:cs="Arial"/>
          <w:sz w:val="20"/>
          <w:szCs w:val="20"/>
        </w:rPr>
      </w:pPr>
      <w:r w:rsidRPr="00B84A74">
        <w:rPr>
          <w:rFonts w:ascii="Arial" w:hAnsi="Arial" w:cs="Arial"/>
          <w:sz w:val="20"/>
          <w:szCs w:val="20"/>
        </w:rPr>
        <w:t>w treści zabezpieczenia należytego wykonania umowy nie mogą znaleźć się klauzule, z których będzie wynikać, że 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14:paraId="25B702BE" w14:textId="77777777" w:rsidR="001F06C9" w:rsidRPr="00B84A74" w:rsidRDefault="001F06C9" w:rsidP="003C2297">
      <w:pPr>
        <w:pStyle w:val="Bezodstpw"/>
        <w:numPr>
          <w:ilvl w:val="0"/>
          <w:numId w:val="68"/>
        </w:numPr>
        <w:jc w:val="both"/>
        <w:rPr>
          <w:rFonts w:ascii="Arial" w:hAnsi="Arial" w:cs="Arial"/>
          <w:sz w:val="20"/>
          <w:szCs w:val="20"/>
        </w:rPr>
      </w:pPr>
      <w:r w:rsidRPr="00B84A74">
        <w:rPr>
          <w:rFonts w:ascii="Arial" w:hAnsi="Arial" w:cs="Arial"/>
          <w:sz w:val="20"/>
          <w:szCs w:val="20"/>
        </w:rPr>
        <w:t>w treści zabezpieczenia należytego wykonania umowy nie mogą znaleźć się klauzule, z których będzie wynikać, że Gwarant gwarantuje nieodwołalnie i bezwarunkowo na zasadach określonych w niniejszej gwarancji zapłatę należności w okresie …. do kwoty … do zapłacenia których na rzecz Beneficjenta gwarancji Zobowiązany jest zobowiązany z tytułu zapłaty wymagalnych kar umownych w związku z niewykonaniem lub nienależytym wykonaniem umowy – zapisy mają wskazywać, że Gwarant gwarantuje nieodwołalnie i bezwarunkowo na zasadach określonych w niniejszej gwarancji zapłatę należności w okresie …. do kwoty … z tytułu niewykonania lub nienależytego wykonania umowy przez Zobowiązanego,</w:t>
      </w:r>
    </w:p>
    <w:p w14:paraId="78F1013F" w14:textId="77777777" w:rsidR="001F06C9" w:rsidRPr="00B84A74" w:rsidRDefault="001F06C9" w:rsidP="003C2297">
      <w:pPr>
        <w:pStyle w:val="Bezodstpw"/>
        <w:numPr>
          <w:ilvl w:val="0"/>
          <w:numId w:val="68"/>
        </w:numPr>
        <w:jc w:val="both"/>
        <w:rPr>
          <w:rFonts w:ascii="Arial" w:hAnsi="Arial" w:cs="Arial"/>
          <w:sz w:val="20"/>
          <w:szCs w:val="20"/>
        </w:rPr>
      </w:pPr>
      <w:r w:rsidRPr="00B84A74">
        <w:rPr>
          <w:rFonts w:ascii="Arial" w:hAnsi="Arial" w:cs="Arial"/>
          <w:sz w:val="20"/>
          <w:szCs w:val="20"/>
        </w:rPr>
        <w:t xml:space="preserve">w treści zabezpieczenia należytego wykonania umowy nie mogą znaleźć się klauzule, z których będzie wynikać, że Gwarant gwarantuje nieodwołalnie i bezwarunkowo na zasadach określonych w niniejszej gwarancji zapłatę należności w okresie …. do kwoty … do zapłacenia </w:t>
      </w:r>
      <w:r w:rsidRPr="00B84A74">
        <w:rPr>
          <w:rFonts w:ascii="Arial" w:hAnsi="Arial" w:cs="Arial"/>
          <w:sz w:val="20"/>
          <w:szCs w:val="20"/>
        </w:rPr>
        <w:lastRenderedPageBreak/>
        <w:t>których na rzecz Beneficjenta gwarancji Zobowiązany jest zobowiązany w przypadku nie usunięcia lub nie należytego usunięcia wad i usterek, ujawnionych w ww. okresie po podpisaniu protokołu zdawczo – odbiorczego – zapisy mają wskazywać, że Gwarant gwarantuje nieodwołalnie i bezwarunkowo na zasadach określonych w niniejszej gwarancji zapłatę należności w okresie …. do kwoty … z tytułu nie usunięcia lub nienależytego usunięcia wad i usterek, ujawnionych w ww. okresie po podpisaniu protokołu zdawczo – odbiorczego</w:t>
      </w:r>
    </w:p>
    <w:p w14:paraId="50C9C000" w14:textId="77777777" w:rsidR="001F06C9" w:rsidRPr="00B84A74" w:rsidRDefault="001F06C9" w:rsidP="003C2297">
      <w:pPr>
        <w:pStyle w:val="Bezodstpw"/>
        <w:numPr>
          <w:ilvl w:val="0"/>
          <w:numId w:val="68"/>
        </w:numPr>
        <w:jc w:val="both"/>
        <w:rPr>
          <w:rFonts w:ascii="Arial" w:hAnsi="Arial" w:cs="Arial"/>
          <w:sz w:val="20"/>
          <w:szCs w:val="20"/>
        </w:rPr>
      </w:pPr>
      <w:r w:rsidRPr="00B84A74">
        <w:rPr>
          <w:rFonts w:ascii="Arial" w:hAnsi="Arial" w:cs="Arial"/>
          <w:sz w:val="20"/>
          <w:szCs w:val="20"/>
        </w:rPr>
        <w:t>w treści zabezpieczenia należytego wykonania umowy nie mogą znaleźć się klauzule, z których będzie wynikać, że należności nie zostały zapłacone przez Zobowiązanego – zapisy mają wskazywać, że roszczenia nie zostały wykonane przez Zobowiązanego</w:t>
      </w:r>
    </w:p>
    <w:p w14:paraId="66D7B26A" w14:textId="77777777" w:rsidR="001F06C9" w:rsidRPr="00B84A74" w:rsidRDefault="001F06C9" w:rsidP="003C2297">
      <w:pPr>
        <w:pStyle w:val="Bezodstpw"/>
        <w:numPr>
          <w:ilvl w:val="0"/>
          <w:numId w:val="68"/>
        </w:numPr>
        <w:jc w:val="both"/>
        <w:rPr>
          <w:rFonts w:ascii="Arial" w:hAnsi="Arial" w:cs="Arial"/>
          <w:sz w:val="20"/>
          <w:szCs w:val="20"/>
        </w:rPr>
      </w:pPr>
      <w:r w:rsidRPr="00B84A74">
        <w:rPr>
          <w:rFonts w:ascii="Arial" w:hAnsi="Arial" w:cs="Arial"/>
          <w:sz w:val="20"/>
          <w:szCs w:val="20"/>
        </w:rPr>
        <w:t>ewentualne spory wynikające z gwarancji (poręczenia) muszą podlegać rozpoznaniu przez Sąd właściwy dla siedziby Zamawiającego,</w:t>
      </w:r>
    </w:p>
    <w:p w14:paraId="7BE4745B" w14:textId="77777777" w:rsidR="001F06C9" w:rsidRPr="00B84A74" w:rsidRDefault="001F06C9" w:rsidP="003C2297">
      <w:pPr>
        <w:pStyle w:val="Bezodstpw"/>
        <w:numPr>
          <w:ilvl w:val="0"/>
          <w:numId w:val="68"/>
        </w:numPr>
        <w:jc w:val="both"/>
        <w:rPr>
          <w:rFonts w:ascii="Arial" w:hAnsi="Arial" w:cs="Arial"/>
          <w:sz w:val="20"/>
          <w:szCs w:val="20"/>
        </w:rPr>
      </w:pPr>
      <w:r w:rsidRPr="00B84A74">
        <w:rPr>
          <w:rFonts w:ascii="Arial" w:hAnsi="Arial" w:cs="Arial"/>
          <w:sz w:val="20"/>
          <w:szCs w:val="20"/>
        </w:rPr>
        <w:t>w treści zabezpieczenia należytego wykonania umowy niedopuszczalne jest stosowanie jakichkolwiek klauzul warunkowych uzależniających realizację zabezpieczenia (wypłatę zabezpieczenia) od:</w:t>
      </w:r>
    </w:p>
    <w:p w14:paraId="0650BDD3" w14:textId="77777777" w:rsidR="001F06C9" w:rsidRPr="00B84A74" w:rsidRDefault="001F06C9" w:rsidP="003C2297">
      <w:pPr>
        <w:pStyle w:val="Bezodstpw"/>
        <w:numPr>
          <w:ilvl w:val="0"/>
          <w:numId w:val="69"/>
        </w:numPr>
        <w:ind w:left="1068"/>
        <w:jc w:val="both"/>
        <w:rPr>
          <w:rFonts w:ascii="Arial" w:hAnsi="Arial" w:cs="Arial"/>
          <w:sz w:val="20"/>
          <w:szCs w:val="20"/>
        </w:rPr>
      </w:pPr>
      <w:r w:rsidRPr="00B84A74">
        <w:rPr>
          <w:rFonts w:ascii="Arial" w:hAnsi="Arial" w:cs="Arial"/>
          <w:sz w:val="20"/>
          <w:szCs w:val="20"/>
        </w:rPr>
        <w:t>spełnienia jakichkolwiek warunków dodatkowych, dokonania dodatkowych czynności przez Zamawiającego</w:t>
      </w:r>
    </w:p>
    <w:p w14:paraId="628EF761" w14:textId="77777777" w:rsidR="001F06C9" w:rsidRPr="00B84A74" w:rsidRDefault="001F06C9" w:rsidP="003C2297">
      <w:pPr>
        <w:pStyle w:val="Bezodstpw"/>
        <w:numPr>
          <w:ilvl w:val="0"/>
          <w:numId w:val="69"/>
        </w:numPr>
        <w:ind w:left="1068"/>
        <w:jc w:val="both"/>
        <w:rPr>
          <w:rFonts w:ascii="Arial" w:hAnsi="Arial" w:cs="Arial"/>
          <w:sz w:val="20"/>
          <w:szCs w:val="20"/>
        </w:rPr>
      </w:pPr>
      <w:r w:rsidRPr="00B84A74">
        <w:rPr>
          <w:rFonts w:ascii="Arial" w:hAnsi="Arial" w:cs="Arial"/>
          <w:sz w:val="20"/>
          <w:szCs w:val="20"/>
        </w:rPr>
        <w:t>czynności faktycznych lub prawnych samego Wykonawcy czy osób trzecich,</w:t>
      </w:r>
    </w:p>
    <w:p w14:paraId="21B53921" w14:textId="59E49CC0" w:rsidR="001F06C9" w:rsidRPr="00B84A74" w:rsidRDefault="001F06C9" w:rsidP="003C2297">
      <w:pPr>
        <w:pStyle w:val="Bezodstpw"/>
        <w:numPr>
          <w:ilvl w:val="0"/>
          <w:numId w:val="69"/>
        </w:numPr>
        <w:ind w:left="1068"/>
        <w:jc w:val="both"/>
        <w:rPr>
          <w:rFonts w:ascii="Arial" w:hAnsi="Arial" w:cs="Arial"/>
          <w:sz w:val="20"/>
          <w:szCs w:val="20"/>
        </w:rPr>
      </w:pPr>
      <w:r w:rsidRPr="00B84A74">
        <w:rPr>
          <w:rFonts w:ascii="Arial" w:hAnsi="Arial" w:cs="Arial"/>
          <w:sz w:val="20"/>
          <w:szCs w:val="20"/>
        </w:rPr>
        <w:t>uznania żądania za bezsporne</w:t>
      </w:r>
      <w:r w:rsidR="003B769E">
        <w:rPr>
          <w:rFonts w:ascii="Arial" w:hAnsi="Arial" w:cs="Arial"/>
          <w:sz w:val="20"/>
          <w:szCs w:val="20"/>
        </w:rPr>
        <w:t xml:space="preserve">, </w:t>
      </w:r>
      <w:r w:rsidRPr="00B84A74">
        <w:rPr>
          <w:rFonts w:ascii="Arial" w:hAnsi="Arial" w:cs="Arial"/>
          <w:sz w:val="20"/>
          <w:szCs w:val="20"/>
        </w:rPr>
        <w:t>dotyczyć wyłącznie wymagalnych należności</w:t>
      </w:r>
      <w:r w:rsidR="003B769E">
        <w:rPr>
          <w:rFonts w:ascii="Arial" w:hAnsi="Arial" w:cs="Arial"/>
          <w:sz w:val="20"/>
          <w:szCs w:val="20"/>
        </w:rPr>
        <w:t xml:space="preserve"> itp</w:t>
      </w:r>
      <w:r w:rsidRPr="00B84A74">
        <w:rPr>
          <w:rFonts w:ascii="Arial" w:hAnsi="Arial" w:cs="Arial"/>
          <w:sz w:val="20"/>
          <w:szCs w:val="20"/>
        </w:rPr>
        <w:t>.</w:t>
      </w:r>
    </w:p>
    <w:p w14:paraId="405D6840" w14:textId="77777777" w:rsidR="001F06C9" w:rsidRPr="00B84A74" w:rsidRDefault="001F06C9" w:rsidP="003C2297">
      <w:pPr>
        <w:pStyle w:val="Bezodstpw"/>
        <w:numPr>
          <w:ilvl w:val="0"/>
          <w:numId w:val="68"/>
        </w:numPr>
        <w:jc w:val="both"/>
        <w:rPr>
          <w:rFonts w:ascii="Arial" w:hAnsi="Arial" w:cs="Arial"/>
          <w:sz w:val="20"/>
          <w:szCs w:val="20"/>
        </w:rPr>
      </w:pPr>
      <w:r w:rsidRPr="00B84A74">
        <w:rPr>
          <w:rFonts w:ascii="Arial" w:hAnsi="Arial" w:cs="Arial"/>
          <w:sz w:val="20"/>
          <w:szCs w:val="20"/>
        </w:rPr>
        <w:t xml:space="preserve">gwarancja (poręczenie) muszą być podpisane przez upoważnionego przedstawiciela Gwaranta (Poręczyciela). Podpis musi być sporządzony w sposób umożliwiający jego identyfikację, tzn. czytelny lub złożony wraz z imienną pieczątką, </w:t>
      </w:r>
    </w:p>
    <w:p w14:paraId="5A75411B" w14:textId="77777777" w:rsidR="001F06C9" w:rsidRPr="00B84A74" w:rsidRDefault="001F06C9" w:rsidP="003C2297">
      <w:pPr>
        <w:pStyle w:val="Bezodstpw"/>
        <w:numPr>
          <w:ilvl w:val="0"/>
          <w:numId w:val="68"/>
        </w:numPr>
        <w:jc w:val="both"/>
        <w:rPr>
          <w:rFonts w:ascii="Arial" w:hAnsi="Arial" w:cs="Arial"/>
          <w:sz w:val="20"/>
          <w:szCs w:val="20"/>
        </w:rPr>
      </w:pPr>
      <w:r w:rsidRPr="00B84A74">
        <w:rPr>
          <w:rFonts w:ascii="Arial" w:hAnsi="Arial" w:cs="Arial"/>
          <w:sz w:val="20"/>
          <w:szCs w:val="20"/>
        </w:rPr>
        <w:t>w przypadku, gdy zabezpieczenie należytego wykonania umowy, będzie wnoszone w formie innej niż pieniądz, Zamawiający wymaga, przesłania projektu treści dokumentu gwarancyjnego do akceptacji przed wyznaczonym terminem zawarcia umowy, a w przypadku wniesienia poprawek przez Zamawiającego w przesłanym projekcie – ponownego przesłania projektu dokumentu do akceptacji Zamawiającego,</w:t>
      </w:r>
    </w:p>
    <w:p w14:paraId="5F4F8B30" w14:textId="77777777" w:rsidR="001F06C9" w:rsidRPr="00B84A74" w:rsidRDefault="001F06C9" w:rsidP="003C2297">
      <w:pPr>
        <w:pStyle w:val="Bezodstpw"/>
        <w:numPr>
          <w:ilvl w:val="0"/>
          <w:numId w:val="68"/>
        </w:numPr>
        <w:jc w:val="both"/>
        <w:rPr>
          <w:rFonts w:ascii="Arial" w:hAnsi="Arial" w:cs="Arial"/>
          <w:sz w:val="20"/>
          <w:szCs w:val="20"/>
        </w:rPr>
      </w:pPr>
      <w:r w:rsidRPr="00B84A74">
        <w:rPr>
          <w:rFonts w:ascii="Arial" w:hAnsi="Arial" w:cs="Arial"/>
          <w:sz w:val="20"/>
          <w:szCs w:val="20"/>
        </w:rPr>
        <w:t>w przypadku uchybienia warunkom opisanym powyżej i złożenia gwarancji (poręczenia) niezgodnych z wymogami niniejszej SIWZ Zamawiający ma prawo odmówić podpisania umowy z winy Wykonawcy i zatrzymać wadium,</w:t>
      </w:r>
    </w:p>
    <w:p w14:paraId="099B9D3D" w14:textId="77777777" w:rsidR="001F06C9" w:rsidRPr="00B84A74" w:rsidRDefault="001F06C9" w:rsidP="003C2297">
      <w:pPr>
        <w:pStyle w:val="Bezodstpw"/>
        <w:numPr>
          <w:ilvl w:val="0"/>
          <w:numId w:val="68"/>
        </w:numPr>
        <w:jc w:val="both"/>
        <w:rPr>
          <w:rFonts w:ascii="Arial" w:hAnsi="Arial" w:cs="Arial"/>
          <w:sz w:val="20"/>
          <w:szCs w:val="20"/>
        </w:rPr>
      </w:pPr>
      <w:r w:rsidRPr="00B84A74">
        <w:rPr>
          <w:rFonts w:ascii="Arial" w:hAnsi="Arial" w:cs="Arial"/>
          <w:sz w:val="20"/>
          <w:szCs w:val="20"/>
        </w:rPr>
        <w:t>jeżeli Wykonawca, którego oferta została wybrana nie wniesie zabezpieczenia należytego wykonania umowy, Zamawiający może wybrać najkorzystniejszą ofertę spośród pozostałych ofert stosownie do treści art. 94 ust. 3 p.z.p.</w:t>
      </w:r>
    </w:p>
    <w:p w14:paraId="31EBD6BF" w14:textId="77777777" w:rsidR="0042090B" w:rsidRPr="00B84A74" w:rsidRDefault="001F06C9" w:rsidP="003C2297">
      <w:pPr>
        <w:pStyle w:val="Bezodstpw"/>
        <w:numPr>
          <w:ilvl w:val="0"/>
          <w:numId w:val="68"/>
        </w:numPr>
        <w:jc w:val="both"/>
        <w:rPr>
          <w:rFonts w:ascii="Arial" w:hAnsi="Arial" w:cs="Arial"/>
          <w:sz w:val="20"/>
          <w:szCs w:val="20"/>
          <w:lang w:val="pl-PL"/>
        </w:rPr>
      </w:pPr>
      <w:r w:rsidRPr="00B84A74">
        <w:rPr>
          <w:rFonts w:ascii="Arial" w:hAnsi="Arial" w:cs="Arial"/>
          <w:sz w:val="20"/>
          <w:szCs w:val="20"/>
        </w:rPr>
        <w:t>Do zmiany formy zabezpieczenia umowy w trakcie realizacji umowy stosuje się art. 149 p.z.p.</w:t>
      </w:r>
    </w:p>
    <w:p w14:paraId="3F9A2FF5" w14:textId="77777777" w:rsidR="0042090B" w:rsidRPr="00B84A74" w:rsidRDefault="0042090B" w:rsidP="003C2297">
      <w:pPr>
        <w:pStyle w:val="Bezodstpw"/>
        <w:numPr>
          <w:ilvl w:val="0"/>
          <w:numId w:val="63"/>
        </w:numPr>
        <w:jc w:val="both"/>
        <w:rPr>
          <w:rFonts w:ascii="Arial" w:hAnsi="Arial" w:cs="Arial"/>
          <w:sz w:val="20"/>
          <w:szCs w:val="20"/>
          <w:lang w:val="pl-PL"/>
        </w:rPr>
      </w:pPr>
      <w:r w:rsidRPr="00B84A74">
        <w:rPr>
          <w:rFonts w:ascii="Arial" w:hAnsi="Arial" w:cs="Arial"/>
          <w:sz w:val="20"/>
          <w:szCs w:val="20"/>
          <w:lang w:val="pl-PL"/>
        </w:rPr>
        <w:t>Zwrot zabezpieczenia należytego wykonania umowy.</w:t>
      </w:r>
    </w:p>
    <w:p w14:paraId="192EAA4A" w14:textId="77777777" w:rsidR="0042090B" w:rsidRPr="00B84A74" w:rsidRDefault="0042090B" w:rsidP="003C2297">
      <w:pPr>
        <w:pStyle w:val="Bezodstpw"/>
        <w:numPr>
          <w:ilvl w:val="0"/>
          <w:numId w:val="67"/>
        </w:numPr>
        <w:jc w:val="both"/>
        <w:rPr>
          <w:rFonts w:ascii="Arial" w:hAnsi="Arial" w:cs="Arial"/>
          <w:sz w:val="20"/>
          <w:szCs w:val="20"/>
          <w:lang w:val="pl-PL"/>
        </w:rPr>
      </w:pPr>
      <w:r w:rsidRPr="00B84A74">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14:paraId="2E479C05" w14:textId="77777777" w:rsidR="0042090B" w:rsidRPr="00B84A74" w:rsidRDefault="0042090B" w:rsidP="003C2297">
      <w:pPr>
        <w:pStyle w:val="Bezodstpw"/>
        <w:numPr>
          <w:ilvl w:val="0"/>
          <w:numId w:val="67"/>
        </w:numPr>
        <w:jc w:val="both"/>
        <w:rPr>
          <w:rFonts w:ascii="Arial" w:hAnsi="Arial" w:cs="Arial"/>
          <w:sz w:val="20"/>
          <w:szCs w:val="20"/>
          <w:lang w:val="pl-PL"/>
        </w:rPr>
      </w:pPr>
      <w:r w:rsidRPr="00B84A74">
        <w:rPr>
          <w:rFonts w:ascii="Arial" w:hAnsi="Arial" w:cs="Arial"/>
          <w:sz w:val="20"/>
          <w:szCs w:val="20"/>
          <w:lang w:val="pl-PL"/>
        </w:rPr>
        <w:t>Zamawiający pozostawi na zabezpieczenie roszczeń z tytułu rękojmi za wady kwotę wynoszącą 30% wysokości zabezpieczenia,</w:t>
      </w:r>
    </w:p>
    <w:p w14:paraId="0C393C11" w14:textId="77777777" w:rsidR="0042090B" w:rsidRPr="00B84A74" w:rsidRDefault="0042090B" w:rsidP="003C2297">
      <w:pPr>
        <w:pStyle w:val="Bezodstpw"/>
        <w:numPr>
          <w:ilvl w:val="0"/>
          <w:numId w:val="67"/>
        </w:numPr>
        <w:jc w:val="both"/>
        <w:rPr>
          <w:rFonts w:ascii="Arial" w:hAnsi="Arial" w:cs="Arial"/>
          <w:sz w:val="20"/>
          <w:szCs w:val="20"/>
          <w:lang w:val="pl-PL"/>
        </w:rPr>
      </w:pPr>
      <w:r w:rsidRPr="00B84A74">
        <w:rPr>
          <w:rFonts w:ascii="Arial" w:hAnsi="Arial" w:cs="Arial"/>
          <w:sz w:val="20"/>
          <w:szCs w:val="20"/>
          <w:lang w:val="pl-PL"/>
        </w:rPr>
        <w:t>kwota, o której mowa w poprzednim punkcie niniejszej SIWZ jest zwracana nie później niż w 15 dniu po upływie okresu rękojmi za wady,</w:t>
      </w:r>
    </w:p>
    <w:p w14:paraId="0AC22043" w14:textId="77777777" w:rsidR="0042090B" w:rsidRPr="00B84A74" w:rsidRDefault="0042090B" w:rsidP="003C2297">
      <w:pPr>
        <w:pStyle w:val="Bezodstpw"/>
        <w:numPr>
          <w:ilvl w:val="0"/>
          <w:numId w:val="67"/>
        </w:numPr>
        <w:jc w:val="both"/>
        <w:rPr>
          <w:rFonts w:ascii="Arial" w:hAnsi="Arial" w:cs="Arial"/>
          <w:color w:val="000000"/>
          <w:sz w:val="20"/>
          <w:szCs w:val="20"/>
          <w:lang w:val="pl-PL" w:eastAsia="pl-PL"/>
        </w:rPr>
      </w:pPr>
      <w:r w:rsidRPr="00B84A74">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45C53C6" w14:textId="77777777" w:rsidR="0042090B" w:rsidRPr="00B84A74" w:rsidRDefault="0042090B"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506BDED" w14:textId="77777777" w:rsidR="006530D6" w:rsidRPr="00B84A74" w:rsidRDefault="006530D6" w:rsidP="006530D6">
      <w:pPr>
        <w:pStyle w:val="Nagwek1"/>
        <w:spacing w:line="240" w:lineRule="auto"/>
        <w:jc w:val="both"/>
        <w:rPr>
          <w:sz w:val="20"/>
          <w:szCs w:val="20"/>
        </w:rPr>
      </w:pPr>
      <w:bookmarkStart w:id="28" w:name="_Toc300056335"/>
      <w:bookmarkStart w:id="29" w:name="_Toc424194585"/>
      <w:bookmarkStart w:id="30" w:name="_Toc480443710"/>
      <w:bookmarkStart w:id="31" w:name="_Toc520443193"/>
      <w:r w:rsidRPr="00B84A74">
        <w:rPr>
          <w:sz w:val="20"/>
          <w:szCs w:val="20"/>
        </w:rPr>
        <w:t>Podwykonawstwo.</w:t>
      </w:r>
      <w:bookmarkEnd w:id="28"/>
      <w:bookmarkEnd w:id="29"/>
      <w:bookmarkEnd w:id="30"/>
      <w:bookmarkEnd w:id="31"/>
    </w:p>
    <w:p w14:paraId="1EB115A0" w14:textId="77777777" w:rsidR="006530D6" w:rsidRPr="00B84A74" w:rsidRDefault="006530D6" w:rsidP="003C2297">
      <w:pPr>
        <w:numPr>
          <w:ilvl w:val="0"/>
          <w:numId w:val="70"/>
        </w:numPr>
        <w:spacing w:after="0" w:line="240" w:lineRule="auto"/>
        <w:jc w:val="both"/>
        <w:rPr>
          <w:rFonts w:ascii="Arial" w:hAnsi="Arial" w:cs="Arial"/>
          <w:sz w:val="20"/>
          <w:szCs w:val="20"/>
          <w:lang w:val="pl-PL"/>
        </w:rPr>
      </w:pPr>
      <w:r w:rsidRPr="00B84A74">
        <w:rPr>
          <w:rFonts w:ascii="Arial" w:hAnsi="Arial" w:cs="Arial"/>
          <w:sz w:val="20"/>
          <w:szCs w:val="20"/>
          <w:lang w:val="pl-PL"/>
        </w:rPr>
        <w:t>Wykonawca może wykonać przedmiot umowy przy udziale Podwykonawców.</w:t>
      </w:r>
    </w:p>
    <w:p w14:paraId="0A975D97" w14:textId="77777777" w:rsidR="006530D6" w:rsidRPr="00B84A74" w:rsidRDefault="006530D6" w:rsidP="003C2297">
      <w:pPr>
        <w:numPr>
          <w:ilvl w:val="0"/>
          <w:numId w:val="70"/>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Wykonawca na żądanie Zamawiającego zobowiązuje się udzielić wszelkich informacji dotyczących Podwykonawców. </w:t>
      </w:r>
    </w:p>
    <w:p w14:paraId="6BEE21C0" w14:textId="77777777" w:rsidR="006530D6" w:rsidRPr="00B84A74" w:rsidRDefault="006530D6" w:rsidP="003C2297">
      <w:pPr>
        <w:numPr>
          <w:ilvl w:val="0"/>
          <w:numId w:val="70"/>
        </w:numPr>
        <w:spacing w:after="0" w:line="240" w:lineRule="auto"/>
        <w:jc w:val="both"/>
        <w:rPr>
          <w:sz w:val="20"/>
          <w:szCs w:val="20"/>
        </w:rPr>
      </w:pPr>
      <w:r w:rsidRPr="00B84A74">
        <w:rPr>
          <w:rFonts w:ascii="Arial" w:hAnsi="Arial" w:cs="Arial"/>
          <w:sz w:val="20"/>
          <w:szCs w:val="20"/>
          <w:lang w:val="pl-PL"/>
        </w:rPr>
        <w:t xml:space="preserve">Wykonawca ponosi wobec Zamawiającego pełną odpowiedzialność za prace wykonywane przez Podwykonawców.  </w:t>
      </w:r>
    </w:p>
    <w:p w14:paraId="2991AFEC" w14:textId="77777777" w:rsidR="006530D6" w:rsidRPr="00B84A74" w:rsidRDefault="006530D6" w:rsidP="003C2297">
      <w:pPr>
        <w:numPr>
          <w:ilvl w:val="0"/>
          <w:numId w:val="70"/>
        </w:numPr>
        <w:spacing w:after="0" w:line="240" w:lineRule="auto"/>
        <w:jc w:val="both"/>
        <w:rPr>
          <w:sz w:val="20"/>
          <w:szCs w:val="20"/>
        </w:rPr>
      </w:pPr>
      <w:r w:rsidRPr="00B84A74">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t>
      </w:r>
      <w:proofErr w:type="gramStart"/>
      <w:r w:rsidRPr="00B84A74">
        <w:rPr>
          <w:rFonts w:ascii="Arial" w:hAnsi="Arial" w:cs="Arial"/>
          <w:sz w:val="20"/>
          <w:szCs w:val="20"/>
          <w:lang w:val="pl-PL"/>
        </w:rPr>
        <w:t>wykluczenia</w:t>
      </w:r>
      <w:proofErr w:type="gramEnd"/>
      <w:r w:rsidRPr="00B84A74">
        <w:rPr>
          <w:rFonts w:ascii="Arial" w:hAnsi="Arial" w:cs="Arial"/>
          <w:sz w:val="20"/>
          <w:szCs w:val="20"/>
          <w:lang w:val="pl-PL"/>
        </w:rPr>
        <w:t xml:space="preserve"> wobec tego Podwykonawcy lub dalszego Podwykonawcy. </w:t>
      </w:r>
    </w:p>
    <w:p w14:paraId="5516BD3C" w14:textId="77777777" w:rsidR="006530D6" w:rsidRPr="00B84A74" w:rsidRDefault="006530D6" w:rsidP="003C2297">
      <w:pPr>
        <w:numPr>
          <w:ilvl w:val="0"/>
          <w:numId w:val="70"/>
        </w:numPr>
        <w:spacing w:after="0" w:line="240" w:lineRule="auto"/>
        <w:jc w:val="both"/>
        <w:rPr>
          <w:sz w:val="20"/>
          <w:szCs w:val="20"/>
        </w:rPr>
      </w:pPr>
      <w:r w:rsidRPr="00B84A74">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4669218" w14:textId="77777777" w:rsidR="006530D6" w:rsidRPr="00B84A74" w:rsidRDefault="006530D6" w:rsidP="003C2297">
      <w:pPr>
        <w:numPr>
          <w:ilvl w:val="0"/>
          <w:numId w:val="70"/>
        </w:numPr>
        <w:spacing w:after="0" w:line="240" w:lineRule="auto"/>
        <w:jc w:val="both"/>
        <w:rPr>
          <w:sz w:val="20"/>
          <w:szCs w:val="20"/>
        </w:rPr>
      </w:pPr>
      <w:r w:rsidRPr="00B84A74">
        <w:rPr>
          <w:rFonts w:ascii="Arial" w:hAnsi="Arial" w:cs="Arial"/>
          <w:sz w:val="20"/>
          <w:szCs w:val="20"/>
          <w:lang w:val="pl-PL"/>
        </w:rPr>
        <w:lastRenderedPageBreak/>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F80C1" w14:textId="77777777" w:rsidR="00C10346" w:rsidRPr="00B84A74"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DFB4461" w14:textId="77777777" w:rsidR="001656D9" w:rsidRPr="00B84A74" w:rsidRDefault="001656D9" w:rsidP="00371084">
      <w:pPr>
        <w:pStyle w:val="Nagwek1"/>
        <w:spacing w:line="240" w:lineRule="auto"/>
        <w:jc w:val="both"/>
        <w:rPr>
          <w:sz w:val="20"/>
          <w:szCs w:val="20"/>
        </w:rPr>
      </w:pPr>
      <w:bookmarkStart w:id="32" w:name="_Toc520443194"/>
      <w:r w:rsidRPr="00B84A7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2"/>
      <w:r w:rsidRPr="00B84A74">
        <w:rPr>
          <w:sz w:val="20"/>
          <w:szCs w:val="20"/>
        </w:rPr>
        <w:t xml:space="preserve"> </w:t>
      </w:r>
    </w:p>
    <w:p w14:paraId="0B7B1608" w14:textId="77777777" w:rsidR="001656D9" w:rsidRPr="00B84A74"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Wzór umowy, stanowi </w:t>
      </w:r>
      <w:r w:rsidRPr="00B84A74">
        <w:rPr>
          <w:rFonts w:ascii="Arial" w:hAnsi="Arial" w:cs="Arial"/>
          <w:b/>
          <w:bCs/>
          <w:color w:val="000000"/>
          <w:sz w:val="20"/>
          <w:szCs w:val="20"/>
          <w:lang w:val="pl-PL" w:eastAsia="pl-PL"/>
        </w:rPr>
        <w:t xml:space="preserve">Załącznik nr </w:t>
      </w:r>
      <w:r w:rsidR="009256C5" w:rsidRPr="00B84A74">
        <w:rPr>
          <w:rFonts w:ascii="Arial" w:hAnsi="Arial" w:cs="Arial"/>
          <w:b/>
          <w:bCs/>
          <w:color w:val="000000"/>
          <w:sz w:val="20"/>
          <w:szCs w:val="20"/>
          <w:lang w:val="pl-PL" w:eastAsia="pl-PL"/>
        </w:rPr>
        <w:t>6</w:t>
      </w:r>
      <w:r w:rsidR="003F6941" w:rsidRPr="00B84A74">
        <w:rPr>
          <w:rFonts w:ascii="Arial" w:hAnsi="Arial" w:cs="Arial"/>
          <w:b/>
          <w:bCs/>
          <w:color w:val="000000"/>
          <w:sz w:val="20"/>
          <w:szCs w:val="20"/>
          <w:lang w:val="pl-PL" w:eastAsia="pl-PL"/>
        </w:rPr>
        <w:t xml:space="preserve"> </w:t>
      </w:r>
      <w:r w:rsidRPr="00B84A74">
        <w:rPr>
          <w:rFonts w:ascii="Arial" w:hAnsi="Arial" w:cs="Arial"/>
          <w:color w:val="000000"/>
          <w:sz w:val="20"/>
          <w:szCs w:val="20"/>
          <w:lang w:val="pl-PL" w:eastAsia="pl-PL"/>
        </w:rPr>
        <w:t xml:space="preserve">do SIWZ. </w:t>
      </w:r>
    </w:p>
    <w:p w14:paraId="0C08EDC0" w14:textId="77777777" w:rsidR="000E3867" w:rsidRPr="00B84A74"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4D95A51B" w14:textId="77777777" w:rsidR="00413604" w:rsidRPr="00B84A74" w:rsidRDefault="00413604" w:rsidP="00413604">
      <w:pPr>
        <w:pStyle w:val="Nagwek1"/>
        <w:widowControl w:val="0"/>
        <w:adjustRightInd w:val="0"/>
        <w:spacing w:line="240" w:lineRule="auto"/>
        <w:jc w:val="both"/>
        <w:textAlignment w:val="baseline"/>
        <w:rPr>
          <w:color w:val="000000"/>
          <w:sz w:val="20"/>
          <w:szCs w:val="20"/>
          <w:lang w:eastAsia="pl-PL"/>
        </w:rPr>
      </w:pPr>
      <w:bookmarkStart w:id="33" w:name="_Toc515894042"/>
      <w:bookmarkStart w:id="34" w:name="_Toc520443195"/>
      <w:r w:rsidRPr="00B84A74">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3"/>
      <w:bookmarkEnd w:id="34"/>
    </w:p>
    <w:p w14:paraId="00EBEC28" w14:textId="77777777" w:rsidR="00413604" w:rsidRPr="00B84A74" w:rsidRDefault="00413604" w:rsidP="003C2297">
      <w:pPr>
        <w:pStyle w:val="Default"/>
        <w:numPr>
          <w:ilvl w:val="0"/>
          <w:numId w:val="73"/>
        </w:numPr>
        <w:jc w:val="both"/>
        <w:rPr>
          <w:color w:val="auto"/>
          <w:sz w:val="20"/>
          <w:szCs w:val="20"/>
        </w:rPr>
      </w:pPr>
      <w:r w:rsidRPr="00B84A74">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CF6ADB" w14:textId="77777777" w:rsidR="00413604" w:rsidRPr="00B84A74" w:rsidRDefault="00413604" w:rsidP="003C2297">
      <w:pPr>
        <w:pStyle w:val="Akapitzlist"/>
        <w:numPr>
          <w:ilvl w:val="0"/>
          <w:numId w:val="7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administratorem Pani/Pana danych osobowych jest Wójt Gminy Stare Babice, ul. Rynek 32, 05-082 Stare Babice, </w:t>
      </w:r>
      <w:r w:rsidRPr="00B84A74">
        <w:rPr>
          <w:rFonts w:ascii="Arial" w:hAnsi="Arial" w:cs="Arial"/>
          <w:sz w:val="20"/>
          <w:szCs w:val="20"/>
        </w:rPr>
        <w:t xml:space="preserve">e-mail: </w:t>
      </w:r>
      <w:hyperlink r:id="rId16" w:history="1">
        <w:r w:rsidRPr="00B84A74">
          <w:rPr>
            <w:rStyle w:val="Hipercze"/>
            <w:rFonts w:ascii="Arial" w:hAnsi="Arial" w:cs="Arial"/>
            <w:sz w:val="20"/>
            <w:szCs w:val="20"/>
          </w:rPr>
          <w:t>kancelaria@stare-babice.waw.pl</w:t>
        </w:r>
      </w:hyperlink>
      <w:r w:rsidRPr="00B84A74">
        <w:rPr>
          <w:rFonts w:ascii="Arial" w:hAnsi="Arial" w:cs="Arial"/>
          <w:sz w:val="20"/>
          <w:szCs w:val="20"/>
        </w:rPr>
        <w:t>;</w:t>
      </w:r>
    </w:p>
    <w:p w14:paraId="314359D5" w14:textId="77777777" w:rsidR="00413604" w:rsidRPr="00B84A74" w:rsidRDefault="00413604" w:rsidP="003C2297">
      <w:pPr>
        <w:pStyle w:val="Akapitzlist"/>
        <w:numPr>
          <w:ilvl w:val="0"/>
          <w:numId w:val="7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kontakt z inspektorem ochrony danych osobowych Urzędu Gminy jest za pomocą adresu e-mail: </w:t>
      </w:r>
      <w:hyperlink r:id="rId17" w:history="1">
        <w:r w:rsidRPr="00B84A74">
          <w:rPr>
            <w:rStyle w:val="Hipercze"/>
            <w:rFonts w:ascii="Arial" w:hAnsi="Arial" w:cs="Arial"/>
            <w:sz w:val="20"/>
            <w:szCs w:val="20"/>
          </w:rPr>
          <w:t>iod@stare-babice.waw.pl</w:t>
        </w:r>
      </w:hyperlink>
      <w:r w:rsidRPr="00B84A74">
        <w:rPr>
          <w:rStyle w:val="Hipercze"/>
          <w:rFonts w:ascii="Arial" w:hAnsi="Arial" w:cs="Arial"/>
          <w:sz w:val="20"/>
          <w:szCs w:val="20"/>
        </w:rPr>
        <w:t>;</w:t>
      </w:r>
    </w:p>
    <w:p w14:paraId="7FDA1292" w14:textId="6B752322" w:rsidR="00413604" w:rsidRPr="00B84A74" w:rsidRDefault="00413604" w:rsidP="003C2297">
      <w:pPr>
        <w:pStyle w:val="Akapitzlist"/>
        <w:numPr>
          <w:ilvl w:val="0"/>
          <w:numId w:val="7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Pani/Pana dane osobowe przetwarzane będą na podstawie art. 6 ust. 1 lit. c RODO w celu </w:t>
      </w:r>
      <w:r w:rsidRPr="00B84A74">
        <w:rPr>
          <w:rFonts w:ascii="Arial" w:hAnsi="Arial" w:cs="Arial"/>
          <w:sz w:val="20"/>
          <w:szCs w:val="20"/>
        </w:rPr>
        <w:t>związanym z postępowaniem o udzielenie zamówienia publicznego RZP.271.2</w:t>
      </w:r>
      <w:r w:rsidR="00E80A04" w:rsidRPr="00B84A74">
        <w:rPr>
          <w:rFonts w:ascii="Arial" w:hAnsi="Arial" w:cs="Arial"/>
          <w:sz w:val="20"/>
          <w:szCs w:val="20"/>
        </w:rPr>
        <w:t>1</w:t>
      </w:r>
      <w:r w:rsidRPr="00B84A74">
        <w:rPr>
          <w:rFonts w:ascii="Arial" w:hAnsi="Arial" w:cs="Arial"/>
          <w:sz w:val="20"/>
          <w:szCs w:val="20"/>
        </w:rPr>
        <w:t xml:space="preserve">.2018 pn. </w:t>
      </w:r>
      <w:r w:rsidR="00792F9B" w:rsidRPr="00B84A74">
        <w:rPr>
          <w:rFonts w:ascii="Arial" w:hAnsi="Arial" w:cs="Arial"/>
          <w:sz w:val="20"/>
          <w:szCs w:val="20"/>
        </w:rPr>
        <w:t xml:space="preserve">Wykonanie projektów przebudowy dróg gminnych: zadanie 1 ul. Bugaj w Koczargach </w:t>
      </w:r>
      <w:proofErr w:type="gramStart"/>
      <w:r w:rsidR="00792F9B" w:rsidRPr="00B84A74">
        <w:rPr>
          <w:rFonts w:ascii="Arial" w:hAnsi="Arial" w:cs="Arial"/>
          <w:sz w:val="20"/>
          <w:szCs w:val="20"/>
        </w:rPr>
        <w:t>Nowych ,</w:t>
      </w:r>
      <w:proofErr w:type="gramEnd"/>
      <w:r w:rsidR="00792F9B" w:rsidRPr="00B84A74">
        <w:rPr>
          <w:rFonts w:ascii="Arial" w:hAnsi="Arial" w:cs="Arial"/>
          <w:sz w:val="20"/>
          <w:szCs w:val="20"/>
        </w:rPr>
        <w:t xml:space="preserve"> zadanie 2 ul. Orzechowa w Koczargach Starych, gm. Stare Babice</w:t>
      </w:r>
      <w:r w:rsidRPr="00B84A74">
        <w:rPr>
          <w:rFonts w:ascii="Arial" w:hAnsi="Arial" w:cs="Arial"/>
          <w:sz w:val="20"/>
          <w:szCs w:val="20"/>
        </w:rPr>
        <w:t xml:space="preserve"> prowadzonym w trybie przetargu nieograniczonego;</w:t>
      </w:r>
    </w:p>
    <w:p w14:paraId="6C077534" w14:textId="77777777" w:rsidR="00413604" w:rsidRPr="00B84A74" w:rsidRDefault="00413604" w:rsidP="003C2297">
      <w:pPr>
        <w:pStyle w:val="Akapitzlist"/>
        <w:numPr>
          <w:ilvl w:val="0"/>
          <w:numId w:val="7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odbiorcami Pani/Pana danych osobowych będą osoby lub podmioty, którym udostępniona zostanie dokumentacja postępowania w oparciu o art. 8 oraz art. 96 ust. 3 ustawy PZP;  </w:t>
      </w:r>
    </w:p>
    <w:p w14:paraId="752849FE" w14:textId="77777777" w:rsidR="00413604" w:rsidRPr="00B84A74" w:rsidRDefault="00413604" w:rsidP="003C2297">
      <w:pPr>
        <w:pStyle w:val="Akapitzlist"/>
        <w:numPr>
          <w:ilvl w:val="0"/>
          <w:numId w:val="7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AB8A17" w14:textId="77777777" w:rsidR="00413604" w:rsidRPr="00B84A74" w:rsidRDefault="00413604" w:rsidP="003C2297">
      <w:pPr>
        <w:pStyle w:val="Akapitzlist"/>
        <w:numPr>
          <w:ilvl w:val="0"/>
          <w:numId w:val="7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DD4EBA" w14:textId="77777777" w:rsidR="00413604" w:rsidRPr="00B84A74" w:rsidRDefault="00413604" w:rsidP="003C2297">
      <w:pPr>
        <w:pStyle w:val="Akapitzlist"/>
        <w:numPr>
          <w:ilvl w:val="0"/>
          <w:numId w:val="74"/>
        </w:numPr>
        <w:suppressAutoHyphens w:val="0"/>
        <w:spacing w:after="0" w:line="240" w:lineRule="auto"/>
        <w:jc w:val="both"/>
        <w:rPr>
          <w:rFonts w:ascii="Arial" w:hAnsi="Arial" w:cs="Arial"/>
          <w:sz w:val="20"/>
          <w:szCs w:val="20"/>
        </w:rPr>
      </w:pPr>
      <w:r w:rsidRPr="00B84A74">
        <w:rPr>
          <w:rFonts w:ascii="Arial" w:hAnsi="Arial" w:cs="Arial"/>
          <w:sz w:val="20"/>
          <w:szCs w:val="20"/>
          <w:lang w:eastAsia="pl-PL"/>
        </w:rPr>
        <w:t>w odniesieniu do Pani/Pana danych osobowych decyzje nie będą podejmowane w sposób zautomatyzowany, stosowanie do art. 22 RODO;</w:t>
      </w:r>
    </w:p>
    <w:p w14:paraId="0521FC28" w14:textId="77777777" w:rsidR="00413604" w:rsidRPr="00B84A74" w:rsidRDefault="00413604" w:rsidP="003C2297">
      <w:pPr>
        <w:pStyle w:val="Akapitzlist"/>
        <w:numPr>
          <w:ilvl w:val="0"/>
          <w:numId w:val="7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posiada Pani/Pan:</w:t>
      </w:r>
    </w:p>
    <w:p w14:paraId="03D3420F" w14:textId="77777777" w:rsidR="00413604" w:rsidRPr="00B84A74" w:rsidRDefault="00413604" w:rsidP="003C2297">
      <w:pPr>
        <w:pStyle w:val="Akapitzlist"/>
        <w:numPr>
          <w:ilvl w:val="0"/>
          <w:numId w:val="75"/>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na podstawie art. 15 RODO prawo dostępu do danych osobowych Pani/Pana dotyczących;</w:t>
      </w:r>
    </w:p>
    <w:p w14:paraId="5A99DD6A" w14:textId="77777777" w:rsidR="00413604" w:rsidRPr="00B84A74" w:rsidRDefault="00413604" w:rsidP="003C2297">
      <w:pPr>
        <w:pStyle w:val="Akapitzlist"/>
        <w:numPr>
          <w:ilvl w:val="0"/>
          <w:numId w:val="75"/>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na podstawie art. 16 RODO prawo do sprostowania Pani/Pana danych osobowych</w:t>
      </w:r>
      <w:r w:rsidRPr="00B84A74">
        <w:rPr>
          <w:rFonts w:ascii="Arial" w:hAnsi="Arial" w:cs="Arial"/>
          <w:sz w:val="20"/>
          <w:szCs w:val="20"/>
          <w:vertAlign w:val="superscript"/>
          <w:lang w:eastAsia="pl-PL"/>
        </w:rPr>
        <w:t>*</w:t>
      </w:r>
      <w:r w:rsidRPr="00B84A74">
        <w:rPr>
          <w:rFonts w:ascii="Arial" w:hAnsi="Arial" w:cs="Arial"/>
          <w:sz w:val="20"/>
          <w:szCs w:val="20"/>
          <w:lang w:eastAsia="pl-PL"/>
        </w:rPr>
        <w:t>;</w:t>
      </w:r>
    </w:p>
    <w:p w14:paraId="5BD00C8A" w14:textId="77777777" w:rsidR="00413604" w:rsidRPr="00B84A74" w:rsidRDefault="00413604" w:rsidP="003C2297">
      <w:pPr>
        <w:pStyle w:val="Akapitzlist"/>
        <w:numPr>
          <w:ilvl w:val="0"/>
          <w:numId w:val="75"/>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577DEC96" w14:textId="77777777" w:rsidR="00413604" w:rsidRPr="00B84A74" w:rsidRDefault="00413604" w:rsidP="003C2297">
      <w:pPr>
        <w:pStyle w:val="Akapitzlist"/>
        <w:numPr>
          <w:ilvl w:val="0"/>
          <w:numId w:val="75"/>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prawo do wniesienia skargi do Prezesa Urzędu Ochrony Danych Osobowych, gdy uzna Pani/Pan, że przetwarzanie danych osobowych Pani/Pana dotyczących narusza przepisy RODO;</w:t>
      </w:r>
    </w:p>
    <w:p w14:paraId="14EA2A42" w14:textId="77777777" w:rsidR="00413604" w:rsidRPr="00B84A74" w:rsidRDefault="00413604" w:rsidP="003C2297">
      <w:pPr>
        <w:pStyle w:val="Akapitzlist"/>
        <w:numPr>
          <w:ilvl w:val="0"/>
          <w:numId w:val="7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nie przysługuje Pani/Panu:</w:t>
      </w:r>
    </w:p>
    <w:p w14:paraId="7663F1CD" w14:textId="77777777" w:rsidR="00413604" w:rsidRPr="00B84A74" w:rsidRDefault="00413604" w:rsidP="003C2297">
      <w:pPr>
        <w:pStyle w:val="Akapitzlist"/>
        <w:numPr>
          <w:ilvl w:val="0"/>
          <w:numId w:val="7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w związku z art. 17 ust. 3 lit. b, d lub e RODO prawo do usunięcia danych osobowych;</w:t>
      </w:r>
    </w:p>
    <w:p w14:paraId="73403EC7" w14:textId="77777777" w:rsidR="00413604" w:rsidRPr="00B84A74" w:rsidRDefault="00413604" w:rsidP="003C2297">
      <w:pPr>
        <w:pStyle w:val="Akapitzlist"/>
        <w:numPr>
          <w:ilvl w:val="0"/>
          <w:numId w:val="7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prawo do przenoszenia danych osobowych, o którym mowa w art. 20 RODO;</w:t>
      </w:r>
    </w:p>
    <w:p w14:paraId="02B55B7F" w14:textId="77777777" w:rsidR="00413604" w:rsidRPr="00B84A74" w:rsidRDefault="00413604" w:rsidP="003C2297">
      <w:pPr>
        <w:widowControl w:val="0"/>
        <w:numPr>
          <w:ilvl w:val="0"/>
          <w:numId w:val="76"/>
        </w:numPr>
        <w:adjustRightInd w:val="0"/>
        <w:spacing w:after="0" w:line="240" w:lineRule="auto"/>
        <w:jc w:val="both"/>
        <w:textAlignment w:val="baseline"/>
        <w:rPr>
          <w:rFonts w:ascii="Arial" w:hAnsi="Arial" w:cs="Arial"/>
          <w:sz w:val="20"/>
          <w:szCs w:val="20"/>
          <w:lang w:eastAsia="pl-PL"/>
        </w:rPr>
      </w:pPr>
      <w:r w:rsidRPr="00B84A74">
        <w:rPr>
          <w:rFonts w:ascii="Arial" w:hAnsi="Arial" w:cs="Arial"/>
          <w:sz w:val="20"/>
          <w:szCs w:val="20"/>
          <w:lang w:eastAsia="pl-PL"/>
        </w:rPr>
        <w:t>na podstawie art. 21 RODO prawo sprzeciwu, wobec przetwarzania danych osobowych, gdyż podstawą prawną przetwarzania Pani/Pana danych osobowych</w:t>
      </w:r>
      <w:r w:rsidRPr="00B84A74">
        <w:rPr>
          <w:rFonts w:ascii="Arial" w:hAnsi="Arial" w:cs="Arial"/>
          <w:b/>
          <w:sz w:val="20"/>
          <w:szCs w:val="20"/>
          <w:lang w:eastAsia="pl-PL"/>
        </w:rPr>
        <w:t xml:space="preserve"> </w:t>
      </w:r>
      <w:r w:rsidRPr="00B84A74">
        <w:rPr>
          <w:rFonts w:ascii="Arial" w:hAnsi="Arial" w:cs="Arial"/>
          <w:bCs/>
          <w:sz w:val="20"/>
          <w:szCs w:val="20"/>
          <w:lang w:eastAsia="pl-PL"/>
        </w:rPr>
        <w:t>jest art. 6 ust. 1 lit. c RODO.</w:t>
      </w:r>
    </w:p>
    <w:p w14:paraId="0283CCB7" w14:textId="77777777" w:rsidR="00413604" w:rsidRPr="00B84A74" w:rsidRDefault="00413604" w:rsidP="00413604">
      <w:pPr>
        <w:pStyle w:val="Akapitzlist"/>
        <w:spacing w:after="0" w:line="240" w:lineRule="auto"/>
        <w:ind w:left="0"/>
        <w:rPr>
          <w:rFonts w:ascii="Arial" w:hAnsi="Arial" w:cs="Arial"/>
          <w:i/>
          <w:sz w:val="20"/>
          <w:szCs w:val="20"/>
        </w:rPr>
      </w:pPr>
      <w:r w:rsidRPr="00B84A74">
        <w:rPr>
          <w:rFonts w:ascii="Arial" w:hAnsi="Arial" w:cs="Arial"/>
          <w:b/>
          <w:i/>
          <w:sz w:val="20"/>
          <w:szCs w:val="20"/>
          <w:vertAlign w:val="superscript"/>
        </w:rPr>
        <w:lastRenderedPageBreak/>
        <w:t xml:space="preserve">* </w:t>
      </w:r>
      <w:r w:rsidRPr="00B84A74">
        <w:rPr>
          <w:rFonts w:ascii="Arial" w:hAnsi="Arial" w:cs="Arial"/>
          <w:b/>
          <w:i/>
          <w:sz w:val="20"/>
          <w:szCs w:val="20"/>
        </w:rPr>
        <w:t>Wyjaśnienie:</w:t>
      </w:r>
      <w:r w:rsidRPr="00B84A74">
        <w:rPr>
          <w:rFonts w:ascii="Arial" w:hAnsi="Arial" w:cs="Arial"/>
          <w:i/>
          <w:sz w:val="20"/>
          <w:szCs w:val="20"/>
        </w:rPr>
        <w:t xml:space="preserve"> </w:t>
      </w:r>
      <w:r w:rsidRPr="00B84A74">
        <w:rPr>
          <w:rFonts w:ascii="Arial" w:hAnsi="Arial" w:cs="Arial"/>
          <w:i/>
          <w:sz w:val="20"/>
          <w:szCs w:val="20"/>
          <w:lang w:eastAsia="pl-PL"/>
        </w:rPr>
        <w:t xml:space="preserve">skorzystanie z prawa do sprostowania nie może skutkować zmianą </w:t>
      </w:r>
      <w:r w:rsidRPr="00B84A74">
        <w:rPr>
          <w:rFonts w:ascii="Arial" w:hAnsi="Arial" w:cs="Arial"/>
          <w:i/>
          <w:sz w:val="20"/>
          <w:szCs w:val="20"/>
        </w:rPr>
        <w:t>wyniku postępowania o udzielenie zamówienia publicznego ani zmianą postanowień umowy w zakresie niezgodnym z ustawą Pzp oraz nie może naruszać integralności protokołu oraz jego załączników.</w:t>
      </w:r>
    </w:p>
    <w:p w14:paraId="15513717" w14:textId="77777777" w:rsidR="00413604" w:rsidRPr="00B84A74" w:rsidRDefault="00413604" w:rsidP="00413604">
      <w:pPr>
        <w:suppressAutoHyphens w:val="0"/>
        <w:autoSpaceDE w:val="0"/>
        <w:autoSpaceDN w:val="0"/>
        <w:spacing w:after="0" w:line="240" w:lineRule="auto"/>
        <w:rPr>
          <w:rFonts w:ascii="Arial" w:hAnsi="Arial" w:cs="Arial"/>
          <w:color w:val="000000"/>
          <w:sz w:val="20"/>
          <w:szCs w:val="20"/>
          <w:lang w:eastAsia="pl-PL"/>
        </w:rPr>
      </w:pPr>
      <w:r w:rsidRPr="00B84A74">
        <w:rPr>
          <w:rFonts w:ascii="Arial" w:hAnsi="Arial" w:cs="Arial"/>
          <w:b/>
          <w:i/>
          <w:sz w:val="20"/>
          <w:szCs w:val="20"/>
          <w:vertAlign w:val="superscript"/>
        </w:rPr>
        <w:t xml:space="preserve">** </w:t>
      </w:r>
      <w:r w:rsidRPr="00B84A74">
        <w:rPr>
          <w:rFonts w:ascii="Arial" w:hAnsi="Arial" w:cs="Arial"/>
          <w:b/>
          <w:i/>
          <w:sz w:val="20"/>
          <w:szCs w:val="20"/>
        </w:rPr>
        <w:t>Wyjaśnienie:</w:t>
      </w:r>
      <w:r w:rsidRPr="00B84A74">
        <w:rPr>
          <w:rFonts w:ascii="Arial" w:hAnsi="Arial" w:cs="Arial"/>
          <w:i/>
          <w:sz w:val="20"/>
          <w:szCs w:val="20"/>
        </w:rPr>
        <w:t xml:space="preserve"> prawo do ograniczenia przetwarzania nie ma zastosowania w odniesieniu do </w:t>
      </w:r>
      <w:r w:rsidRPr="00B84A74">
        <w:rPr>
          <w:rFonts w:ascii="Arial"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7BB3714" w14:textId="77777777" w:rsidR="00413604" w:rsidRPr="00B84A74" w:rsidRDefault="00413604" w:rsidP="00413604">
      <w:pPr>
        <w:suppressAutoHyphens w:val="0"/>
        <w:autoSpaceDE w:val="0"/>
        <w:autoSpaceDN w:val="0"/>
        <w:spacing w:after="0" w:line="240" w:lineRule="auto"/>
        <w:rPr>
          <w:rFonts w:ascii="Arial" w:hAnsi="Arial" w:cs="Arial"/>
          <w:color w:val="000000"/>
          <w:sz w:val="20"/>
          <w:szCs w:val="20"/>
          <w:lang w:eastAsia="pl-PL"/>
        </w:rPr>
      </w:pPr>
    </w:p>
    <w:p w14:paraId="143CE8A8" w14:textId="77777777" w:rsidR="00413604" w:rsidRPr="00B84A74" w:rsidRDefault="00413604" w:rsidP="00413604">
      <w:pPr>
        <w:pStyle w:val="Nagwek1"/>
        <w:widowControl w:val="0"/>
        <w:adjustRightInd w:val="0"/>
        <w:spacing w:line="240" w:lineRule="auto"/>
        <w:jc w:val="both"/>
        <w:textAlignment w:val="baseline"/>
        <w:rPr>
          <w:sz w:val="20"/>
          <w:szCs w:val="20"/>
        </w:rPr>
      </w:pPr>
      <w:bookmarkStart w:id="35" w:name="_Toc520443196"/>
      <w:r w:rsidRPr="00B84A74">
        <w:rPr>
          <w:sz w:val="20"/>
          <w:szCs w:val="20"/>
        </w:rPr>
        <w:t>Pouczenie o środkach ochrony prawnej.</w:t>
      </w:r>
      <w:bookmarkEnd w:id="35"/>
      <w:r w:rsidRPr="00B84A74">
        <w:rPr>
          <w:sz w:val="20"/>
          <w:szCs w:val="20"/>
        </w:rPr>
        <w:t xml:space="preserve"> </w:t>
      </w:r>
    </w:p>
    <w:p w14:paraId="7FB635FE" w14:textId="77777777" w:rsidR="00413604" w:rsidRPr="00B84A74"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color w:val="000000"/>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B84A74">
        <w:rPr>
          <w:rFonts w:ascii="Arial" w:hAnsi="Arial" w:cs="Arial"/>
          <w:b/>
          <w:bCs/>
          <w:color w:val="000000"/>
          <w:sz w:val="20"/>
          <w:szCs w:val="20"/>
          <w:lang w:eastAsia="pl-PL"/>
        </w:rPr>
        <w:t xml:space="preserve">poniżej </w:t>
      </w:r>
      <w:r w:rsidRPr="00B84A74">
        <w:rPr>
          <w:rFonts w:ascii="Arial" w:hAnsi="Arial" w:cs="Arial"/>
          <w:color w:val="000000"/>
          <w:sz w:val="20"/>
          <w:szCs w:val="20"/>
          <w:lang w:eastAsia="pl-PL"/>
        </w:rPr>
        <w:t xml:space="preserve">kwoty określonej w przepisach wykonawczych wydanych na podstawie art. 11 ust. 8 ustawy PZP. </w:t>
      </w:r>
    </w:p>
    <w:p w14:paraId="0C423DA0" w14:textId="77777777" w:rsidR="00413604" w:rsidRPr="00B84A74"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84A74">
        <w:rPr>
          <w:rFonts w:ascii="Arial" w:hAnsi="Arial" w:cs="Arial"/>
          <w:color w:val="000000"/>
          <w:sz w:val="20"/>
          <w:szCs w:val="20"/>
          <w:lang w:eastAsia="pl-PL"/>
        </w:rPr>
        <w:t xml:space="preserve">Środki ochrony prawnej wobec ogłoszenia o zamówieniu oraz SIWZ przysługują również organizacjom wpisanym na listę, o której mowa w art. 154 pkt 5 ustawy PZP. </w:t>
      </w:r>
    </w:p>
    <w:p w14:paraId="6442C969" w14:textId="77777777" w:rsidR="006C3954" w:rsidRPr="00B84A74" w:rsidRDefault="00413604" w:rsidP="00413604">
      <w:pPr>
        <w:suppressAutoHyphens w:val="0"/>
        <w:spacing w:after="0" w:line="240" w:lineRule="auto"/>
        <w:rPr>
          <w:rFonts w:ascii="Arial" w:hAnsi="Arial" w:cs="Arial"/>
          <w:b/>
          <w:i/>
          <w:sz w:val="20"/>
          <w:szCs w:val="20"/>
          <w:lang w:val="pl-PL"/>
        </w:rPr>
      </w:pPr>
      <w:r w:rsidRPr="00B84A74">
        <w:rPr>
          <w:rFonts w:ascii="Arial" w:hAnsi="Arial" w:cs="Arial"/>
          <w:b/>
          <w:i/>
          <w:sz w:val="20"/>
          <w:szCs w:val="20"/>
        </w:rPr>
        <w:br w:type="page"/>
      </w:r>
    </w:p>
    <w:p w14:paraId="7135BA60" w14:textId="77777777" w:rsidR="00A4055D" w:rsidRPr="00B84A74" w:rsidRDefault="00A4055D" w:rsidP="00A4055D">
      <w:pPr>
        <w:pStyle w:val="Nagwek1"/>
        <w:numPr>
          <w:ilvl w:val="0"/>
          <w:numId w:val="0"/>
        </w:numPr>
        <w:spacing w:line="240" w:lineRule="auto"/>
        <w:ind w:left="432" w:hanging="432"/>
        <w:jc w:val="right"/>
        <w:rPr>
          <w:sz w:val="20"/>
          <w:szCs w:val="20"/>
        </w:rPr>
      </w:pPr>
      <w:bookmarkStart w:id="36" w:name="_Toc469557214"/>
      <w:bookmarkStart w:id="37" w:name="_Toc520443197"/>
      <w:r w:rsidRPr="00B84A74">
        <w:rPr>
          <w:sz w:val="20"/>
          <w:szCs w:val="20"/>
        </w:rPr>
        <w:lastRenderedPageBreak/>
        <w:t>Z</w:t>
      </w:r>
      <w:r w:rsidR="00EE6EB2" w:rsidRPr="00B84A74">
        <w:rPr>
          <w:sz w:val="20"/>
          <w:szCs w:val="20"/>
        </w:rPr>
        <w:t>a</w:t>
      </w:r>
      <w:r w:rsidRPr="00B84A74">
        <w:rPr>
          <w:sz w:val="20"/>
          <w:szCs w:val="20"/>
        </w:rPr>
        <w:t xml:space="preserve">łącznik nr </w:t>
      </w:r>
      <w:r w:rsidR="0069743A" w:rsidRPr="00B84A74">
        <w:rPr>
          <w:sz w:val="20"/>
          <w:szCs w:val="20"/>
        </w:rPr>
        <w:t>1</w:t>
      </w:r>
      <w:r w:rsidRPr="00B84A74">
        <w:rPr>
          <w:sz w:val="20"/>
          <w:szCs w:val="20"/>
        </w:rPr>
        <w:t xml:space="preserve"> do SIWZ – Wzór oferty</w:t>
      </w:r>
      <w:bookmarkEnd w:id="36"/>
      <w:bookmarkEnd w:id="37"/>
    </w:p>
    <w:p w14:paraId="353BF108" w14:textId="77777777" w:rsidR="002A66B0" w:rsidRPr="00B84A74" w:rsidRDefault="002A66B0" w:rsidP="00D92BBC">
      <w:pPr>
        <w:suppressAutoHyphens w:val="0"/>
        <w:spacing w:after="0" w:line="240" w:lineRule="auto"/>
        <w:rPr>
          <w:rFonts w:ascii="Arial" w:hAnsi="Arial" w:cs="Arial"/>
          <w:b/>
          <w:i/>
          <w:sz w:val="20"/>
          <w:szCs w:val="20"/>
          <w:lang w:val="pl-PL"/>
        </w:rPr>
      </w:pPr>
    </w:p>
    <w:p w14:paraId="579A98FF" w14:textId="77777777" w:rsidR="002A66B0" w:rsidRPr="00B84A74" w:rsidRDefault="002A66B0" w:rsidP="00D92BBC">
      <w:pPr>
        <w:suppressAutoHyphens w:val="0"/>
        <w:spacing w:after="0" w:line="240" w:lineRule="auto"/>
        <w:rPr>
          <w:rFonts w:ascii="Arial" w:hAnsi="Arial" w:cs="Arial"/>
          <w:b/>
          <w:i/>
          <w:sz w:val="20"/>
          <w:szCs w:val="20"/>
          <w:lang w:val="pl-PL"/>
        </w:rPr>
      </w:pPr>
    </w:p>
    <w:p w14:paraId="60EC475A" w14:textId="77777777" w:rsidR="002A66B0" w:rsidRPr="00B84A74" w:rsidRDefault="002A66B0" w:rsidP="00D92BBC">
      <w:pPr>
        <w:suppressAutoHyphens w:val="0"/>
        <w:spacing w:after="0" w:line="240" w:lineRule="auto"/>
        <w:rPr>
          <w:rFonts w:ascii="Arial" w:hAnsi="Arial" w:cs="Arial"/>
          <w:b/>
          <w:i/>
          <w:sz w:val="20"/>
          <w:szCs w:val="20"/>
          <w:lang w:val="pl-PL"/>
        </w:rPr>
      </w:pPr>
    </w:p>
    <w:p w14:paraId="637A23EE" w14:textId="77777777" w:rsidR="00D92BBC" w:rsidRPr="00B84A74" w:rsidRDefault="00D92BBC" w:rsidP="00D92BBC">
      <w:pPr>
        <w:suppressAutoHyphens w:val="0"/>
        <w:spacing w:after="0" w:line="240" w:lineRule="auto"/>
        <w:rPr>
          <w:rFonts w:ascii="Arial" w:hAnsi="Arial" w:cs="Arial"/>
          <w:sz w:val="20"/>
          <w:szCs w:val="20"/>
          <w:lang w:val="pl-PL"/>
        </w:rPr>
      </w:pPr>
      <w:r w:rsidRPr="00B84A74">
        <w:rPr>
          <w:rFonts w:ascii="Arial" w:hAnsi="Arial" w:cs="Arial"/>
          <w:b/>
          <w:i/>
          <w:sz w:val="20"/>
          <w:szCs w:val="20"/>
          <w:lang w:val="pl-PL"/>
        </w:rPr>
        <w:t>[Nagłówek firmowy Wykonawcy]</w:t>
      </w:r>
    </w:p>
    <w:p w14:paraId="5FC1524D" w14:textId="77777777" w:rsidR="002A66B0" w:rsidRPr="00B84A74" w:rsidRDefault="00D92BBC" w:rsidP="00D1465D">
      <w:pPr>
        <w:pStyle w:val="Bezodstpw"/>
        <w:ind w:left="360"/>
        <w:jc w:val="both"/>
        <w:rPr>
          <w:rFonts w:ascii="Arial" w:hAnsi="Arial" w:cs="Arial"/>
          <w:b/>
          <w:sz w:val="20"/>
          <w:szCs w:val="20"/>
          <w:lang w:val="pl-PL"/>
        </w:rPr>
      </w:pPr>
      <w:r w:rsidRPr="00B84A74">
        <w:rPr>
          <w:rFonts w:ascii="Arial" w:hAnsi="Arial" w:cs="Arial"/>
          <w:b/>
          <w:sz w:val="20"/>
          <w:szCs w:val="20"/>
          <w:lang w:val="pl-PL"/>
        </w:rPr>
        <w:t>OFERTA WYKONAWCY</w:t>
      </w:r>
    </w:p>
    <w:p w14:paraId="167F42F2" w14:textId="77777777" w:rsidR="00D92BBC" w:rsidRPr="00B84A74" w:rsidRDefault="00D92BBC" w:rsidP="00D92BBC">
      <w:pPr>
        <w:pStyle w:val="Bezodstpw"/>
        <w:ind w:left="5316" w:firstLine="348"/>
        <w:jc w:val="both"/>
        <w:rPr>
          <w:rFonts w:ascii="Arial" w:hAnsi="Arial" w:cs="Arial"/>
          <w:b/>
          <w:sz w:val="20"/>
          <w:szCs w:val="20"/>
          <w:lang w:val="pl-PL"/>
        </w:rPr>
      </w:pPr>
      <w:r w:rsidRPr="00B84A74">
        <w:rPr>
          <w:rFonts w:ascii="Arial" w:hAnsi="Arial" w:cs="Arial"/>
          <w:b/>
          <w:sz w:val="20"/>
          <w:szCs w:val="20"/>
          <w:lang w:val="pl-PL"/>
        </w:rPr>
        <w:t>Do</w:t>
      </w:r>
    </w:p>
    <w:p w14:paraId="2B37F1C4" w14:textId="77777777" w:rsidR="00D92BBC" w:rsidRPr="00B84A74" w:rsidRDefault="00D92BBC" w:rsidP="00D92BBC">
      <w:pPr>
        <w:pStyle w:val="Bezodstpw"/>
        <w:ind w:left="4968" w:firstLine="696"/>
        <w:jc w:val="both"/>
        <w:rPr>
          <w:rFonts w:ascii="Arial" w:hAnsi="Arial" w:cs="Arial"/>
          <w:b/>
          <w:sz w:val="20"/>
          <w:szCs w:val="20"/>
          <w:lang w:val="pl-PL"/>
        </w:rPr>
      </w:pPr>
      <w:r w:rsidRPr="00B84A74">
        <w:rPr>
          <w:rFonts w:ascii="Arial" w:hAnsi="Arial" w:cs="Arial"/>
          <w:b/>
          <w:sz w:val="20"/>
          <w:szCs w:val="20"/>
          <w:lang w:val="pl-PL"/>
        </w:rPr>
        <w:t>Gminy Stare Babice</w:t>
      </w:r>
    </w:p>
    <w:p w14:paraId="1C42BA5B" w14:textId="77777777" w:rsidR="00D92BBC" w:rsidRPr="00B84A74" w:rsidRDefault="00D92BBC" w:rsidP="00D92BBC">
      <w:pPr>
        <w:pStyle w:val="Bezodstpw"/>
        <w:ind w:left="5316" w:firstLine="348"/>
        <w:jc w:val="both"/>
        <w:rPr>
          <w:rFonts w:ascii="Arial" w:hAnsi="Arial" w:cs="Arial"/>
          <w:b/>
          <w:sz w:val="20"/>
          <w:szCs w:val="20"/>
          <w:lang w:val="pl-PL"/>
        </w:rPr>
      </w:pPr>
      <w:r w:rsidRPr="00B84A74">
        <w:rPr>
          <w:rFonts w:ascii="Arial" w:hAnsi="Arial" w:cs="Arial"/>
          <w:b/>
          <w:sz w:val="20"/>
          <w:szCs w:val="20"/>
          <w:lang w:val="pl-PL"/>
        </w:rPr>
        <w:t>ul. Rynek 32</w:t>
      </w:r>
    </w:p>
    <w:p w14:paraId="46F3F9D8" w14:textId="77777777" w:rsidR="00D92BBC" w:rsidRPr="00B84A74" w:rsidRDefault="00D92BBC" w:rsidP="004F6909">
      <w:pPr>
        <w:pStyle w:val="Bezodstpw"/>
        <w:numPr>
          <w:ilvl w:val="1"/>
          <w:numId w:val="6"/>
        </w:numPr>
        <w:jc w:val="both"/>
        <w:rPr>
          <w:rFonts w:ascii="Arial" w:hAnsi="Arial" w:cs="Arial"/>
          <w:b/>
          <w:sz w:val="20"/>
          <w:szCs w:val="20"/>
          <w:lang w:val="pl-PL"/>
        </w:rPr>
      </w:pPr>
      <w:r w:rsidRPr="00B84A74">
        <w:rPr>
          <w:rFonts w:ascii="Arial" w:hAnsi="Arial" w:cs="Arial"/>
          <w:b/>
          <w:sz w:val="20"/>
          <w:szCs w:val="20"/>
          <w:lang w:val="pl-PL"/>
        </w:rPr>
        <w:t>Stare Babice</w:t>
      </w:r>
    </w:p>
    <w:p w14:paraId="18C4A392" w14:textId="77777777" w:rsidR="00F9632C" w:rsidRPr="00B84A74" w:rsidRDefault="00F9632C" w:rsidP="00D92BBC">
      <w:pPr>
        <w:pStyle w:val="Bezodstpw"/>
        <w:jc w:val="both"/>
        <w:rPr>
          <w:rFonts w:ascii="Arial" w:hAnsi="Arial" w:cs="Arial"/>
          <w:sz w:val="20"/>
          <w:szCs w:val="20"/>
          <w:lang w:val="pl-PL"/>
        </w:rPr>
      </w:pPr>
    </w:p>
    <w:p w14:paraId="4AC3D22F" w14:textId="4860C899" w:rsidR="00373F2D" w:rsidRPr="00B84A74" w:rsidRDefault="00373F2D" w:rsidP="00373F2D">
      <w:p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Odpowiadając na ogłoszenie o postępowaniu prowadzonym w trybie przetargu nieograniczonego na zadanie </w:t>
      </w:r>
      <w:r w:rsidR="002867FD" w:rsidRPr="00B84A74">
        <w:rPr>
          <w:rFonts w:ascii="Arial" w:hAnsi="Arial" w:cs="Arial"/>
          <w:b/>
          <w:bCs/>
          <w:sz w:val="20"/>
          <w:lang w:val="pl-PL"/>
        </w:rPr>
        <w:t>RZP.271.</w:t>
      </w:r>
      <w:r w:rsidR="0002597F" w:rsidRPr="00B84A74">
        <w:rPr>
          <w:rFonts w:ascii="Arial" w:hAnsi="Arial" w:cs="Arial"/>
          <w:b/>
          <w:bCs/>
          <w:sz w:val="20"/>
          <w:lang w:val="pl-PL"/>
        </w:rPr>
        <w:t>2</w:t>
      </w:r>
      <w:r w:rsidR="003B769E">
        <w:rPr>
          <w:rFonts w:ascii="Arial" w:hAnsi="Arial" w:cs="Arial"/>
          <w:b/>
          <w:bCs/>
          <w:sz w:val="20"/>
          <w:lang w:val="pl-PL"/>
        </w:rPr>
        <w:t>4</w:t>
      </w:r>
      <w:r w:rsidR="00EB6569" w:rsidRPr="00B84A74">
        <w:rPr>
          <w:rFonts w:ascii="Arial" w:hAnsi="Arial" w:cs="Arial"/>
          <w:b/>
          <w:bCs/>
          <w:sz w:val="20"/>
          <w:lang w:val="pl-PL"/>
        </w:rPr>
        <w:t>.2018</w:t>
      </w:r>
      <w:r w:rsidR="002867FD" w:rsidRPr="00B84A74">
        <w:rPr>
          <w:rFonts w:ascii="Arial" w:hAnsi="Arial" w:cs="Arial"/>
          <w:b/>
          <w:sz w:val="20"/>
          <w:szCs w:val="20"/>
          <w:lang w:val="pl-PL"/>
        </w:rPr>
        <w:t xml:space="preserve"> </w:t>
      </w:r>
      <w:r w:rsidR="00B13A6D">
        <w:rPr>
          <w:rFonts w:ascii="Arial" w:hAnsi="Arial" w:cs="Arial"/>
          <w:b/>
          <w:sz w:val="20"/>
          <w:szCs w:val="20"/>
          <w:lang w:val="pl-PL"/>
        </w:rPr>
        <w:t xml:space="preserve">pn. </w:t>
      </w:r>
      <w:r w:rsidRPr="00B84A74">
        <w:rPr>
          <w:rFonts w:ascii="Arial" w:hAnsi="Arial" w:cs="Arial"/>
          <w:b/>
          <w:sz w:val="20"/>
          <w:szCs w:val="20"/>
          <w:lang w:val="pl-PL"/>
        </w:rPr>
        <w:t>„</w:t>
      </w:r>
      <w:r w:rsidR="003B769E" w:rsidRPr="003B769E">
        <w:rPr>
          <w:rFonts w:ascii="Arial" w:hAnsi="Arial" w:cs="Arial"/>
          <w:b/>
          <w:bCs/>
          <w:sz w:val="20"/>
          <w:lang w:val="pl-PL"/>
        </w:rPr>
        <w:t>Wykonanie projektów przebudowy dróg gminnych: ul. Andersa w</w:t>
      </w:r>
      <w:r w:rsidR="003B769E">
        <w:rPr>
          <w:rFonts w:ascii="Arial" w:hAnsi="Arial" w:cs="Arial"/>
          <w:b/>
          <w:bCs/>
          <w:sz w:val="20"/>
          <w:lang w:val="pl-PL"/>
        </w:rPr>
        <w:t> </w:t>
      </w:r>
      <w:r w:rsidR="003B769E" w:rsidRPr="003B769E">
        <w:rPr>
          <w:rFonts w:ascii="Arial" w:hAnsi="Arial" w:cs="Arial"/>
          <w:b/>
          <w:bCs/>
          <w:sz w:val="20"/>
          <w:lang w:val="pl-PL"/>
        </w:rPr>
        <w:t>Janowie oraz ul. Ekologicznej w Klaudynie, gmina Stare Babice</w:t>
      </w:r>
      <w:r w:rsidRPr="00B84A74">
        <w:rPr>
          <w:rFonts w:ascii="Arial" w:hAnsi="Arial" w:cs="Arial"/>
          <w:b/>
          <w:sz w:val="20"/>
          <w:szCs w:val="20"/>
          <w:lang w:val="pl-PL"/>
        </w:rPr>
        <w:t>”</w:t>
      </w:r>
      <w:r w:rsidRPr="00B84A74">
        <w:rPr>
          <w:rFonts w:ascii="Arial" w:hAnsi="Arial" w:cs="Arial"/>
          <w:sz w:val="20"/>
          <w:szCs w:val="20"/>
          <w:lang w:val="pl-PL"/>
        </w:rPr>
        <w:t xml:space="preserve"> zgodnie z</w:t>
      </w:r>
      <w:r w:rsidR="00D65082" w:rsidRPr="00B84A74">
        <w:rPr>
          <w:rFonts w:ascii="Arial" w:hAnsi="Arial" w:cs="Arial"/>
          <w:sz w:val="20"/>
          <w:szCs w:val="20"/>
          <w:lang w:val="pl-PL"/>
        </w:rPr>
        <w:t> </w:t>
      </w:r>
      <w:r w:rsidRPr="00B84A74">
        <w:rPr>
          <w:rFonts w:ascii="Arial" w:hAnsi="Arial" w:cs="Arial"/>
          <w:sz w:val="20"/>
          <w:szCs w:val="20"/>
          <w:lang w:val="pl-PL"/>
        </w:rPr>
        <w:t xml:space="preserve">wymaganiami określonymi w SIWZ </w:t>
      </w:r>
    </w:p>
    <w:p w14:paraId="55632D1D" w14:textId="77777777" w:rsidR="002A66B0" w:rsidRPr="00B84A74" w:rsidRDefault="002A66B0" w:rsidP="00373F2D">
      <w:pPr>
        <w:spacing w:after="0" w:line="240" w:lineRule="auto"/>
        <w:jc w:val="both"/>
        <w:rPr>
          <w:rFonts w:ascii="Arial" w:hAnsi="Arial" w:cs="Arial"/>
          <w:sz w:val="20"/>
          <w:szCs w:val="20"/>
          <w:lang w:val="pl-PL"/>
        </w:rPr>
      </w:pPr>
    </w:p>
    <w:p w14:paraId="58C69BC8" w14:textId="77777777" w:rsidR="00EB6569" w:rsidRPr="00B84A74" w:rsidRDefault="00EB6569" w:rsidP="00EB6569">
      <w:pPr>
        <w:pStyle w:val="Bezodstpw5"/>
        <w:numPr>
          <w:ilvl w:val="0"/>
          <w:numId w:val="3"/>
        </w:numPr>
        <w:jc w:val="both"/>
        <w:rPr>
          <w:rFonts w:ascii="Arial" w:hAnsi="Arial" w:cs="Arial"/>
          <w:sz w:val="20"/>
          <w:szCs w:val="20"/>
          <w:lang w:val="pl-PL"/>
        </w:rPr>
      </w:pPr>
      <w:r w:rsidRPr="00B84A74">
        <w:rPr>
          <w:rFonts w:ascii="Arial" w:hAnsi="Arial" w:cs="Arial"/>
          <w:sz w:val="20"/>
          <w:szCs w:val="20"/>
          <w:lang w:val="pl-PL"/>
        </w:rPr>
        <w:t>Oferujemy wykonanie czynności, będących przedmiotem zamówienia za cenę:</w:t>
      </w:r>
    </w:p>
    <w:p w14:paraId="56533739" w14:textId="77777777" w:rsidR="00EB6569" w:rsidRPr="00B84A74" w:rsidRDefault="00EB6569" w:rsidP="00EB6569">
      <w:pPr>
        <w:pStyle w:val="Bezodstpw"/>
        <w:ind w:left="360"/>
        <w:jc w:val="both"/>
        <w:rPr>
          <w:rFonts w:ascii="Arial" w:hAnsi="Arial" w:cs="Arial"/>
          <w:b/>
          <w:sz w:val="20"/>
          <w:szCs w:val="20"/>
          <w:lang w:val="pl-PL"/>
        </w:rPr>
      </w:pPr>
    </w:p>
    <w:p w14:paraId="517A714E" w14:textId="77777777" w:rsidR="00EB6569" w:rsidRPr="00B84A74" w:rsidRDefault="00EB6569" w:rsidP="00EB6569">
      <w:pPr>
        <w:pStyle w:val="Akapitzlist"/>
        <w:suppressAutoHyphens w:val="0"/>
        <w:spacing w:after="0" w:line="480" w:lineRule="auto"/>
        <w:ind w:left="357"/>
        <w:jc w:val="both"/>
        <w:rPr>
          <w:rFonts w:ascii="Arial" w:hAnsi="Arial" w:cs="Arial"/>
          <w:sz w:val="20"/>
          <w:szCs w:val="20"/>
          <w:lang w:val="pl-PL"/>
        </w:rPr>
      </w:pPr>
      <w:r w:rsidRPr="00B84A74">
        <w:rPr>
          <w:rFonts w:ascii="Arial" w:hAnsi="Arial" w:cs="Arial"/>
          <w:b/>
          <w:sz w:val="20"/>
          <w:szCs w:val="20"/>
          <w:lang w:val="pl-PL"/>
        </w:rPr>
        <w:t>K1 (COB)</w:t>
      </w:r>
      <w:r w:rsidRPr="00B84A74">
        <w:rPr>
          <w:rFonts w:ascii="Arial" w:hAnsi="Arial" w:cs="Arial"/>
          <w:sz w:val="20"/>
          <w:szCs w:val="20"/>
          <w:lang w:val="pl-PL"/>
        </w:rPr>
        <w:t xml:space="preserve"> ................... zł (słownie: .....................................................................................................)</w:t>
      </w:r>
    </w:p>
    <w:p w14:paraId="615990E1" w14:textId="77777777" w:rsidR="00EB6569" w:rsidRPr="00B84A74" w:rsidRDefault="00EB6569" w:rsidP="00EB6569">
      <w:pPr>
        <w:pStyle w:val="Bezodstpw"/>
        <w:spacing w:line="360" w:lineRule="auto"/>
        <w:ind w:left="357"/>
        <w:jc w:val="both"/>
        <w:rPr>
          <w:rFonts w:ascii="Arial" w:hAnsi="Arial" w:cs="Arial"/>
          <w:sz w:val="20"/>
          <w:szCs w:val="20"/>
          <w:lang w:val="pl-PL"/>
        </w:rPr>
      </w:pPr>
      <w:r w:rsidRPr="00B84A74">
        <w:rPr>
          <w:rFonts w:ascii="Arial" w:hAnsi="Arial" w:cs="Arial"/>
          <w:sz w:val="20"/>
          <w:lang w:val="pl-PL"/>
        </w:rPr>
        <w:t>w tym netto …….......... zł (słownie: ............................................................................) + podatek VAT 23 % w wysokości .................. zł (słownie: ...............................................................................)</w:t>
      </w:r>
    </w:p>
    <w:p w14:paraId="4417F5E2" w14:textId="77777777" w:rsidR="00C05395" w:rsidRPr="00B84A74" w:rsidRDefault="001F06C9" w:rsidP="00C05395">
      <w:pPr>
        <w:pStyle w:val="Bezodstpw"/>
        <w:numPr>
          <w:ilvl w:val="0"/>
          <w:numId w:val="3"/>
        </w:numPr>
        <w:rPr>
          <w:rFonts w:ascii="Arial" w:hAnsi="Arial" w:cs="Arial"/>
          <w:sz w:val="20"/>
          <w:szCs w:val="20"/>
          <w:lang w:val="pl-PL"/>
        </w:rPr>
      </w:pPr>
      <w:r w:rsidRPr="00B84A74">
        <w:rPr>
          <w:rFonts w:ascii="Arial" w:hAnsi="Arial" w:cs="Arial"/>
          <w:b/>
          <w:sz w:val="20"/>
          <w:szCs w:val="20"/>
          <w:lang w:val="pl-PL"/>
        </w:rPr>
        <w:t xml:space="preserve">K2 – </w:t>
      </w:r>
      <w:r w:rsidR="00C05395" w:rsidRPr="00B84A74">
        <w:rPr>
          <w:rFonts w:ascii="Arial" w:hAnsi="Arial" w:cs="Arial"/>
          <w:b/>
          <w:sz w:val="20"/>
          <w:szCs w:val="20"/>
          <w:lang w:val="pl-PL"/>
        </w:rPr>
        <w:t>Okres rękojmi za wady ……………………………… miesięcy</w:t>
      </w:r>
      <w:r w:rsidR="00C05395" w:rsidRPr="00B84A74">
        <w:rPr>
          <w:rFonts w:ascii="Arial" w:hAnsi="Arial" w:cs="Arial"/>
          <w:sz w:val="20"/>
          <w:szCs w:val="20"/>
          <w:lang w:val="pl-PL"/>
        </w:rPr>
        <w:t>.</w:t>
      </w:r>
    </w:p>
    <w:p w14:paraId="6640B963" w14:textId="77777777" w:rsidR="00C05395" w:rsidRPr="00B84A74" w:rsidRDefault="0058120B" w:rsidP="0058120B">
      <w:pPr>
        <w:pStyle w:val="Bezodstpw"/>
        <w:ind w:left="2832"/>
        <w:rPr>
          <w:rFonts w:ascii="Arial" w:hAnsi="Arial" w:cs="Arial"/>
          <w:sz w:val="20"/>
          <w:szCs w:val="20"/>
          <w:lang w:val="pl-PL"/>
        </w:rPr>
      </w:pPr>
      <w:r w:rsidRPr="00B84A74">
        <w:rPr>
          <w:rFonts w:ascii="Arial" w:hAnsi="Arial"/>
          <w:sz w:val="20"/>
          <w:szCs w:val="20"/>
          <w:vertAlign w:val="superscript"/>
          <w:lang w:val="pl-PL"/>
        </w:rPr>
        <w:t xml:space="preserve">    /</w:t>
      </w:r>
      <w:r w:rsidR="00C05395" w:rsidRPr="00B84A74">
        <w:rPr>
          <w:rFonts w:ascii="Arial" w:hAnsi="Arial"/>
          <w:sz w:val="20"/>
          <w:szCs w:val="20"/>
          <w:vertAlign w:val="superscript"/>
          <w:lang w:val="pl-PL"/>
        </w:rPr>
        <w:t xml:space="preserve">wpisać termin </w:t>
      </w:r>
      <w:r w:rsidR="00C05395" w:rsidRPr="00B84A74">
        <w:rPr>
          <w:rFonts w:ascii="Arial" w:hAnsi="Arial" w:cs="Arial"/>
          <w:sz w:val="20"/>
          <w:szCs w:val="20"/>
          <w:vertAlign w:val="superscript"/>
          <w:lang w:val="pl-PL"/>
        </w:rPr>
        <w:t>od 24 do 36 miesięcy</w:t>
      </w:r>
      <w:r w:rsidRPr="00B84A74">
        <w:rPr>
          <w:rFonts w:ascii="Arial" w:hAnsi="Arial" w:cs="Arial"/>
          <w:sz w:val="20"/>
          <w:szCs w:val="20"/>
          <w:vertAlign w:val="superscript"/>
          <w:lang w:val="pl-PL"/>
        </w:rPr>
        <w:t>/</w:t>
      </w:r>
    </w:p>
    <w:p w14:paraId="5C150672"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b/>
          <w:i/>
          <w:sz w:val="16"/>
          <w:szCs w:val="16"/>
          <w:u w:val="single"/>
          <w:lang w:val="pl-PL"/>
        </w:rPr>
        <w:t>UWAGA! Minimalny okres rękojmi za wady, jaki mogą zaoferować Wykonawcy wynosi 24 miesięcy natomiast maksymalny 36 miesięcy</w:t>
      </w:r>
    </w:p>
    <w:p w14:paraId="2DA52A71" w14:textId="77777777" w:rsidR="00C05395" w:rsidRPr="00B84A74" w:rsidRDefault="00C05395" w:rsidP="00C05395">
      <w:pPr>
        <w:pStyle w:val="Bezodstpw"/>
        <w:ind w:left="360"/>
        <w:jc w:val="both"/>
        <w:rPr>
          <w:rFonts w:ascii="Arial" w:hAnsi="Arial" w:cs="Arial"/>
          <w:i/>
          <w:sz w:val="16"/>
          <w:szCs w:val="16"/>
          <w:lang w:val="pl-PL"/>
        </w:rPr>
      </w:pPr>
      <w:r w:rsidRPr="00B84A74">
        <w:rPr>
          <w:rFonts w:ascii="Arial" w:hAnsi="Arial" w:cs="Arial"/>
          <w:b/>
          <w:i/>
          <w:sz w:val="16"/>
          <w:szCs w:val="16"/>
          <w:lang w:val="pl-PL"/>
        </w:rPr>
        <w:t>Oferta Wykonawcy</w:t>
      </w:r>
      <w:r w:rsidRPr="00B84A74">
        <w:rPr>
          <w:rFonts w:ascii="Arial" w:hAnsi="Arial" w:cs="Arial"/>
          <w:i/>
          <w:sz w:val="16"/>
          <w:szCs w:val="16"/>
          <w:lang w:val="pl-PL"/>
        </w:rPr>
        <w:t>, który:</w:t>
      </w:r>
    </w:p>
    <w:p w14:paraId="345A0186"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zaoferuje okres rękojmi za wady krótszy niż 24 miesięcy</w:t>
      </w:r>
      <w:r w:rsidRPr="00B84A74">
        <w:rPr>
          <w:rFonts w:ascii="Arial" w:hAnsi="Arial" w:cs="Arial"/>
          <w:i/>
          <w:sz w:val="16"/>
          <w:szCs w:val="16"/>
          <w:lang w:val="pl-PL"/>
        </w:rPr>
        <w:t xml:space="preserve"> lub </w:t>
      </w:r>
    </w:p>
    <w:p w14:paraId="7BF94EAA"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zaoferuje okres rękojmi za wady dłuższy niż 36 miesięcy</w:t>
      </w:r>
      <w:r w:rsidRPr="00B84A74">
        <w:rPr>
          <w:rFonts w:ascii="Arial" w:hAnsi="Arial" w:cs="Arial"/>
          <w:i/>
          <w:sz w:val="16"/>
          <w:szCs w:val="16"/>
          <w:lang w:val="pl-PL"/>
        </w:rPr>
        <w:t xml:space="preserve"> lub</w:t>
      </w:r>
    </w:p>
    <w:p w14:paraId="264BB98F"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 xml:space="preserve">nie zaproponuje żadnego terminu </w:t>
      </w:r>
    </w:p>
    <w:p w14:paraId="421A68B5" w14:textId="77777777" w:rsidR="00C05395" w:rsidRPr="00B84A74" w:rsidRDefault="00C05395" w:rsidP="00C05395">
      <w:pPr>
        <w:pStyle w:val="Bezodstpw"/>
        <w:ind w:left="360"/>
        <w:jc w:val="both"/>
        <w:rPr>
          <w:rFonts w:ascii="Arial" w:hAnsi="Arial" w:cs="Arial"/>
          <w:b/>
          <w:i/>
          <w:sz w:val="16"/>
          <w:szCs w:val="16"/>
          <w:u w:val="single"/>
          <w:lang w:val="pl-PL"/>
        </w:rPr>
      </w:pPr>
      <w:r w:rsidRPr="00B84A74">
        <w:rPr>
          <w:rFonts w:ascii="Arial" w:hAnsi="Arial" w:cs="Arial"/>
          <w:b/>
          <w:i/>
          <w:sz w:val="16"/>
          <w:szCs w:val="16"/>
          <w:u w:val="single"/>
          <w:lang w:val="pl-PL"/>
        </w:rPr>
        <w:t>zostanie odrzucona na podstawie art. 89 ust. 1 pkt. 2 ustawy</w:t>
      </w:r>
    </w:p>
    <w:p w14:paraId="0A2FC5B8" w14:textId="77777777" w:rsidR="00C05395" w:rsidRPr="00B84A74" w:rsidRDefault="00C05395" w:rsidP="00C05395">
      <w:pPr>
        <w:pStyle w:val="Bezodstpw"/>
        <w:ind w:left="360"/>
        <w:jc w:val="both"/>
        <w:rPr>
          <w:rFonts w:ascii="Arial" w:hAnsi="Arial" w:cs="Arial"/>
          <w:b/>
          <w:sz w:val="18"/>
          <w:szCs w:val="20"/>
          <w:u w:val="single"/>
          <w:lang w:val="pl-PL"/>
        </w:rPr>
      </w:pPr>
    </w:p>
    <w:p w14:paraId="65C0CEC7" w14:textId="77777777" w:rsidR="00C05395" w:rsidRPr="00B84A74" w:rsidRDefault="001F06C9" w:rsidP="00C05395">
      <w:pPr>
        <w:pStyle w:val="Bezodstpw"/>
        <w:numPr>
          <w:ilvl w:val="0"/>
          <w:numId w:val="3"/>
        </w:numPr>
        <w:rPr>
          <w:rFonts w:ascii="Arial" w:hAnsi="Arial" w:cs="Arial"/>
          <w:sz w:val="20"/>
          <w:szCs w:val="20"/>
          <w:lang w:val="pl-PL"/>
        </w:rPr>
      </w:pPr>
      <w:r w:rsidRPr="00B84A74">
        <w:rPr>
          <w:rFonts w:ascii="Arial" w:hAnsi="Arial" w:cs="Arial"/>
          <w:b/>
          <w:sz w:val="20"/>
          <w:szCs w:val="20"/>
          <w:lang w:val="pl-PL"/>
        </w:rPr>
        <w:t xml:space="preserve">K3 – </w:t>
      </w:r>
      <w:r w:rsidR="00C05395" w:rsidRPr="00B84A74">
        <w:rPr>
          <w:rFonts w:ascii="Arial" w:hAnsi="Arial" w:cs="Arial"/>
          <w:b/>
          <w:sz w:val="20"/>
          <w:szCs w:val="20"/>
          <w:lang w:val="pl-PL"/>
        </w:rPr>
        <w:t>Okres pełnienia nadzoru autorskiego ……………………………… miesięcy</w:t>
      </w:r>
      <w:r w:rsidR="00C05395" w:rsidRPr="00B84A74">
        <w:rPr>
          <w:rFonts w:ascii="Arial" w:hAnsi="Arial" w:cs="Arial"/>
          <w:sz w:val="20"/>
          <w:szCs w:val="20"/>
          <w:lang w:val="pl-PL"/>
        </w:rPr>
        <w:t>.</w:t>
      </w:r>
    </w:p>
    <w:p w14:paraId="30C98535" w14:textId="77777777" w:rsidR="00C05395" w:rsidRPr="00B84A74" w:rsidRDefault="0058120B" w:rsidP="0058120B">
      <w:pPr>
        <w:pStyle w:val="Bezodstpw"/>
        <w:ind w:left="4248"/>
        <w:rPr>
          <w:rFonts w:ascii="Arial" w:hAnsi="Arial" w:cs="Arial"/>
          <w:sz w:val="20"/>
          <w:szCs w:val="20"/>
          <w:lang w:val="pl-PL"/>
        </w:rPr>
      </w:pPr>
      <w:r w:rsidRPr="00B84A74">
        <w:rPr>
          <w:rFonts w:ascii="Arial" w:hAnsi="Arial"/>
          <w:sz w:val="20"/>
          <w:szCs w:val="20"/>
          <w:vertAlign w:val="superscript"/>
          <w:lang w:val="pl-PL"/>
        </w:rPr>
        <w:t xml:space="preserve">     /</w:t>
      </w:r>
      <w:r w:rsidR="00C05395" w:rsidRPr="00B84A74">
        <w:rPr>
          <w:rFonts w:ascii="Arial" w:hAnsi="Arial"/>
          <w:sz w:val="20"/>
          <w:szCs w:val="20"/>
          <w:vertAlign w:val="superscript"/>
          <w:lang w:val="pl-PL"/>
        </w:rPr>
        <w:t xml:space="preserve">wpisać termin </w:t>
      </w:r>
      <w:r w:rsidR="00C05395" w:rsidRPr="00B84A74">
        <w:rPr>
          <w:rFonts w:ascii="Arial" w:hAnsi="Arial" w:cs="Arial"/>
          <w:sz w:val="20"/>
          <w:szCs w:val="20"/>
          <w:vertAlign w:val="superscript"/>
          <w:lang w:val="pl-PL"/>
        </w:rPr>
        <w:t>od 36 do 48 miesięcy</w:t>
      </w:r>
      <w:r w:rsidRPr="00B84A74">
        <w:rPr>
          <w:rFonts w:ascii="Arial" w:hAnsi="Arial" w:cs="Arial"/>
          <w:sz w:val="20"/>
          <w:szCs w:val="20"/>
          <w:vertAlign w:val="superscript"/>
          <w:lang w:val="pl-PL"/>
        </w:rPr>
        <w:t>/</w:t>
      </w:r>
    </w:p>
    <w:p w14:paraId="3E07FEB9" w14:textId="77777777" w:rsidR="00C05395" w:rsidRPr="00B84A74" w:rsidRDefault="00C05395" w:rsidP="0058120B">
      <w:pPr>
        <w:pStyle w:val="Bezodstpw"/>
        <w:ind w:left="360"/>
        <w:jc w:val="both"/>
        <w:rPr>
          <w:rFonts w:ascii="Arial" w:hAnsi="Arial" w:cs="Arial"/>
          <w:i/>
          <w:sz w:val="16"/>
          <w:szCs w:val="16"/>
          <w:u w:val="single"/>
          <w:lang w:val="pl-PL"/>
        </w:rPr>
      </w:pPr>
      <w:r w:rsidRPr="00B84A74">
        <w:rPr>
          <w:rFonts w:ascii="Arial" w:hAnsi="Arial" w:cs="Arial"/>
          <w:b/>
          <w:i/>
          <w:sz w:val="16"/>
          <w:szCs w:val="16"/>
          <w:u w:val="single"/>
          <w:lang w:val="pl-PL"/>
        </w:rPr>
        <w:t>UWAGA! Minimalny okres pełnienia nadzoru autorskiego, jaki mogą zaoferować Wykonawcy wynosi 36 miesięcy natomiast maksymalny 48 miesięcy</w:t>
      </w:r>
    </w:p>
    <w:p w14:paraId="53C3C916" w14:textId="77777777" w:rsidR="00C05395" w:rsidRPr="00B84A74" w:rsidRDefault="00C05395" w:rsidP="00C05395">
      <w:pPr>
        <w:pStyle w:val="Bezodstpw"/>
        <w:ind w:left="360"/>
        <w:jc w:val="both"/>
        <w:rPr>
          <w:rFonts w:ascii="Arial" w:hAnsi="Arial" w:cs="Arial"/>
          <w:i/>
          <w:sz w:val="16"/>
          <w:szCs w:val="16"/>
          <w:lang w:val="pl-PL"/>
        </w:rPr>
      </w:pPr>
      <w:r w:rsidRPr="00B84A74">
        <w:rPr>
          <w:rFonts w:ascii="Arial" w:hAnsi="Arial" w:cs="Arial"/>
          <w:b/>
          <w:i/>
          <w:sz w:val="16"/>
          <w:szCs w:val="16"/>
          <w:lang w:val="pl-PL"/>
        </w:rPr>
        <w:t>Oferta Wykonawcy</w:t>
      </w:r>
      <w:r w:rsidRPr="00B84A74">
        <w:rPr>
          <w:rFonts w:ascii="Arial" w:hAnsi="Arial" w:cs="Arial"/>
          <w:i/>
          <w:sz w:val="16"/>
          <w:szCs w:val="16"/>
          <w:lang w:val="pl-PL"/>
        </w:rPr>
        <w:t>, który:</w:t>
      </w:r>
    </w:p>
    <w:p w14:paraId="19062E95"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zaoferuje okres pełnienia nadzoru autorskiego krótszy niż 36 miesięcy</w:t>
      </w:r>
      <w:r w:rsidRPr="00B84A74">
        <w:rPr>
          <w:rFonts w:ascii="Arial" w:hAnsi="Arial" w:cs="Arial"/>
          <w:i/>
          <w:sz w:val="16"/>
          <w:szCs w:val="16"/>
          <w:lang w:val="pl-PL"/>
        </w:rPr>
        <w:t xml:space="preserve"> lub </w:t>
      </w:r>
    </w:p>
    <w:p w14:paraId="1D35B896"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zaoferuje okres pełnienia nadzoru autorskiego dłuższy niż 48 miesięcy</w:t>
      </w:r>
      <w:r w:rsidRPr="00B84A74">
        <w:rPr>
          <w:rFonts w:ascii="Arial" w:hAnsi="Arial" w:cs="Arial"/>
          <w:i/>
          <w:sz w:val="16"/>
          <w:szCs w:val="16"/>
          <w:lang w:val="pl-PL"/>
        </w:rPr>
        <w:t xml:space="preserve"> lub</w:t>
      </w:r>
    </w:p>
    <w:p w14:paraId="30F71DA6" w14:textId="77777777" w:rsidR="00C05395" w:rsidRPr="00B84A74" w:rsidRDefault="00C05395" w:rsidP="00C05395">
      <w:pPr>
        <w:pStyle w:val="Bezodstpw"/>
        <w:ind w:left="360"/>
        <w:jc w:val="both"/>
        <w:rPr>
          <w:rFonts w:ascii="Arial" w:hAnsi="Arial" w:cs="Arial"/>
          <w:i/>
          <w:sz w:val="16"/>
          <w:szCs w:val="16"/>
          <w:u w:val="single"/>
          <w:lang w:val="pl-PL"/>
        </w:rPr>
      </w:pPr>
      <w:r w:rsidRPr="00B84A74">
        <w:rPr>
          <w:rFonts w:ascii="Arial" w:hAnsi="Arial" w:cs="Arial"/>
          <w:i/>
          <w:sz w:val="16"/>
          <w:szCs w:val="16"/>
          <w:u w:val="single"/>
          <w:lang w:val="pl-PL"/>
        </w:rPr>
        <w:t xml:space="preserve">nie zaproponuje żadnego terminu </w:t>
      </w:r>
    </w:p>
    <w:p w14:paraId="133923E7" w14:textId="77777777" w:rsidR="00C05395" w:rsidRPr="00B84A74" w:rsidRDefault="00C05395" w:rsidP="00C05395">
      <w:pPr>
        <w:pStyle w:val="Bezodstpw"/>
        <w:ind w:left="360"/>
        <w:jc w:val="both"/>
        <w:rPr>
          <w:rFonts w:ascii="Arial" w:hAnsi="Arial" w:cs="Arial"/>
          <w:b/>
          <w:i/>
          <w:sz w:val="16"/>
          <w:szCs w:val="16"/>
          <w:u w:val="single"/>
          <w:lang w:val="pl-PL"/>
        </w:rPr>
      </w:pPr>
      <w:r w:rsidRPr="00B84A74">
        <w:rPr>
          <w:rFonts w:ascii="Arial" w:hAnsi="Arial" w:cs="Arial"/>
          <w:b/>
          <w:i/>
          <w:sz w:val="16"/>
          <w:szCs w:val="16"/>
          <w:u w:val="single"/>
          <w:lang w:val="pl-PL"/>
        </w:rPr>
        <w:t>zostanie odrzucona na podstawie art. 89 ust. 1 pkt. 2 ustawy</w:t>
      </w:r>
    </w:p>
    <w:p w14:paraId="12230A0C" w14:textId="77777777" w:rsidR="009628BA" w:rsidRPr="00B84A74" w:rsidRDefault="009628BA" w:rsidP="00C05395">
      <w:pPr>
        <w:pStyle w:val="Bezodstpw"/>
        <w:ind w:left="360"/>
        <w:jc w:val="both"/>
        <w:rPr>
          <w:rFonts w:ascii="Arial" w:hAnsi="Arial" w:cs="Arial"/>
          <w:b/>
          <w:sz w:val="18"/>
          <w:szCs w:val="20"/>
          <w:u w:val="single"/>
          <w:lang w:val="pl-PL"/>
        </w:rPr>
      </w:pPr>
    </w:p>
    <w:p w14:paraId="65451984" w14:textId="77777777" w:rsidR="00EE6EB2" w:rsidRPr="00B84A74" w:rsidRDefault="00EE6EB2" w:rsidP="00EE6EB2">
      <w:pPr>
        <w:pStyle w:val="Bezodstpw"/>
        <w:numPr>
          <w:ilvl w:val="0"/>
          <w:numId w:val="3"/>
        </w:numPr>
        <w:jc w:val="both"/>
        <w:rPr>
          <w:rFonts w:ascii="Arial" w:hAnsi="Arial" w:cs="Arial"/>
          <w:sz w:val="20"/>
          <w:szCs w:val="20"/>
          <w:lang w:val="pl-PL"/>
        </w:rPr>
      </w:pPr>
      <w:r w:rsidRPr="00B84A74">
        <w:rPr>
          <w:rFonts w:ascii="Arial" w:hAnsi="Arial" w:cs="Arial"/>
          <w:sz w:val="20"/>
          <w:szCs w:val="20"/>
          <w:lang w:val="pl-PL"/>
        </w:rPr>
        <w:t>Oświadczamy, że:</w:t>
      </w:r>
    </w:p>
    <w:p w14:paraId="26F0CEC5"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 xml:space="preserve">Zapoznaliśmy się z wymaganiami Zamawiającego dotyczącymi wykonania </w:t>
      </w:r>
      <w:r w:rsidR="009628BA" w:rsidRPr="00B84A74">
        <w:rPr>
          <w:rFonts w:ascii="Arial" w:hAnsi="Arial" w:cs="Arial"/>
          <w:sz w:val="20"/>
          <w:szCs w:val="20"/>
          <w:lang w:val="pl-PL"/>
        </w:rPr>
        <w:t>prac</w:t>
      </w:r>
      <w:r w:rsidRPr="00B84A74">
        <w:rPr>
          <w:rFonts w:ascii="Arial" w:hAnsi="Arial" w:cs="Arial"/>
          <w:sz w:val="20"/>
          <w:szCs w:val="20"/>
          <w:lang w:val="pl-PL"/>
        </w:rPr>
        <w:t xml:space="preserve"> będących przedmiotem zamówienia i nie wnosimy do nich zastrzeżeń. </w:t>
      </w:r>
    </w:p>
    <w:p w14:paraId="7F393208" w14:textId="77777777" w:rsidR="009628BA" w:rsidRPr="00B84A74" w:rsidRDefault="009628BA" w:rsidP="009628BA">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Zapoznaliśmy się z SIWZ, mapą zasadniczą, miejscowym planem zagospodarowania przestrzennego oraz wzorem umowy i nie wnosimy do nich zastrzeżeń.</w:t>
      </w:r>
    </w:p>
    <w:p w14:paraId="50414E46" w14:textId="77777777" w:rsidR="009628BA" w:rsidRPr="00B84A74" w:rsidRDefault="009628BA" w:rsidP="009628BA">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Zapoznaliśmy się z lokalizacją i warunkami miejscowymi terenu wykonywania prac projektowych.</w:t>
      </w:r>
    </w:p>
    <w:p w14:paraId="7464A686" w14:textId="77777777" w:rsidR="009628BA" w:rsidRPr="00B84A74" w:rsidRDefault="009628BA" w:rsidP="009628BA">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Dokonaliśmy własnego rozpoznania niezbędnej ilości i charakteru prac i oferujemy wykonanie zamówienia zgodnie z niniejszą Ofertą.</w:t>
      </w:r>
    </w:p>
    <w:p w14:paraId="54554D60" w14:textId="77777777" w:rsidR="009628BA" w:rsidRPr="00B84A74" w:rsidRDefault="009628BA" w:rsidP="009628BA">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W cenie naszej oferty zostały uwzględnione wszystkie koszty wykonania zamówienia.</w:t>
      </w:r>
    </w:p>
    <w:p w14:paraId="67864EE3"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Wadium o wartości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.…zł wnieśliśmy w dniu .......................... w formie …………........................................</w:t>
      </w:r>
    </w:p>
    <w:p w14:paraId="268D53B3"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Prosimy o zwrot wadium wpłaconego w gotówce na konto ………………………………………………………………………………………………………...…</w:t>
      </w:r>
    </w:p>
    <w:p w14:paraId="16D0CFD3"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63C1844D"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 xml:space="preserve">W przypadku wystąpienia okoliczności, </w:t>
      </w:r>
      <w:r w:rsidR="00CF53E4" w:rsidRPr="00B84A74">
        <w:rPr>
          <w:rFonts w:ascii="Arial" w:hAnsi="Arial" w:cs="Arial"/>
          <w:sz w:val="20"/>
          <w:szCs w:val="20"/>
          <w:lang w:val="pl-PL"/>
        </w:rPr>
        <w:t>o których mowa w art. 46 ust. 4</w:t>
      </w:r>
      <w:r w:rsidRPr="00B84A74">
        <w:rPr>
          <w:rFonts w:ascii="Arial" w:hAnsi="Arial" w:cs="Arial"/>
          <w:sz w:val="20"/>
          <w:szCs w:val="20"/>
          <w:lang w:val="pl-PL"/>
        </w:rPr>
        <w:t>a oraz art. 46 ust. 5 ustawy Prawo zamówień publicznych nie będziemy zgłaszać roszczeń do wniesionego wadium.</w:t>
      </w:r>
    </w:p>
    <w:p w14:paraId="11FD7616" w14:textId="77777777" w:rsidR="00EE6EB2" w:rsidRPr="00B84A74" w:rsidRDefault="00EE6EB2" w:rsidP="00EE6EB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lastRenderedPageBreak/>
        <w:t>Dokumenty wymienione na stronach …………………. umieszczone w oddzielnej kopercie na końcu oferty stanowią tajemnicę przedsiębiorstwa i nie mogą być ujawniane osobom trzecim.</w:t>
      </w:r>
    </w:p>
    <w:p w14:paraId="43A7E3FD" w14:textId="77777777" w:rsidR="00371FC2" w:rsidRPr="00B84A74" w:rsidRDefault="00371FC2" w:rsidP="00371FC2">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 xml:space="preserve">Jesteśmy małym lub średnim przedsiębiorstwem </w:t>
      </w:r>
      <w:proofErr w:type="gramStart"/>
      <w:r w:rsidRPr="00B84A74">
        <w:rPr>
          <w:rFonts w:ascii="Arial" w:hAnsi="Arial" w:cs="Arial"/>
          <w:sz w:val="20"/>
          <w:szCs w:val="20"/>
          <w:lang w:val="pl-PL"/>
        </w:rPr>
        <w:t>[  ]</w:t>
      </w:r>
      <w:proofErr w:type="gramEnd"/>
      <w:r w:rsidRPr="00B84A74">
        <w:rPr>
          <w:rFonts w:ascii="Arial" w:hAnsi="Arial" w:cs="Arial"/>
          <w:sz w:val="20"/>
          <w:szCs w:val="20"/>
          <w:lang w:val="pl-PL"/>
        </w:rPr>
        <w:t xml:space="preserve"> </w:t>
      </w:r>
      <w:r w:rsidRPr="00B84A74">
        <w:rPr>
          <w:rFonts w:ascii="Arial" w:hAnsi="Arial" w:cs="Arial"/>
          <w:b/>
          <w:sz w:val="20"/>
          <w:szCs w:val="20"/>
          <w:lang w:val="pl-PL"/>
        </w:rPr>
        <w:t>TAK</w:t>
      </w:r>
      <w:r w:rsidRPr="00B84A74">
        <w:rPr>
          <w:rFonts w:ascii="Arial" w:hAnsi="Arial" w:cs="Arial"/>
          <w:sz w:val="20"/>
          <w:szCs w:val="20"/>
          <w:lang w:val="pl-PL"/>
        </w:rPr>
        <w:t xml:space="preserve">, [  ] </w:t>
      </w:r>
      <w:r w:rsidRPr="00B84A74">
        <w:rPr>
          <w:rFonts w:ascii="Arial" w:hAnsi="Arial" w:cs="Arial"/>
          <w:b/>
          <w:sz w:val="20"/>
          <w:szCs w:val="20"/>
          <w:lang w:val="pl-PL"/>
        </w:rPr>
        <w:t>NIE</w:t>
      </w:r>
      <w:r w:rsidRPr="00B84A74">
        <w:rPr>
          <w:rFonts w:ascii="Arial" w:hAnsi="Arial" w:cs="Arial"/>
          <w:sz w:val="20"/>
          <w:szCs w:val="20"/>
          <w:lang w:val="pl-PL"/>
        </w:rPr>
        <w:t xml:space="preserve"> </w:t>
      </w:r>
      <w:r w:rsidRPr="00B84A74">
        <w:rPr>
          <w:rFonts w:ascii="Arial" w:hAnsi="Arial" w:cs="Arial"/>
          <w:i/>
          <w:sz w:val="16"/>
          <w:szCs w:val="16"/>
          <w:lang w:val="pl-PL"/>
        </w:rPr>
        <w:t>(zaznaczyć właściwą odpowiedź wstawiając znak x w odpowiednim miejscu)</w:t>
      </w:r>
      <w:r w:rsidRPr="00B84A74">
        <w:rPr>
          <w:rFonts w:ascii="Arial" w:hAnsi="Arial" w:cs="Arial"/>
          <w:sz w:val="20"/>
          <w:szCs w:val="20"/>
          <w:lang w:val="pl-PL"/>
        </w:rPr>
        <w:t xml:space="preserve"> w rozumieniu ustawy z dnia 2 lipca 2004 r. o swobodzie działalności gospodarczej (art. 105 i 106 ww. ustawy).</w:t>
      </w:r>
    </w:p>
    <w:p w14:paraId="1AE22B04" w14:textId="77777777" w:rsidR="005E2540" w:rsidRPr="00B84A74" w:rsidRDefault="00B27EF0" w:rsidP="00B27EF0">
      <w:pPr>
        <w:pStyle w:val="Bezodstpw"/>
        <w:numPr>
          <w:ilvl w:val="1"/>
          <w:numId w:val="8"/>
        </w:numPr>
        <w:ind w:left="720"/>
        <w:jc w:val="both"/>
        <w:rPr>
          <w:rFonts w:ascii="Arial" w:hAnsi="Arial" w:cs="Arial"/>
          <w:sz w:val="20"/>
          <w:szCs w:val="20"/>
          <w:lang w:val="pl-PL"/>
        </w:rPr>
      </w:pPr>
      <w:r w:rsidRPr="00B84A74">
        <w:rPr>
          <w:rFonts w:ascii="Arial" w:hAnsi="Arial" w:cs="Arial"/>
          <w:sz w:val="20"/>
          <w:szCs w:val="20"/>
          <w:lang w:val="pl-PL"/>
        </w:rPr>
        <w:t>Przewidujemy powierzenie wykonania części zamówienia podwykonawcy/podwykonawcom o</w:t>
      </w:r>
      <w:r w:rsidR="00ED7787" w:rsidRPr="00B84A74">
        <w:rPr>
          <w:rFonts w:ascii="Arial" w:hAnsi="Arial" w:cs="Arial"/>
          <w:sz w:val="20"/>
          <w:szCs w:val="20"/>
          <w:lang w:val="pl-PL"/>
        </w:rPr>
        <w:t> </w:t>
      </w:r>
      <w:r w:rsidRPr="00B84A74">
        <w:rPr>
          <w:rFonts w:ascii="Arial" w:hAnsi="Arial" w:cs="Arial"/>
          <w:sz w:val="20"/>
          <w:szCs w:val="20"/>
          <w:lang w:val="pl-PL"/>
        </w:rPr>
        <w:t>wartości ……………….</w:t>
      </w:r>
      <w:r w:rsidR="00AE5C7F" w:rsidRPr="00B84A74">
        <w:rPr>
          <w:rFonts w:ascii="Arial" w:hAnsi="Arial" w:cs="Arial"/>
          <w:sz w:val="20"/>
          <w:szCs w:val="20"/>
          <w:lang w:val="pl-PL"/>
        </w:rPr>
        <w:t xml:space="preserve"> </w:t>
      </w:r>
      <w:r w:rsidR="00C95D55" w:rsidRPr="00B84A74">
        <w:rPr>
          <w:rFonts w:ascii="Arial" w:hAnsi="Arial" w:cs="Arial"/>
          <w:sz w:val="20"/>
          <w:szCs w:val="20"/>
          <w:lang w:val="pl-PL"/>
        </w:rPr>
        <w:t>z</w:t>
      </w:r>
      <w:r w:rsidR="00AE5C7F" w:rsidRPr="00B84A74">
        <w:rPr>
          <w:rFonts w:ascii="Arial" w:hAnsi="Arial" w:cs="Arial"/>
          <w:sz w:val="20"/>
          <w:szCs w:val="20"/>
          <w:lang w:val="pl-PL"/>
        </w:rPr>
        <w:t xml:space="preserve">ł </w:t>
      </w:r>
      <w:r w:rsidRPr="00B84A74">
        <w:rPr>
          <w:rFonts w:ascii="Arial" w:hAnsi="Arial" w:cs="Arial"/>
          <w:sz w:val="20"/>
          <w:szCs w:val="20"/>
          <w:lang w:val="pl-PL"/>
        </w:rPr>
        <w:t xml:space="preserve">lub </w:t>
      </w:r>
      <w:r w:rsidR="00EC404C" w:rsidRPr="00B84A74">
        <w:rPr>
          <w:rFonts w:ascii="Arial" w:hAnsi="Arial" w:cs="Arial"/>
          <w:sz w:val="20"/>
          <w:szCs w:val="20"/>
          <w:lang w:val="pl-PL"/>
        </w:rPr>
        <w:t xml:space="preserve">w </w:t>
      </w:r>
      <w:r w:rsidRPr="00B84A74">
        <w:rPr>
          <w:rFonts w:ascii="Arial" w:hAnsi="Arial" w:cs="Arial"/>
          <w:sz w:val="20"/>
          <w:szCs w:val="20"/>
          <w:lang w:val="pl-PL"/>
        </w:rPr>
        <w:t>procentowej części zamówienia…………………%.</w:t>
      </w:r>
    </w:p>
    <w:p w14:paraId="71990494" w14:textId="77777777" w:rsidR="00EE6EB2" w:rsidRPr="00B84A74" w:rsidRDefault="00EE6EB2" w:rsidP="00EE6EB2">
      <w:pPr>
        <w:pStyle w:val="Bezodstpw"/>
        <w:numPr>
          <w:ilvl w:val="0"/>
          <w:numId w:val="3"/>
        </w:numPr>
        <w:ind w:left="284" w:hanging="284"/>
        <w:jc w:val="both"/>
        <w:rPr>
          <w:rFonts w:ascii="Arial" w:hAnsi="Arial" w:cs="Arial"/>
          <w:sz w:val="20"/>
          <w:szCs w:val="20"/>
          <w:lang w:val="pl-PL"/>
        </w:rPr>
      </w:pPr>
      <w:r w:rsidRPr="00B84A74">
        <w:rPr>
          <w:rFonts w:ascii="Arial" w:hAnsi="Arial" w:cs="Arial"/>
          <w:sz w:val="20"/>
          <w:szCs w:val="20"/>
          <w:lang w:val="pl-PL"/>
        </w:rPr>
        <w:t xml:space="preserve">Zobowiązania w przypadku przyznania zamówienia: </w:t>
      </w:r>
    </w:p>
    <w:p w14:paraId="16519096" w14:textId="77777777" w:rsidR="009628BA" w:rsidRPr="00B84A74" w:rsidRDefault="009628BA" w:rsidP="003C2297">
      <w:pPr>
        <w:pStyle w:val="Bezodstpw"/>
        <w:numPr>
          <w:ilvl w:val="0"/>
          <w:numId w:val="71"/>
        </w:numPr>
        <w:jc w:val="both"/>
        <w:rPr>
          <w:rFonts w:ascii="Arial" w:hAnsi="Arial" w:cs="Arial"/>
          <w:sz w:val="20"/>
          <w:szCs w:val="20"/>
          <w:lang w:val="pl-PL"/>
        </w:rPr>
      </w:pPr>
      <w:r w:rsidRPr="00B84A74">
        <w:rPr>
          <w:rFonts w:ascii="Arial" w:hAnsi="Arial" w:cs="Arial"/>
          <w:sz w:val="20"/>
          <w:szCs w:val="20"/>
          <w:lang w:val="pl-PL"/>
        </w:rPr>
        <w:t>Jeżeli ta oferta zostanie wybrana jako najkorzystniejsza zobowiązujemy się, przed zawarciem umowy, do wniesienia zabezpieczenia należytego wykonania umowy w</w:t>
      </w:r>
      <w:r w:rsidR="00ED7787" w:rsidRPr="00B84A74">
        <w:rPr>
          <w:rFonts w:ascii="Arial" w:hAnsi="Arial" w:cs="Arial"/>
          <w:sz w:val="20"/>
          <w:szCs w:val="20"/>
          <w:lang w:val="pl-PL"/>
        </w:rPr>
        <w:t> </w:t>
      </w:r>
      <w:r w:rsidRPr="00B84A74">
        <w:rPr>
          <w:rFonts w:ascii="Arial" w:hAnsi="Arial" w:cs="Arial"/>
          <w:sz w:val="20"/>
          <w:szCs w:val="20"/>
          <w:lang w:val="pl-PL"/>
        </w:rPr>
        <w:t>wysokości 10 % ceny oferty.</w:t>
      </w:r>
    </w:p>
    <w:p w14:paraId="522496D8" w14:textId="77777777" w:rsidR="009628BA" w:rsidRPr="00B84A74" w:rsidRDefault="009628BA" w:rsidP="003C2297">
      <w:pPr>
        <w:pStyle w:val="Bezodstpw"/>
        <w:numPr>
          <w:ilvl w:val="0"/>
          <w:numId w:val="71"/>
        </w:numPr>
        <w:jc w:val="both"/>
        <w:rPr>
          <w:rFonts w:ascii="Arial" w:hAnsi="Arial" w:cs="Arial"/>
          <w:sz w:val="20"/>
          <w:szCs w:val="20"/>
          <w:lang w:val="pl-PL"/>
        </w:rPr>
      </w:pPr>
      <w:r w:rsidRPr="00B84A74">
        <w:rPr>
          <w:rFonts w:ascii="Arial" w:hAnsi="Arial" w:cs="Arial"/>
          <w:sz w:val="20"/>
          <w:szCs w:val="20"/>
          <w:lang w:val="pl-PL"/>
        </w:rPr>
        <w:t>W przypadku udzielenia nam zamówienia zobowiązujemy się do zawarcia umowy wg załączonego do SIWZ wzoru w miejscu i terminie wyznaczonym przez Zamawiającego.</w:t>
      </w:r>
    </w:p>
    <w:p w14:paraId="60BBB9D4" w14:textId="77777777" w:rsidR="009628BA" w:rsidRPr="00B84A74" w:rsidRDefault="009628BA" w:rsidP="003C2297">
      <w:pPr>
        <w:pStyle w:val="Bezodstpw"/>
        <w:numPr>
          <w:ilvl w:val="0"/>
          <w:numId w:val="71"/>
        </w:numPr>
        <w:jc w:val="both"/>
        <w:rPr>
          <w:rFonts w:ascii="Arial" w:hAnsi="Arial" w:cs="Arial"/>
          <w:sz w:val="20"/>
          <w:szCs w:val="20"/>
          <w:lang w:val="pl-PL"/>
        </w:rPr>
      </w:pPr>
      <w:r w:rsidRPr="00B84A74">
        <w:rPr>
          <w:rFonts w:ascii="Arial" w:hAnsi="Arial" w:cs="Arial"/>
          <w:sz w:val="20"/>
          <w:szCs w:val="20"/>
          <w:lang w:val="pl-PL"/>
        </w:rPr>
        <w:t xml:space="preserve">Zobowiązujemy się wykonać prace będące przedmiotem zamówienia do 31 lipca 2019 r. </w:t>
      </w:r>
    </w:p>
    <w:p w14:paraId="1CD4E04C" w14:textId="77777777" w:rsidR="009628BA" w:rsidRPr="00B84A74" w:rsidRDefault="009628BA" w:rsidP="003C2297">
      <w:pPr>
        <w:pStyle w:val="Bezodstpw"/>
        <w:numPr>
          <w:ilvl w:val="0"/>
          <w:numId w:val="71"/>
        </w:numPr>
        <w:jc w:val="both"/>
        <w:rPr>
          <w:rFonts w:ascii="Arial" w:hAnsi="Arial" w:cs="Arial"/>
          <w:sz w:val="20"/>
          <w:szCs w:val="20"/>
          <w:lang w:val="pl-PL"/>
        </w:rPr>
      </w:pPr>
      <w:r w:rsidRPr="00B84A74">
        <w:rPr>
          <w:rFonts w:ascii="Arial" w:hAnsi="Arial" w:cs="Arial"/>
          <w:sz w:val="20"/>
          <w:szCs w:val="20"/>
          <w:lang w:val="pl-PL"/>
        </w:rPr>
        <w:t xml:space="preserve">Zobowiązujemy się, że po zawarciu umowy podejmiemy prace </w:t>
      </w:r>
      <w:proofErr w:type="gramStart"/>
      <w:r w:rsidRPr="00B84A74">
        <w:rPr>
          <w:rFonts w:ascii="Arial" w:hAnsi="Arial" w:cs="Arial"/>
          <w:sz w:val="20"/>
          <w:szCs w:val="20"/>
          <w:lang w:val="pl-PL"/>
        </w:rPr>
        <w:t>w w</w:t>
      </w:r>
      <w:proofErr w:type="gramEnd"/>
      <w:r w:rsidRPr="00B84A74">
        <w:rPr>
          <w:rFonts w:ascii="Arial" w:hAnsi="Arial" w:cs="Arial"/>
          <w:sz w:val="20"/>
          <w:szCs w:val="20"/>
          <w:lang w:val="pl-PL"/>
        </w:rPr>
        <w:t>/w terminie i będziemy je prowadzić zgodnie z zasadami określonymi w SIWZ i umowie.</w:t>
      </w:r>
    </w:p>
    <w:p w14:paraId="2DAD74C4" w14:textId="77777777" w:rsidR="00EE6EB2" w:rsidRPr="00B84A74" w:rsidRDefault="00EE6EB2" w:rsidP="00373F2D">
      <w:pPr>
        <w:spacing w:after="0" w:line="240" w:lineRule="auto"/>
        <w:jc w:val="both"/>
        <w:rPr>
          <w:rFonts w:ascii="Arial" w:hAnsi="Arial" w:cs="Arial"/>
          <w:sz w:val="20"/>
          <w:szCs w:val="20"/>
          <w:lang w:val="pl-PL"/>
        </w:rPr>
      </w:pPr>
    </w:p>
    <w:p w14:paraId="72653CAC" w14:textId="77777777" w:rsidR="00B46C38" w:rsidRPr="00B84A74" w:rsidRDefault="00B46C38" w:rsidP="00373F2D">
      <w:pPr>
        <w:pStyle w:val="Bezodstpw"/>
        <w:jc w:val="both"/>
        <w:rPr>
          <w:rFonts w:ascii="Arial" w:hAnsi="Arial" w:cs="Arial"/>
          <w:sz w:val="20"/>
          <w:szCs w:val="20"/>
          <w:lang w:val="pl-PL"/>
        </w:rPr>
      </w:pPr>
    </w:p>
    <w:p w14:paraId="30D5788A" w14:textId="77777777" w:rsidR="00373F2D" w:rsidRPr="00B84A74" w:rsidRDefault="00373F2D" w:rsidP="00373F2D">
      <w:pPr>
        <w:pStyle w:val="Bezodstpw"/>
        <w:jc w:val="both"/>
        <w:rPr>
          <w:rFonts w:ascii="Arial" w:hAnsi="Arial" w:cs="Arial"/>
          <w:sz w:val="20"/>
          <w:szCs w:val="20"/>
          <w:lang w:val="pl-PL"/>
        </w:rPr>
      </w:pPr>
    </w:p>
    <w:p w14:paraId="087E08E6" w14:textId="77777777" w:rsidR="00435768" w:rsidRPr="00B84A74" w:rsidRDefault="00435768" w:rsidP="00373F2D">
      <w:pPr>
        <w:pStyle w:val="Bezodstpw"/>
        <w:jc w:val="both"/>
        <w:rPr>
          <w:rFonts w:ascii="Arial" w:hAnsi="Arial" w:cs="Arial"/>
          <w:sz w:val="20"/>
          <w:szCs w:val="20"/>
          <w:lang w:val="pl-PL"/>
        </w:rPr>
      </w:pPr>
    </w:p>
    <w:p w14:paraId="66280CF6" w14:textId="77777777" w:rsidR="00435768" w:rsidRPr="00B84A74" w:rsidRDefault="00435768" w:rsidP="00373F2D">
      <w:pPr>
        <w:pStyle w:val="Bezodstpw"/>
        <w:jc w:val="both"/>
        <w:rPr>
          <w:rFonts w:ascii="Arial" w:hAnsi="Arial" w:cs="Arial"/>
          <w:sz w:val="20"/>
          <w:szCs w:val="20"/>
          <w:lang w:val="pl-PL"/>
        </w:rPr>
      </w:pPr>
    </w:p>
    <w:p w14:paraId="2986160E" w14:textId="77777777" w:rsidR="00373F2D" w:rsidRPr="00B84A74" w:rsidRDefault="00373F2D" w:rsidP="00373F2D">
      <w:pPr>
        <w:pStyle w:val="Bezodstpw"/>
        <w:ind w:left="360"/>
        <w:jc w:val="both"/>
        <w:rPr>
          <w:rFonts w:ascii="Arial" w:hAnsi="Arial" w:cs="Arial"/>
          <w:sz w:val="20"/>
          <w:szCs w:val="20"/>
          <w:lang w:val="pl-PL"/>
        </w:rPr>
      </w:pPr>
      <w:r w:rsidRPr="00B84A74">
        <w:rPr>
          <w:rFonts w:ascii="Arial" w:hAnsi="Arial" w:cs="Arial"/>
          <w:sz w:val="20"/>
          <w:szCs w:val="20"/>
          <w:lang w:val="pl-PL"/>
        </w:rPr>
        <w:t>……………………………………………</w:t>
      </w:r>
      <w:r w:rsidRPr="00B84A74">
        <w:rPr>
          <w:rFonts w:ascii="Arial" w:hAnsi="Arial" w:cs="Arial"/>
          <w:sz w:val="20"/>
          <w:szCs w:val="20"/>
          <w:lang w:val="pl-PL"/>
        </w:rPr>
        <w:tab/>
        <w:t>………………………………………………………………</w:t>
      </w:r>
    </w:p>
    <w:p w14:paraId="1808E504" w14:textId="77777777" w:rsidR="00B11EEC" w:rsidRPr="00B84A74" w:rsidRDefault="00373F2D" w:rsidP="009628BA">
      <w:pPr>
        <w:pStyle w:val="Bezodstpw"/>
        <w:ind w:left="360"/>
        <w:rPr>
          <w:rFonts w:ascii="Arial" w:hAnsi="Arial" w:cs="Arial"/>
          <w:sz w:val="20"/>
          <w:szCs w:val="20"/>
          <w:lang w:val="pl-PL"/>
        </w:rPr>
        <w:sectPr w:rsidR="00B11EEC" w:rsidRPr="00B84A74" w:rsidSect="00CF246D">
          <w:headerReference w:type="default" r:id="rId18"/>
          <w:footnotePr>
            <w:numRestart w:val="eachSect"/>
          </w:footnotePr>
          <w:pgSz w:w="11906" w:h="16838"/>
          <w:pgMar w:top="1417" w:right="1417" w:bottom="1417" w:left="1417" w:header="624" w:footer="624" w:gutter="0"/>
          <w:cols w:space="708"/>
          <w:docGrid w:linePitch="360"/>
        </w:sectPr>
      </w:pPr>
      <w:r w:rsidRPr="00B84A74">
        <w:rPr>
          <w:rFonts w:ascii="Arial" w:hAnsi="Arial" w:cs="Arial"/>
          <w:sz w:val="20"/>
          <w:szCs w:val="20"/>
          <w:lang w:val="pl-PL"/>
        </w:rPr>
        <w:t>/miejscowość i data/</w:t>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t>/pieczęć i podpis osoby uprawnionej/</w:t>
      </w:r>
    </w:p>
    <w:p w14:paraId="32CFEB57" w14:textId="77777777" w:rsidR="00D9625C" w:rsidRPr="00B84A74" w:rsidRDefault="00D9625C" w:rsidP="00617F50">
      <w:pPr>
        <w:pStyle w:val="Nagwek1"/>
        <w:numPr>
          <w:ilvl w:val="0"/>
          <w:numId w:val="0"/>
        </w:numPr>
        <w:spacing w:line="240" w:lineRule="auto"/>
        <w:jc w:val="both"/>
        <w:rPr>
          <w:sz w:val="20"/>
          <w:szCs w:val="20"/>
        </w:rPr>
      </w:pPr>
      <w:bookmarkStart w:id="38" w:name="_Toc469557215"/>
      <w:bookmarkStart w:id="39" w:name="_Toc520443198"/>
      <w:r w:rsidRPr="00B84A74">
        <w:rPr>
          <w:sz w:val="20"/>
          <w:szCs w:val="20"/>
        </w:rPr>
        <w:lastRenderedPageBreak/>
        <w:t xml:space="preserve">Załącznik nr </w:t>
      </w:r>
      <w:r w:rsidR="0069743A" w:rsidRPr="00B84A74">
        <w:rPr>
          <w:sz w:val="20"/>
          <w:szCs w:val="20"/>
        </w:rPr>
        <w:t>2</w:t>
      </w:r>
      <w:r w:rsidRPr="00B84A74">
        <w:rPr>
          <w:sz w:val="20"/>
          <w:szCs w:val="20"/>
        </w:rPr>
        <w:t xml:space="preserve"> do SIWZ</w:t>
      </w:r>
      <w:r w:rsidR="00617F50" w:rsidRPr="00B84A74">
        <w:rPr>
          <w:sz w:val="20"/>
          <w:szCs w:val="20"/>
        </w:rPr>
        <w:t xml:space="preserve"> – Oświadczenie o braku podstaw do wykluczenia i spełnienia warunków udziału w postępowaniu</w:t>
      </w:r>
      <w:bookmarkEnd w:id="38"/>
      <w:bookmarkEnd w:id="39"/>
    </w:p>
    <w:p w14:paraId="6D8447FD" w14:textId="77777777" w:rsidR="00617F50" w:rsidRPr="00B84A74" w:rsidRDefault="00617F50" w:rsidP="00A4055D">
      <w:pPr>
        <w:spacing w:after="0" w:line="240" w:lineRule="auto"/>
        <w:jc w:val="both"/>
        <w:rPr>
          <w:rFonts w:ascii="Arial" w:hAnsi="Arial" w:cs="Arial"/>
          <w:sz w:val="20"/>
          <w:szCs w:val="20"/>
          <w:lang w:val="pl-PL"/>
        </w:rPr>
      </w:pPr>
    </w:p>
    <w:p w14:paraId="06CA9785" w14:textId="342D1020" w:rsidR="00F9632C" w:rsidRPr="00B84A74" w:rsidRDefault="00F9632C" w:rsidP="00A4055D">
      <w:pPr>
        <w:spacing w:after="0" w:line="240" w:lineRule="auto"/>
        <w:jc w:val="both"/>
        <w:rPr>
          <w:rFonts w:ascii="Arial" w:hAnsi="Arial" w:cs="Arial"/>
          <w:b/>
          <w:sz w:val="20"/>
          <w:szCs w:val="20"/>
          <w:lang w:val="pl-PL"/>
        </w:rPr>
      </w:pPr>
      <w:r w:rsidRPr="00B84A74">
        <w:rPr>
          <w:rFonts w:ascii="Arial" w:hAnsi="Arial" w:cs="Arial"/>
          <w:sz w:val="20"/>
          <w:szCs w:val="20"/>
          <w:lang w:val="pl-PL"/>
        </w:rPr>
        <w:t>Przystępując do postępowania</w:t>
      </w:r>
      <w:r w:rsidR="007D32AB" w:rsidRPr="00B84A74">
        <w:rPr>
          <w:rFonts w:ascii="Arial" w:hAnsi="Arial" w:cs="Arial"/>
          <w:sz w:val="20"/>
          <w:szCs w:val="20"/>
          <w:lang w:val="pl-PL"/>
        </w:rPr>
        <w:t xml:space="preserve"> </w:t>
      </w:r>
      <w:r w:rsidR="00DF091B" w:rsidRPr="00B84A74">
        <w:rPr>
          <w:rFonts w:ascii="Arial" w:hAnsi="Arial" w:cs="Arial"/>
          <w:b/>
          <w:bCs/>
          <w:sz w:val="20"/>
          <w:lang w:val="pl-PL"/>
        </w:rPr>
        <w:t>RZP.271.2</w:t>
      </w:r>
      <w:r w:rsidR="00DF091B">
        <w:rPr>
          <w:rFonts w:ascii="Arial" w:hAnsi="Arial" w:cs="Arial"/>
          <w:b/>
          <w:bCs/>
          <w:sz w:val="20"/>
          <w:lang w:val="pl-PL"/>
        </w:rPr>
        <w:t>4</w:t>
      </w:r>
      <w:r w:rsidR="00DF091B" w:rsidRPr="00B84A74">
        <w:rPr>
          <w:rFonts w:ascii="Arial" w:hAnsi="Arial" w:cs="Arial"/>
          <w:b/>
          <w:bCs/>
          <w:sz w:val="20"/>
          <w:lang w:val="pl-PL"/>
        </w:rPr>
        <w:t>.2018</w:t>
      </w:r>
      <w:r w:rsidR="00DF091B" w:rsidRPr="00B84A74">
        <w:rPr>
          <w:rFonts w:ascii="Arial" w:hAnsi="Arial" w:cs="Arial"/>
          <w:b/>
          <w:sz w:val="20"/>
          <w:szCs w:val="20"/>
          <w:lang w:val="pl-PL"/>
        </w:rPr>
        <w:t xml:space="preserve"> </w:t>
      </w:r>
      <w:r w:rsidR="00DF091B">
        <w:rPr>
          <w:rFonts w:ascii="Arial" w:hAnsi="Arial" w:cs="Arial"/>
          <w:b/>
          <w:sz w:val="20"/>
          <w:szCs w:val="20"/>
          <w:lang w:val="pl-PL"/>
        </w:rPr>
        <w:t xml:space="preserve">pn. </w:t>
      </w:r>
      <w:r w:rsidR="00DF091B" w:rsidRPr="00B84A74">
        <w:rPr>
          <w:rFonts w:ascii="Arial" w:hAnsi="Arial" w:cs="Arial"/>
          <w:b/>
          <w:sz w:val="20"/>
          <w:szCs w:val="20"/>
          <w:lang w:val="pl-PL"/>
        </w:rPr>
        <w:t>„</w:t>
      </w:r>
      <w:r w:rsidR="00DF091B" w:rsidRPr="003B769E">
        <w:rPr>
          <w:rFonts w:ascii="Arial" w:hAnsi="Arial" w:cs="Arial"/>
          <w:b/>
          <w:bCs/>
          <w:sz w:val="20"/>
          <w:lang w:val="pl-PL"/>
        </w:rPr>
        <w:t>Wykonanie projektów przebudowy dróg gminnych: ul. Andersa w</w:t>
      </w:r>
      <w:r w:rsidR="00DF091B">
        <w:rPr>
          <w:rFonts w:ascii="Arial" w:hAnsi="Arial" w:cs="Arial"/>
          <w:b/>
          <w:bCs/>
          <w:sz w:val="20"/>
          <w:lang w:val="pl-PL"/>
        </w:rPr>
        <w:t> </w:t>
      </w:r>
      <w:r w:rsidR="00DF091B" w:rsidRPr="003B769E">
        <w:rPr>
          <w:rFonts w:ascii="Arial" w:hAnsi="Arial" w:cs="Arial"/>
          <w:b/>
          <w:bCs/>
          <w:sz w:val="20"/>
          <w:lang w:val="pl-PL"/>
        </w:rPr>
        <w:t>Janowie oraz ul. Ekologicznej w Klaudynie, gmina Stare Babice</w:t>
      </w:r>
      <w:r w:rsidR="00DF091B" w:rsidRPr="00B84A74">
        <w:rPr>
          <w:rFonts w:ascii="Arial" w:hAnsi="Arial" w:cs="Arial"/>
          <w:b/>
          <w:sz w:val="20"/>
          <w:szCs w:val="20"/>
          <w:lang w:val="pl-PL"/>
        </w:rPr>
        <w:t>”</w:t>
      </w:r>
      <w:r w:rsidR="00A4055D" w:rsidRPr="00B84A74">
        <w:rPr>
          <w:rFonts w:ascii="Arial" w:hAnsi="Arial" w:cs="Arial"/>
          <w:b/>
          <w:sz w:val="20"/>
          <w:szCs w:val="20"/>
          <w:lang w:val="pl-PL"/>
        </w:rPr>
        <w:t xml:space="preserve"> </w:t>
      </w:r>
      <w:r w:rsidR="00D92BBC" w:rsidRPr="00B84A74">
        <w:rPr>
          <w:rFonts w:ascii="Arial" w:hAnsi="Arial" w:cs="Arial"/>
          <w:sz w:val="20"/>
          <w:szCs w:val="20"/>
          <w:lang w:val="pl-PL"/>
        </w:rPr>
        <w:t>działając w</w:t>
      </w:r>
      <w:r w:rsidR="00517B3A" w:rsidRPr="00B84A74">
        <w:rPr>
          <w:rFonts w:ascii="Arial" w:hAnsi="Arial" w:cs="Arial"/>
          <w:sz w:val="20"/>
          <w:szCs w:val="20"/>
          <w:lang w:val="pl-PL"/>
        </w:rPr>
        <w:t> </w:t>
      </w:r>
      <w:r w:rsidR="00D92BBC" w:rsidRPr="00B84A74">
        <w:rPr>
          <w:rFonts w:ascii="Arial" w:hAnsi="Arial" w:cs="Arial"/>
          <w:sz w:val="20"/>
          <w:szCs w:val="20"/>
          <w:lang w:val="pl-PL"/>
        </w:rPr>
        <w:t>imieniu Wykonawcy:</w:t>
      </w:r>
      <w:r w:rsidRPr="00B84A74">
        <w:rPr>
          <w:rFonts w:ascii="Arial" w:hAnsi="Arial" w:cs="Arial"/>
          <w:sz w:val="20"/>
          <w:szCs w:val="20"/>
          <w:lang w:val="pl-PL"/>
        </w:rPr>
        <w:t xml:space="preserve"> </w:t>
      </w:r>
    </w:p>
    <w:p w14:paraId="25237E4B" w14:textId="77777777" w:rsidR="00617F50" w:rsidRPr="00B84A74" w:rsidRDefault="00617F50" w:rsidP="00A4055D">
      <w:pPr>
        <w:spacing w:after="0" w:line="240" w:lineRule="auto"/>
        <w:rPr>
          <w:rFonts w:ascii="Arial" w:hAnsi="Arial" w:cs="Arial"/>
          <w:sz w:val="20"/>
          <w:szCs w:val="20"/>
          <w:lang w:val="pl-PL"/>
        </w:rPr>
      </w:pPr>
    </w:p>
    <w:p w14:paraId="5DB0C6D4" w14:textId="77777777" w:rsidR="00F9632C" w:rsidRPr="00B84A74" w:rsidRDefault="00D92BBC" w:rsidP="00A4055D">
      <w:pPr>
        <w:spacing w:after="0" w:line="240" w:lineRule="auto"/>
        <w:rPr>
          <w:rFonts w:ascii="Arial" w:hAnsi="Arial" w:cs="Arial"/>
          <w:sz w:val="20"/>
          <w:szCs w:val="20"/>
          <w:lang w:val="pl-PL"/>
        </w:rPr>
      </w:pPr>
      <w:r w:rsidRPr="00B84A74">
        <w:rPr>
          <w:rFonts w:ascii="Arial" w:hAnsi="Arial" w:cs="Arial"/>
          <w:sz w:val="20"/>
          <w:szCs w:val="20"/>
          <w:lang w:val="pl-PL"/>
        </w:rPr>
        <w:t>………………………………………………………………………………………………………………………</w:t>
      </w:r>
    </w:p>
    <w:p w14:paraId="61C8AD12" w14:textId="77777777" w:rsidR="00617F50" w:rsidRPr="00B84A74" w:rsidRDefault="00617F50" w:rsidP="00A4055D">
      <w:pPr>
        <w:spacing w:after="0" w:line="240" w:lineRule="auto"/>
        <w:rPr>
          <w:rFonts w:ascii="Arial" w:hAnsi="Arial" w:cs="Arial"/>
          <w:sz w:val="20"/>
          <w:szCs w:val="20"/>
          <w:lang w:val="pl-PL"/>
        </w:rPr>
      </w:pPr>
    </w:p>
    <w:p w14:paraId="6AA4879E" w14:textId="77777777" w:rsidR="00D92BBC" w:rsidRPr="00B84A74" w:rsidRDefault="00D92BBC" w:rsidP="00A4055D">
      <w:pPr>
        <w:spacing w:after="0" w:line="240" w:lineRule="auto"/>
        <w:rPr>
          <w:rFonts w:ascii="Arial" w:hAnsi="Arial" w:cs="Arial"/>
          <w:sz w:val="20"/>
          <w:szCs w:val="20"/>
          <w:lang w:val="pl-PL"/>
        </w:rPr>
      </w:pPr>
      <w:r w:rsidRPr="00B84A74">
        <w:rPr>
          <w:rFonts w:ascii="Arial" w:hAnsi="Arial" w:cs="Arial"/>
          <w:sz w:val="20"/>
          <w:szCs w:val="20"/>
          <w:lang w:val="pl-PL"/>
        </w:rPr>
        <w:t xml:space="preserve">……………………………………………………………………………………………………………………… (podać nazwę i adres Wykonawcy) </w:t>
      </w:r>
    </w:p>
    <w:p w14:paraId="44F3B0CF" w14:textId="77777777" w:rsidR="00A4055D" w:rsidRPr="00B84A74" w:rsidRDefault="00A4055D" w:rsidP="00A4055D">
      <w:pPr>
        <w:spacing w:after="0" w:line="240" w:lineRule="auto"/>
        <w:jc w:val="both"/>
        <w:rPr>
          <w:rFonts w:ascii="Arial" w:hAnsi="Arial" w:cs="Arial"/>
          <w:b/>
          <w:sz w:val="20"/>
          <w:szCs w:val="20"/>
          <w:lang w:val="pl-PL"/>
        </w:rPr>
      </w:pPr>
    </w:p>
    <w:p w14:paraId="53D2CB11" w14:textId="77777777" w:rsidR="00D92BBC" w:rsidRPr="00B84A74" w:rsidRDefault="00D92BBC" w:rsidP="00A4055D">
      <w:pPr>
        <w:spacing w:after="0" w:line="240" w:lineRule="auto"/>
        <w:jc w:val="both"/>
        <w:rPr>
          <w:rFonts w:ascii="Arial" w:hAnsi="Arial" w:cs="Arial"/>
          <w:b/>
          <w:sz w:val="20"/>
          <w:szCs w:val="20"/>
          <w:lang w:val="pl-PL"/>
        </w:rPr>
      </w:pPr>
      <w:r w:rsidRPr="00B84A74">
        <w:rPr>
          <w:rFonts w:ascii="Arial" w:hAnsi="Arial" w:cs="Arial"/>
          <w:b/>
          <w:sz w:val="20"/>
          <w:szCs w:val="20"/>
          <w:lang w:val="pl-PL"/>
        </w:rPr>
        <w:t xml:space="preserve">Oświadczam, że na dzień składania </w:t>
      </w:r>
      <w:r w:rsidR="002A66B0" w:rsidRPr="00B84A74">
        <w:rPr>
          <w:rFonts w:ascii="Arial" w:hAnsi="Arial" w:cs="Arial"/>
          <w:b/>
          <w:sz w:val="20"/>
          <w:szCs w:val="20"/>
          <w:lang w:val="pl-PL"/>
        </w:rPr>
        <w:t>ofert nie</w:t>
      </w:r>
      <w:r w:rsidRPr="00B84A74">
        <w:rPr>
          <w:rFonts w:ascii="Arial" w:hAnsi="Arial" w:cs="Arial"/>
          <w:b/>
          <w:sz w:val="20"/>
          <w:szCs w:val="20"/>
          <w:lang w:val="pl-PL"/>
        </w:rPr>
        <w:t xml:space="preserve"> podlegam wykluczeniu z postępowania i spełniam warunki udziału w postępowaniu. </w:t>
      </w:r>
    </w:p>
    <w:p w14:paraId="58C52B28" w14:textId="77777777" w:rsidR="00A4055D" w:rsidRPr="00B84A74" w:rsidRDefault="00A4055D" w:rsidP="00A4055D">
      <w:pPr>
        <w:spacing w:after="0" w:line="240" w:lineRule="auto"/>
        <w:jc w:val="both"/>
        <w:rPr>
          <w:rFonts w:ascii="Arial" w:hAnsi="Arial" w:cs="Arial"/>
          <w:b/>
          <w:sz w:val="20"/>
          <w:szCs w:val="20"/>
          <w:u w:val="single"/>
          <w:lang w:val="pl-PL"/>
        </w:rPr>
      </w:pPr>
    </w:p>
    <w:p w14:paraId="1F159186" w14:textId="77777777" w:rsidR="00A4055D" w:rsidRPr="00B84A74" w:rsidRDefault="00D92BBC" w:rsidP="00A4055D">
      <w:pPr>
        <w:spacing w:after="0" w:line="240" w:lineRule="auto"/>
        <w:jc w:val="both"/>
        <w:rPr>
          <w:rFonts w:ascii="Arial" w:hAnsi="Arial" w:cs="Arial"/>
          <w:b/>
          <w:sz w:val="20"/>
          <w:szCs w:val="20"/>
          <w:lang w:val="pl-PL"/>
        </w:rPr>
      </w:pPr>
      <w:r w:rsidRPr="00B84A74">
        <w:rPr>
          <w:rFonts w:ascii="Arial" w:hAnsi="Arial" w:cs="Arial"/>
          <w:b/>
          <w:sz w:val="20"/>
          <w:szCs w:val="20"/>
          <w:lang w:val="pl-PL"/>
        </w:rPr>
        <w:t xml:space="preserve">W przedmiotowym postępowaniu Zamawiający zgodnie z art. 24 ust. 1 pkt. 12-23 ustawy PZP wykluczy: </w:t>
      </w:r>
    </w:p>
    <w:p w14:paraId="197C7C0D"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57AFC54E"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będącego osobą fizyczną, którego prawomocnie skazano za przestępstwo: </w:t>
      </w:r>
    </w:p>
    <w:p w14:paraId="0D311F39" w14:textId="77777777" w:rsidR="00F9632C" w:rsidRPr="00B84A74" w:rsidRDefault="00D92BBC" w:rsidP="00DF014F">
      <w:pPr>
        <w:pStyle w:val="Akapitzlist"/>
        <w:numPr>
          <w:ilvl w:val="0"/>
          <w:numId w:val="24"/>
        </w:numPr>
        <w:spacing w:after="0" w:line="240" w:lineRule="auto"/>
        <w:jc w:val="both"/>
        <w:rPr>
          <w:rFonts w:ascii="Arial" w:hAnsi="Arial" w:cs="Arial"/>
          <w:sz w:val="20"/>
          <w:szCs w:val="20"/>
          <w:lang w:val="pl-PL"/>
        </w:rPr>
      </w:pPr>
      <w:r w:rsidRPr="00B84A74">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B84A74">
        <w:rPr>
          <w:rFonts w:ascii="Arial" w:hAnsi="Arial" w:cs="Arial"/>
          <w:sz w:val="20"/>
          <w:szCs w:val="20"/>
          <w:lang w:val="pl-PL"/>
        </w:rPr>
        <w:t> </w:t>
      </w:r>
      <w:r w:rsidRPr="00B84A74">
        <w:rPr>
          <w:rFonts w:ascii="Arial" w:hAnsi="Arial" w:cs="Arial"/>
          <w:sz w:val="20"/>
          <w:szCs w:val="20"/>
          <w:lang w:val="pl-PL"/>
        </w:rPr>
        <w:t xml:space="preserve">2016 r. poz. 176), </w:t>
      </w:r>
    </w:p>
    <w:p w14:paraId="3087980A" w14:textId="77777777" w:rsidR="00F9632C" w:rsidRPr="00B84A74" w:rsidRDefault="00D92BBC" w:rsidP="00DF014F">
      <w:pPr>
        <w:pStyle w:val="Akapitzlist"/>
        <w:numPr>
          <w:ilvl w:val="0"/>
          <w:numId w:val="24"/>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o charakterze terrorystycznym, o którym mowa w art. 115 § 20 ustawy z dnia 6 czerwca 1997 r. – Kodeks karny, </w:t>
      </w:r>
    </w:p>
    <w:p w14:paraId="5CE0724D" w14:textId="77777777" w:rsidR="00F9632C" w:rsidRPr="00B84A74" w:rsidRDefault="00D92BBC" w:rsidP="00DF014F">
      <w:pPr>
        <w:pStyle w:val="Akapitzlist"/>
        <w:numPr>
          <w:ilvl w:val="0"/>
          <w:numId w:val="24"/>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skarbowe, </w:t>
      </w:r>
    </w:p>
    <w:p w14:paraId="298DD66E" w14:textId="77777777" w:rsidR="00F9632C" w:rsidRPr="00B84A74" w:rsidRDefault="00D92BBC" w:rsidP="00DF014F">
      <w:pPr>
        <w:pStyle w:val="Akapitzlist"/>
        <w:numPr>
          <w:ilvl w:val="0"/>
          <w:numId w:val="24"/>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4168075D"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4EEF469D"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C74C7FB"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3728C4F2"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2184CCF"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69477352"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B84A74">
        <w:rPr>
          <w:rFonts w:ascii="Arial" w:hAnsi="Arial" w:cs="Arial"/>
          <w:sz w:val="20"/>
          <w:szCs w:val="20"/>
          <w:lang w:val="pl-PL"/>
        </w:rPr>
        <w:t>ygotowaniu takiego postępowania</w:t>
      </w:r>
      <w:r w:rsidR="00487CAF" w:rsidRPr="00B84A74">
        <w:rPr>
          <w:rFonts w:ascii="Arial" w:hAnsi="Arial" w:cs="Arial"/>
          <w:sz w:val="20"/>
          <w:szCs w:val="20"/>
          <w:lang w:val="pl-PL"/>
        </w:rPr>
        <w:t>,</w:t>
      </w:r>
      <w:r w:rsidR="000A6DCF" w:rsidRPr="00B84A74">
        <w:rPr>
          <w:rFonts w:ascii="Arial" w:hAnsi="Arial" w:cs="Arial"/>
          <w:sz w:val="20"/>
          <w:szCs w:val="20"/>
          <w:lang w:val="pl-PL"/>
        </w:rPr>
        <w:t xml:space="preserve"> </w:t>
      </w:r>
      <w:r w:rsidR="00F54EEC" w:rsidRPr="00B84A74">
        <w:rPr>
          <w:rFonts w:ascii="Arial" w:hAnsi="Arial" w:cs="Arial"/>
          <w:sz w:val="20"/>
          <w:szCs w:val="20"/>
          <w:lang w:val="pl-PL"/>
        </w:rPr>
        <w:t>chyba, że</w:t>
      </w:r>
      <w:r w:rsidRPr="00B84A74">
        <w:rPr>
          <w:rFonts w:ascii="Arial" w:hAnsi="Arial" w:cs="Arial"/>
          <w:sz w:val="20"/>
          <w:szCs w:val="20"/>
          <w:lang w:val="pl-PL"/>
        </w:rPr>
        <w:t xml:space="preserve"> spowodowane tym zakłócenie konkurencji może być wyeliminowane w inny sposób niż przez wykluczenie wykonawcy z udziału w postępowaniu; </w:t>
      </w:r>
    </w:p>
    <w:p w14:paraId="751FED9F" w14:textId="77777777" w:rsidR="00D92BB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64EBEEFC"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wykonawcę będącego podmiotem zbiorowym, wobec którego sąd orzekł zakaz ubiegania się o</w:t>
      </w:r>
      <w:r w:rsidR="00F54EEC" w:rsidRPr="00B84A74">
        <w:rPr>
          <w:rFonts w:ascii="Arial" w:hAnsi="Arial" w:cs="Arial"/>
          <w:sz w:val="20"/>
          <w:szCs w:val="20"/>
          <w:lang w:val="pl-PL"/>
        </w:rPr>
        <w:t> </w:t>
      </w:r>
      <w:r w:rsidRPr="00B84A74">
        <w:rPr>
          <w:rFonts w:ascii="Arial" w:hAnsi="Arial" w:cs="Arial"/>
          <w:sz w:val="20"/>
          <w:szCs w:val="20"/>
          <w:lang w:val="pl-PL"/>
        </w:rPr>
        <w:t xml:space="preserve">zamówienia publiczne na podstawie ustawy z dnia 28 października 2002 r. o odpowiedzialności </w:t>
      </w:r>
      <w:r w:rsidRPr="00B84A74">
        <w:rPr>
          <w:rFonts w:ascii="Arial" w:hAnsi="Arial" w:cs="Arial"/>
          <w:sz w:val="20"/>
          <w:szCs w:val="20"/>
          <w:lang w:val="pl-PL"/>
        </w:rPr>
        <w:lastRenderedPageBreak/>
        <w:t>podmiotów zbiorowych za czyny zabronione pod groźbą kary (Dz. U. z 2015 r. poz. 1212, 1844 i</w:t>
      </w:r>
      <w:r w:rsidR="00F54EEC" w:rsidRPr="00B84A74">
        <w:rPr>
          <w:rFonts w:ascii="Arial" w:hAnsi="Arial" w:cs="Arial"/>
          <w:sz w:val="20"/>
          <w:szCs w:val="20"/>
          <w:lang w:val="pl-PL"/>
        </w:rPr>
        <w:t> </w:t>
      </w:r>
      <w:r w:rsidRPr="00B84A74">
        <w:rPr>
          <w:rFonts w:ascii="Arial" w:hAnsi="Arial" w:cs="Arial"/>
          <w:sz w:val="20"/>
          <w:szCs w:val="20"/>
          <w:lang w:val="pl-PL"/>
        </w:rPr>
        <w:t xml:space="preserve">1855 oraz z 2016 r. poz. 437); </w:t>
      </w:r>
    </w:p>
    <w:p w14:paraId="4A3C2E0F" w14:textId="77777777" w:rsidR="00F54EE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wykonawcę, wobec którego orzeczono tytułem środka zapobiegawczego zakaz ubiegania się o</w:t>
      </w:r>
      <w:r w:rsidR="00F54EEC" w:rsidRPr="00B84A74">
        <w:rPr>
          <w:rFonts w:ascii="Arial" w:hAnsi="Arial" w:cs="Arial"/>
          <w:sz w:val="20"/>
          <w:szCs w:val="20"/>
          <w:lang w:val="pl-PL"/>
        </w:rPr>
        <w:t> </w:t>
      </w:r>
      <w:r w:rsidRPr="00B84A74">
        <w:rPr>
          <w:rFonts w:ascii="Arial" w:hAnsi="Arial" w:cs="Arial"/>
          <w:sz w:val="20"/>
          <w:szCs w:val="20"/>
          <w:lang w:val="pl-PL"/>
        </w:rPr>
        <w:t>zamówienia publiczne;</w:t>
      </w:r>
    </w:p>
    <w:p w14:paraId="01BFE09A" w14:textId="77777777" w:rsidR="00F9632C" w:rsidRPr="00B84A74" w:rsidRDefault="00D92BBC" w:rsidP="00DF014F">
      <w:pPr>
        <w:pStyle w:val="Akapitzlist"/>
        <w:numPr>
          <w:ilvl w:val="0"/>
          <w:numId w:val="23"/>
        </w:numPr>
        <w:spacing w:after="0" w:line="240" w:lineRule="auto"/>
        <w:jc w:val="both"/>
        <w:rPr>
          <w:rFonts w:ascii="Arial" w:hAnsi="Arial" w:cs="Arial"/>
          <w:sz w:val="20"/>
          <w:szCs w:val="20"/>
          <w:lang w:val="pl-PL"/>
        </w:rPr>
      </w:pPr>
      <w:r w:rsidRPr="00B84A74">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B84A74">
        <w:rPr>
          <w:rFonts w:ascii="Arial" w:hAnsi="Arial" w:cs="Arial"/>
          <w:sz w:val="20"/>
          <w:szCs w:val="20"/>
          <w:lang w:val="pl-PL"/>
        </w:rPr>
        <w:t> </w:t>
      </w:r>
      <w:r w:rsidRPr="00B84A74">
        <w:rPr>
          <w:rFonts w:ascii="Arial" w:hAnsi="Arial" w:cs="Arial"/>
          <w:sz w:val="20"/>
          <w:szCs w:val="20"/>
          <w:lang w:val="pl-PL"/>
        </w:rPr>
        <w:t xml:space="preserve">postępowaniu o udzielenie zamówienia. </w:t>
      </w:r>
    </w:p>
    <w:p w14:paraId="39181DAE" w14:textId="77777777" w:rsidR="00A4055D" w:rsidRPr="00B84A74" w:rsidRDefault="00A4055D" w:rsidP="00A4055D">
      <w:pPr>
        <w:spacing w:after="0" w:line="240" w:lineRule="auto"/>
        <w:jc w:val="both"/>
        <w:rPr>
          <w:rFonts w:ascii="Arial" w:hAnsi="Arial" w:cs="Arial"/>
          <w:sz w:val="20"/>
          <w:szCs w:val="20"/>
          <w:lang w:val="pl-PL"/>
        </w:rPr>
      </w:pPr>
    </w:p>
    <w:p w14:paraId="6D377CB8" w14:textId="77777777" w:rsidR="00F9632C" w:rsidRPr="00B84A74" w:rsidRDefault="00D92BBC" w:rsidP="00A4055D">
      <w:pPr>
        <w:spacing w:after="0" w:line="240" w:lineRule="auto"/>
        <w:jc w:val="both"/>
        <w:rPr>
          <w:rFonts w:ascii="Arial" w:hAnsi="Arial" w:cs="Arial"/>
          <w:b/>
          <w:sz w:val="20"/>
          <w:szCs w:val="20"/>
          <w:lang w:val="pl-PL"/>
        </w:rPr>
      </w:pPr>
      <w:r w:rsidRPr="00B84A74">
        <w:rPr>
          <w:rFonts w:ascii="Arial" w:hAnsi="Arial" w:cs="Arial"/>
          <w:b/>
          <w:sz w:val="20"/>
          <w:szCs w:val="20"/>
          <w:lang w:val="pl-PL"/>
        </w:rPr>
        <w:t xml:space="preserve">Ponadto zamawiający przewiduje możliwość wykluczenia wykonawcy w sytuacji: </w:t>
      </w:r>
    </w:p>
    <w:p w14:paraId="04B88DE4" w14:textId="77777777" w:rsidR="00F9632C" w:rsidRPr="00B84A74" w:rsidRDefault="00D92BBC" w:rsidP="00DF014F">
      <w:pPr>
        <w:pStyle w:val="Akapitzlist"/>
        <w:numPr>
          <w:ilvl w:val="0"/>
          <w:numId w:val="25"/>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 </w:t>
      </w:r>
      <w:r w:rsidR="00362523" w:rsidRPr="00B84A74">
        <w:rPr>
          <w:rFonts w:ascii="Arial" w:hAnsi="Arial" w:cs="Arial"/>
          <w:sz w:val="20"/>
          <w:szCs w:val="20"/>
          <w:lang w:val="pl-PL"/>
        </w:rPr>
        <w:t>stosunku, do którego</w:t>
      </w:r>
      <w:r w:rsidRPr="00B84A74">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B84A74">
        <w:rPr>
          <w:rFonts w:ascii="Arial" w:hAnsi="Arial" w:cs="Arial"/>
          <w:sz w:val="20"/>
          <w:szCs w:val="20"/>
          <w:lang w:val="pl-PL"/>
        </w:rPr>
        <w:t> </w:t>
      </w:r>
      <w:r w:rsidRPr="00B84A74">
        <w:rPr>
          <w:rFonts w:ascii="Arial" w:hAnsi="Arial" w:cs="Arial"/>
          <w:sz w:val="20"/>
          <w:szCs w:val="20"/>
          <w:lang w:val="pl-PL"/>
        </w:rPr>
        <w:t xml:space="preserve">trybie art. 366 ust. 1 ustawy z dnia 28 lutego 2003 r. – Prawo upadłościowe (Dz. U. z 2015 r. poz. 233, 978, 1166, 1259 i 1844); </w:t>
      </w:r>
    </w:p>
    <w:p w14:paraId="37281ECC" w14:textId="77777777" w:rsidR="00F9632C" w:rsidRPr="00B84A74" w:rsidRDefault="00D92BBC" w:rsidP="00DF014F">
      <w:pPr>
        <w:pStyle w:val="Akapitzlist"/>
        <w:numPr>
          <w:ilvl w:val="0"/>
          <w:numId w:val="25"/>
        </w:numPr>
        <w:spacing w:after="0" w:line="240" w:lineRule="auto"/>
        <w:jc w:val="both"/>
        <w:rPr>
          <w:rFonts w:ascii="Arial" w:hAnsi="Arial" w:cs="Arial"/>
          <w:sz w:val="20"/>
          <w:szCs w:val="20"/>
          <w:lang w:val="pl-PL"/>
        </w:rPr>
      </w:pPr>
      <w:r w:rsidRPr="00B84A74">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B84A74">
        <w:rPr>
          <w:rFonts w:ascii="Arial" w:hAnsi="Arial" w:cs="Arial"/>
          <w:sz w:val="20"/>
          <w:szCs w:val="20"/>
          <w:lang w:val="pl-PL"/>
        </w:rPr>
        <w:t> </w:t>
      </w:r>
      <w:r w:rsidRPr="00B84A74">
        <w:rPr>
          <w:rFonts w:ascii="Arial" w:hAnsi="Arial" w:cs="Arial"/>
          <w:sz w:val="20"/>
          <w:szCs w:val="20"/>
          <w:lang w:val="pl-PL"/>
        </w:rPr>
        <w:t xml:space="preserve">zamawiającym, o którym mowa w art. 3 ust. 1 pkt 1–4, co doprowadziło do rozwiązania umowy lub zasądzenia odszkodowania; </w:t>
      </w:r>
    </w:p>
    <w:p w14:paraId="19325014" w14:textId="77777777" w:rsidR="00A4055D" w:rsidRPr="00B84A74" w:rsidRDefault="00A4055D" w:rsidP="00A4055D">
      <w:pPr>
        <w:spacing w:after="0" w:line="240" w:lineRule="auto"/>
        <w:jc w:val="both"/>
        <w:rPr>
          <w:rFonts w:ascii="Arial" w:hAnsi="Arial" w:cs="Arial"/>
          <w:sz w:val="20"/>
          <w:szCs w:val="20"/>
          <w:lang w:val="pl-PL"/>
        </w:rPr>
      </w:pPr>
    </w:p>
    <w:p w14:paraId="3A36CC2F" w14:textId="77777777" w:rsidR="000D1D0A" w:rsidRPr="00B84A74" w:rsidRDefault="00D92BBC" w:rsidP="00A4055D">
      <w:pPr>
        <w:spacing w:after="0" w:line="240" w:lineRule="auto"/>
        <w:jc w:val="both"/>
        <w:rPr>
          <w:rFonts w:ascii="Arial" w:hAnsi="Arial" w:cs="Arial"/>
          <w:b/>
          <w:sz w:val="20"/>
          <w:szCs w:val="20"/>
          <w:lang w:val="pl-PL"/>
        </w:rPr>
      </w:pPr>
      <w:r w:rsidRPr="00B84A74">
        <w:rPr>
          <w:rFonts w:ascii="Arial" w:hAnsi="Arial" w:cs="Arial"/>
          <w:b/>
          <w:sz w:val="20"/>
          <w:szCs w:val="20"/>
          <w:lang w:val="pl-PL"/>
        </w:rPr>
        <w:t>Wykonawca ubiegający się o przedmiotowe zamówienie musi spełniać również warunki udziału w postępowaniu dotyczące</w:t>
      </w:r>
      <w:r w:rsidR="000D1D0A" w:rsidRPr="00B84A74">
        <w:rPr>
          <w:rFonts w:ascii="Arial" w:hAnsi="Arial" w:cs="Arial"/>
          <w:b/>
          <w:sz w:val="20"/>
          <w:szCs w:val="20"/>
          <w:lang w:val="pl-PL"/>
        </w:rPr>
        <w:t xml:space="preserve"> </w:t>
      </w:r>
      <w:r w:rsidRPr="00B84A74">
        <w:rPr>
          <w:rFonts w:ascii="Arial" w:hAnsi="Arial" w:cs="Arial"/>
          <w:b/>
          <w:sz w:val="20"/>
          <w:szCs w:val="20"/>
          <w:lang w:val="pl-PL"/>
        </w:rPr>
        <w:t xml:space="preserve">zdolności technicznej lub zawodowej. </w:t>
      </w:r>
    </w:p>
    <w:p w14:paraId="6343F466" w14:textId="77777777" w:rsidR="00A67FBE" w:rsidRPr="00B84A74" w:rsidRDefault="00A67FBE" w:rsidP="00DF014F">
      <w:pPr>
        <w:pStyle w:val="Akapitzlist"/>
        <w:numPr>
          <w:ilvl w:val="0"/>
          <w:numId w:val="36"/>
        </w:numPr>
        <w:suppressAutoHyphens w:val="0"/>
        <w:autoSpaceDE w:val="0"/>
        <w:autoSpaceDN w:val="0"/>
        <w:adjustRightInd w:val="0"/>
        <w:spacing w:after="0" w:line="240" w:lineRule="auto"/>
        <w:jc w:val="both"/>
        <w:rPr>
          <w:rFonts w:ascii="Arial" w:hAnsi="Arial" w:cs="Arial"/>
          <w:b/>
          <w:sz w:val="20"/>
          <w:szCs w:val="20"/>
          <w:lang w:val="pl-PL"/>
        </w:rPr>
      </w:pPr>
      <w:r w:rsidRPr="00B84A74">
        <w:rPr>
          <w:rFonts w:ascii="Arial" w:hAnsi="Arial" w:cs="Arial"/>
          <w:b/>
          <w:sz w:val="20"/>
          <w:szCs w:val="20"/>
          <w:lang w:val="pl-PL"/>
        </w:rPr>
        <w:t>Zdolności technicznej lub zawodowej:</w:t>
      </w:r>
    </w:p>
    <w:p w14:paraId="077F12B0" w14:textId="77777777" w:rsidR="00A86632" w:rsidRPr="00B84A74" w:rsidRDefault="00A86632" w:rsidP="005C3AAB">
      <w:pPr>
        <w:pStyle w:val="Akapitzlist"/>
        <w:numPr>
          <w:ilvl w:val="0"/>
          <w:numId w:val="123"/>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B84A74">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B84A74">
        <w:rPr>
          <w:rFonts w:ascii="Arial" w:hAnsi="Arial" w:cs="Arial"/>
          <w:sz w:val="20"/>
          <w:lang w:val="pl-PL"/>
        </w:rPr>
        <w:t xml:space="preserve"> dwa zadania polegające na zaprojektowaniu drogi z chodnikiem lub ścieżką rowerową </w:t>
      </w:r>
      <w:r w:rsidRPr="00B84A74">
        <w:rPr>
          <w:rFonts w:ascii="Arial" w:hAnsi="Arial" w:cs="Arial"/>
          <w:bCs/>
          <w:sz w:val="20"/>
          <w:szCs w:val="20"/>
        </w:rPr>
        <w:t>oraz odwodnieniem o długości projektowanego odcinka co najmniej 0,5 kilometra – każde zadanie.</w:t>
      </w:r>
    </w:p>
    <w:p w14:paraId="30FCA2BC" w14:textId="77777777" w:rsidR="00A86632" w:rsidRPr="00B84A74" w:rsidRDefault="00A86632" w:rsidP="005C3AAB">
      <w:pPr>
        <w:pStyle w:val="Akapitzlist"/>
        <w:numPr>
          <w:ilvl w:val="0"/>
          <w:numId w:val="123"/>
        </w:numPr>
        <w:suppressAutoHyphens w:val="0"/>
        <w:autoSpaceDE w:val="0"/>
        <w:autoSpaceDN w:val="0"/>
        <w:adjustRightInd w:val="0"/>
        <w:spacing w:after="0" w:line="240" w:lineRule="auto"/>
        <w:jc w:val="both"/>
        <w:rPr>
          <w:rFonts w:ascii="Arial" w:hAnsi="Arial" w:cs="Arial"/>
          <w:bCs/>
          <w:color w:val="000000"/>
          <w:sz w:val="20"/>
          <w:szCs w:val="20"/>
          <w:u w:val="single"/>
          <w:lang w:val="pl-PL" w:eastAsia="pl-PL"/>
        </w:rPr>
      </w:pPr>
      <w:r w:rsidRPr="00B84A74">
        <w:rPr>
          <w:rFonts w:ascii="Arial" w:hAnsi="Arial" w:cs="Arial"/>
          <w:bCs/>
          <w:color w:val="000000"/>
          <w:sz w:val="20"/>
          <w:szCs w:val="20"/>
          <w:lang w:val="pl-PL" w:eastAsia="pl-PL"/>
        </w:rPr>
        <w:t xml:space="preserve">Wykonawca spełni ww. warunek, jeżeli dysponuje </w:t>
      </w:r>
      <w:r w:rsidRPr="00B84A74">
        <w:rPr>
          <w:rFonts w:ascii="Arial" w:hAnsi="Arial" w:cs="Arial"/>
          <w:sz w:val="20"/>
          <w:szCs w:val="20"/>
          <w:lang w:val="pl-PL"/>
        </w:rPr>
        <w:t>lub będzie dysponował, co najmniej:</w:t>
      </w:r>
    </w:p>
    <w:p w14:paraId="66FBD3FF" w14:textId="77777777" w:rsidR="00A86632" w:rsidRPr="005C3AAB" w:rsidRDefault="00A86632" w:rsidP="005C3AAB">
      <w:pPr>
        <w:pStyle w:val="Akapitzlist"/>
        <w:numPr>
          <w:ilvl w:val="0"/>
          <w:numId w:val="124"/>
        </w:numPr>
        <w:suppressAutoHyphens w:val="0"/>
        <w:autoSpaceDE w:val="0"/>
        <w:autoSpaceDN w:val="0"/>
        <w:adjustRightInd w:val="0"/>
        <w:spacing w:after="0" w:line="240" w:lineRule="auto"/>
        <w:jc w:val="both"/>
        <w:rPr>
          <w:rFonts w:ascii="Arial" w:hAnsi="Arial" w:cs="Arial"/>
          <w:sz w:val="20"/>
          <w:szCs w:val="20"/>
          <w:lang w:val="pl-PL"/>
        </w:rPr>
      </w:pPr>
      <w:r w:rsidRPr="005C3AAB">
        <w:rPr>
          <w:rFonts w:ascii="Arial" w:hAnsi="Arial" w:cs="Arial"/>
          <w:bCs/>
          <w:sz w:val="20"/>
          <w:szCs w:val="20"/>
        </w:rPr>
        <w:t>projektantem posiadającym uprawnienia budowlane do projektowania w specjalności drogowej bez ograniczeń lub odpowiadające im uprawnienia, które zostały wydane na podstawie wcześniej obowiązujących przepisów, a które upoważniają do projektowania w zakresie dróg</w:t>
      </w:r>
      <w:r w:rsidRPr="005C3AAB">
        <w:rPr>
          <w:rFonts w:ascii="Arial" w:hAnsi="Arial" w:cs="Arial"/>
          <w:sz w:val="20"/>
          <w:szCs w:val="20"/>
          <w:lang w:val="pl-PL"/>
        </w:rPr>
        <w:t>;</w:t>
      </w:r>
    </w:p>
    <w:p w14:paraId="6600C556" w14:textId="77777777" w:rsidR="00A86632" w:rsidRPr="005C3AAB" w:rsidRDefault="00A86632" w:rsidP="005C3AAB">
      <w:pPr>
        <w:pStyle w:val="Akapitzlist"/>
        <w:numPr>
          <w:ilvl w:val="0"/>
          <w:numId w:val="124"/>
        </w:numPr>
        <w:suppressAutoHyphens w:val="0"/>
        <w:autoSpaceDE w:val="0"/>
        <w:autoSpaceDN w:val="0"/>
        <w:adjustRightInd w:val="0"/>
        <w:spacing w:after="0" w:line="240" w:lineRule="auto"/>
        <w:jc w:val="both"/>
        <w:rPr>
          <w:rFonts w:ascii="Arial" w:hAnsi="Arial" w:cs="Arial"/>
          <w:sz w:val="20"/>
          <w:szCs w:val="20"/>
          <w:lang w:val="pl-PL"/>
        </w:rPr>
      </w:pPr>
      <w:r w:rsidRPr="005C3AAB">
        <w:rPr>
          <w:rFonts w:ascii="Arial" w:hAnsi="Arial" w:cs="Arial"/>
          <w:bCs/>
          <w:sz w:val="20"/>
          <w:szCs w:val="20"/>
        </w:rPr>
        <w:t>projektantem posiadającym uprawnienia budowlane do projektowania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projektowania w zakresie odwodnienia dróg;</w:t>
      </w:r>
    </w:p>
    <w:p w14:paraId="02530044" w14:textId="469F5D11" w:rsidR="00DF014F" w:rsidRPr="005C3AAB" w:rsidRDefault="00A86632" w:rsidP="005C3AAB">
      <w:pPr>
        <w:pStyle w:val="Akapitzlist"/>
        <w:numPr>
          <w:ilvl w:val="0"/>
          <w:numId w:val="124"/>
        </w:numPr>
        <w:suppressAutoHyphens w:val="0"/>
        <w:autoSpaceDE w:val="0"/>
        <w:autoSpaceDN w:val="0"/>
        <w:adjustRightInd w:val="0"/>
        <w:spacing w:after="0" w:line="240" w:lineRule="auto"/>
        <w:jc w:val="both"/>
        <w:rPr>
          <w:rFonts w:ascii="Arial" w:hAnsi="Arial" w:cs="Arial"/>
          <w:sz w:val="20"/>
          <w:szCs w:val="20"/>
          <w:lang w:val="pl-PL"/>
        </w:rPr>
      </w:pPr>
      <w:r w:rsidRPr="005C3AAB">
        <w:rPr>
          <w:rFonts w:ascii="Arial" w:hAnsi="Arial" w:cs="Arial"/>
          <w:bCs/>
          <w:sz w:val="20"/>
          <w:szCs w:val="20"/>
        </w:rPr>
        <w:t>projektantem posiadającym uprawnienia budowlane do projektowania w specjalności instalacyjnej w zakresie sieci, instalacji i urządzeń elektrycznych i elektroenergetycznych bez ograniczeń lub odpowiadające im uprawnienia, które zostały wydane na podstawie wcześniej obowiązujących przepisów, a które upoważniają do projektowania w zakresie sieci oświetlenia ulicznego</w:t>
      </w:r>
    </w:p>
    <w:p w14:paraId="453DE54E" w14:textId="77777777" w:rsidR="00DF014F" w:rsidRPr="00B84A74" w:rsidRDefault="00DF014F" w:rsidP="00DF014F">
      <w:pPr>
        <w:pStyle w:val="Akapitzlist"/>
        <w:suppressAutoHyphens w:val="0"/>
        <w:autoSpaceDE w:val="0"/>
        <w:autoSpaceDN w:val="0"/>
        <w:adjustRightInd w:val="0"/>
        <w:spacing w:after="0" w:line="240" w:lineRule="auto"/>
        <w:ind w:left="709"/>
        <w:jc w:val="both"/>
        <w:rPr>
          <w:rFonts w:ascii="Arial" w:hAnsi="Arial" w:cs="Arial"/>
          <w:b/>
          <w:color w:val="000000"/>
          <w:sz w:val="20"/>
          <w:szCs w:val="20"/>
          <w:lang w:val="pl-PL" w:eastAsia="pl-PL"/>
        </w:rPr>
      </w:pPr>
    </w:p>
    <w:p w14:paraId="7292A871" w14:textId="77777777" w:rsidR="00876146" w:rsidRPr="00B84A74" w:rsidRDefault="00876146" w:rsidP="00B01AD4">
      <w:pPr>
        <w:pStyle w:val="Bezodstpw"/>
        <w:jc w:val="both"/>
        <w:rPr>
          <w:rFonts w:ascii="Arial" w:hAnsi="Arial" w:cs="Arial"/>
          <w:b/>
          <w:color w:val="000000"/>
          <w:sz w:val="20"/>
          <w:szCs w:val="20"/>
          <w:lang w:val="pl-PL" w:eastAsia="pl-PL"/>
        </w:rPr>
      </w:pPr>
      <w:r w:rsidRPr="00B84A74">
        <w:rPr>
          <w:rFonts w:ascii="Arial" w:hAnsi="Arial" w:cs="Arial"/>
          <w:b/>
          <w:color w:val="000000"/>
          <w:sz w:val="20"/>
          <w:szCs w:val="20"/>
          <w:lang w:val="pl-PL" w:eastAsia="pl-PL"/>
        </w:rPr>
        <w:t xml:space="preserve">W </w:t>
      </w:r>
      <w:r w:rsidR="00F66163" w:rsidRPr="00B84A74">
        <w:rPr>
          <w:rFonts w:ascii="Arial" w:hAnsi="Arial" w:cs="Arial"/>
          <w:b/>
          <w:color w:val="000000"/>
          <w:sz w:val="20"/>
          <w:szCs w:val="20"/>
          <w:lang w:val="pl-PL" w:eastAsia="pl-PL"/>
        </w:rPr>
        <w:t>związku z</w:t>
      </w:r>
      <w:r w:rsidR="005306A2" w:rsidRPr="00B84A74">
        <w:rPr>
          <w:rFonts w:ascii="Arial" w:hAnsi="Arial" w:cs="Arial"/>
          <w:b/>
          <w:color w:val="000000"/>
          <w:sz w:val="20"/>
          <w:szCs w:val="20"/>
          <w:lang w:val="pl-PL" w:eastAsia="pl-PL"/>
        </w:rPr>
        <w:t>e</w:t>
      </w:r>
      <w:r w:rsidR="00F66163" w:rsidRPr="00B84A74">
        <w:rPr>
          <w:rFonts w:ascii="Arial" w:hAnsi="Arial" w:cs="Arial"/>
          <w:b/>
          <w:color w:val="000000"/>
          <w:sz w:val="20"/>
          <w:szCs w:val="20"/>
          <w:lang w:val="pl-PL" w:eastAsia="pl-PL"/>
        </w:rPr>
        <w:t xml:space="preserve"> wspólnym</w:t>
      </w:r>
      <w:r w:rsidRPr="00B84A74">
        <w:rPr>
          <w:rFonts w:ascii="Arial" w:hAnsi="Arial" w:cs="Arial"/>
          <w:b/>
          <w:color w:val="000000"/>
          <w:sz w:val="20"/>
          <w:szCs w:val="20"/>
          <w:lang w:val="pl-PL" w:eastAsia="pl-PL"/>
        </w:rPr>
        <w:t xml:space="preserve"> ubiegani</w:t>
      </w:r>
      <w:r w:rsidR="00F66163" w:rsidRPr="00B84A74">
        <w:rPr>
          <w:rFonts w:ascii="Arial" w:hAnsi="Arial" w:cs="Arial"/>
          <w:b/>
          <w:color w:val="000000"/>
          <w:sz w:val="20"/>
          <w:szCs w:val="20"/>
          <w:lang w:val="pl-PL" w:eastAsia="pl-PL"/>
        </w:rPr>
        <w:t>em</w:t>
      </w:r>
      <w:r w:rsidRPr="00B84A74">
        <w:rPr>
          <w:rFonts w:ascii="Arial" w:hAnsi="Arial" w:cs="Arial"/>
          <w:b/>
          <w:color w:val="000000"/>
          <w:sz w:val="20"/>
          <w:szCs w:val="20"/>
          <w:lang w:val="pl-PL" w:eastAsia="pl-PL"/>
        </w:rPr>
        <w:t xml:space="preserve"> się o zamówienie </w:t>
      </w:r>
      <w:r w:rsidR="00F66163" w:rsidRPr="00B84A74">
        <w:rPr>
          <w:rFonts w:ascii="Arial" w:hAnsi="Arial" w:cs="Arial"/>
          <w:b/>
          <w:color w:val="000000"/>
          <w:sz w:val="20"/>
          <w:szCs w:val="20"/>
          <w:lang w:val="pl-PL" w:eastAsia="pl-PL"/>
        </w:rPr>
        <w:t>z innym wykonawcą</w:t>
      </w:r>
      <w:r w:rsidRPr="00B84A74">
        <w:rPr>
          <w:rFonts w:ascii="Arial" w:hAnsi="Arial" w:cs="Arial"/>
          <w:b/>
          <w:color w:val="000000"/>
          <w:sz w:val="20"/>
          <w:szCs w:val="20"/>
          <w:lang w:val="pl-PL" w:eastAsia="pl-PL"/>
        </w:rPr>
        <w:t xml:space="preserve"> </w:t>
      </w:r>
      <w:r w:rsidR="00C506A3" w:rsidRPr="00B84A74">
        <w:rPr>
          <w:rFonts w:ascii="Arial" w:hAnsi="Arial" w:cs="Arial"/>
          <w:b/>
          <w:color w:val="000000"/>
          <w:sz w:val="20"/>
          <w:szCs w:val="20"/>
          <w:lang w:val="pl-PL" w:eastAsia="pl-PL"/>
        </w:rPr>
        <w:t>oświadczam</w:t>
      </w:r>
      <w:r w:rsidR="00F66163" w:rsidRPr="00B84A74">
        <w:rPr>
          <w:rFonts w:ascii="Arial" w:hAnsi="Arial" w:cs="Arial"/>
          <w:b/>
          <w:color w:val="000000"/>
          <w:sz w:val="20"/>
          <w:szCs w:val="20"/>
          <w:lang w:val="pl-PL" w:eastAsia="pl-PL"/>
        </w:rPr>
        <w:t>, że</w:t>
      </w:r>
      <w:r w:rsidRPr="00B84A74">
        <w:rPr>
          <w:rFonts w:ascii="Arial" w:hAnsi="Arial" w:cs="Arial"/>
          <w:b/>
          <w:color w:val="000000"/>
          <w:sz w:val="20"/>
          <w:szCs w:val="20"/>
          <w:lang w:val="pl-PL" w:eastAsia="pl-PL"/>
        </w:rPr>
        <w:t xml:space="preserve"> </w:t>
      </w:r>
      <w:r w:rsidR="00F66163" w:rsidRPr="00B84A74">
        <w:rPr>
          <w:rFonts w:ascii="Arial" w:hAnsi="Arial" w:cs="Arial"/>
          <w:b/>
          <w:color w:val="000000"/>
          <w:sz w:val="20"/>
          <w:szCs w:val="20"/>
          <w:lang w:val="pl-PL" w:eastAsia="pl-PL"/>
        </w:rPr>
        <w:t xml:space="preserve">spełniam następujące </w:t>
      </w:r>
      <w:r w:rsidRPr="00B84A74">
        <w:rPr>
          <w:rFonts w:ascii="Arial" w:hAnsi="Arial" w:cs="Arial"/>
          <w:b/>
          <w:color w:val="000000"/>
          <w:sz w:val="20"/>
          <w:szCs w:val="20"/>
          <w:lang w:val="pl-PL" w:eastAsia="pl-PL"/>
        </w:rPr>
        <w:t>warunki udziału w postępowaniu</w:t>
      </w:r>
      <w:r w:rsidRPr="00B84A74">
        <w:rPr>
          <w:rFonts w:ascii="Arial" w:hAnsi="Arial" w:cs="Arial"/>
          <w:color w:val="000000"/>
          <w:sz w:val="20"/>
          <w:szCs w:val="20"/>
          <w:lang w:val="pl-PL" w:eastAsia="pl-PL"/>
        </w:rPr>
        <w:t xml:space="preserve"> (należy określić zakres, w jakim </w:t>
      </w:r>
      <w:r w:rsidR="00F66163" w:rsidRPr="00B84A74">
        <w:rPr>
          <w:rFonts w:ascii="Arial" w:hAnsi="Arial" w:cs="Arial"/>
          <w:color w:val="000000"/>
          <w:sz w:val="20"/>
          <w:szCs w:val="20"/>
          <w:lang w:val="pl-PL" w:eastAsia="pl-PL"/>
        </w:rPr>
        <w:t>każdy z</w:t>
      </w:r>
      <w:r w:rsidR="005306A2" w:rsidRPr="00B84A74">
        <w:rPr>
          <w:rFonts w:ascii="Arial" w:hAnsi="Arial" w:cs="Arial"/>
          <w:color w:val="000000"/>
          <w:sz w:val="20"/>
          <w:szCs w:val="20"/>
          <w:lang w:val="pl-PL" w:eastAsia="pl-PL"/>
        </w:rPr>
        <w:t> </w:t>
      </w:r>
      <w:r w:rsidRPr="00B84A74">
        <w:rPr>
          <w:rFonts w:ascii="Arial" w:hAnsi="Arial" w:cs="Arial"/>
          <w:color w:val="000000"/>
          <w:sz w:val="20"/>
          <w:szCs w:val="20"/>
          <w:lang w:val="pl-PL" w:eastAsia="pl-PL"/>
        </w:rPr>
        <w:t>Wykonawc</w:t>
      </w:r>
      <w:r w:rsidR="00F66163" w:rsidRPr="00B84A74">
        <w:rPr>
          <w:rFonts w:ascii="Arial" w:hAnsi="Arial" w:cs="Arial"/>
          <w:color w:val="000000"/>
          <w:sz w:val="20"/>
          <w:szCs w:val="20"/>
          <w:lang w:val="pl-PL" w:eastAsia="pl-PL"/>
        </w:rPr>
        <w:t>ów</w:t>
      </w:r>
      <w:r w:rsidRPr="00B84A74">
        <w:rPr>
          <w:rFonts w:ascii="Arial" w:hAnsi="Arial" w:cs="Arial"/>
          <w:color w:val="000000"/>
          <w:sz w:val="20"/>
          <w:szCs w:val="20"/>
          <w:lang w:val="pl-PL" w:eastAsia="pl-PL"/>
        </w:rPr>
        <w:t xml:space="preserve"> spełnia warunki udziału w postępowaniu z zastrzeżeniem </w:t>
      </w:r>
      <w:r w:rsidR="00F66163" w:rsidRPr="00B84A74">
        <w:rPr>
          <w:rFonts w:ascii="Arial" w:hAnsi="Arial" w:cs="Arial"/>
          <w:color w:val="000000"/>
          <w:sz w:val="20"/>
          <w:szCs w:val="20"/>
          <w:lang w:val="pl-PL" w:eastAsia="pl-PL"/>
        </w:rPr>
        <w:t>pkt 6.3 SIWZ)</w:t>
      </w:r>
      <w:r w:rsidR="005306A2" w:rsidRPr="00B84A74">
        <w:rPr>
          <w:rStyle w:val="Odwoanieprzypisudolnego"/>
          <w:rFonts w:ascii="Arial" w:hAnsi="Arial"/>
          <w:b/>
          <w:color w:val="000000"/>
          <w:sz w:val="20"/>
          <w:szCs w:val="20"/>
          <w:lang w:val="pl-PL" w:eastAsia="pl-PL"/>
        </w:rPr>
        <w:footnoteReference w:id="1"/>
      </w:r>
      <w:r w:rsidRPr="00B84A74">
        <w:rPr>
          <w:rFonts w:ascii="Arial" w:hAnsi="Arial" w:cs="Arial"/>
          <w:b/>
          <w:color w:val="000000"/>
          <w:sz w:val="20"/>
          <w:szCs w:val="20"/>
          <w:lang w:val="pl-PL" w:eastAsia="pl-PL"/>
        </w:rPr>
        <w:t>:</w:t>
      </w:r>
    </w:p>
    <w:p w14:paraId="7F54F65A" w14:textId="77777777" w:rsidR="00F66163" w:rsidRPr="00B84A74" w:rsidRDefault="00F66163" w:rsidP="00B01AD4">
      <w:pPr>
        <w:pStyle w:val="Bezodstpw"/>
        <w:jc w:val="both"/>
        <w:rPr>
          <w:rFonts w:ascii="Arial" w:hAnsi="Arial" w:cs="Arial"/>
          <w:b/>
          <w:color w:val="000000"/>
          <w:sz w:val="20"/>
          <w:szCs w:val="20"/>
          <w:lang w:val="pl-PL" w:eastAsia="pl-PL"/>
        </w:rPr>
      </w:pPr>
    </w:p>
    <w:p w14:paraId="797BCBE9" w14:textId="77777777" w:rsidR="00876146" w:rsidRPr="00B84A74" w:rsidRDefault="00F66163" w:rsidP="00DF014F">
      <w:pPr>
        <w:pStyle w:val="Bezodstpw"/>
        <w:numPr>
          <w:ilvl w:val="0"/>
          <w:numId w:val="37"/>
        </w:numPr>
        <w:jc w:val="both"/>
        <w:rPr>
          <w:rFonts w:ascii="Arial" w:hAnsi="Arial" w:cs="Arial"/>
          <w:b/>
          <w:color w:val="000000"/>
          <w:sz w:val="20"/>
          <w:szCs w:val="20"/>
          <w:lang w:val="pl-PL" w:eastAsia="pl-PL"/>
        </w:rPr>
      </w:pPr>
      <w:r w:rsidRPr="00B84A74">
        <w:rPr>
          <w:rFonts w:ascii="Arial" w:hAnsi="Arial" w:cs="Arial"/>
          <w:color w:val="000000"/>
          <w:sz w:val="20"/>
          <w:szCs w:val="20"/>
          <w:lang w:val="pl-PL" w:eastAsia="pl-PL"/>
        </w:rPr>
        <w:t>………………………………………………………………</w:t>
      </w:r>
      <w:r w:rsidR="005306A2" w:rsidRPr="00B84A74">
        <w:rPr>
          <w:rFonts w:ascii="Arial" w:hAnsi="Arial" w:cs="Arial"/>
          <w:color w:val="000000"/>
          <w:sz w:val="20"/>
          <w:szCs w:val="20"/>
          <w:lang w:val="pl-PL" w:eastAsia="pl-PL"/>
        </w:rPr>
        <w:t>…………………………………………………..</w:t>
      </w:r>
    </w:p>
    <w:p w14:paraId="1D4A952B" w14:textId="77777777" w:rsidR="005306A2" w:rsidRPr="00B84A74" w:rsidRDefault="005306A2" w:rsidP="00DF014F">
      <w:pPr>
        <w:pStyle w:val="Bezodstpw"/>
        <w:numPr>
          <w:ilvl w:val="0"/>
          <w:numId w:val="37"/>
        </w:numPr>
        <w:jc w:val="both"/>
        <w:rPr>
          <w:rFonts w:ascii="Arial" w:hAnsi="Arial" w:cs="Arial"/>
          <w:b/>
          <w:color w:val="000000"/>
          <w:sz w:val="20"/>
          <w:szCs w:val="20"/>
          <w:lang w:val="pl-PL" w:eastAsia="pl-PL"/>
        </w:rPr>
      </w:pPr>
      <w:r w:rsidRPr="00B84A74">
        <w:rPr>
          <w:rFonts w:ascii="Arial" w:hAnsi="Arial" w:cs="Arial"/>
          <w:color w:val="000000"/>
          <w:sz w:val="20"/>
          <w:szCs w:val="20"/>
          <w:lang w:val="pl-PL" w:eastAsia="pl-PL"/>
        </w:rPr>
        <w:t>…………………………………………………………………………………………………………………..</w:t>
      </w:r>
    </w:p>
    <w:p w14:paraId="51495F46" w14:textId="77777777" w:rsidR="00876146" w:rsidRPr="00B84A74" w:rsidRDefault="005306A2" w:rsidP="00B01AD4">
      <w:pPr>
        <w:pStyle w:val="Bezodstpw"/>
        <w:jc w:val="both"/>
        <w:rPr>
          <w:rFonts w:ascii="Arial" w:hAnsi="Arial" w:cs="Arial"/>
          <w:color w:val="000000"/>
          <w:sz w:val="20"/>
          <w:szCs w:val="20"/>
          <w:u w:val="single"/>
          <w:lang w:val="pl-PL" w:eastAsia="pl-PL"/>
        </w:rPr>
      </w:pPr>
      <w:r w:rsidRPr="00B84A74">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06D8D34E" w14:textId="77777777" w:rsidR="005306A2" w:rsidRPr="00B84A74" w:rsidRDefault="005306A2" w:rsidP="00B01AD4">
      <w:pPr>
        <w:pStyle w:val="Bezodstpw"/>
        <w:jc w:val="both"/>
        <w:rPr>
          <w:rFonts w:ascii="Arial" w:hAnsi="Arial" w:cs="Arial"/>
          <w:b/>
          <w:color w:val="000000"/>
          <w:sz w:val="20"/>
          <w:szCs w:val="20"/>
          <w:lang w:val="pl-PL" w:eastAsia="pl-PL"/>
        </w:rPr>
      </w:pPr>
    </w:p>
    <w:p w14:paraId="472F06C4" w14:textId="77777777" w:rsidR="00B01AD4" w:rsidRPr="00B84A74" w:rsidRDefault="00717E7F" w:rsidP="00B01AD4">
      <w:pPr>
        <w:pStyle w:val="Bezodstpw"/>
        <w:jc w:val="both"/>
        <w:rPr>
          <w:rFonts w:ascii="Arial" w:hAnsi="Arial" w:cs="Arial"/>
          <w:b/>
          <w:color w:val="000000"/>
          <w:sz w:val="20"/>
          <w:szCs w:val="20"/>
          <w:lang w:val="pl-PL" w:eastAsia="pl-PL"/>
        </w:rPr>
      </w:pPr>
      <w:r w:rsidRPr="00B84A74">
        <w:rPr>
          <w:rFonts w:ascii="Arial" w:hAnsi="Arial" w:cs="Arial"/>
          <w:b/>
          <w:color w:val="000000"/>
          <w:sz w:val="20"/>
          <w:szCs w:val="20"/>
          <w:lang w:val="pl-PL" w:eastAsia="pl-PL"/>
        </w:rPr>
        <w:t xml:space="preserve">Wykonawca </w:t>
      </w:r>
      <w:r w:rsidR="00B01AD4" w:rsidRPr="00B84A74">
        <w:rPr>
          <w:rFonts w:ascii="Arial" w:hAnsi="Arial" w:cs="Arial"/>
          <w:b/>
          <w:color w:val="000000"/>
          <w:sz w:val="20"/>
          <w:szCs w:val="20"/>
          <w:lang w:val="pl-PL" w:eastAsia="pl-PL"/>
        </w:rPr>
        <w:t xml:space="preserve">w celu spełniania warunków, o </w:t>
      </w:r>
      <w:r w:rsidR="008D2801" w:rsidRPr="00B84A74">
        <w:rPr>
          <w:rFonts w:ascii="Arial" w:hAnsi="Arial" w:cs="Arial"/>
          <w:b/>
          <w:color w:val="000000"/>
          <w:sz w:val="20"/>
          <w:szCs w:val="20"/>
          <w:lang w:val="pl-PL" w:eastAsia="pl-PL"/>
        </w:rPr>
        <w:t xml:space="preserve">których mowa w pkt. 6.1.2 lit. </w:t>
      </w:r>
      <w:r w:rsidR="000E4DBD" w:rsidRPr="00B84A74">
        <w:rPr>
          <w:rFonts w:ascii="Arial" w:hAnsi="Arial" w:cs="Arial"/>
          <w:b/>
          <w:color w:val="000000"/>
          <w:sz w:val="20"/>
          <w:szCs w:val="20"/>
          <w:lang w:val="pl-PL" w:eastAsia="pl-PL"/>
        </w:rPr>
        <w:t>a</w:t>
      </w:r>
      <w:r w:rsidR="00B01AD4" w:rsidRPr="00B84A74">
        <w:rPr>
          <w:rFonts w:ascii="Arial" w:hAnsi="Arial" w:cs="Arial"/>
          <w:b/>
          <w:color w:val="000000"/>
          <w:sz w:val="20"/>
          <w:szCs w:val="20"/>
          <w:lang w:val="pl-PL" w:eastAsia="pl-PL"/>
        </w:rPr>
        <w:t xml:space="preserve"> niniejszej SIWZ </w:t>
      </w:r>
      <w:r w:rsidRPr="00B84A74">
        <w:rPr>
          <w:rFonts w:ascii="Arial" w:hAnsi="Arial" w:cs="Arial"/>
          <w:b/>
          <w:color w:val="000000"/>
          <w:sz w:val="20"/>
          <w:szCs w:val="20"/>
          <w:lang w:val="pl-PL" w:eastAsia="pl-PL"/>
        </w:rPr>
        <w:t>polegał będzie</w:t>
      </w:r>
      <w:r w:rsidR="00B01AD4" w:rsidRPr="00B84A74">
        <w:rPr>
          <w:rFonts w:ascii="Arial" w:hAnsi="Arial" w:cs="Arial"/>
          <w:b/>
          <w:color w:val="000000"/>
          <w:sz w:val="20"/>
          <w:szCs w:val="20"/>
          <w:lang w:val="pl-PL" w:eastAsia="pl-PL"/>
        </w:rPr>
        <w:t xml:space="preserve"> na zdolnościach technicznyc</w:t>
      </w:r>
      <w:r w:rsidRPr="00B84A74">
        <w:rPr>
          <w:rFonts w:ascii="Arial" w:hAnsi="Arial" w:cs="Arial"/>
          <w:b/>
          <w:color w:val="000000"/>
          <w:sz w:val="20"/>
          <w:szCs w:val="20"/>
          <w:lang w:val="pl-PL" w:eastAsia="pl-PL"/>
        </w:rPr>
        <w:t>h lub zawodowych</w:t>
      </w:r>
      <w:r w:rsidR="00B01AD4" w:rsidRPr="00B84A74">
        <w:rPr>
          <w:rFonts w:ascii="Arial" w:hAnsi="Arial" w:cs="Arial"/>
          <w:b/>
          <w:color w:val="000000"/>
          <w:sz w:val="20"/>
          <w:szCs w:val="20"/>
          <w:lang w:val="pl-PL" w:eastAsia="pl-PL"/>
        </w:rPr>
        <w:t xml:space="preserve"> innych</w:t>
      </w:r>
      <w:r w:rsidRPr="00B84A74">
        <w:rPr>
          <w:rFonts w:ascii="Arial" w:hAnsi="Arial" w:cs="Arial"/>
          <w:b/>
          <w:color w:val="000000"/>
          <w:sz w:val="20"/>
          <w:szCs w:val="20"/>
          <w:lang w:val="pl-PL" w:eastAsia="pl-PL"/>
        </w:rPr>
        <w:t xml:space="preserve"> podmiotów, tj.:</w:t>
      </w:r>
      <w:r w:rsidR="00932EC8" w:rsidRPr="00B84A74">
        <w:rPr>
          <w:rStyle w:val="Odwoanieprzypisudolnego"/>
          <w:rFonts w:ascii="Arial" w:hAnsi="Arial"/>
          <w:b/>
          <w:color w:val="000000"/>
          <w:sz w:val="20"/>
          <w:szCs w:val="20"/>
          <w:lang w:val="pl-PL" w:eastAsia="pl-PL"/>
        </w:rPr>
        <w:footnoteReference w:id="2"/>
      </w:r>
    </w:p>
    <w:p w14:paraId="72236637" w14:textId="77777777" w:rsidR="00717E7F" w:rsidRPr="00B84A74" w:rsidRDefault="00717E7F" w:rsidP="00DF014F">
      <w:pPr>
        <w:pStyle w:val="Bezodstpw"/>
        <w:numPr>
          <w:ilvl w:val="0"/>
          <w:numId w:val="27"/>
        </w:numPr>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zakresie zdolności technicznej lub zaw</w:t>
      </w:r>
      <w:r w:rsidR="008D2801" w:rsidRPr="00B84A74">
        <w:rPr>
          <w:rFonts w:ascii="Arial" w:hAnsi="Arial" w:cs="Arial"/>
          <w:color w:val="000000"/>
          <w:sz w:val="20"/>
          <w:szCs w:val="20"/>
          <w:lang w:val="pl-PL" w:eastAsia="pl-PL"/>
        </w:rPr>
        <w:t>odowej określonej w pkt. 6.1.2.</w:t>
      </w:r>
      <w:r w:rsidR="00EB6569" w:rsidRPr="00B84A74">
        <w:rPr>
          <w:rFonts w:ascii="Arial" w:hAnsi="Arial" w:cs="Arial"/>
          <w:color w:val="000000"/>
          <w:sz w:val="20"/>
          <w:szCs w:val="20"/>
          <w:lang w:val="pl-PL" w:eastAsia="pl-PL"/>
        </w:rPr>
        <w:t>a</w:t>
      </w:r>
      <w:r w:rsidRPr="00B84A74">
        <w:rPr>
          <w:rFonts w:ascii="Arial" w:hAnsi="Arial" w:cs="Arial"/>
          <w:color w:val="000000"/>
          <w:sz w:val="20"/>
          <w:szCs w:val="20"/>
          <w:lang w:val="pl-PL" w:eastAsia="pl-PL"/>
        </w:rPr>
        <w:t>.a</w:t>
      </w:r>
      <w:r w:rsidR="00315EE0" w:rsidRPr="00B84A74">
        <w:rPr>
          <w:rFonts w:ascii="Arial" w:hAnsi="Arial" w:cs="Arial"/>
          <w:color w:val="000000"/>
          <w:sz w:val="20"/>
          <w:szCs w:val="20"/>
          <w:lang w:val="pl-PL" w:eastAsia="pl-PL"/>
        </w:rPr>
        <w:t xml:space="preserve"> (wiedza i doświadczenie)</w:t>
      </w:r>
      <w:r w:rsidRPr="00B84A74">
        <w:rPr>
          <w:rFonts w:ascii="Arial" w:hAnsi="Arial" w:cs="Arial"/>
          <w:color w:val="000000"/>
          <w:sz w:val="20"/>
          <w:szCs w:val="20"/>
          <w:lang w:val="pl-PL" w:eastAsia="pl-PL"/>
        </w:rPr>
        <w:t xml:space="preserve"> niniejszej SIWZ będzie polegał na </w:t>
      </w:r>
      <w:r w:rsidR="009A5E23" w:rsidRPr="00B84A74">
        <w:rPr>
          <w:rFonts w:ascii="Arial" w:hAnsi="Arial" w:cs="Arial"/>
          <w:color w:val="000000"/>
          <w:sz w:val="20"/>
          <w:szCs w:val="20"/>
          <w:lang w:val="pl-PL" w:eastAsia="pl-PL"/>
        </w:rPr>
        <w:t>zasobach podmiotu</w:t>
      </w:r>
      <w:r w:rsidR="00F54EEC" w:rsidRPr="00B84A74">
        <w:rPr>
          <w:rFonts w:ascii="Arial" w:hAnsi="Arial" w:cs="Arial"/>
          <w:color w:val="000000"/>
          <w:sz w:val="20"/>
          <w:szCs w:val="20"/>
          <w:lang w:val="pl-PL" w:eastAsia="pl-PL"/>
        </w:rPr>
        <w:t xml:space="preserve"> (podać nazwę)</w:t>
      </w:r>
      <w:r w:rsidRPr="00B84A74">
        <w:rPr>
          <w:rFonts w:ascii="Arial" w:hAnsi="Arial" w:cs="Arial"/>
          <w:color w:val="000000"/>
          <w:sz w:val="20"/>
          <w:szCs w:val="20"/>
          <w:lang w:val="pl-PL" w:eastAsia="pl-PL"/>
        </w:rPr>
        <w:t>:</w:t>
      </w:r>
    </w:p>
    <w:p w14:paraId="53154417" w14:textId="77777777" w:rsidR="00F54EEC" w:rsidRPr="00B84A74" w:rsidRDefault="00717E7F" w:rsidP="00F54EEC">
      <w:pPr>
        <w:pStyle w:val="Bezodstpw"/>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t>
      </w:r>
    </w:p>
    <w:p w14:paraId="71E206C9" w14:textId="77777777" w:rsidR="000E4DBD" w:rsidRPr="00B84A74" w:rsidRDefault="00C506A3" w:rsidP="00ED7787">
      <w:pPr>
        <w:pStyle w:val="Bezodstpw"/>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t>
      </w:r>
    </w:p>
    <w:p w14:paraId="072B4476" w14:textId="77777777" w:rsidR="00315EE0" w:rsidRPr="00B84A74" w:rsidRDefault="00315EE0" w:rsidP="00DF014F">
      <w:pPr>
        <w:pStyle w:val="Bezodstpw"/>
        <w:numPr>
          <w:ilvl w:val="0"/>
          <w:numId w:val="27"/>
        </w:numPr>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 zakresie zdolności technicznej lub zaw</w:t>
      </w:r>
      <w:r w:rsidR="008D2801" w:rsidRPr="00B84A74">
        <w:rPr>
          <w:rFonts w:ascii="Arial" w:hAnsi="Arial" w:cs="Arial"/>
          <w:color w:val="000000"/>
          <w:sz w:val="20"/>
          <w:szCs w:val="20"/>
          <w:lang w:val="pl-PL" w:eastAsia="pl-PL"/>
        </w:rPr>
        <w:t>odowej określonej w pkt. 6.1.2.</w:t>
      </w:r>
      <w:r w:rsidR="00EB6569" w:rsidRPr="00B84A74">
        <w:rPr>
          <w:rFonts w:ascii="Arial" w:hAnsi="Arial" w:cs="Arial"/>
          <w:color w:val="000000"/>
          <w:sz w:val="20"/>
          <w:szCs w:val="20"/>
          <w:lang w:val="pl-PL" w:eastAsia="pl-PL"/>
        </w:rPr>
        <w:t>a.b</w:t>
      </w:r>
      <w:r w:rsidRPr="00B84A74">
        <w:rPr>
          <w:rFonts w:ascii="Arial" w:hAnsi="Arial" w:cs="Arial"/>
          <w:color w:val="000000"/>
          <w:sz w:val="20"/>
          <w:szCs w:val="20"/>
          <w:lang w:val="pl-PL" w:eastAsia="pl-PL"/>
        </w:rPr>
        <w:t xml:space="preserve"> (osoby odpowiedzialne za realizację zamówienia) niniejszej SIWZ będzie polegał na zasobach podmiotu</w:t>
      </w:r>
      <w:r w:rsidR="00F54EEC" w:rsidRPr="00B84A74">
        <w:rPr>
          <w:rFonts w:ascii="Arial" w:hAnsi="Arial" w:cs="Arial"/>
          <w:color w:val="000000"/>
          <w:sz w:val="20"/>
          <w:szCs w:val="20"/>
          <w:lang w:val="pl-PL" w:eastAsia="pl-PL"/>
        </w:rPr>
        <w:t xml:space="preserve"> (podać nazwę)</w:t>
      </w:r>
      <w:r w:rsidRPr="00B84A74">
        <w:rPr>
          <w:rFonts w:ascii="Arial" w:hAnsi="Arial" w:cs="Arial"/>
          <w:color w:val="000000"/>
          <w:sz w:val="20"/>
          <w:szCs w:val="20"/>
          <w:lang w:val="pl-PL" w:eastAsia="pl-PL"/>
        </w:rPr>
        <w:t>:</w:t>
      </w:r>
    </w:p>
    <w:p w14:paraId="21EE04A9" w14:textId="77777777" w:rsidR="00315EE0" w:rsidRPr="00B84A74" w:rsidRDefault="00315EE0" w:rsidP="00315EE0">
      <w:pPr>
        <w:pStyle w:val="Bezodstpw"/>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t>
      </w:r>
    </w:p>
    <w:p w14:paraId="43359E29" w14:textId="77777777" w:rsidR="00ED7787" w:rsidRPr="00B84A74" w:rsidRDefault="00ED7787" w:rsidP="00315EE0">
      <w:pPr>
        <w:pStyle w:val="Bezodstpw"/>
        <w:spacing w:after="120"/>
        <w:ind w:left="357"/>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w:t>
      </w:r>
    </w:p>
    <w:p w14:paraId="7B0171C5" w14:textId="77777777" w:rsidR="007A5A95" w:rsidRPr="00B84A74" w:rsidRDefault="007A5A95" w:rsidP="007A5A95">
      <w:pPr>
        <w:pStyle w:val="Bezodstpw"/>
        <w:ind w:left="360"/>
        <w:jc w:val="both"/>
        <w:rPr>
          <w:rFonts w:ascii="Arial" w:hAnsi="Arial" w:cs="Arial"/>
          <w:color w:val="FF0000"/>
          <w:sz w:val="20"/>
          <w:szCs w:val="20"/>
          <w:lang w:val="pl-PL" w:eastAsia="pl-PL"/>
        </w:rPr>
      </w:pPr>
      <w:r w:rsidRPr="00B84A74">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B84A74">
        <w:rPr>
          <w:rFonts w:ascii="Arial" w:hAnsi="Arial" w:cs="Arial"/>
          <w:color w:val="000000"/>
          <w:sz w:val="20"/>
          <w:szCs w:val="20"/>
          <w:lang w:val="pl-PL" w:eastAsia="pl-PL"/>
        </w:rPr>
        <w:t>8.7.</w:t>
      </w:r>
      <w:r w:rsidR="00EB6569" w:rsidRPr="00B84A74">
        <w:rPr>
          <w:rFonts w:ascii="Arial" w:hAnsi="Arial" w:cs="Arial"/>
          <w:color w:val="000000"/>
          <w:sz w:val="20"/>
          <w:szCs w:val="20"/>
          <w:lang w:val="pl-PL" w:eastAsia="pl-PL"/>
        </w:rPr>
        <w:t>4</w:t>
      </w:r>
      <w:r w:rsidRPr="00B84A74">
        <w:rPr>
          <w:rFonts w:ascii="Arial" w:hAnsi="Arial" w:cs="Arial"/>
          <w:color w:val="000000"/>
          <w:sz w:val="20"/>
          <w:szCs w:val="20"/>
          <w:lang w:val="pl-PL" w:eastAsia="pl-PL"/>
        </w:rPr>
        <w:t xml:space="preserve"> </w:t>
      </w:r>
      <w:r w:rsidRPr="00B84A74">
        <w:rPr>
          <w:rFonts w:ascii="Arial" w:hAnsi="Arial" w:cs="Arial"/>
          <w:sz w:val="20"/>
          <w:szCs w:val="20"/>
          <w:lang w:val="pl-PL"/>
        </w:rPr>
        <w:t>oraz odpowiednich dokumentów potwierdzających spełnienie, w zakresie, w jakim powołuje się Wykonawca na ich zasoby, warunków udziału w postępowaniu</w:t>
      </w:r>
      <w:r w:rsidRPr="00B84A74">
        <w:rPr>
          <w:rFonts w:ascii="Arial" w:hAnsi="Arial" w:cs="Arial"/>
          <w:color w:val="000000"/>
          <w:sz w:val="20"/>
          <w:szCs w:val="20"/>
          <w:lang w:val="pl-PL" w:eastAsia="pl-PL"/>
        </w:rPr>
        <w:t xml:space="preserve">. </w:t>
      </w:r>
    </w:p>
    <w:p w14:paraId="01767B78" w14:textId="77777777" w:rsidR="00DA54D0" w:rsidRPr="00B84A74" w:rsidRDefault="00DA54D0" w:rsidP="00B01AD4">
      <w:pPr>
        <w:pStyle w:val="Bezodstpw"/>
        <w:jc w:val="both"/>
        <w:rPr>
          <w:rFonts w:ascii="Arial" w:hAnsi="Arial" w:cs="Arial"/>
          <w:b/>
          <w:sz w:val="20"/>
          <w:szCs w:val="20"/>
          <w:lang w:val="pl-PL"/>
        </w:rPr>
      </w:pPr>
    </w:p>
    <w:p w14:paraId="396B6976" w14:textId="77777777" w:rsidR="00B01AD4" w:rsidRPr="00B84A74" w:rsidRDefault="00B01AD4" w:rsidP="00B01AD4">
      <w:pPr>
        <w:pStyle w:val="Bezodstpw"/>
        <w:jc w:val="both"/>
        <w:rPr>
          <w:rFonts w:ascii="Arial" w:hAnsi="Arial" w:cs="Arial"/>
          <w:b/>
          <w:sz w:val="20"/>
          <w:szCs w:val="20"/>
          <w:lang w:val="pl-PL"/>
        </w:rPr>
      </w:pPr>
      <w:r w:rsidRPr="00B84A74">
        <w:rPr>
          <w:rFonts w:ascii="Arial" w:hAnsi="Arial" w:cs="Arial"/>
          <w:b/>
          <w:sz w:val="20"/>
          <w:szCs w:val="20"/>
          <w:lang w:val="pl-PL"/>
        </w:rPr>
        <w:t xml:space="preserve">Następujące </w:t>
      </w:r>
      <w:r w:rsidR="002A66B0" w:rsidRPr="00B84A74">
        <w:rPr>
          <w:rFonts w:ascii="Arial" w:hAnsi="Arial" w:cs="Arial"/>
          <w:b/>
          <w:sz w:val="20"/>
          <w:szCs w:val="20"/>
          <w:lang w:val="pl-PL"/>
        </w:rPr>
        <w:t>prace</w:t>
      </w:r>
      <w:r w:rsidRPr="00B84A74">
        <w:rPr>
          <w:rFonts w:ascii="Arial" w:hAnsi="Arial" w:cs="Arial"/>
          <w:b/>
          <w:sz w:val="20"/>
          <w:szCs w:val="20"/>
          <w:lang w:val="pl-PL"/>
        </w:rPr>
        <w:t xml:space="preserve"> zamierzamy zlecić podwykonawcom</w:t>
      </w:r>
      <w:r w:rsidR="00932EC8" w:rsidRPr="00B84A74">
        <w:rPr>
          <w:rStyle w:val="Odwoanieprzypisudolnego"/>
          <w:rFonts w:ascii="Arial" w:hAnsi="Arial"/>
          <w:b/>
          <w:sz w:val="20"/>
          <w:szCs w:val="20"/>
          <w:lang w:val="pl-PL"/>
        </w:rPr>
        <w:footnoteReference w:id="3"/>
      </w:r>
      <w:r w:rsidRPr="00B84A74">
        <w:rPr>
          <w:rFonts w:ascii="Arial" w:hAnsi="Arial" w:cs="Arial"/>
          <w:b/>
          <w:sz w:val="20"/>
          <w:szCs w:val="20"/>
          <w:lang w:val="pl-PL"/>
        </w:rPr>
        <w:t>:</w:t>
      </w:r>
    </w:p>
    <w:p w14:paraId="68B9968D" w14:textId="77777777" w:rsidR="00B01AD4" w:rsidRPr="00B84A74" w:rsidRDefault="00B01AD4" w:rsidP="002A66B0">
      <w:pPr>
        <w:pStyle w:val="Bezodstpw"/>
        <w:jc w:val="both"/>
        <w:rPr>
          <w:rFonts w:ascii="Arial" w:hAnsi="Arial" w:cs="Arial"/>
          <w:sz w:val="20"/>
          <w:szCs w:val="20"/>
          <w:lang w:val="pl-PL"/>
        </w:rPr>
      </w:pPr>
    </w:p>
    <w:p w14:paraId="32D19DDA" w14:textId="77777777" w:rsidR="002A66B0" w:rsidRPr="00B84A74" w:rsidRDefault="002A66B0" w:rsidP="00FE091F">
      <w:pPr>
        <w:pStyle w:val="Bezodstpw"/>
        <w:ind w:left="360"/>
        <w:jc w:val="both"/>
        <w:rPr>
          <w:rFonts w:ascii="Arial" w:hAnsi="Arial" w:cs="Arial"/>
          <w:color w:val="000000"/>
          <w:sz w:val="20"/>
          <w:szCs w:val="20"/>
          <w:lang w:val="pl-PL" w:eastAsia="pl-PL"/>
        </w:rPr>
      </w:pPr>
      <w:r w:rsidRPr="00B84A74">
        <w:rPr>
          <w:rFonts w:ascii="Arial" w:hAnsi="Arial" w:cs="Arial"/>
          <w:color w:val="000000"/>
          <w:sz w:val="20"/>
          <w:szCs w:val="20"/>
          <w:lang w:val="pl-PL" w:eastAsia="pl-PL"/>
        </w:rPr>
        <w:t xml:space="preserve">………………………………………………………….. w części dotyczącej (określić zakres czynności zleconych </w:t>
      </w:r>
      <w:proofErr w:type="gramStart"/>
      <w:r w:rsidRPr="00B84A74">
        <w:rPr>
          <w:rFonts w:ascii="Arial" w:hAnsi="Arial" w:cs="Arial"/>
          <w:color w:val="000000"/>
          <w:sz w:val="20"/>
          <w:szCs w:val="20"/>
          <w:lang w:val="pl-PL" w:eastAsia="pl-PL"/>
        </w:rPr>
        <w:t>podwykonawcy)…</w:t>
      </w:r>
      <w:proofErr w:type="gramEnd"/>
      <w:r w:rsidRPr="00B84A74">
        <w:rPr>
          <w:rFonts w:ascii="Arial" w:hAnsi="Arial" w:cs="Arial"/>
          <w:color w:val="000000"/>
          <w:sz w:val="20"/>
          <w:szCs w:val="20"/>
          <w:lang w:val="pl-PL" w:eastAsia="pl-PL"/>
        </w:rPr>
        <w:t>………………………………………………………………………………..</w:t>
      </w:r>
    </w:p>
    <w:p w14:paraId="2EA18CFD" w14:textId="77777777" w:rsidR="00B01AD4" w:rsidRPr="00B84A74" w:rsidRDefault="00B01AD4" w:rsidP="00717E7F">
      <w:pPr>
        <w:pStyle w:val="Bezodstpw"/>
        <w:ind w:left="76"/>
        <w:jc w:val="both"/>
        <w:rPr>
          <w:rFonts w:ascii="Arial" w:hAnsi="Arial" w:cs="Arial"/>
          <w:sz w:val="20"/>
          <w:szCs w:val="20"/>
          <w:lang w:val="pl-PL"/>
        </w:rPr>
      </w:pPr>
    </w:p>
    <w:p w14:paraId="06AA82C1" w14:textId="77777777" w:rsidR="007A5A95" w:rsidRPr="00B84A74" w:rsidRDefault="007A5A95" w:rsidP="007A5A95">
      <w:pPr>
        <w:spacing w:after="0" w:line="240" w:lineRule="auto"/>
        <w:ind w:left="360"/>
        <w:jc w:val="both"/>
        <w:rPr>
          <w:rFonts w:ascii="Arial" w:hAnsi="Arial" w:cs="Arial"/>
          <w:sz w:val="20"/>
          <w:szCs w:val="20"/>
          <w:lang w:val="pl-PL"/>
        </w:rPr>
      </w:pPr>
      <w:r w:rsidRPr="00B84A74">
        <w:rPr>
          <w:rFonts w:ascii="Arial" w:hAnsi="Arial" w:cs="Arial"/>
          <w:sz w:val="20"/>
          <w:szCs w:val="20"/>
          <w:lang w:val="pl-PL"/>
        </w:rPr>
        <w:t xml:space="preserve">Podwykonawcy nie mogą podlegać wykluczeniu na podstawie </w:t>
      </w:r>
      <w:r w:rsidRPr="00B84A74">
        <w:rPr>
          <w:rFonts w:ascii="Arial" w:hAnsi="Arial" w:cs="Arial"/>
          <w:color w:val="000000"/>
          <w:sz w:val="20"/>
          <w:szCs w:val="20"/>
          <w:lang w:val="pl-PL" w:eastAsia="pl-PL"/>
        </w:rPr>
        <w:t>art. 24 ust. 1 pkt. 13 – 23 oraz ust. 5 (w zakresie określonym w pkt. 7 SIWZ) ustawy pzp.</w:t>
      </w:r>
      <w:r w:rsidRPr="00B84A74">
        <w:rPr>
          <w:rFonts w:ascii="Arial" w:hAnsi="Arial" w:cs="Arial"/>
          <w:sz w:val="20"/>
          <w:szCs w:val="20"/>
          <w:lang w:val="pl-PL"/>
        </w:rPr>
        <w:t xml:space="preserve"> </w:t>
      </w:r>
    </w:p>
    <w:p w14:paraId="5666EC78" w14:textId="77777777" w:rsidR="00717E7F" w:rsidRPr="00B84A74" w:rsidRDefault="00717E7F" w:rsidP="00A4055D">
      <w:pPr>
        <w:spacing w:after="0" w:line="240" w:lineRule="auto"/>
        <w:rPr>
          <w:rFonts w:ascii="Arial" w:hAnsi="Arial" w:cs="Arial"/>
          <w:sz w:val="20"/>
          <w:szCs w:val="20"/>
          <w:lang w:val="pl-PL"/>
        </w:rPr>
      </w:pPr>
    </w:p>
    <w:p w14:paraId="458AA6F0" w14:textId="77777777" w:rsidR="000D1D0A" w:rsidRPr="00B84A74" w:rsidRDefault="000D1D0A" w:rsidP="00A4055D">
      <w:pPr>
        <w:spacing w:after="0" w:line="240" w:lineRule="auto"/>
        <w:rPr>
          <w:rFonts w:ascii="Arial" w:hAnsi="Arial" w:cs="Arial"/>
          <w:sz w:val="20"/>
          <w:szCs w:val="20"/>
          <w:lang w:val="pl-PL"/>
        </w:rPr>
      </w:pPr>
    </w:p>
    <w:p w14:paraId="73331BE0" w14:textId="77777777" w:rsidR="00717E7F" w:rsidRPr="00B84A74" w:rsidRDefault="00717E7F" w:rsidP="00A4055D">
      <w:pPr>
        <w:spacing w:after="0" w:line="240" w:lineRule="auto"/>
        <w:rPr>
          <w:rFonts w:ascii="Arial" w:hAnsi="Arial" w:cs="Arial"/>
          <w:sz w:val="20"/>
          <w:szCs w:val="20"/>
          <w:lang w:val="pl-PL"/>
        </w:rPr>
      </w:pPr>
    </w:p>
    <w:p w14:paraId="0AC166A6" w14:textId="77777777" w:rsidR="00F9632C" w:rsidRPr="00B84A74" w:rsidRDefault="00F9632C" w:rsidP="00A4055D">
      <w:pPr>
        <w:pStyle w:val="Bezodstpw"/>
        <w:jc w:val="both"/>
        <w:rPr>
          <w:rFonts w:ascii="Arial" w:hAnsi="Arial" w:cs="Arial"/>
          <w:sz w:val="20"/>
          <w:szCs w:val="20"/>
          <w:lang w:val="pl-PL"/>
        </w:rPr>
      </w:pPr>
      <w:r w:rsidRPr="00B84A74">
        <w:rPr>
          <w:rFonts w:ascii="Arial" w:hAnsi="Arial" w:cs="Arial"/>
          <w:sz w:val="20"/>
          <w:szCs w:val="20"/>
          <w:lang w:val="pl-PL"/>
        </w:rPr>
        <w:t>……………………………………………</w:t>
      </w:r>
      <w:r w:rsidRPr="00B84A74">
        <w:rPr>
          <w:rFonts w:ascii="Arial" w:hAnsi="Arial" w:cs="Arial"/>
          <w:sz w:val="20"/>
          <w:szCs w:val="20"/>
          <w:lang w:val="pl-PL"/>
        </w:rPr>
        <w:tab/>
      </w:r>
      <w:r w:rsidR="00FD073B" w:rsidRPr="00B84A74">
        <w:rPr>
          <w:rFonts w:ascii="Arial" w:hAnsi="Arial" w:cs="Arial"/>
          <w:sz w:val="20"/>
          <w:szCs w:val="20"/>
          <w:lang w:val="pl-PL"/>
        </w:rPr>
        <w:tab/>
      </w:r>
      <w:r w:rsidRPr="00B84A74">
        <w:rPr>
          <w:rFonts w:ascii="Arial" w:hAnsi="Arial" w:cs="Arial"/>
          <w:sz w:val="20"/>
          <w:szCs w:val="20"/>
          <w:lang w:val="pl-PL"/>
        </w:rPr>
        <w:t>………………………………………………………………</w:t>
      </w:r>
    </w:p>
    <w:p w14:paraId="388BB4F6" w14:textId="77777777" w:rsidR="00F9632C" w:rsidRPr="00B84A74" w:rsidRDefault="00FD073B" w:rsidP="00A4055D">
      <w:pPr>
        <w:suppressAutoHyphens w:val="0"/>
        <w:spacing w:after="0" w:line="240" w:lineRule="auto"/>
        <w:rPr>
          <w:rFonts w:ascii="Arial" w:hAnsi="Arial" w:cs="Arial"/>
          <w:b/>
          <w:sz w:val="20"/>
          <w:szCs w:val="20"/>
          <w:lang w:val="pl-PL" w:eastAsia="pl-PL"/>
        </w:rPr>
      </w:pPr>
      <w:r w:rsidRPr="00B84A74">
        <w:rPr>
          <w:rFonts w:ascii="Arial" w:hAnsi="Arial" w:cs="Arial"/>
          <w:sz w:val="20"/>
          <w:szCs w:val="20"/>
          <w:lang w:val="pl-PL"/>
        </w:rPr>
        <w:t>/miejscowość i data/</w:t>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Pr="00B84A74">
        <w:rPr>
          <w:rFonts w:ascii="Arial" w:hAnsi="Arial" w:cs="Arial"/>
          <w:sz w:val="20"/>
          <w:szCs w:val="20"/>
          <w:lang w:val="pl-PL"/>
        </w:rPr>
        <w:tab/>
      </w:r>
      <w:r w:rsidR="00F9632C" w:rsidRPr="00B84A74">
        <w:rPr>
          <w:rFonts w:ascii="Arial" w:hAnsi="Arial" w:cs="Arial"/>
          <w:sz w:val="20"/>
          <w:szCs w:val="20"/>
          <w:lang w:val="pl-PL"/>
        </w:rPr>
        <w:t>/pieczęć i podpis osoby uprawnionej/</w:t>
      </w:r>
      <w:r w:rsidR="00F9632C" w:rsidRPr="00B84A74">
        <w:rPr>
          <w:rFonts w:ascii="Arial" w:hAnsi="Arial" w:cs="Arial"/>
          <w:b/>
          <w:sz w:val="20"/>
          <w:szCs w:val="20"/>
        </w:rPr>
        <w:br w:type="page"/>
      </w:r>
    </w:p>
    <w:p w14:paraId="62AA2638" w14:textId="77777777" w:rsidR="000E3FF8" w:rsidRPr="00B84A74" w:rsidRDefault="000E3FF8" w:rsidP="000E3FF8">
      <w:pPr>
        <w:pStyle w:val="Nagwek1"/>
        <w:numPr>
          <w:ilvl w:val="0"/>
          <w:numId w:val="0"/>
        </w:numPr>
        <w:spacing w:line="240" w:lineRule="auto"/>
        <w:jc w:val="both"/>
        <w:rPr>
          <w:b w:val="0"/>
          <w:sz w:val="20"/>
          <w:szCs w:val="20"/>
        </w:rPr>
      </w:pPr>
      <w:bookmarkStart w:id="40" w:name="_Toc520443199"/>
      <w:bookmarkStart w:id="41" w:name="_Toc486583571"/>
      <w:bookmarkStart w:id="42" w:name="_Toc498934882"/>
      <w:bookmarkStart w:id="43" w:name="_Toc469557216"/>
      <w:r w:rsidRPr="00B84A74">
        <w:rPr>
          <w:sz w:val="20"/>
          <w:szCs w:val="20"/>
        </w:rPr>
        <w:lastRenderedPageBreak/>
        <w:t>Załącznik nr 3 do SIWZ Zobowiązanie podmiotu do oddania do dyspozycji wykonawcy niezbędnego zasobu na potrzeby realizacji zamówienia na podstawie art. 22 ustawy prawo zamówień publicznych</w:t>
      </w:r>
      <w:bookmarkEnd w:id="40"/>
    </w:p>
    <w:p w14:paraId="34891EEA" w14:textId="77777777" w:rsidR="000E3FF8" w:rsidRPr="00B84A74" w:rsidRDefault="000E3FF8" w:rsidP="000E3FF8">
      <w:pPr>
        <w:spacing w:after="0" w:line="240" w:lineRule="auto"/>
        <w:jc w:val="center"/>
        <w:rPr>
          <w:rFonts w:ascii="Arial" w:hAnsi="Arial" w:cs="Arial"/>
          <w:sz w:val="20"/>
          <w:szCs w:val="20"/>
          <w:lang w:val="pl-PL" w:eastAsia="ar-SA"/>
        </w:rPr>
      </w:pPr>
    </w:p>
    <w:p w14:paraId="0B73D86B" w14:textId="77777777" w:rsidR="000E3FF8" w:rsidRPr="00B84A74" w:rsidRDefault="000E3FF8" w:rsidP="000E3FF8">
      <w:pPr>
        <w:spacing w:after="0" w:line="240" w:lineRule="auto"/>
        <w:jc w:val="both"/>
        <w:rPr>
          <w:rFonts w:ascii="Arial" w:hAnsi="Arial" w:cs="Arial"/>
          <w:b/>
          <w:sz w:val="20"/>
          <w:szCs w:val="20"/>
          <w:lang w:val="pl-PL"/>
        </w:rPr>
      </w:pPr>
    </w:p>
    <w:p w14:paraId="76423970" w14:textId="0651C227" w:rsidR="000E3FF8" w:rsidRPr="00B84A74" w:rsidRDefault="000E3FF8" w:rsidP="000E3FF8">
      <w:pPr>
        <w:spacing w:after="0" w:line="240" w:lineRule="auto"/>
        <w:jc w:val="both"/>
        <w:rPr>
          <w:rFonts w:ascii="Arial" w:hAnsi="Arial" w:cs="Arial"/>
          <w:b/>
          <w:bCs/>
          <w:sz w:val="20"/>
          <w:szCs w:val="20"/>
          <w:lang w:val="pl-PL"/>
        </w:rPr>
      </w:pPr>
      <w:r w:rsidRPr="00B84A74">
        <w:rPr>
          <w:rFonts w:ascii="Arial" w:hAnsi="Arial" w:cs="Arial"/>
          <w:b/>
          <w:sz w:val="20"/>
          <w:szCs w:val="20"/>
          <w:lang w:val="pl-PL"/>
        </w:rPr>
        <w:t>Dotyczy zamówienia:</w:t>
      </w:r>
      <w:r w:rsidRPr="00B84A74">
        <w:rPr>
          <w:rFonts w:ascii="Arial" w:hAnsi="Arial" w:cs="Arial"/>
          <w:sz w:val="20"/>
          <w:szCs w:val="20"/>
          <w:lang w:val="pl-PL"/>
        </w:rPr>
        <w:t xml:space="preserve"> </w:t>
      </w:r>
      <w:r w:rsidR="00DF091B" w:rsidRPr="00B84A74">
        <w:rPr>
          <w:rFonts w:ascii="Arial" w:hAnsi="Arial" w:cs="Arial"/>
          <w:b/>
          <w:bCs/>
          <w:sz w:val="20"/>
          <w:lang w:val="pl-PL"/>
        </w:rPr>
        <w:t>RZP.271.2</w:t>
      </w:r>
      <w:r w:rsidR="00DF091B">
        <w:rPr>
          <w:rFonts w:ascii="Arial" w:hAnsi="Arial" w:cs="Arial"/>
          <w:b/>
          <w:bCs/>
          <w:sz w:val="20"/>
          <w:lang w:val="pl-PL"/>
        </w:rPr>
        <w:t>4</w:t>
      </w:r>
      <w:r w:rsidR="00DF091B" w:rsidRPr="00B84A74">
        <w:rPr>
          <w:rFonts w:ascii="Arial" w:hAnsi="Arial" w:cs="Arial"/>
          <w:b/>
          <w:bCs/>
          <w:sz w:val="20"/>
          <w:lang w:val="pl-PL"/>
        </w:rPr>
        <w:t>.2018</w:t>
      </w:r>
      <w:r w:rsidR="00DF091B" w:rsidRPr="00B84A74">
        <w:rPr>
          <w:rFonts w:ascii="Arial" w:hAnsi="Arial" w:cs="Arial"/>
          <w:b/>
          <w:sz w:val="20"/>
          <w:szCs w:val="20"/>
          <w:lang w:val="pl-PL"/>
        </w:rPr>
        <w:t xml:space="preserve"> </w:t>
      </w:r>
      <w:r w:rsidR="00DF091B">
        <w:rPr>
          <w:rFonts w:ascii="Arial" w:hAnsi="Arial" w:cs="Arial"/>
          <w:b/>
          <w:sz w:val="20"/>
          <w:szCs w:val="20"/>
          <w:lang w:val="pl-PL"/>
        </w:rPr>
        <w:t xml:space="preserve">pn. </w:t>
      </w:r>
      <w:r w:rsidR="00DF091B" w:rsidRPr="00B84A74">
        <w:rPr>
          <w:rFonts w:ascii="Arial" w:hAnsi="Arial" w:cs="Arial"/>
          <w:b/>
          <w:sz w:val="20"/>
          <w:szCs w:val="20"/>
          <w:lang w:val="pl-PL"/>
        </w:rPr>
        <w:t>„</w:t>
      </w:r>
      <w:r w:rsidR="00DF091B" w:rsidRPr="003B769E">
        <w:rPr>
          <w:rFonts w:ascii="Arial" w:hAnsi="Arial" w:cs="Arial"/>
          <w:b/>
          <w:bCs/>
          <w:sz w:val="20"/>
          <w:lang w:val="pl-PL"/>
        </w:rPr>
        <w:t>Wykonanie projektów przebudowy dróg gminnych: ul. Andersa w</w:t>
      </w:r>
      <w:r w:rsidR="00DF091B">
        <w:rPr>
          <w:rFonts w:ascii="Arial" w:hAnsi="Arial" w:cs="Arial"/>
          <w:b/>
          <w:bCs/>
          <w:sz w:val="20"/>
          <w:lang w:val="pl-PL"/>
        </w:rPr>
        <w:t> </w:t>
      </w:r>
      <w:r w:rsidR="00DF091B" w:rsidRPr="003B769E">
        <w:rPr>
          <w:rFonts w:ascii="Arial" w:hAnsi="Arial" w:cs="Arial"/>
          <w:b/>
          <w:bCs/>
          <w:sz w:val="20"/>
          <w:lang w:val="pl-PL"/>
        </w:rPr>
        <w:t>Janowie oraz ul. Ekologicznej w Klaudynie, gmina Stare Babice</w:t>
      </w:r>
      <w:r w:rsidR="00DF091B" w:rsidRPr="00B84A74">
        <w:rPr>
          <w:rFonts w:ascii="Arial" w:hAnsi="Arial" w:cs="Arial"/>
          <w:b/>
          <w:sz w:val="20"/>
          <w:szCs w:val="20"/>
          <w:lang w:val="pl-PL"/>
        </w:rPr>
        <w:t>”</w:t>
      </w:r>
    </w:p>
    <w:p w14:paraId="65A28335" w14:textId="77777777" w:rsidR="000E3FF8" w:rsidRPr="00B84A74" w:rsidRDefault="000E3FF8" w:rsidP="000E3FF8">
      <w:pPr>
        <w:spacing w:after="0" w:line="240" w:lineRule="auto"/>
        <w:jc w:val="both"/>
        <w:rPr>
          <w:rFonts w:ascii="Arial" w:hAnsi="Arial" w:cs="Arial"/>
          <w:sz w:val="20"/>
          <w:szCs w:val="20"/>
          <w:lang w:val="pl-PL"/>
        </w:rPr>
      </w:pPr>
    </w:p>
    <w:p w14:paraId="26907C78" w14:textId="77777777" w:rsidR="000E3FF8" w:rsidRPr="00B84A74" w:rsidRDefault="000E3FF8" w:rsidP="000E3FF8">
      <w:pPr>
        <w:spacing w:after="0" w:line="240" w:lineRule="auto"/>
        <w:jc w:val="both"/>
        <w:rPr>
          <w:rFonts w:ascii="Arial" w:hAnsi="Arial" w:cs="Arial"/>
          <w:b/>
          <w:sz w:val="20"/>
          <w:szCs w:val="20"/>
          <w:u w:val="single"/>
          <w:lang w:val="pl-PL"/>
        </w:rPr>
      </w:pPr>
    </w:p>
    <w:p w14:paraId="1003D6DF" w14:textId="77777777" w:rsidR="000E3FF8" w:rsidRPr="00B84A74" w:rsidRDefault="000E3FF8" w:rsidP="000E3FF8">
      <w:pPr>
        <w:spacing w:after="0" w:line="240" w:lineRule="auto"/>
        <w:jc w:val="both"/>
        <w:rPr>
          <w:rFonts w:ascii="Arial" w:hAnsi="Arial" w:cs="Arial"/>
          <w:b/>
          <w:sz w:val="20"/>
          <w:szCs w:val="20"/>
          <w:lang w:val="pl-PL"/>
        </w:rPr>
      </w:pPr>
      <w:r w:rsidRPr="00B84A74">
        <w:rPr>
          <w:rFonts w:ascii="Arial" w:hAnsi="Arial" w:cs="Arial"/>
          <w:b/>
          <w:sz w:val="20"/>
          <w:szCs w:val="20"/>
          <w:lang w:val="pl-PL"/>
        </w:rPr>
        <w:t>Zamawiający:</w:t>
      </w:r>
    </w:p>
    <w:p w14:paraId="7E56E33A" w14:textId="77777777" w:rsidR="000E3FF8" w:rsidRPr="00B84A74" w:rsidRDefault="000E3FF8" w:rsidP="000E3FF8">
      <w:pPr>
        <w:pStyle w:val="Bezodstpw"/>
        <w:rPr>
          <w:rFonts w:ascii="Arial" w:hAnsi="Arial" w:cs="Arial"/>
          <w:sz w:val="20"/>
          <w:szCs w:val="20"/>
          <w:lang w:val="pl-PL"/>
        </w:rPr>
      </w:pPr>
      <w:r w:rsidRPr="00B84A74">
        <w:rPr>
          <w:rFonts w:ascii="Arial" w:hAnsi="Arial" w:cs="Arial"/>
          <w:sz w:val="20"/>
          <w:szCs w:val="20"/>
          <w:lang w:val="pl-PL"/>
        </w:rPr>
        <w:t>Gmina Stare Babice</w:t>
      </w:r>
    </w:p>
    <w:p w14:paraId="66582D71" w14:textId="77777777" w:rsidR="000E3FF8" w:rsidRPr="00B84A74" w:rsidRDefault="000E3FF8" w:rsidP="000E3FF8">
      <w:pPr>
        <w:pStyle w:val="Bezodstpw"/>
        <w:rPr>
          <w:rFonts w:ascii="Arial" w:hAnsi="Arial" w:cs="Arial"/>
          <w:sz w:val="20"/>
          <w:szCs w:val="20"/>
          <w:lang w:val="pl-PL"/>
        </w:rPr>
      </w:pPr>
      <w:r w:rsidRPr="00B84A74">
        <w:rPr>
          <w:rFonts w:ascii="Arial" w:hAnsi="Arial" w:cs="Arial"/>
          <w:sz w:val="20"/>
          <w:szCs w:val="20"/>
          <w:lang w:val="pl-PL"/>
        </w:rPr>
        <w:t>ul. Rynek 32</w:t>
      </w:r>
    </w:p>
    <w:p w14:paraId="5FD42E2D" w14:textId="77777777" w:rsidR="000E3FF8" w:rsidRPr="00B84A74" w:rsidRDefault="000E3FF8" w:rsidP="000E3FF8">
      <w:pPr>
        <w:pStyle w:val="Bezodstpw"/>
        <w:rPr>
          <w:rFonts w:ascii="Arial" w:hAnsi="Arial" w:cs="Arial"/>
          <w:sz w:val="20"/>
          <w:szCs w:val="20"/>
          <w:lang w:val="pl-PL"/>
        </w:rPr>
      </w:pPr>
      <w:r w:rsidRPr="00B84A74">
        <w:rPr>
          <w:rFonts w:ascii="Arial" w:hAnsi="Arial" w:cs="Arial"/>
          <w:sz w:val="20"/>
          <w:szCs w:val="20"/>
          <w:lang w:val="pl-PL"/>
        </w:rPr>
        <w:t xml:space="preserve">05-082 Stare Babice </w:t>
      </w:r>
    </w:p>
    <w:p w14:paraId="69FC644A" w14:textId="77777777" w:rsidR="000E3FF8" w:rsidRPr="00B84A74" w:rsidRDefault="000E3FF8" w:rsidP="000E3FF8">
      <w:pPr>
        <w:spacing w:after="0" w:line="240" w:lineRule="auto"/>
        <w:jc w:val="both"/>
        <w:rPr>
          <w:rFonts w:ascii="Arial" w:hAnsi="Arial" w:cs="Arial"/>
          <w:sz w:val="20"/>
          <w:szCs w:val="20"/>
          <w:lang w:val="pl-PL"/>
        </w:rPr>
      </w:pPr>
    </w:p>
    <w:p w14:paraId="12A052F6" w14:textId="77777777" w:rsidR="000E3FF8" w:rsidRPr="00B84A74" w:rsidRDefault="000E3FF8" w:rsidP="000E3FF8">
      <w:pPr>
        <w:spacing w:after="0" w:line="240" w:lineRule="auto"/>
        <w:jc w:val="both"/>
        <w:rPr>
          <w:rFonts w:ascii="Arial" w:hAnsi="Arial" w:cs="Arial"/>
          <w:b/>
          <w:sz w:val="20"/>
          <w:szCs w:val="20"/>
          <w:lang w:val="pl-PL"/>
        </w:rPr>
      </w:pPr>
      <w:r w:rsidRPr="00B84A74">
        <w:rPr>
          <w:rFonts w:ascii="Arial" w:hAnsi="Arial" w:cs="Arial"/>
          <w:b/>
          <w:sz w:val="20"/>
          <w:szCs w:val="20"/>
          <w:lang w:val="pl-PL"/>
        </w:rPr>
        <w:t xml:space="preserve">Podmiot udostępniający zasób </w:t>
      </w:r>
      <w:r w:rsidRPr="00B84A74">
        <w:rPr>
          <w:rFonts w:ascii="Arial" w:hAnsi="Arial" w:cs="Arial"/>
          <w:sz w:val="20"/>
          <w:szCs w:val="20"/>
          <w:lang w:val="pl-PL"/>
        </w:rPr>
        <w:t>(nazwa i adres)</w:t>
      </w:r>
      <w:r w:rsidRPr="00B84A74">
        <w:rPr>
          <w:rFonts w:ascii="Arial" w:hAnsi="Arial" w:cs="Arial"/>
          <w:b/>
          <w:sz w:val="20"/>
          <w:szCs w:val="20"/>
          <w:lang w:val="pl-PL"/>
        </w:rPr>
        <w:t>:</w:t>
      </w:r>
    </w:p>
    <w:p w14:paraId="2B9B664F" w14:textId="77777777" w:rsidR="000E3FF8" w:rsidRPr="00B84A74" w:rsidRDefault="000E3FF8" w:rsidP="000E3FF8">
      <w:pPr>
        <w:spacing w:after="0" w:line="240" w:lineRule="auto"/>
        <w:jc w:val="both"/>
        <w:rPr>
          <w:rFonts w:ascii="Arial" w:hAnsi="Arial" w:cs="Arial"/>
          <w:sz w:val="20"/>
          <w:szCs w:val="20"/>
          <w:lang w:val="pl-PL"/>
        </w:rPr>
      </w:pPr>
    </w:p>
    <w:p w14:paraId="03B0AE5C" w14:textId="77777777" w:rsidR="000E3FF8" w:rsidRPr="00B84A74" w:rsidRDefault="000E3FF8" w:rsidP="000E3FF8">
      <w:pPr>
        <w:spacing w:after="0" w:line="240" w:lineRule="auto"/>
        <w:jc w:val="both"/>
        <w:rPr>
          <w:rFonts w:ascii="Arial" w:hAnsi="Arial" w:cs="Arial"/>
          <w:sz w:val="20"/>
          <w:szCs w:val="20"/>
          <w:lang w:val="pl-PL"/>
        </w:rPr>
      </w:pPr>
    </w:p>
    <w:p w14:paraId="2C1DA1BE" w14:textId="77777777" w:rsidR="000E3FF8" w:rsidRPr="00B84A74" w:rsidRDefault="000E3FF8" w:rsidP="000E3FF8">
      <w:pPr>
        <w:spacing w:after="0" w:line="240" w:lineRule="auto"/>
        <w:jc w:val="both"/>
        <w:rPr>
          <w:rFonts w:ascii="Arial" w:hAnsi="Arial" w:cs="Arial"/>
          <w:sz w:val="20"/>
          <w:szCs w:val="20"/>
          <w:lang w:val="pl-PL"/>
        </w:rPr>
      </w:pPr>
      <w:r w:rsidRPr="00B84A74">
        <w:rPr>
          <w:rFonts w:ascii="Arial" w:hAnsi="Arial" w:cs="Arial"/>
          <w:sz w:val="20"/>
          <w:szCs w:val="20"/>
          <w:lang w:val="pl-PL"/>
        </w:rPr>
        <w:t>…………………………………………………………………………………………………………………..</w:t>
      </w:r>
    </w:p>
    <w:p w14:paraId="07D2B0D9" w14:textId="77777777" w:rsidR="000E3FF8" w:rsidRPr="00B84A74" w:rsidRDefault="000E3FF8" w:rsidP="000E3FF8">
      <w:pPr>
        <w:pStyle w:val="Bezodstpw"/>
        <w:jc w:val="center"/>
        <w:rPr>
          <w:rFonts w:ascii="Arial" w:hAnsi="Arial" w:cs="Arial"/>
          <w:sz w:val="20"/>
          <w:szCs w:val="20"/>
          <w:lang w:val="pl-PL"/>
        </w:rPr>
      </w:pPr>
    </w:p>
    <w:p w14:paraId="38D71880" w14:textId="77777777" w:rsidR="000E3FF8" w:rsidRPr="00B84A74" w:rsidRDefault="000E3FF8" w:rsidP="000E3FF8">
      <w:pPr>
        <w:spacing w:after="0" w:line="240" w:lineRule="auto"/>
        <w:rPr>
          <w:rFonts w:ascii="Arial" w:hAnsi="Arial" w:cs="Arial"/>
          <w:sz w:val="20"/>
          <w:szCs w:val="20"/>
          <w:lang w:val="pl-PL" w:eastAsia="ar-SA"/>
        </w:rPr>
      </w:pPr>
    </w:p>
    <w:p w14:paraId="2ED3ABA9" w14:textId="77777777" w:rsidR="000E3FF8" w:rsidRPr="00B84A74" w:rsidRDefault="000E3FF8" w:rsidP="000E3FF8">
      <w:pPr>
        <w:pStyle w:val="Bezodstpw"/>
        <w:jc w:val="both"/>
        <w:rPr>
          <w:rFonts w:ascii="Arial" w:hAnsi="Arial" w:cs="Arial"/>
          <w:sz w:val="20"/>
          <w:szCs w:val="20"/>
          <w:lang w:val="pl-PL"/>
        </w:rPr>
      </w:pPr>
      <w:r w:rsidRPr="00B84A74">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B84A74">
        <w:rPr>
          <w:rFonts w:ascii="Arial" w:hAnsi="Arial" w:cs="Arial"/>
          <w:b/>
          <w:sz w:val="20"/>
          <w:szCs w:val="20"/>
          <w:lang w:val="pl-PL"/>
        </w:rPr>
        <w:t xml:space="preserve">Wykonawcy </w:t>
      </w:r>
      <w:r w:rsidRPr="00B84A74">
        <w:rPr>
          <w:rFonts w:ascii="Arial" w:hAnsi="Arial" w:cs="Arial"/>
          <w:sz w:val="20"/>
          <w:szCs w:val="20"/>
          <w:lang w:val="pl-PL"/>
        </w:rPr>
        <w:t>(nazwa i adres)</w:t>
      </w:r>
      <w:r w:rsidRPr="00B84A74">
        <w:rPr>
          <w:rFonts w:ascii="Arial" w:hAnsi="Arial" w:cs="Arial"/>
          <w:b/>
          <w:sz w:val="20"/>
          <w:szCs w:val="20"/>
          <w:lang w:val="pl-PL"/>
        </w:rPr>
        <w:t>:</w:t>
      </w:r>
      <w:r w:rsidRPr="00B84A74">
        <w:rPr>
          <w:rFonts w:ascii="Arial" w:hAnsi="Arial" w:cs="Arial"/>
          <w:sz w:val="20"/>
          <w:szCs w:val="20"/>
          <w:lang w:val="pl-PL"/>
        </w:rPr>
        <w:t xml:space="preserve"> </w:t>
      </w:r>
    </w:p>
    <w:p w14:paraId="096D3EFA" w14:textId="77777777" w:rsidR="000E3FF8" w:rsidRPr="00B84A74" w:rsidRDefault="000E3FF8" w:rsidP="000E3FF8">
      <w:pPr>
        <w:pStyle w:val="Bezodstpw"/>
        <w:jc w:val="both"/>
        <w:rPr>
          <w:rFonts w:ascii="Arial" w:hAnsi="Arial" w:cs="Arial"/>
          <w:sz w:val="20"/>
          <w:szCs w:val="20"/>
          <w:lang w:val="pl-PL"/>
        </w:rPr>
      </w:pPr>
    </w:p>
    <w:p w14:paraId="3F15A25C" w14:textId="77777777" w:rsidR="000E3FF8" w:rsidRPr="00B84A74" w:rsidRDefault="000E3FF8" w:rsidP="000E3FF8">
      <w:pPr>
        <w:pStyle w:val="Bezodstpw"/>
        <w:jc w:val="both"/>
        <w:rPr>
          <w:rFonts w:ascii="Arial" w:hAnsi="Arial" w:cs="Arial"/>
          <w:sz w:val="20"/>
          <w:szCs w:val="20"/>
          <w:lang w:val="pl-PL"/>
        </w:rPr>
      </w:pPr>
      <w:r w:rsidRPr="00B84A74">
        <w:rPr>
          <w:rFonts w:ascii="Arial" w:hAnsi="Arial" w:cs="Arial"/>
          <w:sz w:val="20"/>
          <w:szCs w:val="20"/>
          <w:lang w:val="pl-PL"/>
        </w:rPr>
        <w:t>………………………………………………………………………………………………………………………</w:t>
      </w:r>
    </w:p>
    <w:p w14:paraId="3C027D56" w14:textId="77777777" w:rsidR="000E3FF8" w:rsidRPr="00B84A74" w:rsidRDefault="000E3FF8" w:rsidP="000E3FF8">
      <w:pPr>
        <w:pStyle w:val="Bezodstpw"/>
        <w:jc w:val="both"/>
        <w:rPr>
          <w:rFonts w:ascii="Arial" w:hAnsi="Arial" w:cs="Arial"/>
          <w:sz w:val="20"/>
          <w:szCs w:val="20"/>
          <w:lang w:val="pl-PL"/>
        </w:rPr>
      </w:pPr>
    </w:p>
    <w:p w14:paraId="468F24E2" w14:textId="77777777" w:rsidR="000E3FF8" w:rsidRPr="00B84A74" w:rsidRDefault="000E3FF8" w:rsidP="000E3FF8">
      <w:pPr>
        <w:pStyle w:val="Bezodstpw"/>
        <w:spacing w:after="120"/>
        <w:jc w:val="both"/>
        <w:rPr>
          <w:rFonts w:ascii="Arial" w:hAnsi="Arial" w:cs="Arial"/>
          <w:bCs/>
          <w:sz w:val="20"/>
          <w:szCs w:val="20"/>
          <w:lang w:val="pl-PL"/>
        </w:rPr>
      </w:pPr>
      <w:r w:rsidRPr="00B84A74">
        <w:rPr>
          <w:rFonts w:ascii="Arial" w:hAnsi="Arial" w:cs="Arial"/>
          <w:sz w:val="20"/>
          <w:szCs w:val="20"/>
          <w:lang w:val="pl-PL"/>
        </w:rPr>
        <w:t>na potrzeby realizacji przedmiotowego zamówienia zasobu zdolności technicznej i zawodowej w zakresie określonym w pkt. 6.1.2.</w:t>
      </w:r>
      <w:r w:rsidR="00EB6569" w:rsidRPr="00B84A74">
        <w:rPr>
          <w:rFonts w:ascii="Arial" w:hAnsi="Arial" w:cs="Arial"/>
          <w:sz w:val="20"/>
          <w:szCs w:val="20"/>
          <w:lang w:val="pl-PL"/>
        </w:rPr>
        <w:t>a</w:t>
      </w:r>
      <w:r w:rsidRPr="00B84A74">
        <w:rPr>
          <w:rFonts w:ascii="Arial" w:hAnsi="Arial" w:cs="Arial"/>
          <w:sz w:val="20"/>
          <w:szCs w:val="20"/>
          <w:lang w:val="pl-PL"/>
        </w:rPr>
        <w:t xml:space="preserve">.a SIWZ tj. </w:t>
      </w:r>
      <w:r w:rsidRPr="00B84A74">
        <w:rPr>
          <w:rFonts w:ascii="Arial" w:hAnsi="Arial" w:cs="Arial"/>
          <w:b/>
          <w:bCs/>
          <w:sz w:val="20"/>
          <w:szCs w:val="20"/>
          <w:lang w:val="pl-PL"/>
        </w:rPr>
        <w:t xml:space="preserve">wiedzy i doświadczenia </w:t>
      </w:r>
      <w:r w:rsidRPr="00B84A74">
        <w:rPr>
          <w:rFonts w:ascii="Arial" w:hAnsi="Arial" w:cs="Arial"/>
          <w:bCs/>
          <w:sz w:val="20"/>
          <w:szCs w:val="20"/>
          <w:lang w:val="pl-PL"/>
        </w:rPr>
        <w:t>w zakresie:</w:t>
      </w:r>
    </w:p>
    <w:p w14:paraId="7C86C75E" w14:textId="77777777" w:rsidR="000E3FF8" w:rsidRPr="00B84A74" w:rsidRDefault="000E3FF8" w:rsidP="000E3FF8">
      <w:pPr>
        <w:pStyle w:val="Bezodstpw"/>
        <w:spacing w:after="120"/>
        <w:jc w:val="both"/>
        <w:rPr>
          <w:rFonts w:ascii="Arial" w:hAnsi="Arial" w:cs="Arial"/>
          <w:bCs/>
          <w:sz w:val="20"/>
          <w:szCs w:val="20"/>
          <w:lang w:val="pl-PL"/>
        </w:rPr>
      </w:pPr>
      <w:r w:rsidRPr="00B84A74">
        <w:rPr>
          <w:rFonts w:ascii="Arial" w:hAnsi="Arial" w:cs="Arial"/>
          <w:bCs/>
          <w:sz w:val="20"/>
          <w:szCs w:val="20"/>
          <w:lang w:val="pl-PL"/>
        </w:rPr>
        <w:t>…………………………………………………………………………………………........................................</w:t>
      </w:r>
    </w:p>
    <w:p w14:paraId="599B561C" w14:textId="77777777" w:rsidR="000E3FF8" w:rsidRPr="00B84A74" w:rsidRDefault="000E3FF8" w:rsidP="000E3FF8">
      <w:pPr>
        <w:pStyle w:val="Bezodstpw"/>
        <w:jc w:val="both"/>
        <w:rPr>
          <w:rFonts w:ascii="Arial" w:hAnsi="Arial" w:cs="Arial"/>
          <w:sz w:val="20"/>
          <w:szCs w:val="20"/>
          <w:lang w:val="pl-PL"/>
        </w:rPr>
      </w:pPr>
      <w:r w:rsidRPr="00B84A74">
        <w:rPr>
          <w:rFonts w:ascii="Arial" w:hAnsi="Arial" w:cs="Arial"/>
          <w:bCs/>
          <w:sz w:val="20"/>
          <w:szCs w:val="20"/>
          <w:lang w:val="pl-PL"/>
        </w:rPr>
        <w:t>(należy określić zakres udostępnianego zasobu tj. wskazać prace potwierdzające spełnienie warunku, o którym mowa w pkt.</w:t>
      </w:r>
      <w:r w:rsidRPr="00B84A74">
        <w:rPr>
          <w:rFonts w:ascii="Arial" w:hAnsi="Arial" w:cs="Arial"/>
          <w:sz w:val="20"/>
          <w:szCs w:val="20"/>
          <w:lang w:val="pl-PL"/>
        </w:rPr>
        <w:t xml:space="preserve"> 6.1.2.</w:t>
      </w:r>
      <w:r w:rsidR="00EB6569" w:rsidRPr="00B84A74">
        <w:rPr>
          <w:rFonts w:ascii="Arial" w:hAnsi="Arial" w:cs="Arial"/>
          <w:sz w:val="20"/>
          <w:szCs w:val="20"/>
          <w:lang w:val="pl-PL"/>
        </w:rPr>
        <w:t>a</w:t>
      </w:r>
      <w:r w:rsidRPr="00B84A74">
        <w:rPr>
          <w:rFonts w:ascii="Arial" w:hAnsi="Arial" w:cs="Arial"/>
          <w:sz w:val="20"/>
          <w:szCs w:val="20"/>
          <w:lang w:val="pl-PL"/>
        </w:rPr>
        <w:t>.a SIWZ)</w:t>
      </w:r>
    </w:p>
    <w:p w14:paraId="37435ED8" w14:textId="77777777" w:rsidR="000E3FF8" w:rsidRPr="00B84A74" w:rsidRDefault="000E3FF8" w:rsidP="000E3FF8">
      <w:pPr>
        <w:pStyle w:val="Bezodstpw"/>
        <w:jc w:val="both"/>
        <w:rPr>
          <w:rFonts w:ascii="Arial" w:hAnsi="Arial" w:cs="Arial"/>
          <w:sz w:val="20"/>
          <w:szCs w:val="20"/>
          <w:lang w:val="pl-PL"/>
        </w:rPr>
      </w:pPr>
    </w:p>
    <w:p w14:paraId="2E9A42CF" w14:textId="77777777" w:rsidR="000E3FF8" w:rsidRPr="00B84A74" w:rsidRDefault="000E3FF8" w:rsidP="000E3FF8">
      <w:pPr>
        <w:pStyle w:val="Bezodstpw"/>
        <w:spacing w:after="120"/>
        <w:jc w:val="both"/>
        <w:rPr>
          <w:rFonts w:ascii="Arial" w:hAnsi="Arial" w:cs="Arial"/>
          <w:b/>
          <w:sz w:val="20"/>
          <w:szCs w:val="20"/>
          <w:lang w:val="pl-PL"/>
        </w:rPr>
      </w:pPr>
      <w:r w:rsidRPr="00B84A74">
        <w:rPr>
          <w:rFonts w:ascii="Arial" w:hAnsi="Arial" w:cs="Arial"/>
          <w:b/>
          <w:sz w:val="20"/>
          <w:szCs w:val="20"/>
          <w:lang w:val="pl-PL"/>
        </w:rPr>
        <w:t>Oświadczamy, że:</w:t>
      </w:r>
    </w:p>
    <w:p w14:paraId="6F01DDD5" w14:textId="77777777" w:rsidR="000E3FF8" w:rsidRPr="00B84A74" w:rsidRDefault="000E3FF8" w:rsidP="00DF014F">
      <w:pPr>
        <w:pStyle w:val="Bezodstpw"/>
        <w:numPr>
          <w:ilvl w:val="0"/>
          <w:numId w:val="44"/>
        </w:numPr>
        <w:spacing w:after="120"/>
        <w:jc w:val="both"/>
        <w:rPr>
          <w:rFonts w:ascii="Arial" w:hAnsi="Arial" w:cs="Arial"/>
          <w:sz w:val="20"/>
          <w:szCs w:val="20"/>
          <w:lang w:val="pl-PL"/>
        </w:rPr>
      </w:pPr>
      <w:r w:rsidRPr="00B84A74">
        <w:rPr>
          <w:rFonts w:ascii="Arial" w:hAnsi="Arial" w:cs="Arial"/>
          <w:sz w:val="20"/>
          <w:szCs w:val="20"/>
          <w:lang w:val="pl-PL"/>
        </w:rPr>
        <w:t>Oddajemy do dyspozycji Wykonawcy w przedmiotowym zamówieniu zasób zdolności technicznej i zawodowej w zakresie jak wyżej.</w:t>
      </w:r>
    </w:p>
    <w:p w14:paraId="35A81E07" w14:textId="77777777" w:rsidR="000E3FF8" w:rsidRPr="00B84A74" w:rsidRDefault="000E3FF8" w:rsidP="00DF014F">
      <w:pPr>
        <w:pStyle w:val="Bezodstpw"/>
        <w:numPr>
          <w:ilvl w:val="0"/>
          <w:numId w:val="44"/>
        </w:numPr>
        <w:spacing w:after="120"/>
        <w:jc w:val="both"/>
        <w:rPr>
          <w:rFonts w:ascii="Arial" w:hAnsi="Arial" w:cs="Arial"/>
          <w:sz w:val="20"/>
          <w:szCs w:val="20"/>
          <w:lang w:val="pl-PL"/>
        </w:rPr>
      </w:pPr>
      <w:r w:rsidRPr="00B84A74">
        <w:rPr>
          <w:rFonts w:ascii="Arial" w:hAnsi="Arial" w:cs="Arial"/>
          <w:sz w:val="20"/>
          <w:szCs w:val="20"/>
          <w:lang w:val="pl-PL"/>
        </w:rPr>
        <w:t>Sposób wykorzystania zasobu: ……………………………………………………………………</w:t>
      </w:r>
      <w:proofErr w:type="gramStart"/>
      <w:r w:rsidRPr="00B84A74">
        <w:rPr>
          <w:rFonts w:ascii="Arial" w:hAnsi="Arial" w:cs="Arial"/>
          <w:sz w:val="20"/>
          <w:szCs w:val="20"/>
          <w:lang w:val="pl-PL"/>
        </w:rPr>
        <w:t>…….</w:t>
      </w:r>
      <w:proofErr w:type="gramEnd"/>
      <w:r w:rsidRPr="00B84A74">
        <w:rPr>
          <w:rFonts w:ascii="Arial" w:hAnsi="Arial" w:cs="Arial"/>
          <w:bCs/>
          <w:sz w:val="20"/>
          <w:szCs w:val="20"/>
          <w:lang w:val="pl-PL"/>
        </w:rPr>
        <w:t>. (należy określić sposób wykorzystania zasobów innego podmiotu przy wykonywaniu przedmiotu zamówienia).</w:t>
      </w:r>
    </w:p>
    <w:p w14:paraId="0D94D0E2" w14:textId="77777777" w:rsidR="000E3FF8" w:rsidRPr="00B84A74" w:rsidRDefault="000E3FF8" w:rsidP="00DF014F">
      <w:pPr>
        <w:pStyle w:val="Bezodstpw"/>
        <w:numPr>
          <w:ilvl w:val="0"/>
          <w:numId w:val="44"/>
        </w:numPr>
        <w:spacing w:after="120"/>
        <w:jc w:val="both"/>
        <w:rPr>
          <w:rFonts w:ascii="Arial" w:hAnsi="Arial" w:cs="Arial"/>
          <w:sz w:val="20"/>
          <w:szCs w:val="20"/>
          <w:lang w:val="pl-PL"/>
        </w:rPr>
      </w:pPr>
      <w:r w:rsidRPr="00B84A74">
        <w:rPr>
          <w:rFonts w:ascii="Arial" w:hAnsi="Arial" w:cs="Arial"/>
          <w:sz w:val="20"/>
          <w:szCs w:val="20"/>
          <w:lang w:val="pl-PL"/>
        </w:rPr>
        <w:t>Zakres udziału podmiotu przy wykonywaniu zamówienia publicznego: ……………………………....... …………………………………………………………………………………………………………………..</w:t>
      </w:r>
    </w:p>
    <w:p w14:paraId="211E1584" w14:textId="77777777" w:rsidR="000E3FF8" w:rsidRPr="00B84A74" w:rsidRDefault="000E3FF8" w:rsidP="00DF014F">
      <w:pPr>
        <w:pStyle w:val="Bezodstpw"/>
        <w:numPr>
          <w:ilvl w:val="0"/>
          <w:numId w:val="44"/>
        </w:numPr>
        <w:spacing w:after="120"/>
        <w:jc w:val="both"/>
        <w:rPr>
          <w:rFonts w:ascii="Arial" w:hAnsi="Arial" w:cs="Arial"/>
          <w:sz w:val="20"/>
          <w:szCs w:val="20"/>
          <w:lang w:val="pl-PL"/>
        </w:rPr>
      </w:pPr>
      <w:r w:rsidRPr="00B84A74">
        <w:rPr>
          <w:rFonts w:ascii="Arial" w:hAnsi="Arial" w:cs="Arial"/>
          <w:sz w:val="20"/>
          <w:szCs w:val="20"/>
          <w:lang w:val="pl-PL"/>
        </w:rPr>
        <w:t>Okres udziału podmiotu przy wykonywaniu zamówienia publicznego: ……………………………....... …………………………………………………………………………………………………………………..</w:t>
      </w:r>
    </w:p>
    <w:p w14:paraId="1A2C3143" w14:textId="77777777" w:rsidR="000E3FF8" w:rsidRPr="00B84A74" w:rsidRDefault="000E3FF8" w:rsidP="00DF014F">
      <w:pPr>
        <w:pStyle w:val="Bezodstpw"/>
        <w:numPr>
          <w:ilvl w:val="0"/>
          <w:numId w:val="44"/>
        </w:numPr>
        <w:spacing w:after="120"/>
        <w:jc w:val="both"/>
        <w:rPr>
          <w:rFonts w:ascii="Arial" w:hAnsi="Arial" w:cs="Arial"/>
          <w:sz w:val="20"/>
          <w:szCs w:val="20"/>
          <w:lang w:val="pl-PL"/>
        </w:rPr>
      </w:pPr>
      <w:r w:rsidRPr="00B84A74">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2C6A95AF" w14:textId="77777777" w:rsidR="000E3FF8" w:rsidRPr="00B84A74" w:rsidRDefault="000E3FF8" w:rsidP="000E3FF8">
      <w:pPr>
        <w:pStyle w:val="Bezodstpw"/>
        <w:spacing w:after="120"/>
        <w:jc w:val="both"/>
        <w:rPr>
          <w:rFonts w:ascii="Arial" w:hAnsi="Arial" w:cs="Arial"/>
          <w:color w:val="000000"/>
          <w:sz w:val="20"/>
          <w:szCs w:val="20"/>
          <w:lang w:val="pl-PL" w:eastAsia="pl-PL"/>
        </w:rPr>
      </w:pPr>
      <w:r w:rsidRPr="00B84A74">
        <w:rPr>
          <w:rFonts w:ascii="Arial" w:hAnsi="Arial" w:cs="Arial"/>
          <w:b/>
          <w:sz w:val="20"/>
          <w:szCs w:val="20"/>
          <w:lang w:val="pl-PL"/>
        </w:rPr>
        <w:t>Oświadczamy</w:t>
      </w:r>
      <w:r w:rsidRPr="00B84A74">
        <w:rPr>
          <w:rFonts w:ascii="Arial" w:hAnsi="Arial" w:cs="Arial"/>
          <w:sz w:val="20"/>
          <w:szCs w:val="20"/>
          <w:lang w:val="pl-PL"/>
        </w:rPr>
        <w:t xml:space="preserve"> również jako podmiot udostępniający zasób w trybie art. 22 ust. 2a, że nie podlegamy wykluczeniu na podstawie </w:t>
      </w:r>
      <w:r w:rsidRPr="00B84A74">
        <w:rPr>
          <w:rFonts w:ascii="Arial" w:hAnsi="Arial" w:cs="Arial"/>
          <w:color w:val="000000"/>
          <w:sz w:val="20"/>
          <w:szCs w:val="20"/>
          <w:lang w:val="pl-PL" w:eastAsia="pl-PL"/>
        </w:rPr>
        <w:t>art. 24 ust. 1 pkt. 13 – 23 oraz ust. 5 (w zakresie określonym w pkt. 7 SIWZ) ustawy Prawo zamówień publicznych.</w:t>
      </w:r>
    </w:p>
    <w:p w14:paraId="0FFD12D9" w14:textId="77777777" w:rsidR="000E3FF8" w:rsidRPr="00B84A74" w:rsidRDefault="000E3FF8" w:rsidP="000E3FF8">
      <w:pPr>
        <w:pStyle w:val="Bezodstpw"/>
        <w:jc w:val="center"/>
        <w:rPr>
          <w:rFonts w:ascii="Arial" w:hAnsi="Arial" w:cs="Arial"/>
          <w:sz w:val="20"/>
          <w:szCs w:val="20"/>
          <w:lang w:val="pl-PL"/>
        </w:rPr>
      </w:pPr>
    </w:p>
    <w:p w14:paraId="7AC8D21D" w14:textId="77777777" w:rsidR="000E3FF8" w:rsidRPr="00B84A74" w:rsidRDefault="000E3FF8" w:rsidP="000E3FF8">
      <w:pPr>
        <w:pStyle w:val="Bezodstpw"/>
        <w:jc w:val="both"/>
        <w:rPr>
          <w:rFonts w:ascii="Arial" w:hAnsi="Arial" w:cs="Arial"/>
          <w:sz w:val="20"/>
          <w:szCs w:val="20"/>
          <w:lang w:val="pl-PL"/>
        </w:rPr>
      </w:pPr>
    </w:p>
    <w:p w14:paraId="0531A716" w14:textId="77777777" w:rsidR="000E3FF8" w:rsidRPr="00B84A74" w:rsidRDefault="000E3FF8" w:rsidP="000E3FF8">
      <w:pPr>
        <w:pStyle w:val="Bezodstpw"/>
        <w:ind w:left="708"/>
        <w:jc w:val="both"/>
        <w:rPr>
          <w:rFonts w:ascii="Arial" w:hAnsi="Arial" w:cs="Arial"/>
          <w:sz w:val="20"/>
          <w:szCs w:val="20"/>
          <w:lang w:val="pl-PL"/>
        </w:rPr>
      </w:pPr>
      <w:r w:rsidRPr="00B84A74">
        <w:rPr>
          <w:rFonts w:ascii="Arial" w:hAnsi="Arial" w:cs="Arial"/>
          <w:sz w:val="20"/>
          <w:szCs w:val="20"/>
          <w:lang w:val="pl-PL"/>
        </w:rPr>
        <w:t>…………………………………………</w:t>
      </w:r>
      <w:r w:rsidRPr="00B84A74">
        <w:rPr>
          <w:rFonts w:ascii="Arial" w:hAnsi="Arial" w:cs="Arial"/>
          <w:sz w:val="20"/>
          <w:szCs w:val="20"/>
          <w:lang w:val="pl-PL"/>
        </w:rPr>
        <w:tab/>
      </w:r>
      <w:r w:rsidRPr="00B84A74">
        <w:rPr>
          <w:rFonts w:ascii="Arial" w:hAnsi="Arial" w:cs="Arial"/>
          <w:sz w:val="20"/>
          <w:szCs w:val="20"/>
          <w:lang w:val="pl-PL"/>
        </w:rPr>
        <w:tab/>
        <w:t>………………………………………………</w:t>
      </w:r>
    </w:p>
    <w:p w14:paraId="5CE3B6E8" w14:textId="77777777" w:rsidR="000E3FF8" w:rsidRPr="00B84A74" w:rsidRDefault="000E3FF8" w:rsidP="000E3FF8">
      <w:pPr>
        <w:pStyle w:val="Nagwek1"/>
        <w:numPr>
          <w:ilvl w:val="0"/>
          <w:numId w:val="0"/>
        </w:numPr>
        <w:spacing w:line="240" w:lineRule="auto"/>
        <w:ind w:firstLine="708"/>
        <w:rPr>
          <w:b w:val="0"/>
          <w:sz w:val="20"/>
          <w:szCs w:val="20"/>
          <w:u w:val="none"/>
        </w:rPr>
      </w:pPr>
      <w:bookmarkStart w:id="44" w:name="_Toc520443200"/>
      <w:r w:rsidRPr="00B84A74">
        <w:rPr>
          <w:b w:val="0"/>
          <w:sz w:val="20"/>
          <w:szCs w:val="20"/>
          <w:u w:val="none"/>
        </w:rPr>
        <w:t>/miejscowość i data/</w:t>
      </w:r>
      <w:r w:rsidRPr="00B84A74">
        <w:rPr>
          <w:b w:val="0"/>
          <w:sz w:val="20"/>
          <w:szCs w:val="20"/>
          <w:u w:val="none"/>
        </w:rPr>
        <w:tab/>
      </w:r>
      <w:r w:rsidRPr="00B84A74">
        <w:rPr>
          <w:b w:val="0"/>
          <w:sz w:val="20"/>
          <w:szCs w:val="20"/>
          <w:u w:val="none"/>
        </w:rPr>
        <w:tab/>
      </w:r>
      <w:r w:rsidRPr="00B84A74">
        <w:rPr>
          <w:b w:val="0"/>
          <w:sz w:val="20"/>
          <w:szCs w:val="20"/>
          <w:u w:val="none"/>
        </w:rPr>
        <w:tab/>
      </w:r>
      <w:r w:rsidRPr="00B84A74">
        <w:rPr>
          <w:b w:val="0"/>
          <w:sz w:val="20"/>
          <w:szCs w:val="20"/>
          <w:u w:val="none"/>
        </w:rPr>
        <w:tab/>
        <w:t>/pieczęć i podpis osoby uprawnionej/</w:t>
      </w:r>
      <w:bookmarkEnd w:id="44"/>
    </w:p>
    <w:p w14:paraId="26ECB9CD" w14:textId="77777777" w:rsidR="000E3FF8" w:rsidRPr="00B84A74" w:rsidRDefault="000E3FF8" w:rsidP="005C2645">
      <w:pPr>
        <w:pStyle w:val="Nagwek1"/>
        <w:numPr>
          <w:ilvl w:val="0"/>
          <w:numId w:val="0"/>
        </w:numPr>
        <w:spacing w:line="240" w:lineRule="auto"/>
        <w:jc w:val="both"/>
        <w:rPr>
          <w:sz w:val="20"/>
          <w:szCs w:val="20"/>
        </w:rPr>
      </w:pPr>
    </w:p>
    <w:p w14:paraId="62A0A6F1" w14:textId="77777777" w:rsidR="00CC3546" w:rsidRPr="00B84A74" w:rsidRDefault="00CC3546">
      <w:pPr>
        <w:suppressAutoHyphens w:val="0"/>
        <w:spacing w:after="0" w:line="240" w:lineRule="auto"/>
        <w:rPr>
          <w:rFonts w:ascii="Arial" w:hAnsi="Arial" w:cs="Arial"/>
          <w:b/>
          <w:bCs/>
          <w:spacing w:val="5"/>
          <w:kern w:val="1"/>
          <w:sz w:val="20"/>
          <w:szCs w:val="20"/>
          <w:u w:val="single"/>
          <w:lang w:val="pl-PL"/>
        </w:rPr>
      </w:pPr>
      <w:r w:rsidRPr="00B84A74">
        <w:rPr>
          <w:sz w:val="20"/>
          <w:szCs w:val="20"/>
        </w:rPr>
        <w:br w:type="page"/>
      </w:r>
    </w:p>
    <w:bookmarkEnd w:id="41"/>
    <w:bookmarkEnd w:id="42"/>
    <w:p w14:paraId="4831519A" w14:textId="77777777" w:rsidR="005C2645" w:rsidRPr="00B84A74" w:rsidRDefault="005C2645" w:rsidP="005C2645">
      <w:pPr>
        <w:suppressAutoHyphens w:val="0"/>
        <w:spacing w:after="0" w:line="240" w:lineRule="auto"/>
        <w:rPr>
          <w:rFonts w:ascii="Arial" w:hAnsi="Arial" w:cs="Arial"/>
          <w:b/>
          <w:bCs/>
          <w:spacing w:val="5"/>
          <w:kern w:val="1"/>
          <w:sz w:val="20"/>
          <w:szCs w:val="20"/>
          <w:u w:val="single"/>
          <w:lang w:val="pl-PL"/>
        </w:rPr>
      </w:pPr>
    </w:p>
    <w:p w14:paraId="271469EC" w14:textId="77777777" w:rsidR="00D934C1" w:rsidRPr="00B84A74" w:rsidRDefault="00D934C1" w:rsidP="00D934C1">
      <w:pPr>
        <w:pStyle w:val="Nagwek1"/>
        <w:numPr>
          <w:ilvl w:val="0"/>
          <w:numId w:val="0"/>
        </w:numPr>
        <w:spacing w:line="240" w:lineRule="auto"/>
        <w:jc w:val="both"/>
        <w:rPr>
          <w:sz w:val="20"/>
          <w:szCs w:val="20"/>
        </w:rPr>
      </w:pPr>
      <w:bookmarkStart w:id="45" w:name="_Toc520443201"/>
      <w:r w:rsidRPr="00B84A74">
        <w:rPr>
          <w:sz w:val="20"/>
          <w:szCs w:val="20"/>
        </w:rPr>
        <w:t>Załącznik nr 3</w:t>
      </w:r>
      <w:r w:rsidR="003552F3" w:rsidRPr="00B84A74">
        <w:rPr>
          <w:sz w:val="20"/>
          <w:szCs w:val="20"/>
        </w:rPr>
        <w:t>a</w:t>
      </w:r>
      <w:r w:rsidRPr="00B84A74">
        <w:rPr>
          <w:sz w:val="20"/>
          <w:szCs w:val="20"/>
        </w:rPr>
        <w:t xml:space="preserve"> do SIWZ Zobowiązanie podmiotu do oddania do dyspozycji wykonawcy niezbędnego zasobu na potrzeby realizacji zamówienia na podstawie art. 22 ustawy prawo zamówień publicznych</w:t>
      </w:r>
      <w:bookmarkEnd w:id="45"/>
    </w:p>
    <w:p w14:paraId="55304891" w14:textId="77777777" w:rsidR="00D934C1" w:rsidRPr="00B84A74" w:rsidRDefault="00D934C1" w:rsidP="00D934C1">
      <w:pPr>
        <w:spacing w:after="0" w:line="240" w:lineRule="auto"/>
        <w:jc w:val="both"/>
        <w:rPr>
          <w:rFonts w:ascii="Arial" w:hAnsi="Arial" w:cs="Arial"/>
          <w:b/>
          <w:sz w:val="20"/>
          <w:szCs w:val="20"/>
          <w:lang w:val="pl-PL"/>
        </w:rPr>
      </w:pPr>
    </w:p>
    <w:p w14:paraId="385CC79B" w14:textId="4453A111" w:rsidR="00DF014F" w:rsidRPr="00B84A74" w:rsidRDefault="00D934C1" w:rsidP="00DF014F">
      <w:pPr>
        <w:spacing w:after="0" w:line="240" w:lineRule="auto"/>
        <w:jc w:val="both"/>
        <w:rPr>
          <w:rFonts w:ascii="Arial" w:hAnsi="Arial" w:cs="Arial"/>
          <w:b/>
          <w:bCs/>
          <w:sz w:val="20"/>
          <w:szCs w:val="20"/>
          <w:lang w:val="pl-PL"/>
        </w:rPr>
      </w:pPr>
      <w:r w:rsidRPr="00B84A74">
        <w:rPr>
          <w:rFonts w:ascii="Arial" w:hAnsi="Arial" w:cs="Arial"/>
          <w:b/>
          <w:sz w:val="20"/>
          <w:szCs w:val="20"/>
          <w:lang w:val="pl-PL"/>
        </w:rPr>
        <w:t>Dotyczy zamówienia:</w:t>
      </w:r>
      <w:r w:rsidRPr="00B84A74">
        <w:rPr>
          <w:rFonts w:ascii="Arial" w:hAnsi="Arial" w:cs="Arial"/>
          <w:sz w:val="20"/>
          <w:szCs w:val="20"/>
          <w:lang w:val="pl-PL"/>
        </w:rPr>
        <w:t xml:space="preserve"> </w:t>
      </w:r>
      <w:r w:rsidR="00DF091B" w:rsidRPr="00B84A74">
        <w:rPr>
          <w:rFonts w:ascii="Arial" w:hAnsi="Arial" w:cs="Arial"/>
          <w:b/>
          <w:bCs/>
          <w:sz w:val="20"/>
          <w:lang w:val="pl-PL"/>
        </w:rPr>
        <w:t>RZP.271.2</w:t>
      </w:r>
      <w:r w:rsidR="00DF091B">
        <w:rPr>
          <w:rFonts w:ascii="Arial" w:hAnsi="Arial" w:cs="Arial"/>
          <w:b/>
          <w:bCs/>
          <w:sz w:val="20"/>
          <w:lang w:val="pl-PL"/>
        </w:rPr>
        <w:t>4</w:t>
      </w:r>
      <w:r w:rsidR="00DF091B" w:rsidRPr="00B84A74">
        <w:rPr>
          <w:rFonts w:ascii="Arial" w:hAnsi="Arial" w:cs="Arial"/>
          <w:b/>
          <w:bCs/>
          <w:sz w:val="20"/>
          <w:lang w:val="pl-PL"/>
        </w:rPr>
        <w:t>.2018</w:t>
      </w:r>
      <w:r w:rsidR="00DF091B" w:rsidRPr="00B84A74">
        <w:rPr>
          <w:rFonts w:ascii="Arial" w:hAnsi="Arial" w:cs="Arial"/>
          <w:b/>
          <w:sz w:val="20"/>
          <w:szCs w:val="20"/>
          <w:lang w:val="pl-PL"/>
        </w:rPr>
        <w:t xml:space="preserve"> </w:t>
      </w:r>
      <w:r w:rsidR="00DF091B">
        <w:rPr>
          <w:rFonts w:ascii="Arial" w:hAnsi="Arial" w:cs="Arial"/>
          <w:b/>
          <w:sz w:val="20"/>
          <w:szCs w:val="20"/>
          <w:lang w:val="pl-PL"/>
        </w:rPr>
        <w:t xml:space="preserve">pn. </w:t>
      </w:r>
      <w:r w:rsidR="00DF091B" w:rsidRPr="00B84A74">
        <w:rPr>
          <w:rFonts w:ascii="Arial" w:hAnsi="Arial" w:cs="Arial"/>
          <w:b/>
          <w:sz w:val="20"/>
          <w:szCs w:val="20"/>
          <w:lang w:val="pl-PL"/>
        </w:rPr>
        <w:t>„</w:t>
      </w:r>
      <w:r w:rsidR="00DF091B" w:rsidRPr="003B769E">
        <w:rPr>
          <w:rFonts w:ascii="Arial" w:hAnsi="Arial" w:cs="Arial"/>
          <w:b/>
          <w:bCs/>
          <w:sz w:val="20"/>
          <w:lang w:val="pl-PL"/>
        </w:rPr>
        <w:t>Wykonanie projektów przebudowy dróg gminnych: ul. Andersa w</w:t>
      </w:r>
      <w:r w:rsidR="00DF091B">
        <w:rPr>
          <w:rFonts w:ascii="Arial" w:hAnsi="Arial" w:cs="Arial"/>
          <w:b/>
          <w:bCs/>
          <w:sz w:val="20"/>
          <w:lang w:val="pl-PL"/>
        </w:rPr>
        <w:t> </w:t>
      </w:r>
      <w:r w:rsidR="00DF091B" w:rsidRPr="003B769E">
        <w:rPr>
          <w:rFonts w:ascii="Arial" w:hAnsi="Arial" w:cs="Arial"/>
          <w:b/>
          <w:bCs/>
          <w:sz w:val="20"/>
          <w:lang w:val="pl-PL"/>
        </w:rPr>
        <w:t>Janowie oraz ul. Ekologicznej w Klaudynie, gmina Stare Babice</w:t>
      </w:r>
      <w:r w:rsidR="00DF091B" w:rsidRPr="00B84A74">
        <w:rPr>
          <w:rFonts w:ascii="Arial" w:hAnsi="Arial" w:cs="Arial"/>
          <w:b/>
          <w:sz w:val="20"/>
          <w:szCs w:val="20"/>
          <w:lang w:val="pl-PL"/>
        </w:rPr>
        <w:t>”</w:t>
      </w:r>
    </w:p>
    <w:p w14:paraId="5A62527C" w14:textId="77777777" w:rsidR="00C76B19" w:rsidRPr="00B84A74" w:rsidRDefault="00C76B19" w:rsidP="00D934C1">
      <w:pPr>
        <w:spacing w:after="0" w:line="240" w:lineRule="auto"/>
        <w:jc w:val="both"/>
        <w:rPr>
          <w:rFonts w:ascii="Arial" w:hAnsi="Arial" w:cs="Arial"/>
          <w:b/>
          <w:sz w:val="20"/>
          <w:szCs w:val="20"/>
          <w:lang w:val="pl-PL"/>
        </w:rPr>
      </w:pPr>
    </w:p>
    <w:p w14:paraId="09033C56" w14:textId="77777777" w:rsidR="00D934C1" w:rsidRPr="00B84A74" w:rsidRDefault="00D934C1" w:rsidP="00D934C1">
      <w:pPr>
        <w:spacing w:after="0" w:line="240" w:lineRule="auto"/>
        <w:jc w:val="both"/>
        <w:rPr>
          <w:rFonts w:ascii="Arial" w:hAnsi="Arial" w:cs="Arial"/>
          <w:b/>
          <w:sz w:val="20"/>
          <w:szCs w:val="20"/>
          <w:lang w:val="pl-PL"/>
        </w:rPr>
      </w:pPr>
      <w:r w:rsidRPr="00B84A74">
        <w:rPr>
          <w:rFonts w:ascii="Arial" w:hAnsi="Arial" w:cs="Arial"/>
          <w:b/>
          <w:sz w:val="20"/>
          <w:szCs w:val="20"/>
          <w:lang w:val="pl-PL"/>
        </w:rPr>
        <w:t>Zamawiający:</w:t>
      </w:r>
    </w:p>
    <w:p w14:paraId="5C2E6830" w14:textId="77777777" w:rsidR="00D934C1" w:rsidRPr="00B84A74" w:rsidRDefault="00D934C1" w:rsidP="00D934C1">
      <w:pPr>
        <w:pStyle w:val="Bezodstpw"/>
        <w:rPr>
          <w:rFonts w:ascii="Arial" w:hAnsi="Arial" w:cs="Arial"/>
          <w:sz w:val="20"/>
          <w:szCs w:val="20"/>
          <w:lang w:val="pl-PL"/>
        </w:rPr>
      </w:pPr>
      <w:r w:rsidRPr="00B84A74">
        <w:rPr>
          <w:rFonts w:ascii="Arial" w:hAnsi="Arial" w:cs="Arial"/>
          <w:sz w:val="20"/>
          <w:szCs w:val="20"/>
          <w:lang w:val="pl-PL"/>
        </w:rPr>
        <w:t>Gmina Stare Babice</w:t>
      </w:r>
    </w:p>
    <w:p w14:paraId="7B5FD512" w14:textId="77777777" w:rsidR="00D934C1" w:rsidRPr="00B84A74" w:rsidRDefault="00D934C1" w:rsidP="00D934C1">
      <w:pPr>
        <w:pStyle w:val="Bezodstpw"/>
        <w:rPr>
          <w:rFonts w:ascii="Arial" w:hAnsi="Arial" w:cs="Arial"/>
          <w:sz w:val="20"/>
          <w:szCs w:val="20"/>
          <w:lang w:val="pl-PL"/>
        </w:rPr>
      </w:pPr>
      <w:r w:rsidRPr="00B84A74">
        <w:rPr>
          <w:rFonts w:ascii="Arial" w:hAnsi="Arial" w:cs="Arial"/>
          <w:sz w:val="20"/>
          <w:szCs w:val="20"/>
          <w:lang w:val="pl-PL"/>
        </w:rPr>
        <w:t>ul. Rynek 32</w:t>
      </w:r>
    </w:p>
    <w:p w14:paraId="267E195D" w14:textId="77777777" w:rsidR="00D934C1" w:rsidRPr="00B84A74" w:rsidRDefault="00D934C1" w:rsidP="00D934C1">
      <w:pPr>
        <w:pStyle w:val="Bezodstpw"/>
        <w:rPr>
          <w:rFonts w:ascii="Arial" w:hAnsi="Arial" w:cs="Arial"/>
          <w:sz w:val="20"/>
          <w:szCs w:val="20"/>
          <w:lang w:val="pl-PL"/>
        </w:rPr>
      </w:pPr>
      <w:r w:rsidRPr="00B84A74">
        <w:rPr>
          <w:rFonts w:ascii="Arial" w:hAnsi="Arial" w:cs="Arial"/>
          <w:sz w:val="20"/>
          <w:szCs w:val="20"/>
          <w:lang w:val="pl-PL"/>
        </w:rPr>
        <w:t xml:space="preserve">05-082 Stare Babice </w:t>
      </w:r>
    </w:p>
    <w:p w14:paraId="4E9FC825" w14:textId="77777777" w:rsidR="00D934C1" w:rsidRPr="00B84A74" w:rsidRDefault="00D934C1" w:rsidP="00D934C1">
      <w:pPr>
        <w:spacing w:after="0" w:line="240" w:lineRule="auto"/>
        <w:jc w:val="both"/>
        <w:rPr>
          <w:rFonts w:ascii="Arial" w:hAnsi="Arial" w:cs="Arial"/>
          <w:sz w:val="20"/>
          <w:szCs w:val="20"/>
          <w:lang w:val="pl-PL"/>
        </w:rPr>
      </w:pPr>
    </w:p>
    <w:p w14:paraId="62CE1898" w14:textId="77777777" w:rsidR="00D934C1" w:rsidRPr="00B84A74" w:rsidRDefault="00D934C1" w:rsidP="00D934C1">
      <w:pPr>
        <w:spacing w:after="0" w:line="240" w:lineRule="auto"/>
        <w:jc w:val="both"/>
        <w:rPr>
          <w:rFonts w:ascii="Arial" w:hAnsi="Arial" w:cs="Arial"/>
          <w:b/>
          <w:sz w:val="20"/>
          <w:szCs w:val="20"/>
          <w:lang w:val="pl-PL"/>
        </w:rPr>
      </w:pPr>
      <w:r w:rsidRPr="00B84A74">
        <w:rPr>
          <w:rFonts w:ascii="Arial" w:hAnsi="Arial" w:cs="Arial"/>
          <w:b/>
          <w:sz w:val="20"/>
          <w:szCs w:val="20"/>
          <w:lang w:val="pl-PL"/>
        </w:rPr>
        <w:t xml:space="preserve">Podmiot udostępniający zasób </w:t>
      </w:r>
      <w:r w:rsidRPr="00B84A74">
        <w:rPr>
          <w:rFonts w:ascii="Arial" w:hAnsi="Arial" w:cs="Arial"/>
          <w:sz w:val="20"/>
          <w:szCs w:val="20"/>
          <w:lang w:val="pl-PL"/>
        </w:rPr>
        <w:t>(nazwa i adres)</w:t>
      </w:r>
      <w:r w:rsidRPr="00B84A74">
        <w:rPr>
          <w:rFonts w:ascii="Arial" w:hAnsi="Arial" w:cs="Arial"/>
          <w:b/>
          <w:sz w:val="20"/>
          <w:szCs w:val="20"/>
          <w:lang w:val="pl-PL"/>
        </w:rPr>
        <w:t>:</w:t>
      </w:r>
    </w:p>
    <w:p w14:paraId="1792614D" w14:textId="77777777" w:rsidR="00D934C1" w:rsidRPr="00B84A74" w:rsidRDefault="00D934C1" w:rsidP="00D934C1">
      <w:pPr>
        <w:spacing w:after="0" w:line="240" w:lineRule="auto"/>
        <w:jc w:val="both"/>
        <w:rPr>
          <w:rFonts w:ascii="Arial" w:hAnsi="Arial" w:cs="Arial"/>
          <w:sz w:val="20"/>
          <w:szCs w:val="20"/>
          <w:lang w:val="pl-PL"/>
        </w:rPr>
      </w:pPr>
    </w:p>
    <w:p w14:paraId="65AB97E5" w14:textId="77777777" w:rsidR="00D934C1" w:rsidRPr="00B84A74" w:rsidRDefault="00D934C1" w:rsidP="00D934C1">
      <w:pPr>
        <w:spacing w:after="0" w:line="240" w:lineRule="auto"/>
        <w:jc w:val="both"/>
        <w:rPr>
          <w:rFonts w:ascii="Arial" w:hAnsi="Arial" w:cs="Arial"/>
          <w:sz w:val="20"/>
          <w:szCs w:val="20"/>
          <w:lang w:val="pl-PL"/>
        </w:rPr>
      </w:pPr>
    </w:p>
    <w:p w14:paraId="02EF0CA1" w14:textId="77777777" w:rsidR="00D934C1" w:rsidRPr="00B84A74" w:rsidRDefault="00D934C1" w:rsidP="00D934C1">
      <w:pPr>
        <w:spacing w:after="0" w:line="240" w:lineRule="auto"/>
        <w:jc w:val="both"/>
        <w:rPr>
          <w:rFonts w:ascii="Arial" w:hAnsi="Arial" w:cs="Arial"/>
          <w:sz w:val="20"/>
          <w:szCs w:val="20"/>
          <w:lang w:val="pl-PL"/>
        </w:rPr>
      </w:pPr>
      <w:r w:rsidRPr="00B84A74">
        <w:rPr>
          <w:rFonts w:ascii="Arial" w:hAnsi="Arial" w:cs="Arial"/>
          <w:sz w:val="20"/>
          <w:szCs w:val="20"/>
          <w:lang w:val="pl-PL"/>
        </w:rPr>
        <w:t>…………………………………………………………………………………………………………………..</w:t>
      </w:r>
    </w:p>
    <w:p w14:paraId="27C42733" w14:textId="77777777" w:rsidR="00D934C1" w:rsidRPr="00B84A74" w:rsidRDefault="00D934C1" w:rsidP="00D934C1">
      <w:pPr>
        <w:spacing w:after="0" w:line="240" w:lineRule="auto"/>
        <w:rPr>
          <w:rFonts w:ascii="Arial" w:hAnsi="Arial" w:cs="Arial"/>
          <w:sz w:val="20"/>
          <w:szCs w:val="20"/>
          <w:lang w:val="pl-PL" w:eastAsia="ar-SA"/>
        </w:rPr>
      </w:pPr>
    </w:p>
    <w:p w14:paraId="2B20978A" w14:textId="77777777" w:rsidR="00D934C1" w:rsidRPr="00B84A74" w:rsidRDefault="00D934C1" w:rsidP="00D934C1">
      <w:pPr>
        <w:pStyle w:val="Bezodstpw"/>
        <w:jc w:val="both"/>
        <w:rPr>
          <w:rFonts w:ascii="Arial" w:hAnsi="Arial" w:cs="Arial"/>
          <w:sz w:val="20"/>
          <w:szCs w:val="20"/>
          <w:lang w:val="pl-PL"/>
        </w:rPr>
      </w:pPr>
      <w:r w:rsidRPr="00B84A74">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B84A74">
        <w:rPr>
          <w:rFonts w:ascii="Arial" w:hAnsi="Arial" w:cs="Arial"/>
          <w:b/>
          <w:sz w:val="20"/>
          <w:szCs w:val="20"/>
          <w:lang w:val="pl-PL"/>
        </w:rPr>
        <w:t xml:space="preserve">Wykonawcy </w:t>
      </w:r>
      <w:r w:rsidRPr="00B84A74">
        <w:rPr>
          <w:rFonts w:ascii="Arial" w:hAnsi="Arial" w:cs="Arial"/>
          <w:sz w:val="20"/>
          <w:szCs w:val="20"/>
          <w:lang w:val="pl-PL"/>
        </w:rPr>
        <w:t>(nazwa i adres)</w:t>
      </w:r>
      <w:r w:rsidRPr="00B84A74">
        <w:rPr>
          <w:rFonts w:ascii="Arial" w:hAnsi="Arial" w:cs="Arial"/>
          <w:b/>
          <w:sz w:val="20"/>
          <w:szCs w:val="20"/>
          <w:lang w:val="pl-PL"/>
        </w:rPr>
        <w:t>:</w:t>
      </w:r>
      <w:r w:rsidRPr="00B84A74">
        <w:rPr>
          <w:rFonts w:ascii="Arial" w:hAnsi="Arial" w:cs="Arial"/>
          <w:sz w:val="20"/>
          <w:szCs w:val="20"/>
          <w:lang w:val="pl-PL"/>
        </w:rPr>
        <w:t xml:space="preserve"> </w:t>
      </w:r>
    </w:p>
    <w:p w14:paraId="1C62429B" w14:textId="77777777" w:rsidR="00D934C1" w:rsidRPr="00B84A74" w:rsidRDefault="00D934C1" w:rsidP="00D934C1">
      <w:pPr>
        <w:pStyle w:val="Bezodstpw"/>
        <w:jc w:val="both"/>
        <w:rPr>
          <w:rFonts w:ascii="Arial" w:hAnsi="Arial" w:cs="Arial"/>
          <w:sz w:val="20"/>
          <w:szCs w:val="20"/>
          <w:lang w:val="pl-PL"/>
        </w:rPr>
      </w:pPr>
    </w:p>
    <w:p w14:paraId="00A1F400" w14:textId="77777777" w:rsidR="00D934C1" w:rsidRPr="00B84A74" w:rsidRDefault="00D934C1" w:rsidP="00D934C1">
      <w:pPr>
        <w:pStyle w:val="Bezodstpw"/>
        <w:jc w:val="both"/>
        <w:rPr>
          <w:rFonts w:ascii="Arial" w:hAnsi="Arial" w:cs="Arial"/>
          <w:sz w:val="20"/>
          <w:szCs w:val="20"/>
          <w:lang w:val="pl-PL"/>
        </w:rPr>
      </w:pPr>
      <w:r w:rsidRPr="00B84A74">
        <w:rPr>
          <w:rFonts w:ascii="Arial" w:hAnsi="Arial" w:cs="Arial"/>
          <w:sz w:val="20"/>
          <w:szCs w:val="20"/>
          <w:lang w:val="pl-PL"/>
        </w:rPr>
        <w:t>………………………………………………………………………………………………………………………</w:t>
      </w:r>
    </w:p>
    <w:p w14:paraId="601A669C" w14:textId="77777777" w:rsidR="00D934C1" w:rsidRPr="00B84A74" w:rsidRDefault="00D934C1" w:rsidP="00D934C1">
      <w:pPr>
        <w:pStyle w:val="Bezodstpw"/>
        <w:jc w:val="both"/>
        <w:rPr>
          <w:rFonts w:ascii="Arial" w:hAnsi="Arial" w:cs="Arial"/>
          <w:sz w:val="20"/>
          <w:szCs w:val="20"/>
          <w:lang w:val="pl-PL"/>
        </w:rPr>
      </w:pPr>
    </w:p>
    <w:p w14:paraId="6FDF5ADE" w14:textId="77777777" w:rsidR="00D934C1" w:rsidRPr="00B84A74" w:rsidRDefault="00D934C1" w:rsidP="00D934C1">
      <w:pPr>
        <w:pStyle w:val="Bezodstpw"/>
        <w:spacing w:after="120"/>
        <w:jc w:val="both"/>
        <w:rPr>
          <w:rFonts w:ascii="Arial" w:hAnsi="Arial" w:cs="Arial"/>
          <w:bCs/>
          <w:sz w:val="20"/>
          <w:szCs w:val="20"/>
          <w:lang w:val="pl-PL"/>
        </w:rPr>
      </w:pPr>
      <w:r w:rsidRPr="00B84A74">
        <w:rPr>
          <w:rFonts w:ascii="Arial" w:hAnsi="Arial" w:cs="Arial"/>
          <w:sz w:val="20"/>
          <w:szCs w:val="20"/>
          <w:lang w:val="pl-PL"/>
        </w:rPr>
        <w:t>na potrzeby realizacji przedmiotowego zamówienia zasobu zdolności technicznej i zawodowej w zakresie określonym w pkt. 6.1.2.</w:t>
      </w:r>
      <w:r w:rsidR="00C76B19" w:rsidRPr="00B84A74">
        <w:rPr>
          <w:rFonts w:ascii="Arial" w:hAnsi="Arial" w:cs="Arial"/>
          <w:sz w:val="20"/>
          <w:szCs w:val="20"/>
          <w:lang w:val="pl-PL"/>
        </w:rPr>
        <w:t>a.b</w:t>
      </w:r>
      <w:r w:rsidRPr="00B84A74">
        <w:rPr>
          <w:rFonts w:ascii="Arial" w:hAnsi="Arial" w:cs="Arial"/>
          <w:sz w:val="20"/>
          <w:szCs w:val="20"/>
          <w:lang w:val="pl-PL"/>
        </w:rPr>
        <w:t xml:space="preserve"> SIWZ tj.</w:t>
      </w:r>
      <w:r w:rsidRPr="00B84A74">
        <w:rPr>
          <w:rFonts w:ascii="Arial" w:hAnsi="Arial" w:cs="Arial"/>
          <w:bCs/>
          <w:sz w:val="20"/>
          <w:szCs w:val="20"/>
          <w:lang w:val="pl-PL"/>
        </w:rPr>
        <w:t xml:space="preserve"> </w:t>
      </w:r>
      <w:r w:rsidRPr="00B84A74">
        <w:rPr>
          <w:rFonts w:ascii="Arial" w:hAnsi="Arial" w:cs="Arial"/>
          <w:b/>
          <w:bCs/>
          <w:sz w:val="20"/>
          <w:szCs w:val="20"/>
          <w:lang w:val="pl-PL"/>
        </w:rPr>
        <w:t>osób odpowiedzialnych za realizację przedmiotu</w:t>
      </w:r>
      <w:r w:rsidRPr="00B84A74">
        <w:rPr>
          <w:rFonts w:ascii="Arial" w:hAnsi="Arial" w:cs="Arial"/>
          <w:bCs/>
          <w:sz w:val="20"/>
          <w:szCs w:val="20"/>
          <w:lang w:val="pl-PL"/>
        </w:rPr>
        <w:t xml:space="preserve"> </w:t>
      </w:r>
      <w:r w:rsidRPr="00B84A74">
        <w:rPr>
          <w:rFonts w:ascii="Arial" w:hAnsi="Arial" w:cs="Arial"/>
          <w:b/>
          <w:bCs/>
          <w:sz w:val="20"/>
          <w:szCs w:val="20"/>
          <w:lang w:val="pl-PL"/>
        </w:rPr>
        <w:t>zamówienia</w:t>
      </w:r>
      <w:r w:rsidRPr="00B84A74">
        <w:rPr>
          <w:rFonts w:ascii="Arial" w:hAnsi="Arial" w:cs="Arial"/>
          <w:bCs/>
          <w:sz w:val="20"/>
          <w:szCs w:val="20"/>
          <w:lang w:val="pl-PL"/>
        </w:rPr>
        <w:t xml:space="preserve"> w zakresie:</w:t>
      </w:r>
    </w:p>
    <w:p w14:paraId="66ADE70A" w14:textId="77777777" w:rsidR="00D934C1" w:rsidRPr="00B84A74" w:rsidRDefault="00D934C1" w:rsidP="00D934C1">
      <w:pPr>
        <w:pStyle w:val="Bezodstpw"/>
        <w:spacing w:after="120"/>
        <w:jc w:val="both"/>
        <w:rPr>
          <w:rFonts w:ascii="Arial" w:hAnsi="Arial" w:cs="Arial"/>
          <w:bCs/>
          <w:sz w:val="20"/>
          <w:szCs w:val="20"/>
          <w:lang w:val="pl-PL"/>
        </w:rPr>
      </w:pPr>
      <w:r w:rsidRPr="00B84A74">
        <w:rPr>
          <w:rFonts w:ascii="Arial" w:hAnsi="Arial" w:cs="Arial"/>
          <w:bCs/>
          <w:sz w:val="20"/>
          <w:szCs w:val="20"/>
          <w:lang w:val="pl-PL"/>
        </w:rPr>
        <w:t>…………………………………………………………………………………………........................................ ………………………………………………………………………………………………………………………. ……………………………………………………………………………………………………………………….……………………………………………………………………………………………………………………….</w:t>
      </w:r>
    </w:p>
    <w:p w14:paraId="38855628" w14:textId="77777777" w:rsidR="00D934C1" w:rsidRPr="00B84A74" w:rsidRDefault="00D934C1" w:rsidP="00D934C1">
      <w:pPr>
        <w:pStyle w:val="Bezodstpw"/>
        <w:jc w:val="both"/>
        <w:rPr>
          <w:rFonts w:ascii="Arial" w:hAnsi="Arial" w:cs="Arial"/>
          <w:sz w:val="20"/>
          <w:szCs w:val="20"/>
          <w:lang w:val="pl-PL"/>
        </w:rPr>
      </w:pPr>
      <w:r w:rsidRPr="00B84A74">
        <w:rPr>
          <w:rFonts w:ascii="Arial" w:hAnsi="Arial" w:cs="Arial"/>
          <w:bCs/>
          <w:sz w:val="20"/>
          <w:szCs w:val="20"/>
          <w:lang w:val="pl-PL"/>
        </w:rPr>
        <w:t xml:space="preserve">(należy określić zakres udostępnianego zasobu tj. wskazać – </w:t>
      </w:r>
      <w:r w:rsidR="00C76B19" w:rsidRPr="00B84A74">
        <w:rPr>
          <w:rFonts w:ascii="Arial" w:hAnsi="Arial" w:cs="Arial"/>
          <w:bCs/>
          <w:sz w:val="20"/>
          <w:szCs w:val="20"/>
          <w:lang w:val="pl-PL"/>
        </w:rPr>
        <w:t>geodetę</w:t>
      </w:r>
      <w:r w:rsidRPr="00B84A74">
        <w:rPr>
          <w:rFonts w:ascii="Arial" w:hAnsi="Arial" w:cs="Arial"/>
          <w:bCs/>
          <w:sz w:val="20"/>
          <w:szCs w:val="20"/>
          <w:lang w:val="pl-PL"/>
        </w:rPr>
        <w:t xml:space="preserve"> a także wskazać jego </w:t>
      </w:r>
      <w:r w:rsidR="00C76B19" w:rsidRPr="00B84A74">
        <w:rPr>
          <w:rFonts w:ascii="Arial" w:hAnsi="Arial" w:cs="Arial"/>
          <w:bCs/>
          <w:sz w:val="20"/>
          <w:szCs w:val="20"/>
          <w:lang w:val="pl-PL"/>
        </w:rPr>
        <w:t>uprawnienia</w:t>
      </w:r>
      <w:r w:rsidRPr="00B84A74">
        <w:rPr>
          <w:rFonts w:ascii="Arial" w:hAnsi="Arial" w:cs="Arial"/>
          <w:sz w:val="20"/>
          <w:szCs w:val="20"/>
          <w:lang w:val="pl-PL"/>
        </w:rPr>
        <w:t>)</w:t>
      </w:r>
    </w:p>
    <w:p w14:paraId="6E47091B" w14:textId="77777777" w:rsidR="00D934C1" w:rsidRPr="00B84A74" w:rsidRDefault="00D934C1" w:rsidP="00D934C1">
      <w:pPr>
        <w:pStyle w:val="Bezodstpw"/>
        <w:jc w:val="both"/>
        <w:rPr>
          <w:rFonts w:ascii="Arial" w:hAnsi="Arial" w:cs="Arial"/>
          <w:sz w:val="20"/>
          <w:szCs w:val="20"/>
          <w:lang w:val="pl-PL"/>
        </w:rPr>
      </w:pPr>
    </w:p>
    <w:p w14:paraId="36354313" w14:textId="77777777" w:rsidR="00D934C1" w:rsidRPr="00B84A74" w:rsidRDefault="00D934C1" w:rsidP="00D934C1">
      <w:pPr>
        <w:pStyle w:val="Bezodstpw"/>
        <w:spacing w:after="120"/>
        <w:jc w:val="both"/>
        <w:rPr>
          <w:rFonts w:ascii="Arial" w:hAnsi="Arial" w:cs="Arial"/>
          <w:b/>
          <w:sz w:val="20"/>
          <w:szCs w:val="20"/>
          <w:lang w:val="pl-PL"/>
        </w:rPr>
      </w:pPr>
      <w:r w:rsidRPr="00B84A74">
        <w:rPr>
          <w:rFonts w:ascii="Arial" w:hAnsi="Arial" w:cs="Arial"/>
          <w:b/>
          <w:sz w:val="20"/>
          <w:szCs w:val="20"/>
          <w:lang w:val="pl-PL"/>
        </w:rPr>
        <w:t>Oświadczamy, że:</w:t>
      </w:r>
    </w:p>
    <w:p w14:paraId="345B09E4" w14:textId="77777777" w:rsidR="00D934C1" w:rsidRPr="00B84A74" w:rsidRDefault="00D934C1" w:rsidP="00DF014F">
      <w:pPr>
        <w:pStyle w:val="Bezodstpw"/>
        <w:numPr>
          <w:ilvl w:val="0"/>
          <w:numId w:val="45"/>
        </w:numPr>
        <w:spacing w:after="120"/>
        <w:jc w:val="both"/>
        <w:rPr>
          <w:rFonts w:ascii="Arial" w:hAnsi="Arial" w:cs="Arial"/>
          <w:sz w:val="20"/>
          <w:szCs w:val="20"/>
          <w:lang w:val="pl-PL"/>
        </w:rPr>
      </w:pPr>
      <w:r w:rsidRPr="00B84A74">
        <w:rPr>
          <w:rFonts w:ascii="Arial" w:hAnsi="Arial" w:cs="Arial"/>
          <w:sz w:val="20"/>
          <w:szCs w:val="20"/>
          <w:lang w:val="pl-PL"/>
        </w:rPr>
        <w:t>Oddajemy do dyspozycji Wykonawcy w przedmiotowym zamówieniu zasób zdolności technicznej i zawodowej w zakresie jak wyżej.</w:t>
      </w:r>
    </w:p>
    <w:p w14:paraId="23974F70" w14:textId="77777777" w:rsidR="00D934C1" w:rsidRPr="00B84A74" w:rsidRDefault="00D934C1" w:rsidP="00DF014F">
      <w:pPr>
        <w:pStyle w:val="Bezodstpw"/>
        <w:numPr>
          <w:ilvl w:val="0"/>
          <w:numId w:val="45"/>
        </w:numPr>
        <w:spacing w:after="120"/>
        <w:jc w:val="both"/>
        <w:rPr>
          <w:rFonts w:ascii="Arial" w:hAnsi="Arial" w:cs="Arial"/>
          <w:sz w:val="20"/>
          <w:szCs w:val="20"/>
          <w:lang w:val="pl-PL"/>
        </w:rPr>
      </w:pPr>
      <w:r w:rsidRPr="00B84A74">
        <w:rPr>
          <w:rFonts w:ascii="Arial" w:hAnsi="Arial" w:cs="Arial"/>
          <w:sz w:val="20"/>
          <w:szCs w:val="20"/>
          <w:lang w:val="pl-PL"/>
        </w:rPr>
        <w:t>Sposób wykorzystania zasobu: ……………………………………………………………………</w:t>
      </w:r>
      <w:proofErr w:type="gramStart"/>
      <w:r w:rsidRPr="00B84A74">
        <w:rPr>
          <w:rFonts w:ascii="Arial" w:hAnsi="Arial" w:cs="Arial"/>
          <w:sz w:val="20"/>
          <w:szCs w:val="20"/>
          <w:lang w:val="pl-PL"/>
        </w:rPr>
        <w:t>…….</w:t>
      </w:r>
      <w:proofErr w:type="gramEnd"/>
      <w:r w:rsidRPr="00B84A74">
        <w:rPr>
          <w:rFonts w:ascii="Arial" w:hAnsi="Arial" w:cs="Arial"/>
          <w:bCs/>
          <w:sz w:val="20"/>
          <w:szCs w:val="20"/>
          <w:lang w:val="pl-PL"/>
        </w:rPr>
        <w:t>. (należy określić sposób wykorzystania zasobów innego podmiotu przy wykonywaniu przedmiotu zamówienia).</w:t>
      </w:r>
    </w:p>
    <w:p w14:paraId="7ECF4CD5" w14:textId="77777777" w:rsidR="00D934C1" w:rsidRPr="00B84A74" w:rsidRDefault="00D934C1" w:rsidP="00DF014F">
      <w:pPr>
        <w:pStyle w:val="Bezodstpw"/>
        <w:numPr>
          <w:ilvl w:val="0"/>
          <w:numId w:val="45"/>
        </w:numPr>
        <w:spacing w:after="120"/>
        <w:jc w:val="both"/>
        <w:rPr>
          <w:rFonts w:ascii="Arial" w:hAnsi="Arial" w:cs="Arial"/>
          <w:sz w:val="20"/>
          <w:szCs w:val="20"/>
          <w:lang w:val="pl-PL"/>
        </w:rPr>
      </w:pPr>
      <w:r w:rsidRPr="00B84A74">
        <w:rPr>
          <w:rFonts w:ascii="Arial" w:hAnsi="Arial" w:cs="Arial"/>
          <w:sz w:val="20"/>
          <w:szCs w:val="20"/>
          <w:lang w:val="pl-PL"/>
        </w:rPr>
        <w:t>Zakres udziału podmiotu przy wykonywaniu zamówienia publicznego: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w:t>
      </w:r>
    </w:p>
    <w:p w14:paraId="71C37CB7" w14:textId="77777777" w:rsidR="00D934C1" w:rsidRPr="00B84A74" w:rsidRDefault="00D934C1" w:rsidP="00DF014F">
      <w:pPr>
        <w:pStyle w:val="Bezodstpw"/>
        <w:numPr>
          <w:ilvl w:val="0"/>
          <w:numId w:val="45"/>
        </w:numPr>
        <w:spacing w:after="120"/>
        <w:jc w:val="both"/>
        <w:rPr>
          <w:rFonts w:ascii="Arial" w:hAnsi="Arial" w:cs="Arial"/>
          <w:sz w:val="20"/>
          <w:szCs w:val="20"/>
          <w:lang w:val="pl-PL"/>
        </w:rPr>
      </w:pPr>
      <w:r w:rsidRPr="00B84A74">
        <w:rPr>
          <w:rFonts w:ascii="Arial" w:hAnsi="Arial" w:cs="Arial"/>
          <w:sz w:val="20"/>
          <w:szCs w:val="20"/>
          <w:lang w:val="pl-PL"/>
        </w:rPr>
        <w:t>Okres udziału podmiotu przy wykonywaniu zamówienia publicznego: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w:t>
      </w:r>
    </w:p>
    <w:p w14:paraId="739463B3" w14:textId="77777777" w:rsidR="00D934C1" w:rsidRPr="00B84A74" w:rsidRDefault="00D934C1" w:rsidP="00DF014F">
      <w:pPr>
        <w:pStyle w:val="Bezodstpw"/>
        <w:numPr>
          <w:ilvl w:val="0"/>
          <w:numId w:val="45"/>
        </w:numPr>
        <w:spacing w:after="120"/>
        <w:jc w:val="both"/>
        <w:rPr>
          <w:rFonts w:ascii="Arial" w:hAnsi="Arial" w:cs="Arial"/>
          <w:sz w:val="20"/>
          <w:szCs w:val="20"/>
          <w:lang w:val="pl-PL"/>
        </w:rPr>
      </w:pPr>
      <w:r w:rsidRPr="00B84A74">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1EC1C789" w14:textId="77777777" w:rsidR="00D934C1" w:rsidRPr="00B84A74" w:rsidRDefault="00D934C1" w:rsidP="00D934C1">
      <w:pPr>
        <w:pStyle w:val="Bezodstpw"/>
        <w:spacing w:after="120"/>
        <w:jc w:val="both"/>
        <w:rPr>
          <w:rFonts w:ascii="Arial" w:hAnsi="Arial" w:cs="Arial"/>
          <w:color w:val="000000"/>
          <w:sz w:val="20"/>
          <w:szCs w:val="20"/>
          <w:lang w:val="pl-PL" w:eastAsia="pl-PL"/>
        </w:rPr>
      </w:pPr>
      <w:r w:rsidRPr="00B84A74">
        <w:rPr>
          <w:rFonts w:ascii="Arial" w:hAnsi="Arial" w:cs="Arial"/>
          <w:b/>
          <w:sz w:val="20"/>
          <w:szCs w:val="20"/>
          <w:lang w:val="pl-PL"/>
        </w:rPr>
        <w:t>Oświadczamy</w:t>
      </w:r>
      <w:r w:rsidRPr="00B84A74">
        <w:rPr>
          <w:rFonts w:ascii="Arial" w:hAnsi="Arial" w:cs="Arial"/>
          <w:sz w:val="20"/>
          <w:szCs w:val="20"/>
          <w:lang w:val="pl-PL"/>
        </w:rPr>
        <w:t xml:space="preserve"> również jako podmiot udostępniający zasób w trybie art. 22 ust. 2a, że nie podlegamy wykluczeniu na podstawie </w:t>
      </w:r>
      <w:r w:rsidRPr="00B84A74">
        <w:rPr>
          <w:rFonts w:ascii="Arial" w:hAnsi="Arial" w:cs="Arial"/>
          <w:color w:val="000000"/>
          <w:sz w:val="20"/>
          <w:szCs w:val="20"/>
          <w:lang w:val="pl-PL" w:eastAsia="pl-PL"/>
        </w:rPr>
        <w:t>art. 24 ust. 1 pkt. 13 – 23 oraz ust. 5 (w zakresie określonym w pkt. 7 SIWZ) ustawy Prawo zamówień publicznych.</w:t>
      </w:r>
    </w:p>
    <w:p w14:paraId="0B108FD7" w14:textId="77777777" w:rsidR="00D934C1" w:rsidRPr="00B84A74" w:rsidRDefault="00D934C1" w:rsidP="00D934C1">
      <w:pPr>
        <w:pStyle w:val="Bezodstpw"/>
        <w:jc w:val="center"/>
        <w:rPr>
          <w:rFonts w:ascii="Arial" w:hAnsi="Arial" w:cs="Arial"/>
          <w:sz w:val="20"/>
          <w:szCs w:val="20"/>
          <w:lang w:val="pl-PL"/>
        </w:rPr>
      </w:pPr>
    </w:p>
    <w:p w14:paraId="156AE002" w14:textId="77777777" w:rsidR="00D934C1" w:rsidRPr="00B84A74" w:rsidRDefault="00D934C1" w:rsidP="00D934C1">
      <w:pPr>
        <w:pStyle w:val="Bezodstpw"/>
        <w:jc w:val="both"/>
        <w:rPr>
          <w:rFonts w:ascii="Arial" w:hAnsi="Arial" w:cs="Arial"/>
          <w:sz w:val="20"/>
          <w:szCs w:val="20"/>
          <w:lang w:val="pl-PL"/>
        </w:rPr>
      </w:pPr>
    </w:p>
    <w:p w14:paraId="40206958" w14:textId="77777777" w:rsidR="00D934C1" w:rsidRPr="00B84A74" w:rsidRDefault="00D934C1" w:rsidP="00D934C1">
      <w:pPr>
        <w:pStyle w:val="Bezodstpw"/>
        <w:ind w:left="708"/>
        <w:jc w:val="both"/>
        <w:rPr>
          <w:rFonts w:ascii="Arial" w:hAnsi="Arial" w:cs="Arial"/>
          <w:sz w:val="20"/>
          <w:szCs w:val="20"/>
          <w:lang w:val="pl-PL"/>
        </w:rPr>
      </w:pPr>
      <w:r w:rsidRPr="00B84A74">
        <w:rPr>
          <w:rFonts w:ascii="Arial" w:hAnsi="Arial" w:cs="Arial"/>
          <w:sz w:val="20"/>
          <w:szCs w:val="20"/>
          <w:lang w:val="pl-PL"/>
        </w:rPr>
        <w:t>…………………………………………</w:t>
      </w:r>
      <w:r w:rsidRPr="00B84A74">
        <w:rPr>
          <w:rFonts w:ascii="Arial" w:hAnsi="Arial" w:cs="Arial"/>
          <w:sz w:val="20"/>
          <w:szCs w:val="20"/>
          <w:lang w:val="pl-PL"/>
        </w:rPr>
        <w:tab/>
      </w:r>
      <w:r w:rsidRPr="00B84A74">
        <w:rPr>
          <w:rFonts w:ascii="Arial" w:hAnsi="Arial" w:cs="Arial"/>
          <w:sz w:val="20"/>
          <w:szCs w:val="20"/>
          <w:lang w:val="pl-PL"/>
        </w:rPr>
        <w:tab/>
        <w:t>………………………………………………</w:t>
      </w:r>
    </w:p>
    <w:p w14:paraId="36762CC9" w14:textId="77777777" w:rsidR="00D934C1" w:rsidRPr="00B84A74" w:rsidRDefault="00D934C1" w:rsidP="00D934C1">
      <w:pPr>
        <w:pStyle w:val="Nagwek1"/>
        <w:numPr>
          <w:ilvl w:val="0"/>
          <w:numId w:val="0"/>
        </w:numPr>
        <w:spacing w:line="240" w:lineRule="auto"/>
        <w:jc w:val="center"/>
        <w:rPr>
          <w:b w:val="0"/>
          <w:sz w:val="20"/>
          <w:szCs w:val="20"/>
        </w:rPr>
      </w:pPr>
      <w:bookmarkStart w:id="46" w:name="_Toc486583574"/>
      <w:bookmarkStart w:id="47" w:name="_Toc498934885"/>
      <w:bookmarkStart w:id="48" w:name="_Toc520443202"/>
      <w:r w:rsidRPr="00B84A74">
        <w:rPr>
          <w:b w:val="0"/>
          <w:sz w:val="20"/>
          <w:szCs w:val="20"/>
          <w:u w:val="none"/>
        </w:rPr>
        <w:t>/miejscowość i data/</w:t>
      </w:r>
      <w:r w:rsidRPr="00B84A74">
        <w:rPr>
          <w:b w:val="0"/>
          <w:sz w:val="20"/>
          <w:szCs w:val="20"/>
          <w:u w:val="none"/>
        </w:rPr>
        <w:tab/>
      </w:r>
      <w:r w:rsidRPr="00B84A74">
        <w:rPr>
          <w:b w:val="0"/>
          <w:sz w:val="20"/>
          <w:szCs w:val="20"/>
          <w:u w:val="none"/>
        </w:rPr>
        <w:tab/>
      </w:r>
      <w:r w:rsidRPr="00B84A74">
        <w:rPr>
          <w:b w:val="0"/>
          <w:sz w:val="20"/>
          <w:szCs w:val="20"/>
          <w:u w:val="none"/>
        </w:rPr>
        <w:tab/>
      </w:r>
      <w:r w:rsidRPr="00B84A74">
        <w:rPr>
          <w:b w:val="0"/>
          <w:sz w:val="20"/>
          <w:szCs w:val="20"/>
          <w:u w:val="none"/>
        </w:rPr>
        <w:tab/>
        <w:t>/pieczęć i podpis osoby uprawnionej/</w:t>
      </w:r>
      <w:bookmarkEnd w:id="46"/>
      <w:bookmarkEnd w:id="47"/>
      <w:bookmarkEnd w:id="48"/>
    </w:p>
    <w:p w14:paraId="6EA0F05C" w14:textId="77777777" w:rsidR="00D934C1" w:rsidRPr="00B84A74" w:rsidRDefault="00D934C1" w:rsidP="00D934C1">
      <w:pPr>
        <w:pStyle w:val="Nagwek1"/>
        <w:numPr>
          <w:ilvl w:val="0"/>
          <w:numId w:val="0"/>
        </w:numPr>
        <w:spacing w:line="240" w:lineRule="auto"/>
        <w:rPr>
          <w:sz w:val="20"/>
          <w:szCs w:val="20"/>
        </w:rPr>
      </w:pPr>
    </w:p>
    <w:p w14:paraId="2F31F55B" w14:textId="77777777" w:rsidR="005C2645" w:rsidRPr="00B84A74" w:rsidRDefault="005C2645" w:rsidP="0069743A">
      <w:pPr>
        <w:pStyle w:val="Nagwek1"/>
        <w:numPr>
          <w:ilvl w:val="0"/>
          <w:numId w:val="0"/>
        </w:numPr>
        <w:spacing w:line="240" w:lineRule="auto"/>
        <w:jc w:val="right"/>
        <w:rPr>
          <w:sz w:val="20"/>
          <w:szCs w:val="20"/>
        </w:rPr>
      </w:pPr>
    </w:p>
    <w:p w14:paraId="2A9E6852" w14:textId="77777777" w:rsidR="001D6848" w:rsidRPr="00B84A74" w:rsidRDefault="001D6848" w:rsidP="001D6848">
      <w:pPr>
        <w:pStyle w:val="Nagwek1"/>
        <w:numPr>
          <w:ilvl w:val="0"/>
          <w:numId w:val="0"/>
        </w:numPr>
        <w:spacing w:line="240" w:lineRule="auto"/>
        <w:jc w:val="both"/>
        <w:rPr>
          <w:sz w:val="20"/>
          <w:szCs w:val="20"/>
        </w:rPr>
      </w:pPr>
      <w:bookmarkStart w:id="49" w:name="_Toc515894051"/>
      <w:bookmarkStart w:id="50" w:name="_Toc520443203"/>
      <w:r w:rsidRPr="00B84A74">
        <w:rPr>
          <w:sz w:val="20"/>
          <w:szCs w:val="20"/>
        </w:rPr>
        <w:lastRenderedPageBreak/>
        <w:t>Załącznik nr 4 do SIWZ – Oświadczenie Wykonawcy w zakresie wypełnienia obowiązków informacyjnych przewidzianych w art. 13 lub art. 14 RODO</w:t>
      </w:r>
      <w:bookmarkEnd w:id="49"/>
      <w:bookmarkEnd w:id="50"/>
    </w:p>
    <w:p w14:paraId="1A14D77A" w14:textId="77777777" w:rsidR="001D6848" w:rsidRPr="00B84A74" w:rsidRDefault="001D6848" w:rsidP="001D6848">
      <w:pPr>
        <w:pStyle w:val="BodyTextIndent1"/>
        <w:tabs>
          <w:tab w:val="left" w:pos="720"/>
        </w:tabs>
        <w:spacing w:line="240" w:lineRule="auto"/>
        <w:jc w:val="both"/>
        <w:rPr>
          <w:rFonts w:ascii="Arial" w:hAnsi="Arial" w:cs="Arial"/>
          <w:b/>
          <w:i/>
          <w:iCs/>
          <w:sz w:val="20"/>
          <w:szCs w:val="20"/>
          <w:u w:val="single"/>
        </w:rPr>
      </w:pPr>
    </w:p>
    <w:p w14:paraId="2C9B13F3" w14:textId="77777777" w:rsidR="001D6848" w:rsidRPr="00B84A74" w:rsidRDefault="001D6848" w:rsidP="001D6848">
      <w:pPr>
        <w:pStyle w:val="BodyTextIndent1"/>
        <w:tabs>
          <w:tab w:val="left" w:pos="720"/>
        </w:tabs>
        <w:spacing w:line="240" w:lineRule="auto"/>
        <w:jc w:val="both"/>
        <w:rPr>
          <w:rFonts w:ascii="Arial" w:hAnsi="Arial" w:cs="Arial"/>
          <w:b/>
          <w:sz w:val="20"/>
          <w:szCs w:val="20"/>
        </w:rPr>
      </w:pPr>
    </w:p>
    <w:p w14:paraId="545926B2" w14:textId="3BEDFB03" w:rsidR="001D6848" w:rsidRPr="00B84A74" w:rsidRDefault="00ED7787" w:rsidP="001D6848">
      <w:pPr>
        <w:pStyle w:val="Tekstprzypisudolnego"/>
        <w:jc w:val="both"/>
        <w:rPr>
          <w:rFonts w:ascii="Arial" w:hAnsi="Arial" w:cs="Arial"/>
          <w:b/>
          <w:lang w:eastAsia="pl-PL"/>
        </w:rPr>
      </w:pPr>
      <w:r w:rsidRPr="00B84A74">
        <w:rPr>
          <w:rFonts w:ascii="Arial" w:hAnsi="Arial" w:cs="Arial"/>
          <w:b/>
          <w:lang w:val="pl-PL"/>
        </w:rPr>
        <w:t>Dotyczy zamówienia:</w:t>
      </w:r>
      <w:r w:rsidRPr="00B84A74">
        <w:rPr>
          <w:rFonts w:ascii="Arial" w:hAnsi="Arial" w:cs="Arial"/>
          <w:lang w:val="pl-PL"/>
        </w:rPr>
        <w:t xml:space="preserve"> </w:t>
      </w:r>
      <w:r w:rsidR="00DF091B" w:rsidRPr="00B84A74">
        <w:rPr>
          <w:rFonts w:ascii="Arial" w:hAnsi="Arial" w:cs="Arial"/>
          <w:b/>
          <w:bCs/>
          <w:lang w:val="pl-PL"/>
        </w:rPr>
        <w:t>RZP.271.2</w:t>
      </w:r>
      <w:r w:rsidR="00DF091B">
        <w:rPr>
          <w:rFonts w:ascii="Arial" w:hAnsi="Arial" w:cs="Arial"/>
          <w:b/>
          <w:bCs/>
          <w:lang w:val="pl-PL"/>
        </w:rPr>
        <w:t>4</w:t>
      </w:r>
      <w:r w:rsidR="00DF091B" w:rsidRPr="00B84A74">
        <w:rPr>
          <w:rFonts w:ascii="Arial" w:hAnsi="Arial" w:cs="Arial"/>
          <w:b/>
          <w:bCs/>
          <w:lang w:val="pl-PL"/>
        </w:rPr>
        <w:t>.2018</w:t>
      </w:r>
      <w:r w:rsidR="00DF091B" w:rsidRPr="00B84A74">
        <w:rPr>
          <w:rFonts w:ascii="Arial" w:hAnsi="Arial" w:cs="Arial"/>
          <w:b/>
          <w:lang w:val="pl-PL"/>
        </w:rPr>
        <w:t xml:space="preserve"> </w:t>
      </w:r>
      <w:r w:rsidR="00DF091B">
        <w:rPr>
          <w:rFonts w:ascii="Arial" w:hAnsi="Arial" w:cs="Arial"/>
          <w:b/>
          <w:lang w:val="pl-PL"/>
        </w:rPr>
        <w:t xml:space="preserve">pn. </w:t>
      </w:r>
      <w:r w:rsidR="00DF091B" w:rsidRPr="00B84A74">
        <w:rPr>
          <w:rFonts w:ascii="Arial" w:hAnsi="Arial" w:cs="Arial"/>
          <w:b/>
          <w:lang w:val="pl-PL"/>
        </w:rPr>
        <w:t>„</w:t>
      </w:r>
      <w:r w:rsidR="00DF091B" w:rsidRPr="003B769E">
        <w:rPr>
          <w:rFonts w:ascii="Arial" w:hAnsi="Arial" w:cs="Arial"/>
          <w:b/>
          <w:bCs/>
          <w:szCs w:val="22"/>
          <w:lang w:val="pl-PL"/>
        </w:rPr>
        <w:t>Wykonanie projektów przebudowy dróg gminnych: ul. Andersa w</w:t>
      </w:r>
      <w:r w:rsidR="00DF091B">
        <w:rPr>
          <w:rFonts w:ascii="Arial" w:hAnsi="Arial" w:cs="Arial"/>
          <w:b/>
          <w:bCs/>
          <w:lang w:val="pl-PL"/>
        </w:rPr>
        <w:t> </w:t>
      </w:r>
      <w:r w:rsidR="00DF091B" w:rsidRPr="003B769E">
        <w:rPr>
          <w:rFonts w:ascii="Arial" w:hAnsi="Arial" w:cs="Arial"/>
          <w:b/>
          <w:bCs/>
          <w:szCs w:val="22"/>
          <w:lang w:val="pl-PL"/>
        </w:rPr>
        <w:t>Janowie oraz ul. Ekologicznej w Klaudynie, gmina Stare Babice</w:t>
      </w:r>
      <w:r w:rsidR="00DF091B" w:rsidRPr="00B84A74">
        <w:rPr>
          <w:rFonts w:ascii="Arial" w:hAnsi="Arial" w:cs="Arial"/>
          <w:b/>
          <w:lang w:val="pl-PL"/>
        </w:rPr>
        <w:t>”</w:t>
      </w:r>
    </w:p>
    <w:p w14:paraId="7B2E5732" w14:textId="77777777" w:rsidR="001D6848" w:rsidRPr="00B84A74" w:rsidRDefault="001D6848" w:rsidP="001D6848">
      <w:pPr>
        <w:spacing w:after="0" w:line="240" w:lineRule="auto"/>
        <w:jc w:val="both"/>
        <w:rPr>
          <w:rFonts w:ascii="Arial" w:hAnsi="Arial" w:cs="Arial"/>
          <w:b/>
          <w:sz w:val="20"/>
          <w:szCs w:val="20"/>
        </w:rPr>
      </w:pPr>
    </w:p>
    <w:p w14:paraId="3BD425E1" w14:textId="77777777" w:rsidR="001D6848" w:rsidRPr="00B84A74" w:rsidRDefault="001D6848" w:rsidP="001D6848">
      <w:pPr>
        <w:spacing w:after="0" w:line="240" w:lineRule="auto"/>
        <w:jc w:val="both"/>
        <w:rPr>
          <w:rFonts w:ascii="Arial" w:hAnsi="Arial" w:cs="Arial"/>
          <w:b/>
          <w:sz w:val="20"/>
          <w:szCs w:val="20"/>
        </w:rPr>
      </w:pPr>
      <w:r w:rsidRPr="00B84A74">
        <w:rPr>
          <w:rFonts w:ascii="Arial" w:hAnsi="Arial" w:cs="Arial"/>
          <w:b/>
          <w:sz w:val="20"/>
          <w:szCs w:val="20"/>
        </w:rPr>
        <w:t>Zamawiający:</w:t>
      </w:r>
    </w:p>
    <w:p w14:paraId="54BE075F" w14:textId="77777777" w:rsidR="001D6848" w:rsidRPr="00B84A74" w:rsidRDefault="001D6848" w:rsidP="001D6848">
      <w:pPr>
        <w:pStyle w:val="Bezodstpw"/>
        <w:jc w:val="both"/>
        <w:rPr>
          <w:rFonts w:ascii="Arial" w:hAnsi="Arial" w:cs="Arial"/>
          <w:sz w:val="20"/>
          <w:szCs w:val="20"/>
        </w:rPr>
      </w:pPr>
      <w:r w:rsidRPr="00B84A74">
        <w:rPr>
          <w:rFonts w:ascii="Arial" w:hAnsi="Arial" w:cs="Arial"/>
          <w:sz w:val="20"/>
          <w:szCs w:val="20"/>
        </w:rPr>
        <w:t>Gmina Stare Babice</w:t>
      </w:r>
    </w:p>
    <w:p w14:paraId="192DB12A" w14:textId="77777777" w:rsidR="001D6848" w:rsidRPr="00B84A74" w:rsidRDefault="001D6848" w:rsidP="001D6848">
      <w:pPr>
        <w:pStyle w:val="Bezodstpw"/>
        <w:jc w:val="both"/>
        <w:rPr>
          <w:rFonts w:ascii="Arial" w:hAnsi="Arial" w:cs="Arial"/>
          <w:sz w:val="20"/>
          <w:szCs w:val="20"/>
        </w:rPr>
      </w:pPr>
      <w:r w:rsidRPr="00B84A74">
        <w:rPr>
          <w:rFonts w:ascii="Arial" w:hAnsi="Arial" w:cs="Arial"/>
          <w:sz w:val="20"/>
          <w:szCs w:val="20"/>
        </w:rPr>
        <w:t>ul. Rynek 32</w:t>
      </w:r>
    </w:p>
    <w:p w14:paraId="08F25015" w14:textId="77777777" w:rsidR="001D6848" w:rsidRPr="00B84A74" w:rsidRDefault="001D6848" w:rsidP="001D6848">
      <w:pPr>
        <w:pStyle w:val="Bezodstpw"/>
        <w:jc w:val="both"/>
        <w:rPr>
          <w:rFonts w:ascii="Arial" w:hAnsi="Arial" w:cs="Arial"/>
          <w:sz w:val="20"/>
          <w:szCs w:val="20"/>
        </w:rPr>
      </w:pPr>
      <w:r w:rsidRPr="00B84A74">
        <w:rPr>
          <w:rFonts w:ascii="Arial" w:hAnsi="Arial" w:cs="Arial"/>
          <w:sz w:val="20"/>
          <w:szCs w:val="20"/>
        </w:rPr>
        <w:t xml:space="preserve">05-082 Stare Babice </w:t>
      </w:r>
    </w:p>
    <w:p w14:paraId="52F6F578" w14:textId="77777777" w:rsidR="001D6848" w:rsidRPr="00B84A74" w:rsidRDefault="001D6848" w:rsidP="001D6848">
      <w:pPr>
        <w:spacing w:after="0" w:line="240" w:lineRule="auto"/>
        <w:jc w:val="both"/>
        <w:rPr>
          <w:rFonts w:ascii="Arial" w:hAnsi="Arial" w:cs="Arial"/>
          <w:sz w:val="20"/>
          <w:szCs w:val="20"/>
        </w:rPr>
      </w:pPr>
    </w:p>
    <w:p w14:paraId="6733CD24" w14:textId="77777777" w:rsidR="001D6848" w:rsidRPr="00B84A74" w:rsidRDefault="001D6848" w:rsidP="001D6848">
      <w:pPr>
        <w:spacing w:after="0" w:line="240" w:lineRule="auto"/>
        <w:jc w:val="both"/>
        <w:rPr>
          <w:rFonts w:ascii="Arial" w:hAnsi="Arial" w:cs="Arial"/>
          <w:b/>
          <w:sz w:val="20"/>
          <w:szCs w:val="20"/>
        </w:rPr>
      </w:pPr>
    </w:p>
    <w:p w14:paraId="4951C208" w14:textId="77777777" w:rsidR="001D6848" w:rsidRPr="00B84A74" w:rsidRDefault="001D6848" w:rsidP="001D6848">
      <w:pPr>
        <w:spacing w:after="0" w:line="240" w:lineRule="auto"/>
        <w:jc w:val="both"/>
        <w:rPr>
          <w:rFonts w:ascii="Arial" w:hAnsi="Arial" w:cs="Arial"/>
          <w:b/>
          <w:sz w:val="20"/>
          <w:szCs w:val="20"/>
        </w:rPr>
      </w:pPr>
    </w:p>
    <w:p w14:paraId="608D9295" w14:textId="77777777" w:rsidR="001D6848" w:rsidRPr="00B84A74" w:rsidRDefault="001D6848" w:rsidP="001D6848">
      <w:pPr>
        <w:spacing w:after="0" w:line="240" w:lineRule="auto"/>
        <w:jc w:val="both"/>
        <w:rPr>
          <w:rFonts w:ascii="Arial" w:hAnsi="Arial" w:cs="Arial"/>
          <w:b/>
          <w:sz w:val="20"/>
          <w:szCs w:val="20"/>
        </w:rPr>
      </w:pPr>
      <w:r w:rsidRPr="00B84A74">
        <w:rPr>
          <w:rFonts w:ascii="Arial" w:hAnsi="Arial" w:cs="Arial"/>
          <w:b/>
          <w:sz w:val="20"/>
          <w:szCs w:val="20"/>
        </w:rPr>
        <w:t xml:space="preserve">Wykonawca </w:t>
      </w:r>
      <w:r w:rsidRPr="00B84A74">
        <w:rPr>
          <w:rFonts w:ascii="Arial" w:hAnsi="Arial" w:cs="Arial"/>
          <w:sz w:val="20"/>
          <w:szCs w:val="20"/>
        </w:rPr>
        <w:t>(nazwa i adres)</w:t>
      </w:r>
      <w:r w:rsidRPr="00B84A74">
        <w:rPr>
          <w:rFonts w:ascii="Arial" w:hAnsi="Arial" w:cs="Arial"/>
          <w:b/>
          <w:sz w:val="20"/>
          <w:szCs w:val="20"/>
        </w:rPr>
        <w:t>:</w:t>
      </w:r>
    </w:p>
    <w:p w14:paraId="323D4AA0" w14:textId="77777777" w:rsidR="001D6848" w:rsidRPr="00B84A74" w:rsidRDefault="001D6848" w:rsidP="001D6848">
      <w:pPr>
        <w:spacing w:after="0" w:line="240" w:lineRule="auto"/>
        <w:jc w:val="both"/>
        <w:rPr>
          <w:rFonts w:ascii="Arial" w:hAnsi="Arial" w:cs="Arial"/>
          <w:sz w:val="20"/>
          <w:szCs w:val="20"/>
        </w:rPr>
      </w:pPr>
    </w:p>
    <w:p w14:paraId="7464B690" w14:textId="77777777" w:rsidR="001D6848" w:rsidRPr="00B84A74" w:rsidRDefault="001D6848" w:rsidP="001D6848">
      <w:pPr>
        <w:spacing w:after="0" w:line="240" w:lineRule="auto"/>
        <w:jc w:val="both"/>
        <w:rPr>
          <w:rFonts w:ascii="Arial" w:hAnsi="Arial" w:cs="Arial"/>
          <w:sz w:val="20"/>
          <w:szCs w:val="20"/>
        </w:rPr>
      </w:pPr>
    </w:p>
    <w:p w14:paraId="56BC955E" w14:textId="77777777" w:rsidR="001D6848" w:rsidRPr="00B84A74" w:rsidRDefault="001D6848" w:rsidP="001D6848">
      <w:pPr>
        <w:pStyle w:val="Tekstprzypisudolnego"/>
        <w:jc w:val="both"/>
        <w:rPr>
          <w:rFonts w:ascii="Arial" w:hAnsi="Arial" w:cs="Arial"/>
          <w:iCs/>
        </w:rPr>
      </w:pPr>
      <w:r w:rsidRPr="00B84A74">
        <w:rPr>
          <w:rFonts w:ascii="Arial" w:hAnsi="Arial" w:cs="Arial"/>
        </w:rPr>
        <w:t>…………………………………………………………………………………………………………………..</w:t>
      </w:r>
    </w:p>
    <w:p w14:paraId="1BBB1616" w14:textId="77777777" w:rsidR="001D6848" w:rsidRPr="00B84A74" w:rsidRDefault="001D6848" w:rsidP="001D6848">
      <w:pPr>
        <w:pStyle w:val="Tekstprzypisudolnego"/>
        <w:jc w:val="both"/>
        <w:rPr>
          <w:rFonts w:ascii="Arial" w:hAnsi="Arial" w:cs="Arial"/>
          <w:i/>
          <w:u w:val="single"/>
        </w:rPr>
      </w:pPr>
    </w:p>
    <w:p w14:paraId="734B02C9" w14:textId="77777777" w:rsidR="001D6848" w:rsidRPr="00B84A74" w:rsidRDefault="001D6848" w:rsidP="001D6848">
      <w:pPr>
        <w:suppressAutoHyphens w:val="0"/>
        <w:spacing w:after="0" w:line="240" w:lineRule="auto"/>
        <w:jc w:val="both"/>
        <w:rPr>
          <w:rFonts w:ascii="Arial" w:hAnsi="Arial" w:cs="Arial"/>
          <w:sz w:val="20"/>
          <w:szCs w:val="20"/>
        </w:rPr>
      </w:pPr>
      <w:r w:rsidRPr="00B84A74">
        <w:rPr>
          <w:rFonts w:ascii="Arial" w:hAnsi="Arial" w:cs="Arial"/>
          <w:color w:val="000000"/>
          <w:sz w:val="20"/>
          <w:szCs w:val="20"/>
        </w:rPr>
        <w:t>Oświadczam, że wypełniłem obowiązki informacyjne przewidziane w art. 13 lub art. 14 RODO</w:t>
      </w:r>
      <w:r w:rsidRPr="00B84A74">
        <w:rPr>
          <w:rFonts w:ascii="Arial" w:hAnsi="Arial" w:cs="Arial"/>
          <w:color w:val="000000"/>
          <w:sz w:val="20"/>
          <w:szCs w:val="20"/>
          <w:vertAlign w:val="superscript"/>
        </w:rPr>
        <w:t>1)</w:t>
      </w:r>
      <w:r w:rsidRPr="00B84A74">
        <w:rPr>
          <w:rFonts w:ascii="Arial" w:hAnsi="Arial" w:cs="Arial"/>
          <w:color w:val="000000"/>
          <w:sz w:val="20"/>
          <w:szCs w:val="20"/>
        </w:rPr>
        <w:t xml:space="preserve"> wobec osób fizycznych, </w:t>
      </w:r>
      <w:r w:rsidRPr="00B84A74">
        <w:rPr>
          <w:rFonts w:ascii="Arial" w:hAnsi="Arial" w:cs="Arial"/>
          <w:sz w:val="20"/>
          <w:szCs w:val="20"/>
        </w:rPr>
        <w:t>od których dane osobowe bezpośrednio lub pośrednio pozyskałem</w:t>
      </w:r>
      <w:r w:rsidRPr="00B84A74">
        <w:rPr>
          <w:rFonts w:ascii="Arial" w:hAnsi="Arial" w:cs="Arial"/>
          <w:color w:val="000000"/>
          <w:sz w:val="20"/>
          <w:szCs w:val="20"/>
        </w:rPr>
        <w:t xml:space="preserve"> w celu ubiegania się o udzielenie zamówienia publicznego w niniejszym postępowaniu</w:t>
      </w:r>
      <w:r w:rsidRPr="00B84A74">
        <w:rPr>
          <w:rFonts w:ascii="Arial" w:hAnsi="Arial" w:cs="Arial"/>
          <w:sz w:val="20"/>
          <w:szCs w:val="20"/>
        </w:rPr>
        <w:t>*</w:t>
      </w:r>
    </w:p>
    <w:p w14:paraId="1FB6CD16" w14:textId="77777777" w:rsidR="001D6848" w:rsidRPr="00B84A74" w:rsidRDefault="001D6848" w:rsidP="001D6848">
      <w:pPr>
        <w:suppressAutoHyphens w:val="0"/>
        <w:spacing w:after="0" w:line="240" w:lineRule="auto"/>
        <w:jc w:val="both"/>
        <w:rPr>
          <w:rFonts w:ascii="Arial" w:hAnsi="Arial" w:cs="Arial"/>
          <w:b/>
          <w:sz w:val="20"/>
          <w:szCs w:val="20"/>
          <w:lang w:eastAsia="pl-PL"/>
        </w:rPr>
      </w:pPr>
    </w:p>
    <w:p w14:paraId="42E68668" w14:textId="77777777" w:rsidR="001D6848" w:rsidRPr="00B84A74" w:rsidRDefault="001D6848" w:rsidP="001D6848">
      <w:pPr>
        <w:suppressAutoHyphens w:val="0"/>
        <w:spacing w:after="0" w:line="240" w:lineRule="auto"/>
        <w:jc w:val="both"/>
        <w:rPr>
          <w:rFonts w:ascii="Arial" w:hAnsi="Arial" w:cs="Arial"/>
          <w:b/>
          <w:sz w:val="20"/>
          <w:szCs w:val="20"/>
          <w:lang w:eastAsia="pl-PL"/>
        </w:rPr>
      </w:pPr>
    </w:p>
    <w:p w14:paraId="20BF0D37" w14:textId="77777777" w:rsidR="001D6848" w:rsidRPr="00B84A74" w:rsidRDefault="001D6848" w:rsidP="001D6848">
      <w:pPr>
        <w:suppressAutoHyphens w:val="0"/>
        <w:spacing w:after="0" w:line="240" w:lineRule="auto"/>
        <w:jc w:val="both"/>
        <w:rPr>
          <w:rFonts w:ascii="Arial" w:hAnsi="Arial" w:cs="Arial"/>
          <w:b/>
          <w:sz w:val="20"/>
          <w:szCs w:val="20"/>
          <w:lang w:eastAsia="pl-PL"/>
        </w:rPr>
      </w:pPr>
    </w:p>
    <w:p w14:paraId="5C6AAAC1" w14:textId="77777777" w:rsidR="001D6848" w:rsidRPr="00B84A74" w:rsidRDefault="001D6848" w:rsidP="001D6848">
      <w:pPr>
        <w:suppressAutoHyphens w:val="0"/>
        <w:spacing w:after="0" w:line="240" w:lineRule="auto"/>
        <w:jc w:val="both"/>
        <w:rPr>
          <w:rFonts w:ascii="Arial" w:hAnsi="Arial" w:cs="Arial"/>
          <w:b/>
          <w:sz w:val="20"/>
          <w:szCs w:val="20"/>
          <w:lang w:eastAsia="pl-PL"/>
        </w:rPr>
      </w:pPr>
    </w:p>
    <w:p w14:paraId="03259BAA" w14:textId="77777777" w:rsidR="001D6848" w:rsidRPr="00B84A74" w:rsidRDefault="001D6848" w:rsidP="001D6848">
      <w:pPr>
        <w:suppressAutoHyphens w:val="0"/>
        <w:spacing w:after="0" w:line="240" w:lineRule="auto"/>
        <w:jc w:val="both"/>
        <w:rPr>
          <w:rFonts w:ascii="Arial" w:hAnsi="Arial" w:cs="Arial"/>
          <w:b/>
          <w:sz w:val="20"/>
          <w:szCs w:val="20"/>
          <w:lang w:eastAsia="pl-PL"/>
        </w:rPr>
      </w:pPr>
    </w:p>
    <w:p w14:paraId="54D16B4C" w14:textId="77777777" w:rsidR="001D6848" w:rsidRPr="00B84A74" w:rsidRDefault="001D6848" w:rsidP="001D6848">
      <w:pPr>
        <w:pStyle w:val="Bezodstpw"/>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r>
      <w:r w:rsidRPr="00B84A74">
        <w:rPr>
          <w:rFonts w:ascii="Arial" w:hAnsi="Arial" w:cs="Arial"/>
          <w:sz w:val="20"/>
          <w:szCs w:val="20"/>
        </w:rPr>
        <w:tab/>
        <w:t>………………………………………………………………</w:t>
      </w:r>
    </w:p>
    <w:p w14:paraId="010E38B4" w14:textId="77777777" w:rsidR="001D6848" w:rsidRPr="00B84A74" w:rsidRDefault="001D6848" w:rsidP="001D6848">
      <w:pPr>
        <w:suppressAutoHyphens w:val="0"/>
        <w:spacing w:after="0" w:line="240" w:lineRule="auto"/>
        <w:jc w:val="both"/>
        <w:rPr>
          <w:rFonts w:ascii="Arial" w:hAnsi="Arial" w:cs="Arial"/>
          <w:kern w:val="20"/>
          <w:sz w:val="20"/>
          <w:szCs w:val="20"/>
        </w:rPr>
      </w:pPr>
      <w:r w:rsidRPr="00B84A74">
        <w:rPr>
          <w:rFonts w:ascii="Arial" w:hAnsi="Arial" w:cs="Arial"/>
          <w:kern w:val="20"/>
          <w:sz w:val="20"/>
          <w:szCs w:val="20"/>
        </w:rPr>
        <w:t>/miejscowość i data/</w:t>
      </w:r>
      <w:r w:rsidRPr="00B84A74">
        <w:rPr>
          <w:rFonts w:ascii="Arial" w:hAnsi="Arial" w:cs="Arial"/>
          <w:kern w:val="20"/>
          <w:sz w:val="20"/>
          <w:szCs w:val="20"/>
        </w:rPr>
        <w:tab/>
      </w:r>
      <w:r w:rsidRPr="00B84A74">
        <w:rPr>
          <w:rFonts w:ascii="Arial" w:hAnsi="Arial" w:cs="Arial"/>
          <w:kern w:val="20"/>
          <w:sz w:val="20"/>
          <w:szCs w:val="20"/>
        </w:rPr>
        <w:tab/>
      </w:r>
      <w:r w:rsidRPr="00B84A74">
        <w:rPr>
          <w:rFonts w:ascii="Arial" w:hAnsi="Arial" w:cs="Arial"/>
          <w:kern w:val="20"/>
          <w:sz w:val="20"/>
          <w:szCs w:val="20"/>
        </w:rPr>
        <w:tab/>
        <w:t>/pieczęć i podpis osoby uprawnionej/</w:t>
      </w:r>
    </w:p>
    <w:p w14:paraId="19A1FFB3" w14:textId="77777777" w:rsidR="001D6848" w:rsidRPr="00B84A74" w:rsidRDefault="001D6848" w:rsidP="001D6848">
      <w:pPr>
        <w:suppressAutoHyphens w:val="0"/>
        <w:spacing w:after="0" w:line="240" w:lineRule="auto"/>
        <w:jc w:val="both"/>
        <w:rPr>
          <w:b/>
          <w:bCs/>
          <w:kern w:val="20"/>
          <w:sz w:val="20"/>
          <w:szCs w:val="20"/>
        </w:rPr>
      </w:pPr>
    </w:p>
    <w:p w14:paraId="76DB333E" w14:textId="77777777" w:rsidR="001D6848" w:rsidRPr="00B84A74" w:rsidRDefault="001D6848" w:rsidP="001D6848">
      <w:pPr>
        <w:suppressAutoHyphens w:val="0"/>
        <w:spacing w:after="0" w:line="240" w:lineRule="auto"/>
        <w:jc w:val="both"/>
        <w:rPr>
          <w:b/>
          <w:bCs/>
          <w:kern w:val="20"/>
          <w:sz w:val="20"/>
          <w:szCs w:val="20"/>
        </w:rPr>
      </w:pPr>
    </w:p>
    <w:p w14:paraId="5249C639" w14:textId="77777777" w:rsidR="001D6848" w:rsidRPr="00B84A74" w:rsidRDefault="001D6848" w:rsidP="001D6848">
      <w:pPr>
        <w:tabs>
          <w:tab w:val="left" w:pos="973"/>
        </w:tabs>
        <w:suppressAutoHyphens w:val="0"/>
        <w:spacing w:after="0" w:line="240" w:lineRule="auto"/>
        <w:jc w:val="both"/>
        <w:rPr>
          <w:rFonts w:ascii="Arial" w:hAnsi="Arial" w:cs="Arial"/>
          <w:sz w:val="20"/>
          <w:szCs w:val="20"/>
        </w:rPr>
      </w:pPr>
      <w:r w:rsidRPr="00B84A74">
        <w:rPr>
          <w:rFonts w:ascii="Arial" w:hAnsi="Arial" w:cs="Arial"/>
          <w:color w:val="000000"/>
          <w:sz w:val="20"/>
          <w:szCs w:val="20"/>
          <w:u w:val="single"/>
        </w:rPr>
        <w:t xml:space="preserve">* W przypadku, gdy wykonawca </w:t>
      </w:r>
      <w:r w:rsidRPr="00B84A74">
        <w:rPr>
          <w:rFonts w:ascii="Arial" w:hAnsi="Arial" w:cs="Arial"/>
          <w:sz w:val="20"/>
          <w:szCs w:val="20"/>
          <w:u w:val="single"/>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66221" w14:textId="77777777" w:rsidR="001D6848" w:rsidRPr="00B84A74" w:rsidRDefault="001D6848" w:rsidP="00322BC1">
      <w:pPr>
        <w:suppressAutoHyphens w:val="0"/>
        <w:spacing w:after="0" w:line="240" w:lineRule="auto"/>
        <w:rPr>
          <w:rFonts w:ascii="Arial" w:hAnsi="Arial" w:cs="Arial"/>
        </w:rPr>
      </w:pPr>
      <w:r w:rsidRPr="00B84A74">
        <w:rPr>
          <w:rFonts w:ascii="Arial" w:hAnsi="Arial" w:cs="Arial"/>
        </w:rPr>
        <w:br w:type="page"/>
      </w:r>
    </w:p>
    <w:p w14:paraId="6E2F7BA1" w14:textId="77777777" w:rsidR="00D9625C" w:rsidRPr="00B84A74" w:rsidRDefault="0069743A" w:rsidP="0069743A">
      <w:pPr>
        <w:pStyle w:val="Nagwek1"/>
        <w:numPr>
          <w:ilvl w:val="0"/>
          <w:numId w:val="0"/>
        </w:numPr>
        <w:spacing w:line="240" w:lineRule="auto"/>
        <w:jc w:val="right"/>
        <w:rPr>
          <w:sz w:val="20"/>
          <w:szCs w:val="20"/>
        </w:rPr>
      </w:pPr>
      <w:bookmarkStart w:id="51" w:name="_Toc520443204"/>
      <w:r w:rsidRPr="00B84A74">
        <w:rPr>
          <w:sz w:val="20"/>
          <w:szCs w:val="20"/>
        </w:rPr>
        <w:lastRenderedPageBreak/>
        <w:t xml:space="preserve">Załącznik nr </w:t>
      </w:r>
      <w:r w:rsidR="00322BC1" w:rsidRPr="00B84A74">
        <w:rPr>
          <w:sz w:val="20"/>
          <w:szCs w:val="20"/>
        </w:rPr>
        <w:t>5</w:t>
      </w:r>
      <w:r w:rsidRPr="00B84A74">
        <w:rPr>
          <w:sz w:val="20"/>
          <w:szCs w:val="20"/>
        </w:rPr>
        <w:t xml:space="preserve"> do SIWZ – Formularz – Dane ogólne</w:t>
      </w:r>
      <w:bookmarkEnd w:id="43"/>
      <w:bookmarkEnd w:id="51"/>
    </w:p>
    <w:p w14:paraId="2EA6C234" w14:textId="77777777" w:rsidR="00D9625C" w:rsidRPr="00B84A74"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E752253" w14:textId="77777777" w:rsidR="00D9625C" w:rsidRPr="00B84A74" w:rsidRDefault="00D9625C" w:rsidP="00D9625C">
      <w:pPr>
        <w:spacing w:line="240" w:lineRule="auto"/>
        <w:rPr>
          <w:rFonts w:ascii="Arial" w:hAnsi="Arial" w:cs="Arial"/>
          <w:b/>
          <w:bCs/>
          <w:sz w:val="20"/>
          <w:szCs w:val="20"/>
          <w:lang w:val="pl-PL"/>
        </w:rPr>
      </w:pPr>
    </w:p>
    <w:p w14:paraId="7EB2B765"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Zarejestrowana nazwa Firmy: ……………………………………………………………………</w:t>
      </w:r>
      <w:proofErr w:type="gramStart"/>
      <w:r w:rsidRPr="00B84A74">
        <w:rPr>
          <w:rFonts w:ascii="Arial" w:hAnsi="Arial" w:cs="Arial"/>
          <w:bCs/>
          <w:sz w:val="20"/>
          <w:szCs w:val="20"/>
          <w:lang w:val="pl-PL"/>
        </w:rPr>
        <w:t>…….</w:t>
      </w:r>
      <w:proofErr w:type="gramEnd"/>
      <w:r w:rsidRPr="00B84A74">
        <w:rPr>
          <w:rFonts w:ascii="Arial" w:hAnsi="Arial" w:cs="Arial"/>
          <w:bCs/>
          <w:sz w:val="20"/>
          <w:szCs w:val="20"/>
          <w:lang w:val="pl-PL"/>
        </w:rPr>
        <w:t>.</w:t>
      </w:r>
    </w:p>
    <w:p w14:paraId="29329774" w14:textId="77777777" w:rsidR="00D9625C" w:rsidRPr="00B84A74" w:rsidRDefault="00D9625C" w:rsidP="00D9625C">
      <w:pPr>
        <w:tabs>
          <w:tab w:val="left" w:pos="654"/>
          <w:tab w:val="left" w:pos="720"/>
        </w:tabs>
        <w:spacing w:line="240" w:lineRule="auto"/>
        <w:rPr>
          <w:rFonts w:ascii="Arial" w:hAnsi="Arial" w:cs="Arial"/>
          <w:bCs/>
          <w:sz w:val="20"/>
          <w:szCs w:val="20"/>
          <w:lang w:val="pl-PL"/>
        </w:rPr>
      </w:pPr>
    </w:p>
    <w:p w14:paraId="14E8F710"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B84A74">
        <w:rPr>
          <w:rFonts w:ascii="Arial" w:hAnsi="Arial" w:cs="Arial"/>
          <w:bCs/>
          <w:sz w:val="20"/>
          <w:szCs w:val="20"/>
          <w:lang w:val="pl-PL"/>
        </w:rPr>
        <w:t>Zarejestrowany adres: …………………………………………………………………………………...</w:t>
      </w:r>
    </w:p>
    <w:p w14:paraId="485AE3F3" w14:textId="77777777" w:rsidR="00D9625C" w:rsidRPr="00B84A74" w:rsidRDefault="00D9625C" w:rsidP="00D9625C">
      <w:pPr>
        <w:tabs>
          <w:tab w:val="left" w:pos="654"/>
          <w:tab w:val="left" w:pos="720"/>
        </w:tabs>
        <w:spacing w:line="240" w:lineRule="auto"/>
        <w:rPr>
          <w:rFonts w:ascii="Arial" w:hAnsi="Arial" w:cs="Arial"/>
          <w:bCs/>
          <w:sz w:val="20"/>
          <w:szCs w:val="20"/>
          <w:u w:val="single"/>
          <w:lang w:val="pl-PL"/>
        </w:rPr>
      </w:pPr>
    </w:p>
    <w:p w14:paraId="61E7B186"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Adres do korespondencji: ……………………………………………</w:t>
      </w:r>
      <w:proofErr w:type="gramStart"/>
      <w:r w:rsidRPr="00B84A74">
        <w:rPr>
          <w:rFonts w:ascii="Arial" w:hAnsi="Arial" w:cs="Arial"/>
          <w:bCs/>
          <w:sz w:val="20"/>
          <w:szCs w:val="20"/>
          <w:lang w:val="pl-PL"/>
        </w:rPr>
        <w:t>…….</w:t>
      </w:r>
      <w:proofErr w:type="gramEnd"/>
      <w:r w:rsidRPr="00B84A74">
        <w:rPr>
          <w:rFonts w:ascii="Arial" w:hAnsi="Arial" w:cs="Arial"/>
          <w:bCs/>
          <w:sz w:val="20"/>
          <w:szCs w:val="20"/>
          <w:lang w:val="pl-PL"/>
        </w:rPr>
        <w:t>.…………………………...</w:t>
      </w:r>
    </w:p>
    <w:p w14:paraId="10925021" w14:textId="77777777" w:rsidR="00D9625C" w:rsidRPr="00B84A74" w:rsidRDefault="00D9625C" w:rsidP="00D9625C">
      <w:pPr>
        <w:tabs>
          <w:tab w:val="left" w:pos="654"/>
          <w:tab w:val="left" w:pos="720"/>
        </w:tabs>
        <w:spacing w:line="240" w:lineRule="auto"/>
        <w:ind w:left="720"/>
        <w:rPr>
          <w:rFonts w:ascii="Arial" w:hAnsi="Arial" w:cs="Arial"/>
          <w:bCs/>
          <w:sz w:val="20"/>
          <w:szCs w:val="20"/>
          <w:lang w:val="pl-PL"/>
        </w:rPr>
      </w:pPr>
    </w:p>
    <w:p w14:paraId="5818AB6C"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Nr Telefonu: ……………………………………………………………………………………………….</w:t>
      </w:r>
    </w:p>
    <w:p w14:paraId="4575393B" w14:textId="77777777" w:rsidR="00D9625C" w:rsidRPr="00B84A74" w:rsidRDefault="00D9625C" w:rsidP="00D9625C">
      <w:pPr>
        <w:tabs>
          <w:tab w:val="left" w:pos="654"/>
          <w:tab w:val="left" w:pos="720"/>
        </w:tabs>
        <w:spacing w:line="240" w:lineRule="auto"/>
        <w:ind w:left="720"/>
        <w:rPr>
          <w:rFonts w:ascii="Arial" w:hAnsi="Arial" w:cs="Arial"/>
          <w:bCs/>
          <w:sz w:val="20"/>
          <w:szCs w:val="20"/>
          <w:lang w:val="pl-PL"/>
        </w:rPr>
      </w:pPr>
    </w:p>
    <w:p w14:paraId="3D2174F6"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Nr Faksu: ………………………………………………………………………………………………….</w:t>
      </w:r>
    </w:p>
    <w:p w14:paraId="4790C3C1" w14:textId="77777777" w:rsidR="00D9625C" w:rsidRPr="00B84A74" w:rsidRDefault="00D9625C" w:rsidP="00D9625C">
      <w:pPr>
        <w:tabs>
          <w:tab w:val="left" w:pos="654"/>
          <w:tab w:val="left" w:pos="720"/>
        </w:tabs>
        <w:spacing w:line="240" w:lineRule="auto"/>
        <w:ind w:left="720"/>
        <w:rPr>
          <w:rFonts w:ascii="Arial" w:hAnsi="Arial" w:cs="Arial"/>
          <w:bCs/>
          <w:sz w:val="20"/>
          <w:szCs w:val="20"/>
          <w:lang w:val="pl-PL"/>
        </w:rPr>
      </w:pPr>
    </w:p>
    <w:p w14:paraId="17B29A68"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E – mail: …………………………………………………………………………………………………...</w:t>
      </w:r>
    </w:p>
    <w:p w14:paraId="39DA52B6" w14:textId="77777777" w:rsidR="00D9625C" w:rsidRPr="00B84A74" w:rsidRDefault="00D9625C" w:rsidP="00D9625C">
      <w:pPr>
        <w:tabs>
          <w:tab w:val="left" w:pos="654"/>
          <w:tab w:val="left" w:pos="720"/>
        </w:tabs>
        <w:spacing w:line="240" w:lineRule="auto"/>
        <w:ind w:left="720"/>
        <w:rPr>
          <w:rFonts w:ascii="Arial" w:hAnsi="Arial" w:cs="Arial"/>
          <w:bCs/>
          <w:sz w:val="20"/>
          <w:szCs w:val="20"/>
          <w:lang w:val="pl-PL"/>
        </w:rPr>
      </w:pPr>
    </w:p>
    <w:p w14:paraId="07A3DC2C"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NIP: ………………………………………………………………………………………………………...</w:t>
      </w:r>
    </w:p>
    <w:p w14:paraId="34424579" w14:textId="77777777" w:rsidR="00D9625C" w:rsidRPr="00B84A74" w:rsidRDefault="00D9625C" w:rsidP="00D9625C">
      <w:pPr>
        <w:tabs>
          <w:tab w:val="left" w:pos="654"/>
          <w:tab w:val="left" w:pos="720"/>
        </w:tabs>
        <w:spacing w:line="240" w:lineRule="auto"/>
        <w:ind w:left="720"/>
        <w:rPr>
          <w:rFonts w:ascii="Arial" w:hAnsi="Arial" w:cs="Arial"/>
          <w:bCs/>
          <w:sz w:val="20"/>
          <w:szCs w:val="20"/>
          <w:lang w:val="pl-PL"/>
        </w:rPr>
      </w:pPr>
    </w:p>
    <w:p w14:paraId="6D70035A" w14:textId="77777777" w:rsidR="00D9625C" w:rsidRPr="00B84A74"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REGON: …………………………………………………………………………………………………...</w:t>
      </w:r>
    </w:p>
    <w:p w14:paraId="7D3D9013" w14:textId="77777777" w:rsidR="00A4055D" w:rsidRPr="00B84A74" w:rsidRDefault="00A4055D" w:rsidP="00A4055D">
      <w:pPr>
        <w:pStyle w:val="Akapitzlist"/>
        <w:rPr>
          <w:rFonts w:ascii="Arial" w:hAnsi="Arial" w:cs="Arial"/>
          <w:bCs/>
          <w:sz w:val="20"/>
          <w:szCs w:val="20"/>
          <w:lang w:val="pl-PL"/>
        </w:rPr>
      </w:pPr>
    </w:p>
    <w:p w14:paraId="3DCD16D3" w14:textId="77777777" w:rsidR="00A4055D" w:rsidRPr="00B84A74"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B84A74">
        <w:rPr>
          <w:rFonts w:ascii="Arial" w:hAnsi="Arial" w:cs="Arial"/>
          <w:bCs/>
          <w:sz w:val="20"/>
          <w:szCs w:val="20"/>
          <w:lang w:val="pl-PL"/>
        </w:rPr>
        <w:t>Osoba odpowiedzialna za kontakty z Zamawiającym ………………………………………………</w:t>
      </w:r>
    </w:p>
    <w:p w14:paraId="7FF1621B" w14:textId="77777777" w:rsidR="00A4055D" w:rsidRPr="00B84A74" w:rsidRDefault="00A4055D" w:rsidP="00A4055D">
      <w:pPr>
        <w:tabs>
          <w:tab w:val="left" w:pos="654"/>
          <w:tab w:val="left" w:pos="720"/>
        </w:tabs>
        <w:spacing w:line="240" w:lineRule="auto"/>
        <w:ind w:left="654"/>
        <w:rPr>
          <w:rFonts w:ascii="Arial" w:hAnsi="Arial" w:cs="Arial"/>
          <w:bCs/>
          <w:sz w:val="20"/>
          <w:szCs w:val="20"/>
          <w:lang w:val="pl-PL"/>
        </w:rPr>
      </w:pPr>
      <w:r w:rsidRPr="00B84A74">
        <w:rPr>
          <w:rFonts w:ascii="Arial" w:hAnsi="Arial" w:cs="Arial"/>
          <w:bCs/>
          <w:sz w:val="20"/>
          <w:szCs w:val="20"/>
          <w:lang w:val="pl-PL"/>
        </w:rPr>
        <w:t xml:space="preserve">Telefon ……………………………………. </w:t>
      </w:r>
      <w:r w:rsidR="00617F50" w:rsidRPr="00B84A74">
        <w:rPr>
          <w:rFonts w:ascii="Arial" w:hAnsi="Arial" w:cs="Arial"/>
          <w:bCs/>
          <w:sz w:val="20"/>
          <w:szCs w:val="20"/>
          <w:lang w:val="pl-PL"/>
        </w:rPr>
        <w:t>e</w:t>
      </w:r>
      <w:r w:rsidRPr="00B84A74">
        <w:rPr>
          <w:rFonts w:ascii="Arial" w:hAnsi="Arial" w:cs="Arial"/>
          <w:bCs/>
          <w:sz w:val="20"/>
          <w:szCs w:val="20"/>
          <w:lang w:val="pl-PL"/>
        </w:rPr>
        <w:t>-mail: …………………………………………………….</w:t>
      </w:r>
    </w:p>
    <w:p w14:paraId="6A4DB49F" w14:textId="77777777" w:rsidR="00B94AFA" w:rsidRPr="00B84A74" w:rsidRDefault="00B94AFA" w:rsidP="00B94AFA">
      <w:pPr>
        <w:rPr>
          <w:lang w:val="pl-PL"/>
        </w:rPr>
      </w:pPr>
    </w:p>
    <w:p w14:paraId="421719B1" w14:textId="77777777" w:rsidR="00B94AFA" w:rsidRPr="00B84A74" w:rsidRDefault="00B94AFA" w:rsidP="00B94AFA">
      <w:pPr>
        <w:rPr>
          <w:lang w:val="pl-PL"/>
        </w:rPr>
      </w:pPr>
    </w:p>
    <w:p w14:paraId="0B4184A7" w14:textId="77777777" w:rsidR="00B94AFA" w:rsidRPr="00B84A74" w:rsidRDefault="00B94AFA" w:rsidP="00B94AFA">
      <w:pPr>
        <w:rPr>
          <w:lang w:val="pl-PL"/>
        </w:rPr>
      </w:pPr>
    </w:p>
    <w:p w14:paraId="6B8ABCFA" w14:textId="77777777" w:rsidR="00B94AFA" w:rsidRPr="00B84A74" w:rsidRDefault="00B94AFA" w:rsidP="00B94AFA">
      <w:pPr>
        <w:rPr>
          <w:lang w:val="pl-PL"/>
        </w:rPr>
      </w:pPr>
    </w:p>
    <w:p w14:paraId="4480B982" w14:textId="77777777" w:rsidR="00B94AFA" w:rsidRPr="00B84A74" w:rsidRDefault="00B94AFA" w:rsidP="00B94AFA">
      <w:pPr>
        <w:rPr>
          <w:lang w:val="pl-PL"/>
        </w:rPr>
      </w:pPr>
    </w:p>
    <w:p w14:paraId="19597F47" w14:textId="77777777" w:rsidR="00D92BBC" w:rsidRPr="00B84A74" w:rsidRDefault="00D92BBC">
      <w:pPr>
        <w:suppressAutoHyphens w:val="0"/>
        <w:spacing w:after="0" w:line="240" w:lineRule="auto"/>
        <w:rPr>
          <w:rFonts w:ascii="Arial" w:hAnsi="Arial" w:cs="Arial"/>
          <w:sz w:val="20"/>
          <w:szCs w:val="20"/>
          <w:lang w:val="pl-PL"/>
        </w:rPr>
      </w:pPr>
      <w:r w:rsidRPr="00B84A74">
        <w:rPr>
          <w:rFonts w:ascii="Arial" w:hAnsi="Arial" w:cs="Arial"/>
          <w:sz w:val="20"/>
          <w:szCs w:val="20"/>
          <w:lang w:val="pl-PL"/>
        </w:rPr>
        <w:br w:type="page"/>
      </w:r>
    </w:p>
    <w:p w14:paraId="19749279" w14:textId="77777777" w:rsidR="00402478" w:rsidRPr="00B84A74" w:rsidRDefault="0069743A" w:rsidP="0069743A">
      <w:pPr>
        <w:pStyle w:val="Nagwek1"/>
        <w:numPr>
          <w:ilvl w:val="0"/>
          <w:numId w:val="0"/>
        </w:numPr>
        <w:spacing w:line="240" w:lineRule="auto"/>
        <w:jc w:val="right"/>
        <w:rPr>
          <w:sz w:val="20"/>
          <w:szCs w:val="20"/>
        </w:rPr>
      </w:pPr>
      <w:bookmarkStart w:id="52" w:name="_Toc469557217"/>
      <w:bookmarkStart w:id="53" w:name="_Toc520443205"/>
      <w:r w:rsidRPr="00B84A74">
        <w:rPr>
          <w:sz w:val="20"/>
          <w:szCs w:val="20"/>
        </w:rPr>
        <w:lastRenderedPageBreak/>
        <w:t xml:space="preserve">Załącznik nr </w:t>
      </w:r>
      <w:r w:rsidR="00322BC1" w:rsidRPr="00B84A74">
        <w:rPr>
          <w:sz w:val="20"/>
          <w:szCs w:val="20"/>
        </w:rPr>
        <w:t>6</w:t>
      </w:r>
      <w:r w:rsidRPr="00B84A74">
        <w:rPr>
          <w:sz w:val="20"/>
          <w:szCs w:val="20"/>
        </w:rPr>
        <w:t xml:space="preserve"> do SIWZ – </w:t>
      </w:r>
      <w:r w:rsidR="00402478" w:rsidRPr="00B84A74">
        <w:rPr>
          <w:sz w:val="20"/>
          <w:szCs w:val="20"/>
        </w:rPr>
        <w:t>Wzór umowy w sprawie zamówienia publicznego.</w:t>
      </w:r>
      <w:bookmarkEnd w:id="52"/>
      <w:bookmarkEnd w:id="53"/>
    </w:p>
    <w:p w14:paraId="2823F0F8" w14:textId="77777777" w:rsidR="00402478" w:rsidRPr="00B84A74" w:rsidRDefault="00402478" w:rsidP="00B43B6B">
      <w:pPr>
        <w:pStyle w:val="Bezodstpw"/>
        <w:jc w:val="center"/>
        <w:rPr>
          <w:rFonts w:ascii="Arial" w:hAnsi="Arial" w:cs="Arial"/>
          <w:sz w:val="20"/>
          <w:lang w:val="pl-PL"/>
        </w:rPr>
      </w:pPr>
    </w:p>
    <w:p w14:paraId="5901F3FB" w14:textId="77777777" w:rsidR="008619EA" w:rsidRPr="00B84A74" w:rsidRDefault="008619EA" w:rsidP="008619EA">
      <w:pPr>
        <w:pStyle w:val="Bezodstpw"/>
        <w:jc w:val="center"/>
        <w:outlineLvl w:val="0"/>
        <w:rPr>
          <w:rFonts w:ascii="Arial" w:hAnsi="Arial" w:cs="Arial"/>
          <w:sz w:val="20"/>
          <w:lang w:val="pl-PL"/>
        </w:rPr>
      </w:pPr>
      <w:bookmarkStart w:id="54" w:name="_Toc449616584"/>
      <w:bookmarkStart w:id="55" w:name="_Toc463604104"/>
      <w:bookmarkStart w:id="56" w:name="_Toc467572729"/>
      <w:bookmarkStart w:id="57" w:name="_Toc468865420"/>
      <w:bookmarkStart w:id="58" w:name="_Toc469557218"/>
      <w:bookmarkStart w:id="59" w:name="_Toc520443206"/>
      <w:bookmarkEnd w:id="5"/>
      <w:bookmarkEnd w:id="0"/>
      <w:r w:rsidRPr="00B84A74">
        <w:rPr>
          <w:rFonts w:ascii="Arial" w:hAnsi="Arial" w:cs="Arial"/>
          <w:sz w:val="20"/>
          <w:lang w:val="pl-PL"/>
        </w:rPr>
        <w:t>UMOWA NR …</w:t>
      </w:r>
      <w:proofErr w:type="gramStart"/>
      <w:r w:rsidRPr="00B84A74">
        <w:rPr>
          <w:rFonts w:ascii="Arial" w:hAnsi="Arial" w:cs="Arial"/>
          <w:sz w:val="20"/>
          <w:lang w:val="pl-PL"/>
        </w:rPr>
        <w:t>…….</w:t>
      </w:r>
      <w:proofErr w:type="gramEnd"/>
      <w:r w:rsidRPr="00B84A74">
        <w:rPr>
          <w:rFonts w:ascii="Arial" w:hAnsi="Arial" w:cs="Arial"/>
          <w:sz w:val="20"/>
          <w:lang w:val="pl-PL"/>
        </w:rPr>
        <w:t>/ 201</w:t>
      </w:r>
      <w:bookmarkEnd w:id="54"/>
      <w:bookmarkEnd w:id="55"/>
      <w:bookmarkEnd w:id="56"/>
      <w:bookmarkEnd w:id="57"/>
      <w:bookmarkEnd w:id="58"/>
      <w:r w:rsidRPr="00B84A74">
        <w:rPr>
          <w:rFonts w:ascii="Arial" w:hAnsi="Arial" w:cs="Arial"/>
          <w:sz w:val="20"/>
          <w:lang w:val="pl-PL"/>
        </w:rPr>
        <w:t>8</w:t>
      </w:r>
      <w:bookmarkEnd w:id="59"/>
    </w:p>
    <w:p w14:paraId="3AF9CF8E" w14:textId="77777777" w:rsidR="008619EA" w:rsidRPr="00B84A74" w:rsidRDefault="008619EA" w:rsidP="008619EA">
      <w:pPr>
        <w:pStyle w:val="Bezodstpw"/>
        <w:rPr>
          <w:rFonts w:ascii="Arial" w:hAnsi="Arial" w:cs="Arial"/>
          <w:sz w:val="20"/>
          <w:lang w:val="pl-PL"/>
        </w:rPr>
      </w:pPr>
      <w:r w:rsidRPr="00B84A74">
        <w:rPr>
          <w:rFonts w:ascii="Arial" w:hAnsi="Arial" w:cs="Arial"/>
          <w:sz w:val="20"/>
          <w:lang w:val="pl-PL"/>
        </w:rPr>
        <w:t>RZP.272</w:t>
      </w:r>
      <w:proofErr w:type="gramStart"/>
      <w:r w:rsidRPr="00B84A74">
        <w:rPr>
          <w:rFonts w:ascii="Arial" w:hAnsi="Arial" w:cs="Arial"/>
          <w:sz w:val="20"/>
          <w:lang w:val="pl-PL"/>
        </w:rPr>
        <w:t>…….</w:t>
      </w:r>
      <w:proofErr w:type="gramEnd"/>
      <w:r w:rsidRPr="00B84A74">
        <w:rPr>
          <w:rFonts w:ascii="Arial" w:hAnsi="Arial" w:cs="Arial"/>
          <w:sz w:val="20"/>
          <w:lang w:val="pl-PL"/>
        </w:rPr>
        <w:t>2018</w:t>
      </w:r>
    </w:p>
    <w:p w14:paraId="1C9C5F97" w14:textId="77777777" w:rsidR="008619EA" w:rsidRPr="00B84A74" w:rsidRDefault="008619EA" w:rsidP="008619EA">
      <w:pPr>
        <w:pStyle w:val="Bezodstpw"/>
        <w:jc w:val="both"/>
        <w:rPr>
          <w:rFonts w:ascii="Arial" w:hAnsi="Arial" w:cs="Arial"/>
          <w:sz w:val="20"/>
          <w:lang w:val="pl-PL"/>
        </w:rPr>
      </w:pPr>
      <w:r w:rsidRPr="00B84A74">
        <w:rPr>
          <w:rFonts w:ascii="Arial" w:hAnsi="Arial" w:cs="Arial"/>
          <w:sz w:val="20"/>
          <w:lang w:val="pl-PL"/>
        </w:rPr>
        <w:t>zawarta w dniu ………………………2018 r. w Starych Babicach pomiędzy Gminą Stare Babice mającą swą siedzibę w Starych Babicach, ul. Rynek 32, posiadającą NIP 118-202-55-48, zwaną dalej „Zamawiającym” reprezentowaną przez:</w:t>
      </w:r>
    </w:p>
    <w:p w14:paraId="360BF800" w14:textId="77777777" w:rsidR="008619EA" w:rsidRPr="00B84A74" w:rsidRDefault="008619EA" w:rsidP="008619EA">
      <w:pPr>
        <w:pStyle w:val="Bezodstpw"/>
        <w:jc w:val="both"/>
        <w:rPr>
          <w:rFonts w:ascii="Arial" w:hAnsi="Arial" w:cs="Arial"/>
          <w:sz w:val="20"/>
          <w:lang w:val="pl-PL"/>
        </w:rPr>
      </w:pPr>
    </w:p>
    <w:p w14:paraId="0435F12B" w14:textId="77777777" w:rsidR="008619EA" w:rsidRPr="00B84A74" w:rsidRDefault="008619EA" w:rsidP="008619EA">
      <w:pPr>
        <w:pStyle w:val="Bezodstpw"/>
        <w:jc w:val="center"/>
        <w:outlineLvl w:val="0"/>
        <w:rPr>
          <w:rFonts w:ascii="Arial" w:hAnsi="Arial" w:cs="Arial"/>
          <w:sz w:val="20"/>
          <w:lang w:val="pl-PL"/>
        </w:rPr>
      </w:pPr>
      <w:bookmarkStart w:id="60" w:name="_Toc449616585"/>
      <w:bookmarkStart w:id="61" w:name="_Toc463604105"/>
      <w:bookmarkStart w:id="62" w:name="_Toc467572730"/>
      <w:bookmarkStart w:id="63" w:name="_Toc468865421"/>
      <w:bookmarkStart w:id="64" w:name="_Toc469557219"/>
      <w:bookmarkStart w:id="65" w:name="_Toc520443207"/>
      <w:r w:rsidRPr="00B84A74">
        <w:rPr>
          <w:rFonts w:ascii="Arial" w:hAnsi="Arial" w:cs="Arial"/>
          <w:b/>
          <w:sz w:val="20"/>
          <w:lang w:val="pl-PL"/>
        </w:rPr>
        <w:t>Marcina Zająca – Zastępcę Wójta Gminy Stare Babice</w:t>
      </w:r>
      <w:bookmarkEnd w:id="60"/>
      <w:bookmarkEnd w:id="61"/>
      <w:bookmarkEnd w:id="62"/>
      <w:bookmarkEnd w:id="63"/>
      <w:bookmarkEnd w:id="64"/>
      <w:bookmarkEnd w:id="65"/>
    </w:p>
    <w:p w14:paraId="2471B7F1" w14:textId="77777777" w:rsidR="008619EA" w:rsidRPr="00B84A74" w:rsidRDefault="008619EA" w:rsidP="008619EA">
      <w:pPr>
        <w:pStyle w:val="Bezodstpw"/>
        <w:jc w:val="both"/>
        <w:rPr>
          <w:rFonts w:ascii="Arial" w:hAnsi="Arial" w:cs="Arial"/>
          <w:sz w:val="20"/>
          <w:lang w:val="pl-PL"/>
        </w:rPr>
      </w:pPr>
      <w:r w:rsidRPr="00B84A74">
        <w:rPr>
          <w:rFonts w:ascii="Arial" w:hAnsi="Arial" w:cs="Arial"/>
          <w:sz w:val="20"/>
          <w:lang w:val="pl-PL"/>
        </w:rPr>
        <w:t>działającego na podstawie upoważnienia Wójta Gminy Stare Babice, Akt Notarialny z dnia 14.01.2011, Repertorium A nr 209/2011</w:t>
      </w:r>
    </w:p>
    <w:p w14:paraId="39AA70AB" w14:textId="77777777" w:rsidR="008619EA" w:rsidRPr="00B84A74" w:rsidRDefault="008619EA" w:rsidP="008619EA">
      <w:pPr>
        <w:pStyle w:val="Bezodstpw"/>
        <w:jc w:val="center"/>
        <w:rPr>
          <w:rFonts w:ascii="Arial" w:hAnsi="Arial" w:cs="Arial"/>
          <w:sz w:val="20"/>
          <w:lang w:val="pl-PL"/>
        </w:rPr>
      </w:pPr>
      <w:r w:rsidRPr="00B84A74">
        <w:rPr>
          <w:rFonts w:ascii="Arial" w:hAnsi="Arial" w:cs="Arial"/>
          <w:sz w:val="20"/>
          <w:lang w:val="pl-PL"/>
        </w:rPr>
        <w:t xml:space="preserve">a </w:t>
      </w:r>
    </w:p>
    <w:p w14:paraId="5AB11AF9" w14:textId="77777777" w:rsidR="008619EA" w:rsidRPr="00B84A74" w:rsidRDefault="008619EA" w:rsidP="008619EA">
      <w:pPr>
        <w:pStyle w:val="Bezodstpw"/>
        <w:jc w:val="both"/>
        <w:rPr>
          <w:rFonts w:ascii="Arial" w:hAnsi="Arial" w:cs="Arial"/>
          <w:sz w:val="20"/>
          <w:lang w:val="pl-PL"/>
        </w:rPr>
      </w:pPr>
      <w:r w:rsidRPr="00B84A74">
        <w:rPr>
          <w:rFonts w:ascii="Arial" w:hAnsi="Arial" w:cs="Arial"/>
          <w:sz w:val="20"/>
          <w:lang w:val="pl-PL"/>
        </w:rPr>
        <w:t>.................................................................................................................................................................</w:t>
      </w:r>
    </w:p>
    <w:p w14:paraId="5764ADE7" w14:textId="77777777" w:rsidR="008619EA" w:rsidRPr="00B84A74" w:rsidRDefault="008619EA" w:rsidP="008619EA">
      <w:pPr>
        <w:pStyle w:val="Bezodstpw"/>
        <w:jc w:val="both"/>
        <w:rPr>
          <w:rFonts w:ascii="Arial" w:hAnsi="Arial" w:cs="Arial"/>
          <w:sz w:val="20"/>
          <w:lang w:val="pl-PL"/>
        </w:rPr>
      </w:pPr>
      <w:r w:rsidRPr="00B84A74">
        <w:rPr>
          <w:rFonts w:ascii="Arial" w:hAnsi="Arial" w:cs="Arial"/>
          <w:sz w:val="20"/>
          <w:lang w:val="pl-PL"/>
        </w:rPr>
        <w:t>zwanym dalej „Wykonawcą” zarejestrowanym w …………………………………………………</w:t>
      </w:r>
      <w:proofErr w:type="gramStart"/>
      <w:r w:rsidRPr="00B84A74">
        <w:rPr>
          <w:rFonts w:ascii="Arial" w:hAnsi="Arial" w:cs="Arial"/>
          <w:sz w:val="20"/>
          <w:lang w:val="pl-PL"/>
        </w:rPr>
        <w:t>…….</w:t>
      </w:r>
      <w:proofErr w:type="gramEnd"/>
      <w:r w:rsidRPr="00B84A74">
        <w:rPr>
          <w:rFonts w:ascii="Arial" w:hAnsi="Arial" w:cs="Arial"/>
          <w:sz w:val="20"/>
          <w:lang w:val="pl-PL"/>
        </w:rPr>
        <w:t xml:space="preserve">, KRS ……………………., posiadającym NIP ………………………….., REGON …………………………., reprezentowanym przez: </w:t>
      </w:r>
    </w:p>
    <w:p w14:paraId="4C7062E4" w14:textId="77777777" w:rsidR="008619EA" w:rsidRPr="00B84A74" w:rsidRDefault="008619EA" w:rsidP="008619EA">
      <w:pPr>
        <w:pStyle w:val="Bezodstpw"/>
        <w:jc w:val="center"/>
        <w:rPr>
          <w:rFonts w:ascii="Arial" w:hAnsi="Arial" w:cs="Arial"/>
          <w:sz w:val="20"/>
          <w:lang w:val="pl-PL"/>
        </w:rPr>
      </w:pPr>
      <w:r w:rsidRPr="00B84A74">
        <w:rPr>
          <w:rFonts w:ascii="Arial" w:hAnsi="Arial" w:cs="Arial"/>
          <w:sz w:val="20"/>
          <w:lang w:val="pl-PL"/>
        </w:rPr>
        <w:t>.............................................................................................................</w:t>
      </w:r>
    </w:p>
    <w:p w14:paraId="0E8E94DB" w14:textId="77777777" w:rsidR="008619EA" w:rsidRPr="00B84A74" w:rsidRDefault="008619EA" w:rsidP="008619EA">
      <w:pPr>
        <w:pStyle w:val="Bezodstpw"/>
        <w:rPr>
          <w:rFonts w:ascii="Arial" w:hAnsi="Arial" w:cs="Arial"/>
          <w:b/>
          <w:sz w:val="20"/>
          <w:lang w:val="pl-PL"/>
        </w:rPr>
      </w:pPr>
    </w:p>
    <w:p w14:paraId="0EF148BD" w14:textId="77777777" w:rsidR="008619EA" w:rsidRPr="00B84A74" w:rsidRDefault="008619EA" w:rsidP="008619EA">
      <w:pPr>
        <w:pStyle w:val="Bezodstpw"/>
        <w:jc w:val="both"/>
        <w:rPr>
          <w:rFonts w:ascii="Arial" w:hAnsi="Arial" w:cs="Arial"/>
          <w:b/>
          <w:sz w:val="20"/>
          <w:lang w:val="pl-PL"/>
        </w:rPr>
      </w:pPr>
      <w:r w:rsidRPr="00B84A74">
        <w:rPr>
          <w:rFonts w:ascii="Arial" w:hAnsi="Arial" w:cs="Arial"/>
          <w:b/>
          <w:sz w:val="20"/>
          <w:lang w:val="pl-PL"/>
        </w:rPr>
        <w:t xml:space="preserve">Nazwa zadania: </w:t>
      </w:r>
      <w:r w:rsidRPr="001140AD">
        <w:rPr>
          <w:rFonts w:ascii="Arial" w:hAnsi="Arial" w:cs="Arial"/>
          <w:b/>
          <w:sz w:val="20"/>
          <w:szCs w:val="20"/>
          <w:lang w:val="pl-PL"/>
        </w:rPr>
        <w:t>„Wykonanie projektów przebudowy dróg gminnych: </w:t>
      </w:r>
      <w:r>
        <w:rPr>
          <w:rFonts w:ascii="Arial" w:hAnsi="Arial" w:cs="Arial"/>
          <w:b/>
          <w:sz w:val="20"/>
          <w:szCs w:val="20"/>
          <w:lang w:val="pl-PL"/>
        </w:rPr>
        <w:t xml:space="preserve">zadanie </w:t>
      </w:r>
      <w:r w:rsidRPr="001140AD">
        <w:rPr>
          <w:rFonts w:ascii="Arial" w:hAnsi="Arial" w:cs="Arial"/>
          <w:b/>
          <w:sz w:val="20"/>
          <w:szCs w:val="20"/>
          <w:lang w:val="pl-PL"/>
        </w:rPr>
        <w:t>1. ul. </w:t>
      </w:r>
      <w:r>
        <w:rPr>
          <w:rFonts w:ascii="Arial" w:hAnsi="Arial" w:cs="Arial"/>
          <w:b/>
          <w:sz w:val="20"/>
          <w:szCs w:val="20"/>
          <w:lang w:val="pl-PL"/>
        </w:rPr>
        <w:t>Andersa w Janowie</w:t>
      </w:r>
      <w:r w:rsidRPr="001140AD">
        <w:rPr>
          <w:rFonts w:ascii="Arial" w:hAnsi="Arial" w:cs="Arial"/>
          <w:b/>
          <w:sz w:val="20"/>
          <w:szCs w:val="20"/>
          <w:lang w:val="pl-PL"/>
        </w:rPr>
        <w:t xml:space="preserve">, </w:t>
      </w:r>
      <w:r>
        <w:rPr>
          <w:rFonts w:ascii="Arial" w:hAnsi="Arial" w:cs="Arial"/>
          <w:b/>
          <w:sz w:val="20"/>
          <w:szCs w:val="20"/>
          <w:lang w:val="pl-PL"/>
        </w:rPr>
        <w:t>zadanie</w:t>
      </w:r>
      <w:r w:rsidRPr="001140AD">
        <w:rPr>
          <w:rFonts w:ascii="Arial" w:hAnsi="Arial" w:cs="Arial"/>
          <w:b/>
          <w:sz w:val="20"/>
          <w:szCs w:val="20"/>
          <w:lang w:val="pl-PL"/>
        </w:rPr>
        <w:t xml:space="preserve"> 2</w:t>
      </w:r>
      <w:r>
        <w:rPr>
          <w:rFonts w:ascii="Arial" w:hAnsi="Arial" w:cs="Arial"/>
          <w:b/>
          <w:sz w:val="20"/>
          <w:szCs w:val="20"/>
          <w:lang w:val="pl-PL"/>
        </w:rPr>
        <w:t>.</w:t>
      </w:r>
      <w:r w:rsidRPr="001140AD">
        <w:rPr>
          <w:rFonts w:ascii="Arial" w:hAnsi="Arial" w:cs="Arial"/>
          <w:b/>
          <w:sz w:val="20"/>
          <w:szCs w:val="20"/>
          <w:lang w:val="pl-PL"/>
        </w:rPr>
        <w:t xml:space="preserve"> ul. </w:t>
      </w:r>
      <w:r>
        <w:rPr>
          <w:rFonts w:ascii="Arial" w:hAnsi="Arial" w:cs="Arial"/>
          <w:b/>
          <w:sz w:val="20"/>
          <w:szCs w:val="20"/>
          <w:lang w:val="pl-PL"/>
        </w:rPr>
        <w:t>Ekologiczną w Klaudynie</w:t>
      </w:r>
      <w:r w:rsidRPr="001140AD">
        <w:rPr>
          <w:rFonts w:ascii="Arial" w:hAnsi="Arial" w:cs="Arial"/>
          <w:b/>
          <w:sz w:val="20"/>
          <w:szCs w:val="20"/>
          <w:lang w:val="pl-PL"/>
        </w:rPr>
        <w:t xml:space="preserve"> gm. Stare Babice</w:t>
      </w:r>
      <w:r>
        <w:rPr>
          <w:rFonts w:ascii="Arial" w:hAnsi="Arial" w:cs="Arial"/>
          <w:b/>
          <w:sz w:val="20"/>
          <w:szCs w:val="20"/>
          <w:lang w:val="pl-PL"/>
        </w:rPr>
        <w:t>”.</w:t>
      </w:r>
    </w:p>
    <w:p w14:paraId="59803075" w14:textId="77777777" w:rsidR="008619EA" w:rsidRPr="00B84A74" w:rsidRDefault="008619EA" w:rsidP="008619EA">
      <w:pPr>
        <w:pStyle w:val="Bezodstpw"/>
        <w:jc w:val="both"/>
        <w:rPr>
          <w:rFonts w:ascii="Arial" w:hAnsi="Arial" w:cs="Arial"/>
          <w:sz w:val="20"/>
          <w:lang w:val="pl-PL"/>
        </w:rPr>
      </w:pPr>
      <w:r w:rsidRPr="00B84A74">
        <w:rPr>
          <w:rFonts w:ascii="Arial" w:hAnsi="Arial" w:cs="Arial"/>
          <w:sz w:val="20"/>
          <w:lang w:val="pl-PL"/>
        </w:rPr>
        <w:t xml:space="preserve">                            </w:t>
      </w:r>
    </w:p>
    <w:p w14:paraId="25CFE261" w14:textId="77777777" w:rsidR="008619EA" w:rsidRPr="00B84A74" w:rsidRDefault="008619EA" w:rsidP="008619EA">
      <w:pPr>
        <w:pStyle w:val="Bezodstpw"/>
        <w:jc w:val="both"/>
        <w:rPr>
          <w:rFonts w:ascii="Arial" w:hAnsi="Arial" w:cs="Arial"/>
          <w:sz w:val="20"/>
          <w:lang w:val="pl-PL"/>
        </w:rPr>
      </w:pPr>
      <w:r w:rsidRPr="00B84A74">
        <w:rPr>
          <w:rFonts w:ascii="Arial" w:hAnsi="Arial" w:cs="Arial"/>
          <w:sz w:val="20"/>
          <w:lang w:val="pl-PL"/>
        </w:rPr>
        <w:t>W rezultacie dokonania przez Zamawiającego wyboru oferty Wykonawcy w przetargu nieograniczonym w trybie art. 39 ustawy z dnia 29 stycznia 2004 r. Prawo zamówień publicznych (Dz. U. z 2017 r. poz. 1579 z późn. zm.) została zawarta umowa o następującej treści:</w:t>
      </w:r>
    </w:p>
    <w:p w14:paraId="332C6FF7" w14:textId="77777777" w:rsidR="008619EA" w:rsidRPr="00B84A74" w:rsidRDefault="008619EA" w:rsidP="008619EA">
      <w:pPr>
        <w:pStyle w:val="Bezodstpw"/>
        <w:jc w:val="both"/>
        <w:rPr>
          <w:rFonts w:ascii="Arial" w:hAnsi="Arial" w:cs="Arial"/>
          <w:lang w:val="pl-PL"/>
        </w:rPr>
      </w:pPr>
    </w:p>
    <w:p w14:paraId="4AD03092" w14:textId="77777777" w:rsidR="008619EA" w:rsidRPr="00B84A74" w:rsidRDefault="008619EA" w:rsidP="008619EA">
      <w:pPr>
        <w:pStyle w:val="Nagwek"/>
        <w:tabs>
          <w:tab w:val="left" w:pos="708"/>
        </w:tabs>
        <w:spacing w:after="0" w:line="240" w:lineRule="auto"/>
        <w:jc w:val="center"/>
        <w:rPr>
          <w:rFonts w:ascii="Arial" w:hAnsi="Arial" w:cs="Arial"/>
          <w:b/>
          <w:sz w:val="20"/>
          <w:lang w:val="pl-PL"/>
        </w:rPr>
      </w:pPr>
      <w:r w:rsidRPr="00B84A74">
        <w:rPr>
          <w:rFonts w:ascii="Arial" w:hAnsi="Arial" w:cs="Arial"/>
          <w:b/>
          <w:sz w:val="20"/>
          <w:lang w:val="pl-PL"/>
        </w:rPr>
        <w:t>§ 1</w:t>
      </w:r>
    </w:p>
    <w:p w14:paraId="2FE422B6" w14:textId="77777777" w:rsidR="008619EA" w:rsidRPr="00B84A74" w:rsidRDefault="008619EA" w:rsidP="003C2297">
      <w:pPr>
        <w:widowControl w:val="0"/>
        <w:numPr>
          <w:ilvl w:val="0"/>
          <w:numId w:val="109"/>
        </w:numPr>
        <w:suppressAutoHyphens w:val="0"/>
        <w:autoSpaceDE w:val="0"/>
        <w:autoSpaceDN w:val="0"/>
        <w:adjustRightInd w:val="0"/>
        <w:snapToGrid w:val="0"/>
        <w:spacing w:after="0" w:line="240" w:lineRule="auto"/>
        <w:contextualSpacing/>
        <w:jc w:val="both"/>
        <w:rPr>
          <w:rFonts w:ascii="Arial" w:hAnsi="Arial" w:cs="Arial"/>
          <w:sz w:val="20"/>
          <w:szCs w:val="20"/>
        </w:rPr>
      </w:pPr>
      <w:bookmarkStart w:id="66" w:name="_Hlk520728745"/>
      <w:r w:rsidRPr="00B84A74">
        <w:rPr>
          <w:rFonts w:ascii="Arial" w:hAnsi="Arial" w:cs="Arial"/>
          <w:sz w:val="20"/>
          <w:szCs w:val="20"/>
        </w:rPr>
        <w:t>Przedmiotem umowy jest wykonanie projektu przebudowy dwóch dróg gminnych tj.:</w:t>
      </w:r>
    </w:p>
    <w:p w14:paraId="5E147981" w14:textId="77777777" w:rsidR="008619EA" w:rsidRPr="00B84A74" w:rsidRDefault="008619EA" w:rsidP="003C2297">
      <w:pPr>
        <w:pStyle w:val="Akapitzlist"/>
        <w:widowControl w:val="0"/>
        <w:numPr>
          <w:ilvl w:val="0"/>
          <w:numId w:val="11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zadanie 1 - ul. </w:t>
      </w:r>
      <w:r>
        <w:rPr>
          <w:rFonts w:ascii="Arial" w:hAnsi="Arial" w:cs="Arial"/>
          <w:sz w:val="20"/>
          <w:szCs w:val="20"/>
        </w:rPr>
        <w:t>Andersa w Janowie</w:t>
      </w:r>
      <w:r w:rsidRPr="00B84A74">
        <w:rPr>
          <w:rFonts w:ascii="Arial" w:hAnsi="Arial" w:cs="Arial"/>
          <w:sz w:val="20"/>
          <w:szCs w:val="20"/>
        </w:rPr>
        <w:t>,</w:t>
      </w:r>
    </w:p>
    <w:p w14:paraId="52863E73" w14:textId="77777777" w:rsidR="008619EA" w:rsidRPr="00B84A74" w:rsidRDefault="008619EA" w:rsidP="003C2297">
      <w:pPr>
        <w:pStyle w:val="Akapitzlist"/>
        <w:widowControl w:val="0"/>
        <w:numPr>
          <w:ilvl w:val="0"/>
          <w:numId w:val="110"/>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zadanie 2 - ul. </w:t>
      </w:r>
      <w:r>
        <w:rPr>
          <w:rFonts w:ascii="Arial" w:hAnsi="Arial" w:cs="Arial"/>
          <w:sz w:val="20"/>
          <w:szCs w:val="20"/>
        </w:rPr>
        <w:t>Ekologiczna w Klaudynie</w:t>
      </w:r>
      <w:r w:rsidRPr="00B84A74">
        <w:rPr>
          <w:rFonts w:ascii="Arial" w:hAnsi="Arial" w:cs="Arial"/>
          <w:sz w:val="20"/>
          <w:szCs w:val="20"/>
        </w:rPr>
        <w:t>,</w:t>
      </w:r>
    </w:p>
    <w:p w14:paraId="0316B3E6" w14:textId="77777777" w:rsidR="008619EA" w:rsidRPr="00B84A74" w:rsidRDefault="008619EA" w:rsidP="003C2297">
      <w:pPr>
        <w:widowControl w:val="0"/>
        <w:numPr>
          <w:ilvl w:val="0"/>
          <w:numId w:val="10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UWAGA! Wykonawca w </w:t>
      </w:r>
      <w:r>
        <w:rPr>
          <w:rFonts w:ascii="Arial" w:hAnsi="Arial" w:cs="Arial"/>
          <w:sz w:val="20"/>
          <w:szCs w:val="20"/>
        </w:rPr>
        <w:t xml:space="preserve">ramach </w:t>
      </w:r>
      <w:r w:rsidRPr="00B84A74">
        <w:rPr>
          <w:rFonts w:ascii="Arial" w:hAnsi="Arial" w:cs="Arial"/>
          <w:sz w:val="20"/>
          <w:szCs w:val="20"/>
        </w:rPr>
        <w:t>realizacji przedmiotu umowy będzie musiał złożyć dla</w:t>
      </w:r>
      <w:r>
        <w:rPr>
          <w:rFonts w:ascii="Arial" w:hAnsi="Arial" w:cs="Arial"/>
          <w:sz w:val="20"/>
          <w:szCs w:val="20"/>
        </w:rPr>
        <w:t xml:space="preserve"> każdego zadania skuteczny </w:t>
      </w:r>
      <w:r w:rsidRPr="00B84A74">
        <w:rPr>
          <w:rFonts w:ascii="Arial" w:hAnsi="Arial" w:cs="Arial"/>
          <w:sz w:val="20"/>
          <w:szCs w:val="20"/>
        </w:rPr>
        <w:t>wniosek o wydanie decyzji o zezwoleniu na realizację inwestycji drogowej w</w:t>
      </w:r>
      <w:r>
        <w:rPr>
          <w:rFonts w:ascii="Arial" w:hAnsi="Arial" w:cs="Arial"/>
          <w:sz w:val="20"/>
          <w:szCs w:val="20"/>
        </w:rPr>
        <w:t> </w:t>
      </w:r>
      <w:r w:rsidRPr="00B84A74">
        <w:rPr>
          <w:rFonts w:ascii="Arial" w:hAnsi="Arial" w:cs="Arial"/>
          <w:sz w:val="20"/>
          <w:szCs w:val="20"/>
        </w:rPr>
        <w:t>trybie ustawy z dnia 10 kwietnia 2003 r. o szczególnych zasadach przygotowania i realizacji inwestycji drogowych w zakresie dróg publicznych (Dz. U. z 201</w:t>
      </w:r>
      <w:r>
        <w:rPr>
          <w:rFonts w:ascii="Arial" w:hAnsi="Arial" w:cs="Arial"/>
          <w:sz w:val="20"/>
          <w:szCs w:val="20"/>
        </w:rPr>
        <w:t>7</w:t>
      </w:r>
      <w:r w:rsidRPr="00B84A74">
        <w:rPr>
          <w:rFonts w:ascii="Arial" w:hAnsi="Arial" w:cs="Arial"/>
          <w:sz w:val="20"/>
          <w:szCs w:val="20"/>
        </w:rPr>
        <w:t xml:space="preserve"> r. poz. </w:t>
      </w:r>
      <w:r>
        <w:rPr>
          <w:rFonts w:ascii="Arial" w:hAnsi="Arial" w:cs="Arial"/>
          <w:sz w:val="20"/>
          <w:szCs w:val="20"/>
        </w:rPr>
        <w:t>1496</w:t>
      </w:r>
      <w:r w:rsidRPr="00B84A74">
        <w:rPr>
          <w:rFonts w:ascii="Arial" w:hAnsi="Arial" w:cs="Arial"/>
          <w:sz w:val="20"/>
          <w:szCs w:val="20"/>
        </w:rPr>
        <w:t xml:space="preserve"> z późn. zm.). Mając na uwadze powyższe Wykonawca wykonując przedmiot zamówienia musi uwzględnić w dokumentacji projektowej wymagania wynikające z wyżej przywołanego aktu prawnego</w:t>
      </w:r>
      <w:r>
        <w:rPr>
          <w:rFonts w:ascii="Arial" w:hAnsi="Arial" w:cs="Arial"/>
          <w:sz w:val="20"/>
          <w:szCs w:val="20"/>
        </w:rPr>
        <w:t xml:space="preserve"> w tym też wykonanie niezbędnych prac geodezyjnych</w:t>
      </w:r>
      <w:r w:rsidRPr="00B84A74">
        <w:rPr>
          <w:rFonts w:ascii="Arial" w:hAnsi="Arial" w:cs="Arial"/>
          <w:sz w:val="20"/>
          <w:szCs w:val="20"/>
        </w:rPr>
        <w:t>.</w:t>
      </w:r>
    </w:p>
    <w:p w14:paraId="1900242C" w14:textId="77777777" w:rsidR="008619EA" w:rsidRPr="00B84A74" w:rsidRDefault="008619EA" w:rsidP="003C2297">
      <w:pPr>
        <w:widowControl w:val="0"/>
        <w:numPr>
          <w:ilvl w:val="0"/>
          <w:numId w:val="10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Zakres przedmiotu umowy obejmuje wykonanie projektów budowlanych i wykonawczych obejmujących swym zakresem:</w:t>
      </w:r>
    </w:p>
    <w:p w14:paraId="35786682" w14:textId="77777777" w:rsidR="008619EA" w:rsidRPr="00B84A74" w:rsidRDefault="008619EA" w:rsidP="003C2297">
      <w:pPr>
        <w:pStyle w:val="Akapitzlist"/>
        <w:widowControl w:val="0"/>
        <w:numPr>
          <w:ilvl w:val="0"/>
          <w:numId w:val="111"/>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dla zadania 1:</w:t>
      </w:r>
    </w:p>
    <w:p w14:paraId="67014E62" w14:textId="77777777" w:rsidR="008619EA" w:rsidRPr="005E1528" w:rsidRDefault="008619EA" w:rsidP="003C2297">
      <w:pPr>
        <w:pStyle w:val="Akapitzlist"/>
        <w:widowControl w:val="0"/>
        <w:numPr>
          <w:ilvl w:val="0"/>
          <w:numId w:val="112"/>
        </w:numPr>
        <w:suppressAutoHyphens w:val="0"/>
        <w:autoSpaceDE w:val="0"/>
        <w:autoSpaceDN w:val="0"/>
        <w:adjustRightInd w:val="0"/>
        <w:snapToGrid w:val="0"/>
        <w:spacing w:after="0" w:line="240" w:lineRule="auto"/>
        <w:contextualSpacing/>
        <w:jc w:val="both"/>
        <w:rPr>
          <w:rFonts w:ascii="Arial" w:hAnsi="Arial" w:cs="Arial"/>
          <w:sz w:val="20"/>
          <w:szCs w:val="20"/>
        </w:rPr>
      </w:pPr>
      <w:r w:rsidRPr="001140AD">
        <w:rPr>
          <w:rFonts w:ascii="Arial" w:hAnsi="Arial" w:cs="Arial"/>
          <w:sz w:val="20"/>
          <w:szCs w:val="20"/>
          <w:lang w:val="pl-PL" w:eastAsia="pl-PL"/>
        </w:rPr>
        <w:t xml:space="preserve">przebudowę </w:t>
      </w:r>
      <w:r w:rsidRPr="001140AD">
        <w:rPr>
          <w:rFonts w:ascii="Arial" w:hAnsi="Arial" w:cs="Arial"/>
          <w:sz w:val="20"/>
          <w:szCs w:val="20"/>
          <w:lang w:val="pl-PL"/>
        </w:rPr>
        <w:t xml:space="preserve">ul. </w:t>
      </w:r>
      <w:r>
        <w:rPr>
          <w:rFonts w:ascii="Arial" w:hAnsi="Arial" w:cs="Arial"/>
          <w:sz w:val="20"/>
          <w:szCs w:val="20"/>
          <w:lang w:val="pl-PL"/>
        </w:rPr>
        <w:t>Andersa</w:t>
      </w:r>
      <w:r w:rsidRPr="001140AD">
        <w:rPr>
          <w:rFonts w:ascii="Arial" w:hAnsi="Arial" w:cs="Arial"/>
          <w:sz w:val="20"/>
          <w:szCs w:val="20"/>
          <w:lang w:val="pl-PL"/>
        </w:rPr>
        <w:t xml:space="preserve"> od</w:t>
      </w:r>
      <w:r>
        <w:rPr>
          <w:rFonts w:ascii="Arial" w:hAnsi="Arial" w:cs="Arial"/>
          <w:sz w:val="20"/>
          <w:szCs w:val="20"/>
          <w:lang w:val="pl-PL"/>
        </w:rPr>
        <w:t xml:space="preserve"> ul. Pohulanka w Kwirynowie do</w:t>
      </w:r>
      <w:r w:rsidRPr="001140AD">
        <w:rPr>
          <w:rFonts w:ascii="Arial" w:hAnsi="Arial" w:cs="Arial"/>
          <w:sz w:val="20"/>
          <w:szCs w:val="20"/>
          <w:lang w:val="pl-PL"/>
        </w:rPr>
        <w:t xml:space="preserve"> drogi wojewódzkiej nr </w:t>
      </w:r>
      <w:r w:rsidRPr="00F85CD5">
        <w:rPr>
          <w:rFonts w:ascii="Arial" w:hAnsi="Arial" w:cs="Arial"/>
          <w:sz w:val="20"/>
          <w:szCs w:val="20"/>
          <w:lang w:val="pl-PL"/>
        </w:rPr>
        <w:t>898</w:t>
      </w:r>
      <w:r w:rsidRPr="001140AD">
        <w:rPr>
          <w:rFonts w:ascii="Arial" w:hAnsi="Arial" w:cs="Arial"/>
          <w:sz w:val="20"/>
          <w:szCs w:val="20"/>
          <w:lang w:val="pl-PL"/>
        </w:rPr>
        <w:t xml:space="preserve"> stanowiącej ul. </w:t>
      </w:r>
      <w:r>
        <w:rPr>
          <w:rFonts w:ascii="Arial" w:hAnsi="Arial" w:cs="Arial"/>
          <w:sz w:val="20"/>
          <w:szCs w:val="20"/>
          <w:lang w:val="pl-PL"/>
        </w:rPr>
        <w:t xml:space="preserve">Sikorskiego w Janowie </w:t>
      </w:r>
      <w:r w:rsidRPr="001140AD">
        <w:rPr>
          <w:rFonts w:ascii="Arial" w:hAnsi="Arial" w:cs="Arial"/>
          <w:sz w:val="20"/>
          <w:szCs w:val="20"/>
          <w:lang w:val="pl-PL" w:eastAsia="pl-PL"/>
        </w:rPr>
        <w:t xml:space="preserve">(około </w:t>
      </w:r>
      <w:r>
        <w:rPr>
          <w:rFonts w:ascii="Arial" w:hAnsi="Arial" w:cs="Arial"/>
          <w:sz w:val="20"/>
          <w:szCs w:val="20"/>
          <w:lang w:val="pl-PL" w:eastAsia="pl-PL"/>
        </w:rPr>
        <w:t>900</w:t>
      </w:r>
      <w:r w:rsidRPr="001140AD">
        <w:rPr>
          <w:rFonts w:ascii="Arial" w:hAnsi="Arial" w:cs="Arial"/>
          <w:sz w:val="20"/>
          <w:szCs w:val="20"/>
          <w:lang w:val="pl-PL" w:eastAsia="pl-PL"/>
        </w:rPr>
        <w:t xml:space="preserve"> m) wraz ze skrzyżowaniami z</w:t>
      </w:r>
      <w:r>
        <w:rPr>
          <w:rFonts w:ascii="Arial" w:hAnsi="Arial" w:cs="Arial"/>
          <w:sz w:val="20"/>
          <w:szCs w:val="20"/>
          <w:lang w:val="pl-PL" w:eastAsia="pl-PL"/>
        </w:rPr>
        <w:t> </w:t>
      </w:r>
      <w:r w:rsidRPr="001140AD">
        <w:rPr>
          <w:rFonts w:ascii="Arial" w:hAnsi="Arial" w:cs="Arial"/>
          <w:sz w:val="20"/>
          <w:szCs w:val="20"/>
          <w:lang w:val="pl-PL" w:eastAsia="pl-PL"/>
        </w:rPr>
        <w:t xml:space="preserve">drogami poprzecznymi zlokalizowanymi w ciągu przebudowywanego odcinka oraz chodnikami wzdłuż przebudowywanego odcinka i drogą dla rowerów o ile to będzie możliwe ze względu </w:t>
      </w:r>
      <w:r w:rsidRPr="005E1528">
        <w:rPr>
          <w:rFonts w:ascii="Arial" w:hAnsi="Arial" w:cs="Arial"/>
          <w:sz w:val="20"/>
          <w:szCs w:val="20"/>
          <w:lang w:val="pl-PL" w:eastAsia="pl-PL"/>
        </w:rPr>
        <w:t>na szerokość pasa drogi</w:t>
      </w:r>
      <w:r w:rsidRPr="005E1528">
        <w:rPr>
          <w:rFonts w:ascii="Arial" w:hAnsi="Arial" w:cs="Arial"/>
          <w:sz w:val="20"/>
          <w:szCs w:val="20"/>
        </w:rPr>
        <w:t>;</w:t>
      </w:r>
    </w:p>
    <w:p w14:paraId="3828F88B" w14:textId="7F79F5E7" w:rsidR="008619EA" w:rsidRPr="00B84A74" w:rsidRDefault="008619EA" w:rsidP="008619EA">
      <w:pPr>
        <w:pStyle w:val="Akapitzlist"/>
        <w:widowControl w:val="0"/>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5E1528">
        <w:rPr>
          <w:rFonts w:ascii="Arial" w:hAnsi="Arial" w:cs="Arial"/>
          <w:sz w:val="20"/>
          <w:szCs w:val="20"/>
        </w:rPr>
        <w:t>Uwaga! W Ramach realizacji przedmi</w:t>
      </w:r>
      <w:r w:rsidR="007C0160">
        <w:rPr>
          <w:rFonts w:ascii="Arial" w:hAnsi="Arial" w:cs="Arial"/>
          <w:sz w:val="20"/>
          <w:szCs w:val="20"/>
        </w:rPr>
        <w:t>o</w:t>
      </w:r>
      <w:r w:rsidRPr="005E1528">
        <w:rPr>
          <w:rFonts w:ascii="Arial" w:hAnsi="Arial" w:cs="Arial"/>
          <w:sz w:val="20"/>
          <w:szCs w:val="20"/>
        </w:rPr>
        <w:t>tu umowy Wykonawca musi nawiązać do rozwiązań ujętych w projekcie drogi ul. Pohulanka, wykonywanym w ramach odrębnej umowy. Zamawiający przekaże niezbędną dokumentację Wykonawcy, z którym zostanie zawarta umowa w ramach niniejszego zamówienia.</w:t>
      </w:r>
    </w:p>
    <w:p w14:paraId="16D3B867" w14:textId="77777777" w:rsidR="008619EA" w:rsidRPr="00B84A74" w:rsidRDefault="008619EA" w:rsidP="003C2297">
      <w:pPr>
        <w:pStyle w:val="Akapitzlist"/>
        <w:widowControl w:val="0"/>
        <w:numPr>
          <w:ilvl w:val="0"/>
          <w:numId w:val="79"/>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1140AD">
        <w:rPr>
          <w:rFonts w:ascii="Arial" w:hAnsi="Arial" w:cs="Arial"/>
          <w:sz w:val="20"/>
          <w:szCs w:val="20"/>
          <w:lang w:val="pl-PL" w:eastAsia="pl-PL"/>
        </w:rPr>
        <w:t>nawierzchnię jezdni należy projektować z asfaltobetonu wraz z podbudową jak dla kategorii ruchu KR-3 (chyba, że Projektant uzna, że należy zaprojektować jezdnię dla wyższej kategorii ruchu, wówczas należy uzgodnić takie rozwiązanie z osobami odpowiedzialnymi za realizację umowy ze strony Zamawiającego)</w:t>
      </w:r>
      <w:r w:rsidRPr="00B84A74">
        <w:rPr>
          <w:rFonts w:ascii="Arial" w:hAnsi="Arial" w:cs="Arial"/>
          <w:sz w:val="20"/>
          <w:szCs w:val="20"/>
        </w:rPr>
        <w:t>;</w:t>
      </w:r>
    </w:p>
    <w:p w14:paraId="5355FAF8" w14:textId="77777777" w:rsidR="008619EA" w:rsidRPr="00B84A74" w:rsidRDefault="008619EA" w:rsidP="003C2297">
      <w:pPr>
        <w:pStyle w:val="Akapitzlist"/>
        <w:widowControl w:val="0"/>
        <w:numPr>
          <w:ilvl w:val="0"/>
          <w:numId w:val="79"/>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nawierzchnię chodników należy zaprojektować z kostki betonowej o grubości 6 cm w kolorze szarym, nawierzchnię dróg dla rowerów należy zaprojektować z asfaltobetonu wraz z podbudową; </w:t>
      </w:r>
    </w:p>
    <w:p w14:paraId="2489D4BC" w14:textId="77777777" w:rsidR="008619EA" w:rsidRPr="00B84A74" w:rsidRDefault="008619EA" w:rsidP="003C2297">
      <w:pPr>
        <w:pStyle w:val="Akapitzlist"/>
        <w:widowControl w:val="0"/>
        <w:numPr>
          <w:ilvl w:val="0"/>
          <w:numId w:val="79"/>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zjazdy z nowoprojektowanej drogi do posesji należy zaprojektować w śladzie istniejących i w uzgodnieniu z właścicielami nieruchomości oraz wykonać je z kostki betonowej o grubości 8 cm w kolorze czerwonym, należy projektować zjazdy indywidualne (promień min R=3, skosy 1:1 o szerokości min. 4,5 w tym jezdnię zjazdu o szerokości nie mniej niż 3,0 m), w przypadku zjazdów „podwójnych” można </w:t>
      </w:r>
      <w:r w:rsidRPr="00B84A74">
        <w:rPr>
          <w:rFonts w:ascii="Arial" w:hAnsi="Arial" w:cs="Arial"/>
          <w:sz w:val="20"/>
          <w:szCs w:val="20"/>
        </w:rPr>
        <w:lastRenderedPageBreak/>
        <w:t>projektować zjazdy o większej szerokości niż dla zjazdów indywidualnych;</w:t>
      </w:r>
    </w:p>
    <w:p w14:paraId="56B30590" w14:textId="77777777" w:rsidR="008619EA" w:rsidRPr="00B84A74" w:rsidRDefault="008619EA" w:rsidP="003C2297">
      <w:pPr>
        <w:pStyle w:val="Akapitzlist"/>
        <w:widowControl w:val="0"/>
        <w:numPr>
          <w:ilvl w:val="0"/>
          <w:numId w:val="79"/>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w przypadku nieruchomości niezabudowanych zjazdy należy zlokalizować w uzgodnieniu z właścicielami nieruchomości, a gdy nie będzie możliwy kontakt z nimi w uzgodnieniu z osobami odpowiedzialnymi za realizację zamówienia ze strony Zamawiającego;</w:t>
      </w:r>
    </w:p>
    <w:p w14:paraId="2CE95A47" w14:textId="77777777" w:rsidR="008619EA" w:rsidRPr="00B84A74" w:rsidRDefault="008619EA" w:rsidP="003C2297">
      <w:pPr>
        <w:pStyle w:val="Akapitzlist"/>
        <w:widowControl w:val="0"/>
        <w:numPr>
          <w:ilvl w:val="0"/>
          <w:numId w:val="79"/>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 xml:space="preserve">w zakresie skrzyżowań z drogami poprzecznymi zlokalizowanymi w ciągu drogi stanowiącej przedmiot zamówienia należy zaprojektować </w:t>
      </w:r>
      <w:r w:rsidRPr="00B84A74">
        <w:rPr>
          <w:rFonts w:ascii="Arial" w:hAnsi="Arial" w:cs="Arial"/>
          <w:bCs/>
          <w:sz w:val="20"/>
          <w:szCs w:val="20"/>
        </w:rPr>
        <w:t xml:space="preserve">przebudowę dróg poprzecznych w głąb na odcinku co najmniej 10 m – licząc od nowo projektowanych krawędzi jezdni ul. </w:t>
      </w:r>
      <w:r>
        <w:rPr>
          <w:rFonts w:ascii="Arial" w:hAnsi="Arial" w:cs="Arial"/>
          <w:bCs/>
          <w:sz w:val="20"/>
          <w:szCs w:val="20"/>
        </w:rPr>
        <w:t>Andersa</w:t>
      </w:r>
      <w:r w:rsidRPr="00B84A74">
        <w:rPr>
          <w:rFonts w:ascii="Arial" w:hAnsi="Arial" w:cs="Arial"/>
          <w:bCs/>
          <w:sz w:val="20"/>
          <w:szCs w:val="20"/>
        </w:rPr>
        <w:t>;</w:t>
      </w:r>
    </w:p>
    <w:p w14:paraId="0F391E07" w14:textId="77777777" w:rsidR="008619EA" w:rsidRPr="00B84A74" w:rsidRDefault="008619EA" w:rsidP="003C2297">
      <w:pPr>
        <w:pStyle w:val="Akapitzlist"/>
        <w:widowControl w:val="0"/>
        <w:numPr>
          <w:ilvl w:val="0"/>
          <w:numId w:val="79"/>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Wykonawca przed zaopiniowaniem lub zatwierdzeniem projektu lub złożeniem wniosku o wydanie zezwolenia na realizacje inwestycji drogowej (ZRiD) ma obowiązek uzgadniać z osobami odpowiedzialnymi za realizację zamówienia ze strony Zamawiającego koncepcję przebudowy drogi stanowiącej przedmiot zamówienia;</w:t>
      </w:r>
    </w:p>
    <w:p w14:paraId="1D41A9EB" w14:textId="77777777" w:rsidR="008619EA" w:rsidRDefault="008619EA" w:rsidP="003C2297">
      <w:pPr>
        <w:pStyle w:val="Akapitzlist"/>
        <w:widowControl w:val="0"/>
        <w:numPr>
          <w:ilvl w:val="0"/>
          <w:numId w:val="79"/>
        </w:numPr>
        <w:suppressAutoHyphens w:val="0"/>
        <w:autoSpaceDE w:val="0"/>
        <w:autoSpaceDN w:val="0"/>
        <w:adjustRightInd w:val="0"/>
        <w:snapToGrid w:val="0"/>
        <w:spacing w:after="0" w:line="240" w:lineRule="auto"/>
        <w:ind w:left="1418" w:hanging="284"/>
        <w:contextualSpacing/>
        <w:jc w:val="both"/>
        <w:rPr>
          <w:rFonts w:ascii="Arial" w:hAnsi="Arial" w:cs="Arial"/>
          <w:sz w:val="20"/>
          <w:szCs w:val="20"/>
        </w:rPr>
      </w:pPr>
      <w:r w:rsidRPr="00B84A74">
        <w:rPr>
          <w:rFonts w:ascii="Arial" w:hAnsi="Arial" w:cs="Arial"/>
          <w:sz w:val="20"/>
          <w:szCs w:val="20"/>
        </w:rPr>
        <w:t>projekt w zakresie włączenia w drogę wojewódzką należy uzgodnić w Urzędzie Marszałkowskim Województwa Mazowieckiego w Departamencie Infrastruktury oraz w Mazowieckim Zarządzie Dróg Wojewódzkich.</w:t>
      </w:r>
    </w:p>
    <w:p w14:paraId="7B2058C3" w14:textId="77777777" w:rsidR="008619EA" w:rsidRPr="00B84A74" w:rsidRDefault="008619EA" w:rsidP="003C2297">
      <w:pPr>
        <w:pStyle w:val="Akapitzlist"/>
        <w:widowControl w:val="0"/>
        <w:numPr>
          <w:ilvl w:val="0"/>
          <w:numId w:val="112"/>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inwentaryzację szaty roślinnej w celu określenia ilości i rodzaju drzew oraz krzewów, które kolidują z planowaną inwestycją i uzyskiwania ewentualnych zezwoleń na wycinkę drzew i krzewów;</w:t>
      </w:r>
    </w:p>
    <w:p w14:paraId="22FA1A1E" w14:textId="77777777" w:rsidR="008619EA" w:rsidRPr="00B84A74" w:rsidRDefault="008619EA" w:rsidP="003C2297">
      <w:pPr>
        <w:pStyle w:val="Akapitzlist"/>
        <w:widowControl w:val="0"/>
        <w:numPr>
          <w:ilvl w:val="0"/>
          <w:numId w:val="112"/>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 xml:space="preserve">odwodnienie ul. </w:t>
      </w:r>
      <w:r>
        <w:rPr>
          <w:rFonts w:ascii="Arial" w:hAnsi="Arial" w:cs="Arial"/>
          <w:sz w:val="20"/>
          <w:szCs w:val="20"/>
        </w:rPr>
        <w:t>Andersa</w:t>
      </w:r>
      <w:r w:rsidRPr="00B84A74">
        <w:rPr>
          <w:rFonts w:ascii="Arial" w:hAnsi="Arial" w:cs="Arial"/>
          <w:sz w:val="20"/>
          <w:szCs w:val="20"/>
        </w:rPr>
        <w:t xml:space="preserve"> na całej długości projektowanej drogi;</w:t>
      </w:r>
    </w:p>
    <w:p w14:paraId="6FC8AC50" w14:textId="77777777" w:rsidR="008619EA" w:rsidRPr="00B84A74" w:rsidRDefault="008619EA" w:rsidP="008619EA">
      <w:pPr>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projekt należy uzgodnić z właściwą jednostką w zakresie odprowadzenia wód deszczowych do rowu melioracyjnego oraz w przypadku konieczności przebudowy, usunięcia, kolizji lub innego naruszenia urządzeń melioracyjnych;</w:t>
      </w:r>
    </w:p>
    <w:p w14:paraId="00877AD8" w14:textId="77777777" w:rsidR="008619EA" w:rsidRPr="00B84A74" w:rsidRDefault="008619EA" w:rsidP="008619EA">
      <w:pPr>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Wykonawca musi w ramach realizacji przedmiotu zamówienia wykonać operat wodnoprawny oraz uzyskać pozwolenie wodnoprawne;</w:t>
      </w:r>
    </w:p>
    <w:p w14:paraId="688054A8" w14:textId="77777777" w:rsidR="008619EA" w:rsidRPr="00B84A74" w:rsidRDefault="008619EA" w:rsidP="003C2297">
      <w:pPr>
        <w:widowControl w:val="0"/>
        <w:numPr>
          <w:ilvl w:val="0"/>
          <w:numId w:val="112"/>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p>
    <w:p w14:paraId="1E3CA6F9" w14:textId="77777777" w:rsidR="008619EA" w:rsidRPr="00B84A74" w:rsidRDefault="008619EA" w:rsidP="003C2297">
      <w:pPr>
        <w:widowControl w:val="0"/>
        <w:numPr>
          <w:ilvl w:val="0"/>
          <w:numId w:val="112"/>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budowę nowej linii oświetlenia ulicznego (przewód podziemny) w pasie przebudowywanej drogi w tym uzgodnienie przyłączenia i zasilania linii z właściwym operatorem sieci i dostawcą energii elektrycznej,</w:t>
      </w:r>
    </w:p>
    <w:p w14:paraId="17DE59A7" w14:textId="77777777" w:rsidR="008619EA" w:rsidRPr="00B84A74" w:rsidRDefault="008619EA" w:rsidP="003C2297">
      <w:pPr>
        <w:widowControl w:val="0"/>
        <w:numPr>
          <w:ilvl w:val="0"/>
          <w:numId w:val="112"/>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likwidację istniejącego oświetlenia ulicznego zlokalizowanego na słupach linii energetycznej, w tym uzgodnienie likwidacji z właściwym operatorem sieci i dostawcą energii elektrycznej;</w:t>
      </w:r>
    </w:p>
    <w:p w14:paraId="4822222D" w14:textId="77777777" w:rsidR="008619EA" w:rsidRPr="00B84A74" w:rsidRDefault="008619EA" w:rsidP="003C2297">
      <w:pPr>
        <w:widowControl w:val="0"/>
        <w:numPr>
          <w:ilvl w:val="0"/>
          <w:numId w:val="112"/>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budowę kanału technologicznego w przypadku, kiedy w odpowiedzi na zawiadomienie Zamawiającego, o którym mowa w</w:t>
      </w:r>
      <w:r w:rsidRPr="00B84A74">
        <w:rPr>
          <w:rFonts w:ascii="Arial" w:hAnsi="Arial" w:cs="Arial"/>
          <w:color w:val="FF0000"/>
          <w:sz w:val="20"/>
          <w:szCs w:val="20"/>
        </w:rPr>
        <w:t xml:space="preserve"> </w:t>
      </w:r>
      <w:r w:rsidRPr="00B84A74">
        <w:rPr>
          <w:rFonts w:ascii="Arial" w:hAnsi="Arial" w:cs="Arial"/>
          <w:sz w:val="20"/>
          <w:szCs w:val="20"/>
        </w:rPr>
        <w:t xml:space="preserve">§ 1 ust. </w:t>
      </w:r>
      <w:r>
        <w:rPr>
          <w:rFonts w:ascii="Arial" w:hAnsi="Arial" w:cs="Arial"/>
          <w:sz w:val="20"/>
          <w:szCs w:val="20"/>
        </w:rPr>
        <w:t>7</w:t>
      </w:r>
      <w:r w:rsidRPr="00B84A74">
        <w:rPr>
          <w:rFonts w:ascii="Arial" w:hAnsi="Arial" w:cs="Arial"/>
          <w:color w:val="FF0000"/>
          <w:sz w:val="20"/>
          <w:szCs w:val="20"/>
        </w:rPr>
        <w:t xml:space="preserve"> </w:t>
      </w:r>
      <w:r w:rsidRPr="00B84A74">
        <w:rPr>
          <w:rFonts w:ascii="Arial" w:hAnsi="Arial" w:cs="Arial"/>
          <w:sz w:val="20"/>
          <w:szCs w:val="20"/>
        </w:rPr>
        <w:t xml:space="preserve">pkt </w:t>
      </w:r>
      <w:r>
        <w:rPr>
          <w:rFonts w:ascii="Arial" w:hAnsi="Arial" w:cs="Arial"/>
          <w:sz w:val="20"/>
          <w:szCs w:val="20"/>
        </w:rPr>
        <w:t>3</w:t>
      </w:r>
      <w:r w:rsidRPr="00B84A74">
        <w:rPr>
          <w:rFonts w:ascii="Arial" w:hAnsi="Arial" w:cs="Arial"/>
          <w:sz w:val="20"/>
          <w:szCs w:val="20"/>
        </w:rPr>
        <w:t xml:space="preserve"> zgłosi się podmiot zainteresowany udostępnieniem takiego kanału;</w:t>
      </w:r>
    </w:p>
    <w:p w14:paraId="6085EF43" w14:textId="77777777" w:rsidR="008619EA" w:rsidRPr="00B84A74" w:rsidRDefault="008619EA" w:rsidP="003C2297">
      <w:pPr>
        <w:widowControl w:val="0"/>
        <w:numPr>
          <w:ilvl w:val="0"/>
          <w:numId w:val="112"/>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 xml:space="preserve">wykonanie innych opracowań, które są niezbędne do prawidłowego wykonania przedmiotu zamówienia i uzyskania decyzji ZRID;  </w:t>
      </w:r>
    </w:p>
    <w:p w14:paraId="0D38D228" w14:textId="77777777" w:rsidR="008619EA" w:rsidRPr="00B84A74" w:rsidRDefault="008619EA" w:rsidP="003C2297">
      <w:pPr>
        <w:widowControl w:val="0"/>
        <w:numPr>
          <w:ilvl w:val="0"/>
          <w:numId w:val="112"/>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 xml:space="preserve">wykonanie projektu stałej organizacji ruchu nowo projektowanej ul. </w:t>
      </w:r>
      <w:r>
        <w:rPr>
          <w:rFonts w:ascii="Arial" w:hAnsi="Arial" w:cs="Arial"/>
          <w:sz w:val="20"/>
          <w:szCs w:val="20"/>
        </w:rPr>
        <w:t>Andersa</w:t>
      </w:r>
      <w:r w:rsidRPr="00B84A74">
        <w:rPr>
          <w:rFonts w:ascii="Arial" w:hAnsi="Arial" w:cs="Arial"/>
          <w:sz w:val="20"/>
          <w:szCs w:val="20"/>
        </w:rPr>
        <w:t xml:space="preserve"> od ul. </w:t>
      </w:r>
      <w:r>
        <w:rPr>
          <w:rFonts w:ascii="Arial" w:hAnsi="Arial" w:cs="Arial"/>
          <w:sz w:val="20"/>
          <w:szCs w:val="20"/>
        </w:rPr>
        <w:t>Pohulanka</w:t>
      </w:r>
      <w:r w:rsidRPr="00B84A74">
        <w:rPr>
          <w:rFonts w:ascii="Arial" w:hAnsi="Arial" w:cs="Arial"/>
          <w:sz w:val="20"/>
          <w:szCs w:val="20"/>
        </w:rPr>
        <w:t xml:space="preserve"> w </w:t>
      </w:r>
      <w:r>
        <w:rPr>
          <w:rFonts w:ascii="Arial" w:hAnsi="Arial" w:cs="Arial"/>
          <w:sz w:val="20"/>
          <w:szCs w:val="20"/>
        </w:rPr>
        <w:t>Kwirynowie</w:t>
      </w:r>
      <w:r w:rsidRPr="00B84A74">
        <w:rPr>
          <w:rFonts w:ascii="Arial" w:hAnsi="Arial" w:cs="Arial"/>
          <w:sz w:val="20"/>
          <w:szCs w:val="20"/>
        </w:rPr>
        <w:t xml:space="preserve"> do </w:t>
      </w:r>
      <w:r>
        <w:rPr>
          <w:rFonts w:ascii="Arial" w:hAnsi="Arial" w:cs="Arial"/>
          <w:sz w:val="20"/>
          <w:szCs w:val="20"/>
        </w:rPr>
        <w:t>ul. Sikorskiego w Janowie</w:t>
      </w:r>
      <w:r w:rsidRPr="00B84A74">
        <w:rPr>
          <w:rFonts w:ascii="Arial" w:hAnsi="Arial" w:cs="Arial"/>
          <w:sz w:val="20"/>
          <w:szCs w:val="20"/>
        </w:rPr>
        <w:t>;</w:t>
      </w:r>
    </w:p>
    <w:p w14:paraId="57E302D3" w14:textId="77777777" w:rsidR="008619EA" w:rsidRPr="00B84A74" w:rsidRDefault="008619EA" w:rsidP="008619EA">
      <w:pPr>
        <w:snapToGrid w:val="0"/>
        <w:spacing w:after="0" w:line="240" w:lineRule="auto"/>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przed zaopiniowaniem i zatwierdzeniem należy uzgodnić z osobami odpowiedzialnymi za realizacje zamówienia ze strony Zamawiającego;</w:t>
      </w:r>
    </w:p>
    <w:p w14:paraId="3AF03EA1" w14:textId="77777777" w:rsidR="008619EA" w:rsidRPr="00B84A74" w:rsidRDefault="008619EA" w:rsidP="008619EA">
      <w:pPr>
        <w:snapToGrid w:val="0"/>
        <w:spacing w:after="0" w:line="240" w:lineRule="auto"/>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podlega zaopiniowaniu we właściwym Referacie U.G. Stare Babice prowadzącym zarząd nad drogami gminnymi;</w:t>
      </w:r>
    </w:p>
    <w:p w14:paraId="2D9F887F" w14:textId="77777777" w:rsidR="008619EA" w:rsidRPr="00896622" w:rsidRDefault="008619EA" w:rsidP="008619EA">
      <w:pPr>
        <w:snapToGrid w:val="0"/>
        <w:spacing w:after="0" w:line="240" w:lineRule="auto"/>
        <w:ind w:left="1418" w:hanging="196"/>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we właściwym zakresie i zgodnie z posiadanymi kompetencjami podlega zatwierdzeniu Urzędzie Marszałkowskim</w:t>
      </w:r>
      <w:r>
        <w:rPr>
          <w:rFonts w:ascii="Arial" w:hAnsi="Arial" w:cs="Arial"/>
          <w:sz w:val="20"/>
          <w:szCs w:val="20"/>
        </w:rPr>
        <w:t xml:space="preserve"> Województwa Mazowieckiego</w:t>
      </w:r>
      <w:r w:rsidRPr="00B84A74">
        <w:rPr>
          <w:rFonts w:ascii="Arial" w:hAnsi="Arial" w:cs="Arial"/>
          <w:sz w:val="20"/>
          <w:szCs w:val="20"/>
        </w:rPr>
        <w:t xml:space="preserve"> </w:t>
      </w:r>
      <w:r w:rsidRPr="00320DB3">
        <w:rPr>
          <w:rFonts w:ascii="Arial" w:hAnsi="Arial" w:cs="Arial"/>
          <w:sz w:val="20"/>
          <w:szCs w:val="20"/>
        </w:rPr>
        <w:t>oraz w Zarządzie Dróg Powiatowych w Ożarowie Mazowieckim</w:t>
      </w:r>
      <w:r w:rsidRPr="00B84A74">
        <w:rPr>
          <w:rFonts w:ascii="Arial" w:hAnsi="Arial" w:cs="Arial"/>
          <w:sz w:val="20"/>
          <w:szCs w:val="20"/>
        </w:rPr>
        <w:t>;</w:t>
      </w:r>
    </w:p>
    <w:p w14:paraId="5C443A17" w14:textId="77777777" w:rsidR="008619EA" w:rsidRPr="00B84A74" w:rsidRDefault="008619EA" w:rsidP="003C2297">
      <w:pPr>
        <w:widowControl w:val="0"/>
        <w:numPr>
          <w:ilvl w:val="0"/>
          <w:numId w:val="112"/>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wykonanie badań geotechnicznych w zakresie projektowanej przebudowy drogi;</w:t>
      </w:r>
    </w:p>
    <w:p w14:paraId="407568E9" w14:textId="77777777" w:rsidR="008619EA" w:rsidRPr="00B84A74" w:rsidRDefault="008619EA" w:rsidP="003C2297">
      <w:pPr>
        <w:widowControl w:val="0"/>
        <w:numPr>
          <w:ilvl w:val="0"/>
          <w:numId w:val="112"/>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całkowitą obsługę geodezyjną przedmiotu zamówienia, w tym</w:t>
      </w:r>
      <w:r>
        <w:rPr>
          <w:rFonts w:ascii="Arial" w:hAnsi="Arial" w:cs="Arial"/>
          <w:sz w:val="20"/>
          <w:szCs w:val="20"/>
        </w:rPr>
        <w:t xml:space="preserve"> m.in.</w:t>
      </w:r>
      <w:r w:rsidRPr="00B84A74">
        <w:rPr>
          <w:rFonts w:ascii="Arial" w:hAnsi="Arial" w:cs="Arial"/>
          <w:sz w:val="20"/>
          <w:szCs w:val="20"/>
        </w:rPr>
        <w:t xml:space="preserve"> uzyskanie map do celów projektowych, map podziałowych na potrzeby uzyskania decyzji o zezwoleniu na realizację inwestycji drogowej oraz uzyskanie opinii z koordynacji usytuowania projektowanych sieci uzbrojenia terenu</w:t>
      </w:r>
      <w:r>
        <w:rPr>
          <w:rFonts w:ascii="Arial" w:hAnsi="Arial" w:cs="Arial"/>
          <w:sz w:val="20"/>
          <w:szCs w:val="20"/>
        </w:rPr>
        <w:t xml:space="preserve"> a także inne prace niezbędne do realizacji przedmiotu umowy</w:t>
      </w:r>
      <w:r w:rsidRPr="00B84A74">
        <w:rPr>
          <w:rFonts w:ascii="Arial" w:hAnsi="Arial" w:cs="Arial"/>
          <w:sz w:val="20"/>
          <w:szCs w:val="20"/>
        </w:rPr>
        <w:t>;</w:t>
      </w:r>
    </w:p>
    <w:p w14:paraId="73468357" w14:textId="77777777" w:rsidR="008619EA" w:rsidRPr="00B84A74" w:rsidRDefault="008619EA" w:rsidP="003C2297">
      <w:pPr>
        <w:widowControl w:val="0"/>
        <w:numPr>
          <w:ilvl w:val="0"/>
          <w:numId w:val="112"/>
        </w:numPr>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B84A74">
        <w:rPr>
          <w:rFonts w:ascii="Arial" w:hAnsi="Arial" w:cs="Arial"/>
          <w:sz w:val="20"/>
          <w:szCs w:val="20"/>
        </w:rPr>
        <w:t>wystąpienie</w:t>
      </w:r>
      <w:r w:rsidRPr="00B84A74">
        <w:rPr>
          <w:rFonts w:ascii="Arial" w:hAnsi="Arial" w:cs="Arial"/>
          <w:bCs/>
          <w:sz w:val="20"/>
          <w:szCs w:val="20"/>
        </w:rPr>
        <w:t xml:space="preserve"> ze skutecznym wnioskiem do Regionalnej Dyrekcji Ochrony Środowiska o wydanie decyzji o uwarunkowaniach środowiskowych w trybie ustawy </w:t>
      </w:r>
      <w:r w:rsidRPr="00B84A74">
        <w:rPr>
          <w:rFonts w:ascii="Arial" w:hAnsi="Arial" w:cs="Arial"/>
          <w:bCs/>
          <w:kern w:val="36"/>
          <w:sz w:val="20"/>
          <w:szCs w:val="20"/>
        </w:rPr>
        <w:t xml:space="preserve">z dnia 3 października 2008 r. o udostępnianiu informacji o środowisku i jego ochronie, udziale społeczeństwa w ochronie środowiska oraz o ocenach oddziaływania na środowisko (Dz. </w:t>
      </w:r>
      <w:r w:rsidRPr="00B84A74">
        <w:rPr>
          <w:rFonts w:ascii="Arial" w:hAnsi="Arial" w:cs="Arial"/>
          <w:bCs/>
          <w:kern w:val="36"/>
          <w:sz w:val="20"/>
          <w:szCs w:val="20"/>
        </w:rPr>
        <w:lastRenderedPageBreak/>
        <w:t xml:space="preserve">U. z 2016 r. poz. 353 z późn. zm.) </w:t>
      </w:r>
      <w:r w:rsidRPr="00B84A74">
        <w:rPr>
          <w:rFonts w:ascii="Arial" w:hAnsi="Arial" w:cs="Arial"/>
          <w:bCs/>
          <w:sz w:val="20"/>
          <w:szCs w:val="20"/>
        </w:rPr>
        <w:t>dla projektowanego przedsięwzięcia oraz uzyskanie dla Zamawiającego decyzji o uwarunkowaniach środowiskowych</w:t>
      </w:r>
      <w:r w:rsidRPr="00B84A74">
        <w:rPr>
          <w:rFonts w:ascii="Arial" w:hAnsi="Arial" w:cs="Arial"/>
          <w:sz w:val="20"/>
          <w:szCs w:val="20"/>
        </w:rPr>
        <w:t>;</w:t>
      </w:r>
    </w:p>
    <w:p w14:paraId="7329927E" w14:textId="77777777" w:rsidR="008619EA" w:rsidRPr="00B84A74" w:rsidRDefault="008619EA" w:rsidP="003C2297">
      <w:pPr>
        <w:widowControl w:val="0"/>
        <w:numPr>
          <w:ilvl w:val="0"/>
          <w:numId w:val="112"/>
        </w:numPr>
        <w:suppressAutoHyphens w:val="0"/>
        <w:autoSpaceDE w:val="0"/>
        <w:autoSpaceDN w:val="0"/>
        <w:adjustRightInd w:val="0"/>
        <w:snapToGrid w:val="0"/>
        <w:spacing w:after="0" w:line="240" w:lineRule="auto"/>
        <w:ind w:left="1080"/>
        <w:contextualSpacing/>
        <w:jc w:val="both"/>
        <w:rPr>
          <w:rFonts w:ascii="Arial" w:hAnsi="Arial" w:cs="Arial"/>
          <w:bCs/>
          <w:sz w:val="20"/>
          <w:szCs w:val="20"/>
        </w:rPr>
      </w:pPr>
      <w:r w:rsidRPr="00B84A74">
        <w:rPr>
          <w:rFonts w:ascii="Arial" w:hAnsi="Arial" w:cs="Arial"/>
          <w:sz w:val="20"/>
          <w:szCs w:val="20"/>
        </w:rPr>
        <w:t>wystąpienie</w:t>
      </w:r>
      <w:r w:rsidRPr="00B84A74">
        <w:rPr>
          <w:rFonts w:ascii="Arial" w:hAnsi="Arial" w:cs="Arial"/>
          <w:bCs/>
          <w:sz w:val="20"/>
          <w:szCs w:val="20"/>
        </w:rPr>
        <w:t xml:space="preserve"> z</w:t>
      </w:r>
      <w:r>
        <w:rPr>
          <w:rFonts w:ascii="Arial" w:hAnsi="Arial" w:cs="Arial"/>
          <w:bCs/>
          <w:sz w:val="20"/>
          <w:szCs w:val="20"/>
        </w:rPr>
        <w:t>e skutecznym</w:t>
      </w:r>
      <w:r w:rsidRPr="00B84A74">
        <w:rPr>
          <w:rFonts w:ascii="Arial" w:hAnsi="Arial" w:cs="Arial"/>
          <w:bCs/>
          <w:sz w:val="20"/>
          <w:szCs w:val="20"/>
        </w:rPr>
        <w:t xml:space="preserve"> wnioskiem o wydanie decyzji o zezwoleniu na realizację inwestycji drogowej w trybie ustawy z dnia 10 kwietnia 2003 r. o szczególnych zasadach przygotowania i realizacji inwestycji drogowych w zakresie dróg publicznych (Dz. U. z 2015 r. poz. 2031 z późn. zm.);</w:t>
      </w:r>
    </w:p>
    <w:p w14:paraId="1CE5EF93" w14:textId="77777777" w:rsidR="008619EA" w:rsidRPr="00B84A74" w:rsidRDefault="008619EA" w:rsidP="003C2297">
      <w:pPr>
        <w:pStyle w:val="Akapitzlist"/>
        <w:widowControl w:val="0"/>
        <w:numPr>
          <w:ilvl w:val="0"/>
          <w:numId w:val="111"/>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dla zadania 2:</w:t>
      </w:r>
    </w:p>
    <w:p w14:paraId="3C24A15C" w14:textId="77777777" w:rsidR="008619EA" w:rsidRPr="008A0E1F" w:rsidRDefault="008619EA" w:rsidP="003C2297">
      <w:pPr>
        <w:pStyle w:val="Akapitzlist"/>
        <w:widowControl w:val="0"/>
        <w:numPr>
          <w:ilvl w:val="0"/>
          <w:numId w:val="113"/>
        </w:numPr>
        <w:suppressAutoHyphens w:val="0"/>
        <w:autoSpaceDE w:val="0"/>
        <w:autoSpaceDN w:val="0"/>
        <w:adjustRightInd w:val="0"/>
        <w:snapToGrid w:val="0"/>
        <w:spacing w:after="0" w:line="240" w:lineRule="auto"/>
        <w:contextualSpacing/>
        <w:jc w:val="both"/>
        <w:rPr>
          <w:rFonts w:ascii="Arial" w:hAnsi="Arial" w:cs="Arial"/>
          <w:sz w:val="20"/>
          <w:szCs w:val="20"/>
        </w:rPr>
      </w:pPr>
      <w:r w:rsidRPr="00160D98">
        <w:rPr>
          <w:rFonts w:ascii="Arial" w:hAnsi="Arial" w:cs="Arial"/>
          <w:sz w:val="20"/>
          <w:szCs w:val="20"/>
        </w:rPr>
        <w:t xml:space="preserve">przebudowę ul. Ekologicznej od </w:t>
      </w:r>
      <w:r w:rsidRPr="00160D98">
        <w:rPr>
          <w:rFonts w:ascii="Arial" w:hAnsi="Arial" w:cs="Arial"/>
          <w:sz w:val="20"/>
          <w:szCs w:val="20"/>
          <w:lang w:val="pl-PL"/>
        </w:rPr>
        <w:t>drogi wojewódzkiej nr 898 stanowiącej ul. Sikorskiego w Klaudynie do</w:t>
      </w:r>
      <w:r w:rsidRPr="00160D98">
        <w:rPr>
          <w:rFonts w:ascii="Arial" w:hAnsi="Arial" w:cs="Arial"/>
          <w:sz w:val="20"/>
          <w:szCs w:val="20"/>
        </w:rPr>
        <w:t xml:space="preserve"> drogi powiatowej stanowiącej ul. Estrady (około 650 m) </w:t>
      </w:r>
      <w:r w:rsidRPr="00160D98">
        <w:rPr>
          <w:rFonts w:ascii="Arial" w:hAnsi="Arial" w:cs="Arial"/>
          <w:sz w:val="20"/>
          <w:szCs w:val="20"/>
          <w:lang w:val="pl-PL" w:eastAsia="pl-PL"/>
        </w:rPr>
        <w:t>wraz ze skrzyżowaniami z drogami poprzecznymi zlokalizowanymi w ciągu przebudowywanego odcinka oraz chodnikami wzdłuż przebudowywanego odcinka i drogą dla rowerów o ile to będzie możliwe ze względu na szerokość pasa drogi</w:t>
      </w:r>
      <w:bookmarkStart w:id="67" w:name="_Hlk520901705"/>
      <w:r>
        <w:rPr>
          <w:rFonts w:ascii="Arial" w:hAnsi="Arial" w:cs="Arial"/>
          <w:sz w:val="20"/>
          <w:szCs w:val="20"/>
          <w:lang w:val="pl-PL" w:eastAsia="pl-PL"/>
        </w:rPr>
        <w:t>;</w:t>
      </w:r>
    </w:p>
    <w:p w14:paraId="644F20C9" w14:textId="77777777" w:rsidR="008619EA" w:rsidRPr="00160D98" w:rsidRDefault="008619EA" w:rsidP="008619EA">
      <w:pPr>
        <w:pStyle w:val="Akapitzlist"/>
        <w:widowControl w:val="0"/>
        <w:suppressAutoHyphens w:val="0"/>
        <w:autoSpaceDE w:val="0"/>
        <w:autoSpaceDN w:val="0"/>
        <w:adjustRightInd w:val="0"/>
        <w:snapToGrid w:val="0"/>
        <w:spacing w:after="0" w:line="240" w:lineRule="auto"/>
        <w:ind w:left="1080"/>
        <w:contextualSpacing/>
        <w:jc w:val="both"/>
        <w:rPr>
          <w:rFonts w:ascii="Arial" w:hAnsi="Arial" w:cs="Arial"/>
          <w:sz w:val="20"/>
          <w:szCs w:val="20"/>
        </w:rPr>
      </w:pPr>
      <w:r w:rsidRPr="00D415ED">
        <w:rPr>
          <w:rFonts w:ascii="Arial" w:hAnsi="Arial" w:cs="Arial"/>
          <w:sz w:val="20"/>
          <w:szCs w:val="20"/>
          <w:u w:val="single"/>
          <w:lang w:val="pl-PL" w:eastAsia="pl-PL"/>
        </w:rPr>
        <w:t xml:space="preserve">UWAGA!!! </w:t>
      </w:r>
      <w:r>
        <w:rPr>
          <w:rFonts w:ascii="Arial" w:hAnsi="Arial" w:cs="Arial"/>
          <w:sz w:val="20"/>
          <w:szCs w:val="20"/>
          <w:u w:val="single"/>
          <w:lang w:val="pl-PL" w:eastAsia="pl-PL"/>
        </w:rPr>
        <w:t>Skrzyżowanie</w:t>
      </w:r>
      <w:r w:rsidRPr="00D415ED">
        <w:rPr>
          <w:rFonts w:ascii="Arial" w:hAnsi="Arial" w:cs="Arial"/>
          <w:sz w:val="20"/>
          <w:szCs w:val="20"/>
          <w:u w:val="single"/>
          <w:lang w:val="pl-PL" w:eastAsia="pl-PL"/>
        </w:rPr>
        <w:t xml:space="preserve"> ul.</w:t>
      </w:r>
      <w:r>
        <w:rPr>
          <w:rFonts w:ascii="Arial" w:hAnsi="Arial" w:cs="Arial"/>
          <w:sz w:val="20"/>
          <w:szCs w:val="20"/>
          <w:u w:val="single"/>
          <w:lang w:val="pl-PL" w:eastAsia="pl-PL"/>
        </w:rPr>
        <w:t> </w:t>
      </w:r>
      <w:r w:rsidRPr="00D415ED">
        <w:rPr>
          <w:rFonts w:ascii="Arial" w:hAnsi="Arial" w:cs="Arial"/>
          <w:sz w:val="20"/>
          <w:szCs w:val="20"/>
          <w:u w:val="single"/>
          <w:lang w:val="pl-PL" w:eastAsia="pl-PL"/>
        </w:rPr>
        <w:t>Ekologicznej i ul. Estrady należy zaprojektować</w:t>
      </w:r>
      <w:r>
        <w:rPr>
          <w:rFonts w:ascii="Arial" w:hAnsi="Arial" w:cs="Arial"/>
          <w:sz w:val="20"/>
          <w:szCs w:val="20"/>
          <w:u w:val="single"/>
          <w:lang w:val="pl-PL" w:eastAsia="pl-PL"/>
        </w:rPr>
        <w:t xml:space="preserve"> jako</w:t>
      </w:r>
      <w:r w:rsidRPr="00D415ED">
        <w:rPr>
          <w:rFonts w:ascii="Arial" w:hAnsi="Arial" w:cs="Arial"/>
          <w:sz w:val="20"/>
          <w:szCs w:val="20"/>
          <w:u w:val="single"/>
          <w:lang w:val="pl-PL" w:eastAsia="pl-PL"/>
        </w:rPr>
        <w:t xml:space="preserve"> rondo.</w:t>
      </w:r>
      <w:bookmarkEnd w:id="67"/>
    </w:p>
    <w:p w14:paraId="4AA99B1B" w14:textId="77777777" w:rsidR="008619EA" w:rsidRPr="00F41240" w:rsidRDefault="008619EA" w:rsidP="008619EA">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F41240">
        <w:rPr>
          <w:rFonts w:ascii="Arial" w:hAnsi="Arial" w:cs="Arial"/>
          <w:sz w:val="20"/>
          <w:szCs w:val="20"/>
        </w:rPr>
        <w:t>nawierzchnię jezdni należy projektować z asfaltobetonu wraz z podbudową jak dla kategorii ruchu KR-3 (chyba, że Projektant uzna, że należy zaprojektować jezdnię dla wyższej kategorii ruchu, wówczas należy uzgodnić takie rozwiązanie z osobami odpowiedzialnymi za realizację umowy ze strony Zamawiającego)</w:t>
      </w:r>
      <w:r w:rsidRPr="00B84A74">
        <w:rPr>
          <w:rFonts w:ascii="Arial" w:hAnsi="Arial" w:cs="Arial"/>
          <w:sz w:val="20"/>
          <w:szCs w:val="20"/>
        </w:rPr>
        <w:t>;</w:t>
      </w:r>
    </w:p>
    <w:p w14:paraId="67B03DB6" w14:textId="77777777" w:rsidR="008619EA" w:rsidRDefault="008619EA" w:rsidP="008619EA">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nawierzchnię chodników należy zaprojektować z kostki betonowej o grubości 6 cm w kolorze szarym, nawierzchnię dróg dla rowerów należy zaprojektować z asfaltobetonu wraz z podbudową;</w:t>
      </w:r>
    </w:p>
    <w:p w14:paraId="6F3C6653" w14:textId="77777777" w:rsidR="008619EA" w:rsidRDefault="008619EA" w:rsidP="008619EA">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zjazdy z nowoprojektowanej drogi do posesji należy zaprojektować w śladzie istniejących i w uzgodnieniu z właścicielami nieruchomości oraz wykonać je z kostki betonowej o grubości 8 cm w kolorze czerwonym, należy projektować zjazdy indywidualne;</w:t>
      </w:r>
    </w:p>
    <w:p w14:paraId="7B2E7DFA" w14:textId="77777777" w:rsidR="008619EA" w:rsidRPr="00B84A74" w:rsidRDefault="008619EA" w:rsidP="008619EA">
      <w:pPr>
        <w:pStyle w:val="Akapitzlist"/>
        <w:widowControl w:val="0"/>
        <w:suppressAutoHyphens w:val="0"/>
        <w:autoSpaceDE w:val="0"/>
        <w:autoSpaceDN w:val="0"/>
        <w:adjustRightInd w:val="0"/>
        <w:snapToGrid w:val="0"/>
        <w:spacing w:after="0" w:line="240" w:lineRule="auto"/>
        <w:ind w:left="1440"/>
        <w:contextualSpacing/>
        <w:jc w:val="both"/>
        <w:rPr>
          <w:rFonts w:ascii="Arial" w:hAnsi="Arial" w:cs="Arial"/>
          <w:sz w:val="20"/>
          <w:szCs w:val="20"/>
        </w:rPr>
      </w:pPr>
      <w:r>
        <w:rPr>
          <w:rFonts w:ascii="Arial" w:hAnsi="Arial" w:cs="Arial"/>
          <w:sz w:val="20"/>
          <w:szCs w:val="20"/>
        </w:rPr>
        <w:t>UWAGA! Ze względu na przemysłowy charakter nieruchomości zlokalizowanych na północ od ul. Ekologicznej zaleca się zaprojektowanie zjazdów o parametrach uwzględniających ww. funkcję terenu.</w:t>
      </w:r>
    </w:p>
    <w:p w14:paraId="41A3DB87" w14:textId="77777777" w:rsidR="008619EA" w:rsidRPr="00B84A74" w:rsidRDefault="008619EA" w:rsidP="008619EA">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 przypadku nieruchomości niezabudowanych zjazdy należy zlokalizować w uzgodnieniu z właścicielami nieruchomości, a gdy nie będzie możliwy kontakt z nimi w uzgodnieniu z osobami odpowiedzialnymi za realizację zamówienia ze strony Zamawiającego;</w:t>
      </w:r>
    </w:p>
    <w:p w14:paraId="46299FB0" w14:textId="77777777" w:rsidR="008619EA" w:rsidRPr="00B84A74" w:rsidRDefault="008619EA" w:rsidP="008619EA">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w zakresie skrzyżowań z drogami poprzecznymi zlokalizowanymi w ciągu drogi stanowiącej przedmiot zamówienia należy zaprojektować </w:t>
      </w:r>
      <w:r w:rsidRPr="00B84A74">
        <w:rPr>
          <w:rFonts w:ascii="Arial" w:hAnsi="Arial" w:cs="Arial"/>
          <w:bCs/>
          <w:sz w:val="20"/>
          <w:szCs w:val="20"/>
        </w:rPr>
        <w:t>przebudowę dróg poprzecznych w głąb na odcinku co najmniej 10 m – licząc od nowo projektowanych krawędzi jezdni ul.</w:t>
      </w:r>
      <w:r>
        <w:rPr>
          <w:rFonts w:ascii="Arial" w:hAnsi="Arial" w:cs="Arial"/>
          <w:bCs/>
          <w:sz w:val="20"/>
          <w:szCs w:val="20"/>
        </w:rPr>
        <w:t xml:space="preserve"> Ekologicznej</w:t>
      </w:r>
      <w:r w:rsidRPr="00B84A74">
        <w:rPr>
          <w:rFonts w:ascii="Arial" w:hAnsi="Arial" w:cs="Arial"/>
          <w:bCs/>
          <w:sz w:val="20"/>
          <w:szCs w:val="20"/>
        </w:rPr>
        <w:t>;</w:t>
      </w:r>
    </w:p>
    <w:p w14:paraId="45DFEE04" w14:textId="77777777" w:rsidR="008619EA" w:rsidRPr="00B84A74" w:rsidRDefault="008619EA" w:rsidP="008619EA">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Wykonawca przed zaopiniowaniem lub zatwierdzeniem projektu lub złożeniem wniosku o wydanie zezwolenia na realizacje inwestycji drogowej (ZRiD) ma obowiązek uzgadniać z osobami odpowiedzialnymi za realizację zamówienia ze strony Zamawiającego koncepcję przebudowy drogi stanowiącej przedmiot zamówienia;</w:t>
      </w:r>
    </w:p>
    <w:p w14:paraId="3ABAE971" w14:textId="77777777" w:rsidR="008619EA" w:rsidRPr="004A1D23" w:rsidRDefault="008619EA" w:rsidP="008619EA">
      <w:pPr>
        <w:pStyle w:val="Akapitzlist"/>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 xml:space="preserve">projekt w zakresie włączenia w </w:t>
      </w:r>
      <w:r>
        <w:rPr>
          <w:rFonts w:ascii="Arial" w:hAnsi="Arial" w:cs="Arial"/>
          <w:sz w:val="20"/>
          <w:szCs w:val="20"/>
        </w:rPr>
        <w:t xml:space="preserve">drogę wojewódzką należy uzgodnić </w:t>
      </w:r>
      <w:r w:rsidRPr="00B84A74">
        <w:rPr>
          <w:rFonts w:ascii="Arial" w:hAnsi="Arial" w:cs="Arial"/>
          <w:sz w:val="20"/>
          <w:szCs w:val="20"/>
        </w:rPr>
        <w:t>w Urzędzie Marszałkowskim Województwa Mazowieckiego w Departamencie Infrastruktury oraz w Mazowieckim Zarządzie Dróg Wojewódzkich</w:t>
      </w:r>
      <w:r>
        <w:rPr>
          <w:rFonts w:ascii="Arial" w:hAnsi="Arial" w:cs="Arial"/>
          <w:sz w:val="20"/>
          <w:szCs w:val="20"/>
        </w:rPr>
        <w:t xml:space="preserve"> natomiast w zakresie włączenia w </w:t>
      </w:r>
      <w:r w:rsidRPr="00B84A74">
        <w:rPr>
          <w:rFonts w:ascii="Arial" w:hAnsi="Arial" w:cs="Arial"/>
          <w:sz w:val="20"/>
          <w:szCs w:val="20"/>
        </w:rPr>
        <w:t xml:space="preserve">drogę </w:t>
      </w:r>
      <w:r>
        <w:rPr>
          <w:rFonts w:ascii="Arial" w:hAnsi="Arial" w:cs="Arial"/>
          <w:sz w:val="20"/>
          <w:szCs w:val="20"/>
        </w:rPr>
        <w:t>powiatową</w:t>
      </w:r>
      <w:r w:rsidRPr="00B84A74">
        <w:rPr>
          <w:rFonts w:ascii="Arial" w:hAnsi="Arial" w:cs="Arial"/>
          <w:sz w:val="20"/>
          <w:szCs w:val="20"/>
        </w:rPr>
        <w:t xml:space="preserve"> należy uzgodnić w </w:t>
      </w:r>
      <w:r>
        <w:rPr>
          <w:rFonts w:ascii="Arial" w:hAnsi="Arial" w:cs="Arial"/>
          <w:sz w:val="20"/>
          <w:szCs w:val="20"/>
        </w:rPr>
        <w:t>Zarządzie Dróg Powiatowych w Ożarowie Mazowieckim.</w:t>
      </w:r>
    </w:p>
    <w:p w14:paraId="2F9A73A9" w14:textId="77777777" w:rsidR="008619EA" w:rsidRPr="004C180B" w:rsidRDefault="008619EA" w:rsidP="003C2297">
      <w:pPr>
        <w:pStyle w:val="Akapitzlist"/>
        <w:widowControl w:val="0"/>
        <w:numPr>
          <w:ilvl w:val="0"/>
          <w:numId w:val="113"/>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inwentaryzację szaty roślinnej w celu określenia ilości i rodzaju drzew oraz krzewów, które kolidują z planowaną inwestycją i uzyskiwania ewentualnych zezwoleń na wycinkę drzew i krzewów;</w:t>
      </w:r>
    </w:p>
    <w:p w14:paraId="5353EB8B" w14:textId="77777777" w:rsidR="008619EA" w:rsidRPr="00B84A74" w:rsidRDefault="008619EA" w:rsidP="003C2297">
      <w:pPr>
        <w:pStyle w:val="Akapitzlist"/>
        <w:widowControl w:val="0"/>
        <w:numPr>
          <w:ilvl w:val="0"/>
          <w:numId w:val="113"/>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 xml:space="preserve">odwodnienie ul. </w:t>
      </w:r>
      <w:r>
        <w:rPr>
          <w:rFonts w:ascii="Arial" w:hAnsi="Arial" w:cs="Arial"/>
          <w:sz w:val="20"/>
          <w:szCs w:val="20"/>
        </w:rPr>
        <w:t>Ekologicznej</w:t>
      </w:r>
      <w:r w:rsidRPr="00B84A74">
        <w:rPr>
          <w:rFonts w:ascii="Arial" w:hAnsi="Arial" w:cs="Arial"/>
          <w:sz w:val="20"/>
          <w:szCs w:val="20"/>
        </w:rPr>
        <w:t xml:space="preserve"> na całej długości projektowanej drogi;</w:t>
      </w:r>
    </w:p>
    <w:p w14:paraId="55800278" w14:textId="77777777" w:rsidR="008619EA" w:rsidRPr="00B84A74" w:rsidRDefault="008619EA" w:rsidP="008619EA">
      <w:pPr>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projekt należy uzgodnić z właściwą jednostką w zakresie odprowadzenia wód deszczowych do rowu melioracyjnego oraz w przypadku konieczności przebudowy, usunięcia, kolizji lub innego naruszenia urządzeń melioracyjnych;</w:t>
      </w:r>
    </w:p>
    <w:p w14:paraId="2AEBA0AB" w14:textId="77777777" w:rsidR="008619EA" w:rsidRPr="00B84A74" w:rsidRDefault="008619EA" w:rsidP="008619EA">
      <w:pPr>
        <w:widowControl w:val="0"/>
        <w:numPr>
          <w:ilvl w:val="0"/>
          <w:numId w:val="5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Wykonawca musi w ramach realizacji przedmiotu zamówienia wykonać operat wodnoprawny oraz uzyskać pozwolenie wodnoprawne;</w:t>
      </w:r>
    </w:p>
    <w:p w14:paraId="2C7F8941" w14:textId="77777777" w:rsidR="008619EA" w:rsidRPr="00B84A74" w:rsidRDefault="008619EA" w:rsidP="003C2297">
      <w:pPr>
        <w:pStyle w:val="Akapitzlist"/>
        <w:widowControl w:val="0"/>
        <w:numPr>
          <w:ilvl w:val="0"/>
          <w:numId w:val="113"/>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likwidację kolizji projektowanej drogi z urządzeniami infrastruktury technicznej (projekty branżowe), których usunięcie jest konieczne dla prawidłowego, zgodnego z przepisami i warunkami technicznymi zaprojektowania przedmiotu zamówienia w tym uzyskanie warunków, opinii, zatwierdzeń i innych niezbędnych uzgodnień od właścicieli bądź użytkowników tych urządzeń;</w:t>
      </w:r>
    </w:p>
    <w:p w14:paraId="33C140E1" w14:textId="77777777" w:rsidR="008619EA" w:rsidRPr="00B84A74" w:rsidRDefault="008619EA" w:rsidP="003C2297">
      <w:pPr>
        <w:pStyle w:val="Akapitzlist"/>
        <w:widowControl w:val="0"/>
        <w:numPr>
          <w:ilvl w:val="0"/>
          <w:numId w:val="113"/>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 xml:space="preserve">budowę nowej linii oświetlenia ulicznego (przewód podziemny) w pasie przebudowywanej drogi w tym uzgodnienie przyłączenia i zasilania linii z właściwym operatorem sieci </w:t>
      </w:r>
      <w:r w:rsidRPr="00B84A74">
        <w:rPr>
          <w:rFonts w:ascii="Arial" w:hAnsi="Arial" w:cs="Arial"/>
          <w:sz w:val="20"/>
          <w:szCs w:val="20"/>
        </w:rPr>
        <w:lastRenderedPageBreak/>
        <w:t>i dostawcą energii elektrycznej,</w:t>
      </w:r>
    </w:p>
    <w:p w14:paraId="17E2CF68" w14:textId="77777777" w:rsidR="008619EA" w:rsidRPr="00B84A74" w:rsidRDefault="008619EA" w:rsidP="003C2297">
      <w:pPr>
        <w:pStyle w:val="Akapitzlist"/>
        <w:widowControl w:val="0"/>
        <w:numPr>
          <w:ilvl w:val="0"/>
          <w:numId w:val="113"/>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 xml:space="preserve">budowę kanału technologicznego w przypadku, kiedy w odpowiedzi na zawiadomienie Zamawiającego, o którym mowa w § 1 ust. </w:t>
      </w:r>
      <w:r>
        <w:rPr>
          <w:rFonts w:ascii="Arial" w:hAnsi="Arial" w:cs="Arial"/>
          <w:sz w:val="20"/>
          <w:szCs w:val="20"/>
        </w:rPr>
        <w:t>7</w:t>
      </w:r>
      <w:r w:rsidRPr="00B84A74">
        <w:rPr>
          <w:rFonts w:ascii="Arial" w:hAnsi="Arial" w:cs="Arial"/>
          <w:color w:val="FF0000"/>
          <w:sz w:val="20"/>
          <w:szCs w:val="20"/>
        </w:rPr>
        <w:t xml:space="preserve"> </w:t>
      </w:r>
      <w:r w:rsidRPr="00B84A74">
        <w:rPr>
          <w:rFonts w:ascii="Arial" w:hAnsi="Arial" w:cs="Arial"/>
          <w:sz w:val="20"/>
          <w:szCs w:val="20"/>
        </w:rPr>
        <w:t xml:space="preserve">pkt </w:t>
      </w:r>
      <w:r>
        <w:rPr>
          <w:rFonts w:ascii="Arial" w:hAnsi="Arial" w:cs="Arial"/>
          <w:sz w:val="20"/>
          <w:szCs w:val="20"/>
        </w:rPr>
        <w:t>3</w:t>
      </w:r>
      <w:r w:rsidRPr="00B84A74">
        <w:rPr>
          <w:rFonts w:ascii="Arial" w:hAnsi="Arial" w:cs="Arial"/>
          <w:sz w:val="20"/>
          <w:szCs w:val="20"/>
        </w:rPr>
        <w:t xml:space="preserve"> zgłosi się podmiot zainteresowany udostępnieniem takiego kanału; </w:t>
      </w:r>
    </w:p>
    <w:p w14:paraId="733B902F" w14:textId="77777777" w:rsidR="008619EA" w:rsidRPr="00B84A74" w:rsidRDefault="008619EA" w:rsidP="003C2297">
      <w:pPr>
        <w:pStyle w:val="Akapitzlist"/>
        <w:widowControl w:val="0"/>
        <w:numPr>
          <w:ilvl w:val="0"/>
          <w:numId w:val="113"/>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 xml:space="preserve">wykonanie innych opracowań, które są niezbędne do prawidłowego wykonania przedmiotu zamówienia i uzyskania pozwolenia na budowę; </w:t>
      </w:r>
    </w:p>
    <w:p w14:paraId="4F175F3F" w14:textId="77777777" w:rsidR="008619EA" w:rsidRPr="00B84A74" w:rsidRDefault="008619EA" w:rsidP="003C2297">
      <w:pPr>
        <w:pStyle w:val="Akapitzlist"/>
        <w:widowControl w:val="0"/>
        <w:numPr>
          <w:ilvl w:val="0"/>
          <w:numId w:val="113"/>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 xml:space="preserve">wykonanie projektu stałej organizacji ruchu nowo projektowanej ul. </w:t>
      </w:r>
      <w:r>
        <w:rPr>
          <w:rFonts w:ascii="Arial" w:hAnsi="Arial" w:cs="Arial"/>
          <w:sz w:val="20"/>
          <w:szCs w:val="20"/>
        </w:rPr>
        <w:t>Ekologicznej</w:t>
      </w:r>
      <w:r w:rsidRPr="00B84A74">
        <w:rPr>
          <w:rFonts w:ascii="Arial" w:hAnsi="Arial" w:cs="Arial"/>
          <w:sz w:val="20"/>
          <w:szCs w:val="20"/>
        </w:rPr>
        <w:t xml:space="preserve"> od ul. </w:t>
      </w:r>
      <w:r>
        <w:rPr>
          <w:rFonts w:ascii="Arial" w:hAnsi="Arial" w:cs="Arial"/>
          <w:sz w:val="20"/>
          <w:szCs w:val="20"/>
        </w:rPr>
        <w:t xml:space="preserve">Sikorskiego </w:t>
      </w:r>
      <w:r w:rsidRPr="00B84A74">
        <w:rPr>
          <w:rFonts w:ascii="Arial" w:hAnsi="Arial" w:cs="Arial"/>
          <w:sz w:val="20"/>
          <w:szCs w:val="20"/>
        </w:rPr>
        <w:t xml:space="preserve">do </w:t>
      </w:r>
      <w:r>
        <w:rPr>
          <w:rFonts w:ascii="Arial" w:hAnsi="Arial" w:cs="Arial"/>
          <w:sz w:val="20"/>
          <w:szCs w:val="20"/>
        </w:rPr>
        <w:t>ul. Estrady (zakres opracowania)</w:t>
      </w:r>
      <w:r w:rsidRPr="00B84A74">
        <w:rPr>
          <w:rFonts w:ascii="Arial" w:hAnsi="Arial" w:cs="Arial"/>
          <w:sz w:val="20"/>
          <w:szCs w:val="20"/>
        </w:rPr>
        <w:t>;</w:t>
      </w:r>
    </w:p>
    <w:p w14:paraId="4EADDD9C" w14:textId="77777777" w:rsidR="008619EA" w:rsidRPr="00B84A74" w:rsidRDefault="008619EA" w:rsidP="008619EA">
      <w:pPr>
        <w:snapToGrid w:val="0"/>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przed zaopiniowaniem i zatwierdzeniem należy uzgodnić z osobami odpowiedzialnymi za realizacje zamówienia ze strony Zamawiającego;</w:t>
      </w:r>
    </w:p>
    <w:p w14:paraId="7F1B8ED2" w14:textId="77777777" w:rsidR="008619EA" w:rsidRPr="00B84A74" w:rsidRDefault="008619EA" w:rsidP="008619EA">
      <w:pPr>
        <w:snapToGrid w:val="0"/>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podlega zaopiniowaniu we właściwym Referacie U.G. Stare Babice prowadzącym zarząd nad drogami gminnymi;</w:t>
      </w:r>
    </w:p>
    <w:p w14:paraId="5F4316BB" w14:textId="77777777" w:rsidR="008619EA" w:rsidRPr="006A2748" w:rsidRDefault="008619EA" w:rsidP="008619EA">
      <w:pPr>
        <w:snapToGrid w:val="0"/>
        <w:spacing w:after="0" w:line="240" w:lineRule="auto"/>
        <w:ind w:left="1418" w:hanging="142"/>
        <w:contextualSpacing/>
        <w:jc w:val="both"/>
        <w:rPr>
          <w:rFonts w:ascii="Arial" w:hAnsi="Arial" w:cs="Arial"/>
          <w:sz w:val="20"/>
          <w:szCs w:val="20"/>
        </w:rPr>
      </w:pPr>
      <w:r w:rsidRPr="00B84A74">
        <w:rPr>
          <w:rFonts w:ascii="Arial" w:hAnsi="Arial" w:cs="Arial"/>
          <w:sz w:val="20"/>
          <w:szCs w:val="20"/>
        </w:rPr>
        <w:t>-</w:t>
      </w:r>
      <w:r w:rsidRPr="00B84A74">
        <w:rPr>
          <w:rFonts w:ascii="Arial" w:hAnsi="Arial" w:cs="Arial"/>
          <w:sz w:val="20"/>
          <w:szCs w:val="20"/>
        </w:rPr>
        <w:tab/>
        <w:t>projekt stałej organizacji ruchu we właściwym zakresie i zgodnie z posiadanymi kompetencjami podlega zatwierdzeniu Mazowieckim Urzędzie Marszałkowskim oraz w Zarządzie Dróg Powiatowych w Ożarowie Mazowieckim;</w:t>
      </w:r>
    </w:p>
    <w:p w14:paraId="2BCBFB4C" w14:textId="77777777" w:rsidR="008619EA" w:rsidRPr="00B84A74" w:rsidRDefault="008619EA" w:rsidP="003C2297">
      <w:pPr>
        <w:pStyle w:val="Akapitzlist"/>
        <w:widowControl w:val="0"/>
        <w:numPr>
          <w:ilvl w:val="0"/>
          <w:numId w:val="113"/>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wykonanie badań geotechnicznych w zakresie projektowanej przebudowy drogi;</w:t>
      </w:r>
    </w:p>
    <w:p w14:paraId="4B7453A6" w14:textId="77777777" w:rsidR="008619EA" w:rsidRPr="00B84A74" w:rsidRDefault="008619EA" w:rsidP="003C2297">
      <w:pPr>
        <w:pStyle w:val="Akapitzlist"/>
        <w:widowControl w:val="0"/>
        <w:numPr>
          <w:ilvl w:val="0"/>
          <w:numId w:val="113"/>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całkowitą obsługę geodezyjną przedmiotu zamówienia, w tym</w:t>
      </w:r>
      <w:r>
        <w:rPr>
          <w:rFonts w:ascii="Arial" w:hAnsi="Arial" w:cs="Arial"/>
          <w:sz w:val="20"/>
          <w:szCs w:val="20"/>
        </w:rPr>
        <w:t xml:space="preserve"> m.in.</w:t>
      </w:r>
      <w:r w:rsidRPr="00B84A74">
        <w:rPr>
          <w:rFonts w:ascii="Arial" w:hAnsi="Arial" w:cs="Arial"/>
          <w:sz w:val="20"/>
          <w:szCs w:val="20"/>
        </w:rPr>
        <w:t xml:space="preserve"> uzyskanie map do celów projektowych, map podziałowych na potrzeby uzyskania decyzji o zezwoleniu na realizację inwestycji drogowej oraz uzyskanie opinii z koordynacji usytuowania projektowanych sieci uzbrojenia terenu</w:t>
      </w:r>
      <w:r>
        <w:rPr>
          <w:rFonts w:ascii="Arial" w:hAnsi="Arial" w:cs="Arial"/>
          <w:sz w:val="20"/>
          <w:szCs w:val="20"/>
        </w:rPr>
        <w:t xml:space="preserve"> a także inne prace niezbędne do realizacji przedmiotu umowy</w:t>
      </w:r>
      <w:r w:rsidRPr="00B84A74">
        <w:rPr>
          <w:rFonts w:ascii="Arial" w:hAnsi="Arial" w:cs="Arial"/>
          <w:sz w:val="20"/>
          <w:szCs w:val="20"/>
        </w:rPr>
        <w:t>;</w:t>
      </w:r>
    </w:p>
    <w:p w14:paraId="48B9D441" w14:textId="77777777" w:rsidR="008619EA" w:rsidRPr="00B84A74" w:rsidRDefault="008619EA" w:rsidP="003C2297">
      <w:pPr>
        <w:pStyle w:val="Akapitzlist"/>
        <w:widowControl w:val="0"/>
        <w:numPr>
          <w:ilvl w:val="0"/>
          <w:numId w:val="113"/>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wystąpienie</w:t>
      </w:r>
      <w:r w:rsidRPr="008E7B9D">
        <w:rPr>
          <w:rFonts w:ascii="Arial" w:hAnsi="Arial" w:cs="Arial"/>
          <w:sz w:val="20"/>
          <w:szCs w:val="20"/>
        </w:rPr>
        <w:t xml:space="preserve"> ze skutecznym wnioskiem do Regionalnej Dyrekcji Ochrony Środowiska o wydanie decyzji o uwarunkowaniach środowiskowych </w:t>
      </w:r>
      <w:r>
        <w:rPr>
          <w:rFonts w:ascii="Arial" w:hAnsi="Arial" w:cs="Arial"/>
          <w:sz w:val="20"/>
          <w:szCs w:val="20"/>
        </w:rPr>
        <w:t xml:space="preserve">(o ile będzie to wymagane) </w:t>
      </w:r>
      <w:r w:rsidRPr="008E7B9D">
        <w:rPr>
          <w:rFonts w:ascii="Arial" w:hAnsi="Arial" w:cs="Arial"/>
          <w:sz w:val="20"/>
          <w:szCs w:val="20"/>
        </w:rPr>
        <w:t>w</w:t>
      </w:r>
      <w:r>
        <w:rPr>
          <w:rFonts w:ascii="Arial" w:hAnsi="Arial" w:cs="Arial"/>
          <w:sz w:val="20"/>
          <w:szCs w:val="20"/>
        </w:rPr>
        <w:t> </w:t>
      </w:r>
      <w:r w:rsidRPr="008E7B9D">
        <w:rPr>
          <w:rFonts w:ascii="Arial" w:hAnsi="Arial" w:cs="Arial"/>
          <w:sz w:val="20"/>
          <w:szCs w:val="20"/>
        </w:rPr>
        <w:t>trybie ustawy z dnia 3 października 2008 r. o udostępnianiu informacji o środowisku i jego ochronie, udziale społeczeństwa w ochronie środowiska oraz o ocenach oddziaływania na środowisko (Dz. U. z 2016 r. poz. 353 z późn. zm.) dla projektowanego przedsięwzięcia oraz uzyskanie dla Zamawiającego decyzji o uwarunkowaniach środowiskowych</w:t>
      </w:r>
      <w:r w:rsidRPr="00B84A74">
        <w:rPr>
          <w:rFonts w:ascii="Arial" w:hAnsi="Arial" w:cs="Arial"/>
          <w:sz w:val="20"/>
          <w:szCs w:val="20"/>
        </w:rPr>
        <w:t>;</w:t>
      </w:r>
    </w:p>
    <w:p w14:paraId="1C10B05C" w14:textId="77777777" w:rsidR="008619EA" w:rsidRPr="008E7B9D" w:rsidRDefault="008619EA" w:rsidP="003C2297">
      <w:pPr>
        <w:pStyle w:val="Akapitzlist"/>
        <w:widowControl w:val="0"/>
        <w:numPr>
          <w:ilvl w:val="0"/>
          <w:numId w:val="113"/>
        </w:numPr>
        <w:suppressAutoHyphens w:val="0"/>
        <w:autoSpaceDE w:val="0"/>
        <w:autoSpaceDN w:val="0"/>
        <w:adjustRightInd w:val="0"/>
        <w:snapToGrid w:val="0"/>
        <w:spacing w:after="0" w:line="240" w:lineRule="auto"/>
        <w:ind w:hanging="577"/>
        <w:contextualSpacing/>
        <w:jc w:val="both"/>
        <w:rPr>
          <w:rFonts w:ascii="Arial" w:hAnsi="Arial" w:cs="Arial"/>
          <w:sz w:val="20"/>
          <w:szCs w:val="20"/>
        </w:rPr>
      </w:pPr>
      <w:r w:rsidRPr="00B84A74">
        <w:rPr>
          <w:rFonts w:ascii="Arial" w:hAnsi="Arial" w:cs="Arial"/>
          <w:sz w:val="20"/>
          <w:szCs w:val="20"/>
        </w:rPr>
        <w:t>wystąpienie</w:t>
      </w:r>
      <w:r w:rsidRPr="008E7B9D">
        <w:rPr>
          <w:rFonts w:ascii="Arial" w:hAnsi="Arial" w:cs="Arial"/>
          <w:sz w:val="20"/>
          <w:szCs w:val="20"/>
        </w:rPr>
        <w:t xml:space="preserve"> z</w:t>
      </w:r>
      <w:r>
        <w:rPr>
          <w:rFonts w:ascii="Arial" w:hAnsi="Arial" w:cs="Arial"/>
          <w:sz w:val="20"/>
          <w:szCs w:val="20"/>
        </w:rPr>
        <w:t>e skutecznym</w:t>
      </w:r>
      <w:r w:rsidRPr="008E7B9D">
        <w:rPr>
          <w:rFonts w:ascii="Arial" w:hAnsi="Arial" w:cs="Arial"/>
          <w:sz w:val="20"/>
          <w:szCs w:val="20"/>
        </w:rPr>
        <w:t xml:space="preserve"> wnioskiem o wydanie decyzji o zezwoleniu na realizację inwestycji drogowej w trybie ustawy z dnia 10 kwietnia 2003 r. o szczególnych zasadach przygotowania i realizacji inwestycji drogowych w zakresie dróg publicznych (Dz. U. z 2015 r. poz. 2031 z późn. zm.);</w:t>
      </w:r>
    </w:p>
    <w:p w14:paraId="474A7EBB" w14:textId="77777777" w:rsidR="008619EA" w:rsidRPr="00B84A74" w:rsidRDefault="008619EA" w:rsidP="003C2297">
      <w:pPr>
        <w:widowControl w:val="0"/>
        <w:numPr>
          <w:ilvl w:val="0"/>
          <w:numId w:val="10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Przedmiot umowy powinien być wykonany w oparciu o:</w:t>
      </w:r>
    </w:p>
    <w:p w14:paraId="0FECA673" w14:textId="77777777" w:rsidR="008619EA" w:rsidRPr="00B84A74" w:rsidRDefault="008619EA" w:rsidP="003C2297">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Transportu i Gospodarki Morskiej z dnia 2 marca 1999 r. w sprawie warunków technicznych, jakim powinny odpowiadać drogi publiczne i ich usytuowanie (Dz. U. z 2016 r. poz. 124);</w:t>
      </w:r>
    </w:p>
    <w:p w14:paraId="04BA4D71" w14:textId="77777777" w:rsidR="008619EA" w:rsidRPr="00B84A74" w:rsidRDefault="008619EA" w:rsidP="003C2297">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Infrastruktury z dnia 3 lipca 2003 r. w sprawie szczegółowych warunków technicznych dla znaków i sygnałów drogowych oraz urządzeń bezpieczeństwa ruchu drogowego i warunków ich umieszczania na drogach (Dz. U. z 2003 r. nr 220 poz. 2181 z późn. zm.);</w:t>
      </w:r>
    </w:p>
    <w:p w14:paraId="7A399C59" w14:textId="77777777" w:rsidR="008619EA" w:rsidRPr="00B84A74" w:rsidRDefault="008619EA" w:rsidP="003C2297">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Rozporządzenie Ministra Infrastruktury z dnia 23 września 2003 r. w sprawie szczegółowych warunków zarządzania ruchem na drogach oraz wykonywania nadzoru nad tym zarządzaniem (Dz. U. z 2003 r. nr 177 poz. 1729 z późn. zm.);</w:t>
      </w:r>
    </w:p>
    <w:p w14:paraId="0F2FFA4C" w14:textId="77777777" w:rsidR="008619EA" w:rsidRPr="00B84A74" w:rsidRDefault="008619EA" w:rsidP="003C2297">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iCs/>
          <w:sz w:val="20"/>
          <w:szCs w:val="20"/>
        </w:rPr>
        <w:t>Rozporządzenie</w:t>
      </w:r>
      <w:r w:rsidRPr="00B84A74">
        <w:rPr>
          <w:rFonts w:ascii="Arial" w:hAnsi="Arial" w:cs="Arial"/>
          <w:sz w:val="20"/>
          <w:szCs w:val="20"/>
        </w:rPr>
        <w:t xml:space="preserve"> </w:t>
      </w:r>
      <w:r w:rsidRPr="00B84A74">
        <w:rPr>
          <w:rFonts w:ascii="Arial" w:hAnsi="Arial" w:cs="Arial"/>
          <w:iCs/>
          <w:sz w:val="20"/>
          <w:szCs w:val="20"/>
        </w:rPr>
        <w:t>Ministra Transportu</w:t>
      </w:r>
      <w:r w:rsidRPr="00B84A74">
        <w:rPr>
          <w:rFonts w:ascii="Arial" w:hAnsi="Arial" w:cs="Arial"/>
          <w:sz w:val="20"/>
          <w:szCs w:val="20"/>
        </w:rPr>
        <w:t xml:space="preserve">, </w:t>
      </w:r>
      <w:r w:rsidRPr="00B84A74">
        <w:rPr>
          <w:rFonts w:ascii="Arial" w:hAnsi="Arial" w:cs="Arial"/>
          <w:iCs/>
          <w:sz w:val="20"/>
          <w:szCs w:val="20"/>
        </w:rPr>
        <w:t>Budownictwa</w:t>
      </w:r>
      <w:r w:rsidRPr="00B84A74">
        <w:rPr>
          <w:rFonts w:ascii="Arial" w:hAnsi="Arial" w:cs="Arial"/>
          <w:sz w:val="20"/>
          <w:szCs w:val="20"/>
        </w:rPr>
        <w:t xml:space="preserve"> i </w:t>
      </w:r>
      <w:r w:rsidRPr="00B84A74">
        <w:rPr>
          <w:rFonts w:ascii="Arial" w:hAnsi="Arial" w:cs="Arial"/>
          <w:iCs/>
          <w:sz w:val="20"/>
          <w:szCs w:val="20"/>
        </w:rPr>
        <w:t>Gospodarki Morskiej</w:t>
      </w:r>
      <w:r w:rsidRPr="00B84A74">
        <w:rPr>
          <w:rFonts w:ascii="Arial" w:hAnsi="Arial" w:cs="Arial"/>
          <w:sz w:val="20"/>
          <w:szCs w:val="20"/>
        </w:rPr>
        <w:t xml:space="preserve"> z dnia 25 kwietnia 2012 r. w </w:t>
      </w:r>
      <w:r w:rsidRPr="00B84A74">
        <w:rPr>
          <w:rFonts w:ascii="Arial" w:hAnsi="Arial" w:cs="Arial"/>
          <w:iCs/>
          <w:sz w:val="20"/>
          <w:szCs w:val="20"/>
        </w:rPr>
        <w:t>sprawie szczegółowego zakresu</w:t>
      </w:r>
      <w:r w:rsidRPr="00B84A74">
        <w:rPr>
          <w:rFonts w:ascii="Arial" w:hAnsi="Arial" w:cs="Arial"/>
          <w:sz w:val="20"/>
          <w:szCs w:val="20"/>
        </w:rPr>
        <w:t xml:space="preserve"> i </w:t>
      </w:r>
      <w:r w:rsidRPr="00B84A74">
        <w:rPr>
          <w:rFonts w:ascii="Arial" w:hAnsi="Arial" w:cs="Arial"/>
          <w:iCs/>
          <w:sz w:val="20"/>
          <w:szCs w:val="20"/>
        </w:rPr>
        <w:t>formy projektu budowlanego (Dz. U. z 2012 r. poz. 462 z późn. zm.)</w:t>
      </w:r>
      <w:r w:rsidRPr="00B84A74">
        <w:rPr>
          <w:rFonts w:ascii="Arial" w:hAnsi="Arial" w:cs="Arial"/>
          <w:sz w:val="20"/>
          <w:szCs w:val="20"/>
        </w:rPr>
        <w:t xml:space="preserve"> </w:t>
      </w:r>
    </w:p>
    <w:p w14:paraId="3EA1E1BE" w14:textId="77777777" w:rsidR="008619EA" w:rsidRPr="00B84A74" w:rsidRDefault="008619EA" w:rsidP="003C2297">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Ustawę z dnia 7 lipca 1994 r. Prawo budowlane (Dz. U. z 201</w:t>
      </w:r>
      <w:r>
        <w:rPr>
          <w:rFonts w:ascii="Arial" w:hAnsi="Arial" w:cs="Arial"/>
          <w:sz w:val="20"/>
          <w:szCs w:val="20"/>
        </w:rPr>
        <w:t>8</w:t>
      </w:r>
      <w:r w:rsidRPr="00B84A74">
        <w:rPr>
          <w:rFonts w:ascii="Arial" w:hAnsi="Arial" w:cs="Arial"/>
          <w:sz w:val="20"/>
          <w:szCs w:val="20"/>
        </w:rPr>
        <w:t xml:space="preserve"> r. poz. </w:t>
      </w:r>
      <w:r>
        <w:rPr>
          <w:rFonts w:ascii="Arial" w:hAnsi="Arial" w:cs="Arial"/>
          <w:sz w:val="20"/>
          <w:szCs w:val="20"/>
        </w:rPr>
        <w:t>1202 z póxn. zm.</w:t>
      </w:r>
      <w:r w:rsidRPr="00B84A74">
        <w:rPr>
          <w:rFonts w:ascii="Arial" w:hAnsi="Arial" w:cs="Arial"/>
          <w:sz w:val="20"/>
          <w:szCs w:val="20"/>
        </w:rPr>
        <w:t xml:space="preserve">)  </w:t>
      </w:r>
    </w:p>
    <w:p w14:paraId="635E0F56" w14:textId="77777777" w:rsidR="008619EA" w:rsidRPr="00B84A74" w:rsidRDefault="008619EA" w:rsidP="003C2297">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Ustawę z dnia 27 kwietnia 2001 r. Prawo ochrony środowiska (Dz. U. z 201</w:t>
      </w:r>
      <w:r>
        <w:rPr>
          <w:rFonts w:ascii="Arial" w:hAnsi="Arial" w:cs="Arial"/>
          <w:sz w:val="20"/>
          <w:szCs w:val="20"/>
        </w:rPr>
        <w:t>8</w:t>
      </w:r>
      <w:r w:rsidRPr="00B84A74">
        <w:rPr>
          <w:rFonts w:ascii="Arial" w:hAnsi="Arial" w:cs="Arial"/>
          <w:sz w:val="20"/>
          <w:szCs w:val="20"/>
        </w:rPr>
        <w:t xml:space="preserve"> poz. </w:t>
      </w:r>
      <w:r>
        <w:rPr>
          <w:rFonts w:ascii="Arial" w:hAnsi="Arial" w:cs="Arial"/>
          <w:sz w:val="20"/>
          <w:szCs w:val="20"/>
        </w:rPr>
        <w:t>799</w:t>
      </w:r>
      <w:r w:rsidRPr="00B84A74">
        <w:rPr>
          <w:rFonts w:ascii="Arial" w:hAnsi="Arial" w:cs="Arial"/>
          <w:sz w:val="20"/>
          <w:szCs w:val="20"/>
        </w:rPr>
        <w:t xml:space="preserve"> z późn. zm.);</w:t>
      </w:r>
    </w:p>
    <w:p w14:paraId="2A7F43DD" w14:textId="77777777" w:rsidR="008619EA" w:rsidRPr="00B84A74" w:rsidRDefault="008619EA" w:rsidP="003C2297">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Ustawa z dnia 21 marca 1985 r. o drogach publicznych (Dz. U. z 201</w:t>
      </w:r>
      <w:r>
        <w:rPr>
          <w:rFonts w:ascii="Arial" w:hAnsi="Arial" w:cs="Arial"/>
          <w:sz w:val="20"/>
          <w:szCs w:val="20"/>
        </w:rPr>
        <w:t>7</w:t>
      </w:r>
      <w:r w:rsidRPr="00B84A74">
        <w:rPr>
          <w:rFonts w:ascii="Arial" w:hAnsi="Arial" w:cs="Arial"/>
          <w:sz w:val="20"/>
          <w:szCs w:val="20"/>
        </w:rPr>
        <w:t xml:space="preserve"> r. poz. </w:t>
      </w:r>
      <w:r>
        <w:rPr>
          <w:rFonts w:ascii="Arial" w:hAnsi="Arial" w:cs="Arial"/>
          <w:sz w:val="20"/>
          <w:szCs w:val="20"/>
        </w:rPr>
        <w:t>2222</w:t>
      </w:r>
      <w:r w:rsidRPr="00B84A74">
        <w:rPr>
          <w:rFonts w:ascii="Arial" w:hAnsi="Arial" w:cs="Arial"/>
          <w:sz w:val="20"/>
          <w:szCs w:val="20"/>
        </w:rPr>
        <w:t xml:space="preserve"> z późn. zm.);</w:t>
      </w:r>
    </w:p>
    <w:p w14:paraId="6F5B4528" w14:textId="77777777" w:rsidR="008619EA" w:rsidRPr="00B84A74" w:rsidRDefault="008619EA" w:rsidP="003C2297">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Ustawa z dnia 10 kwietnia 2003 r. o szczególnych zasadach przygotowania i realizacji inwestycji drogowych w zakresie dróg publicznych (Dz. U. z 201</w:t>
      </w:r>
      <w:r>
        <w:rPr>
          <w:rFonts w:ascii="Arial" w:hAnsi="Arial" w:cs="Arial"/>
          <w:sz w:val="20"/>
          <w:szCs w:val="20"/>
        </w:rPr>
        <w:t>7</w:t>
      </w:r>
      <w:r w:rsidRPr="00B84A74">
        <w:rPr>
          <w:rFonts w:ascii="Arial" w:hAnsi="Arial" w:cs="Arial"/>
          <w:sz w:val="20"/>
          <w:szCs w:val="20"/>
        </w:rPr>
        <w:t xml:space="preserve"> r. poz. </w:t>
      </w:r>
      <w:r>
        <w:rPr>
          <w:rFonts w:ascii="Arial" w:hAnsi="Arial" w:cs="Arial"/>
          <w:sz w:val="20"/>
          <w:szCs w:val="20"/>
        </w:rPr>
        <w:t>1496</w:t>
      </w:r>
      <w:r w:rsidRPr="00B84A74">
        <w:rPr>
          <w:rFonts w:ascii="Arial" w:hAnsi="Arial" w:cs="Arial"/>
          <w:sz w:val="20"/>
          <w:szCs w:val="20"/>
        </w:rPr>
        <w:t xml:space="preserve"> z późn. zm.);</w:t>
      </w:r>
    </w:p>
    <w:p w14:paraId="1B790180" w14:textId="77777777" w:rsidR="008619EA" w:rsidRPr="00B84A74" w:rsidRDefault="008619EA" w:rsidP="003C2297">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bCs/>
          <w:sz w:val="20"/>
          <w:szCs w:val="20"/>
        </w:rPr>
        <w:t xml:space="preserve">Ustawy </w:t>
      </w:r>
      <w:r w:rsidRPr="00B84A74">
        <w:rPr>
          <w:rFonts w:ascii="Arial" w:hAnsi="Arial" w:cs="Arial"/>
          <w:bCs/>
          <w:kern w:val="36"/>
          <w:sz w:val="20"/>
          <w:szCs w:val="20"/>
        </w:rPr>
        <w:t>z dnia 3 października 2008 r. o udostępnianiu informacji o środowisku i jego ochronie, udziale społeczeństwa w ochronie środowiska oraz o ocenach oddziaływania na środowisko (Dz. U. z 201</w:t>
      </w:r>
      <w:r>
        <w:rPr>
          <w:rFonts w:ascii="Arial" w:hAnsi="Arial" w:cs="Arial"/>
          <w:bCs/>
          <w:kern w:val="36"/>
          <w:sz w:val="20"/>
          <w:szCs w:val="20"/>
        </w:rPr>
        <w:t>7</w:t>
      </w:r>
      <w:r w:rsidRPr="00B84A74">
        <w:rPr>
          <w:rFonts w:ascii="Arial" w:hAnsi="Arial" w:cs="Arial"/>
          <w:bCs/>
          <w:kern w:val="36"/>
          <w:sz w:val="20"/>
          <w:szCs w:val="20"/>
        </w:rPr>
        <w:t xml:space="preserve"> r. poz. </w:t>
      </w:r>
      <w:r>
        <w:rPr>
          <w:rFonts w:ascii="Arial" w:hAnsi="Arial" w:cs="Arial"/>
          <w:bCs/>
          <w:kern w:val="36"/>
          <w:sz w:val="20"/>
          <w:szCs w:val="20"/>
        </w:rPr>
        <w:t>1405</w:t>
      </w:r>
      <w:r w:rsidRPr="00B84A74">
        <w:rPr>
          <w:rFonts w:ascii="Arial" w:hAnsi="Arial" w:cs="Arial"/>
          <w:bCs/>
          <w:kern w:val="36"/>
          <w:sz w:val="20"/>
          <w:szCs w:val="20"/>
        </w:rPr>
        <w:t xml:space="preserve"> z późn. zm.);</w:t>
      </w:r>
    </w:p>
    <w:p w14:paraId="0C3B499E" w14:textId="77777777" w:rsidR="008619EA" w:rsidRPr="00B84A74" w:rsidRDefault="008619EA" w:rsidP="003C2297">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inne przepisy i wytyczne mające zastosowanie w danym przedmiocie umowy;</w:t>
      </w:r>
    </w:p>
    <w:p w14:paraId="5983FC20" w14:textId="77777777" w:rsidR="008619EA" w:rsidRPr="00B84A74" w:rsidRDefault="008619EA" w:rsidP="003C2297">
      <w:pPr>
        <w:widowControl w:val="0"/>
        <w:numPr>
          <w:ilvl w:val="0"/>
          <w:numId w:val="114"/>
        </w:numPr>
        <w:suppressAutoHyphens w:val="0"/>
        <w:autoSpaceDE w:val="0"/>
        <w:autoSpaceDN w:val="0"/>
        <w:adjustRightInd w:val="0"/>
        <w:snapToGrid w:val="0"/>
        <w:spacing w:after="0" w:line="240" w:lineRule="auto"/>
        <w:jc w:val="both"/>
        <w:rPr>
          <w:rFonts w:ascii="Arial" w:hAnsi="Arial" w:cs="Arial"/>
          <w:sz w:val="20"/>
          <w:szCs w:val="20"/>
        </w:rPr>
      </w:pPr>
      <w:r w:rsidRPr="00B84A74">
        <w:rPr>
          <w:rFonts w:ascii="Arial" w:hAnsi="Arial" w:cs="Arial"/>
          <w:sz w:val="20"/>
          <w:szCs w:val="20"/>
        </w:rPr>
        <w:t>zapisy i warunki określone w miejscowym planie zagospodarowania przestrzennego.</w:t>
      </w:r>
    </w:p>
    <w:p w14:paraId="376C4DA3" w14:textId="77777777" w:rsidR="008619EA" w:rsidRPr="00B84A74" w:rsidRDefault="008619EA" w:rsidP="003C2297">
      <w:pPr>
        <w:widowControl w:val="0"/>
        <w:numPr>
          <w:ilvl w:val="0"/>
          <w:numId w:val="109"/>
        </w:numPr>
        <w:suppressAutoHyphens w:val="0"/>
        <w:autoSpaceDE w:val="0"/>
        <w:autoSpaceDN w:val="0"/>
        <w:adjustRightInd w:val="0"/>
        <w:snapToGrid w:val="0"/>
        <w:spacing w:after="0" w:line="240" w:lineRule="auto"/>
        <w:contextualSpacing/>
        <w:jc w:val="both"/>
        <w:rPr>
          <w:rFonts w:ascii="Arial" w:hAnsi="Arial" w:cs="Arial"/>
          <w:sz w:val="20"/>
          <w:szCs w:val="20"/>
        </w:rPr>
      </w:pPr>
      <w:r w:rsidRPr="00B84A74">
        <w:rPr>
          <w:rFonts w:ascii="Arial" w:hAnsi="Arial" w:cs="Arial"/>
          <w:sz w:val="20"/>
          <w:szCs w:val="20"/>
        </w:rPr>
        <w:t>Dokumentacja projektowa wykonana w ramach realizacji przedmiotu umowy, tj. określona w § 1 ust. 3 powyżej musi być wykonana zgodnie z Rozporządzeniem Ministra Infrastruktury z dnia 2 września 2004 r.</w:t>
      </w:r>
      <w:r w:rsidRPr="00B84A74">
        <w:rPr>
          <w:rFonts w:ascii="Arial" w:hAnsi="Arial" w:cs="Arial"/>
          <w:bCs/>
          <w:kern w:val="36"/>
          <w:sz w:val="20"/>
          <w:szCs w:val="20"/>
        </w:rPr>
        <w:t xml:space="preserve"> </w:t>
      </w:r>
      <w:r w:rsidRPr="00B84A74">
        <w:rPr>
          <w:rFonts w:ascii="Arial" w:hAnsi="Arial" w:cs="Arial"/>
          <w:sz w:val="20"/>
          <w:szCs w:val="20"/>
        </w:rPr>
        <w:t xml:space="preserve">w sprawie szczegółowego zakresu i formy </w:t>
      </w:r>
      <w:r w:rsidRPr="00B84A74">
        <w:rPr>
          <w:rFonts w:ascii="Arial" w:hAnsi="Arial" w:cs="Arial"/>
          <w:iCs/>
          <w:sz w:val="20"/>
          <w:szCs w:val="20"/>
        </w:rPr>
        <w:t>dokumentacji projektowej</w:t>
      </w:r>
      <w:r w:rsidRPr="00B84A74">
        <w:rPr>
          <w:rFonts w:ascii="Arial" w:hAnsi="Arial" w:cs="Arial"/>
          <w:sz w:val="20"/>
          <w:szCs w:val="20"/>
        </w:rPr>
        <w:t xml:space="preserve">, specyfikacji </w:t>
      </w:r>
      <w:r w:rsidRPr="00B84A74">
        <w:rPr>
          <w:rFonts w:ascii="Arial" w:hAnsi="Arial" w:cs="Arial"/>
          <w:sz w:val="20"/>
          <w:szCs w:val="20"/>
        </w:rPr>
        <w:lastRenderedPageBreak/>
        <w:t>technicznych wykonania i odbioru robót budowlanych oraz programu funkcjonalno-użytkowego (Dz. U. z 2013 r. poz. 1129) oraz przepisami określonymi w § 1 ust. 4 powyżej i musi zawierać między innymi</w:t>
      </w:r>
      <w:r>
        <w:rPr>
          <w:rFonts w:ascii="Arial" w:hAnsi="Arial" w:cs="Arial"/>
          <w:sz w:val="20"/>
          <w:szCs w:val="20"/>
        </w:rPr>
        <w:t xml:space="preserve"> (dla kazdego z zdań odrębna dokumentacja projektowa)</w:t>
      </w:r>
      <w:r w:rsidRPr="00B84A74">
        <w:rPr>
          <w:rFonts w:ascii="Arial" w:hAnsi="Arial" w:cs="Arial"/>
          <w:sz w:val="20"/>
          <w:szCs w:val="20"/>
        </w:rPr>
        <w:t>:</w:t>
      </w:r>
    </w:p>
    <w:p w14:paraId="50EB4346" w14:textId="77777777" w:rsidR="008619EA" w:rsidRPr="00B84A74" w:rsidRDefault="008619EA" w:rsidP="003C2297">
      <w:pPr>
        <w:widowControl w:val="0"/>
        <w:numPr>
          <w:ilvl w:val="0"/>
          <w:numId w:val="115"/>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projekty budowlane i projekty wykonawcze w ilości 5 egz.</w:t>
      </w:r>
    </w:p>
    <w:p w14:paraId="6C80C532" w14:textId="77777777" w:rsidR="008619EA" w:rsidRPr="00B84A74" w:rsidRDefault="008619EA" w:rsidP="003C2297">
      <w:pPr>
        <w:widowControl w:val="0"/>
        <w:numPr>
          <w:ilvl w:val="0"/>
          <w:numId w:val="115"/>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przedmiary robót w ilości 2 egz.</w:t>
      </w:r>
    </w:p>
    <w:p w14:paraId="2319F72B" w14:textId="77777777" w:rsidR="008619EA" w:rsidRPr="00B84A74" w:rsidRDefault="008619EA" w:rsidP="003C2297">
      <w:pPr>
        <w:widowControl w:val="0"/>
        <w:numPr>
          <w:ilvl w:val="0"/>
          <w:numId w:val="115"/>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kosztorysy inwestorskie w ilości 2 egz.</w:t>
      </w:r>
    </w:p>
    <w:p w14:paraId="362BE498" w14:textId="77777777" w:rsidR="008619EA" w:rsidRPr="00B84A74" w:rsidRDefault="008619EA" w:rsidP="003C2297">
      <w:pPr>
        <w:widowControl w:val="0"/>
        <w:numPr>
          <w:ilvl w:val="0"/>
          <w:numId w:val="115"/>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informację dotyczącą bezpieczeństwa i ochrony zdrowia zawartą w każdym egzemplarzu projektu budowlanego;</w:t>
      </w:r>
    </w:p>
    <w:p w14:paraId="4CED68FE" w14:textId="77777777" w:rsidR="008619EA" w:rsidRPr="00B84A74" w:rsidRDefault="008619EA" w:rsidP="003C2297">
      <w:pPr>
        <w:widowControl w:val="0"/>
        <w:numPr>
          <w:ilvl w:val="0"/>
          <w:numId w:val="115"/>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specyfikacje techniczne wykonania i odbioru robót budowlanych w ilości 2 egz.</w:t>
      </w:r>
    </w:p>
    <w:p w14:paraId="4AE1C6F1" w14:textId="77777777" w:rsidR="008619EA" w:rsidRPr="00B84A74" w:rsidRDefault="008619EA" w:rsidP="003C2297">
      <w:pPr>
        <w:widowControl w:val="0"/>
        <w:numPr>
          <w:ilvl w:val="0"/>
          <w:numId w:val="115"/>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inne opracowania wymagane przepisami prawa.</w:t>
      </w:r>
    </w:p>
    <w:p w14:paraId="5299F041" w14:textId="77777777" w:rsidR="008619EA" w:rsidRPr="00B84A74" w:rsidRDefault="008619EA" w:rsidP="008619EA">
      <w:pPr>
        <w:spacing w:after="0" w:line="240" w:lineRule="auto"/>
        <w:ind w:left="357"/>
        <w:jc w:val="both"/>
        <w:rPr>
          <w:rFonts w:ascii="Arial" w:hAnsi="Arial" w:cs="Arial"/>
          <w:bCs/>
          <w:sz w:val="20"/>
          <w:szCs w:val="20"/>
        </w:rPr>
      </w:pPr>
      <w:r w:rsidRPr="00B84A74">
        <w:rPr>
          <w:rFonts w:ascii="Arial" w:hAnsi="Arial" w:cs="Arial"/>
          <w:bCs/>
          <w:sz w:val="20"/>
          <w:szCs w:val="20"/>
        </w:rPr>
        <w:t>Uwaga! Cała dokumentacja projektowa wykonana w ramach realizacji przedmiotu umowy i przekazana Zamawiającemu musi być także dostarczona na płycie CD lub innym nośniku, z którego dane będzie można odtworzyć na komputerze. Dokumentację należy zapisać w formacie PDF.</w:t>
      </w:r>
    </w:p>
    <w:p w14:paraId="76A2CC3F" w14:textId="77777777" w:rsidR="008619EA" w:rsidRPr="00B84A74" w:rsidRDefault="008619EA" w:rsidP="003C2297">
      <w:pPr>
        <w:widowControl w:val="0"/>
        <w:numPr>
          <w:ilvl w:val="0"/>
          <w:numId w:val="109"/>
        </w:numPr>
        <w:suppressAutoHyphens w:val="0"/>
        <w:autoSpaceDE w:val="0"/>
        <w:autoSpaceDN w:val="0"/>
        <w:adjustRightInd w:val="0"/>
        <w:snapToGrid w:val="0"/>
        <w:spacing w:after="0" w:line="240" w:lineRule="auto"/>
        <w:ind w:left="357"/>
        <w:contextualSpacing/>
        <w:jc w:val="both"/>
        <w:rPr>
          <w:rFonts w:ascii="Arial" w:hAnsi="Arial" w:cs="Arial"/>
          <w:bCs/>
          <w:sz w:val="20"/>
          <w:szCs w:val="20"/>
        </w:rPr>
      </w:pPr>
      <w:r w:rsidRPr="00B84A74">
        <w:rPr>
          <w:rFonts w:ascii="Arial" w:hAnsi="Arial" w:cs="Arial"/>
          <w:bCs/>
          <w:sz w:val="20"/>
          <w:szCs w:val="20"/>
        </w:rPr>
        <w:t xml:space="preserve">Projekty organizacji ruchu </w:t>
      </w:r>
      <w:r>
        <w:rPr>
          <w:rFonts w:ascii="Arial" w:hAnsi="Arial" w:cs="Arial"/>
          <w:bCs/>
          <w:sz w:val="20"/>
          <w:szCs w:val="20"/>
        </w:rPr>
        <w:t xml:space="preserve">(dla każdego z zadań odrębne) </w:t>
      </w:r>
      <w:r w:rsidRPr="00B84A74">
        <w:rPr>
          <w:rFonts w:ascii="Arial" w:hAnsi="Arial" w:cs="Arial"/>
          <w:bCs/>
          <w:sz w:val="20"/>
          <w:szCs w:val="20"/>
        </w:rPr>
        <w:t>określone w § 1 ust 3 pkt. 1 podpunkt i) oraz w § 1 ust 3 pkt. 2 podpunkt i) powyżej muszą zawierać:</w:t>
      </w:r>
    </w:p>
    <w:p w14:paraId="5E827689" w14:textId="77777777" w:rsidR="008619EA" w:rsidRPr="00B84A74" w:rsidRDefault="008619EA" w:rsidP="003C2297">
      <w:pPr>
        <w:widowControl w:val="0"/>
        <w:numPr>
          <w:ilvl w:val="0"/>
          <w:numId w:val="116"/>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zatwierdzony projekt organizacji ruchu w ilości 2 egz.</w:t>
      </w:r>
    </w:p>
    <w:p w14:paraId="4E0A441B" w14:textId="77777777" w:rsidR="008619EA" w:rsidRPr="00B84A74" w:rsidRDefault="008619EA" w:rsidP="003C2297">
      <w:pPr>
        <w:widowControl w:val="0"/>
        <w:numPr>
          <w:ilvl w:val="0"/>
          <w:numId w:val="116"/>
        </w:numPr>
        <w:suppressAutoHyphens w:val="0"/>
        <w:autoSpaceDE w:val="0"/>
        <w:autoSpaceDN w:val="0"/>
        <w:adjustRightInd w:val="0"/>
        <w:spacing w:after="0" w:line="240" w:lineRule="auto"/>
        <w:contextualSpacing/>
        <w:rPr>
          <w:rFonts w:ascii="Arial" w:hAnsi="Arial" w:cs="Arial"/>
          <w:sz w:val="20"/>
          <w:szCs w:val="20"/>
        </w:rPr>
      </w:pPr>
      <w:r w:rsidRPr="00B84A74">
        <w:rPr>
          <w:rFonts w:ascii="Arial" w:hAnsi="Arial" w:cs="Arial"/>
          <w:sz w:val="20"/>
          <w:szCs w:val="20"/>
        </w:rPr>
        <w:t>przedmiary robót w ilości 2 egz.</w:t>
      </w:r>
    </w:p>
    <w:p w14:paraId="7AE38D95" w14:textId="77777777" w:rsidR="008619EA" w:rsidRPr="00B84A74" w:rsidRDefault="008619EA" w:rsidP="003C2297">
      <w:pPr>
        <w:widowControl w:val="0"/>
        <w:numPr>
          <w:ilvl w:val="0"/>
          <w:numId w:val="116"/>
        </w:numPr>
        <w:suppressAutoHyphens w:val="0"/>
        <w:autoSpaceDE w:val="0"/>
        <w:autoSpaceDN w:val="0"/>
        <w:adjustRightInd w:val="0"/>
        <w:spacing w:after="0" w:line="240" w:lineRule="auto"/>
        <w:contextualSpacing/>
        <w:rPr>
          <w:rFonts w:ascii="Arial" w:hAnsi="Arial" w:cs="Arial"/>
          <w:bCs/>
          <w:sz w:val="20"/>
          <w:szCs w:val="20"/>
        </w:rPr>
      </w:pPr>
      <w:r w:rsidRPr="00B84A74">
        <w:rPr>
          <w:rFonts w:ascii="Arial" w:hAnsi="Arial" w:cs="Arial"/>
          <w:sz w:val="20"/>
          <w:szCs w:val="20"/>
        </w:rPr>
        <w:t>kosztorysy inwestorskie w ilości 2 egz.</w:t>
      </w:r>
    </w:p>
    <w:p w14:paraId="06BB7BCD" w14:textId="77777777" w:rsidR="008619EA" w:rsidRPr="00B84A74" w:rsidRDefault="008619EA" w:rsidP="008619EA">
      <w:pPr>
        <w:spacing w:after="0" w:line="240" w:lineRule="auto"/>
        <w:ind w:left="357"/>
        <w:jc w:val="both"/>
        <w:rPr>
          <w:rFonts w:ascii="Arial" w:hAnsi="Arial" w:cs="Arial"/>
          <w:bCs/>
          <w:sz w:val="20"/>
          <w:szCs w:val="20"/>
        </w:rPr>
      </w:pPr>
      <w:r w:rsidRPr="00B84A74">
        <w:rPr>
          <w:rFonts w:ascii="Arial" w:hAnsi="Arial" w:cs="Arial"/>
          <w:bCs/>
          <w:sz w:val="20"/>
          <w:szCs w:val="20"/>
        </w:rPr>
        <w:t>Uwaga! Projekt organizacji ruchu w zakresie jak wyżej przekazany Zamawiającemu (po zatwierdzeniu) musi być także dostarczony na płycie CD lub innym nośniku, z którego dane będzie można odtworzyć na komput</w:t>
      </w:r>
      <w:r>
        <w:rPr>
          <w:rFonts w:ascii="Arial" w:hAnsi="Arial" w:cs="Arial"/>
          <w:bCs/>
          <w:sz w:val="20"/>
          <w:szCs w:val="20"/>
        </w:rPr>
        <w:t>e</w:t>
      </w:r>
      <w:r w:rsidRPr="00B84A74">
        <w:rPr>
          <w:rFonts w:ascii="Arial" w:hAnsi="Arial" w:cs="Arial"/>
          <w:bCs/>
          <w:sz w:val="20"/>
          <w:szCs w:val="20"/>
        </w:rPr>
        <w:t>rze. Dokumentację należy zapisać w formacie PDF.</w:t>
      </w:r>
    </w:p>
    <w:p w14:paraId="618925E3" w14:textId="77777777" w:rsidR="008619EA" w:rsidRPr="00B84A74" w:rsidRDefault="008619EA" w:rsidP="003C2297">
      <w:pPr>
        <w:widowControl w:val="0"/>
        <w:numPr>
          <w:ilvl w:val="0"/>
          <w:numId w:val="109"/>
        </w:numPr>
        <w:suppressAutoHyphens w:val="0"/>
        <w:autoSpaceDE w:val="0"/>
        <w:autoSpaceDN w:val="0"/>
        <w:adjustRightInd w:val="0"/>
        <w:snapToGrid w:val="0"/>
        <w:spacing w:after="0" w:line="240" w:lineRule="auto"/>
        <w:ind w:left="357"/>
        <w:contextualSpacing/>
        <w:jc w:val="both"/>
        <w:rPr>
          <w:rFonts w:ascii="Arial" w:hAnsi="Arial" w:cs="Arial"/>
          <w:bCs/>
          <w:sz w:val="20"/>
          <w:szCs w:val="20"/>
        </w:rPr>
      </w:pPr>
      <w:r w:rsidRPr="00B84A74">
        <w:rPr>
          <w:rFonts w:ascii="Arial" w:hAnsi="Arial" w:cs="Arial"/>
          <w:bCs/>
          <w:sz w:val="20"/>
          <w:szCs w:val="20"/>
        </w:rPr>
        <w:t xml:space="preserve">Warunki wykonania przedmiotu </w:t>
      </w:r>
      <w:r w:rsidRPr="00B84A74">
        <w:rPr>
          <w:rFonts w:ascii="Arial" w:hAnsi="Arial" w:cs="Arial"/>
          <w:sz w:val="20"/>
          <w:szCs w:val="20"/>
        </w:rPr>
        <w:t>umowy</w:t>
      </w:r>
      <w:r w:rsidRPr="00B84A74">
        <w:rPr>
          <w:rFonts w:ascii="Arial" w:hAnsi="Arial" w:cs="Arial"/>
          <w:bCs/>
          <w:sz w:val="20"/>
          <w:szCs w:val="20"/>
        </w:rPr>
        <w:t>:</w:t>
      </w:r>
    </w:p>
    <w:p w14:paraId="657F5B11" w14:textId="77777777" w:rsidR="008619EA" w:rsidRPr="005E6990"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sz w:val="20"/>
          <w:szCs w:val="20"/>
        </w:rPr>
      </w:pPr>
      <w:r w:rsidRPr="005E6990">
        <w:rPr>
          <w:rFonts w:ascii="Arial" w:hAnsi="Arial" w:cs="Arial"/>
          <w:sz w:val="20"/>
          <w:szCs w:val="20"/>
        </w:rPr>
        <w:t xml:space="preserve">Zamawiający informuje, że w celu właściwej realizacji przedmiotu umowy Wykonawca powinien skorzystać z mapy zasadniczej dostępnej na portalu mapowym powiatowego ośrodka dokumentacji geodezyjnej i kartograficznej na stronie </w:t>
      </w:r>
      <w:hyperlink r:id="rId19" w:history="1">
        <w:r w:rsidRPr="00B3250B">
          <w:rPr>
            <w:rStyle w:val="Hipercze"/>
            <w:rFonts w:ascii="Arial" w:hAnsi="Arial" w:cs="Arial"/>
            <w:sz w:val="20"/>
            <w:szCs w:val="20"/>
          </w:rPr>
          <w:t>https://webewid.pwz.pl/e-uslugi/portal-mapowy</w:t>
        </w:r>
      </w:hyperlink>
      <w:r w:rsidRPr="000D63BB">
        <w:rPr>
          <w:rStyle w:val="Hipercze"/>
          <w:rFonts w:ascii="Arial" w:hAnsi="Arial" w:cs="Arial"/>
          <w:color w:val="auto"/>
          <w:sz w:val="20"/>
          <w:szCs w:val="20"/>
          <w:u w:val="none"/>
        </w:rPr>
        <w:t xml:space="preserve"> </w:t>
      </w:r>
      <w:r w:rsidRPr="005E6990">
        <w:rPr>
          <w:rFonts w:ascii="Arial" w:hAnsi="Arial" w:cs="Arial"/>
          <w:sz w:val="20"/>
          <w:szCs w:val="20"/>
        </w:rPr>
        <w:t>odnaleźć na mapie teren gminy Stare Babice</w:t>
      </w:r>
      <w:r>
        <w:rPr>
          <w:rFonts w:ascii="Arial" w:hAnsi="Arial" w:cs="Arial"/>
          <w:sz w:val="20"/>
          <w:szCs w:val="20"/>
        </w:rPr>
        <w:t>.</w:t>
      </w:r>
    </w:p>
    <w:p w14:paraId="61D580B4" w14:textId="77777777" w:rsidR="008619EA" w:rsidRPr="005E6990" w:rsidRDefault="008619EA" w:rsidP="008619EA">
      <w:pPr>
        <w:ind w:left="720"/>
        <w:contextualSpacing/>
        <w:jc w:val="both"/>
        <w:rPr>
          <w:rFonts w:ascii="Arial" w:hAnsi="Arial" w:cs="Arial"/>
          <w:sz w:val="20"/>
          <w:szCs w:val="20"/>
        </w:rPr>
      </w:pPr>
      <w:r w:rsidRPr="005E6990">
        <w:rPr>
          <w:rFonts w:ascii="Arial" w:hAnsi="Arial" w:cs="Arial"/>
          <w:sz w:val="20"/>
          <w:szCs w:val="20"/>
        </w:rPr>
        <w:t>W celu odnalezienia na powyższym portalu – drogi stanowiących przedmiot zamówienia należy wyszukać dla zadania 1 ul. Andersa - dz. ew. 72 obręb Janów, oraz dla zadania 2 – ul. Ekologiczna – Dz. 501 obręb Klaudyn. Powyższe wskazanie nie stanowi wytycznej, według której Wykonawca zaprojektuje przedmiot zamówienia jedynie na tej nieruchomości, a jedynie wskazówkę lokalizacyjną.</w:t>
      </w:r>
    </w:p>
    <w:p w14:paraId="56B757F3" w14:textId="77777777" w:rsidR="008619EA" w:rsidRPr="00B84A74"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 xml:space="preserve">Zamawiający informuje, że miejscowy plan zagospodarowania przestrzennego dostępny jest jako Uchwała Nr VIII/55/11 Rady Gminy Stare Babice z dnia 30 czerwca 2011 r. zlokalizowanych na stronie internetowej </w:t>
      </w:r>
      <w:hyperlink r:id="rId20" w:history="1">
        <w:r w:rsidRPr="00B84A74">
          <w:rPr>
            <w:rStyle w:val="Hipercze"/>
            <w:rFonts w:ascii="Arial" w:hAnsi="Arial" w:cs="Arial"/>
            <w:sz w:val="20"/>
            <w:szCs w:val="20"/>
          </w:rPr>
          <w:t>http://bip.babice-stare.waw.pl/public/?id=103773</w:t>
        </w:r>
      </w:hyperlink>
      <w:r>
        <w:rPr>
          <w:rFonts w:ascii="Arial" w:hAnsi="Arial" w:cs="Arial"/>
          <w:sz w:val="20"/>
          <w:szCs w:val="20"/>
        </w:rPr>
        <w:t>.</w:t>
      </w:r>
    </w:p>
    <w:p w14:paraId="52B5E7F5" w14:textId="77777777" w:rsidR="008619EA" w:rsidRDefault="008619EA" w:rsidP="008619EA">
      <w:pPr>
        <w:spacing w:after="0" w:line="240" w:lineRule="auto"/>
        <w:ind w:left="720"/>
        <w:jc w:val="both"/>
        <w:rPr>
          <w:rFonts w:ascii="Arial" w:hAnsi="Arial" w:cs="Arial"/>
          <w:sz w:val="20"/>
          <w:szCs w:val="20"/>
        </w:rPr>
      </w:pPr>
      <w:r w:rsidRPr="00B84A74">
        <w:rPr>
          <w:rFonts w:ascii="Arial" w:hAnsi="Arial" w:cs="Arial"/>
          <w:sz w:val="20"/>
          <w:szCs w:val="20"/>
        </w:rPr>
        <w:t>Po wykonaniu przez Wykonawcę</w:t>
      </w:r>
      <w:r>
        <w:rPr>
          <w:rFonts w:ascii="Arial" w:hAnsi="Arial" w:cs="Arial"/>
          <w:sz w:val="20"/>
          <w:szCs w:val="20"/>
        </w:rPr>
        <w:t xml:space="preserve"> wybranego do realizacji przedmiotu niniejszego zamówienia,</w:t>
      </w:r>
      <w:r w:rsidRPr="00B84A74">
        <w:rPr>
          <w:rFonts w:ascii="Arial" w:hAnsi="Arial" w:cs="Arial"/>
          <w:sz w:val="20"/>
          <w:szCs w:val="20"/>
        </w:rPr>
        <w:t xml:space="preserve"> koncepcji przebudowy i określenia zakresu przedmiotu umowy Zamawiający wystąpi z wnioskiem do swojej jednostki merytorycznej o wydanie wypisu z miejscowego planu zagospodarowania przestrzennego i przekaże wypisy Wykonawcy.</w:t>
      </w:r>
    </w:p>
    <w:p w14:paraId="27908450" w14:textId="77777777" w:rsidR="008619EA"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sz w:val="20"/>
          <w:szCs w:val="20"/>
        </w:rPr>
      </w:pPr>
      <w:r w:rsidRPr="00896622">
        <w:rPr>
          <w:rFonts w:ascii="Arial" w:hAnsi="Arial" w:cs="Arial"/>
          <w:sz w:val="20"/>
          <w:szCs w:val="20"/>
        </w:rPr>
        <w:t>Zamawiający informuje, że zamieścił w dniu 01.08.2018 r. na swojej stronie zawiadomienie o zamiarze udostępnienia kanału technologicznego w trybie art. 39 ust. 6a ustawy z dnia 21 marca 1985 r. o drogach publicznych (Dz. U. z 201</w:t>
      </w:r>
      <w:r>
        <w:rPr>
          <w:rFonts w:ascii="Arial" w:hAnsi="Arial" w:cs="Arial"/>
          <w:sz w:val="20"/>
          <w:szCs w:val="20"/>
        </w:rPr>
        <w:t>7</w:t>
      </w:r>
      <w:r w:rsidRPr="00896622">
        <w:rPr>
          <w:rFonts w:ascii="Arial" w:hAnsi="Arial" w:cs="Arial"/>
          <w:sz w:val="20"/>
          <w:szCs w:val="20"/>
        </w:rPr>
        <w:t xml:space="preserve"> r. poz. </w:t>
      </w:r>
      <w:r>
        <w:rPr>
          <w:rFonts w:ascii="Arial" w:hAnsi="Arial" w:cs="Arial"/>
          <w:sz w:val="20"/>
          <w:szCs w:val="20"/>
        </w:rPr>
        <w:t>2222</w:t>
      </w:r>
      <w:r w:rsidRPr="00896622">
        <w:rPr>
          <w:rFonts w:ascii="Arial" w:hAnsi="Arial" w:cs="Arial"/>
          <w:sz w:val="20"/>
          <w:szCs w:val="20"/>
        </w:rPr>
        <w:t xml:space="preserve"> z późn. zm.) – </w:t>
      </w:r>
      <w:hyperlink r:id="rId21" w:history="1">
        <w:r w:rsidRPr="00B3250B">
          <w:rPr>
            <w:rStyle w:val="Hipercze"/>
            <w:rFonts w:ascii="Arial" w:hAnsi="Arial" w:cs="Arial"/>
            <w:sz w:val="20"/>
            <w:szCs w:val="20"/>
          </w:rPr>
          <w:t>http://bip.babice-stare.waw.pl/public/get_file_contents.php?id=440629</w:t>
        </w:r>
      </w:hyperlink>
      <w:r w:rsidRPr="00896622">
        <w:rPr>
          <w:rFonts w:ascii="Arial" w:hAnsi="Arial" w:cs="Arial"/>
          <w:sz w:val="20"/>
          <w:szCs w:val="20"/>
        </w:rPr>
        <w:t>. W przypadku, kiedy w odpowiedzi na zawiadomienie zgłosi się podmiot zainteresowany udostępnieniem takiego kanału Wykonawca będzie miał obowiązek zaprojektować kanał w ramach realizacji przedmiotu zamówienia.</w:t>
      </w:r>
    </w:p>
    <w:p w14:paraId="6E30B086" w14:textId="77777777" w:rsidR="008619EA"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Ze względu na przebieg ropociągu poprzecznie do ul. Ekologicznej, projekty wykonywane w ramach przedmiotu umowy należy uzgodnić z PERN w Płocku.</w:t>
      </w:r>
    </w:p>
    <w:p w14:paraId="5CF0FF1C" w14:textId="77777777" w:rsidR="008619EA" w:rsidRPr="00AB6BB4"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Wykonawca w ramach wynagrodzenia określonego w </w:t>
      </w:r>
      <w:r w:rsidRPr="00AB6BB4">
        <w:rPr>
          <w:rFonts w:ascii="Arial" w:hAnsi="Arial" w:cs="Arial"/>
          <w:sz w:val="20"/>
          <w:szCs w:val="20"/>
        </w:rPr>
        <w:t xml:space="preserve">§ 3 ust 1 </w:t>
      </w:r>
      <w:r>
        <w:rPr>
          <w:rFonts w:ascii="Arial" w:hAnsi="Arial" w:cs="Arial"/>
          <w:sz w:val="20"/>
          <w:szCs w:val="20"/>
        </w:rPr>
        <w:t>zobowiązany jest do pozyskiwania</w:t>
      </w:r>
      <w:r w:rsidRPr="00432BC1">
        <w:rPr>
          <w:rFonts w:ascii="Arial" w:hAnsi="Arial" w:cs="Arial"/>
          <w:sz w:val="20"/>
          <w:szCs w:val="20"/>
        </w:rPr>
        <w:t xml:space="preserve"> </w:t>
      </w:r>
      <w:r>
        <w:rPr>
          <w:rFonts w:ascii="Arial" w:hAnsi="Arial" w:cs="Arial"/>
          <w:sz w:val="20"/>
          <w:szCs w:val="20"/>
        </w:rPr>
        <w:t>wypisów i wyrysów</w:t>
      </w:r>
      <w:r w:rsidRPr="00432BC1">
        <w:rPr>
          <w:rFonts w:ascii="Arial" w:hAnsi="Arial" w:cs="Arial"/>
          <w:sz w:val="20"/>
          <w:szCs w:val="20"/>
        </w:rPr>
        <w:t>/</w:t>
      </w:r>
      <w:proofErr w:type="gramStart"/>
      <w:r>
        <w:rPr>
          <w:rFonts w:ascii="Arial" w:hAnsi="Arial" w:cs="Arial"/>
          <w:sz w:val="20"/>
          <w:szCs w:val="20"/>
        </w:rPr>
        <w:t xml:space="preserve">wyrysów </w:t>
      </w:r>
      <w:r w:rsidRPr="00432BC1">
        <w:rPr>
          <w:rFonts w:ascii="Arial" w:hAnsi="Arial" w:cs="Arial"/>
          <w:sz w:val="20"/>
          <w:szCs w:val="20"/>
        </w:rPr>
        <w:t xml:space="preserve"> </w:t>
      </w:r>
      <w:r>
        <w:rPr>
          <w:rFonts w:ascii="Arial" w:hAnsi="Arial" w:cs="Arial"/>
          <w:sz w:val="20"/>
          <w:szCs w:val="20"/>
        </w:rPr>
        <w:t>z</w:t>
      </w:r>
      <w:proofErr w:type="gramEnd"/>
      <w:r w:rsidRPr="00432BC1">
        <w:rPr>
          <w:rFonts w:ascii="Arial" w:hAnsi="Arial" w:cs="Arial"/>
          <w:sz w:val="20"/>
          <w:szCs w:val="20"/>
        </w:rPr>
        <w:t xml:space="preserve"> </w:t>
      </w:r>
      <w:r>
        <w:rPr>
          <w:rFonts w:ascii="Arial" w:hAnsi="Arial" w:cs="Arial"/>
          <w:sz w:val="20"/>
          <w:szCs w:val="20"/>
        </w:rPr>
        <w:t>ewidencji</w:t>
      </w:r>
      <w:r w:rsidRPr="00432BC1">
        <w:rPr>
          <w:rFonts w:ascii="Arial" w:hAnsi="Arial" w:cs="Arial"/>
          <w:sz w:val="20"/>
          <w:szCs w:val="20"/>
        </w:rPr>
        <w:t xml:space="preserve"> </w:t>
      </w:r>
      <w:r>
        <w:rPr>
          <w:rFonts w:ascii="Arial" w:hAnsi="Arial" w:cs="Arial"/>
          <w:sz w:val="20"/>
          <w:szCs w:val="20"/>
        </w:rPr>
        <w:t>gruntów</w:t>
      </w:r>
      <w:r w:rsidRPr="00432BC1">
        <w:rPr>
          <w:rFonts w:ascii="Arial" w:hAnsi="Arial" w:cs="Arial"/>
          <w:sz w:val="20"/>
          <w:szCs w:val="20"/>
        </w:rPr>
        <w:t xml:space="preserve"> </w:t>
      </w:r>
      <w:r>
        <w:rPr>
          <w:rFonts w:ascii="Arial" w:hAnsi="Arial" w:cs="Arial"/>
          <w:sz w:val="20"/>
          <w:szCs w:val="20"/>
        </w:rPr>
        <w:t xml:space="preserve">i budynków ze </w:t>
      </w:r>
      <w:r w:rsidRPr="00AB6BB4">
        <w:rPr>
          <w:rFonts w:ascii="Arial" w:hAnsi="Arial" w:cs="Arial"/>
          <w:sz w:val="20"/>
          <w:szCs w:val="20"/>
        </w:rPr>
        <w:t>Starostw</w:t>
      </w:r>
      <w:r>
        <w:rPr>
          <w:rFonts w:ascii="Arial" w:hAnsi="Arial" w:cs="Arial"/>
          <w:sz w:val="20"/>
          <w:szCs w:val="20"/>
        </w:rPr>
        <w:t>a</w:t>
      </w:r>
      <w:r w:rsidRPr="00AB6BB4">
        <w:rPr>
          <w:rFonts w:ascii="Arial" w:hAnsi="Arial" w:cs="Arial"/>
          <w:sz w:val="20"/>
          <w:szCs w:val="20"/>
        </w:rPr>
        <w:t xml:space="preserve"> Powiatu Warszawskiego Zachodniego</w:t>
      </w:r>
      <w:r>
        <w:rPr>
          <w:rFonts w:ascii="Arial" w:hAnsi="Arial" w:cs="Arial"/>
          <w:sz w:val="20"/>
          <w:szCs w:val="20"/>
        </w:rPr>
        <w:t xml:space="preserve"> </w:t>
      </w:r>
      <w:r w:rsidRPr="00AB6BB4">
        <w:rPr>
          <w:rFonts w:ascii="Arial" w:hAnsi="Arial" w:cs="Arial"/>
          <w:sz w:val="20"/>
          <w:szCs w:val="20"/>
        </w:rPr>
        <w:t>Wydział</w:t>
      </w:r>
      <w:r>
        <w:rPr>
          <w:rFonts w:ascii="Arial" w:hAnsi="Arial" w:cs="Arial"/>
          <w:sz w:val="20"/>
          <w:szCs w:val="20"/>
        </w:rPr>
        <w:t>u</w:t>
      </w:r>
      <w:r w:rsidRPr="00AB6BB4">
        <w:rPr>
          <w:rFonts w:ascii="Arial" w:hAnsi="Arial" w:cs="Arial"/>
          <w:sz w:val="20"/>
          <w:szCs w:val="20"/>
        </w:rPr>
        <w:t xml:space="preserve"> Geodezji</w:t>
      </w:r>
      <w:r>
        <w:rPr>
          <w:rFonts w:ascii="Arial" w:hAnsi="Arial" w:cs="Arial"/>
          <w:sz w:val="20"/>
          <w:szCs w:val="20"/>
        </w:rPr>
        <w:t xml:space="preserve"> przy </w:t>
      </w:r>
      <w:r w:rsidRPr="00AB6BB4">
        <w:rPr>
          <w:rFonts w:ascii="Arial" w:hAnsi="Arial" w:cs="Arial"/>
          <w:sz w:val="20"/>
          <w:szCs w:val="20"/>
        </w:rPr>
        <w:t>ul. Poznańs</w:t>
      </w:r>
      <w:r>
        <w:rPr>
          <w:rFonts w:ascii="Arial" w:hAnsi="Arial" w:cs="Arial"/>
          <w:sz w:val="20"/>
          <w:szCs w:val="20"/>
        </w:rPr>
        <w:t>kiej</w:t>
      </w:r>
      <w:r w:rsidRPr="00AB6BB4">
        <w:rPr>
          <w:rFonts w:ascii="Arial" w:hAnsi="Arial" w:cs="Arial"/>
          <w:sz w:val="20"/>
          <w:szCs w:val="20"/>
        </w:rPr>
        <w:t xml:space="preserve"> 129/133 (budynek B)</w:t>
      </w:r>
      <w:r>
        <w:rPr>
          <w:rFonts w:ascii="Arial" w:hAnsi="Arial" w:cs="Arial"/>
          <w:sz w:val="20"/>
          <w:szCs w:val="20"/>
        </w:rPr>
        <w:t xml:space="preserve"> </w:t>
      </w:r>
      <w:r w:rsidRPr="00AB6BB4">
        <w:rPr>
          <w:rFonts w:ascii="Arial" w:hAnsi="Arial" w:cs="Arial"/>
          <w:sz w:val="20"/>
          <w:szCs w:val="20"/>
        </w:rPr>
        <w:t>05-850 Ożarów Mazowiecki</w:t>
      </w:r>
      <w:r>
        <w:rPr>
          <w:rFonts w:ascii="Arial" w:hAnsi="Arial" w:cs="Arial"/>
          <w:sz w:val="20"/>
          <w:szCs w:val="20"/>
        </w:rPr>
        <w:t xml:space="preserve"> we własnym zakresie.</w:t>
      </w:r>
    </w:p>
    <w:p w14:paraId="2477CDE2" w14:textId="77777777" w:rsidR="008619EA" w:rsidRPr="00432BC1"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sz w:val="20"/>
          <w:szCs w:val="20"/>
        </w:rPr>
      </w:pPr>
      <w:r w:rsidRPr="00432BC1">
        <w:rPr>
          <w:rFonts w:ascii="Arial" w:hAnsi="Arial" w:cs="Arial"/>
          <w:sz w:val="20"/>
          <w:szCs w:val="20"/>
        </w:rPr>
        <w:t xml:space="preserve">Wykonawca w terminie 30 od dnia zawarcia zamówienia przedstawi Zamawiającemu koncepcję rozwiązań projektowych w zakresie realizacji przedmiotu umowy dla każdego zadania oddzielnie. Zamawiający w terminie 21 dni od dnia złożenia koncepcji wyrazi opinię w jej przedmiocie. Po uzyskaniu pozytywnej opinii Wykonawca będzie mógł przystąpić do dalszych czynności w zakresie realizacji przedmiotu umowy. W przypadku braku opinii Zamawiającego w terminie określonym wyżej uznaje się ją za pozytywną. </w:t>
      </w:r>
    </w:p>
    <w:p w14:paraId="2322227B" w14:textId="77777777" w:rsidR="008619EA" w:rsidRPr="00B84A74"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sz w:val="20"/>
          <w:szCs w:val="20"/>
        </w:rPr>
        <w:t>Wykonawca w ramach ceny określonej w ofercie za realizację przedmiotu umowy zobowiązany będzie pełnić nadzór autorski w okresie realizacji przedmiotu umowy w okresie co najmniej …</w:t>
      </w:r>
      <w:proofErr w:type="gramStart"/>
      <w:r w:rsidRPr="00B84A74">
        <w:rPr>
          <w:rFonts w:ascii="Arial" w:hAnsi="Arial" w:cs="Arial"/>
          <w:sz w:val="20"/>
          <w:szCs w:val="20"/>
        </w:rPr>
        <w:t>…..</w:t>
      </w:r>
      <w:proofErr w:type="gramEnd"/>
      <w:r w:rsidRPr="00B84A74">
        <w:rPr>
          <w:rFonts w:ascii="Arial" w:hAnsi="Arial" w:cs="Arial"/>
          <w:sz w:val="20"/>
          <w:szCs w:val="20"/>
        </w:rPr>
        <w:t xml:space="preserve"> miesięcy (</w:t>
      </w:r>
      <w:r w:rsidRPr="00B84A74">
        <w:rPr>
          <w:rFonts w:ascii="Arial" w:hAnsi="Arial" w:cs="Arial"/>
          <w:sz w:val="20"/>
          <w:szCs w:val="20"/>
          <w:u w:val="single"/>
        </w:rPr>
        <w:t>ilość zostanie uzupełniona na podstawie oferty Wykonawcy)</w:t>
      </w:r>
      <w:r w:rsidRPr="00B84A74">
        <w:rPr>
          <w:rFonts w:ascii="Arial" w:hAnsi="Arial" w:cs="Arial"/>
          <w:sz w:val="20"/>
          <w:szCs w:val="20"/>
        </w:rPr>
        <w:t xml:space="preserve"> od daty </w:t>
      </w:r>
      <w:r w:rsidRPr="00B84A74">
        <w:rPr>
          <w:rFonts w:ascii="Arial" w:hAnsi="Arial" w:cs="Arial"/>
          <w:sz w:val="20"/>
          <w:szCs w:val="20"/>
        </w:rPr>
        <w:lastRenderedPageBreak/>
        <w:t>uprawomocnienia się decyzji o zezwoleniu na realizację inwestycji drogowej bądź pozwoleniu na budowę w zależności od zadnia. Nadzór autorski sprawowany będzie przez projektantów w zakresie wszystkich projektów jakie zostaną wykonane w ramach realizacji przedmiotu umowy</w:t>
      </w:r>
      <w:r>
        <w:rPr>
          <w:rFonts w:ascii="Arial" w:hAnsi="Arial" w:cs="Arial"/>
          <w:sz w:val="20"/>
          <w:szCs w:val="20"/>
        </w:rPr>
        <w:t>.</w:t>
      </w:r>
    </w:p>
    <w:p w14:paraId="6F91982E" w14:textId="77777777" w:rsidR="008619EA" w:rsidRPr="00B84A74"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sz w:val="20"/>
          <w:szCs w:val="20"/>
        </w:rPr>
      </w:pPr>
      <w:r w:rsidRPr="00B84A74">
        <w:rPr>
          <w:rFonts w:ascii="Arial" w:hAnsi="Arial" w:cs="Arial"/>
          <w:bCs/>
          <w:sz w:val="20"/>
          <w:szCs w:val="20"/>
        </w:rPr>
        <w:t xml:space="preserve">W przypadku, gdy w celu realizacji przedmiotu </w:t>
      </w:r>
      <w:r w:rsidRPr="00B84A74">
        <w:rPr>
          <w:rFonts w:ascii="Arial" w:hAnsi="Arial" w:cs="Arial"/>
          <w:sz w:val="20"/>
          <w:szCs w:val="20"/>
        </w:rPr>
        <w:t>umowy</w:t>
      </w:r>
      <w:r w:rsidRPr="00B84A74">
        <w:rPr>
          <w:rFonts w:ascii="Arial" w:hAnsi="Arial" w:cs="Arial"/>
          <w:bCs/>
          <w:sz w:val="20"/>
          <w:szCs w:val="20"/>
        </w:rPr>
        <w:t xml:space="preserve"> niezbędne będzie wykonanie dodatkowych egzemplarzy dokumentacji projektowej/projektu organizacji ruchu na cele wydania warunków, opinii, zatwierdzeń, uzyskania zezwoleń, decyzji itp. Wykonawca będzie zobowiązany w ramach wynagrodzenia umownego za realizację przedmiotu umowy wykonać i dostarczyć do właściwego organu/jednostki wykonującej czynności opisane wyżej dodatkowy egzemplarz dokumentacji</w:t>
      </w:r>
      <w:r>
        <w:rPr>
          <w:rFonts w:ascii="Arial" w:hAnsi="Arial" w:cs="Arial"/>
          <w:bCs/>
          <w:sz w:val="20"/>
          <w:szCs w:val="20"/>
        </w:rPr>
        <w:t>.</w:t>
      </w:r>
    </w:p>
    <w:p w14:paraId="3F881233" w14:textId="77777777" w:rsidR="008619EA" w:rsidRPr="00B84A74"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sz w:val="20"/>
          <w:szCs w:val="20"/>
        </w:rPr>
      </w:pPr>
      <w:r>
        <w:rPr>
          <w:rFonts w:ascii="Arial" w:hAnsi="Arial" w:cs="Arial"/>
          <w:bCs/>
          <w:sz w:val="20"/>
          <w:szCs w:val="20"/>
        </w:rPr>
        <w:t>Wykonawca w ramach przedmiotu umowy zobowiązany jest do reprezentowania Zamawiającego w</w:t>
      </w:r>
      <w:r w:rsidRPr="00B84A74">
        <w:rPr>
          <w:rFonts w:ascii="Arial" w:hAnsi="Arial" w:cs="Arial"/>
          <w:bCs/>
          <w:sz w:val="20"/>
          <w:szCs w:val="20"/>
        </w:rPr>
        <w:t xml:space="preserve"> celu uzyskania </w:t>
      </w:r>
      <w:r w:rsidRPr="00B84A74">
        <w:rPr>
          <w:rFonts w:ascii="Arial" w:hAnsi="Arial" w:cs="Arial"/>
          <w:sz w:val="20"/>
          <w:szCs w:val="20"/>
        </w:rPr>
        <w:t>warunków, opinii, zatwierdzeń, wyst</w:t>
      </w:r>
      <w:r>
        <w:rPr>
          <w:rFonts w:ascii="Arial" w:hAnsi="Arial" w:cs="Arial"/>
          <w:sz w:val="20"/>
          <w:szCs w:val="20"/>
        </w:rPr>
        <w:t>ępowania</w:t>
      </w:r>
      <w:r w:rsidRPr="00B84A74">
        <w:rPr>
          <w:rFonts w:ascii="Arial" w:hAnsi="Arial" w:cs="Arial"/>
          <w:sz w:val="20"/>
          <w:szCs w:val="20"/>
        </w:rPr>
        <w:t xml:space="preserve"> z wnioskami o</w:t>
      </w:r>
      <w:r>
        <w:rPr>
          <w:rFonts w:ascii="Arial" w:hAnsi="Arial" w:cs="Arial"/>
          <w:sz w:val="20"/>
          <w:szCs w:val="20"/>
        </w:rPr>
        <w:t> </w:t>
      </w:r>
      <w:r w:rsidRPr="00B84A74">
        <w:rPr>
          <w:rFonts w:ascii="Arial" w:hAnsi="Arial" w:cs="Arial"/>
          <w:sz w:val="20"/>
          <w:szCs w:val="20"/>
        </w:rPr>
        <w:t>wydanie decyzji lub uzyskania innych niezbędnych uzgodnień w zakresie realizacji przedmiotu umowy</w:t>
      </w:r>
      <w:r>
        <w:rPr>
          <w:rFonts w:ascii="Arial" w:hAnsi="Arial" w:cs="Arial"/>
          <w:sz w:val="20"/>
          <w:szCs w:val="20"/>
        </w:rPr>
        <w:t>. Wykonawca</w:t>
      </w:r>
      <w:r w:rsidRPr="00B84A74">
        <w:rPr>
          <w:rFonts w:ascii="Arial" w:hAnsi="Arial" w:cs="Arial"/>
          <w:sz w:val="20"/>
          <w:szCs w:val="20"/>
        </w:rPr>
        <w:t xml:space="preserve"> uzyska </w:t>
      </w:r>
      <w:r>
        <w:rPr>
          <w:rFonts w:ascii="Arial" w:hAnsi="Arial" w:cs="Arial"/>
          <w:sz w:val="20"/>
          <w:szCs w:val="20"/>
        </w:rPr>
        <w:t xml:space="preserve">pisemne </w:t>
      </w:r>
      <w:r w:rsidRPr="00B84A74">
        <w:rPr>
          <w:rFonts w:ascii="Arial" w:hAnsi="Arial" w:cs="Arial"/>
          <w:sz w:val="20"/>
          <w:szCs w:val="20"/>
        </w:rPr>
        <w:t>upoważnienie do reprezentowania Zamawiającego. Wykonawca w każdym przypadku poinformuje Zamawiającego o potrzebie uzyskania takiego upoważnienia wraz z określeniem celu i organu/instytucji. Upoważnienie po przygotowaniu i podpisaniu przez osoby reprezentujące Zamawiającego zostanie przekazane Wykonawcy.</w:t>
      </w:r>
    </w:p>
    <w:p w14:paraId="622F012C" w14:textId="77777777" w:rsidR="008619EA" w:rsidRPr="00B84A74"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będzie miał obowiązek udzielania</w:t>
      </w:r>
      <w:r>
        <w:rPr>
          <w:rFonts w:ascii="Arial" w:hAnsi="Arial" w:cs="Arial"/>
          <w:bCs/>
          <w:sz w:val="20"/>
          <w:szCs w:val="20"/>
        </w:rPr>
        <w:t xml:space="preserve"> i dostarczania</w:t>
      </w:r>
      <w:r w:rsidRPr="00B84A74">
        <w:rPr>
          <w:rFonts w:ascii="Arial" w:hAnsi="Arial" w:cs="Arial"/>
          <w:bCs/>
          <w:sz w:val="20"/>
          <w:szCs w:val="20"/>
        </w:rPr>
        <w:t xml:space="preserve"> wszelkich wyjaśnień w przypadku zapytań ze strony organów/instytucji dotyczących dokumentacji projektowej realizowanej w</w:t>
      </w:r>
      <w:r>
        <w:rPr>
          <w:rFonts w:ascii="Arial" w:hAnsi="Arial" w:cs="Arial"/>
          <w:bCs/>
          <w:sz w:val="20"/>
          <w:szCs w:val="20"/>
        </w:rPr>
        <w:t> </w:t>
      </w:r>
      <w:r w:rsidRPr="00B84A74">
        <w:rPr>
          <w:rFonts w:ascii="Arial" w:hAnsi="Arial" w:cs="Arial"/>
          <w:bCs/>
          <w:sz w:val="20"/>
          <w:szCs w:val="20"/>
        </w:rPr>
        <w:t xml:space="preserve">ramach przedmiotu umowy, a w przypadku potrzeby zmiany dokumentacji projektowej na skutek tych zapytań lub postanowień – będzie musiał dokonać niezbędnych korekt w zakresie dokumentacji projektowej; Jeżeli Wykonawca nie wywiąże się z powyższego obowiązku, wówczas zostaną naliczone kary przewidziane w zamówieniu, a po jej zakończeniu potrącone należności z zabezpieczenia należytego wykonania </w:t>
      </w:r>
      <w:r w:rsidRPr="00B84A74">
        <w:rPr>
          <w:rFonts w:ascii="Arial" w:hAnsi="Arial" w:cs="Arial"/>
          <w:sz w:val="20"/>
          <w:szCs w:val="20"/>
        </w:rPr>
        <w:t>zamówienia</w:t>
      </w:r>
      <w:r w:rsidRPr="00B84A74">
        <w:rPr>
          <w:rFonts w:ascii="Arial" w:hAnsi="Arial" w:cs="Arial"/>
          <w:bCs/>
          <w:sz w:val="20"/>
          <w:szCs w:val="20"/>
        </w:rPr>
        <w:t xml:space="preserve"> i właściwego usunięcia wad i usterek; </w:t>
      </w:r>
    </w:p>
    <w:p w14:paraId="404CDC3C" w14:textId="77777777" w:rsidR="008619EA" w:rsidRPr="00B84A74"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Wszystkie decyzje, opinie, warunki techniczne i inne uzgodnienia niezbędne do wykonania przedmiotu </w:t>
      </w:r>
      <w:r w:rsidRPr="00B84A74">
        <w:rPr>
          <w:rFonts w:ascii="Arial" w:hAnsi="Arial" w:cs="Arial"/>
          <w:sz w:val="20"/>
          <w:szCs w:val="20"/>
        </w:rPr>
        <w:t>umowy</w:t>
      </w:r>
      <w:r w:rsidRPr="00B84A74">
        <w:rPr>
          <w:rFonts w:ascii="Arial" w:hAnsi="Arial" w:cs="Arial"/>
          <w:bCs/>
          <w:sz w:val="20"/>
          <w:szCs w:val="20"/>
        </w:rPr>
        <w:t>, Wykonawca zobowiązany jest pozyskiwać w imieniu i na rzecz Zamawiającego tj. Wójta Gminy Stare Babice. W przypadku niezastosowania się do powyższego zapisu Zamawiający wymagać będzie ponownego pozyskania w/w dokumentów.</w:t>
      </w:r>
    </w:p>
    <w:p w14:paraId="5FA9CF2C" w14:textId="77777777" w:rsidR="008619EA" w:rsidRPr="00B84A74"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 xml:space="preserve">UWAGA! Wszystkie opłaty poniesione z tytułu realizacji przedmiotu </w:t>
      </w:r>
      <w:r w:rsidRPr="00B84A74">
        <w:rPr>
          <w:rFonts w:ascii="Arial" w:hAnsi="Arial" w:cs="Arial"/>
          <w:sz w:val="20"/>
          <w:szCs w:val="20"/>
        </w:rPr>
        <w:t>zamówienia</w:t>
      </w:r>
      <w:r w:rsidRPr="00B84A74">
        <w:rPr>
          <w:rFonts w:ascii="Arial" w:hAnsi="Arial" w:cs="Arial"/>
          <w:bCs/>
          <w:sz w:val="20"/>
          <w:szCs w:val="20"/>
        </w:rPr>
        <w:t xml:space="preserve"> m. in. wypisy, wyrysy, wnioski, upoważnienia, pełnomocnictwa i inne wymagane dokumenty wymagane przez różne podmioty i instytucje ponosi Wykonawca w ramach wynagrodzenia określonego w § 3 ust. 1 umowy.</w:t>
      </w:r>
    </w:p>
    <w:p w14:paraId="107DC1F9" w14:textId="77777777" w:rsidR="008619EA" w:rsidRPr="00B84A74"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zobowiązuje się przy wykonywaniu przedmiotu umowy do odpowiedniej organizacji prac tak, aby zapewnić terminowe jej wykonanie.</w:t>
      </w:r>
    </w:p>
    <w:p w14:paraId="43873204" w14:textId="77777777" w:rsidR="008619EA" w:rsidRPr="00B84A74"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zobowiązuje się do delegowania do prac związanych z realizacją przedmiotu zamówienia personelu posiadającego niezbędne doświadczenie, uprawnienia i kwalifikacje, w szczególności osób wskazanych w ofercie Wykonawcy.</w:t>
      </w:r>
    </w:p>
    <w:p w14:paraId="3496A503" w14:textId="77777777" w:rsidR="008619EA" w:rsidRPr="00B84A74" w:rsidRDefault="008619EA" w:rsidP="008619EA">
      <w:pPr>
        <w:ind w:left="720"/>
        <w:contextualSpacing/>
        <w:jc w:val="both"/>
        <w:rPr>
          <w:rFonts w:ascii="Arial" w:hAnsi="Arial" w:cs="Arial"/>
          <w:bCs/>
          <w:sz w:val="20"/>
          <w:szCs w:val="20"/>
        </w:rPr>
      </w:pPr>
      <w:r w:rsidRPr="00B84A74">
        <w:rPr>
          <w:rFonts w:ascii="Arial" w:hAnsi="Arial" w:cs="Arial"/>
          <w:bCs/>
          <w:sz w:val="20"/>
          <w:szCs w:val="20"/>
        </w:rPr>
        <w:t>W przypadku konieczności zaprojektowania usunięcia kolizji przebudowywanej drogi z innymi urządzeniami Wykonawca musi zapewnić osoby o właściwych uprawnieniach budowlanych do projektowania we właściwej specjalności w celu wykonania projektu usunięcia kolizji.</w:t>
      </w:r>
    </w:p>
    <w:p w14:paraId="12452A9A" w14:textId="77777777" w:rsidR="008619EA" w:rsidRPr="00B84A74"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02800681" w14:textId="77777777" w:rsidR="008619EA" w:rsidRPr="00B84A74"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całkowitą odpowiedzialność cywilnoprawną za straty i szkody powstałe w związku z wypełnianiem przez podwykonawcę obowiązków wynikających z niniejszego zamówienia.</w:t>
      </w:r>
    </w:p>
    <w:p w14:paraId="04862AF4" w14:textId="77777777" w:rsidR="008619EA" w:rsidRPr="00B84A74"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Wady ujawnione w czasie odbioru oraz wszelkie naprawy gwarancyjne będą usunięte w terminie wyznaczonym przez Zamawiającego.</w:t>
      </w:r>
    </w:p>
    <w:p w14:paraId="2A2A8CF0" w14:textId="77777777" w:rsidR="008619EA" w:rsidRPr="00B84A74" w:rsidRDefault="008619EA" w:rsidP="003C2297">
      <w:pPr>
        <w:widowControl w:val="0"/>
        <w:numPr>
          <w:ilvl w:val="0"/>
          <w:numId w:val="117"/>
        </w:numPr>
        <w:suppressAutoHyphens w:val="0"/>
        <w:autoSpaceDE w:val="0"/>
        <w:autoSpaceDN w:val="0"/>
        <w:adjustRightInd w:val="0"/>
        <w:spacing w:after="0" w:line="240" w:lineRule="auto"/>
        <w:contextualSpacing/>
        <w:jc w:val="both"/>
        <w:rPr>
          <w:rFonts w:ascii="Arial" w:hAnsi="Arial" w:cs="Arial"/>
          <w:bCs/>
          <w:sz w:val="20"/>
          <w:szCs w:val="20"/>
        </w:rPr>
      </w:pPr>
      <w:r w:rsidRPr="00B84A74">
        <w:rPr>
          <w:rFonts w:ascii="Arial" w:hAnsi="Arial" w:cs="Arial"/>
          <w:bCs/>
          <w:sz w:val="20"/>
          <w:szCs w:val="20"/>
        </w:rPr>
        <w:t>Wykonawca ponosi odpowiedzialność od następstw i za wyniki działalności w zakresie:</w:t>
      </w:r>
    </w:p>
    <w:p w14:paraId="3D6DA9CC" w14:textId="77777777" w:rsidR="008619EA" w:rsidRPr="00B84A74" w:rsidRDefault="008619EA" w:rsidP="003C2297">
      <w:pPr>
        <w:widowControl w:val="0"/>
        <w:numPr>
          <w:ilvl w:val="0"/>
          <w:numId w:val="118"/>
        </w:numPr>
        <w:suppressAutoHyphens w:val="0"/>
        <w:autoSpaceDE w:val="0"/>
        <w:autoSpaceDN w:val="0"/>
        <w:adjustRightInd w:val="0"/>
        <w:spacing w:after="0" w:line="240" w:lineRule="auto"/>
        <w:jc w:val="both"/>
        <w:rPr>
          <w:rFonts w:ascii="Arial" w:hAnsi="Arial" w:cs="Arial"/>
          <w:sz w:val="20"/>
          <w:szCs w:val="20"/>
        </w:rPr>
      </w:pPr>
      <w:r w:rsidRPr="00B84A74">
        <w:rPr>
          <w:rFonts w:ascii="Arial" w:hAnsi="Arial" w:cs="Arial"/>
          <w:sz w:val="20"/>
          <w:szCs w:val="20"/>
        </w:rPr>
        <w:t xml:space="preserve"> organizacji i wykonywania prac,</w:t>
      </w:r>
    </w:p>
    <w:p w14:paraId="3317C0CD" w14:textId="77777777" w:rsidR="008619EA" w:rsidRPr="00B84A74" w:rsidRDefault="008619EA" w:rsidP="003C2297">
      <w:pPr>
        <w:widowControl w:val="0"/>
        <w:numPr>
          <w:ilvl w:val="0"/>
          <w:numId w:val="118"/>
        </w:numPr>
        <w:suppressAutoHyphens w:val="0"/>
        <w:autoSpaceDE w:val="0"/>
        <w:autoSpaceDN w:val="0"/>
        <w:adjustRightInd w:val="0"/>
        <w:spacing w:after="0" w:line="240" w:lineRule="auto"/>
        <w:ind w:left="1134" w:hanging="425"/>
        <w:jc w:val="both"/>
        <w:rPr>
          <w:rFonts w:ascii="Arial" w:hAnsi="Arial" w:cs="Arial"/>
          <w:sz w:val="20"/>
          <w:szCs w:val="20"/>
        </w:rPr>
      </w:pPr>
      <w:r w:rsidRPr="00B84A74">
        <w:rPr>
          <w:rFonts w:ascii="Arial" w:hAnsi="Arial" w:cs="Arial"/>
          <w:sz w:val="20"/>
          <w:szCs w:val="20"/>
        </w:rPr>
        <w:t>zabezpieczenia interesów osób trzecich,</w:t>
      </w:r>
    </w:p>
    <w:p w14:paraId="314C57C8" w14:textId="77777777" w:rsidR="008619EA" w:rsidRPr="00B84A74" w:rsidRDefault="008619EA" w:rsidP="003C2297">
      <w:pPr>
        <w:widowControl w:val="0"/>
        <w:numPr>
          <w:ilvl w:val="0"/>
          <w:numId w:val="118"/>
        </w:numPr>
        <w:suppressAutoHyphens w:val="0"/>
        <w:autoSpaceDE w:val="0"/>
        <w:autoSpaceDN w:val="0"/>
        <w:adjustRightInd w:val="0"/>
        <w:spacing w:after="0" w:line="240" w:lineRule="auto"/>
        <w:ind w:left="1134" w:hanging="425"/>
        <w:jc w:val="both"/>
        <w:rPr>
          <w:rFonts w:ascii="Arial" w:hAnsi="Arial" w:cs="Arial"/>
          <w:sz w:val="20"/>
          <w:szCs w:val="20"/>
        </w:rPr>
      </w:pPr>
      <w:r w:rsidRPr="00B84A74">
        <w:rPr>
          <w:rFonts w:ascii="Arial" w:hAnsi="Arial" w:cs="Arial"/>
          <w:sz w:val="20"/>
          <w:szCs w:val="20"/>
        </w:rPr>
        <w:t>ochrony środowiska.</w:t>
      </w:r>
    </w:p>
    <w:p w14:paraId="58D06F4B" w14:textId="77777777" w:rsidR="008619EA" w:rsidRPr="00B84A74" w:rsidRDefault="008619EA" w:rsidP="003C2297">
      <w:pPr>
        <w:widowControl w:val="0"/>
        <w:numPr>
          <w:ilvl w:val="0"/>
          <w:numId w:val="109"/>
        </w:numPr>
        <w:suppressAutoHyphens w:val="0"/>
        <w:autoSpaceDE w:val="0"/>
        <w:autoSpaceDN w:val="0"/>
        <w:adjustRightInd w:val="0"/>
        <w:snapToGrid w:val="0"/>
        <w:spacing w:after="0" w:line="240" w:lineRule="auto"/>
        <w:contextualSpacing/>
        <w:jc w:val="both"/>
        <w:rPr>
          <w:rFonts w:ascii="Arial" w:hAnsi="Arial" w:cs="Arial"/>
          <w:bCs/>
          <w:sz w:val="20"/>
          <w:szCs w:val="20"/>
        </w:rPr>
      </w:pPr>
      <w:r w:rsidRPr="00B84A74">
        <w:rPr>
          <w:rFonts w:ascii="Arial" w:hAnsi="Arial" w:cs="Arial"/>
          <w:bCs/>
          <w:sz w:val="20"/>
          <w:szCs w:val="20"/>
        </w:rPr>
        <w:t>Wykonawca zobowiązany jest zrealizować zamówienie zgodnie z niniejszym zamówieniem, SIWZ, przepisami mającymi zastosowanie w danym przedmiocie zamówienia, technologią, wiedzą techniczną i sztuką budowlaną.</w:t>
      </w:r>
    </w:p>
    <w:p w14:paraId="4F4A6FB4" w14:textId="77777777" w:rsidR="008619EA" w:rsidRPr="00B84A74" w:rsidRDefault="008619EA" w:rsidP="003C2297">
      <w:pPr>
        <w:widowControl w:val="0"/>
        <w:numPr>
          <w:ilvl w:val="0"/>
          <w:numId w:val="109"/>
        </w:numPr>
        <w:suppressAutoHyphens w:val="0"/>
        <w:autoSpaceDE w:val="0"/>
        <w:autoSpaceDN w:val="0"/>
        <w:adjustRightInd w:val="0"/>
        <w:snapToGrid w:val="0"/>
        <w:spacing w:after="0" w:line="240" w:lineRule="auto"/>
        <w:contextualSpacing/>
        <w:jc w:val="both"/>
        <w:rPr>
          <w:rFonts w:ascii="Arial" w:hAnsi="Arial" w:cs="Arial"/>
          <w:color w:val="000000"/>
          <w:sz w:val="20"/>
          <w:szCs w:val="20"/>
          <w:lang w:eastAsia="pl-PL"/>
        </w:rPr>
      </w:pPr>
      <w:r w:rsidRPr="00B84A74">
        <w:rPr>
          <w:rFonts w:ascii="Arial" w:hAnsi="Arial" w:cs="Arial"/>
          <w:color w:val="000000"/>
          <w:sz w:val="20"/>
          <w:szCs w:val="20"/>
          <w:lang w:eastAsia="pl-PL"/>
        </w:rPr>
        <w:t>Obowiązek określenia wymagania zatrudnienia na podstawie umowy o pracę na podstawie art. 29 ust. 3a:</w:t>
      </w:r>
    </w:p>
    <w:p w14:paraId="75AC35F6" w14:textId="77777777" w:rsidR="008619EA" w:rsidRPr="00B84A74" w:rsidRDefault="008619EA" w:rsidP="003C2297">
      <w:pPr>
        <w:numPr>
          <w:ilvl w:val="0"/>
          <w:numId w:val="119"/>
        </w:numPr>
        <w:suppressAutoHyphens w:val="0"/>
        <w:spacing w:after="0" w:line="240" w:lineRule="auto"/>
        <w:jc w:val="both"/>
        <w:rPr>
          <w:rFonts w:ascii="Arial" w:hAnsi="Arial" w:cs="Arial"/>
          <w:sz w:val="20"/>
          <w:szCs w:val="20"/>
          <w:lang w:val="pl-PL"/>
        </w:rPr>
      </w:pPr>
      <w:r w:rsidRPr="00B84A74">
        <w:rPr>
          <w:rFonts w:ascii="Arial" w:hAnsi="Arial" w:cs="Arial"/>
          <w:sz w:val="20"/>
          <w:szCs w:val="20"/>
          <w:lang w:val="pl-PL"/>
        </w:rPr>
        <w:lastRenderedPageBreak/>
        <w:t>Zamawiający wymaga zatrudnienia przez Wykonawcę lub podwykonawcę na podstawie umowy o pracę w rozumieniu art. 22 § 1 ustawy z dnia 26 czerwca 1974 r. – Kodeks pracy (</w:t>
      </w:r>
      <w:r w:rsidRPr="00B84A74">
        <w:rPr>
          <w:rFonts w:ascii="Arial" w:hAnsi="Arial" w:cs="Arial"/>
          <w:sz w:val="20"/>
          <w:szCs w:val="20"/>
        </w:rPr>
        <w:t>Dz.U. z 2018 r. poz. 917, z późn zm.)</w:t>
      </w:r>
      <w:r w:rsidRPr="00B84A74">
        <w:rPr>
          <w:rFonts w:ascii="Arial" w:hAnsi="Arial" w:cs="Arial"/>
          <w:sz w:val="20"/>
          <w:szCs w:val="20"/>
          <w:lang w:val="pl-PL"/>
        </w:rPr>
        <w:t xml:space="preserve"> osób bezpośrednio wykonujących czynności związane z wykonaniem przedmiotowej umowy z wyłączeniem z tego obowiązku projektantów wykonujących projekty poszczególnych branż;</w:t>
      </w:r>
    </w:p>
    <w:p w14:paraId="6A9F1BF2" w14:textId="77777777" w:rsidR="008619EA" w:rsidRPr="00B84A74" w:rsidRDefault="008619EA" w:rsidP="003C2297">
      <w:pPr>
        <w:numPr>
          <w:ilvl w:val="0"/>
          <w:numId w:val="119"/>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74FFFD3C" w14:textId="77777777" w:rsidR="008619EA" w:rsidRPr="00B84A74" w:rsidRDefault="008619EA" w:rsidP="003C2297">
      <w:pPr>
        <w:numPr>
          <w:ilvl w:val="0"/>
          <w:numId w:val="119"/>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1BA2DD56" w14:textId="77777777" w:rsidR="008619EA" w:rsidRPr="00B84A74" w:rsidRDefault="008619EA" w:rsidP="003C2297">
      <w:pPr>
        <w:pStyle w:val="Akapitzlist"/>
        <w:numPr>
          <w:ilvl w:val="0"/>
          <w:numId w:val="120"/>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 xml:space="preserve">żądania oświadczeń i dokumentów w zakresie potwierdzenia spełniania ww. wymogów i dokonywania ich oceny, </w:t>
      </w:r>
    </w:p>
    <w:p w14:paraId="5211ED81" w14:textId="77777777" w:rsidR="008619EA" w:rsidRPr="00B84A74" w:rsidRDefault="008619EA" w:rsidP="003C2297">
      <w:pPr>
        <w:pStyle w:val="Akapitzlist"/>
        <w:numPr>
          <w:ilvl w:val="0"/>
          <w:numId w:val="120"/>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żądania wyjaśnień w przypadku wątpliwości w zakresie potwierdzenia spełniania ww. wymogów,</w:t>
      </w:r>
    </w:p>
    <w:p w14:paraId="14D14FB9" w14:textId="77777777" w:rsidR="008619EA" w:rsidRPr="00B84A74" w:rsidRDefault="008619EA" w:rsidP="003C2297">
      <w:pPr>
        <w:pStyle w:val="Akapitzlist"/>
        <w:numPr>
          <w:ilvl w:val="0"/>
          <w:numId w:val="120"/>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przeprowadzania kontroli na miejscu wykonywania świadczenia.</w:t>
      </w:r>
    </w:p>
    <w:p w14:paraId="3CEC283A" w14:textId="77777777" w:rsidR="008619EA" w:rsidRPr="00B84A74" w:rsidRDefault="008619EA" w:rsidP="003C2297">
      <w:pPr>
        <w:numPr>
          <w:ilvl w:val="0"/>
          <w:numId w:val="119"/>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4ACFFF81" w14:textId="77777777" w:rsidR="008619EA" w:rsidRPr="00B84A74" w:rsidRDefault="008619EA" w:rsidP="003C2297">
      <w:pPr>
        <w:pStyle w:val="Akapitzlist"/>
        <w:numPr>
          <w:ilvl w:val="0"/>
          <w:numId w:val="121"/>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889C7D0" w14:textId="77777777" w:rsidR="008619EA" w:rsidRPr="00B84A74" w:rsidRDefault="008619EA" w:rsidP="008619EA">
      <w:pPr>
        <w:pStyle w:val="Akapitzlist"/>
        <w:numPr>
          <w:ilvl w:val="0"/>
          <w:numId w:val="47"/>
        </w:numPr>
        <w:suppressAutoHyphens w:val="0"/>
        <w:spacing w:after="0" w:line="240" w:lineRule="auto"/>
        <w:contextualSpacing/>
        <w:jc w:val="both"/>
        <w:rPr>
          <w:rFonts w:ascii="Arial" w:hAnsi="Arial" w:cs="Arial"/>
          <w:sz w:val="20"/>
          <w:szCs w:val="20"/>
          <w:lang w:val="pl-PL"/>
        </w:rPr>
      </w:pPr>
      <w:r w:rsidRPr="00B84A74">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B84A74">
        <w:rPr>
          <w:rFonts w:ascii="Arial" w:hAnsi="Arial" w:cs="Arial"/>
          <w:sz w:val="20"/>
          <w:szCs w:val="20"/>
          <w:lang w:val="pl-PL"/>
        </w:rPr>
        <w:t>podlega</w:t>
      </w:r>
      <w:proofErr w:type="gramEnd"/>
      <w:r w:rsidRPr="00B84A74">
        <w:rPr>
          <w:rFonts w:ascii="Arial" w:hAnsi="Arial" w:cs="Arial"/>
          <w:sz w:val="20"/>
          <w:szCs w:val="20"/>
          <w:lang w:val="pl-PL"/>
        </w:rPr>
        <w:t xml:space="preserve"> anonimizacji. Informacje takie jak: data zawarcia umowy, rodzaj umowy o pracę i wymiar etatu powinny być możliwe do zidentyfikowania;</w:t>
      </w:r>
    </w:p>
    <w:p w14:paraId="48C34922" w14:textId="77777777" w:rsidR="008619EA" w:rsidRPr="00B84A74" w:rsidRDefault="008619EA" w:rsidP="008619EA">
      <w:pPr>
        <w:pStyle w:val="Akapitzlist"/>
        <w:suppressAutoHyphens w:val="0"/>
        <w:spacing w:after="0" w:line="240" w:lineRule="auto"/>
        <w:ind w:left="1068"/>
        <w:contextualSpacing/>
        <w:jc w:val="both"/>
        <w:rPr>
          <w:rFonts w:ascii="Arial" w:hAnsi="Arial" w:cs="Arial"/>
          <w:sz w:val="20"/>
          <w:szCs w:val="20"/>
          <w:u w:val="single"/>
          <w:lang w:val="pl-PL"/>
        </w:rPr>
      </w:pPr>
      <w:r w:rsidRPr="00B84A74">
        <w:rPr>
          <w:rFonts w:ascii="Arial" w:hAnsi="Arial" w:cs="Arial"/>
          <w:b/>
          <w:sz w:val="20"/>
          <w:szCs w:val="20"/>
          <w:lang w:val="pl-PL"/>
        </w:rPr>
        <w:t>UWAGA!</w:t>
      </w:r>
      <w:r w:rsidRPr="00B84A74">
        <w:rPr>
          <w:rFonts w:ascii="Arial" w:hAnsi="Arial" w:cs="Arial"/>
          <w:sz w:val="20"/>
          <w:szCs w:val="20"/>
          <w:lang w:val="pl-PL"/>
        </w:rPr>
        <w:t xml:space="preserve"> </w:t>
      </w:r>
      <w:r w:rsidRPr="00B84A74">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14:paraId="06D97DA3" w14:textId="77777777" w:rsidR="008619EA" w:rsidRPr="00B84A74" w:rsidRDefault="008619EA" w:rsidP="003C2297">
      <w:pPr>
        <w:numPr>
          <w:ilvl w:val="0"/>
          <w:numId w:val="119"/>
        </w:numPr>
        <w:suppressAutoHyphens w:val="0"/>
        <w:spacing w:after="0" w:line="240" w:lineRule="auto"/>
        <w:ind w:hanging="357"/>
        <w:jc w:val="both"/>
        <w:rPr>
          <w:rFonts w:ascii="Arial" w:hAnsi="Arial" w:cs="Arial"/>
          <w:sz w:val="20"/>
          <w:szCs w:val="20"/>
          <w:lang w:val="pl-PL"/>
        </w:rPr>
      </w:pPr>
      <w:r w:rsidRPr="00B84A74">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bookmarkEnd w:id="66"/>
    <w:p w14:paraId="60B59959" w14:textId="77777777" w:rsidR="008619EA" w:rsidRPr="00B84A74" w:rsidRDefault="008619EA" w:rsidP="008619EA">
      <w:pPr>
        <w:tabs>
          <w:tab w:val="left" w:pos="426"/>
        </w:tabs>
        <w:suppressAutoHyphens w:val="0"/>
        <w:spacing w:after="0" w:line="240" w:lineRule="auto"/>
        <w:contextualSpacing/>
        <w:jc w:val="both"/>
        <w:rPr>
          <w:rFonts w:ascii="Arial" w:hAnsi="Arial" w:cs="Arial"/>
          <w:sz w:val="20"/>
          <w:szCs w:val="20"/>
          <w:u w:val="single"/>
          <w:lang w:val="pl-PL"/>
        </w:rPr>
      </w:pPr>
    </w:p>
    <w:p w14:paraId="31C8E1F2" w14:textId="77777777" w:rsidR="008619EA" w:rsidRPr="00B84A74" w:rsidRDefault="008619EA" w:rsidP="008619EA">
      <w:pPr>
        <w:pStyle w:val="Bezodstpw"/>
        <w:jc w:val="center"/>
        <w:rPr>
          <w:rFonts w:ascii="Arial" w:hAnsi="Arial" w:cs="Arial"/>
          <w:b/>
          <w:sz w:val="20"/>
          <w:szCs w:val="20"/>
          <w:lang w:val="pl-PL"/>
        </w:rPr>
      </w:pPr>
      <w:r w:rsidRPr="00B84A74">
        <w:rPr>
          <w:rFonts w:ascii="Arial" w:hAnsi="Arial" w:cs="Arial"/>
          <w:b/>
          <w:sz w:val="20"/>
          <w:szCs w:val="20"/>
          <w:lang w:val="pl-PL"/>
        </w:rPr>
        <w:t>§ 2</w:t>
      </w:r>
    </w:p>
    <w:p w14:paraId="0290C900" w14:textId="77777777" w:rsidR="008619EA" w:rsidRPr="00B84A74" w:rsidRDefault="008619EA" w:rsidP="003C2297">
      <w:pPr>
        <w:pStyle w:val="NormalnyWeb"/>
        <w:numPr>
          <w:ilvl w:val="0"/>
          <w:numId w:val="91"/>
        </w:numPr>
        <w:spacing w:before="0" w:after="0"/>
        <w:ind w:left="426" w:hanging="284"/>
        <w:rPr>
          <w:rFonts w:ascii="Arial" w:hAnsi="Arial" w:cs="Arial"/>
          <w:bCs/>
          <w:sz w:val="20"/>
          <w:szCs w:val="20"/>
        </w:rPr>
      </w:pPr>
      <w:bookmarkStart w:id="68" w:name="_Hlk520728770"/>
      <w:r w:rsidRPr="00B84A74">
        <w:rPr>
          <w:rFonts w:ascii="Arial" w:hAnsi="Arial" w:cs="Arial"/>
          <w:bCs/>
          <w:sz w:val="20"/>
          <w:szCs w:val="20"/>
        </w:rPr>
        <w:t>Termin rozpoczęcia prac ustala się na dzień zawarcia umowy.</w:t>
      </w:r>
    </w:p>
    <w:p w14:paraId="077BAE70" w14:textId="77777777" w:rsidR="008619EA" w:rsidRPr="00B84A74" w:rsidRDefault="008619EA" w:rsidP="003C2297">
      <w:pPr>
        <w:pStyle w:val="NormalnyWeb"/>
        <w:numPr>
          <w:ilvl w:val="0"/>
          <w:numId w:val="91"/>
        </w:numPr>
        <w:spacing w:before="0" w:after="0"/>
        <w:ind w:left="426" w:hanging="284"/>
        <w:rPr>
          <w:rFonts w:ascii="Arial" w:hAnsi="Arial" w:cs="Arial"/>
          <w:bCs/>
          <w:sz w:val="20"/>
          <w:szCs w:val="20"/>
        </w:rPr>
      </w:pPr>
      <w:r w:rsidRPr="00B84A74">
        <w:rPr>
          <w:rFonts w:ascii="Arial" w:hAnsi="Arial" w:cs="Arial"/>
          <w:bCs/>
          <w:sz w:val="20"/>
          <w:szCs w:val="20"/>
        </w:rPr>
        <w:t>Termin zakończenia prac ustala się do 31.07.2019 r.</w:t>
      </w:r>
    </w:p>
    <w:p w14:paraId="2EDFC353" w14:textId="18292240" w:rsidR="008619EA" w:rsidRPr="00B84A74" w:rsidRDefault="008619EA" w:rsidP="00942A5E">
      <w:pPr>
        <w:pStyle w:val="NormalnyWeb"/>
        <w:numPr>
          <w:ilvl w:val="0"/>
          <w:numId w:val="91"/>
        </w:numPr>
        <w:spacing w:before="0" w:after="0"/>
        <w:ind w:left="426" w:hanging="284"/>
        <w:jc w:val="both"/>
        <w:rPr>
          <w:rFonts w:ascii="Arial" w:hAnsi="Arial" w:cs="Arial"/>
          <w:bCs/>
          <w:sz w:val="20"/>
          <w:szCs w:val="20"/>
        </w:rPr>
      </w:pPr>
      <w:r w:rsidRPr="00B84A74">
        <w:rPr>
          <w:rFonts w:ascii="Arial" w:hAnsi="Arial" w:cs="Arial"/>
          <w:bCs/>
          <w:sz w:val="20"/>
          <w:szCs w:val="20"/>
        </w:rPr>
        <w:t xml:space="preserve">Okres rękojmi za wady wynosi </w:t>
      </w:r>
      <w:r w:rsidR="00942A5E">
        <w:rPr>
          <w:rFonts w:ascii="Arial" w:hAnsi="Arial" w:cs="Arial"/>
          <w:bCs/>
          <w:sz w:val="20"/>
          <w:szCs w:val="20"/>
        </w:rPr>
        <w:t>……</w:t>
      </w:r>
      <w:r w:rsidRPr="00B84A74">
        <w:rPr>
          <w:rFonts w:ascii="Arial" w:hAnsi="Arial" w:cs="Arial"/>
          <w:bCs/>
          <w:sz w:val="20"/>
          <w:szCs w:val="20"/>
        </w:rPr>
        <w:t xml:space="preserve"> miesięcy</w:t>
      </w:r>
      <w:r w:rsidR="00942A5E">
        <w:rPr>
          <w:rFonts w:ascii="Arial" w:hAnsi="Arial" w:cs="Arial"/>
          <w:bCs/>
          <w:sz w:val="20"/>
          <w:szCs w:val="20"/>
        </w:rPr>
        <w:t xml:space="preserve"> </w:t>
      </w:r>
      <w:r w:rsidR="00942A5E" w:rsidRPr="00B84A74">
        <w:rPr>
          <w:rFonts w:ascii="Arial" w:hAnsi="Arial" w:cs="Arial"/>
          <w:sz w:val="20"/>
          <w:szCs w:val="20"/>
        </w:rPr>
        <w:t>(</w:t>
      </w:r>
      <w:r w:rsidR="00942A5E" w:rsidRPr="00B84A74">
        <w:rPr>
          <w:rFonts w:ascii="Arial" w:hAnsi="Arial" w:cs="Arial"/>
          <w:sz w:val="20"/>
          <w:szCs w:val="20"/>
          <w:u w:val="single"/>
        </w:rPr>
        <w:t>ilość zostanie uzupełniona na podstawie oferty Wykonawcy)</w:t>
      </w:r>
      <w:r w:rsidRPr="00B84A74">
        <w:rPr>
          <w:rFonts w:ascii="Arial" w:hAnsi="Arial" w:cs="Arial"/>
          <w:bCs/>
          <w:sz w:val="20"/>
          <w:szCs w:val="20"/>
        </w:rPr>
        <w:t>.</w:t>
      </w:r>
    </w:p>
    <w:p w14:paraId="5955204E" w14:textId="272A76AA" w:rsidR="008619EA" w:rsidRPr="00B84A74" w:rsidRDefault="008619EA" w:rsidP="00942A5E">
      <w:pPr>
        <w:pStyle w:val="NormalnyWeb"/>
        <w:numPr>
          <w:ilvl w:val="0"/>
          <w:numId w:val="91"/>
        </w:numPr>
        <w:spacing w:before="0" w:after="0"/>
        <w:ind w:left="426" w:hanging="284"/>
        <w:jc w:val="both"/>
        <w:rPr>
          <w:rFonts w:ascii="Arial" w:hAnsi="Arial" w:cs="Arial"/>
          <w:bCs/>
          <w:sz w:val="20"/>
          <w:szCs w:val="20"/>
        </w:rPr>
      </w:pPr>
      <w:r w:rsidRPr="00B84A74">
        <w:rPr>
          <w:rFonts w:ascii="Arial" w:hAnsi="Arial" w:cs="Arial"/>
          <w:bCs/>
          <w:sz w:val="20"/>
          <w:szCs w:val="20"/>
        </w:rPr>
        <w:t xml:space="preserve">Okres pełnienia nadzoru autorskiego wynosi </w:t>
      </w:r>
      <w:r w:rsidR="00942A5E">
        <w:rPr>
          <w:rFonts w:ascii="Arial" w:hAnsi="Arial" w:cs="Arial"/>
          <w:bCs/>
          <w:sz w:val="20"/>
          <w:szCs w:val="20"/>
        </w:rPr>
        <w:t>…..</w:t>
      </w:r>
      <w:r w:rsidRPr="00B84A74">
        <w:rPr>
          <w:rFonts w:ascii="Arial" w:hAnsi="Arial" w:cs="Arial"/>
          <w:bCs/>
          <w:sz w:val="20"/>
          <w:szCs w:val="20"/>
        </w:rPr>
        <w:t xml:space="preserve"> miesięcy</w:t>
      </w:r>
      <w:r w:rsidR="00942A5E">
        <w:rPr>
          <w:rFonts w:ascii="Arial" w:hAnsi="Arial" w:cs="Arial"/>
          <w:bCs/>
          <w:sz w:val="20"/>
          <w:szCs w:val="20"/>
        </w:rPr>
        <w:t xml:space="preserve"> </w:t>
      </w:r>
      <w:r w:rsidR="00942A5E" w:rsidRPr="00B84A74">
        <w:rPr>
          <w:rFonts w:ascii="Arial" w:hAnsi="Arial" w:cs="Arial"/>
          <w:sz w:val="20"/>
          <w:szCs w:val="20"/>
        </w:rPr>
        <w:t>(</w:t>
      </w:r>
      <w:r w:rsidR="00942A5E" w:rsidRPr="00B84A74">
        <w:rPr>
          <w:rFonts w:ascii="Arial" w:hAnsi="Arial" w:cs="Arial"/>
          <w:sz w:val="20"/>
          <w:szCs w:val="20"/>
          <w:u w:val="single"/>
        </w:rPr>
        <w:t>ilość zostanie uzupełniona na podstawie oferty Wykonawcy)</w:t>
      </w:r>
      <w:r w:rsidRPr="00B84A74">
        <w:rPr>
          <w:rFonts w:ascii="Arial" w:hAnsi="Arial" w:cs="Arial"/>
          <w:bCs/>
          <w:sz w:val="20"/>
          <w:szCs w:val="20"/>
        </w:rPr>
        <w:t>.</w:t>
      </w:r>
    </w:p>
    <w:bookmarkEnd w:id="68"/>
    <w:p w14:paraId="31C54723" w14:textId="77777777" w:rsidR="008619EA" w:rsidRPr="00B84A74" w:rsidRDefault="008619EA" w:rsidP="008619EA">
      <w:pPr>
        <w:pStyle w:val="Nagwek"/>
        <w:tabs>
          <w:tab w:val="left" w:pos="708"/>
        </w:tabs>
        <w:spacing w:after="0" w:line="240" w:lineRule="auto"/>
        <w:rPr>
          <w:rFonts w:ascii="Arial" w:hAnsi="Arial" w:cs="Arial"/>
          <w:b/>
          <w:sz w:val="20"/>
        </w:rPr>
      </w:pPr>
    </w:p>
    <w:p w14:paraId="7846CFFF" w14:textId="77777777" w:rsidR="008619EA" w:rsidRPr="00B84A74" w:rsidRDefault="008619EA" w:rsidP="008619EA">
      <w:pPr>
        <w:pStyle w:val="Nagwek"/>
        <w:tabs>
          <w:tab w:val="left" w:pos="708"/>
        </w:tabs>
        <w:spacing w:after="0" w:line="240" w:lineRule="auto"/>
        <w:jc w:val="center"/>
        <w:rPr>
          <w:rFonts w:ascii="Arial" w:hAnsi="Arial" w:cs="Arial"/>
          <w:b/>
          <w:sz w:val="20"/>
        </w:rPr>
      </w:pPr>
      <w:r w:rsidRPr="00B84A74">
        <w:rPr>
          <w:rFonts w:ascii="Arial" w:hAnsi="Arial" w:cs="Arial"/>
          <w:b/>
          <w:sz w:val="20"/>
        </w:rPr>
        <w:t>§ 3</w:t>
      </w:r>
    </w:p>
    <w:p w14:paraId="4FA65203" w14:textId="77777777" w:rsidR="008619EA" w:rsidRPr="00B84A74" w:rsidRDefault="008619EA" w:rsidP="008619EA">
      <w:pPr>
        <w:pStyle w:val="Bezodstpw"/>
        <w:numPr>
          <w:ilvl w:val="0"/>
          <w:numId w:val="51"/>
        </w:numPr>
        <w:jc w:val="both"/>
        <w:rPr>
          <w:rFonts w:ascii="Arial" w:hAnsi="Arial" w:cs="Arial"/>
          <w:sz w:val="20"/>
          <w:szCs w:val="20"/>
          <w:lang w:val="pl-PL"/>
        </w:rPr>
      </w:pPr>
      <w:r w:rsidRPr="00B84A74">
        <w:rPr>
          <w:rFonts w:ascii="Arial" w:hAnsi="Arial" w:cs="Arial"/>
          <w:sz w:val="20"/>
          <w:szCs w:val="20"/>
          <w:lang w:val="pl-PL"/>
        </w:rPr>
        <w:t>Za wykonanie przedmiotu umowy określonego w § 1 ust. 1 Zamawiający zapłaci wynagrodzenie w wysokości: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brutto (słownie: ………………………………………….) w tym netto …. zł (słownie: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 plus podatek VAT 23% w kwocie ……. zł (słownie: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z zastrzeżeniem, że kwota do wydatkowania nie przekroczy 100 000 zł brutto w 2018 r.</w:t>
      </w:r>
    </w:p>
    <w:p w14:paraId="3AA517FA" w14:textId="77777777" w:rsidR="008619EA" w:rsidRPr="00B84A74" w:rsidRDefault="008619EA" w:rsidP="008619EA">
      <w:pPr>
        <w:numPr>
          <w:ilvl w:val="0"/>
          <w:numId w:val="51"/>
        </w:numPr>
        <w:spacing w:after="0" w:line="240" w:lineRule="auto"/>
        <w:jc w:val="both"/>
        <w:rPr>
          <w:rFonts w:ascii="Arial" w:hAnsi="Arial" w:cs="Arial"/>
          <w:sz w:val="20"/>
          <w:szCs w:val="20"/>
          <w:lang w:val="pl-PL"/>
        </w:rPr>
      </w:pPr>
      <w:r w:rsidRPr="00B84A74">
        <w:rPr>
          <w:rFonts w:ascii="Arial" w:hAnsi="Arial" w:cs="Arial"/>
          <w:sz w:val="20"/>
          <w:szCs w:val="20"/>
          <w:lang w:val="pl-PL"/>
        </w:rPr>
        <w:lastRenderedPageBreak/>
        <w:t>Zamawiający ustala % wynagrodzenia za wykonanie poszczególnych zadań:</w:t>
      </w:r>
    </w:p>
    <w:p w14:paraId="6A95B852" w14:textId="77777777" w:rsidR="008619EA" w:rsidRPr="00B84A74" w:rsidRDefault="008619EA" w:rsidP="003C2297">
      <w:pPr>
        <w:pStyle w:val="Akapitzlist"/>
        <w:widowControl w:val="0"/>
        <w:numPr>
          <w:ilvl w:val="0"/>
          <w:numId w:val="92"/>
        </w:numPr>
        <w:suppressAutoHyphens w:val="0"/>
        <w:autoSpaceDE w:val="0"/>
        <w:autoSpaceDN w:val="0"/>
        <w:adjustRightInd w:val="0"/>
        <w:snapToGrid w:val="0"/>
        <w:spacing w:after="0" w:line="240" w:lineRule="auto"/>
        <w:contextualSpacing/>
        <w:jc w:val="both"/>
        <w:rPr>
          <w:rFonts w:ascii="Arial" w:hAnsi="Arial" w:cs="Arial"/>
          <w:sz w:val="20"/>
          <w:szCs w:val="20"/>
          <w:lang w:val="pl-PL" w:eastAsia="pl-PL"/>
        </w:rPr>
      </w:pPr>
      <w:r w:rsidRPr="00B84A74">
        <w:rPr>
          <w:rFonts w:ascii="Arial" w:hAnsi="Arial" w:cs="Arial"/>
          <w:sz w:val="20"/>
          <w:szCs w:val="20"/>
          <w:lang w:val="pl-PL"/>
        </w:rPr>
        <w:t xml:space="preserve">Zadanie 1 – </w:t>
      </w:r>
      <w:r w:rsidRPr="00B84A74">
        <w:rPr>
          <w:rFonts w:ascii="Arial" w:hAnsi="Arial" w:cs="Arial"/>
          <w:sz w:val="20"/>
          <w:szCs w:val="20"/>
          <w:lang w:val="pl-PL" w:eastAsia="pl-PL"/>
        </w:rPr>
        <w:t xml:space="preserve">projekt </w:t>
      </w:r>
      <w:r w:rsidRPr="00B84A74">
        <w:rPr>
          <w:rFonts w:ascii="Arial" w:hAnsi="Arial" w:cs="Arial"/>
          <w:sz w:val="20"/>
          <w:szCs w:val="20"/>
          <w:lang w:val="pl-PL"/>
        </w:rPr>
        <w:t xml:space="preserve">przebudowy </w:t>
      </w:r>
      <w:r>
        <w:rPr>
          <w:rFonts w:ascii="Arial" w:hAnsi="Arial" w:cs="Arial"/>
          <w:sz w:val="20"/>
          <w:szCs w:val="20"/>
          <w:lang w:val="pl-PL"/>
        </w:rPr>
        <w:t>ul. Andersa w Janowie:</w:t>
      </w:r>
      <w:r w:rsidRPr="00B84A74">
        <w:rPr>
          <w:rFonts w:ascii="Arial" w:hAnsi="Arial" w:cs="Arial"/>
          <w:sz w:val="20"/>
          <w:szCs w:val="20"/>
          <w:lang w:val="pl-PL"/>
        </w:rPr>
        <w:t xml:space="preserve"> </w:t>
      </w:r>
    </w:p>
    <w:p w14:paraId="0CCD0E37" w14:textId="77777777" w:rsidR="008619EA" w:rsidRPr="00B84A74" w:rsidRDefault="008619EA" w:rsidP="008619EA">
      <w:pPr>
        <w:spacing w:after="0" w:line="240" w:lineRule="auto"/>
        <w:ind w:left="720"/>
        <w:jc w:val="both"/>
        <w:rPr>
          <w:rFonts w:ascii="Arial" w:hAnsi="Arial" w:cs="Arial"/>
          <w:bCs/>
          <w:i/>
          <w:noProof/>
          <w:sz w:val="20"/>
          <w:szCs w:val="20"/>
          <w:lang w:val="pl-PL" w:eastAsia="pl-PL"/>
        </w:rPr>
      </w:pPr>
      <w:r w:rsidRPr="00B84A74">
        <w:rPr>
          <w:rFonts w:ascii="Arial" w:hAnsi="Arial" w:cs="Arial"/>
          <w:bCs/>
          <w:noProof/>
          <w:sz w:val="20"/>
          <w:szCs w:val="20"/>
          <w:lang w:val="pl-PL" w:eastAsia="pl-PL"/>
        </w:rPr>
        <w:t xml:space="preserve">……………% </w:t>
      </w:r>
      <w:r w:rsidRPr="00B84A74">
        <w:rPr>
          <w:rFonts w:ascii="Arial" w:hAnsi="Arial" w:cs="Arial"/>
          <w:noProof/>
          <w:sz w:val="20"/>
          <w:szCs w:val="20"/>
          <w:lang w:val="pl-PL" w:eastAsia="pl-PL"/>
        </w:rPr>
        <w:t>ryczałtowego wynagrodzenienia umownego brutto określonego w § 3 ust. 1</w:t>
      </w:r>
      <w:r w:rsidRPr="00B84A74">
        <w:rPr>
          <w:rFonts w:ascii="Arial" w:hAnsi="Arial" w:cs="Arial"/>
          <w:bCs/>
          <w:i/>
          <w:noProof/>
          <w:sz w:val="20"/>
          <w:szCs w:val="20"/>
          <w:lang w:val="pl-PL" w:eastAsia="pl-PL"/>
        </w:rPr>
        <w:t>,</w:t>
      </w:r>
      <w:r w:rsidRPr="00B84A74">
        <w:rPr>
          <w:rFonts w:ascii="Arial" w:hAnsi="Arial" w:cs="Arial"/>
          <w:sz w:val="20"/>
          <w:szCs w:val="20"/>
          <w:lang w:val="pl-PL"/>
        </w:rPr>
        <w:t xml:space="preserve"> …………. zł brutto (słownie: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 w tym netto …………………… zł (słownie: …………………………….zł) + podatek VAT 23% w wysokości ……………………. zł (słownie: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……………………….zł) z zastrzeżeniem, że kwota do wydatkowania nie przekroczy 50 000 zł brutto w 2018 r.</w:t>
      </w:r>
    </w:p>
    <w:p w14:paraId="31A70117" w14:textId="77777777" w:rsidR="008619EA" w:rsidRPr="00B84A74" w:rsidRDefault="008619EA" w:rsidP="003C2297">
      <w:pPr>
        <w:numPr>
          <w:ilvl w:val="0"/>
          <w:numId w:val="92"/>
        </w:numPr>
        <w:spacing w:after="0" w:line="240" w:lineRule="auto"/>
        <w:jc w:val="both"/>
        <w:rPr>
          <w:rFonts w:ascii="Arial" w:hAnsi="Arial" w:cs="Arial"/>
          <w:bCs/>
          <w:i/>
          <w:noProof/>
          <w:sz w:val="20"/>
          <w:szCs w:val="20"/>
          <w:lang w:val="pl-PL" w:eastAsia="pl-PL"/>
        </w:rPr>
      </w:pPr>
      <w:r w:rsidRPr="00B84A74">
        <w:rPr>
          <w:rFonts w:ascii="Arial" w:hAnsi="Arial" w:cs="Arial"/>
          <w:sz w:val="20"/>
          <w:szCs w:val="20"/>
          <w:lang w:val="pl-PL"/>
        </w:rPr>
        <w:t xml:space="preserve">Zadanie 2 – </w:t>
      </w:r>
      <w:r w:rsidRPr="00B84A74">
        <w:rPr>
          <w:rFonts w:ascii="Arial" w:hAnsi="Arial" w:cs="Arial"/>
          <w:sz w:val="20"/>
          <w:szCs w:val="20"/>
          <w:lang w:val="pl-PL" w:eastAsia="pl-PL"/>
        </w:rPr>
        <w:t xml:space="preserve">projekt </w:t>
      </w:r>
      <w:r w:rsidRPr="00B84A74">
        <w:rPr>
          <w:rFonts w:ascii="Arial" w:hAnsi="Arial" w:cs="Arial"/>
          <w:sz w:val="20"/>
          <w:szCs w:val="20"/>
          <w:lang w:val="pl-PL"/>
        </w:rPr>
        <w:t xml:space="preserve">przebudowy </w:t>
      </w:r>
      <w:r>
        <w:rPr>
          <w:rFonts w:ascii="Arial" w:hAnsi="Arial" w:cs="Arial"/>
          <w:sz w:val="20"/>
          <w:szCs w:val="20"/>
          <w:lang w:val="pl-PL"/>
        </w:rPr>
        <w:t>ul. Ekologicznej w Klaudynie</w:t>
      </w:r>
      <w:r w:rsidRPr="00B84A74">
        <w:rPr>
          <w:rFonts w:ascii="Arial" w:hAnsi="Arial" w:cs="Arial"/>
          <w:sz w:val="20"/>
          <w:szCs w:val="20"/>
          <w:lang w:val="pl-PL"/>
        </w:rPr>
        <w:t xml:space="preserve">, </w:t>
      </w:r>
    </w:p>
    <w:p w14:paraId="6EE1902A" w14:textId="77777777" w:rsidR="008619EA" w:rsidRPr="00B84A74" w:rsidRDefault="008619EA" w:rsidP="008619EA">
      <w:pPr>
        <w:spacing w:after="0" w:line="240" w:lineRule="auto"/>
        <w:ind w:left="720"/>
        <w:jc w:val="both"/>
        <w:rPr>
          <w:rFonts w:ascii="Arial" w:hAnsi="Arial" w:cs="Arial"/>
          <w:bCs/>
          <w:i/>
          <w:noProof/>
          <w:sz w:val="20"/>
          <w:szCs w:val="20"/>
          <w:lang w:val="pl-PL" w:eastAsia="pl-PL"/>
        </w:rPr>
      </w:pPr>
      <w:r w:rsidRPr="00B84A74">
        <w:rPr>
          <w:rFonts w:ascii="Arial" w:hAnsi="Arial" w:cs="Arial"/>
          <w:bCs/>
          <w:noProof/>
          <w:sz w:val="20"/>
          <w:szCs w:val="20"/>
          <w:lang w:val="pl-PL" w:eastAsia="pl-PL"/>
        </w:rPr>
        <w:t xml:space="preserve">…………..% </w:t>
      </w:r>
      <w:r w:rsidRPr="00B84A74">
        <w:rPr>
          <w:rFonts w:ascii="Arial" w:hAnsi="Arial" w:cs="Arial"/>
          <w:noProof/>
          <w:sz w:val="20"/>
          <w:szCs w:val="20"/>
          <w:lang w:val="pl-PL" w:eastAsia="pl-PL"/>
        </w:rPr>
        <w:t>ryczałtowego wynagrodzenienia umownego brutto określonego w § 3 ust. 1</w:t>
      </w:r>
      <w:r w:rsidRPr="00B84A74">
        <w:rPr>
          <w:rFonts w:ascii="Arial" w:hAnsi="Arial" w:cs="Arial"/>
          <w:bCs/>
          <w:i/>
          <w:noProof/>
          <w:sz w:val="20"/>
          <w:szCs w:val="20"/>
          <w:lang w:val="pl-PL" w:eastAsia="pl-PL"/>
        </w:rPr>
        <w:t>,</w:t>
      </w:r>
      <w:r w:rsidRPr="00B84A74">
        <w:rPr>
          <w:rFonts w:ascii="Arial" w:hAnsi="Arial" w:cs="Arial"/>
          <w:sz w:val="20"/>
          <w:szCs w:val="20"/>
          <w:lang w:val="pl-PL"/>
        </w:rPr>
        <w:t xml:space="preserve"> …………. zł brutto (słownie: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 w tym netto …………………… zł (słownie: …………………………….zł) + podatek VAT 23% w wysokości …………….………. zł (słownie: …………</w:t>
      </w:r>
      <w:proofErr w:type="gramStart"/>
      <w:r w:rsidRPr="00B84A74">
        <w:rPr>
          <w:rFonts w:ascii="Arial" w:hAnsi="Arial" w:cs="Arial"/>
          <w:sz w:val="20"/>
          <w:szCs w:val="20"/>
          <w:lang w:val="pl-PL"/>
        </w:rPr>
        <w:t>…….</w:t>
      </w:r>
      <w:proofErr w:type="gramEnd"/>
      <w:r w:rsidRPr="00B84A74">
        <w:rPr>
          <w:rFonts w:ascii="Arial" w:hAnsi="Arial" w:cs="Arial"/>
          <w:sz w:val="20"/>
          <w:szCs w:val="20"/>
          <w:lang w:val="pl-PL"/>
        </w:rPr>
        <w:t>…………………………………………………….zł) z zastrzeżeniem, że kwota do wydatkowania nie przekroczy 50 000 zł brutto w 2018 r.</w:t>
      </w:r>
    </w:p>
    <w:p w14:paraId="5E64A007" w14:textId="77777777" w:rsidR="008619EA" w:rsidRPr="00B84A74" w:rsidRDefault="008619EA" w:rsidP="008619EA">
      <w:pPr>
        <w:numPr>
          <w:ilvl w:val="0"/>
          <w:numId w:val="51"/>
        </w:numPr>
        <w:spacing w:after="0" w:line="240" w:lineRule="auto"/>
        <w:jc w:val="both"/>
        <w:rPr>
          <w:rFonts w:ascii="Arial" w:hAnsi="Arial" w:cs="Arial"/>
          <w:sz w:val="20"/>
          <w:szCs w:val="20"/>
          <w:lang w:val="pl-PL"/>
        </w:rPr>
      </w:pPr>
      <w:r w:rsidRPr="00B84A74">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w:t>
      </w:r>
      <w:r>
        <w:rPr>
          <w:rFonts w:ascii="Arial" w:hAnsi="Arial" w:cs="Arial"/>
          <w:sz w:val="20"/>
          <w:szCs w:val="20"/>
          <w:lang w:val="pl-PL"/>
        </w:rPr>
        <w:t>e</w:t>
      </w:r>
      <w:r w:rsidRPr="00B84A74">
        <w:rPr>
          <w:rFonts w:ascii="Arial" w:hAnsi="Arial" w:cs="Arial"/>
          <w:sz w:val="20"/>
          <w:szCs w:val="20"/>
          <w:lang w:val="pl-PL"/>
        </w:rPr>
        <w:t> wszystkimi innymi usługami i pracami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555C27A6" w14:textId="77777777" w:rsidR="008619EA" w:rsidRPr="00B84A74" w:rsidRDefault="008619EA" w:rsidP="008619EA">
      <w:pPr>
        <w:numPr>
          <w:ilvl w:val="0"/>
          <w:numId w:val="51"/>
        </w:numPr>
        <w:spacing w:after="0" w:line="240" w:lineRule="auto"/>
        <w:jc w:val="both"/>
        <w:rPr>
          <w:rFonts w:ascii="Arial" w:hAnsi="Arial" w:cs="Arial"/>
          <w:sz w:val="20"/>
          <w:szCs w:val="20"/>
          <w:lang w:val="pl-PL"/>
        </w:rPr>
      </w:pPr>
      <w:r w:rsidRPr="00B84A74">
        <w:rPr>
          <w:rFonts w:ascii="Arial" w:hAnsi="Arial" w:cs="Arial"/>
          <w:sz w:val="20"/>
          <w:szCs w:val="20"/>
          <w:lang w:val="pl-PL"/>
        </w:rPr>
        <w:t>W ramach wynagrodzenia brutto, o którym mowa w ust. 1 Wykonawca przekazuje prawa osobiste i majątkowe do dzieła stanowiącego przedmiotu umowy wolne od obciążeń na rzecz osób trzecich.</w:t>
      </w:r>
    </w:p>
    <w:p w14:paraId="4B69F5DA" w14:textId="77777777" w:rsidR="008619EA" w:rsidRPr="00B84A74" w:rsidRDefault="008619EA" w:rsidP="008619EA">
      <w:pPr>
        <w:numPr>
          <w:ilvl w:val="0"/>
          <w:numId w:val="51"/>
        </w:numPr>
        <w:spacing w:after="0" w:line="240" w:lineRule="auto"/>
        <w:jc w:val="both"/>
        <w:rPr>
          <w:rFonts w:ascii="Arial" w:hAnsi="Arial" w:cs="Arial"/>
          <w:sz w:val="20"/>
          <w:szCs w:val="20"/>
          <w:lang w:val="pl-PL"/>
        </w:rPr>
      </w:pPr>
      <w:r w:rsidRPr="00B84A74">
        <w:rPr>
          <w:rFonts w:ascii="Arial" w:hAnsi="Arial" w:cs="Arial"/>
          <w:sz w:val="20"/>
          <w:szCs w:val="20"/>
          <w:lang w:val="pl-PL"/>
        </w:rPr>
        <w:t>W ramach wynagrodzenia brutto, o którym mowa w ust. 1 Wykonawca</w:t>
      </w:r>
      <w:r w:rsidRPr="00B84A74">
        <w:rPr>
          <w:rFonts w:ascii="Arial" w:hAnsi="Arial" w:cs="Arial"/>
          <w:sz w:val="20"/>
          <w:szCs w:val="20"/>
        </w:rPr>
        <w:t xml:space="preserve"> </w:t>
      </w:r>
      <w:r w:rsidRPr="00B84A74">
        <w:rPr>
          <w:rFonts w:ascii="Arial" w:hAnsi="Arial" w:cs="Arial"/>
          <w:sz w:val="20"/>
          <w:szCs w:val="20"/>
          <w:lang w:val="pl-PL"/>
        </w:rPr>
        <w:t>wyraża zgodę na wykonywanie praw zależnych do dokumentacji projektowej (bądź jej części) stanowiącej przedmiot umowy.</w:t>
      </w:r>
    </w:p>
    <w:p w14:paraId="3B099146" w14:textId="77777777" w:rsidR="008619EA" w:rsidRPr="00B84A74" w:rsidRDefault="008619EA" w:rsidP="008619EA">
      <w:pPr>
        <w:numPr>
          <w:ilvl w:val="0"/>
          <w:numId w:val="51"/>
        </w:numPr>
        <w:spacing w:after="0" w:line="240" w:lineRule="auto"/>
        <w:jc w:val="both"/>
        <w:rPr>
          <w:rFonts w:ascii="Arial" w:hAnsi="Arial" w:cs="Arial"/>
          <w:sz w:val="20"/>
          <w:szCs w:val="20"/>
          <w:lang w:val="pl-PL"/>
        </w:rPr>
      </w:pPr>
      <w:r w:rsidRPr="00B84A74">
        <w:rPr>
          <w:rFonts w:ascii="Arial" w:hAnsi="Arial" w:cs="Arial"/>
          <w:sz w:val="20"/>
          <w:szCs w:val="20"/>
          <w:lang w:val="pl-PL"/>
        </w:rPr>
        <w:t>Wymienione w ust. 1 wynagrodzenie brutto obejmuje sumę oddzielnych wynagrodzeń za przeniesienie praw autorskich na wszystkich wymienionych w art. 50 ustawy z dnia 04 lutego 1994</w:t>
      </w:r>
      <w:r>
        <w:rPr>
          <w:rFonts w:ascii="Arial" w:hAnsi="Arial" w:cs="Arial"/>
          <w:sz w:val="20"/>
          <w:szCs w:val="20"/>
          <w:lang w:val="pl-PL"/>
        </w:rPr>
        <w:t> </w:t>
      </w:r>
      <w:r w:rsidRPr="00B84A74">
        <w:rPr>
          <w:rFonts w:ascii="Arial" w:hAnsi="Arial" w:cs="Arial"/>
          <w:sz w:val="20"/>
          <w:szCs w:val="20"/>
          <w:lang w:val="pl-PL"/>
        </w:rPr>
        <w:t>r. o prawie autorskim i prawach pokrewnych polach eksploatacji oraz za udzielenie zgody na wprowadzanie zmian do dzieła.</w:t>
      </w:r>
    </w:p>
    <w:p w14:paraId="7917058A" w14:textId="77777777" w:rsidR="008619EA" w:rsidRPr="00B84A74" w:rsidRDefault="008619EA" w:rsidP="008619EA">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14:paraId="033C7A8B" w14:textId="77777777" w:rsidR="008619EA" w:rsidRPr="00B84A74" w:rsidRDefault="008619EA" w:rsidP="008619EA">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Rozliczenie przedmiotu umowy nastąpi:</w:t>
      </w:r>
    </w:p>
    <w:p w14:paraId="4235E044" w14:textId="77777777" w:rsidR="008619EA" w:rsidRPr="00B84A74" w:rsidRDefault="008619EA" w:rsidP="003C2297">
      <w:pPr>
        <w:pStyle w:val="Akapitzlist"/>
        <w:numPr>
          <w:ilvl w:val="0"/>
          <w:numId w:val="93"/>
        </w:numPr>
        <w:spacing w:after="0" w:line="240" w:lineRule="auto"/>
        <w:jc w:val="both"/>
        <w:rPr>
          <w:rFonts w:ascii="Arial" w:hAnsi="Arial" w:cs="Arial"/>
          <w:sz w:val="20"/>
          <w:szCs w:val="20"/>
          <w:lang w:val="pl-PL"/>
        </w:rPr>
      </w:pPr>
      <w:bookmarkStart w:id="69" w:name="_Hlk517784935"/>
      <w:r w:rsidRPr="00B84A74">
        <w:rPr>
          <w:rFonts w:ascii="Arial" w:hAnsi="Arial" w:cs="Arial"/>
          <w:sz w:val="20"/>
          <w:szCs w:val="20"/>
          <w:lang w:val="pl-PL"/>
        </w:rPr>
        <w:t xml:space="preserve">fakturami częściowymi </w:t>
      </w:r>
      <w:bookmarkStart w:id="70" w:name="_Hlk507576427"/>
      <w:r w:rsidRPr="00B84A74">
        <w:rPr>
          <w:rFonts w:ascii="Arial" w:hAnsi="Arial" w:cs="Arial"/>
          <w:sz w:val="20"/>
          <w:szCs w:val="20"/>
          <w:lang w:val="pl-PL"/>
        </w:rPr>
        <w:t xml:space="preserve">(osobno dla każdego zadania w proporcji ustalonej w § 3 ust. 2) </w:t>
      </w:r>
      <w:bookmarkEnd w:id="70"/>
      <w:r w:rsidRPr="00B84A74">
        <w:rPr>
          <w:rFonts w:ascii="Arial" w:hAnsi="Arial" w:cs="Arial"/>
          <w:sz w:val="20"/>
          <w:szCs w:val="20"/>
          <w:lang w:val="pl-PL"/>
        </w:rPr>
        <w:t xml:space="preserve">za zakończone czynności (np. wykonanie koncepcji, wykonanie map do celów projektowych, wykonanie uzgodnień, itp.) w kwocie nieprzekraczającej 50 000,00 zł brutto dla każdego zadania w 2018 r. </w:t>
      </w:r>
      <w:r>
        <w:rPr>
          <w:rFonts w:ascii="Arial" w:hAnsi="Arial" w:cs="Arial"/>
          <w:sz w:val="20"/>
          <w:szCs w:val="20"/>
          <w:lang w:val="pl-PL"/>
        </w:rPr>
        <w:t>– łącznie 100 000 zł w 2018 r.</w:t>
      </w:r>
    </w:p>
    <w:bookmarkEnd w:id="69"/>
    <w:p w14:paraId="27E96C45" w14:textId="77777777" w:rsidR="008619EA" w:rsidRPr="00B84A74" w:rsidRDefault="008619EA" w:rsidP="003C2297">
      <w:pPr>
        <w:pStyle w:val="Akapitzlist"/>
        <w:numPr>
          <w:ilvl w:val="0"/>
          <w:numId w:val="93"/>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dwiema fakturami końcowymi (osobno dla każdego części w proporcji ustalonej w § 3 ust. 2) po wykonaniu i odebraniu wszystkich prac </w:t>
      </w:r>
      <w:bookmarkStart w:id="71" w:name="_Hlk480367251"/>
      <w:r w:rsidRPr="00B84A74">
        <w:rPr>
          <w:rFonts w:ascii="Arial" w:hAnsi="Arial" w:cs="Arial"/>
          <w:sz w:val="20"/>
          <w:szCs w:val="20"/>
          <w:lang w:val="pl-PL"/>
        </w:rPr>
        <w:t>stanowiących przedmiot umowy</w:t>
      </w:r>
      <w:bookmarkEnd w:id="71"/>
      <w:r w:rsidRPr="00B84A74">
        <w:rPr>
          <w:rFonts w:ascii="Arial" w:hAnsi="Arial" w:cs="Arial"/>
          <w:sz w:val="20"/>
          <w:szCs w:val="20"/>
          <w:lang w:val="pl-PL"/>
        </w:rPr>
        <w:t xml:space="preserve">.  </w:t>
      </w:r>
    </w:p>
    <w:p w14:paraId="40EB5C32" w14:textId="77777777" w:rsidR="008619EA" w:rsidRPr="00B84A74" w:rsidRDefault="008619EA" w:rsidP="008619EA">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 xml:space="preserve">Podstawą wystawienia: </w:t>
      </w:r>
    </w:p>
    <w:p w14:paraId="203CCECC" w14:textId="77777777" w:rsidR="008619EA" w:rsidRPr="00B84A74" w:rsidRDefault="008619EA" w:rsidP="003C2297">
      <w:pPr>
        <w:pStyle w:val="Akapitzlist"/>
        <w:numPr>
          <w:ilvl w:val="0"/>
          <w:numId w:val="101"/>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faktur częściowych jest podpisany przez Zamawiającego i Wykonawcę protokół stwierdzający częściowe wykonanie prac; </w:t>
      </w:r>
    </w:p>
    <w:p w14:paraId="57D61969" w14:textId="77777777" w:rsidR="008619EA" w:rsidRPr="00B84A74" w:rsidRDefault="008619EA" w:rsidP="003C2297">
      <w:pPr>
        <w:pStyle w:val="Akapitzlist"/>
        <w:numPr>
          <w:ilvl w:val="0"/>
          <w:numId w:val="101"/>
        </w:numPr>
        <w:spacing w:after="0" w:line="240" w:lineRule="auto"/>
        <w:jc w:val="both"/>
        <w:rPr>
          <w:rFonts w:ascii="Arial" w:hAnsi="Arial" w:cs="Arial"/>
          <w:sz w:val="20"/>
          <w:szCs w:val="20"/>
          <w:lang w:val="pl-PL"/>
        </w:rPr>
      </w:pPr>
      <w:r w:rsidRPr="00B84A74">
        <w:rPr>
          <w:rFonts w:ascii="Arial" w:hAnsi="Arial" w:cs="Arial"/>
          <w:sz w:val="20"/>
          <w:szCs w:val="20"/>
          <w:lang w:val="pl-PL"/>
        </w:rPr>
        <w:t>faktur końcowych jest podpisany przez Zamawiającego i Wykonawcę protokół odbioru końcowego wystawiony po zakończeniu i odbiorze całości prac stanowiących przedmiot umowy nie zawierający wad.</w:t>
      </w:r>
    </w:p>
    <w:p w14:paraId="4B99BEEA" w14:textId="77777777" w:rsidR="008619EA" w:rsidRPr="00B84A74" w:rsidRDefault="008619EA" w:rsidP="008619EA">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Warunkiem zapłaty przez Zamawiającego wynagrodzenia Wykonawcy za wykonanie przedmiotu umowy jest przedstawienie przez Wykonawcę pisemnego oświadczenia Podwykonawcy o uregulowaniu należnego Podwykonawcy wynagrodzenia wynikającego z zawartej umowy o podwykonawstwo.</w:t>
      </w:r>
    </w:p>
    <w:p w14:paraId="643DF4D1" w14:textId="77777777" w:rsidR="008619EA" w:rsidRPr="00B84A74" w:rsidRDefault="008619EA" w:rsidP="008619EA">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W przypadku niedostarczenia oświadczenia, o których mowa w ust. 3, w terminie wskazanym przez Zamawiającego, Zamawiający może:</w:t>
      </w:r>
    </w:p>
    <w:p w14:paraId="37E5DFA7" w14:textId="77777777" w:rsidR="008619EA" w:rsidRPr="00B84A74" w:rsidRDefault="008619EA" w:rsidP="003C2297">
      <w:pPr>
        <w:pStyle w:val="Akapitzlist"/>
        <w:numPr>
          <w:ilvl w:val="0"/>
          <w:numId w:val="94"/>
        </w:numPr>
        <w:suppressAutoHyphens w:val="0"/>
        <w:spacing w:after="0" w:line="240" w:lineRule="auto"/>
        <w:ind w:left="850" w:hanging="425"/>
        <w:jc w:val="both"/>
        <w:rPr>
          <w:rFonts w:ascii="Arial" w:hAnsi="Arial" w:cs="Arial"/>
          <w:sz w:val="20"/>
          <w:szCs w:val="20"/>
          <w:lang w:val="pl-PL"/>
        </w:rPr>
      </w:pPr>
      <w:r w:rsidRPr="00B84A74">
        <w:rPr>
          <w:rStyle w:val="txt-new"/>
          <w:rFonts w:ascii="Arial" w:hAnsi="Arial" w:cs="Arial"/>
          <w:sz w:val="20"/>
          <w:szCs w:val="20"/>
          <w:lang w:val="pl-PL"/>
        </w:rPr>
        <w:t>dokonać bezpośredniej zapłaty wynagrodzenia podwykonawcy, jeżeli podwykonawca wykaże zasadność takiej zapłaty;</w:t>
      </w:r>
    </w:p>
    <w:p w14:paraId="08C1C876" w14:textId="77777777" w:rsidR="008619EA" w:rsidRPr="00B84A74" w:rsidRDefault="008619EA" w:rsidP="003C2297">
      <w:pPr>
        <w:pStyle w:val="Akapitzlist"/>
        <w:numPr>
          <w:ilvl w:val="0"/>
          <w:numId w:val="94"/>
        </w:numPr>
        <w:suppressAutoHyphens w:val="0"/>
        <w:spacing w:after="0" w:line="240" w:lineRule="auto"/>
        <w:ind w:left="850" w:hanging="425"/>
        <w:jc w:val="both"/>
        <w:rPr>
          <w:rFonts w:ascii="Arial" w:hAnsi="Arial" w:cs="Arial"/>
          <w:sz w:val="20"/>
          <w:szCs w:val="20"/>
          <w:lang w:val="pl-PL"/>
        </w:rPr>
      </w:pPr>
      <w:r w:rsidRPr="00B84A74">
        <w:rPr>
          <w:rStyle w:val="txt-new"/>
          <w:rFonts w:ascii="Arial" w:hAnsi="Arial" w:cs="Arial"/>
          <w:sz w:val="20"/>
          <w:szCs w:val="20"/>
          <w:lang w:val="pl-PL"/>
        </w:rPr>
        <w:t>złożyć do depozytu sądowego kwotę potrzebną na pokrycie wynagrodzenia podwykonawcy w przypadku istnienia zasadniczej wątpliwości Zamawiającego co do wysokości należnej zapłaty lub podmiotu, któremu płatność się należy.</w:t>
      </w:r>
    </w:p>
    <w:p w14:paraId="0D341297" w14:textId="77777777" w:rsidR="008619EA" w:rsidRPr="00B84A74" w:rsidRDefault="008619EA" w:rsidP="008619EA">
      <w:pPr>
        <w:numPr>
          <w:ilvl w:val="0"/>
          <w:numId w:val="51"/>
        </w:numPr>
        <w:spacing w:after="0" w:line="240" w:lineRule="auto"/>
        <w:ind w:left="357" w:hanging="357"/>
        <w:jc w:val="both"/>
        <w:rPr>
          <w:rFonts w:ascii="Arial" w:hAnsi="Arial" w:cs="Arial"/>
          <w:sz w:val="20"/>
          <w:szCs w:val="20"/>
          <w:lang w:val="pl-PL"/>
        </w:rPr>
      </w:pPr>
      <w:r w:rsidRPr="00B84A74">
        <w:rPr>
          <w:rStyle w:val="txt-new"/>
          <w:rFonts w:ascii="Arial" w:hAnsi="Arial" w:cs="Arial"/>
          <w:sz w:val="20"/>
          <w:szCs w:val="20"/>
          <w:lang w:val="pl-PL"/>
        </w:rPr>
        <w:t>W przypadku dokonania bezpośredniej zapłaty Podwykonawcy Zamawiający potrąca kwotę wypłaconego wynagrodzenia z wynagrodzenia należnego Wykonawcy.</w:t>
      </w:r>
    </w:p>
    <w:p w14:paraId="21B9D56B" w14:textId="77777777" w:rsidR="008619EA" w:rsidRPr="00B84A74" w:rsidRDefault="008619EA" w:rsidP="008619EA">
      <w:pPr>
        <w:numPr>
          <w:ilvl w:val="0"/>
          <w:numId w:val="51"/>
        </w:numPr>
        <w:spacing w:after="0" w:line="240" w:lineRule="auto"/>
        <w:ind w:left="357" w:hanging="357"/>
        <w:jc w:val="both"/>
        <w:rPr>
          <w:rFonts w:ascii="Arial" w:hAnsi="Arial" w:cs="Arial"/>
          <w:sz w:val="20"/>
          <w:szCs w:val="20"/>
          <w:lang w:val="pl-PL"/>
        </w:rPr>
      </w:pPr>
      <w:r w:rsidRPr="00B84A74">
        <w:rPr>
          <w:rFonts w:ascii="Arial" w:hAnsi="Arial" w:cs="Arial"/>
          <w:sz w:val="20"/>
          <w:szCs w:val="20"/>
          <w:lang w:val="pl-PL"/>
        </w:rPr>
        <w:t xml:space="preserve">Zamawiający ma obowiązek zapłaty faktur w terminie </w:t>
      </w:r>
      <w:r>
        <w:rPr>
          <w:rFonts w:ascii="Arial" w:hAnsi="Arial" w:cs="Arial"/>
          <w:sz w:val="20"/>
          <w:szCs w:val="20"/>
          <w:lang w:val="pl-PL"/>
        </w:rPr>
        <w:t>30</w:t>
      </w:r>
      <w:r w:rsidRPr="00B84A74">
        <w:rPr>
          <w:rFonts w:ascii="Arial" w:hAnsi="Arial" w:cs="Arial"/>
          <w:sz w:val="20"/>
          <w:szCs w:val="20"/>
          <w:lang w:val="pl-PL"/>
        </w:rPr>
        <w:t xml:space="preserve"> dni licząc od daty doręczenia prawidłowo wystawionej faktury.</w:t>
      </w:r>
    </w:p>
    <w:p w14:paraId="713D23F0" w14:textId="77777777" w:rsidR="008619EA" w:rsidRPr="00B84A74" w:rsidRDefault="008619EA" w:rsidP="008619EA">
      <w:pPr>
        <w:pStyle w:val="Bezodstpw"/>
        <w:numPr>
          <w:ilvl w:val="0"/>
          <w:numId w:val="51"/>
        </w:numPr>
        <w:ind w:left="357" w:hanging="357"/>
        <w:jc w:val="both"/>
        <w:rPr>
          <w:rFonts w:ascii="Arial" w:hAnsi="Arial" w:cs="Arial"/>
          <w:sz w:val="20"/>
          <w:szCs w:val="20"/>
          <w:lang w:val="pl-PL"/>
        </w:rPr>
      </w:pPr>
      <w:r w:rsidRPr="00B84A74">
        <w:rPr>
          <w:rFonts w:ascii="Arial" w:hAnsi="Arial" w:cs="Arial"/>
          <w:sz w:val="20"/>
          <w:szCs w:val="20"/>
          <w:lang w:val="pl-PL"/>
        </w:rPr>
        <w:lastRenderedPageBreak/>
        <w:t>Za datę zapłaty uznaje się datę złożenia polecenia przelewu w banku Zamawiającego.</w:t>
      </w:r>
    </w:p>
    <w:p w14:paraId="49E8A7EC" w14:textId="4021D95B" w:rsidR="008619EA" w:rsidRPr="008619EA" w:rsidRDefault="008619EA" w:rsidP="008619EA">
      <w:pPr>
        <w:pStyle w:val="Bezodstpw"/>
        <w:numPr>
          <w:ilvl w:val="0"/>
          <w:numId w:val="51"/>
        </w:numPr>
        <w:ind w:left="357" w:hanging="357"/>
        <w:jc w:val="both"/>
        <w:rPr>
          <w:rFonts w:ascii="Arial" w:hAnsi="Arial" w:cs="Arial"/>
          <w:sz w:val="20"/>
          <w:szCs w:val="20"/>
          <w:lang w:val="pl-PL"/>
        </w:rPr>
      </w:pPr>
      <w:r w:rsidRPr="00B84A74">
        <w:rPr>
          <w:rFonts w:ascii="Arial" w:hAnsi="Arial" w:cs="Arial"/>
          <w:sz w:val="20"/>
          <w:szCs w:val="20"/>
          <w:lang w:val="pl-PL"/>
        </w:rPr>
        <w:t>Zamawiający nie przewiduje udzielania zaliczek na poczet wykonania przedmiotu umowy.</w:t>
      </w:r>
    </w:p>
    <w:p w14:paraId="7D7EEF9C" w14:textId="77777777" w:rsidR="008619EA" w:rsidRDefault="008619EA" w:rsidP="008619EA">
      <w:pPr>
        <w:pStyle w:val="Nagwek"/>
        <w:tabs>
          <w:tab w:val="left" w:pos="708"/>
        </w:tabs>
        <w:spacing w:after="0" w:line="240" w:lineRule="auto"/>
        <w:jc w:val="center"/>
        <w:rPr>
          <w:rFonts w:ascii="Arial" w:hAnsi="Arial" w:cs="Arial"/>
          <w:b/>
          <w:sz w:val="20"/>
        </w:rPr>
      </w:pPr>
      <w:r w:rsidRPr="00B84A74">
        <w:rPr>
          <w:rFonts w:ascii="Arial" w:hAnsi="Arial" w:cs="Arial"/>
          <w:b/>
          <w:sz w:val="20"/>
        </w:rPr>
        <w:t>§ 4</w:t>
      </w:r>
    </w:p>
    <w:p w14:paraId="09BB1C93" w14:textId="77777777" w:rsidR="008619EA" w:rsidRPr="006B097F" w:rsidRDefault="008619EA" w:rsidP="008619EA">
      <w:pPr>
        <w:spacing w:after="0" w:line="240" w:lineRule="auto"/>
        <w:jc w:val="both"/>
        <w:rPr>
          <w:rFonts w:ascii="Arial" w:hAnsi="Arial" w:cs="Arial"/>
          <w:sz w:val="20"/>
          <w:szCs w:val="20"/>
          <w:lang w:val="pl-PL"/>
        </w:rPr>
      </w:pPr>
      <w:r w:rsidRPr="006B097F">
        <w:rPr>
          <w:rFonts w:ascii="Arial" w:hAnsi="Arial" w:cs="Arial"/>
          <w:sz w:val="20"/>
          <w:szCs w:val="20"/>
        </w:rPr>
        <w:t>Zgodnie z ofertą, Wykonawca zamierza następujące roboty zlecić podwykonawcom: ……</w:t>
      </w:r>
    </w:p>
    <w:p w14:paraId="6A43F244" w14:textId="77777777" w:rsidR="008619EA" w:rsidRPr="00B84A74" w:rsidRDefault="008619EA" w:rsidP="003C2297">
      <w:pPr>
        <w:numPr>
          <w:ilvl w:val="0"/>
          <w:numId w:val="70"/>
        </w:numPr>
        <w:spacing w:after="0" w:line="240" w:lineRule="auto"/>
        <w:jc w:val="both"/>
        <w:rPr>
          <w:rFonts w:ascii="Arial" w:hAnsi="Arial" w:cs="Arial"/>
          <w:sz w:val="20"/>
          <w:szCs w:val="20"/>
          <w:lang w:val="pl-PL"/>
        </w:rPr>
      </w:pPr>
      <w:r w:rsidRPr="00B84A74">
        <w:rPr>
          <w:rFonts w:ascii="Arial" w:hAnsi="Arial" w:cs="Arial"/>
          <w:sz w:val="20"/>
          <w:szCs w:val="20"/>
          <w:lang w:val="pl-PL"/>
        </w:rPr>
        <w:t>Wykonawca może wykonać przedmiot umowy przy udziale Podwykonawców.</w:t>
      </w:r>
    </w:p>
    <w:p w14:paraId="4BB203C1" w14:textId="77777777" w:rsidR="008619EA" w:rsidRPr="00B84A74" w:rsidRDefault="008619EA" w:rsidP="003C2297">
      <w:pPr>
        <w:numPr>
          <w:ilvl w:val="0"/>
          <w:numId w:val="70"/>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Wykonawca na żądanie Zamawiającego zobowiązuje się udzielić wszelkich informacji dotyczących Podwykonawców. </w:t>
      </w:r>
    </w:p>
    <w:p w14:paraId="0746CFEB" w14:textId="77777777" w:rsidR="008619EA" w:rsidRPr="00B84A74" w:rsidRDefault="008619EA" w:rsidP="003C2297">
      <w:pPr>
        <w:numPr>
          <w:ilvl w:val="0"/>
          <w:numId w:val="70"/>
        </w:numPr>
        <w:spacing w:after="0" w:line="240" w:lineRule="auto"/>
        <w:jc w:val="both"/>
        <w:rPr>
          <w:sz w:val="20"/>
          <w:szCs w:val="20"/>
        </w:rPr>
      </w:pPr>
      <w:r w:rsidRPr="00B84A74">
        <w:rPr>
          <w:rFonts w:ascii="Arial" w:hAnsi="Arial" w:cs="Arial"/>
          <w:sz w:val="20"/>
          <w:szCs w:val="20"/>
          <w:lang w:val="pl-PL"/>
        </w:rPr>
        <w:t xml:space="preserve">Wykonawca ponosi wobec Zamawiającego pełną odpowiedzialność za prace wykonywane przez Podwykonawców.  </w:t>
      </w:r>
    </w:p>
    <w:p w14:paraId="42A324D1" w14:textId="77777777" w:rsidR="008619EA" w:rsidRPr="00B84A74" w:rsidRDefault="008619EA" w:rsidP="003C2297">
      <w:pPr>
        <w:numPr>
          <w:ilvl w:val="0"/>
          <w:numId w:val="70"/>
        </w:numPr>
        <w:spacing w:after="0" w:line="240" w:lineRule="auto"/>
        <w:jc w:val="both"/>
        <w:rPr>
          <w:sz w:val="20"/>
          <w:szCs w:val="20"/>
        </w:rPr>
      </w:pPr>
      <w:r w:rsidRPr="00B84A74">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t>
      </w:r>
      <w:proofErr w:type="gramStart"/>
      <w:r w:rsidRPr="00B84A74">
        <w:rPr>
          <w:rFonts w:ascii="Arial" w:hAnsi="Arial" w:cs="Arial"/>
          <w:sz w:val="20"/>
          <w:szCs w:val="20"/>
          <w:lang w:val="pl-PL"/>
        </w:rPr>
        <w:t>wykluczenia</w:t>
      </w:r>
      <w:proofErr w:type="gramEnd"/>
      <w:r w:rsidRPr="00B84A74">
        <w:rPr>
          <w:rFonts w:ascii="Arial" w:hAnsi="Arial" w:cs="Arial"/>
          <w:sz w:val="20"/>
          <w:szCs w:val="20"/>
          <w:lang w:val="pl-PL"/>
        </w:rPr>
        <w:t xml:space="preserve"> wobec tego Podwykonawcy lub dalszego Podwykonawcy. </w:t>
      </w:r>
    </w:p>
    <w:p w14:paraId="07C8337B" w14:textId="77777777" w:rsidR="008619EA" w:rsidRPr="00CC0055" w:rsidRDefault="008619EA" w:rsidP="003C2297">
      <w:pPr>
        <w:numPr>
          <w:ilvl w:val="0"/>
          <w:numId w:val="70"/>
        </w:numPr>
        <w:spacing w:after="0" w:line="240" w:lineRule="auto"/>
        <w:jc w:val="both"/>
        <w:rPr>
          <w:sz w:val="20"/>
          <w:szCs w:val="20"/>
        </w:rPr>
      </w:pPr>
      <w:r w:rsidRPr="00B84A74">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266BA916" w14:textId="77777777" w:rsidR="008619EA" w:rsidRPr="00CC0055" w:rsidRDefault="008619EA" w:rsidP="003C2297">
      <w:pPr>
        <w:numPr>
          <w:ilvl w:val="0"/>
          <w:numId w:val="70"/>
        </w:numPr>
        <w:spacing w:after="0" w:line="240" w:lineRule="auto"/>
        <w:jc w:val="both"/>
        <w:rPr>
          <w:sz w:val="20"/>
          <w:szCs w:val="20"/>
        </w:rPr>
      </w:pPr>
      <w:r w:rsidRPr="00CC0055">
        <w:rPr>
          <w:rFonts w:ascii="Arial" w:hAnsi="Arial" w:cs="Arial"/>
          <w:sz w:val="20"/>
          <w:lang w:val="pl-P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B427BB3" w14:textId="77777777" w:rsidR="008619EA" w:rsidRDefault="008619EA" w:rsidP="008619EA">
      <w:pPr>
        <w:pStyle w:val="Nagwek"/>
        <w:tabs>
          <w:tab w:val="left" w:pos="708"/>
        </w:tabs>
        <w:spacing w:after="0" w:line="240" w:lineRule="auto"/>
        <w:jc w:val="center"/>
        <w:rPr>
          <w:rFonts w:ascii="Arial" w:hAnsi="Arial" w:cs="Arial"/>
          <w:b/>
          <w:sz w:val="20"/>
        </w:rPr>
      </w:pPr>
    </w:p>
    <w:p w14:paraId="1090392E" w14:textId="77777777" w:rsidR="008619EA" w:rsidRPr="00B84A74" w:rsidRDefault="008619EA" w:rsidP="008619EA">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Pr>
          <w:rFonts w:ascii="Arial" w:hAnsi="Arial" w:cs="Arial"/>
          <w:b/>
          <w:sz w:val="20"/>
        </w:rPr>
        <w:t>5</w:t>
      </w:r>
    </w:p>
    <w:p w14:paraId="07EE4134" w14:textId="77777777" w:rsidR="008619EA" w:rsidRPr="00B84A74" w:rsidRDefault="008619EA" w:rsidP="008619EA">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Strony postanawiają, że obowiązującą je formą odszkodowania stanowią w pierwszej kolejności kary umowne.</w:t>
      </w:r>
    </w:p>
    <w:p w14:paraId="5A4810CD" w14:textId="77777777" w:rsidR="008619EA" w:rsidRPr="00B84A74" w:rsidRDefault="008619EA" w:rsidP="008619EA">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Kary te naliczane będą w następujących wypadkach i wysokościach:</w:t>
      </w:r>
    </w:p>
    <w:p w14:paraId="19B9690F" w14:textId="77777777" w:rsidR="008619EA" w:rsidRPr="00B84A74" w:rsidRDefault="008619EA" w:rsidP="003C2297">
      <w:pPr>
        <w:pStyle w:val="Akapitzlist"/>
        <w:numPr>
          <w:ilvl w:val="0"/>
          <w:numId w:val="95"/>
        </w:numPr>
        <w:spacing w:after="0" w:line="240" w:lineRule="auto"/>
        <w:ind w:left="709" w:hanging="283"/>
        <w:jc w:val="both"/>
        <w:rPr>
          <w:rFonts w:ascii="Arial" w:hAnsi="Arial" w:cs="Arial"/>
          <w:color w:val="FF0000"/>
          <w:sz w:val="20"/>
          <w:szCs w:val="20"/>
          <w:lang w:val="pl-PL"/>
        </w:rPr>
      </w:pPr>
      <w:r w:rsidRPr="00B84A74">
        <w:rPr>
          <w:rFonts w:ascii="Arial" w:hAnsi="Arial" w:cs="Arial"/>
          <w:sz w:val="20"/>
          <w:szCs w:val="20"/>
          <w:lang w:val="pl-PL"/>
        </w:rPr>
        <w:t xml:space="preserve">za nieuzgodnienie projektu z Zamawiającym, o którym mowa w § 1 ust. 3 pkt. 1 lit. a myślnik szósty lub § 1 ust. 3 pkt. 2 lit. a myślnik </w:t>
      </w:r>
      <w:r>
        <w:rPr>
          <w:rFonts w:ascii="Arial" w:hAnsi="Arial" w:cs="Arial"/>
          <w:sz w:val="20"/>
          <w:szCs w:val="20"/>
          <w:lang w:val="pl-PL"/>
        </w:rPr>
        <w:t>szósty</w:t>
      </w:r>
      <w:r w:rsidRPr="00B84A74">
        <w:rPr>
          <w:rFonts w:ascii="Arial" w:hAnsi="Arial" w:cs="Arial"/>
          <w:sz w:val="20"/>
          <w:szCs w:val="20"/>
          <w:lang w:val="pl-PL"/>
        </w:rPr>
        <w:t xml:space="preserve"> umowy w wysokości 0,2 % ryczałtowego wynagrodzenia umownego brutto określonego w § 3 ust. 1 umowy za każde </w:t>
      </w:r>
      <w:r>
        <w:rPr>
          <w:rFonts w:ascii="Arial" w:hAnsi="Arial" w:cs="Arial"/>
          <w:sz w:val="20"/>
          <w:szCs w:val="20"/>
          <w:lang w:val="pl-PL"/>
        </w:rPr>
        <w:t>nieuzgodnienie</w:t>
      </w:r>
      <w:r w:rsidRPr="00B84A74">
        <w:rPr>
          <w:rFonts w:ascii="Arial" w:hAnsi="Arial" w:cs="Arial"/>
          <w:sz w:val="20"/>
          <w:szCs w:val="20"/>
          <w:lang w:val="pl-PL"/>
        </w:rPr>
        <w:t>;</w:t>
      </w:r>
    </w:p>
    <w:p w14:paraId="79001D18" w14:textId="77777777" w:rsidR="008619EA" w:rsidRPr="00B84A74" w:rsidRDefault="008619EA" w:rsidP="003C2297">
      <w:pPr>
        <w:pStyle w:val="Akapitzlist"/>
        <w:numPr>
          <w:ilvl w:val="0"/>
          <w:numId w:val="95"/>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 xml:space="preserve">za opóźnienie w wykonaniu koncepcji, o której mowa w § 1 ust. 7 pkt. </w:t>
      </w:r>
      <w:r>
        <w:rPr>
          <w:rFonts w:ascii="Arial" w:hAnsi="Arial" w:cs="Arial"/>
          <w:sz w:val="20"/>
          <w:szCs w:val="20"/>
          <w:lang w:val="pl-PL"/>
        </w:rPr>
        <w:t>6</w:t>
      </w:r>
      <w:r w:rsidRPr="00B84A74">
        <w:rPr>
          <w:rFonts w:ascii="Arial" w:hAnsi="Arial" w:cs="Arial"/>
          <w:sz w:val="20"/>
          <w:szCs w:val="20"/>
          <w:lang w:val="pl-PL"/>
        </w:rPr>
        <w:t xml:space="preserve"> umowy w wysokości 0,2 % ryczałtowego wynagrodzenia umownego brutto określonego w § 3 ust. 1 umowy za każdy dzień opóźnienia liczony od terminu określonego w § 1 ust. 7 pkt. </w:t>
      </w:r>
      <w:r>
        <w:rPr>
          <w:rFonts w:ascii="Arial" w:hAnsi="Arial" w:cs="Arial"/>
          <w:sz w:val="20"/>
          <w:szCs w:val="20"/>
          <w:lang w:val="pl-PL"/>
        </w:rPr>
        <w:t>6</w:t>
      </w:r>
      <w:r w:rsidRPr="00B84A74">
        <w:rPr>
          <w:rFonts w:ascii="Arial" w:hAnsi="Arial" w:cs="Arial"/>
          <w:sz w:val="20"/>
          <w:szCs w:val="20"/>
          <w:lang w:val="pl-PL"/>
        </w:rPr>
        <w:t xml:space="preserve"> umowy;</w:t>
      </w:r>
    </w:p>
    <w:p w14:paraId="146907D9" w14:textId="77777777" w:rsidR="008619EA" w:rsidRPr="00B84A74" w:rsidRDefault="008619EA" w:rsidP="003C2297">
      <w:pPr>
        <w:pStyle w:val="Akapitzlist"/>
        <w:numPr>
          <w:ilvl w:val="0"/>
          <w:numId w:val="95"/>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 xml:space="preserve">za nieusunięcie braków w dokumentacji projektowej w wyniku nałożenia takiego żądania przez organ/instytucję, o którym mowa w § 1 ust. 7 pkt. </w:t>
      </w:r>
      <w:r>
        <w:rPr>
          <w:rFonts w:ascii="Arial" w:hAnsi="Arial" w:cs="Arial"/>
          <w:sz w:val="20"/>
          <w:szCs w:val="20"/>
          <w:lang w:val="pl-PL"/>
        </w:rPr>
        <w:t>10</w:t>
      </w:r>
      <w:r w:rsidRPr="00B84A74">
        <w:rPr>
          <w:rFonts w:ascii="Arial" w:hAnsi="Arial" w:cs="Arial"/>
          <w:sz w:val="20"/>
          <w:szCs w:val="20"/>
          <w:lang w:val="pl-PL"/>
        </w:rPr>
        <w:t xml:space="preserve"> umowy w terminie wskazanym przez organ/instytucję – w wysokości 0,2 % ryczałtowego wynagrodzenia umownego brutto określonego w § 3 ust. 1 umowy za każdy dzień ponad termin wskazany w żądaniu;</w:t>
      </w:r>
    </w:p>
    <w:p w14:paraId="1C5ED97D" w14:textId="77777777" w:rsidR="008619EA" w:rsidRPr="00B84A74" w:rsidRDefault="008619EA" w:rsidP="008619EA">
      <w:pPr>
        <w:spacing w:after="0" w:line="240" w:lineRule="auto"/>
        <w:ind w:left="709"/>
        <w:jc w:val="both"/>
        <w:rPr>
          <w:rFonts w:ascii="Arial" w:hAnsi="Arial" w:cs="Arial"/>
          <w:sz w:val="20"/>
          <w:szCs w:val="20"/>
          <w:lang w:val="pl-PL"/>
        </w:rPr>
      </w:pPr>
      <w:r w:rsidRPr="00B84A74">
        <w:rPr>
          <w:rFonts w:ascii="Arial" w:hAnsi="Arial" w:cs="Arial"/>
          <w:sz w:val="20"/>
          <w:szCs w:val="20"/>
          <w:lang w:val="pl-PL"/>
        </w:rPr>
        <w:t xml:space="preserve">Powyższa kara nie będzie miała zastosowania w przypadku okoliczności, za które </w:t>
      </w:r>
      <w:r>
        <w:rPr>
          <w:rFonts w:ascii="Arial" w:hAnsi="Arial" w:cs="Arial"/>
          <w:sz w:val="20"/>
          <w:szCs w:val="20"/>
          <w:lang w:val="pl-PL"/>
        </w:rPr>
        <w:t>W</w:t>
      </w:r>
      <w:r w:rsidRPr="00B84A74">
        <w:rPr>
          <w:rFonts w:ascii="Arial" w:hAnsi="Arial" w:cs="Arial"/>
          <w:sz w:val="20"/>
          <w:szCs w:val="20"/>
          <w:lang w:val="pl-PL"/>
        </w:rPr>
        <w:t>ykonawca mimo zachowania należytej staranności nie ponosi odpowiedzialności.</w:t>
      </w:r>
    </w:p>
    <w:p w14:paraId="7DCA5916" w14:textId="77777777" w:rsidR="008619EA" w:rsidRPr="00B84A74" w:rsidRDefault="008619EA" w:rsidP="003C2297">
      <w:pPr>
        <w:pStyle w:val="Akapitzlist"/>
        <w:numPr>
          <w:ilvl w:val="0"/>
          <w:numId w:val="95"/>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za opóźnienie w wykonaniu przedmiotu umowy w wysokości 0,5 % ryczałtowego wynagrodzenia umownego brutto określonego w § 3 ust. 1 umowy za każdy dzień opóźnienia liczony od terminu określonego w § 2 ust. 2;</w:t>
      </w:r>
    </w:p>
    <w:p w14:paraId="56C8A889" w14:textId="77777777" w:rsidR="008619EA" w:rsidRPr="00B84A74" w:rsidRDefault="008619EA" w:rsidP="003C2297">
      <w:pPr>
        <w:pStyle w:val="Akapitzlist"/>
        <w:numPr>
          <w:ilvl w:val="0"/>
          <w:numId w:val="95"/>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 xml:space="preserve">za opóźnienie w usunięciu wady – w wysokości 0,5 % ryczałtowego wynagrodzenia umownego brutto określonego w § 3 ust. 1 umowy za każdy dzień opóźnienia liczonego od dnia wyznaczonego na usuniecie wad; </w:t>
      </w:r>
    </w:p>
    <w:p w14:paraId="6AF6803C" w14:textId="77777777" w:rsidR="008619EA" w:rsidRPr="00B84A74" w:rsidRDefault="008619EA" w:rsidP="003C2297">
      <w:pPr>
        <w:pStyle w:val="Akapitzlist"/>
        <w:numPr>
          <w:ilvl w:val="0"/>
          <w:numId w:val="95"/>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za odstąpienie od umowy z przyczyn zależnych od Wykonawcy w wysokości 15 % ryczałtowego wynagrodzenia umownego brutto określonego w § 3 ust. 1 umowy.</w:t>
      </w:r>
    </w:p>
    <w:p w14:paraId="0DA2704A" w14:textId="77777777" w:rsidR="008619EA" w:rsidRPr="00B84A74" w:rsidRDefault="008619EA" w:rsidP="003C2297">
      <w:pPr>
        <w:pStyle w:val="Akapitzlist"/>
        <w:numPr>
          <w:ilvl w:val="0"/>
          <w:numId w:val="95"/>
        </w:numPr>
        <w:spacing w:after="0" w:line="240" w:lineRule="auto"/>
        <w:ind w:left="709" w:hanging="283"/>
        <w:jc w:val="both"/>
        <w:rPr>
          <w:rFonts w:ascii="Arial" w:hAnsi="Arial" w:cs="Arial"/>
          <w:sz w:val="20"/>
          <w:szCs w:val="20"/>
          <w:lang w:val="pl-PL"/>
        </w:rPr>
      </w:pPr>
      <w:r w:rsidRPr="00B84A74">
        <w:rPr>
          <w:rFonts w:ascii="Arial" w:hAnsi="Arial" w:cs="Arial"/>
          <w:sz w:val="20"/>
          <w:szCs w:val="20"/>
          <w:lang w:val="pl-PL"/>
        </w:rPr>
        <w:t xml:space="preserve">za brak dokumentów potwierdzających zatrudnienie przez wykonawcę lub podwykonawcę na podstawie umowy o pracę osób wykonujących </w:t>
      </w:r>
      <w:bookmarkStart w:id="72" w:name="_Hlk480376804"/>
      <w:r w:rsidRPr="00B84A74">
        <w:rPr>
          <w:rFonts w:ascii="Arial" w:hAnsi="Arial" w:cs="Arial"/>
          <w:sz w:val="20"/>
          <w:szCs w:val="20"/>
          <w:lang w:val="pl-PL"/>
        </w:rPr>
        <w:t xml:space="preserve">czynności, związane z wykonaniem projektu drogowego </w:t>
      </w:r>
      <w:bookmarkEnd w:id="72"/>
      <w:r w:rsidRPr="00B84A74">
        <w:rPr>
          <w:rFonts w:ascii="Arial" w:hAnsi="Arial" w:cs="Arial"/>
          <w:sz w:val="20"/>
          <w:szCs w:val="20"/>
          <w:lang w:val="pl-PL"/>
        </w:rPr>
        <w:t>zgodnie z warunkami określonymi w umowie – dokumentów określonych w § 1 ust. 9 pkt. 4 w wysokości 200 zł (słownie: dwieście zł) za każde niedostarczenie dokumentów na wezwanie Zamawiającego.</w:t>
      </w:r>
    </w:p>
    <w:p w14:paraId="2BBA8F57" w14:textId="77777777" w:rsidR="008619EA" w:rsidRPr="00B84A74" w:rsidRDefault="008619EA" w:rsidP="008619EA">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W przypadku odstąpienia przez Zamawiającego od umowy z przyczyn zależnych od Wykonawcy kary naliczone do dnia odstąpienia są nadal należne.</w:t>
      </w:r>
    </w:p>
    <w:p w14:paraId="2F19C8E2" w14:textId="77777777" w:rsidR="008619EA" w:rsidRPr="00B84A74" w:rsidRDefault="008619EA" w:rsidP="008619EA">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Strony postanawiają, że kary umowne stają się wymagalne z chwilą zaistnienia podstawy do ich naliczania bez konieczności odrębnego wezwania.</w:t>
      </w:r>
    </w:p>
    <w:p w14:paraId="0B3C5C7F" w14:textId="77777777" w:rsidR="008619EA" w:rsidRPr="00B84A74" w:rsidRDefault="008619EA" w:rsidP="008619EA">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t>Wykonawca oświadcza, że zgadza się na potrącenie naliczonych kar umownych z wystawionej faktury.</w:t>
      </w:r>
    </w:p>
    <w:p w14:paraId="25B5382C" w14:textId="77777777" w:rsidR="008619EA" w:rsidRPr="00B84A74" w:rsidRDefault="008619EA" w:rsidP="008619EA">
      <w:pPr>
        <w:pStyle w:val="Bezodstpw"/>
        <w:numPr>
          <w:ilvl w:val="0"/>
          <w:numId w:val="38"/>
        </w:numPr>
        <w:jc w:val="both"/>
        <w:rPr>
          <w:rFonts w:ascii="Arial" w:hAnsi="Arial" w:cs="Arial"/>
          <w:sz w:val="20"/>
          <w:szCs w:val="20"/>
          <w:lang w:val="pl-PL"/>
        </w:rPr>
      </w:pPr>
      <w:r w:rsidRPr="00B84A74">
        <w:rPr>
          <w:rFonts w:ascii="Arial" w:hAnsi="Arial" w:cs="Arial"/>
          <w:sz w:val="20"/>
          <w:szCs w:val="20"/>
          <w:lang w:val="pl-PL"/>
        </w:rPr>
        <w:lastRenderedPageBreak/>
        <w:t>Strony zastrzegają sobie prawo do odszkodowania przenoszącego wysokość kar umownych do wysokości rzeczywiście poniesionej szkody.</w:t>
      </w:r>
    </w:p>
    <w:p w14:paraId="3438C721" w14:textId="77777777" w:rsidR="008619EA" w:rsidRPr="00B84A74" w:rsidRDefault="008619EA" w:rsidP="008619EA">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Pr>
          <w:rFonts w:ascii="Arial" w:hAnsi="Arial" w:cs="Arial"/>
          <w:b/>
          <w:sz w:val="20"/>
        </w:rPr>
        <w:t>6</w:t>
      </w:r>
    </w:p>
    <w:p w14:paraId="013BF9FC" w14:textId="77777777" w:rsidR="008619EA" w:rsidRPr="00B84A74" w:rsidRDefault="008619EA" w:rsidP="008619EA">
      <w:pPr>
        <w:pStyle w:val="Akapitzlist"/>
        <w:numPr>
          <w:ilvl w:val="0"/>
          <w:numId w:val="57"/>
        </w:numPr>
        <w:spacing w:after="0" w:line="240" w:lineRule="auto"/>
        <w:jc w:val="both"/>
        <w:rPr>
          <w:rFonts w:ascii="Arial" w:hAnsi="Arial" w:cs="Arial"/>
          <w:sz w:val="20"/>
          <w:szCs w:val="20"/>
          <w:lang w:val="pl-PL"/>
        </w:rPr>
      </w:pPr>
      <w:r w:rsidRPr="00B84A74">
        <w:rPr>
          <w:rFonts w:ascii="Arial" w:hAnsi="Arial" w:cs="Arial"/>
          <w:sz w:val="20"/>
          <w:szCs w:val="20"/>
          <w:lang w:val="pl-PL"/>
        </w:rPr>
        <w:t>Zamawiający przewiduje możliwość dokonania istotnych zmian postanowień zawartej umowy w zakresie:</w:t>
      </w:r>
    </w:p>
    <w:p w14:paraId="74F1E67A" w14:textId="77777777" w:rsidR="008619EA" w:rsidRPr="00B84A74" w:rsidRDefault="008619EA" w:rsidP="008619EA">
      <w:pPr>
        <w:pStyle w:val="Akapitzlist"/>
        <w:numPr>
          <w:ilvl w:val="0"/>
          <w:numId w:val="58"/>
        </w:numPr>
        <w:spacing w:after="0" w:line="240" w:lineRule="auto"/>
        <w:jc w:val="both"/>
        <w:rPr>
          <w:rFonts w:ascii="Arial" w:hAnsi="Arial" w:cs="Arial"/>
          <w:sz w:val="20"/>
          <w:szCs w:val="20"/>
          <w:lang w:val="pl-PL"/>
        </w:rPr>
      </w:pPr>
      <w:r w:rsidRPr="00B84A74">
        <w:rPr>
          <w:rFonts w:ascii="Arial" w:hAnsi="Arial" w:cs="Arial"/>
          <w:sz w:val="20"/>
          <w:szCs w:val="20"/>
          <w:lang w:val="pl-PL"/>
        </w:rPr>
        <w:t>terminu wykonania przedmiotu umowy wraz ze skutkami wprowadzenia takiej zmiany;</w:t>
      </w:r>
    </w:p>
    <w:p w14:paraId="7F23BD6B" w14:textId="77777777" w:rsidR="008619EA" w:rsidRPr="00B84A74" w:rsidRDefault="008619EA" w:rsidP="008619EA">
      <w:pPr>
        <w:pStyle w:val="Akapitzlist"/>
        <w:numPr>
          <w:ilvl w:val="0"/>
          <w:numId w:val="58"/>
        </w:numPr>
        <w:spacing w:after="0" w:line="240" w:lineRule="auto"/>
        <w:jc w:val="both"/>
        <w:rPr>
          <w:rFonts w:ascii="Arial" w:hAnsi="Arial" w:cs="Arial"/>
          <w:sz w:val="20"/>
          <w:szCs w:val="20"/>
          <w:lang w:val="pl-PL"/>
        </w:rPr>
      </w:pPr>
      <w:r w:rsidRPr="00B84A74">
        <w:rPr>
          <w:rFonts w:ascii="Arial" w:hAnsi="Arial" w:cs="Arial"/>
          <w:sz w:val="20"/>
          <w:szCs w:val="20"/>
          <w:lang w:val="pl-PL"/>
        </w:rPr>
        <w:t>zmiany zakresu przedmiotu umowy wraz ze skutkami wprowadzenia takiej zmiany;</w:t>
      </w:r>
    </w:p>
    <w:p w14:paraId="1926BB38" w14:textId="77777777" w:rsidR="008619EA" w:rsidRPr="00B84A74" w:rsidRDefault="008619EA" w:rsidP="008619EA">
      <w:pPr>
        <w:pStyle w:val="Akapitzlist"/>
        <w:numPr>
          <w:ilvl w:val="0"/>
          <w:numId w:val="58"/>
        </w:numPr>
        <w:spacing w:after="0" w:line="240" w:lineRule="auto"/>
        <w:jc w:val="both"/>
        <w:rPr>
          <w:rFonts w:ascii="Arial" w:hAnsi="Arial" w:cs="Arial"/>
          <w:sz w:val="20"/>
          <w:szCs w:val="20"/>
          <w:lang w:val="pl-PL"/>
        </w:rPr>
      </w:pPr>
      <w:r w:rsidRPr="00B84A74">
        <w:rPr>
          <w:rFonts w:ascii="Arial" w:hAnsi="Arial" w:cs="Arial"/>
          <w:sz w:val="20"/>
          <w:szCs w:val="20"/>
          <w:lang w:val="pl-PL"/>
        </w:rPr>
        <w:t>zmiany wynagrodzenia określonego w § 3 ust. 1 umowy wraz ze skutkami wprowadzenia takiej zmiany.</w:t>
      </w:r>
    </w:p>
    <w:p w14:paraId="7DE904DE" w14:textId="77777777" w:rsidR="008619EA" w:rsidRPr="00B84A74" w:rsidRDefault="008619EA" w:rsidP="008619EA">
      <w:pPr>
        <w:pStyle w:val="Akapitzlist"/>
        <w:numPr>
          <w:ilvl w:val="0"/>
          <w:numId w:val="57"/>
        </w:numPr>
        <w:spacing w:after="0" w:line="240" w:lineRule="auto"/>
        <w:jc w:val="both"/>
        <w:rPr>
          <w:rFonts w:ascii="Arial" w:hAnsi="Arial" w:cs="Arial"/>
          <w:sz w:val="20"/>
          <w:szCs w:val="20"/>
          <w:lang w:val="pl-PL"/>
        </w:rPr>
      </w:pPr>
      <w:r w:rsidRPr="00B84A74">
        <w:rPr>
          <w:rFonts w:ascii="Arial" w:hAnsi="Arial" w:cs="Arial"/>
          <w:sz w:val="20"/>
          <w:szCs w:val="20"/>
          <w:lang w:val="pl-PL"/>
        </w:rPr>
        <w:t>Warunkiem dokonania zmiany określonej w ust. 1 powyżej są następujące sytuacje:</w:t>
      </w:r>
    </w:p>
    <w:p w14:paraId="6F6CBB52" w14:textId="77777777" w:rsidR="008619EA" w:rsidRPr="00B84A74" w:rsidRDefault="008619EA" w:rsidP="008619EA">
      <w:pPr>
        <w:pStyle w:val="Bezodstpw"/>
        <w:numPr>
          <w:ilvl w:val="0"/>
          <w:numId w:val="52"/>
        </w:numPr>
        <w:jc w:val="both"/>
        <w:rPr>
          <w:rFonts w:ascii="Arial" w:hAnsi="Arial" w:cs="Arial"/>
          <w:sz w:val="20"/>
          <w:lang w:val="pl-PL"/>
        </w:rPr>
      </w:pPr>
      <w:r w:rsidRPr="00B84A74">
        <w:rPr>
          <w:rFonts w:ascii="Arial" w:hAnsi="Arial" w:cs="Arial"/>
          <w:sz w:val="20"/>
          <w:lang w:val="pl-PL"/>
        </w:rPr>
        <w:t>nastąpi zmiana powszechnie obowiązujących przepisów prawa w zakresie mającym wpływ na realizację przedmiotu umowy lub świadczenia jednej lub obu stron,</w:t>
      </w:r>
    </w:p>
    <w:p w14:paraId="395B309A" w14:textId="77777777" w:rsidR="008619EA" w:rsidRPr="00B84A74" w:rsidRDefault="008619EA" w:rsidP="008619EA">
      <w:pPr>
        <w:numPr>
          <w:ilvl w:val="0"/>
          <w:numId w:val="52"/>
        </w:numPr>
        <w:spacing w:after="0" w:line="240" w:lineRule="auto"/>
        <w:jc w:val="both"/>
        <w:rPr>
          <w:rFonts w:ascii="Arial" w:hAnsi="Arial" w:cs="Arial"/>
          <w:sz w:val="20"/>
          <w:szCs w:val="20"/>
          <w:lang w:val="pl-PL"/>
        </w:rPr>
      </w:pPr>
      <w:r w:rsidRPr="00B84A74">
        <w:rPr>
          <w:rFonts w:ascii="Arial" w:hAnsi="Arial" w:cs="Arial"/>
          <w:sz w:val="20"/>
          <w:szCs w:val="20"/>
          <w:lang w:val="pl-PL"/>
        </w:rPr>
        <w:t>uzasadnione zmiany w zakresie sposobu wykonania przedmiotu umowy proponowanych przez Zamawiającego lub Wykonawcę, jeżeli te zmiany są korzystne dla Zamawiającego;</w:t>
      </w:r>
    </w:p>
    <w:p w14:paraId="7A644880" w14:textId="77777777" w:rsidR="008619EA" w:rsidRPr="00B84A74" w:rsidRDefault="008619EA" w:rsidP="008619EA">
      <w:pPr>
        <w:numPr>
          <w:ilvl w:val="0"/>
          <w:numId w:val="52"/>
        </w:numPr>
        <w:spacing w:after="0" w:line="240" w:lineRule="auto"/>
        <w:jc w:val="both"/>
        <w:rPr>
          <w:rFonts w:ascii="Arial" w:hAnsi="Arial" w:cs="Arial"/>
          <w:sz w:val="20"/>
          <w:szCs w:val="20"/>
          <w:lang w:val="pl-PL"/>
        </w:rPr>
      </w:pPr>
      <w:r w:rsidRPr="00B84A74">
        <w:rPr>
          <w:rFonts w:ascii="Arial" w:hAnsi="Arial" w:cs="Arial"/>
          <w:sz w:val="20"/>
          <w:szCs w:val="20"/>
          <w:lang w:val="pl-PL"/>
        </w:rPr>
        <w:t>wstrzymywanie, opieszałość lub odmowa wydania uzgodnień, opinii, zatwierdzeń, decyzji przez organ/instytucję, jeżeli powyższe nie wynika z winy Wykonawcy;</w:t>
      </w:r>
    </w:p>
    <w:p w14:paraId="743E5E6B" w14:textId="77777777" w:rsidR="008619EA" w:rsidRPr="00B84A74" w:rsidRDefault="008619EA" w:rsidP="008619EA">
      <w:pPr>
        <w:pStyle w:val="Bezodstpw"/>
        <w:numPr>
          <w:ilvl w:val="0"/>
          <w:numId w:val="52"/>
        </w:numPr>
        <w:jc w:val="both"/>
        <w:rPr>
          <w:rFonts w:ascii="Arial" w:hAnsi="Arial" w:cs="Arial"/>
          <w:sz w:val="20"/>
          <w:lang w:val="pl-PL"/>
        </w:rPr>
      </w:pPr>
      <w:r w:rsidRPr="00B84A74">
        <w:rPr>
          <w:rFonts w:ascii="Arial" w:hAnsi="Arial" w:cs="Arial"/>
          <w:sz w:val="20"/>
          <w:lang w:val="pl-PL"/>
        </w:rPr>
        <w:t>w przypadku udzielenia przed terminem zakończenia przedmiotu niniejszej umowy, zamówień, o których mowa w art. 67 ust. 1 pkt. 6 pzp,</w:t>
      </w:r>
    </w:p>
    <w:p w14:paraId="17B91BE5" w14:textId="77777777" w:rsidR="008619EA" w:rsidRPr="00B84A74" w:rsidRDefault="008619EA" w:rsidP="008619EA">
      <w:pPr>
        <w:pStyle w:val="Bezodstpw"/>
        <w:numPr>
          <w:ilvl w:val="0"/>
          <w:numId w:val="52"/>
        </w:numPr>
        <w:jc w:val="both"/>
        <w:rPr>
          <w:rFonts w:ascii="Arial" w:hAnsi="Arial" w:cs="Arial"/>
          <w:sz w:val="20"/>
          <w:lang w:val="pl-PL"/>
        </w:rPr>
      </w:pPr>
      <w:r w:rsidRPr="00B84A74">
        <w:rPr>
          <w:rFonts w:ascii="Arial" w:hAnsi="Arial" w:cs="Arial"/>
          <w:sz w:val="20"/>
          <w:lang w:val="pl-PL"/>
        </w:rPr>
        <w:t>w przypadku powierzenia dodatkowego zakresu robót na podstawie art. 144 ust. 1 pkt. 6 pzp, których wykonanie ma wpływ na realizację zamówienia podstawowego</w:t>
      </w:r>
    </w:p>
    <w:p w14:paraId="336FDEC2" w14:textId="77777777" w:rsidR="008619EA" w:rsidRPr="00B84A74" w:rsidRDefault="008619EA" w:rsidP="008619EA">
      <w:pPr>
        <w:pStyle w:val="Bezodstpw"/>
        <w:numPr>
          <w:ilvl w:val="0"/>
          <w:numId w:val="52"/>
        </w:numPr>
        <w:jc w:val="both"/>
        <w:rPr>
          <w:rFonts w:ascii="Arial" w:hAnsi="Arial" w:cs="Arial"/>
          <w:sz w:val="20"/>
          <w:lang w:val="pl-PL"/>
        </w:rPr>
      </w:pPr>
      <w:r w:rsidRPr="00B84A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sidRPr="00B84A74">
        <w:rPr>
          <w:rFonts w:ascii="Arial" w:hAnsi="Arial" w:cs="Arial"/>
          <w:sz w:val="20"/>
          <w:lang w:val="pl-PL"/>
        </w:rPr>
        <w:t xml:space="preserve">, </w:t>
      </w:r>
    </w:p>
    <w:p w14:paraId="65C185A7" w14:textId="77777777" w:rsidR="008619EA" w:rsidRPr="00B84A74" w:rsidRDefault="008619EA" w:rsidP="008619EA">
      <w:pPr>
        <w:pStyle w:val="Bezodstpw"/>
        <w:numPr>
          <w:ilvl w:val="0"/>
          <w:numId w:val="52"/>
        </w:numPr>
        <w:jc w:val="both"/>
        <w:rPr>
          <w:rFonts w:ascii="Arial" w:hAnsi="Arial" w:cs="Arial"/>
          <w:sz w:val="20"/>
          <w:lang w:val="pl-PL"/>
        </w:rPr>
      </w:pPr>
      <w:r w:rsidRPr="00B84A74">
        <w:rPr>
          <w:rFonts w:ascii="Arial" w:hAnsi="Arial" w:cs="Arial"/>
          <w:sz w:val="20"/>
          <w:lang w:val="pl-PL"/>
        </w:rPr>
        <w:t>z powodu działań osób trzecich uniemożliwiających wykonanie przedmiotu umowy, które to działania nie są konsekwencją winy którejkolwiek ze stron,</w:t>
      </w:r>
    </w:p>
    <w:p w14:paraId="4C3134F4" w14:textId="77777777" w:rsidR="008619EA" w:rsidRPr="00B84A74" w:rsidRDefault="008619EA" w:rsidP="008619EA">
      <w:pPr>
        <w:pStyle w:val="Bezodstpw"/>
        <w:numPr>
          <w:ilvl w:val="0"/>
          <w:numId w:val="52"/>
        </w:numPr>
        <w:jc w:val="both"/>
        <w:rPr>
          <w:rFonts w:ascii="Arial" w:hAnsi="Arial" w:cs="Arial"/>
          <w:sz w:val="20"/>
          <w:lang w:val="pl-PL"/>
        </w:rPr>
      </w:pPr>
      <w:r w:rsidRPr="00B84A74">
        <w:rPr>
          <w:rFonts w:ascii="Arial" w:hAnsi="Arial" w:cs="Arial"/>
          <w:sz w:val="20"/>
          <w:lang w:val="pl-PL"/>
        </w:rPr>
        <w:t>z powodu wystąpienia okoliczności technicznych, których strony nie były w stanie przewidzieć, pomimo zachowania należytej staranności.</w:t>
      </w:r>
    </w:p>
    <w:p w14:paraId="16C953F4" w14:textId="77777777" w:rsidR="008619EA" w:rsidRPr="00B84A74" w:rsidRDefault="008619EA" w:rsidP="008619EA">
      <w:pPr>
        <w:pStyle w:val="Akapitzlist"/>
        <w:numPr>
          <w:ilvl w:val="0"/>
          <w:numId w:val="57"/>
        </w:numPr>
        <w:spacing w:after="0" w:line="240" w:lineRule="auto"/>
        <w:jc w:val="both"/>
        <w:rPr>
          <w:rFonts w:ascii="Arial" w:hAnsi="Arial" w:cs="Arial"/>
          <w:sz w:val="20"/>
          <w:szCs w:val="20"/>
          <w:lang w:val="pl-PL"/>
        </w:rPr>
      </w:pPr>
      <w:r w:rsidRPr="00B84A74">
        <w:rPr>
          <w:rFonts w:ascii="Arial" w:hAnsi="Arial" w:cs="Arial"/>
          <w:sz w:val="20"/>
          <w:szCs w:val="20"/>
          <w:lang w:val="pl-PL"/>
        </w:rPr>
        <w:t xml:space="preserve">O wystąpieniu okoliczności mogących wpłynąć na zmianę Strony umowy poinformują się w formie pisemnej. </w:t>
      </w:r>
      <w:r w:rsidRPr="00B84A74">
        <w:rPr>
          <w:rFonts w:ascii="Arial" w:hAnsi="Arial" w:cs="Arial"/>
          <w:sz w:val="20"/>
          <w:szCs w:val="20"/>
          <w:lang w:val="pl-PL" w:eastAsia="pl-PL"/>
        </w:rPr>
        <w:t>Zamawiający w terminie 21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14:paraId="44A66CEA" w14:textId="77777777" w:rsidR="008619EA" w:rsidRPr="00B84A74" w:rsidRDefault="008619EA" w:rsidP="008619EA">
      <w:pPr>
        <w:pStyle w:val="Akapitzlist"/>
        <w:numPr>
          <w:ilvl w:val="0"/>
          <w:numId w:val="57"/>
        </w:numPr>
        <w:spacing w:after="0" w:line="240" w:lineRule="auto"/>
        <w:jc w:val="both"/>
        <w:rPr>
          <w:rFonts w:ascii="Arial" w:hAnsi="Arial" w:cs="Arial"/>
          <w:sz w:val="20"/>
          <w:szCs w:val="20"/>
        </w:rPr>
      </w:pPr>
      <w:r w:rsidRPr="00B84A74">
        <w:rPr>
          <w:rFonts w:ascii="Arial" w:hAnsi="Arial" w:cs="Arial"/>
          <w:sz w:val="20"/>
          <w:szCs w:val="20"/>
        </w:rPr>
        <w:t xml:space="preserve">Zamawiający przewiduje również możliwość dokonania istotnych zmian postanowień zawartej umowy w zakresie zmiany wysokości wynagrodzenia, o którym mowa w § 3 ust. 1 w przypadku zmiany stawki podatku od towarów i usług w zakresie </w:t>
      </w:r>
      <w:r>
        <w:rPr>
          <w:rFonts w:ascii="Arial" w:hAnsi="Arial" w:cs="Arial"/>
          <w:sz w:val="20"/>
          <w:szCs w:val="20"/>
        </w:rPr>
        <w:t>wykonania projektów stanowiących przedmiot umowy</w:t>
      </w:r>
      <w:r w:rsidRPr="00B84A74">
        <w:rPr>
          <w:rFonts w:ascii="Arial" w:hAnsi="Arial" w:cs="Arial"/>
          <w:sz w:val="20"/>
          <w:szCs w:val="20"/>
        </w:rPr>
        <w:t xml:space="preserve"> – jeżeli ta zmiana będzie miała wpływ na koszty wykonania zamówienia przez Wykonawcę.</w:t>
      </w:r>
    </w:p>
    <w:p w14:paraId="3FAD2C78" w14:textId="77777777" w:rsidR="008619EA" w:rsidRPr="00B84A74" w:rsidRDefault="008619EA" w:rsidP="008619EA">
      <w:pPr>
        <w:pStyle w:val="Akapitzlist"/>
        <w:numPr>
          <w:ilvl w:val="0"/>
          <w:numId w:val="57"/>
        </w:numPr>
        <w:spacing w:after="0" w:line="240" w:lineRule="auto"/>
        <w:jc w:val="both"/>
        <w:rPr>
          <w:rFonts w:ascii="Arial" w:hAnsi="Arial" w:cs="Arial"/>
          <w:sz w:val="20"/>
          <w:szCs w:val="20"/>
        </w:rPr>
      </w:pPr>
      <w:r w:rsidRPr="00B84A74">
        <w:rPr>
          <w:rFonts w:ascii="Arial" w:hAnsi="Arial" w:cs="Arial"/>
          <w:sz w:val="20"/>
          <w:szCs w:val="20"/>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B84A74">
        <w:rPr>
          <w:rFonts w:ascii="Arial" w:hAnsi="Arial" w:cs="Arial"/>
          <w:sz w:val="20"/>
          <w:szCs w:val="20"/>
          <w:lang w:eastAsia="pl-PL"/>
        </w:rPr>
        <w:t>Zamawiający zastrzega sobie możliwość wezwania Wykonawcy do przedłożenia dodatkowych dokumentów czy wyliczeń sporządzonych przez Wykonawcę.</w:t>
      </w:r>
      <w:r w:rsidRPr="00B84A74">
        <w:rPr>
          <w:rFonts w:ascii="Arial" w:hAnsi="Arial" w:cs="Arial"/>
          <w:sz w:val="20"/>
          <w:szCs w:val="20"/>
        </w:rPr>
        <w:t xml:space="preserve"> W wypadku tej zmiany wartość netto wynagrodzenia Wykonawcy nie zmieni się, </w:t>
      </w:r>
      <w:proofErr w:type="gramStart"/>
      <w:r w:rsidRPr="00B84A74">
        <w:rPr>
          <w:rFonts w:ascii="Arial" w:hAnsi="Arial" w:cs="Arial"/>
          <w:sz w:val="20"/>
          <w:szCs w:val="20"/>
        </w:rPr>
        <w:t>a</w:t>
      </w:r>
      <w:proofErr w:type="gramEnd"/>
      <w:r w:rsidRPr="00B84A74">
        <w:rPr>
          <w:rFonts w:ascii="Arial" w:hAnsi="Arial" w:cs="Arial"/>
          <w:sz w:val="20"/>
          <w:szCs w:val="20"/>
        </w:rPr>
        <w:t xml:space="preserve"> określona w aneksie wartość brutto wynagrodzenia zostanie wyliczona na podstawie nowych przepisów.</w:t>
      </w:r>
    </w:p>
    <w:p w14:paraId="718FBACD" w14:textId="77777777" w:rsidR="008619EA" w:rsidRPr="00B84A74" w:rsidRDefault="008619EA" w:rsidP="008619EA">
      <w:pPr>
        <w:pStyle w:val="Akapitzlist"/>
        <w:numPr>
          <w:ilvl w:val="0"/>
          <w:numId w:val="57"/>
        </w:numPr>
        <w:spacing w:after="0" w:line="240" w:lineRule="auto"/>
        <w:jc w:val="both"/>
        <w:rPr>
          <w:rFonts w:ascii="Arial" w:hAnsi="Arial" w:cs="Arial"/>
          <w:sz w:val="20"/>
          <w:szCs w:val="20"/>
          <w:lang w:val="pl-PL"/>
        </w:rPr>
      </w:pPr>
      <w:r w:rsidRPr="00B84A74">
        <w:rPr>
          <w:rFonts w:ascii="Arial" w:hAnsi="Arial" w:cs="Arial"/>
          <w:sz w:val="20"/>
          <w:szCs w:val="20"/>
          <w:lang w:val="pl-PL"/>
        </w:rPr>
        <w:t>Zamawiający przewiduje również możliwość wprowadzenia zmian do treści zawartej umowy w zakresie zmian nieistotnych, przy czym za zmiany istotne uważa się:</w:t>
      </w:r>
    </w:p>
    <w:p w14:paraId="31FE480E" w14:textId="77777777" w:rsidR="008619EA" w:rsidRPr="00B84A74" w:rsidRDefault="008619EA" w:rsidP="008619EA">
      <w:pPr>
        <w:numPr>
          <w:ilvl w:val="0"/>
          <w:numId w:val="42"/>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zmienia ogólny charakter umowy, w stosunku do charakteru umowy w pierwotnym brzmieniu;</w:t>
      </w:r>
    </w:p>
    <w:p w14:paraId="031F050D" w14:textId="77777777" w:rsidR="008619EA" w:rsidRPr="00B84A74" w:rsidRDefault="008619EA" w:rsidP="008619EA">
      <w:pPr>
        <w:numPr>
          <w:ilvl w:val="0"/>
          <w:numId w:val="42"/>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nie zmienia ogólnego charakteru umowy i zachodzi, co najmniej jedna z następujących okoliczności:</w:t>
      </w:r>
    </w:p>
    <w:p w14:paraId="58116D88" w14:textId="77777777" w:rsidR="008619EA" w:rsidRPr="00B84A74" w:rsidRDefault="008619EA" w:rsidP="008619EA">
      <w:pPr>
        <w:numPr>
          <w:ilvl w:val="0"/>
          <w:numId w:val="43"/>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 xml:space="preserve">zmiana wprowadza warunki, które, gdyby były postawione w postępowaniu o udzielenie </w:t>
      </w:r>
      <w:r w:rsidRPr="00B84A74">
        <w:rPr>
          <w:rFonts w:ascii="Arial" w:hAnsi="Arial" w:cs="Arial"/>
          <w:iCs/>
          <w:sz w:val="20"/>
          <w:szCs w:val="20"/>
          <w:lang w:val="pl-PL" w:eastAsia="pl-PL"/>
        </w:rPr>
        <w:t>zamówienia</w:t>
      </w:r>
      <w:r w:rsidRPr="00B84A74">
        <w:rPr>
          <w:rFonts w:ascii="Arial" w:hAnsi="Arial" w:cs="Arial"/>
          <w:sz w:val="20"/>
          <w:szCs w:val="20"/>
          <w:lang w:val="pl-PL" w:eastAsia="pl-PL"/>
        </w:rPr>
        <w:t>, to w tym postępowaniu wzięliby lub mogliby wziąć udział inni wykonawcy lub przyjęto by oferty innej treści,</w:t>
      </w:r>
    </w:p>
    <w:p w14:paraId="2FA3E1E3" w14:textId="77777777" w:rsidR="008619EA" w:rsidRPr="00B84A74" w:rsidRDefault="008619EA" w:rsidP="008619EA">
      <w:pPr>
        <w:numPr>
          <w:ilvl w:val="0"/>
          <w:numId w:val="43"/>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zmiana narusza równowagę ekonomiczną umowy na korzyść wykonawcy w sposób nieprzewidziany pierwotnie w umowie,</w:t>
      </w:r>
    </w:p>
    <w:p w14:paraId="3D1D8606" w14:textId="77777777" w:rsidR="008619EA" w:rsidRPr="00B84A74" w:rsidRDefault="008619EA" w:rsidP="008619EA">
      <w:pPr>
        <w:numPr>
          <w:ilvl w:val="0"/>
          <w:numId w:val="43"/>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t>zmiana znacznie rozszerza lub zmniejsza zakres świadczeń i zobowiązań wynikający z umowy,</w:t>
      </w:r>
    </w:p>
    <w:p w14:paraId="30AB75BD" w14:textId="77777777" w:rsidR="008619EA" w:rsidRPr="00B84A74" w:rsidRDefault="008619EA" w:rsidP="008619EA">
      <w:pPr>
        <w:numPr>
          <w:ilvl w:val="0"/>
          <w:numId w:val="43"/>
        </w:numPr>
        <w:suppressAutoHyphens w:val="0"/>
        <w:spacing w:after="0" w:line="240" w:lineRule="auto"/>
        <w:jc w:val="both"/>
        <w:rPr>
          <w:rFonts w:ascii="Arial" w:hAnsi="Arial" w:cs="Arial"/>
          <w:sz w:val="20"/>
          <w:szCs w:val="20"/>
          <w:lang w:val="pl-PL" w:eastAsia="pl-PL"/>
        </w:rPr>
      </w:pPr>
      <w:r w:rsidRPr="00B84A74">
        <w:rPr>
          <w:rFonts w:ascii="Arial" w:hAnsi="Arial" w:cs="Arial"/>
          <w:sz w:val="20"/>
          <w:szCs w:val="20"/>
          <w:lang w:val="pl-PL" w:eastAsia="pl-PL"/>
        </w:rPr>
        <w:lastRenderedPageBreak/>
        <w:t xml:space="preserve">polega na zastąpieniu wykonawcy, któremu zamawiający udzielił </w:t>
      </w:r>
      <w:r w:rsidRPr="00B84A74">
        <w:rPr>
          <w:rFonts w:ascii="Arial" w:hAnsi="Arial" w:cs="Arial"/>
          <w:iCs/>
          <w:sz w:val="20"/>
          <w:szCs w:val="20"/>
          <w:lang w:val="pl-PL" w:eastAsia="pl-PL"/>
        </w:rPr>
        <w:t>zamówienia</w:t>
      </w:r>
      <w:r w:rsidRPr="00B84A74">
        <w:rPr>
          <w:rFonts w:ascii="Arial" w:hAnsi="Arial" w:cs="Arial"/>
          <w:sz w:val="20"/>
          <w:szCs w:val="20"/>
          <w:lang w:val="pl-PL" w:eastAsia="pl-PL"/>
        </w:rPr>
        <w:t>, nowym wykonawcą, w przypadkach innych niż wymienione w art. 144 ust. 1 pkt 4 ustawy pzp.</w:t>
      </w:r>
    </w:p>
    <w:p w14:paraId="3CD09A2B" w14:textId="77777777" w:rsidR="008619EA" w:rsidRPr="00B84A74" w:rsidRDefault="008619EA" w:rsidP="008619EA">
      <w:pPr>
        <w:pStyle w:val="Akapitzlist"/>
        <w:numPr>
          <w:ilvl w:val="0"/>
          <w:numId w:val="57"/>
        </w:numPr>
        <w:spacing w:after="0" w:line="240" w:lineRule="auto"/>
        <w:jc w:val="both"/>
        <w:rPr>
          <w:rFonts w:ascii="Arial" w:hAnsi="Arial" w:cs="Arial"/>
          <w:sz w:val="20"/>
          <w:szCs w:val="20"/>
          <w:lang w:val="pl-PL"/>
        </w:rPr>
      </w:pPr>
      <w:r w:rsidRPr="00B84A74">
        <w:rPr>
          <w:rFonts w:ascii="Arial" w:hAnsi="Arial" w:cs="Arial"/>
          <w:sz w:val="20"/>
          <w:szCs w:val="20"/>
          <w:lang w:val="pl-PL"/>
        </w:rPr>
        <w:t>Zmiana postanowień niniejszej umowy wymaga zachowania formy pisemnego aneksu pod rygorem nieważności.</w:t>
      </w:r>
    </w:p>
    <w:p w14:paraId="29B73A8A" w14:textId="77777777" w:rsidR="008619EA" w:rsidRPr="00B84A74" w:rsidRDefault="008619EA" w:rsidP="008619EA">
      <w:pPr>
        <w:pStyle w:val="Nagwek"/>
        <w:tabs>
          <w:tab w:val="left" w:pos="708"/>
        </w:tabs>
        <w:spacing w:after="0" w:line="240" w:lineRule="auto"/>
        <w:rPr>
          <w:rFonts w:ascii="Arial" w:hAnsi="Arial" w:cs="Arial"/>
          <w:b/>
          <w:sz w:val="20"/>
        </w:rPr>
      </w:pPr>
    </w:p>
    <w:p w14:paraId="754D8E94" w14:textId="77777777" w:rsidR="008619EA" w:rsidRPr="00B84A74" w:rsidRDefault="008619EA" w:rsidP="008619EA">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Pr>
          <w:rFonts w:ascii="Arial" w:hAnsi="Arial" w:cs="Arial"/>
          <w:b/>
          <w:sz w:val="20"/>
        </w:rPr>
        <w:t>7</w:t>
      </w:r>
    </w:p>
    <w:p w14:paraId="3B63CAC9" w14:textId="77777777" w:rsidR="008619EA" w:rsidRPr="00B84A74" w:rsidRDefault="008619EA" w:rsidP="008619EA">
      <w:pPr>
        <w:pStyle w:val="Bezodstpw"/>
        <w:numPr>
          <w:ilvl w:val="0"/>
          <w:numId w:val="39"/>
        </w:numPr>
        <w:jc w:val="both"/>
        <w:rPr>
          <w:rFonts w:ascii="Arial" w:hAnsi="Arial" w:cs="Arial"/>
          <w:sz w:val="20"/>
          <w:szCs w:val="20"/>
          <w:lang w:val="pl-PL"/>
        </w:rPr>
      </w:pPr>
      <w:r w:rsidRPr="00B84A74">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7E676725" w14:textId="77777777" w:rsidR="008619EA" w:rsidRPr="00B84A74" w:rsidRDefault="008619EA" w:rsidP="008619EA">
      <w:pPr>
        <w:pStyle w:val="Bezodstpw"/>
        <w:numPr>
          <w:ilvl w:val="0"/>
          <w:numId w:val="39"/>
        </w:numPr>
        <w:ind w:hanging="357"/>
        <w:jc w:val="both"/>
        <w:rPr>
          <w:rFonts w:ascii="Arial" w:hAnsi="Arial" w:cs="Arial"/>
          <w:sz w:val="20"/>
          <w:szCs w:val="20"/>
          <w:lang w:val="pl-PL"/>
        </w:rPr>
      </w:pPr>
      <w:r w:rsidRPr="00B84A74">
        <w:rPr>
          <w:rFonts w:ascii="Arial" w:hAnsi="Arial" w:cs="Arial"/>
          <w:sz w:val="20"/>
          <w:szCs w:val="20"/>
          <w:lang w:val="pl-PL"/>
        </w:rPr>
        <w:t>W przypadku niepowiadomienia przez Wykonawcę Zamawiającego o zmianie danych zawartych w</w:t>
      </w:r>
      <w:r>
        <w:rPr>
          <w:rFonts w:ascii="Arial" w:hAnsi="Arial" w:cs="Arial"/>
          <w:sz w:val="20"/>
          <w:szCs w:val="20"/>
          <w:lang w:val="pl-PL"/>
        </w:rPr>
        <w:t> </w:t>
      </w:r>
      <w:r w:rsidRPr="00B84A74">
        <w:rPr>
          <w:rFonts w:ascii="Arial" w:hAnsi="Arial" w:cs="Arial"/>
          <w:sz w:val="20"/>
          <w:szCs w:val="20"/>
          <w:lang w:val="pl-PL"/>
        </w:rPr>
        <w:t xml:space="preserve">umowie, wszelką korespondencję wysyłaną przez Zamawiającą zgodnie z posiadanymi przez niego danymi strony uznają za doręczoną. </w:t>
      </w:r>
    </w:p>
    <w:p w14:paraId="5FECE662" w14:textId="77777777" w:rsidR="008619EA" w:rsidRPr="00B84A74" w:rsidRDefault="008619EA" w:rsidP="008619EA">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Pr>
          <w:rFonts w:ascii="Arial" w:hAnsi="Arial" w:cs="Arial"/>
          <w:b/>
          <w:sz w:val="20"/>
        </w:rPr>
        <w:t>8</w:t>
      </w:r>
    </w:p>
    <w:p w14:paraId="1E4F25D4" w14:textId="77777777" w:rsidR="008619EA" w:rsidRPr="00B84A74" w:rsidRDefault="008619EA" w:rsidP="008619EA">
      <w:pPr>
        <w:pStyle w:val="Nagwek"/>
        <w:numPr>
          <w:ilvl w:val="0"/>
          <w:numId w:val="56"/>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Stronom przysługuje prawo odstąpienia od umowy w następujących sytuacjach:</w:t>
      </w:r>
    </w:p>
    <w:p w14:paraId="5D6B02E4" w14:textId="77777777" w:rsidR="008619EA" w:rsidRPr="00B84A74" w:rsidRDefault="008619EA" w:rsidP="008619EA">
      <w:pPr>
        <w:pStyle w:val="Nagwek"/>
        <w:numPr>
          <w:ilvl w:val="1"/>
          <w:numId w:val="5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B84A74">
        <w:rPr>
          <w:rFonts w:ascii="Arial" w:hAnsi="Arial" w:cs="Arial"/>
          <w:sz w:val="20"/>
          <w:lang w:val="pl-PL"/>
        </w:rPr>
        <w:t>Zamawiającemu przysługuje prawo do odstąpienia od umowy:</w:t>
      </w:r>
    </w:p>
    <w:p w14:paraId="6D5ACC9A" w14:textId="77777777" w:rsidR="008619EA" w:rsidRPr="00B84A74" w:rsidRDefault="008619EA" w:rsidP="008619EA">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F681FBD" w14:textId="77777777" w:rsidR="008619EA" w:rsidRPr="00B84A74" w:rsidRDefault="008619EA" w:rsidP="008619EA">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jeżeli zostanie ogłoszona likwidacja firmy Wykonawcy,</w:t>
      </w:r>
    </w:p>
    <w:p w14:paraId="68966FCC" w14:textId="77777777" w:rsidR="008619EA" w:rsidRPr="00B84A74" w:rsidRDefault="008619EA" w:rsidP="008619EA">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jeżeli zostanie wydany nakaz zajęcia majątku Wykonawcy,</w:t>
      </w:r>
    </w:p>
    <w:p w14:paraId="6E4BD2A7" w14:textId="77777777" w:rsidR="008619EA" w:rsidRPr="00B84A74" w:rsidRDefault="008619EA" w:rsidP="008619EA">
      <w:pPr>
        <w:widowControl w:val="0"/>
        <w:numPr>
          <w:ilvl w:val="1"/>
          <w:numId w:val="55"/>
        </w:numPr>
        <w:tabs>
          <w:tab w:val="center" w:pos="4536"/>
          <w:tab w:val="right" w:pos="9072"/>
        </w:tabs>
        <w:suppressAutoHyphens w:val="0"/>
        <w:snapToGrid w:val="0"/>
        <w:spacing w:after="0" w:line="240" w:lineRule="auto"/>
        <w:jc w:val="both"/>
        <w:rPr>
          <w:rFonts w:ascii="Arial" w:hAnsi="Arial" w:cs="Arial"/>
          <w:sz w:val="20"/>
          <w:szCs w:val="20"/>
          <w:lang w:val="pl-PL"/>
        </w:rPr>
      </w:pPr>
      <w:r w:rsidRPr="00B84A74">
        <w:rPr>
          <w:rFonts w:ascii="Arial" w:hAnsi="Arial" w:cs="Arial"/>
          <w:sz w:val="20"/>
          <w:szCs w:val="20"/>
          <w:lang w:val="pl-PL"/>
        </w:rPr>
        <w:t xml:space="preserve">jeżeli Wykonawca nie dostarczył koncepcji, o której mowa w § 1 ust. 7 pkt. </w:t>
      </w:r>
      <w:r>
        <w:rPr>
          <w:rFonts w:ascii="Arial" w:hAnsi="Arial" w:cs="Arial"/>
          <w:sz w:val="20"/>
          <w:szCs w:val="20"/>
          <w:lang w:val="pl-PL"/>
        </w:rPr>
        <w:t>6</w:t>
      </w:r>
      <w:r w:rsidRPr="00B84A74">
        <w:rPr>
          <w:rFonts w:ascii="Arial" w:hAnsi="Arial" w:cs="Arial"/>
          <w:sz w:val="20"/>
          <w:szCs w:val="20"/>
          <w:lang w:val="pl-PL"/>
        </w:rPr>
        <w:t xml:space="preserve"> umowy w terminie umownym i pomimo wezwania Zamawiającego złożonego na piśmie określającego nowy termin jej dostarczenia dalej jej nie dostarczył,</w:t>
      </w:r>
    </w:p>
    <w:p w14:paraId="6DDD3FEF" w14:textId="77777777" w:rsidR="008619EA" w:rsidRPr="00B84A74" w:rsidRDefault="008619EA" w:rsidP="008619EA">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jeżeli z winy Wykonawcy przekroczon</w:t>
      </w:r>
      <w:r>
        <w:rPr>
          <w:rFonts w:ascii="Arial" w:hAnsi="Arial" w:cs="Arial"/>
          <w:sz w:val="20"/>
          <w:lang w:val="pl-PL"/>
        </w:rPr>
        <w:t>y</w:t>
      </w:r>
      <w:r w:rsidRPr="00B84A74">
        <w:rPr>
          <w:rFonts w:ascii="Arial" w:hAnsi="Arial" w:cs="Arial"/>
          <w:sz w:val="20"/>
          <w:lang w:val="pl-PL"/>
        </w:rPr>
        <w:t xml:space="preserve"> zostan</w:t>
      </w:r>
      <w:r>
        <w:rPr>
          <w:rFonts w:ascii="Arial" w:hAnsi="Arial" w:cs="Arial"/>
          <w:sz w:val="20"/>
          <w:lang w:val="pl-PL"/>
        </w:rPr>
        <w:t>ie</w:t>
      </w:r>
      <w:r w:rsidRPr="00B84A74">
        <w:rPr>
          <w:rFonts w:ascii="Arial" w:hAnsi="Arial" w:cs="Arial"/>
          <w:sz w:val="20"/>
          <w:lang w:val="pl-PL"/>
        </w:rPr>
        <w:t xml:space="preserve"> termin zakończenia </w:t>
      </w:r>
      <w:r>
        <w:rPr>
          <w:rFonts w:ascii="Arial" w:hAnsi="Arial" w:cs="Arial"/>
          <w:sz w:val="20"/>
          <w:lang w:val="pl-PL"/>
        </w:rPr>
        <w:t xml:space="preserve">przedmiotu umowy </w:t>
      </w:r>
      <w:r w:rsidRPr="00B84A74">
        <w:rPr>
          <w:rFonts w:ascii="Arial" w:hAnsi="Arial" w:cs="Arial"/>
          <w:sz w:val="20"/>
          <w:lang w:val="pl-PL"/>
        </w:rPr>
        <w:t>określon</w:t>
      </w:r>
      <w:r>
        <w:rPr>
          <w:rFonts w:ascii="Arial" w:hAnsi="Arial" w:cs="Arial"/>
          <w:sz w:val="20"/>
          <w:lang w:val="pl-PL"/>
        </w:rPr>
        <w:t>y</w:t>
      </w:r>
      <w:r w:rsidRPr="00B84A74">
        <w:rPr>
          <w:rFonts w:ascii="Arial" w:hAnsi="Arial" w:cs="Arial"/>
          <w:sz w:val="20"/>
          <w:lang w:val="pl-PL"/>
        </w:rPr>
        <w:t xml:space="preserve"> w § 2 ust. 2 niniejszej umowy o 30 dni – bez konieczności pisemnego wezwania,</w:t>
      </w:r>
    </w:p>
    <w:p w14:paraId="5BEAA9FC" w14:textId="77777777" w:rsidR="008619EA" w:rsidRPr="00B84A74" w:rsidRDefault="008619EA" w:rsidP="008619EA">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 xml:space="preserve">w przypadku zaistnienia okoliczności, o których mowa w przepisie art. 635 i następnych Kodeksu cywilnego, </w:t>
      </w:r>
    </w:p>
    <w:p w14:paraId="5488139E" w14:textId="77777777" w:rsidR="008619EA" w:rsidRPr="00B84A74" w:rsidRDefault="008619EA" w:rsidP="008619EA">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w przypadku zaistnienia innych okoliczności lub zdarzeń, gdzie prawo odstąpienia od umowy wynika z przepisów ustawy lub Kodeksu cywilnego,</w:t>
      </w:r>
    </w:p>
    <w:p w14:paraId="036583E5" w14:textId="77777777" w:rsidR="008619EA" w:rsidRPr="00B84A74" w:rsidRDefault="008619EA" w:rsidP="008619EA">
      <w:pPr>
        <w:pStyle w:val="Nagwek"/>
        <w:numPr>
          <w:ilvl w:val="1"/>
          <w:numId w:val="55"/>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14:paraId="6881A674" w14:textId="77777777" w:rsidR="008619EA" w:rsidRPr="00B84A74" w:rsidRDefault="008619EA" w:rsidP="008619EA">
      <w:pPr>
        <w:pStyle w:val="Nagwek"/>
        <w:numPr>
          <w:ilvl w:val="1"/>
          <w:numId w:val="5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B84A74">
        <w:rPr>
          <w:rFonts w:ascii="Arial" w:hAnsi="Arial" w:cs="Arial"/>
          <w:sz w:val="20"/>
          <w:lang w:val="pl-PL"/>
        </w:rPr>
        <w:t>Wykonawcy przysługuje prawo odstąpienia od umowy, jeżeli:</w:t>
      </w:r>
    </w:p>
    <w:p w14:paraId="50DBAE2B" w14:textId="77777777" w:rsidR="008619EA" w:rsidRPr="00B84A74" w:rsidRDefault="008619EA" w:rsidP="008619EA">
      <w:pPr>
        <w:pStyle w:val="Bezodstpw"/>
        <w:numPr>
          <w:ilvl w:val="0"/>
          <w:numId w:val="53"/>
        </w:numPr>
        <w:jc w:val="both"/>
        <w:rPr>
          <w:rFonts w:ascii="Arial" w:hAnsi="Arial" w:cs="Arial"/>
          <w:sz w:val="20"/>
          <w:szCs w:val="20"/>
          <w:lang w:val="pl-PL"/>
        </w:rPr>
      </w:pPr>
      <w:r w:rsidRPr="00B84A74">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16B59565" w14:textId="77777777" w:rsidR="008619EA" w:rsidRPr="00B84A74" w:rsidRDefault="008619EA" w:rsidP="008619EA">
      <w:pPr>
        <w:pStyle w:val="Bezodstpw"/>
        <w:numPr>
          <w:ilvl w:val="0"/>
          <w:numId w:val="53"/>
        </w:numPr>
        <w:jc w:val="both"/>
        <w:rPr>
          <w:rFonts w:ascii="Arial" w:hAnsi="Arial" w:cs="Arial"/>
          <w:sz w:val="20"/>
          <w:szCs w:val="20"/>
          <w:lang w:val="pl-PL"/>
        </w:rPr>
      </w:pPr>
      <w:r w:rsidRPr="00B84A74">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4F30FB23" w14:textId="77777777" w:rsidR="008619EA" w:rsidRPr="00B84A74" w:rsidRDefault="008619EA" w:rsidP="008619EA">
      <w:pPr>
        <w:pStyle w:val="Nagwek"/>
        <w:numPr>
          <w:ilvl w:val="0"/>
          <w:numId w:val="56"/>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Zamawiający ma prawo odstąpienia od umowy w terminie 30 dni od dnia wystąpienia okoliczności, o których mowa w ust. 1 pkt. 1 lit. e) niniejszego paragrafu.</w:t>
      </w:r>
    </w:p>
    <w:p w14:paraId="251F5771" w14:textId="77777777" w:rsidR="008619EA" w:rsidRPr="00B84A74" w:rsidRDefault="008619EA" w:rsidP="008619EA">
      <w:pPr>
        <w:pStyle w:val="Nagwek"/>
        <w:numPr>
          <w:ilvl w:val="0"/>
          <w:numId w:val="56"/>
        </w:numPr>
        <w:tabs>
          <w:tab w:val="center" w:pos="4536"/>
          <w:tab w:val="right" w:pos="9072"/>
        </w:tabs>
        <w:suppressAutoHyphens w:val="0"/>
        <w:spacing w:after="0" w:line="240" w:lineRule="auto"/>
        <w:jc w:val="both"/>
        <w:rPr>
          <w:rFonts w:ascii="Arial" w:hAnsi="Arial" w:cs="Arial"/>
          <w:sz w:val="20"/>
          <w:lang w:val="pl-PL"/>
        </w:rPr>
      </w:pPr>
      <w:r w:rsidRPr="00B84A74">
        <w:rPr>
          <w:rFonts w:ascii="Arial" w:hAnsi="Arial" w:cs="Arial"/>
          <w:sz w:val="20"/>
          <w:lang w:val="pl-PL"/>
        </w:rPr>
        <w:t>Odstąpienie od umowy musi nastąpić w formie pisemnej pod rygorem nieważności takiego odstąpienia i powinno zawierać uzasadnienie.</w:t>
      </w:r>
    </w:p>
    <w:p w14:paraId="3E6A48D7" w14:textId="77777777" w:rsidR="008619EA" w:rsidRPr="00B84A74" w:rsidRDefault="008619EA" w:rsidP="008619EA">
      <w:pPr>
        <w:pStyle w:val="Nagwek"/>
        <w:tabs>
          <w:tab w:val="left" w:pos="708"/>
        </w:tabs>
        <w:spacing w:after="0" w:line="240" w:lineRule="auto"/>
        <w:rPr>
          <w:rFonts w:ascii="Arial" w:hAnsi="Arial" w:cs="Arial"/>
          <w:b/>
          <w:sz w:val="20"/>
          <w:lang w:val="pl-PL"/>
        </w:rPr>
      </w:pPr>
    </w:p>
    <w:p w14:paraId="0E794231" w14:textId="77777777" w:rsidR="008619EA" w:rsidRPr="00B84A74" w:rsidRDefault="008619EA" w:rsidP="008619EA">
      <w:pPr>
        <w:pStyle w:val="Nagwek"/>
        <w:tabs>
          <w:tab w:val="left" w:pos="708"/>
        </w:tabs>
        <w:spacing w:after="0" w:line="240" w:lineRule="auto"/>
        <w:jc w:val="center"/>
        <w:rPr>
          <w:rFonts w:ascii="Arial" w:hAnsi="Arial" w:cs="Arial"/>
          <w:b/>
          <w:sz w:val="20"/>
          <w:lang w:val="pl-PL"/>
        </w:rPr>
      </w:pPr>
      <w:r w:rsidRPr="00B84A74">
        <w:rPr>
          <w:rFonts w:ascii="Arial" w:hAnsi="Arial" w:cs="Arial"/>
          <w:b/>
          <w:sz w:val="20"/>
          <w:lang w:val="pl-PL"/>
        </w:rPr>
        <w:t xml:space="preserve">§ </w:t>
      </w:r>
      <w:r>
        <w:rPr>
          <w:rFonts w:ascii="Arial" w:hAnsi="Arial" w:cs="Arial"/>
          <w:b/>
          <w:sz w:val="20"/>
          <w:lang w:val="pl-PL"/>
        </w:rPr>
        <w:t>9</w:t>
      </w:r>
    </w:p>
    <w:p w14:paraId="5CECFC5C" w14:textId="77777777" w:rsidR="008619EA" w:rsidRPr="00B84A74" w:rsidRDefault="008619EA" w:rsidP="008619EA">
      <w:pPr>
        <w:pStyle w:val="Bezodstpw"/>
        <w:jc w:val="both"/>
        <w:rPr>
          <w:rFonts w:ascii="Arial" w:hAnsi="Arial" w:cs="Arial"/>
          <w:sz w:val="20"/>
          <w:szCs w:val="20"/>
          <w:lang w:val="pl-PL"/>
        </w:rPr>
      </w:pPr>
      <w:r w:rsidRPr="00B84A74">
        <w:rPr>
          <w:rFonts w:ascii="Arial" w:hAnsi="Arial" w:cs="Arial"/>
          <w:sz w:val="20"/>
          <w:szCs w:val="20"/>
          <w:lang w:val="pl-PL"/>
        </w:rPr>
        <w:t>Osobami odpowiedzialnymi ze realizację umowy są:</w:t>
      </w:r>
    </w:p>
    <w:p w14:paraId="0A9A35DC" w14:textId="77777777" w:rsidR="008619EA" w:rsidRPr="00B84A74" w:rsidRDefault="008619EA" w:rsidP="008619EA">
      <w:pPr>
        <w:pStyle w:val="Bezodstpw"/>
        <w:numPr>
          <w:ilvl w:val="0"/>
          <w:numId w:val="40"/>
        </w:numPr>
        <w:jc w:val="both"/>
        <w:rPr>
          <w:rFonts w:ascii="Arial" w:hAnsi="Arial" w:cs="Arial"/>
          <w:sz w:val="20"/>
          <w:szCs w:val="20"/>
          <w:lang w:val="pl-PL"/>
        </w:rPr>
      </w:pPr>
      <w:r w:rsidRPr="00B84A74">
        <w:rPr>
          <w:rFonts w:ascii="Arial" w:hAnsi="Arial" w:cs="Arial"/>
          <w:sz w:val="20"/>
          <w:szCs w:val="20"/>
          <w:lang w:val="pl-PL"/>
        </w:rPr>
        <w:t>Ze strony Zamawiającego – …………………………. tel. …………………</w:t>
      </w:r>
    </w:p>
    <w:p w14:paraId="5910E3A1" w14:textId="77777777" w:rsidR="008619EA" w:rsidRPr="00B84A74" w:rsidRDefault="008619EA" w:rsidP="008619EA">
      <w:pPr>
        <w:pStyle w:val="Bezodstpw"/>
        <w:numPr>
          <w:ilvl w:val="0"/>
          <w:numId w:val="40"/>
        </w:numPr>
        <w:jc w:val="both"/>
        <w:rPr>
          <w:rFonts w:ascii="Arial" w:hAnsi="Arial" w:cs="Arial"/>
          <w:sz w:val="20"/>
          <w:szCs w:val="20"/>
          <w:lang w:val="pl-PL"/>
        </w:rPr>
      </w:pPr>
      <w:r w:rsidRPr="00B84A74">
        <w:rPr>
          <w:rFonts w:ascii="Arial" w:hAnsi="Arial" w:cs="Arial"/>
          <w:sz w:val="20"/>
          <w:szCs w:val="20"/>
          <w:lang w:val="pl-PL"/>
        </w:rPr>
        <w:t>Ze strony Wykonawcy – ……………………………. tel. …………………, a w przypadku jej nieobecności …………………………………. tel. …………………………………</w:t>
      </w:r>
    </w:p>
    <w:p w14:paraId="77F985DB" w14:textId="77777777" w:rsidR="008619EA" w:rsidRPr="00B84A74" w:rsidRDefault="008619EA" w:rsidP="008619EA">
      <w:pPr>
        <w:pStyle w:val="Nagwek"/>
        <w:tabs>
          <w:tab w:val="left" w:pos="708"/>
        </w:tabs>
        <w:spacing w:after="0" w:line="240" w:lineRule="auto"/>
        <w:jc w:val="center"/>
        <w:rPr>
          <w:rFonts w:ascii="Arial" w:hAnsi="Arial" w:cs="Arial"/>
          <w:b/>
          <w:sz w:val="20"/>
        </w:rPr>
      </w:pPr>
    </w:p>
    <w:p w14:paraId="3A9111C1" w14:textId="77777777" w:rsidR="008619EA" w:rsidRPr="00B84A74" w:rsidRDefault="008619EA" w:rsidP="008619EA">
      <w:pPr>
        <w:pStyle w:val="Nagwek"/>
        <w:tabs>
          <w:tab w:val="left" w:pos="708"/>
        </w:tabs>
        <w:spacing w:after="0" w:line="240" w:lineRule="auto"/>
        <w:jc w:val="center"/>
        <w:rPr>
          <w:rFonts w:ascii="Arial" w:hAnsi="Arial" w:cs="Arial"/>
          <w:b/>
          <w:sz w:val="20"/>
        </w:rPr>
      </w:pPr>
      <w:r w:rsidRPr="00B84A74">
        <w:rPr>
          <w:rFonts w:ascii="Arial" w:hAnsi="Arial" w:cs="Arial"/>
          <w:b/>
          <w:sz w:val="20"/>
        </w:rPr>
        <w:t xml:space="preserve">§ </w:t>
      </w:r>
      <w:r>
        <w:rPr>
          <w:rFonts w:ascii="Arial" w:hAnsi="Arial" w:cs="Arial"/>
          <w:b/>
          <w:sz w:val="20"/>
        </w:rPr>
        <w:t>10</w:t>
      </w:r>
    </w:p>
    <w:p w14:paraId="6A62E1DE" w14:textId="77777777" w:rsidR="008619EA" w:rsidRPr="00B84A74" w:rsidRDefault="008619EA" w:rsidP="008619EA">
      <w:pPr>
        <w:pStyle w:val="Bezodstpw"/>
        <w:numPr>
          <w:ilvl w:val="0"/>
          <w:numId w:val="41"/>
        </w:numPr>
        <w:jc w:val="both"/>
        <w:rPr>
          <w:rFonts w:ascii="Arial" w:hAnsi="Arial" w:cs="Arial"/>
          <w:sz w:val="20"/>
          <w:szCs w:val="20"/>
          <w:lang w:val="pl-PL"/>
        </w:rPr>
      </w:pPr>
      <w:r w:rsidRPr="00B84A74">
        <w:rPr>
          <w:rFonts w:ascii="Arial" w:hAnsi="Arial" w:cs="Arial"/>
          <w:sz w:val="20"/>
          <w:szCs w:val="20"/>
          <w:lang w:val="pl-PL"/>
        </w:rPr>
        <w:t>W razie powstania sporu na tle wykonania niniejszej umowy strony się zobowiązuje przede wszystkim do wyczerpania drogi postępowania reklamacyjnego.</w:t>
      </w:r>
    </w:p>
    <w:p w14:paraId="6E7FE9CC" w14:textId="77777777" w:rsidR="008619EA" w:rsidRPr="00B84A74" w:rsidRDefault="008619EA" w:rsidP="008619EA">
      <w:pPr>
        <w:pStyle w:val="Bezodstpw"/>
        <w:numPr>
          <w:ilvl w:val="0"/>
          <w:numId w:val="41"/>
        </w:numPr>
        <w:jc w:val="both"/>
        <w:rPr>
          <w:rFonts w:ascii="Arial" w:hAnsi="Arial" w:cs="Arial"/>
          <w:sz w:val="20"/>
          <w:szCs w:val="20"/>
          <w:lang w:val="pl-PL"/>
        </w:rPr>
      </w:pPr>
      <w:r w:rsidRPr="00B84A74">
        <w:rPr>
          <w:rFonts w:ascii="Arial" w:hAnsi="Arial" w:cs="Arial"/>
          <w:sz w:val="20"/>
          <w:szCs w:val="20"/>
          <w:lang w:val="pl-PL"/>
        </w:rPr>
        <w:t>Reklamacje wykonuje się poprzez skierowanie konkretnego roszczenia do strony.</w:t>
      </w:r>
    </w:p>
    <w:p w14:paraId="3C392362" w14:textId="77777777" w:rsidR="008619EA" w:rsidRPr="00B84A74" w:rsidRDefault="008619EA" w:rsidP="008619EA">
      <w:pPr>
        <w:pStyle w:val="Bezodstpw"/>
        <w:numPr>
          <w:ilvl w:val="0"/>
          <w:numId w:val="41"/>
        </w:numPr>
        <w:jc w:val="both"/>
        <w:rPr>
          <w:rFonts w:ascii="Arial" w:hAnsi="Arial" w:cs="Arial"/>
          <w:sz w:val="20"/>
          <w:szCs w:val="20"/>
          <w:lang w:val="pl-PL"/>
        </w:rPr>
      </w:pPr>
      <w:r w:rsidRPr="00B84A74">
        <w:rPr>
          <w:rFonts w:ascii="Arial" w:hAnsi="Arial" w:cs="Arial"/>
          <w:sz w:val="20"/>
          <w:szCs w:val="20"/>
          <w:lang w:val="pl-PL"/>
        </w:rPr>
        <w:t>Strona ma obowiązek do pisemnego ustosunkowania się do zgłoszonego przez drugą stronę roszczenia w terminie 7 dni od daty zgłoszenia roszczenia.</w:t>
      </w:r>
    </w:p>
    <w:p w14:paraId="770F2C35" w14:textId="77777777" w:rsidR="008619EA" w:rsidRPr="00B84A74" w:rsidRDefault="008619EA" w:rsidP="008619EA">
      <w:pPr>
        <w:pStyle w:val="Bezodstpw"/>
        <w:numPr>
          <w:ilvl w:val="0"/>
          <w:numId w:val="41"/>
        </w:numPr>
        <w:jc w:val="both"/>
        <w:rPr>
          <w:rFonts w:ascii="Arial" w:hAnsi="Arial" w:cs="Arial"/>
          <w:sz w:val="20"/>
          <w:szCs w:val="20"/>
          <w:lang w:val="pl-PL"/>
        </w:rPr>
      </w:pPr>
      <w:r w:rsidRPr="00B84A74">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02782F10" w14:textId="72CF0DA6" w:rsidR="008619EA" w:rsidRPr="008619EA" w:rsidRDefault="008619EA" w:rsidP="008619EA">
      <w:pPr>
        <w:pStyle w:val="Bezodstpw"/>
        <w:numPr>
          <w:ilvl w:val="0"/>
          <w:numId w:val="41"/>
        </w:numPr>
        <w:jc w:val="both"/>
        <w:rPr>
          <w:rFonts w:ascii="Arial" w:hAnsi="Arial" w:cs="Arial"/>
          <w:sz w:val="20"/>
          <w:szCs w:val="20"/>
          <w:lang w:val="pl-PL"/>
        </w:rPr>
      </w:pPr>
      <w:r w:rsidRPr="00B84A74">
        <w:rPr>
          <w:rFonts w:ascii="Arial" w:hAnsi="Arial" w:cs="Arial"/>
          <w:sz w:val="20"/>
          <w:szCs w:val="20"/>
          <w:lang w:val="pl-PL"/>
        </w:rPr>
        <w:t>Właściwym do rozpoznania sporów wynikłych na tle realizacji niniejszej umowy jest sąd miejscowo właściwy dla siedziby Zamawiającego.</w:t>
      </w:r>
    </w:p>
    <w:p w14:paraId="57B23C52" w14:textId="77777777" w:rsidR="008619EA" w:rsidRPr="00B84A74" w:rsidRDefault="008619EA" w:rsidP="008619EA">
      <w:pPr>
        <w:pStyle w:val="Nagwek"/>
        <w:tabs>
          <w:tab w:val="left" w:pos="708"/>
        </w:tabs>
        <w:spacing w:after="0" w:line="240" w:lineRule="auto"/>
        <w:jc w:val="center"/>
        <w:rPr>
          <w:rFonts w:ascii="Arial" w:hAnsi="Arial" w:cs="Arial"/>
          <w:b/>
          <w:sz w:val="20"/>
          <w:lang w:val="pl-PL"/>
        </w:rPr>
      </w:pPr>
      <w:r w:rsidRPr="00B84A74">
        <w:rPr>
          <w:rFonts w:ascii="Arial" w:hAnsi="Arial" w:cs="Arial"/>
          <w:b/>
          <w:sz w:val="20"/>
          <w:lang w:val="pl-PL"/>
        </w:rPr>
        <w:lastRenderedPageBreak/>
        <w:t>§ 1</w:t>
      </w:r>
      <w:r>
        <w:rPr>
          <w:rFonts w:ascii="Arial" w:hAnsi="Arial" w:cs="Arial"/>
          <w:b/>
          <w:sz w:val="20"/>
          <w:lang w:val="pl-PL"/>
        </w:rPr>
        <w:t>1</w:t>
      </w:r>
    </w:p>
    <w:p w14:paraId="6BC108E1" w14:textId="77777777" w:rsidR="008619EA" w:rsidRPr="00B84A74" w:rsidRDefault="008619EA" w:rsidP="003C2297">
      <w:pPr>
        <w:pStyle w:val="Bezodstpw"/>
        <w:numPr>
          <w:ilvl w:val="0"/>
          <w:numId w:val="96"/>
        </w:numPr>
        <w:jc w:val="both"/>
        <w:rPr>
          <w:rFonts w:ascii="Arial" w:hAnsi="Arial" w:cs="Arial"/>
          <w:sz w:val="20"/>
          <w:szCs w:val="20"/>
          <w:lang w:val="pl-PL"/>
        </w:rPr>
      </w:pPr>
      <w:r w:rsidRPr="00B84A74">
        <w:rPr>
          <w:rFonts w:ascii="Arial" w:hAnsi="Arial" w:cs="Arial"/>
          <w:sz w:val="20"/>
          <w:szCs w:val="20"/>
          <w:lang w:val="pl-PL"/>
        </w:rPr>
        <w:t>W sprawach nieuregulowanych niniejszą umową stosuje się przepisy Kodeksu cywilnego.</w:t>
      </w:r>
    </w:p>
    <w:p w14:paraId="677E9094" w14:textId="77777777" w:rsidR="008619EA" w:rsidRPr="00B84A74" w:rsidRDefault="008619EA" w:rsidP="003C2297">
      <w:pPr>
        <w:pStyle w:val="Akapitzlist"/>
        <w:widowControl w:val="0"/>
        <w:numPr>
          <w:ilvl w:val="0"/>
          <w:numId w:val="96"/>
        </w:numPr>
        <w:snapToGrid w:val="0"/>
        <w:spacing w:after="0" w:line="240" w:lineRule="auto"/>
        <w:jc w:val="both"/>
        <w:rPr>
          <w:rFonts w:ascii="Arial" w:hAnsi="Arial" w:cs="Arial"/>
          <w:sz w:val="20"/>
          <w:szCs w:val="20"/>
        </w:rPr>
      </w:pPr>
      <w:r w:rsidRPr="00B84A74">
        <w:rPr>
          <w:rFonts w:ascii="Arial" w:hAnsi="Arial" w:cs="Arial"/>
          <w:sz w:val="20"/>
          <w:szCs w:val="20"/>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w:t>
      </w:r>
      <w:r>
        <w:rPr>
          <w:rFonts w:ascii="Arial" w:hAnsi="Arial" w:cs="Arial"/>
          <w:sz w:val="20"/>
          <w:szCs w:val="20"/>
        </w:rPr>
        <w:t>8</w:t>
      </w:r>
      <w:r w:rsidRPr="00B84A74">
        <w:rPr>
          <w:rFonts w:ascii="Arial" w:hAnsi="Arial" w:cs="Arial"/>
          <w:sz w:val="20"/>
          <w:szCs w:val="20"/>
        </w:rPr>
        <w:t xml:space="preserve"> poz. </w:t>
      </w:r>
      <w:r>
        <w:rPr>
          <w:rFonts w:ascii="Arial" w:hAnsi="Arial" w:cs="Arial"/>
          <w:sz w:val="20"/>
          <w:szCs w:val="20"/>
        </w:rPr>
        <w:t>1330</w:t>
      </w:r>
      <w:r w:rsidRPr="00B84A74">
        <w:rPr>
          <w:rFonts w:ascii="Arial" w:hAnsi="Arial" w:cs="Arial"/>
          <w:sz w:val="20"/>
          <w:szCs w:val="20"/>
        </w:rPr>
        <w:t>), która podlega udostępnieniu w trybie powołanej ustawy, z</w:t>
      </w:r>
      <w:r>
        <w:rPr>
          <w:rFonts w:ascii="Arial" w:hAnsi="Arial" w:cs="Arial"/>
          <w:sz w:val="20"/>
          <w:szCs w:val="20"/>
        </w:rPr>
        <w:t> </w:t>
      </w:r>
      <w:r w:rsidRPr="00B84A74">
        <w:rPr>
          <w:rFonts w:ascii="Arial" w:hAnsi="Arial" w:cs="Arial"/>
          <w:sz w:val="20"/>
          <w:szCs w:val="20"/>
        </w:rPr>
        <w:t>zastrzeżeniem ust. 2.</w:t>
      </w:r>
    </w:p>
    <w:p w14:paraId="7D7D6CE1" w14:textId="77777777" w:rsidR="008619EA" w:rsidRPr="00B84A74" w:rsidRDefault="008619EA" w:rsidP="003C2297">
      <w:pPr>
        <w:pStyle w:val="Akapitzlist"/>
        <w:widowControl w:val="0"/>
        <w:numPr>
          <w:ilvl w:val="0"/>
          <w:numId w:val="96"/>
        </w:numPr>
        <w:snapToGrid w:val="0"/>
        <w:spacing w:after="0" w:line="240" w:lineRule="auto"/>
        <w:jc w:val="both"/>
        <w:rPr>
          <w:rFonts w:ascii="Arial" w:hAnsi="Arial" w:cs="Arial"/>
          <w:sz w:val="20"/>
          <w:szCs w:val="20"/>
        </w:rPr>
      </w:pPr>
      <w:r w:rsidRPr="00B84A74">
        <w:rPr>
          <w:rFonts w:ascii="Arial" w:hAnsi="Arial" w:cs="Arial"/>
          <w:sz w:val="20"/>
          <w:szCs w:val="20"/>
        </w:rPr>
        <w:t>Wykonawca wyraża zgodę na udostępnienie w trybie powołanej ustawy o której mowa w ust. 2 zawartych w niniejszej umowie dotyczących go danych osobowych w zakresie obejmującym imię i nazwisko i dane Wykonawcy.</w:t>
      </w:r>
    </w:p>
    <w:p w14:paraId="4FC70240" w14:textId="77777777" w:rsidR="008619EA" w:rsidRPr="00B84A74" w:rsidRDefault="008619EA" w:rsidP="008619EA">
      <w:pPr>
        <w:widowControl w:val="0"/>
        <w:snapToGrid w:val="0"/>
        <w:spacing w:after="0" w:line="240" w:lineRule="auto"/>
        <w:jc w:val="both"/>
        <w:rPr>
          <w:rFonts w:ascii="Arial" w:hAnsi="Arial" w:cs="Arial"/>
          <w:sz w:val="20"/>
          <w:szCs w:val="20"/>
        </w:rPr>
      </w:pPr>
    </w:p>
    <w:p w14:paraId="20AE3DAC" w14:textId="77777777" w:rsidR="008619EA" w:rsidRPr="00B84A74" w:rsidRDefault="008619EA" w:rsidP="008619EA">
      <w:pPr>
        <w:pStyle w:val="Nagwek"/>
        <w:tabs>
          <w:tab w:val="left" w:pos="708"/>
        </w:tabs>
        <w:spacing w:after="0" w:line="240" w:lineRule="auto"/>
        <w:jc w:val="center"/>
        <w:rPr>
          <w:rFonts w:ascii="Arial" w:hAnsi="Arial" w:cs="Arial"/>
          <w:bCs/>
          <w:sz w:val="20"/>
        </w:rPr>
      </w:pPr>
      <w:r w:rsidRPr="00B84A74">
        <w:rPr>
          <w:rFonts w:ascii="Arial" w:hAnsi="Arial" w:cs="Arial"/>
          <w:b/>
          <w:sz w:val="20"/>
          <w:lang w:val="pl-PL"/>
        </w:rPr>
        <w:t>§ 1</w:t>
      </w:r>
      <w:r>
        <w:rPr>
          <w:rFonts w:ascii="Arial" w:hAnsi="Arial" w:cs="Arial"/>
          <w:b/>
          <w:sz w:val="20"/>
          <w:lang w:val="pl-PL"/>
        </w:rPr>
        <w:t>2</w:t>
      </w:r>
    </w:p>
    <w:p w14:paraId="5780C2F4" w14:textId="77777777" w:rsidR="008619EA" w:rsidRPr="00B84A74" w:rsidRDefault="008619EA" w:rsidP="008619EA">
      <w:pPr>
        <w:spacing w:after="0" w:line="240" w:lineRule="auto"/>
        <w:jc w:val="both"/>
        <w:rPr>
          <w:rFonts w:ascii="Arial" w:hAnsi="Arial" w:cs="Arial"/>
          <w:bCs/>
          <w:sz w:val="20"/>
          <w:szCs w:val="20"/>
          <w:lang w:val="pl-PL"/>
        </w:rPr>
      </w:pPr>
      <w:r w:rsidRPr="00B84A74">
        <w:rPr>
          <w:rFonts w:ascii="Arial" w:hAnsi="Arial" w:cs="Arial"/>
          <w:bCs/>
          <w:sz w:val="20"/>
          <w:szCs w:val="20"/>
          <w:lang w:val="pl-PL"/>
        </w:rPr>
        <w:t xml:space="preserve">Wykonawca oświadcza, że: </w:t>
      </w:r>
    </w:p>
    <w:p w14:paraId="01C3F1D2" w14:textId="77777777" w:rsidR="008619EA" w:rsidRPr="00B84A74" w:rsidRDefault="008619EA" w:rsidP="003C2297">
      <w:pPr>
        <w:pStyle w:val="Akapitzlist"/>
        <w:numPr>
          <w:ilvl w:val="0"/>
          <w:numId w:val="102"/>
        </w:numPr>
        <w:suppressAutoHyphens w:val="0"/>
        <w:autoSpaceDN w:val="0"/>
        <w:spacing w:after="0" w:line="240" w:lineRule="auto"/>
        <w:ind w:left="426"/>
        <w:jc w:val="both"/>
        <w:rPr>
          <w:rFonts w:ascii="Arial" w:hAnsi="Arial" w:cs="Arial"/>
          <w:bCs/>
          <w:sz w:val="20"/>
          <w:szCs w:val="20"/>
          <w:lang w:val="pl-PL"/>
        </w:rPr>
      </w:pPr>
      <w:r w:rsidRPr="00B84A74">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pzp, osoby fizyczne działajace w imieniu podwykonawców realizujących część przedmiotu umowy lub inne osoby fizyczne – wykonujące lub które będą wykonywać czynności związane z realiacją przedmiotowej umowy wyrażają zgodę na przetwarzanie swoich danych osobowych przez administratora danych – Wójta Gminy Stare Babice w celu realizacji przedmiotowej umowy, w zakresie danych niezbędnych do jej realizacji;  </w:t>
      </w:r>
    </w:p>
    <w:p w14:paraId="5520BD56" w14:textId="77777777" w:rsidR="008619EA" w:rsidRPr="00B84A74" w:rsidRDefault="008619EA" w:rsidP="003C2297">
      <w:pPr>
        <w:pStyle w:val="Akapitzlist"/>
        <w:numPr>
          <w:ilvl w:val="0"/>
          <w:numId w:val="102"/>
        </w:numPr>
        <w:suppressAutoHyphens w:val="0"/>
        <w:autoSpaceDN w:val="0"/>
        <w:spacing w:after="0" w:line="240" w:lineRule="auto"/>
        <w:ind w:left="426"/>
        <w:jc w:val="both"/>
        <w:rPr>
          <w:rFonts w:ascii="Arial" w:hAnsi="Arial" w:cs="Arial"/>
          <w:bCs/>
          <w:sz w:val="20"/>
          <w:szCs w:val="20"/>
          <w:lang w:val="pl-PL"/>
        </w:rPr>
      </w:pPr>
      <w:r w:rsidRPr="00B84A74">
        <w:rPr>
          <w:rFonts w:ascii="Arial" w:hAnsi="Arial" w:cs="Arial"/>
          <w:bCs/>
          <w:sz w:val="20"/>
          <w:szCs w:val="20"/>
          <w:lang w:val="pl-PL"/>
        </w:rPr>
        <w:t>osoby wymienione w punkcie wyżej podają dane osobowe dobrowolnie i że są one zgodne z prawdą;</w:t>
      </w:r>
    </w:p>
    <w:p w14:paraId="640C60FD" w14:textId="77777777" w:rsidR="008619EA" w:rsidRPr="00B84A74" w:rsidRDefault="008619EA" w:rsidP="003C2297">
      <w:pPr>
        <w:pStyle w:val="Akapitzlist"/>
        <w:numPr>
          <w:ilvl w:val="0"/>
          <w:numId w:val="102"/>
        </w:numPr>
        <w:suppressAutoHyphens w:val="0"/>
        <w:autoSpaceDN w:val="0"/>
        <w:spacing w:after="0" w:line="240" w:lineRule="auto"/>
        <w:ind w:left="426"/>
        <w:jc w:val="both"/>
        <w:rPr>
          <w:rFonts w:ascii="Arial" w:hAnsi="Arial" w:cs="Arial"/>
          <w:bCs/>
          <w:sz w:val="20"/>
          <w:szCs w:val="20"/>
          <w:lang w:val="pl-PL"/>
        </w:rPr>
      </w:pPr>
      <w:r w:rsidRPr="00B84A74">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49F1A519" w14:textId="77777777" w:rsidR="008619EA" w:rsidRPr="00B84A74" w:rsidRDefault="008619EA" w:rsidP="008619EA">
      <w:pPr>
        <w:widowControl w:val="0"/>
        <w:tabs>
          <w:tab w:val="left" w:pos="708"/>
        </w:tabs>
        <w:snapToGrid w:val="0"/>
        <w:spacing w:after="0" w:line="240" w:lineRule="auto"/>
        <w:jc w:val="center"/>
        <w:rPr>
          <w:rFonts w:ascii="Arial" w:hAnsi="Arial" w:cs="Arial"/>
          <w:b/>
          <w:sz w:val="20"/>
          <w:szCs w:val="20"/>
          <w:lang w:val="pl-PL"/>
        </w:rPr>
      </w:pPr>
    </w:p>
    <w:p w14:paraId="56578C18" w14:textId="77777777" w:rsidR="008619EA" w:rsidRPr="00B84A74" w:rsidRDefault="008619EA" w:rsidP="008619EA">
      <w:pPr>
        <w:widowControl w:val="0"/>
        <w:tabs>
          <w:tab w:val="left" w:pos="708"/>
        </w:tabs>
        <w:snapToGrid w:val="0"/>
        <w:spacing w:after="0" w:line="240" w:lineRule="auto"/>
        <w:jc w:val="center"/>
        <w:rPr>
          <w:rFonts w:ascii="Arial" w:hAnsi="Arial" w:cs="Arial"/>
          <w:bCs/>
          <w:sz w:val="20"/>
          <w:szCs w:val="20"/>
          <w:lang w:val="pl-PL"/>
        </w:rPr>
      </w:pPr>
      <w:r w:rsidRPr="00B84A74">
        <w:rPr>
          <w:rFonts w:ascii="Arial" w:hAnsi="Arial" w:cs="Arial"/>
          <w:b/>
          <w:sz w:val="20"/>
          <w:szCs w:val="20"/>
          <w:lang w:val="pl-PL"/>
        </w:rPr>
        <w:t xml:space="preserve">§ </w:t>
      </w:r>
      <w:r w:rsidRPr="00B84A74">
        <w:rPr>
          <w:rFonts w:ascii="Arial" w:hAnsi="Arial" w:cs="Arial"/>
          <w:b/>
          <w:sz w:val="20"/>
          <w:lang w:val="pl-PL"/>
        </w:rPr>
        <w:t>1</w:t>
      </w:r>
      <w:r>
        <w:rPr>
          <w:rFonts w:ascii="Arial" w:hAnsi="Arial" w:cs="Arial"/>
          <w:b/>
          <w:sz w:val="20"/>
          <w:lang w:val="pl-PL"/>
        </w:rPr>
        <w:t>3</w:t>
      </w:r>
    </w:p>
    <w:p w14:paraId="77A650A7" w14:textId="77777777" w:rsidR="008619EA" w:rsidRPr="00B84A74" w:rsidRDefault="008619EA" w:rsidP="003C2297">
      <w:pPr>
        <w:pStyle w:val="Default"/>
        <w:numPr>
          <w:ilvl w:val="0"/>
          <w:numId w:val="105"/>
        </w:numPr>
        <w:jc w:val="both"/>
        <w:rPr>
          <w:color w:val="auto"/>
          <w:sz w:val="20"/>
          <w:szCs w:val="20"/>
        </w:rPr>
      </w:pPr>
      <w:r w:rsidRPr="00B84A74">
        <w:rPr>
          <w:color w:val="auto"/>
          <w:sz w:val="20"/>
          <w:szCs w:val="20"/>
        </w:rPr>
        <w:t>Zamawiajacy w odniesniu do osób, o których mowa w § 11 pkt. 1 zgodnie z art. 13 ust. 1 i 2 rozporządzenia Parlamentu Europejskiego i Rady (UE) 2016/679 z dnia 27 kwietnia 2016 r. w</w:t>
      </w:r>
      <w:r>
        <w:rPr>
          <w:color w:val="auto"/>
          <w:sz w:val="20"/>
          <w:szCs w:val="20"/>
        </w:rPr>
        <w:t> </w:t>
      </w:r>
      <w:r w:rsidRPr="00B84A74">
        <w:rPr>
          <w:color w:val="auto"/>
          <w:sz w:val="20"/>
          <w:szCs w:val="20"/>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711200" w14:textId="77777777" w:rsidR="008619EA" w:rsidRPr="00B84A74" w:rsidRDefault="008619EA" w:rsidP="003C2297">
      <w:pPr>
        <w:pStyle w:val="Akapitzlist"/>
        <w:numPr>
          <w:ilvl w:val="0"/>
          <w:numId w:val="10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administratorem Pani/Pana danych osobowych jest Wójt Gminy Stare Babice, ul. Rynek 32, 05-082 Stare Babice, </w:t>
      </w:r>
      <w:r w:rsidRPr="00B84A74">
        <w:rPr>
          <w:rFonts w:ascii="Arial" w:hAnsi="Arial" w:cs="Arial"/>
          <w:sz w:val="20"/>
          <w:szCs w:val="20"/>
        </w:rPr>
        <w:t xml:space="preserve">e-mail: </w:t>
      </w:r>
      <w:hyperlink r:id="rId22" w:history="1">
        <w:r w:rsidRPr="00B84A74">
          <w:rPr>
            <w:rStyle w:val="Hipercze"/>
            <w:rFonts w:ascii="Arial" w:hAnsi="Arial" w:cs="Arial"/>
            <w:sz w:val="20"/>
            <w:szCs w:val="20"/>
          </w:rPr>
          <w:t>kancelaria@stare-babice.waw.pl</w:t>
        </w:r>
      </w:hyperlink>
      <w:r w:rsidRPr="00B84A74">
        <w:rPr>
          <w:rFonts w:ascii="Arial" w:hAnsi="Arial" w:cs="Arial"/>
          <w:sz w:val="20"/>
          <w:szCs w:val="20"/>
        </w:rPr>
        <w:t>;</w:t>
      </w:r>
    </w:p>
    <w:p w14:paraId="06CC633E" w14:textId="77777777" w:rsidR="008619EA" w:rsidRPr="00B84A74" w:rsidRDefault="008619EA" w:rsidP="003C2297">
      <w:pPr>
        <w:pStyle w:val="Akapitzlist"/>
        <w:numPr>
          <w:ilvl w:val="0"/>
          <w:numId w:val="10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kontakt z inspektorem ochrony danych osobowych Urzędu Gminy jest za pomocą adresu e-mail: </w:t>
      </w:r>
      <w:hyperlink r:id="rId23" w:history="1">
        <w:r w:rsidRPr="00B84A74">
          <w:rPr>
            <w:rStyle w:val="Hipercze"/>
            <w:rFonts w:ascii="Arial" w:hAnsi="Arial" w:cs="Arial"/>
            <w:sz w:val="20"/>
            <w:szCs w:val="20"/>
          </w:rPr>
          <w:t>iod@stare-babice.waw.pl</w:t>
        </w:r>
      </w:hyperlink>
      <w:r w:rsidRPr="00B84A74">
        <w:rPr>
          <w:rStyle w:val="Hipercze"/>
          <w:rFonts w:ascii="Arial" w:hAnsi="Arial" w:cs="Arial"/>
          <w:sz w:val="20"/>
          <w:szCs w:val="20"/>
        </w:rPr>
        <w:t>;</w:t>
      </w:r>
    </w:p>
    <w:p w14:paraId="6A0801CF" w14:textId="77777777" w:rsidR="008619EA" w:rsidRPr="00B84A74" w:rsidRDefault="008619EA" w:rsidP="003C2297">
      <w:pPr>
        <w:pStyle w:val="Akapitzlist"/>
        <w:numPr>
          <w:ilvl w:val="0"/>
          <w:numId w:val="10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Pani/Pana dane osobowe przetwarzane będą na podstawie art. 6 ust. 1 lit. c RODO w celu </w:t>
      </w:r>
      <w:r w:rsidRPr="00B84A74">
        <w:rPr>
          <w:rFonts w:ascii="Arial" w:hAnsi="Arial" w:cs="Arial"/>
          <w:sz w:val="20"/>
          <w:szCs w:val="20"/>
        </w:rPr>
        <w:t xml:space="preserve">związanym z realizacją umowy pn. Wykonanie projektów przebudowy dróg gminnych: zadanie 1 ul. </w:t>
      </w:r>
      <w:r>
        <w:rPr>
          <w:rFonts w:ascii="Arial" w:hAnsi="Arial" w:cs="Arial"/>
          <w:sz w:val="20"/>
          <w:szCs w:val="20"/>
        </w:rPr>
        <w:t>Andersa</w:t>
      </w:r>
      <w:r w:rsidRPr="00B84A74">
        <w:rPr>
          <w:rFonts w:ascii="Arial" w:hAnsi="Arial" w:cs="Arial"/>
          <w:sz w:val="20"/>
          <w:szCs w:val="20"/>
        </w:rPr>
        <w:t xml:space="preserve"> w </w:t>
      </w:r>
      <w:r>
        <w:rPr>
          <w:rFonts w:ascii="Arial" w:hAnsi="Arial" w:cs="Arial"/>
          <w:sz w:val="20"/>
          <w:szCs w:val="20"/>
        </w:rPr>
        <w:t>Janowie</w:t>
      </w:r>
      <w:r w:rsidRPr="00B84A74">
        <w:rPr>
          <w:rFonts w:ascii="Arial" w:hAnsi="Arial" w:cs="Arial"/>
          <w:sz w:val="20"/>
          <w:szCs w:val="20"/>
        </w:rPr>
        <w:t xml:space="preserve">, zadanie 2 ul. </w:t>
      </w:r>
      <w:r>
        <w:rPr>
          <w:rFonts w:ascii="Arial" w:hAnsi="Arial" w:cs="Arial"/>
          <w:sz w:val="20"/>
          <w:szCs w:val="20"/>
        </w:rPr>
        <w:t>Ekologiczn</w:t>
      </w:r>
      <w:r w:rsidRPr="00B84A74">
        <w:rPr>
          <w:rFonts w:ascii="Arial" w:hAnsi="Arial" w:cs="Arial"/>
          <w:sz w:val="20"/>
          <w:szCs w:val="20"/>
        </w:rPr>
        <w:t>a w </w:t>
      </w:r>
      <w:r>
        <w:rPr>
          <w:rFonts w:ascii="Arial" w:hAnsi="Arial" w:cs="Arial"/>
          <w:sz w:val="20"/>
          <w:szCs w:val="20"/>
        </w:rPr>
        <w:t>Klaudynie</w:t>
      </w:r>
      <w:r w:rsidRPr="00B84A74">
        <w:rPr>
          <w:rFonts w:ascii="Arial" w:hAnsi="Arial" w:cs="Arial"/>
          <w:sz w:val="20"/>
          <w:szCs w:val="20"/>
        </w:rPr>
        <w:t>, gm. Stare Babice;</w:t>
      </w:r>
    </w:p>
    <w:p w14:paraId="503A5C8E" w14:textId="77777777" w:rsidR="008619EA" w:rsidRPr="00B84A74" w:rsidRDefault="008619EA" w:rsidP="003C2297">
      <w:pPr>
        <w:pStyle w:val="Akapitzlist"/>
        <w:numPr>
          <w:ilvl w:val="0"/>
          <w:numId w:val="10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odbiorcami Pani/Pana danych osobowych będą osoby lub podmioty, którym udostępniona zostanie dokumentacja projektowa lub wykonane zostaną inne czynności związne z realizacją umowy;  </w:t>
      </w:r>
    </w:p>
    <w:p w14:paraId="69FDA52D" w14:textId="77777777" w:rsidR="008619EA" w:rsidRPr="00B84A74" w:rsidRDefault="008619EA" w:rsidP="003C2297">
      <w:pPr>
        <w:pStyle w:val="Akapitzlist"/>
        <w:numPr>
          <w:ilvl w:val="0"/>
          <w:numId w:val="10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Pani/Pana dane osobowe </w:t>
      </w:r>
      <w:r w:rsidRPr="00B84A74">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42B69746" w14:textId="77777777" w:rsidR="008619EA" w:rsidRPr="00B84A74" w:rsidRDefault="008619EA" w:rsidP="003C2297">
      <w:pPr>
        <w:pStyle w:val="Akapitzlist"/>
        <w:numPr>
          <w:ilvl w:val="0"/>
          <w:numId w:val="10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71D62FCB" w14:textId="77777777" w:rsidR="008619EA" w:rsidRPr="00B84A74" w:rsidRDefault="008619EA" w:rsidP="003C2297">
      <w:pPr>
        <w:pStyle w:val="Akapitzlist"/>
        <w:numPr>
          <w:ilvl w:val="0"/>
          <w:numId w:val="104"/>
        </w:numPr>
        <w:suppressAutoHyphens w:val="0"/>
        <w:spacing w:after="0" w:line="240" w:lineRule="auto"/>
        <w:jc w:val="both"/>
        <w:rPr>
          <w:rFonts w:ascii="Arial" w:hAnsi="Arial" w:cs="Arial"/>
          <w:sz w:val="20"/>
          <w:szCs w:val="20"/>
        </w:rPr>
      </w:pPr>
      <w:r w:rsidRPr="00B84A74">
        <w:rPr>
          <w:rFonts w:ascii="Arial" w:hAnsi="Arial" w:cs="Arial"/>
          <w:sz w:val="20"/>
          <w:szCs w:val="20"/>
          <w:lang w:eastAsia="pl-PL"/>
        </w:rPr>
        <w:t>w odniesieniu do Pani/Pana danych osobowych decyzje nie będą podejmowane w sposób zautomatyzowany, stosowanie do art. 22 RODO;</w:t>
      </w:r>
    </w:p>
    <w:p w14:paraId="40F47702" w14:textId="77777777" w:rsidR="008619EA" w:rsidRPr="00B84A74" w:rsidRDefault="008619EA" w:rsidP="003C2297">
      <w:pPr>
        <w:pStyle w:val="Akapitzlist"/>
        <w:numPr>
          <w:ilvl w:val="0"/>
          <w:numId w:val="10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lastRenderedPageBreak/>
        <w:t>posiada Pani/Pan:</w:t>
      </w:r>
    </w:p>
    <w:p w14:paraId="7D864FBB" w14:textId="77777777" w:rsidR="008619EA" w:rsidRPr="00B84A74" w:rsidRDefault="008619EA" w:rsidP="003C2297">
      <w:pPr>
        <w:pStyle w:val="Akapitzlist"/>
        <w:numPr>
          <w:ilvl w:val="0"/>
          <w:numId w:val="10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na podstawie art. 15 RODO prawo dostępu do danych osobowych Pani/Pana dotyczących;</w:t>
      </w:r>
    </w:p>
    <w:p w14:paraId="24ADA821" w14:textId="77777777" w:rsidR="008619EA" w:rsidRPr="00B84A74" w:rsidRDefault="008619EA" w:rsidP="003C2297">
      <w:pPr>
        <w:pStyle w:val="Akapitzlist"/>
        <w:numPr>
          <w:ilvl w:val="0"/>
          <w:numId w:val="10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na podstawie art. 16 RODO prawo do sprostowania Pani/Pana danych osobowych</w:t>
      </w:r>
      <w:r w:rsidRPr="00B84A74">
        <w:rPr>
          <w:rFonts w:ascii="Arial" w:hAnsi="Arial" w:cs="Arial"/>
          <w:sz w:val="20"/>
          <w:szCs w:val="20"/>
          <w:vertAlign w:val="superscript"/>
          <w:lang w:eastAsia="pl-PL"/>
        </w:rPr>
        <w:t xml:space="preserve"> </w:t>
      </w:r>
      <w:r w:rsidRPr="00B84A74">
        <w:rPr>
          <w:rFonts w:ascii="Arial" w:hAnsi="Arial" w:cs="Arial"/>
          <w:sz w:val="20"/>
          <w:szCs w:val="20"/>
          <w:lang w:eastAsia="pl-PL"/>
        </w:rPr>
        <w:t>z zastrzerzeniem, że skorzystanie z prawa do sprostowania nie może skutkować zmianą postanowień umowy;</w:t>
      </w:r>
    </w:p>
    <w:p w14:paraId="3517C2BF" w14:textId="77777777" w:rsidR="008619EA" w:rsidRPr="00B84A74" w:rsidRDefault="008619EA" w:rsidP="003C2297">
      <w:pPr>
        <w:pStyle w:val="Akapitzlist"/>
        <w:numPr>
          <w:ilvl w:val="0"/>
          <w:numId w:val="10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B96DB2C" w14:textId="77777777" w:rsidR="008619EA" w:rsidRPr="00B84A74" w:rsidRDefault="008619EA" w:rsidP="003C2297">
      <w:pPr>
        <w:pStyle w:val="Akapitzlist"/>
        <w:numPr>
          <w:ilvl w:val="0"/>
          <w:numId w:val="106"/>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prawo do wniesienia skargi do Prezesa Urzędu Ochrony Danych Osobowych, gdy uzna Pani/Pan, że przetwarzanie danych osobowych Pani/Pana dotyczących narusza przepisy RODO;</w:t>
      </w:r>
    </w:p>
    <w:p w14:paraId="15631342" w14:textId="77777777" w:rsidR="008619EA" w:rsidRPr="00B84A74" w:rsidRDefault="008619EA" w:rsidP="003C2297">
      <w:pPr>
        <w:pStyle w:val="Akapitzlist"/>
        <w:numPr>
          <w:ilvl w:val="0"/>
          <w:numId w:val="104"/>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nie przysługuje Pani/Panu:</w:t>
      </w:r>
    </w:p>
    <w:p w14:paraId="14E69097" w14:textId="77777777" w:rsidR="008619EA" w:rsidRPr="00B84A74" w:rsidRDefault="008619EA" w:rsidP="003C2297">
      <w:pPr>
        <w:pStyle w:val="Akapitzlist"/>
        <w:numPr>
          <w:ilvl w:val="0"/>
          <w:numId w:val="107"/>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w związku z art. 17 ust. 3 lit. b, d lub e RODO prawo do usunięcia danych osobowych;</w:t>
      </w:r>
    </w:p>
    <w:p w14:paraId="6C459A83" w14:textId="77777777" w:rsidR="008619EA" w:rsidRPr="00B84A74" w:rsidRDefault="008619EA" w:rsidP="003C2297">
      <w:pPr>
        <w:pStyle w:val="Akapitzlist"/>
        <w:numPr>
          <w:ilvl w:val="0"/>
          <w:numId w:val="107"/>
        </w:numPr>
        <w:suppressAutoHyphens w:val="0"/>
        <w:spacing w:after="0" w:line="240" w:lineRule="auto"/>
        <w:jc w:val="both"/>
        <w:rPr>
          <w:rFonts w:ascii="Arial" w:hAnsi="Arial" w:cs="Arial"/>
          <w:sz w:val="20"/>
          <w:szCs w:val="20"/>
          <w:lang w:eastAsia="pl-PL"/>
        </w:rPr>
      </w:pPr>
      <w:r w:rsidRPr="00B84A74">
        <w:rPr>
          <w:rFonts w:ascii="Arial" w:hAnsi="Arial" w:cs="Arial"/>
          <w:sz w:val="20"/>
          <w:szCs w:val="20"/>
          <w:lang w:eastAsia="pl-PL"/>
        </w:rPr>
        <w:t>prawo do przenoszenia danych osobowych, o którym mowa w art. 20 RODO;</w:t>
      </w:r>
    </w:p>
    <w:p w14:paraId="4545937E" w14:textId="77777777" w:rsidR="008619EA" w:rsidRPr="00B84A74" w:rsidRDefault="008619EA" w:rsidP="003C2297">
      <w:pPr>
        <w:widowControl w:val="0"/>
        <w:numPr>
          <w:ilvl w:val="0"/>
          <w:numId w:val="107"/>
        </w:numPr>
        <w:adjustRightInd w:val="0"/>
        <w:spacing w:after="0" w:line="240" w:lineRule="auto"/>
        <w:jc w:val="both"/>
        <w:textAlignment w:val="baseline"/>
        <w:rPr>
          <w:rFonts w:ascii="Arial" w:hAnsi="Arial" w:cs="Arial"/>
          <w:sz w:val="20"/>
          <w:szCs w:val="20"/>
          <w:lang w:eastAsia="pl-PL"/>
        </w:rPr>
      </w:pPr>
      <w:r w:rsidRPr="00B84A74">
        <w:rPr>
          <w:rFonts w:ascii="Arial" w:hAnsi="Arial" w:cs="Arial"/>
          <w:sz w:val="20"/>
          <w:szCs w:val="20"/>
          <w:lang w:eastAsia="pl-PL"/>
        </w:rPr>
        <w:t>na podstawie art. 21 RODO prawo sprzeciwu, wobec przetwarzania danych osobowych, gdyż podstawą prawną przetwarzania Pani/Pana danych osobowych</w:t>
      </w:r>
      <w:r w:rsidRPr="00B84A74">
        <w:rPr>
          <w:rFonts w:ascii="Arial" w:hAnsi="Arial" w:cs="Arial"/>
          <w:b/>
          <w:sz w:val="20"/>
          <w:szCs w:val="20"/>
          <w:lang w:eastAsia="pl-PL"/>
        </w:rPr>
        <w:t xml:space="preserve"> </w:t>
      </w:r>
      <w:r w:rsidRPr="00B84A74">
        <w:rPr>
          <w:rFonts w:ascii="Arial" w:hAnsi="Arial" w:cs="Arial"/>
          <w:bCs/>
          <w:sz w:val="20"/>
          <w:szCs w:val="20"/>
          <w:lang w:eastAsia="pl-PL"/>
        </w:rPr>
        <w:t>jest art. 6 ust. 1 lit. c RODO.</w:t>
      </w:r>
    </w:p>
    <w:p w14:paraId="19382503" w14:textId="77777777" w:rsidR="008619EA" w:rsidRDefault="008619EA" w:rsidP="008619EA">
      <w:pPr>
        <w:pStyle w:val="Nagwek"/>
        <w:tabs>
          <w:tab w:val="left" w:pos="708"/>
        </w:tabs>
        <w:spacing w:after="0" w:line="240" w:lineRule="auto"/>
        <w:rPr>
          <w:rFonts w:ascii="Arial" w:hAnsi="Arial" w:cs="Arial"/>
          <w:b/>
          <w:sz w:val="20"/>
          <w:lang w:val="pl-PL"/>
        </w:rPr>
      </w:pPr>
    </w:p>
    <w:p w14:paraId="19F0AE92" w14:textId="77777777" w:rsidR="008619EA" w:rsidRPr="00B84A74" w:rsidRDefault="008619EA" w:rsidP="008619EA">
      <w:pPr>
        <w:pStyle w:val="Nagwek"/>
        <w:tabs>
          <w:tab w:val="left" w:pos="708"/>
        </w:tabs>
        <w:spacing w:after="0" w:line="240" w:lineRule="auto"/>
        <w:jc w:val="center"/>
        <w:rPr>
          <w:rFonts w:ascii="Arial" w:hAnsi="Arial" w:cs="Arial"/>
          <w:b/>
          <w:sz w:val="20"/>
          <w:lang w:val="pl-PL"/>
        </w:rPr>
      </w:pPr>
      <w:r w:rsidRPr="00B84A74">
        <w:rPr>
          <w:rFonts w:ascii="Arial" w:hAnsi="Arial" w:cs="Arial"/>
          <w:b/>
          <w:sz w:val="20"/>
          <w:lang w:val="pl-PL"/>
        </w:rPr>
        <w:t>§ 1</w:t>
      </w:r>
      <w:r>
        <w:rPr>
          <w:rFonts w:ascii="Arial" w:hAnsi="Arial" w:cs="Arial"/>
          <w:b/>
          <w:sz w:val="20"/>
          <w:lang w:val="pl-PL"/>
        </w:rPr>
        <w:t>4</w:t>
      </w:r>
    </w:p>
    <w:p w14:paraId="4165DFA5" w14:textId="77777777" w:rsidR="008619EA" w:rsidRPr="00B84A74" w:rsidRDefault="008619EA" w:rsidP="003C2297">
      <w:pPr>
        <w:pStyle w:val="Nagwek"/>
        <w:numPr>
          <w:ilvl w:val="0"/>
          <w:numId w:val="103"/>
        </w:numPr>
        <w:tabs>
          <w:tab w:val="left" w:pos="708"/>
        </w:tabs>
        <w:spacing w:after="0" w:line="240" w:lineRule="auto"/>
        <w:jc w:val="both"/>
        <w:rPr>
          <w:rFonts w:ascii="Arial" w:hAnsi="Arial" w:cs="Arial"/>
          <w:sz w:val="20"/>
          <w:lang w:val="pl-PL"/>
        </w:rPr>
      </w:pPr>
      <w:r w:rsidRPr="00B84A74">
        <w:rPr>
          <w:rFonts w:ascii="Arial" w:hAnsi="Arial" w:cs="Arial"/>
          <w:sz w:val="20"/>
          <w:lang w:val="pl-PL"/>
        </w:rPr>
        <w:t>Zamawiający informuje, że:</w:t>
      </w:r>
    </w:p>
    <w:p w14:paraId="7C419727" w14:textId="77777777" w:rsidR="008619EA" w:rsidRPr="00B84A74" w:rsidRDefault="008619EA" w:rsidP="003C2297">
      <w:pPr>
        <w:pStyle w:val="Nagwek"/>
        <w:numPr>
          <w:ilvl w:val="0"/>
          <w:numId w:val="108"/>
        </w:numPr>
        <w:tabs>
          <w:tab w:val="left" w:pos="708"/>
        </w:tabs>
        <w:spacing w:after="0" w:line="240" w:lineRule="auto"/>
        <w:jc w:val="both"/>
        <w:rPr>
          <w:rFonts w:ascii="Arial" w:hAnsi="Arial" w:cs="Arial"/>
          <w:sz w:val="20"/>
          <w:lang w:val="pl-PL"/>
        </w:rPr>
      </w:pPr>
      <w:r w:rsidRPr="00B84A74">
        <w:rPr>
          <w:rFonts w:ascii="Arial" w:hAnsi="Arial" w:cs="Arial"/>
          <w:sz w:val="20"/>
          <w:lang w:val="pl-PL"/>
        </w:rPr>
        <w:t>Wykonawca otrzyma upoważnienie do działania w imieniu Zamawiającego związanego z pobieraniem, gromadzeniem oraz przetwarzaniem danych osób fizycznych, które będą pobierane z bazy danych Powiatowego Ośrodka Dokumentacji Geodezyjnej i Kartograficznej w Ożarowie Mazowieckim – z zastrzerzeniem, że dane te mogą być tylko wykorzystywane w celach związanych wyłącznie z realizacją umowy;</w:t>
      </w:r>
    </w:p>
    <w:p w14:paraId="7B50A7AE" w14:textId="77777777" w:rsidR="008619EA" w:rsidRPr="00B84A74" w:rsidRDefault="008619EA" w:rsidP="003C2297">
      <w:pPr>
        <w:pStyle w:val="Nagwek"/>
        <w:numPr>
          <w:ilvl w:val="0"/>
          <w:numId w:val="108"/>
        </w:numPr>
        <w:tabs>
          <w:tab w:val="left" w:pos="708"/>
        </w:tabs>
        <w:spacing w:after="0" w:line="240" w:lineRule="auto"/>
        <w:jc w:val="both"/>
        <w:rPr>
          <w:rFonts w:ascii="Arial" w:hAnsi="Arial" w:cs="Arial"/>
          <w:bCs/>
          <w:sz w:val="20"/>
          <w:lang w:val="pl-PL"/>
        </w:rPr>
      </w:pPr>
      <w:r w:rsidRPr="00B84A74">
        <w:rPr>
          <w:rFonts w:ascii="Arial" w:hAnsi="Arial" w:cs="Arial"/>
          <w:sz w:val="20"/>
          <w:lang w:val="pl-PL"/>
        </w:rPr>
        <w:t xml:space="preserve">w związku z przetwarzaniem danych osobowych po zawarciu niniejszej umowy zostanie zawarta z Wykonawcą odrębna umowa </w:t>
      </w:r>
      <w:r w:rsidRPr="00B84A74">
        <w:rPr>
          <w:rFonts w:ascii="Arial" w:hAnsi="Arial" w:cs="Arial"/>
          <w:bCs/>
          <w:sz w:val="20"/>
        </w:rPr>
        <w:t>o zachowaniu poufności przetwarzania danych osobowych lub Wykonawca będzie zobowiązany do podpisania oświadczenia o zachowaniu poufności;</w:t>
      </w:r>
    </w:p>
    <w:p w14:paraId="603DA96F" w14:textId="77777777" w:rsidR="008619EA" w:rsidRPr="00B84A74" w:rsidRDefault="008619EA" w:rsidP="003C2297">
      <w:pPr>
        <w:pStyle w:val="Nagwek"/>
        <w:numPr>
          <w:ilvl w:val="0"/>
          <w:numId w:val="108"/>
        </w:numPr>
        <w:tabs>
          <w:tab w:val="left" w:pos="708"/>
        </w:tabs>
        <w:spacing w:after="0" w:line="240" w:lineRule="auto"/>
        <w:jc w:val="both"/>
        <w:rPr>
          <w:rFonts w:ascii="Arial" w:hAnsi="Arial" w:cs="Arial"/>
          <w:sz w:val="20"/>
          <w:lang w:val="pl-PL"/>
        </w:rPr>
      </w:pPr>
      <w:r w:rsidRPr="00B84A74">
        <w:rPr>
          <w:rFonts w:ascii="Arial" w:hAnsi="Arial" w:cs="Arial"/>
          <w:sz w:val="20"/>
          <w:lang w:val="pl-PL"/>
        </w:rPr>
        <w:t>na podstawie art. 14 RODO Wykonawca pobierając dane osób fizycznych z bazy danych Powiatowego Ośrodka Dokumentacji Geodezyjnej i Kartograficznej w Ożarowie Mazowieckim w terminie 30 dni od daty pobrania tych danych będzie miał obowiązek pisemnego powiadomienia osób fizycznych, których dane zostały pobrane o przetwarzaniu ich danych oraz o celu przetwarzania – wzór informacji zostanie wspólnie ustalony z Zamawiającym po zawarciu przedmiotowej umowy;</w:t>
      </w:r>
    </w:p>
    <w:p w14:paraId="3899DE77" w14:textId="77777777" w:rsidR="008619EA" w:rsidRPr="00B84A74" w:rsidRDefault="008619EA" w:rsidP="003C2297">
      <w:pPr>
        <w:pStyle w:val="Nagwek"/>
        <w:numPr>
          <w:ilvl w:val="0"/>
          <w:numId w:val="108"/>
        </w:numPr>
        <w:tabs>
          <w:tab w:val="left" w:pos="708"/>
        </w:tabs>
        <w:spacing w:after="0" w:line="240" w:lineRule="auto"/>
        <w:jc w:val="both"/>
        <w:rPr>
          <w:rFonts w:ascii="Arial" w:hAnsi="Arial" w:cs="Arial"/>
          <w:sz w:val="20"/>
          <w:lang w:val="pl-PL"/>
        </w:rPr>
      </w:pPr>
      <w:r w:rsidRPr="00B84A74">
        <w:rPr>
          <w:rFonts w:ascii="Arial" w:hAnsi="Arial" w:cs="Arial"/>
          <w:sz w:val="20"/>
          <w:lang w:val="pl-PL"/>
        </w:rPr>
        <w:t xml:space="preserve">w przypadku pobrania danych osób fizycznych niezbędnych w celu realizacji nieniejszej umowy w inny sposób niż określony w pkt. 3 powyżej Wykonawca będzie miał </w:t>
      </w:r>
      <w:proofErr w:type="gramStart"/>
      <w:r w:rsidRPr="00B84A74">
        <w:rPr>
          <w:rFonts w:ascii="Arial" w:hAnsi="Arial" w:cs="Arial"/>
          <w:sz w:val="20"/>
          <w:lang w:val="pl-PL"/>
        </w:rPr>
        <w:t>obowiązek  powiadomienia</w:t>
      </w:r>
      <w:proofErr w:type="gramEnd"/>
      <w:r w:rsidRPr="00B84A74">
        <w:rPr>
          <w:rFonts w:ascii="Arial" w:hAnsi="Arial" w:cs="Arial"/>
          <w:sz w:val="20"/>
          <w:lang w:val="pl-PL"/>
        </w:rPr>
        <w:t xml:space="preserve"> tych osób, których dane pobrał o przetwarzaniu ich danych oraz o celu przetwarzania, a także uzyskać od tych osób oświadczenie o wyrażenieu zgody na przetwarzanie danych osobowych – wzór informacji oraz oświadczenia zostanie wspólnie ustalony z Zamawiającym po zawarciu przedmiotowej umowy;</w:t>
      </w:r>
    </w:p>
    <w:p w14:paraId="01F85E97" w14:textId="77777777" w:rsidR="008619EA" w:rsidRPr="00B84A74" w:rsidRDefault="008619EA" w:rsidP="008619EA">
      <w:pPr>
        <w:pStyle w:val="Nagwek"/>
        <w:tabs>
          <w:tab w:val="left" w:pos="708"/>
        </w:tabs>
        <w:spacing w:after="0" w:line="240" w:lineRule="auto"/>
        <w:rPr>
          <w:rFonts w:ascii="Arial" w:hAnsi="Arial" w:cs="Arial"/>
          <w:sz w:val="20"/>
          <w:lang w:val="pl-PL"/>
        </w:rPr>
      </w:pPr>
    </w:p>
    <w:p w14:paraId="305174CA" w14:textId="77777777" w:rsidR="008619EA" w:rsidRPr="00B84A74" w:rsidRDefault="008619EA" w:rsidP="008619EA">
      <w:pPr>
        <w:pStyle w:val="Nagwek"/>
        <w:tabs>
          <w:tab w:val="left" w:pos="708"/>
        </w:tabs>
        <w:spacing w:after="0" w:line="240" w:lineRule="auto"/>
        <w:jc w:val="center"/>
        <w:rPr>
          <w:rFonts w:ascii="Arial" w:hAnsi="Arial" w:cs="Arial"/>
          <w:b/>
          <w:sz w:val="20"/>
          <w:lang w:val="pl-PL"/>
        </w:rPr>
      </w:pPr>
      <w:r w:rsidRPr="00B84A74">
        <w:rPr>
          <w:rFonts w:ascii="Arial" w:hAnsi="Arial" w:cs="Arial"/>
          <w:b/>
          <w:sz w:val="20"/>
          <w:lang w:val="pl-PL"/>
        </w:rPr>
        <w:t>§ 1</w:t>
      </w:r>
      <w:r>
        <w:rPr>
          <w:rFonts w:ascii="Arial" w:hAnsi="Arial" w:cs="Arial"/>
          <w:b/>
          <w:sz w:val="20"/>
          <w:lang w:val="pl-PL"/>
        </w:rPr>
        <w:t>5</w:t>
      </w:r>
    </w:p>
    <w:p w14:paraId="3FFA2A20" w14:textId="77777777" w:rsidR="008619EA" w:rsidRPr="00B84A74" w:rsidRDefault="008619EA" w:rsidP="008619EA">
      <w:pPr>
        <w:pStyle w:val="Nagwek"/>
        <w:tabs>
          <w:tab w:val="left" w:pos="708"/>
        </w:tabs>
        <w:spacing w:after="0" w:line="240" w:lineRule="auto"/>
        <w:jc w:val="both"/>
        <w:rPr>
          <w:rFonts w:ascii="Arial" w:hAnsi="Arial" w:cs="Arial"/>
          <w:sz w:val="20"/>
          <w:lang w:val="pl-PL"/>
        </w:rPr>
      </w:pPr>
      <w:r w:rsidRPr="00B84A74">
        <w:rPr>
          <w:rFonts w:ascii="Arial" w:hAnsi="Arial" w:cs="Arial"/>
          <w:sz w:val="20"/>
          <w:lang w:val="pl-PL"/>
        </w:rPr>
        <w:t>Umowę sporządzono w 3 egzemplarzach, 2 egzemplarze dla Zamawiającego i 1 egzemplarz dla Wykonawcy.</w:t>
      </w:r>
    </w:p>
    <w:p w14:paraId="7B2ED5B4" w14:textId="77777777" w:rsidR="008619EA" w:rsidRPr="00B84A74" w:rsidRDefault="008619EA" w:rsidP="008619EA">
      <w:pPr>
        <w:pStyle w:val="Nagwek"/>
        <w:tabs>
          <w:tab w:val="left" w:pos="708"/>
        </w:tabs>
        <w:spacing w:after="0" w:line="240" w:lineRule="auto"/>
        <w:jc w:val="center"/>
        <w:rPr>
          <w:rFonts w:ascii="Arial" w:hAnsi="Arial" w:cs="Arial"/>
          <w:b/>
          <w:sz w:val="20"/>
        </w:rPr>
      </w:pPr>
      <w:r w:rsidRPr="00B84A74">
        <w:rPr>
          <w:rFonts w:ascii="Arial" w:hAnsi="Arial" w:cs="Arial"/>
          <w:b/>
          <w:sz w:val="20"/>
        </w:rPr>
        <w:t>§ 1</w:t>
      </w:r>
      <w:r>
        <w:rPr>
          <w:rFonts w:ascii="Arial" w:hAnsi="Arial" w:cs="Arial"/>
          <w:b/>
          <w:sz w:val="20"/>
        </w:rPr>
        <w:t>6</w:t>
      </w:r>
    </w:p>
    <w:p w14:paraId="4EC9508D" w14:textId="77777777" w:rsidR="008619EA" w:rsidRPr="00B84A74" w:rsidRDefault="008619EA" w:rsidP="008619EA">
      <w:pPr>
        <w:pStyle w:val="Nagwek"/>
        <w:tabs>
          <w:tab w:val="left" w:pos="708"/>
        </w:tabs>
        <w:spacing w:after="0" w:line="240" w:lineRule="auto"/>
        <w:rPr>
          <w:rFonts w:ascii="Arial" w:hAnsi="Arial" w:cs="Arial"/>
          <w:sz w:val="20"/>
          <w:lang w:val="pl-PL"/>
        </w:rPr>
      </w:pPr>
      <w:r w:rsidRPr="00B84A74">
        <w:rPr>
          <w:rFonts w:ascii="Arial" w:hAnsi="Arial" w:cs="Arial"/>
          <w:sz w:val="20"/>
          <w:lang w:val="pl-PL"/>
        </w:rPr>
        <w:t>Wykaz załączników do umowy:</w:t>
      </w:r>
    </w:p>
    <w:p w14:paraId="1C241C4C" w14:textId="77777777" w:rsidR="008619EA" w:rsidRPr="00B84A74" w:rsidRDefault="008619EA" w:rsidP="008619EA">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B84A74">
        <w:rPr>
          <w:rFonts w:ascii="Arial" w:hAnsi="Arial" w:cs="Arial"/>
          <w:sz w:val="20"/>
          <w:lang w:val="pl-PL"/>
        </w:rPr>
        <w:t>Załącznik nr 1 – Oferta;</w:t>
      </w:r>
    </w:p>
    <w:p w14:paraId="305E58BE" w14:textId="77777777" w:rsidR="008619EA" w:rsidRPr="00B84A74" w:rsidRDefault="008619EA" w:rsidP="008619EA">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B84A74">
        <w:rPr>
          <w:rFonts w:ascii="Arial" w:hAnsi="Arial" w:cs="Arial"/>
          <w:sz w:val="20"/>
          <w:lang w:val="pl-PL"/>
        </w:rPr>
        <w:t>Załącznik nr 2 – Specyfikacja Istotnych Warunków Zamówienia;</w:t>
      </w:r>
    </w:p>
    <w:p w14:paraId="2E7F2F4A" w14:textId="77777777" w:rsidR="008619EA" w:rsidRPr="00B84A74" w:rsidRDefault="008619EA" w:rsidP="008619EA">
      <w:pPr>
        <w:pStyle w:val="Bezodstpw"/>
        <w:jc w:val="both"/>
        <w:rPr>
          <w:rFonts w:ascii="Arial" w:hAnsi="Arial" w:cs="Arial"/>
          <w:b/>
          <w:sz w:val="20"/>
          <w:lang w:val="pl-PL"/>
        </w:rPr>
      </w:pPr>
    </w:p>
    <w:p w14:paraId="40A007DF" w14:textId="6046018C" w:rsidR="00B938A1" w:rsidRPr="00E66C41" w:rsidRDefault="008619EA" w:rsidP="008619EA">
      <w:pPr>
        <w:jc w:val="center"/>
        <w:rPr>
          <w:rFonts w:ascii="Arial" w:hAnsi="Arial" w:cs="Arial"/>
          <w:sz w:val="20"/>
          <w:lang w:val="pl-PL"/>
        </w:rPr>
      </w:pPr>
      <w:r w:rsidRPr="00B84A74">
        <w:rPr>
          <w:rFonts w:ascii="Arial" w:hAnsi="Arial" w:cs="Arial"/>
          <w:b/>
          <w:sz w:val="20"/>
          <w:lang w:val="pl-PL"/>
        </w:rPr>
        <w:t>ZAMAWIAJĄCY</w:t>
      </w:r>
      <w:r w:rsidRPr="00B84A74">
        <w:rPr>
          <w:rFonts w:ascii="Arial" w:hAnsi="Arial" w:cs="Arial"/>
          <w:b/>
          <w:sz w:val="20"/>
          <w:lang w:val="pl-PL"/>
        </w:rPr>
        <w:tab/>
      </w:r>
      <w:r w:rsidRPr="00B84A74">
        <w:rPr>
          <w:rFonts w:ascii="Arial" w:hAnsi="Arial" w:cs="Arial"/>
          <w:b/>
          <w:sz w:val="20"/>
          <w:lang w:val="pl-PL"/>
        </w:rPr>
        <w:tab/>
      </w:r>
      <w:r w:rsidRPr="00B84A74">
        <w:rPr>
          <w:rFonts w:ascii="Arial" w:hAnsi="Arial" w:cs="Arial"/>
          <w:b/>
          <w:sz w:val="20"/>
          <w:lang w:val="pl-PL"/>
        </w:rPr>
        <w:tab/>
      </w:r>
      <w:r w:rsidRPr="00B84A74">
        <w:rPr>
          <w:rFonts w:ascii="Arial" w:hAnsi="Arial" w:cs="Arial"/>
          <w:b/>
          <w:sz w:val="20"/>
          <w:lang w:val="pl-PL"/>
        </w:rPr>
        <w:tab/>
      </w:r>
      <w:r w:rsidRPr="00B84A74">
        <w:rPr>
          <w:rFonts w:ascii="Arial" w:hAnsi="Arial" w:cs="Arial"/>
          <w:b/>
          <w:sz w:val="20"/>
          <w:lang w:val="pl-PL"/>
        </w:rPr>
        <w:tab/>
      </w:r>
      <w:r w:rsidRPr="00B84A74">
        <w:rPr>
          <w:rFonts w:ascii="Arial" w:hAnsi="Arial" w:cs="Arial"/>
          <w:b/>
          <w:sz w:val="20"/>
          <w:lang w:val="pl-PL"/>
        </w:rPr>
        <w:tab/>
      </w:r>
      <w:r w:rsidRPr="00B84A74">
        <w:rPr>
          <w:rFonts w:ascii="Arial" w:hAnsi="Arial" w:cs="Arial"/>
          <w:b/>
          <w:sz w:val="20"/>
          <w:lang w:val="pl-PL"/>
        </w:rPr>
        <w:tab/>
        <w:t>WYKONAWCA</w:t>
      </w:r>
    </w:p>
    <w:sectPr w:rsidR="00B938A1" w:rsidRPr="00E66C41" w:rsidSect="00E66C41">
      <w:headerReference w:type="default" r:id="rId2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BD90" w14:textId="77777777" w:rsidR="00A81586" w:rsidRDefault="00A81586">
      <w:pPr>
        <w:spacing w:after="0" w:line="240" w:lineRule="auto"/>
      </w:pPr>
      <w:r>
        <w:separator/>
      </w:r>
    </w:p>
  </w:endnote>
  <w:endnote w:type="continuationSeparator" w:id="0">
    <w:p w14:paraId="6C968A87" w14:textId="77777777" w:rsidR="00A81586" w:rsidRDefault="00A8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Yu Gothic"/>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2474" w14:textId="4E2D5BDD" w:rsidR="00A81586" w:rsidRPr="00761316" w:rsidRDefault="00A81586" w:rsidP="00315A16">
    <w:pPr>
      <w:pStyle w:val="Stopka"/>
      <w:pBdr>
        <w:top w:val="thinThickSmallGap" w:sz="24" w:space="1" w:color="622423" w:themeColor="accent2" w:themeShade="7F"/>
      </w:pBdr>
      <w:jc w:val="both"/>
      <w:rPr>
        <w:rFonts w:ascii="Arial" w:hAnsi="Arial" w:cs="Arial"/>
        <w:i/>
        <w:sz w:val="16"/>
        <w:szCs w:val="16"/>
        <w:lang w:val="pl-PL"/>
      </w:rPr>
    </w:pPr>
    <w:r w:rsidRPr="00711D31">
      <w:rPr>
        <w:rFonts w:ascii="Arial" w:hAnsi="Arial" w:cs="Arial"/>
        <w:i/>
        <w:sz w:val="16"/>
        <w:szCs w:val="16"/>
        <w:lang w:val="pl-PL"/>
      </w:rPr>
      <w:t>Wykonanie projektów przebudowy dróg gminnych: ul. Andersa w Janowie oraz ul. Ekologicznej w Klaudynie, gmina Stare Babic</w:t>
    </w:r>
    <w:r>
      <w:rPr>
        <w:rFonts w:ascii="Arial" w:hAnsi="Arial" w:cs="Arial"/>
        <w:i/>
        <w:sz w:val="16"/>
        <w:szCs w:val="16"/>
        <w:lang w:val="pl-PL"/>
      </w:rPr>
      <w:t>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22</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456" w14:textId="77777777" w:rsidR="00A81586" w:rsidRDefault="00A81586">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8F2A" w14:textId="77777777" w:rsidR="00A81586" w:rsidRDefault="00A81586">
      <w:pPr>
        <w:spacing w:after="0" w:line="240" w:lineRule="auto"/>
      </w:pPr>
      <w:r>
        <w:separator/>
      </w:r>
    </w:p>
  </w:footnote>
  <w:footnote w:type="continuationSeparator" w:id="0">
    <w:p w14:paraId="1DAE9975" w14:textId="77777777" w:rsidR="00A81586" w:rsidRDefault="00A81586">
      <w:pPr>
        <w:spacing w:after="0" w:line="240" w:lineRule="auto"/>
      </w:pPr>
      <w:r>
        <w:continuationSeparator/>
      </w:r>
    </w:p>
  </w:footnote>
  <w:footnote w:id="1">
    <w:p w14:paraId="7FD4526C" w14:textId="77777777" w:rsidR="00A81586" w:rsidRPr="00ED2E33" w:rsidRDefault="00A81586">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0F6AEB6E" w14:textId="77777777" w:rsidR="00A81586" w:rsidRPr="00932EC8" w:rsidRDefault="00A81586">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13D6878C" w14:textId="77777777" w:rsidR="00A81586" w:rsidRPr="00475D0D" w:rsidRDefault="00A81586">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E1E" w14:textId="77777777" w:rsidR="00A81586" w:rsidRPr="00192141" w:rsidRDefault="00A81586"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EA9E" w14:textId="77777777" w:rsidR="00A81586" w:rsidRPr="0062155A" w:rsidRDefault="00A81586">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F3D9" w14:textId="77777777" w:rsidR="00A81586" w:rsidRPr="0062155A" w:rsidRDefault="00A81586">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02E710DC"/>
    <w:multiLevelType w:val="hybridMultilevel"/>
    <w:tmpl w:val="737235BE"/>
    <w:lvl w:ilvl="0" w:tplc="66229E1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096F2552"/>
    <w:multiLevelType w:val="hybridMultilevel"/>
    <w:tmpl w:val="0E0EB37C"/>
    <w:lvl w:ilvl="0" w:tplc="5EBCC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125D3158"/>
    <w:multiLevelType w:val="hybridMultilevel"/>
    <w:tmpl w:val="5546B702"/>
    <w:lvl w:ilvl="0" w:tplc="7826B6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12BB365B"/>
    <w:multiLevelType w:val="hybridMultilevel"/>
    <w:tmpl w:val="0E3A1E36"/>
    <w:lvl w:ilvl="0" w:tplc="442838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6F906A6"/>
    <w:multiLevelType w:val="hybridMultilevel"/>
    <w:tmpl w:val="B008919A"/>
    <w:lvl w:ilvl="0" w:tplc="0415000F">
      <w:start w:val="1"/>
      <w:numFmt w:val="decimal"/>
      <w:lvlText w:val="%1."/>
      <w:lvlJc w:val="left"/>
      <w:pPr>
        <w:ind w:left="360" w:hanging="360"/>
      </w:p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7D91540"/>
    <w:multiLevelType w:val="hybridMultilevel"/>
    <w:tmpl w:val="EE64275A"/>
    <w:lvl w:ilvl="0" w:tplc="FCBC4520">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194C2BE7"/>
    <w:multiLevelType w:val="hybridMultilevel"/>
    <w:tmpl w:val="B1BE35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19D247BA"/>
    <w:multiLevelType w:val="hybridMultilevel"/>
    <w:tmpl w:val="F3F807D2"/>
    <w:lvl w:ilvl="0" w:tplc="156E7920">
      <w:start w:val="1"/>
      <w:numFmt w:val="lowerLetter"/>
      <w:lvlText w:val="%1)"/>
      <w:lvlJc w:val="left"/>
      <w:pPr>
        <w:ind w:left="106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1A2C32D3"/>
    <w:multiLevelType w:val="hybridMultilevel"/>
    <w:tmpl w:val="2C8EC27C"/>
    <w:lvl w:ilvl="0" w:tplc="87AA0CE0">
      <w:start w:val="1"/>
      <w:numFmt w:val="decimal"/>
      <w:lvlText w:val="%1)"/>
      <w:lvlJc w:val="left"/>
      <w:pPr>
        <w:ind w:left="78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3" w15:restartNumberingAfterBreak="0">
    <w:nsid w:val="1A381A9D"/>
    <w:multiLevelType w:val="hybridMultilevel"/>
    <w:tmpl w:val="9C4E0B66"/>
    <w:lvl w:ilvl="0" w:tplc="C012F8C4">
      <w:start w:val="1"/>
      <w:numFmt w:val="decimal"/>
      <w:lvlText w:val="%1)"/>
      <w:lvlJc w:val="left"/>
      <w:pPr>
        <w:ind w:left="1788" w:hanging="360"/>
      </w:pPr>
      <w:rPr>
        <w:b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4" w15:restartNumberingAfterBreak="0">
    <w:nsid w:val="1B750538"/>
    <w:multiLevelType w:val="hybridMultilevel"/>
    <w:tmpl w:val="8408BF0E"/>
    <w:lvl w:ilvl="0" w:tplc="68D8B0F0">
      <w:numFmt w:val="bullet"/>
      <w:lvlText w:val="-"/>
      <w:lvlJc w:val="left"/>
      <w:pPr>
        <w:ind w:left="1788" w:hanging="360"/>
      </w:pPr>
      <w:rPr>
        <w:rFonts w:ascii="Arial" w:eastAsia="Times New Roman" w:hAnsi="Arial" w:cs="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5" w15:restartNumberingAfterBreak="0">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1C761CEF"/>
    <w:multiLevelType w:val="hybridMultilevel"/>
    <w:tmpl w:val="57805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EA55049"/>
    <w:multiLevelType w:val="hybridMultilevel"/>
    <w:tmpl w:val="837EE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4" w15:restartNumberingAfterBreak="0">
    <w:nsid w:val="228B67EB"/>
    <w:multiLevelType w:val="hybridMultilevel"/>
    <w:tmpl w:val="C958C018"/>
    <w:lvl w:ilvl="0" w:tplc="D40ED04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2F3003A"/>
    <w:multiLevelType w:val="hybridMultilevel"/>
    <w:tmpl w:val="D1D8F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25F264B8"/>
    <w:multiLevelType w:val="hybridMultilevel"/>
    <w:tmpl w:val="61F8CF86"/>
    <w:lvl w:ilvl="0" w:tplc="4B7E72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3" w15:restartNumberingAfterBreak="0">
    <w:nsid w:val="2A6E7508"/>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5"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31CE5F11"/>
    <w:multiLevelType w:val="hybridMultilevel"/>
    <w:tmpl w:val="FF364684"/>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32"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4" w15:restartNumberingAfterBreak="0">
    <w:nsid w:val="32C6067E"/>
    <w:multiLevelType w:val="multilevel"/>
    <w:tmpl w:val="C3D0A8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5"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138"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9"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399B4185"/>
    <w:multiLevelType w:val="hybridMultilevel"/>
    <w:tmpl w:val="A5461E9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2" w15:restartNumberingAfterBreak="0">
    <w:nsid w:val="3A72716B"/>
    <w:multiLevelType w:val="hybridMultilevel"/>
    <w:tmpl w:val="CA966298"/>
    <w:lvl w:ilvl="0" w:tplc="2E54C21A">
      <w:start w:val="1"/>
      <w:numFmt w:val="bullet"/>
      <w:lvlText w:val="-"/>
      <w:lvlJc w:val="left"/>
      <w:pPr>
        <w:ind w:left="1636" w:hanging="360"/>
      </w:pPr>
      <w:rPr>
        <w:rFonts w:ascii="Arial" w:hAnsi="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43"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AB167AC"/>
    <w:multiLevelType w:val="hybridMultilevel"/>
    <w:tmpl w:val="CDD4BEF4"/>
    <w:lvl w:ilvl="0" w:tplc="04150017">
      <w:start w:val="1"/>
      <w:numFmt w:val="lowerLetter"/>
      <w:lvlText w:val="%1)"/>
      <w:lvlJc w:val="left"/>
      <w:pPr>
        <w:ind w:left="106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45"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B2243B2"/>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8"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F2656CE"/>
    <w:multiLevelType w:val="hybridMultilevel"/>
    <w:tmpl w:val="46569E5A"/>
    <w:lvl w:ilvl="0" w:tplc="DC60D70E">
      <w:start w:val="1"/>
      <w:numFmt w:val="decimal"/>
      <w:lvlText w:val="%1)"/>
      <w:lvlJc w:val="left"/>
      <w:pPr>
        <w:tabs>
          <w:tab w:val="num" w:pos="750"/>
        </w:tabs>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7" w15:restartNumberingAfterBreak="0">
    <w:nsid w:val="413B3855"/>
    <w:multiLevelType w:val="hybridMultilevel"/>
    <w:tmpl w:val="9620D8A4"/>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8"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45616A6D"/>
    <w:multiLevelType w:val="hybridMultilevel"/>
    <w:tmpl w:val="CFF475D6"/>
    <w:lvl w:ilvl="0" w:tplc="124A109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66"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4AB07707"/>
    <w:multiLevelType w:val="hybridMultilevel"/>
    <w:tmpl w:val="EE64275A"/>
    <w:lvl w:ilvl="0" w:tplc="FCBC4520">
      <w:start w:val="1"/>
      <w:numFmt w:val="decimal"/>
      <w:lvlText w:val="%1."/>
      <w:lvlJc w:val="left"/>
      <w:pPr>
        <w:ind w:left="36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CD261BF"/>
    <w:multiLevelType w:val="hybridMultilevel"/>
    <w:tmpl w:val="4484E732"/>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503053"/>
    <w:multiLevelType w:val="hybridMultilevel"/>
    <w:tmpl w:val="169E0510"/>
    <w:lvl w:ilvl="0" w:tplc="F82C5A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4EC779B5"/>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4" w15:restartNumberingAfterBreak="0">
    <w:nsid w:val="50006189"/>
    <w:multiLevelType w:val="hybridMultilevel"/>
    <w:tmpl w:val="03CCEA7A"/>
    <w:lvl w:ilvl="0" w:tplc="8580E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9C1E50"/>
    <w:multiLevelType w:val="hybridMultilevel"/>
    <w:tmpl w:val="4ABEC446"/>
    <w:lvl w:ilvl="0" w:tplc="7E56114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550B501E"/>
    <w:multiLevelType w:val="hybridMultilevel"/>
    <w:tmpl w:val="CB8072E4"/>
    <w:lvl w:ilvl="0" w:tplc="5AF27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2"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65D76A6"/>
    <w:multiLevelType w:val="hybridMultilevel"/>
    <w:tmpl w:val="15EA2DC6"/>
    <w:lvl w:ilvl="0" w:tplc="33B877F6">
      <w:start w:val="1"/>
      <w:numFmt w:val="lowerLetter"/>
      <w:lvlText w:val="%1)"/>
      <w:lvlJc w:val="left"/>
      <w:pPr>
        <w:ind w:left="108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84"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85" w15:restartNumberingAfterBreak="0">
    <w:nsid w:val="573900DB"/>
    <w:multiLevelType w:val="hybridMultilevel"/>
    <w:tmpl w:val="0CA8D048"/>
    <w:lvl w:ilvl="0" w:tplc="74BCCE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8A91D9A"/>
    <w:multiLevelType w:val="hybridMultilevel"/>
    <w:tmpl w:val="BE6CB1E2"/>
    <w:lvl w:ilvl="0" w:tplc="A304433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8"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89"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5AF52C22"/>
    <w:multiLevelType w:val="hybridMultilevel"/>
    <w:tmpl w:val="BFF8206A"/>
    <w:lvl w:ilvl="0" w:tplc="72E669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6"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41C47C0"/>
    <w:multiLevelType w:val="hybridMultilevel"/>
    <w:tmpl w:val="9020B940"/>
    <w:lvl w:ilvl="0" w:tplc="CD7A483A">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3"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5525A8E"/>
    <w:multiLevelType w:val="hybridMultilevel"/>
    <w:tmpl w:val="7AF6C88C"/>
    <w:lvl w:ilvl="0" w:tplc="CD2EF6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5820431"/>
    <w:multiLevelType w:val="hybridMultilevel"/>
    <w:tmpl w:val="F320B04A"/>
    <w:lvl w:ilvl="0" w:tplc="5EBCC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65FB15CC"/>
    <w:multiLevelType w:val="hybridMultilevel"/>
    <w:tmpl w:val="D7A43AE4"/>
    <w:lvl w:ilvl="0" w:tplc="49606226">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667C6BCD"/>
    <w:multiLevelType w:val="hybridMultilevel"/>
    <w:tmpl w:val="E8942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678E7ACF"/>
    <w:multiLevelType w:val="hybridMultilevel"/>
    <w:tmpl w:val="632E41DC"/>
    <w:lvl w:ilvl="0" w:tplc="5EBCCA64">
      <w:start w:val="1"/>
      <w:numFmt w:val="decimal"/>
      <w:lvlText w:val="%1)"/>
      <w:lvlJc w:val="left"/>
      <w:pPr>
        <w:ind w:left="1788" w:hanging="360"/>
      </w:pPr>
      <w:rPr>
        <w:rFonts w:hint="default"/>
        <w:b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12"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13" w15:restartNumberingAfterBreak="0">
    <w:nsid w:val="68240664"/>
    <w:multiLevelType w:val="hybridMultilevel"/>
    <w:tmpl w:val="C1A69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15" w15:restartNumberingAfterBreak="0">
    <w:nsid w:val="68844DC5"/>
    <w:multiLevelType w:val="hybridMultilevel"/>
    <w:tmpl w:val="6D909886"/>
    <w:lvl w:ilvl="0" w:tplc="0410309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9150740"/>
    <w:multiLevelType w:val="hybridMultilevel"/>
    <w:tmpl w:val="F740FD2A"/>
    <w:lvl w:ilvl="0" w:tplc="558A0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6B94518F"/>
    <w:multiLevelType w:val="hybridMultilevel"/>
    <w:tmpl w:val="608E8E0E"/>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9"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15:restartNumberingAfterBreak="0">
    <w:nsid w:val="6C833B6C"/>
    <w:multiLevelType w:val="hybridMultilevel"/>
    <w:tmpl w:val="105CE2E6"/>
    <w:lvl w:ilvl="0" w:tplc="23EC8010">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1"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5BF67A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7"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93067AE"/>
    <w:multiLevelType w:val="hybridMultilevel"/>
    <w:tmpl w:val="76D0679C"/>
    <w:lvl w:ilvl="0" w:tplc="2D1CE9D4">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2" w15:restartNumberingAfterBreak="0">
    <w:nsid w:val="79CE3682"/>
    <w:multiLevelType w:val="hybridMultilevel"/>
    <w:tmpl w:val="A4CEF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A1E2A7C"/>
    <w:multiLevelType w:val="hybridMultilevel"/>
    <w:tmpl w:val="737235BE"/>
    <w:lvl w:ilvl="0" w:tplc="66229E1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4"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91"/>
  </w:num>
  <w:num w:numId="3">
    <w:abstractNumId w:val="210"/>
  </w:num>
  <w:num w:numId="4">
    <w:abstractNumId w:val="156"/>
  </w:num>
  <w:num w:numId="5">
    <w:abstractNumId w:val="235"/>
  </w:num>
  <w:num w:numId="6">
    <w:abstractNumId w:val="212"/>
  </w:num>
  <w:num w:numId="7">
    <w:abstractNumId w:val="90"/>
  </w:num>
  <w:num w:numId="8">
    <w:abstractNumId w:val="222"/>
  </w:num>
  <w:num w:numId="9">
    <w:abstractNumId w:val="118"/>
  </w:num>
  <w:num w:numId="10">
    <w:abstractNumId w:val="190"/>
  </w:num>
  <w:num w:numId="11">
    <w:abstractNumId w:val="189"/>
  </w:num>
  <w:num w:numId="12">
    <w:abstractNumId w:val="194"/>
  </w:num>
  <w:num w:numId="13">
    <w:abstractNumId w:val="151"/>
  </w:num>
  <w:num w:numId="14">
    <w:abstractNumId w:val="223"/>
  </w:num>
  <w:num w:numId="15">
    <w:abstractNumId w:val="128"/>
  </w:num>
  <w:num w:numId="16">
    <w:abstractNumId w:val="108"/>
  </w:num>
  <w:num w:numId="17">
    <w:abstractNumId w:val="140"/>
  </w:num>
  <w:num w:numId="18">
    <w:abstractNumId w:val="80"/>
  </w:num>
  <w:num w:numId="19">
    <w:abstractNumId w:val="200"/>
  </w:num>
  <w:num w:numId="20">
    <w:abstractNumId w:val="175"/>
  </w:num>
  <w:num w:numId="21">
    <w:abstractNumId w:val="221"/>
  </w:num>
  <w:num w:numId="22">
    <w:abstractNumId w:val="126"/>
  </w:num>
  <w:num w:numId="23">
    <w:abstractNumId w:val="127"/>
  </w:num>
  <w:num w:numId="24">
    <w:abstractNumId w:val="224"/>
  </w:num>
  <w:num w:numId="25">
    <w:abstractNumId w:val="145"/>
  </w:num>
  <w:num w:numId="26">
    <w:abstractNumId w:val="203"/>
  </w:num>
  <w:num w:numId="27">
    <w:abstractNumId w:val="166"/>
  </w:num>
  <w:num w:numId="28">
    <w:abstractNumId w:val="67"/>
  </w:num>
  <w:num w:numId="29">
    <w:abstractNumId w:val="113"/>
  </w:num>
  <w:num w:numId="3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9"/>
  </w:num>
  <w:num w:numId="32">
    <w:abstractNumId w:val="85"/>
  </w:num>
  <w:num w:numId="33">
    <w:abstractNumId w:val="182"/>
  </w:num>
  <w:num w:numId="34">
    <w:abstractNumId w:val="217"/>
  </w:num>
  <w:num w:numId="35">
    <w:abstractNumId w:val="178"/>
  </w:num>
  <w:num w:numId="36">
    <w:abstractNumId w:val="237"/>
  </w:num>
  <w:num w:numId="37">
    <w:abstractNumId w:val="107"/>
  </w:num>
  <w:num w:numId="38">
    <w:abstractNumId w:val="150"/>
  </w:num>
  <w:num w:numId="39">
    <w:abstractNumId w:val="158"/>
  </w:num>
  <w:num w:numId="40">
    <w:abstractNumId w:val="159"/>
  </w:num>
  <w:num w:numId="41">
    <w:abstractNumId w:val="116"/>
  </w:num>
  <w:num w:numId="42">
    <w:abstractNumId w:val="196"/>
  </w:num>
  <w:num w:numId="43">
    <w:abstractNumId w:val="199"/>
  </w:num>
  <w:num w:numId="44">
    <w:abstractNumId w:val="86"/>
  </w:num>
  <w:num w:numId="45">
    <w:abstractNumId w:val="153"/>
  </w:num>
  <w:num w:numId="46">
    <w:abstractNumId w:val="227"/>
  </w:num>
  <w:num w:numId="47">
    <w:abstractNumId w:val="186"/>
  </w:num>
  <w:num w:numId="48">
    <w:abstractNumId w:val="106"/>
  </w:num>
  <w:num w:numId="49">
    <w:abstractNumId w:val="211"/>
  </w:num>
  <w:num w:numId="50">
    <w:abstractNumId w:val="105"/>
  </w:num>
  <w:num w:numId="51">
    <w:abstractNumId w:val="134"/>
  </w:num>
  <w:num w:numId="52">
    <w:abstractNumId w:val="185"/>
  </w:num>
  <w:num w:numId="53">
    <w:abstractNumId w:val="110"/>
  </w:num>
  <w:num w:numId="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0"/>
  </w:num>
  <w:num w:numId="56">
    <w:abstractNumId w:val="148"/>
  </w:num>
  <w:num w:numId="57">
    <w:abstractNumId w:val="97"/>
  </w:num>
  <w:num w:numId="58">
    <w:abstractNumId w:val="197"/>
  </w:num>
  <w:num w:numId="59">
    <w:abstractNumId w:val="202"/>
  </w:num>
  <w:num w:numId="6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0"/>
  </w:num>
  <w:num w:numId="62">
    <w:abstractNumId w:val="78"/>
  </w:num>
  <w:num w:numId="63">
    <w:abstractNumId w:val="129"/>
  </w:num>
  <w:num w:numId="64">
    <w:abstractNumId w:val="119"/>
  </w:num>
  <w:num w:numId="65">
    <w:abstractNumId w:val="234"/>
  </w:num>
  <w:num w:numId="66">
    <w:abstractNumId w:val="160"/>
  </w:num>
  <w:num w:numId="67">
    <w:abstractNumId w:val="155"/>
  </w:num>
  <w:num w:numId="68">
    <w:abstractNumId w:val="137"/>
  </w:num>
  <w:num w:numId="69">
    <w:abstractNumId w:val="184"/>
  </w:num>
  <w:num w:numId="70">
    <w:abstractNumId w:val="136"/>
  </w:num>
  <w:num w:numId="71">
    <w:abstractNumId w:val="141"/>
  </w:num>
  <w:num w:numId="72">
    <w:abstractNumId w:val="103"/>
  </w:num>
  <w:num w:numId="73">
    <w:abstractNumId w:val="228"/>
  </w:num>
  <w:num w:numId="74">
    <w:abstractNumId w:val="232"/>
  </w:num>
  <w:num w:numId="75">
    <w:abstractNumId w:val="226"/>
  </w:num>
  <w:num w:numId="76">
    <w:abstractNumId w:val="77"/>
  </w:num>
  <w:num w:numId="77">
    <w:abstractNumId w:val="167"/>
  </w:num>
  <w:num w:numId="78">
    <w:abstractNumId w:val="117"/>
  </w:num>
  <w:num w:numId="79">
    <w:abstractNumId w:val="104"/>
  </w:num>
  <w:num w:numId="80">
    <w:abstractNumId w:val="99"/>
  </w:num>
  <w:num w:numId="81">
    <w:abstractNumId w:val="79"/>
  </w:num>
  <w:num w:numId="82">
    <w:abstractNumId w:val="233"/>
  </w:num>
  <w:num w:numId="83">
    <w:abstractNumId w:val="152"/>
  </w:num>
  <w:num w:numId="84">
    <w:abstractNumId w:val="216"/>
  </w:num>
  <w:num w:numId="85">
    <w:abstractNumId w:val="170"/>
  </w:num>
  <w:num w:numId="86">
    <w:abstractNumId w:val="94"/>
  </w:num>
  <w:num w:numId="87">
    <w:abstractNumId w:val="144"/>
  </w:num>
  <w:num w:numId="88">
    <w:abstractNumId w:val="225"/>
  </w:num>
  <w:num w:numId="89">
    <w:abstractNumId w:val="146"/>
  </w:num>
  <w:num w:numId="90">
    <w:abstractNumId w:val="172"/>
  </w:num>
  <w:num w:numId="91">
    <w:abstractNumId w:val="123"/>
  </w:num>
  <w:num w:numId="92">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1"/>
  </w:num>
  <w:num w:numId="96">
    <w:abstractNumId w:val="195"/>
  </w:num>
  <w:num w:numId="97">
    <w:abstractNumId w:val="142"/>
  </w:num>
  <w:num w:numId="98">
    <w:abstractNumId w:val="209"/>
  </w:num>
  <w:num w:numId="99">
    <w:abstractNumId w:val="102"/>
  </w:num>
  <w:num w:numId="100">
    <w:abstractNumId w:val="157"/>
  </w:num>
  <w:num w:numId="101">
    <w:abstractNumId w:val="218"/>
  </w:num>
  <w:num w:numId="10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3"/>
  </w:num>
  <w:num w:numId="104">
    <w:abstractNumId w:val="92"/>
  </w:num>
  <w:num w:numId="105">
    <w:abstractNumId w:val="81"/>
  </w:num>
  <w:num w:numId="106">
    <w:abstractNumId w:val="177"/>
  </w:num>
  <w:num w:numId="107">
    <w:abstractNumId w:val="125"/>
  </w:num>
  <w:num w:numId="108">
    <w:abstractNumId w:val="169"/>
  </w:num>
  <w:num w:numId="109">
    <w:abstractNumId w:val="207"/>
  </w:num>
  <w:num w:numId="110">
    <w:abstractNumId w:val="84"/>
  </w:num>
  <w:num w:numId="111">
    <w:abstractNumId w:val="120"/>
  </w:num>
  <w:num w:numId="112">
    <w:abstractNumId w:val="101"/>
  </w:num>
  <w:num w:numId="113">
    <w:abstractNumId w:val="183"/>
  </w:num>
  <w:num w:numId="114">
    <w:abstractNumId w:val="230"/>
  </w:num>
  <w:num w:numId="115">
    <w:abstractNumId w:val="204"/>
  </w:num>
  <w:num w:numId="116">
    <w:abstractNumId w:val="180"/>
  </w:num>
  <w:num w:numId="117">
    <w:abstractNumId w:val="174"/>
  </w:num>
  <w:num w:numId="118">
    <w:abstractNumId w:val="215"/>
  </w:num>
  <w:num w:numId="119">
    <w:abstractNumId w:val="95"/>
  </w:num>
  <w:num w:numId="120">
    <w:abstractNumId w:val="114"/>
  </w:num>
  <w:num w:numId="121">
    <w:abstractNumId w:val="176"/>
  </w:num>
  <w:num w:numId="122">
    <w:abstractNumId w:val="205"/>
  </w:num>
  <w:num w:numId="123">
    <w:abstractNumId w:val="193"/>
  </w:num>
  <w:num w:numId="124">
    <w:abstractNumId w:val="18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proofState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5012"/>
    <w:rsid w:val="000254CA"/>
    <w:rsid w:val="0002597F"/>
    <w:rsid w:val="00031AF3"/>
    <w:rsid w:val="00031C52"/>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21C2"/>
    <w:rsid w:val="0006228A"/>
    <w:rsid w:val="00062C1C"/>
    <w:rsid w:val="00063A35"/>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589"/>
    <w:rsid w:val="000961B4"/>
    <w:rsid w:val="000966AE"/>
    <w:rsid w:val="00097CD1"/>
    <w:rsid w:val="000A0988"/>
    <w:rsid w:val="000A1421"/>
    <w:rsid w:val="000A191B"/>
    <w:rsid w:val="000A1AA2"/>
    <w:rsid w:val="000A2D19"/>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779"/>
    <w:rsid w:val="000F0044"/>
    <w:rsid w:val="000F0B08"/>
    <w:rsid w:val="000F17B2"/>
    <w:rsid w:val="000F3789"/>
    <w:rsid w:val="000F3D23"/>
    <w:rsid w:val="000F4757"/>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C27"/>
    <w:rsid w:val="00170EA3"/>
    <w:rsid w:val="00171A54"/>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8A4"/>
    <w:rsid w:val="00182FD8"/>
    <w:rsid w:val="0018300D"/>
    <w:rsid w:val="00183127"/>
    <w:rsid w:val="00183E54"/>
    <w:rsid w:val="00184357"/>
    <w:rsid w:val="0018450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FE6"/>
    <w:rsid w:val="001A2113"/>
    <w:rsid w:val="001A43D8"/>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2F3F"/>
    <w:rsid w:val="001C5343"/>
    <w:rsid w:val="001C5652"/>
    <w:rsid w:val="001C5F6A"/>
    <w:rsid w:val="001C61D4"/>
    <w:rsid w:val="001C63C5"/>
    <w:rsid w:val="001C6D43"/>
    <w:rsid w:val="001C73FD"/>
    <w:rsid w:val="001C7B2F"/>
    <w:rsid w:val="001D0252"/>
    <w:rsid w:val="001D1256"/>
    <w:rsid w:val="001D1F55"/>
    <w:rsid w:val="001D2253"/>
    <w:rsid w:val="001D23E7"/>
    <w:rsid w:val="001D2506"/>
    <w:rsid w:val="001D36FD"/>
    <w:rsid w:val="001D3927"/>
    <w:rsid w:val="001D436E"/>
    <w:rsid w:val="001D5684"/>
    <w:rsid w:val="001D5F91"/>
    <w:rsid w:val="001D6848"/>
    <w:rsid w:val="001D6A82"/>
    <w:rsid w:val="001D7770"/>
    <w:rsid w:val="001E2CAE"/>
    <w:rsid w:val="001E4B1B"/>
    <w:rsid w:val="001E4BB4"/>
    <w:rsid w:val="001E5719"/>
    <w:rsid w:val="001E5D8D"/>
    <w:rsid w:val="001E78FC"/>
    <w:rsid w:val="001F00B0"/>
    <w:rsid w:val="001F0435"/>
    <w:rsid w:val="001F06C9"/>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20EFD"/>
    <w:rsid w:val="00221D23"/>
    <w:rsid w:val="00222D91"/>
    <w:rsid w:val="00224E8B"/>
    <w:rsid w:val="00224F50"/>
    <w:rsid w:val="0022609B"/>
    <w:rsid w:val="00227CB0"/>
    <w:rsid w:val="00227E69"/>
    <w:rsid w:val="00227F1E"/>
    <w:rsid w:val="00227FD2"/>
    <w:rsid w:val="00230A07"/>
    <w:rsid w:val="00231852"/>
    <w:rsid w:val="00231ACB"/>
    <w:rsid w:val="002329DB"/>
    <w:rsid w:val="00233C45"/>
    <w:rsid w:val="00233C8E"/>
    <w:rsid w:val="00234430"/>
    <w:rsid w:val="00235E0D"/>
    <w:rsid w:val="00235EF9"/>
    <w:rsid w:val="00236675"/>
    <w:rsid w:val="00236E7F"/>
    <w:rsid w:val="00237089"/>
    <w:rsid w:val="00237886"/>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6F77"/>
    <w:rsid w:val="0024748B"/>
    <w:rsid w:val="00252479"/>
    <w:rsid w:val="00252B95"/>
    <w:rsid w:val="00252EC7"/>
    <w:rsid w:val="00253973"/>
    <w:rsid w:val="00253C7F"/>
    <w:rsid w:val="00254095"/>
    <w:rsid w:val="00254B5A"/>
    <w:rsid w:val="00254BF8"/>
    <w:rsid w:val="002559FC"/>
    <w:rsid w:val="00255F03"/>
    <w:rsid w:val="00256E60"/>
    <w:rsid w:val="00257187"/>
    <w:rsid w:val="00257902"/>
    <w:rsid w:val="00257951"/>
    <w:rsid w:val="00257BBD"/>
    <w:rsid w:val="00260BA5"/>
    <w:rsid w:val="00260CD0"/>
    <w:rsid w:val="002615FD"/>
    <w:rsid w:val="0026208A"/>
    <w:rsid w:val="00262481"/>
    <w:rsid w:val="00262E0D"/>
    <w:rsid w:val="00262E23"/>
    <w:rsid w:val="00263847"/>
    <w:rsid w:val="0026498D"/>
    <w:rsid w:val="00264EA8"/>
    <w:rsid w:val="00264F67"/>
    <w:rsid w:val="00265964"/>
    <w:rsid w:val="00266D09"/>
    <w:rsid w:val="00267D15"/>
    <w:rsid w:val="002706A1"/>
    <w:rsid w:val="00271E99"/>
    <w:rsid w:val="0027264B"/>
    <w:rsid w:val="00273035"/>
    <w:rsid w:val="002733EF"/>
    <w:rsid w:val="00273F0C"/>
    <w:rsid w:val="00274AED"/>
    <w:rsid w:val="00274CF1"/>
    <w:rsid w:val="00274DD1"/>
    <w:rsid w:val="00274EBD"/>
    <w:rsid w:val="0027513D"/>
    <w:rsid w:val="002756FF"/>
    <w:rsid w:val="00276304"/>
    <w:rsid w:val="002763C7"/>
    <w:rsid w:val="00277261"/>
    <w:rsid w:val="00277660"/>
    <w:rsid w:val="00282AE8"/>
    <w:rsid w:val="00283199"/>
    <w:rsid w:val="00283437"/>
    <w:rsid w:val="002836AA"/>
    <w:rsid w:val="00283852"/>
    <w:rsid w:val="00283B1D"/>
    <w:rsid w:val="002842AE"/>
    <w:rsid w:val="002842F0"/>
    <w:rsid w:val="00284C83"/>
    <w:rsid w:val="002867FD"/>
    <w:rsid w:val="002869D8"/>
    <w:rsid w:val="00287E40"/>
    <w:rsid w:val="00290582"/>
    <w:rsid w:val="00290D38"/>
    <w:rsid w:val="00292202"/>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3B6A"/>
    <w:rsid w:val="002B3FFB"/>
    <w:rsid w:val="002B4957"/>
    <w:rsid w:val="002B64FB"/>
    <w:rsid w:val="002B697B"/>
    <w:rsid w:val="002B6BB5"/>
    <w:rsid w:val="002B73AF"/>
    <w:rsid w:val="002B7524"/>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ADF"/>
    <w:rsid w:val="002F1F2E"/>
    <w:rsid w:val="002F2308"/>
    <w:rsid w:val="002F3929"/>
    <w:rsid w:val="002F3A17"/>
    <w:rsid w:val="002F4A6F"/>
    <w:rsid w:val="002F554B"/>
    <w:rsid w:val="002F600A"/>
    <w:rsid w:val="002F739C"/>
    <w:rsid w:val="00301613"/>
    <w:rsid w:val="003030DF"/>
    <w:rsid w:val="0030427C"/>
    <w:rsid w:val="00304567"/>
    <w:rsid w:val="003048A5"/>
    <w:rsid w:val="003055A9"/>
    <w:rsid w:val="00305D14"/>
    <w:rsid w:val="0030644A"/>
    <w:rsid w:val="0030672F"/>
    <w:rsid w:val="00306964"/>
    <w:rsid w:val="00306B5B"/>
    <w:rsid w:val="00307776"/>
    <w:rsid w:val="003102D0"/>
    <w:rsid w:val="0031058D"/>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80C"/>
    <w:rsid w:val="00331B46"/>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BC3"/>
    <w:rsid w:val="00354E1D"/>
    <w:rsid w:val="003552F3"/>
    <w:rsid w:val="00355A71"/>
    <w:rsid w:val="00355EC8"/>
    <w:rsid w:val="003564C8"/>
    <w:rsid w:val="003578F3"/>
    <w:rsid w:val="00357A50"/>
    <w:rsid w:val="00357FEE"/>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4E4"/>
    <w:rsid w:val="003876BB"/>
    <w:rsid w:val="00387A26"/>
    <w:rsid w:val="00387B78"/>
    <w:rsid w:val="00387DB4"/>
    <w:rsid w:val="00390A37"/>
    <w:rsid w:val="00390D7C"/>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FB0"/>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CE7"/>
    <w:rsid w:val="003F774D"/>
    <w:rsid w:val="003F7C39"/>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B81"/>
    <w:rsid w:val="00417C32"/>
    <w:rsid w:val="00417D9F"/>
    <w:rsid w:val="0042090B"/>
    <w:rsid w:val="00420A70"/>
    <w:rsid w:val="004211F9"/>
    <w:rsid w:val="00421934"/>
    <w:rsid w:val="00422938"/>
    <w:rsid w:val="004234D3"/>
    <w:rsid w:val="00424416"/>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24D"/>
    <w:rsid w:val="004664D7"/>
    <w:rsid w:val="00466AD5"/>
    <w:rsid w:val="00467BEA"/>
    <w:rsid w:val="00467EDA"/>
    <w:rsid w:val="00470A59"/>
    <w:rsid w:val="00470D0C"/>
    <w:rsid w:val="00471953"/>
    <w:rsid w:val="00471E58"/>
    <w:rsid w:val="0047235C"/>
    <w:rsid w:val="004734AA"/>
    <w:rsid w:val="00474554"/>
    <w:rsid w:val="00475D0D"/>
    <w:rsid w:val="00475DF4"/>
    <w:rsid w:val="00476AB0"/>
    <w:rsid w:val="004774B0"/>
    <w:rsid w:val="0048087A"/>
    <w:rsid w:val="00480F44"/>
    <w:rsid w:val="004816FC"/>
    <w:rsid w:val="0048177F"/>
    <w:rsid w:val="004818A6"/>
    <w:rsid w:val="00481BD4"/>
    <w:rsid w:val="00481CEE"/>
    <w:rsid w:val="00482441"/>
    <w:rsid w:val="004831AB"/>
    <w:rsid w:val="00483DDD"/>
    <w:rsid w:val="00484AAE"/>
    <w:rsid w:val="00484DE9"/>
    <w:rsid w:val="00485B33"/>
    <w:rsid w:val="0048667E"/>
    <w:rsid w:val="00486767"/>
    <w:rsid w:val="004868E0"/>
    <w:rsid w:val="00487CAF"/>
    <w:rsid w:val="004902B5"/>
    <w:rsid w:val="004904FB"/>
    <w:rsid w:val="004906A5"/>
    <w:rsid w:val="00490F41"/>
    <w:rsid w:val="00491475"/>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54F"/>
    <w:rsid w:val="0049676D"/>
    <w:rsid w:val="004967AD"/>
    <w:rsid w:val="00496B56"/>
    <w:rsid w:val="00497487"/>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441B"/>
    <w:rsid w:val="004B5457"/>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B0D"/>
    <w:rsid w:val="004C4E6F"/>
    <w:rsid w:val="004C504B"/>
    <w:rsid w:val="004C5335"/>
    <w:rsid w:val="004C5F9F"/>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72"/>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BFE"/>
    <w:rsid w:val="0058120B"/>
    <w:rsid w:val="0058165E"/>
    <w:rsid w:val="00582E06"/>
    <w:rsid w:val="0058364D"/>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DC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A60"/>
    <w:rsid w:val="005C6F50"/>
    <w:rsid w:val="005C7615"/>
    <w:rsid w:val="005D0CC4"/>
    <w:rsid w:val="005D17FA"/>
    <w:rsid w:val="005D2271"/>
    <w:rsid w:val="005D36E8"/>
    <w:rsid w:val="005D4207"/>
    <w:rsid w:val="005D430F"/>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DC3"/>
    <w:rsid w:val="005F6FCC"/>
    <w:rsid w:val="005F6FE7"/>
    <w:rsid w:val="005F70B7"/>
    <w:rsid w:val="005F7771"/>
    <w:rsid w:val="005F7A9A"/>
    <w:rsid w:val="006003B5"/>
    <w:rsid w:val="00600D81"/>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3048"/>
    <w:rsid w:val="006231CD"/>
    <w:rsid w:val="00623426"/>
    <w:rsid w:val="0062344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27CB"/>
    <w:rsid w:val="00633327"/>
    <w:rsid w:val="006356AA"/>
    <w:rsid w:val="00635704"/>
    <w:rsid w:val="0063576A"/>
    <w:rsid w:val="00635FA4"/>
    <w:rsid w:val="00636345"/>
    <w:rsid w:val="006400F1"/>
    <w:rsid w:val="00640217"/>
    <w:rsid w:val="00640EDF"/>
    <w:rsid w:val="006412D9"/>
    <w:rsid w:val="00641F05"/>
    <w:rsid w:val="00641F25"/>
    <w:rsid w:val="006422F2"/>
    <w:rsid w:val="00643255"/>
    <w:rsid w:val="006438E7"/>
    <w:rsid w:val="00643B76"/>
    <w:rsid w:val="00644997"/>
    <w:rsid w:val="0064513A"/>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08D5"/>
    <w:rsid w:val="00680B67"/>
    <w:rsid w:val="00681168"/>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6DCD"/>
    <w:rsid w:val="00696EC0"/>
    <w:rsid w:val="0069743A"/>
    <w:rsid w:val="006978C2"/>
    <w:rsid w:val="006A09E9"/>
    <w:rsid w:val="006A0CC3"/>
    <w:rsid w:val="006A0DC8"/>
    <w:rsid w:val="006A0E2C"/>
    <w:rsid w:val="006A1130"/>
    <w:rsid w:val="006A11B4"/>
    <w:rsid w:val="006A1422"/>
    <w:rsid w:val="006A14E3"/>
    <w:rsid w:val="006A489C"/>
    <w:rsid w:val="006A60B9"/>
    <w:rsid w:val="006A6839"/>
    <w:rsid w:val="006A753C"/>
    <w:rsid w:val="006B01E8"/>
    <w:rsid w:val="006B04D0"/>
    <w:rsid w:val="006B05C6"/>
    <w:rsid w:val="006B09CE"/>
    <w:rsid w:val="006B0A00"/>
    <w:rsid w:val="006B1128"/>
    <w:rsid w:val="006B125B"/>
    <w:rsid w:val="006B16B3"/>
    <w:rsid w:val="006B1708"/>
    <w:rsid w:val="006B1B79"/>
    <w:rsid w:val="006B1F22"/>
    <w:rsid w:val="006B5497"/>
    <w:rsid w:val="006B570C"/>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1908"/>
    <w:rsid w:val="006D1FD9"/>
    <w:rsid w:val="006D2640"/>
    <w:rsid w:val="006D2ED6"/>
    <w:rsid w:val="006D36D8"/>
    <w:rsid w:val="006D36F0"/>
    <w:rsid w:val="006D4552"/>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34A0"/>
    <w:rsid w:val="006F38D3"/>
    <w:rsid w:val="006F3A60"/>
    <w:rsid w:val="006F3A64"/>
    <w:rsid w:val="006F3C3E"/>
    <w:rsid w:val="006F3D74"/>
    <w:rsid w:val="006F5EA5"/>
    <w:rsid w:val="006F6161"/>
    <w:rsid w:val="006F6E5D"/>
    <w:rsid w:val="006F6EBF"/>
    <w:rsid w:val="006F7A71"/>
    <w:rsid w:val="007006FA"/>
    <w:rsid w:val="0070107B"/>
    <w:rsid w:val="007020FC"/>
    <w:rsid w:val="007021F5"/>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BE"/>
    <w:rsid w:val="007B54BD"/>
    <w:rsid w:val="007B7748"/>
    <w:rsid w:val="007C0160"/>
    <w:rsid w:val="007C07A9"/>
    <w:rsid w:val="007C09AF"/>
    <w:rsid w:val="007C0D06"/>
    <w:rsid w:val="007C2285"/>
    <w:rsid w:val="007C31ED"/>
    <w:rsid w:val="007C32B0"/>
    <w:rsid w:val="007C4D97"/>
    <w:rsid w:val="007C590C"/>
    <w:rsid w:val="007C6883"/>
    <w:rsid w:val="007C68BB"/>
    <w:rsid w:val="007C7886"/>
    <w:rsid w:val="007D0E2B"/>
    <w:rsid w:val="007D29C4"/>
    <w:rsid w:val="007D32AB"/>
    <w:rsid w:val="007D342A"/>
    <w:rsid w:val="007D3F80"/>
    <w:rsid w:val="007D45F9"/>
    <w:rsid w:val="007D5BFC"/>
    <w:rsid w:val="007D6102"/>
    <w:rsid w:val="007D6D2A"/>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965"/>
    <w:rsid w:val="00801763"/>
    <w:rsid w:val="0080221E"/>
    <w:rsid w:val="00802BFA"/>
    <w:rsid w:val="00803510"/>
    <w:rsid w:val="00803FB1"/>
    <w:rsid w:val="00805311"/>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20D"/>
    <w:rsid w:val="00816320"/>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29E"/>
    <w:rsid w:val="0084731E"/>
    <w:rsid w:val="008476B0"/>
    <w:rsid w:val="00847E58"/>
    <w:rsid w:val="00847EAA"/>
    <w:rsid w:val="00847F7F"/>
    <w:rsid w:val="008500E4"/>
    <w:rsid w:val="00850AE3"/>
    <w:rsid w:val="00851812"/>
    <w:rsid w:val="00851DBB"/>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ABB"/>
    <w:rsid w:val="00863BF9"/>
    <w:rsid w:val="00863EE0"/>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60AF"/>
    <w:rsid w:val="0088611E"/>
    <w:rsid w:val="00886C2D"/>
    <w:rsid w:val="0089178A"/>
    <w:rsid w:val="00892FCE"/>
    <w:rsid w:val="00893168"/>
    <w:rsid w:val="00893299"/>
    <w:rsid w:val="0089339A"/>
    <w:rsid w:val="0089348E"/>
    <w:rsid w:val="008935A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A72"/>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70ED"/>
    <w:rsid w:val="00927812"/>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2A5E"/>
    <w:rsid w:val="00942FE6"/>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43F"/>
    <w:rsid w:val="00976A38"/>
    <w:rsid w:val="00976DBE"/>
    <w:rsid w:val="00977163"/>
    <w:rsid w:val="009775D1"/>
    <w:rsid w:val="009778E9"/>
    <w:rsid w:val="009779FC"/>
    <w:rsid w:val="009809F8"/>
    <w:rsid w:val="00981940"/>
    <w:rsid w:val="009828B4"/>
    <w:rsid w:val="00983283"/>
    <w:rsid w:val="00984117"/>
    <w:rsid w:val="0098451C"/>
    <w:rsid w:val="00985332"/>
    <w:rsid w:val="009854F8"/>
    <w:rsid w:val="0098646C"/>
    <w:rsid w:val="0098654C"/>
    <w:rsid w:val="00986A50"/>
    <w:rsid w:val="00986C89"/>
    <w:rsid w:val="00986CB4"/>
    <w:rsid w:val="00990D25"/>
    <w:rsid w:val="00991E64"/>
    <w:rsid w:val="00992225"/>
    <w:rsid w:val="0099236C"/>
    <w:rsid w:val="009924F0"/>
    <w:rsid w:val="00993074"/>
    <w:rsid w:val="00993912"/>
    <w:rsid w:val="00993B97"/>
    <w:rsid w:val="00993EF2"/>
    <w:rsid w:val="00994514"/>
    <w:rsid w:val="00994CB8"/>
    <w:rsid w:val="00995CFC"/>
    <w:rsid w:val="0099685C"/>
    <w:rsid w:val="0099777E"/>
    <w:rsid w:val="009A0407"/>
    <w:rsid w:val="009A1262"/>
    <w:rsid w:val="009A2258"/>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3392"/>
    <w:rsid w:val="009C4CDE"/>
    <w:rsid w:val="009C52EB"/>
    <w:rsid w:val="009C5370"/>
    <w:rsid w:val="009C59B0"/>
    <w:rsid w:val="009C6294"/>
    <w:rsid w:val="009C6BEA"/>
    <w:rsid w:val="009C713D"/>
    <w:rsid w:val="009D07AC"/>
    <w:rsid w:val="009D18D3"/>
    <w:rsid w:val="009D367C"/>
    <w:rsid w:val="009D3EFD"/>
    <w:rsid w:val="009D4466"/>
    <w:rsid w:val="009D57CB"/>
    <w:rsid w:val="009D6981"/>
    <w:rsid w:val="009D79AB"/>
    <w:rsid w:val="009D7DC4"/>
    <w:rsid w:val="009E01FB"/>
    <w:rsid w:val="009E108A"/>
    <w:rsid w:val="009E1251"/>
    <w:rsid w:val="009E1D61"/>
    <w:rsid w:val="009E2A48"/>
    <w:rsid w:val="009E3000"/>
    <w:rsid w:val="009E3832"/>
    <w:rsid w:val="009E3C21"/>
    <w:rsid w:val="009E4649"/>
    <w:rsid w:val="009E4715"/>
    <w:rsid w:val="009E4C11"/>
    <w:rsid w:val="009E5B6A"/>
    <w:rsid w:val="009E67FB"/>
    <w:rsid w:val="009E6DFC"/>
    <w:rsid w:val="009E7A9C"/>
    <w:rsid w:val="009E7CF3"/>
    <w:rsid w:val="009F199E"/>
    <w:rsid w:val="009F1D74"/>
    <w:rsid w:val="009F22E4"/>
    <w:rsid w:val="009F2774"/>
    <w:rsid w:val="009F2CEC"/>
    <w:rsid w:val="009F30FA"/>
    <w:rsid w:val="009F48ED"/>
    <w:rsid w:val="009F579E"/>
    <w:rsid w:val="009F5D59"/>
    <w:rsid w:val="009F736B"/>
    <w:rsid w:val="009F799E"/>
    <w:rsid w:val="009F7C39"/>
    <w:rsid w:val="00A02313"/>
    <w:rsid w:val="00A023C4"/>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D5D"/>
    <w:rsid w:val="00A24705"/>
    <w:rsid w:val="00A25351"/>
    <w:rsid w:val="00A253AE"/>
    <w:rsid w:val="00A25B04"/>
    <w:rsid w:val="00A25DB8"/>
    <w:rsid w:val="00A26618"/>
    <w:rsid w:val="00A26812"/>
    <w:rsid w:val="00A26ABB"/>
    <w:rsid w:val="00A26F13"/>
    <w:rsid w:val="00A275C3"/>
    <w:rsid w:val="00A302F2"/>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586"/>
    <w:rsid w:val="00A81C4C"/>
    <w:rsid w:val="00A81DBD"/>
    <w:rsid w:val="00A8286E"/>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2480"/>
    <w:rsid w:val="00AD3E6D"/>
    <w:rsid w:val="00AD45FE"/>
    <w:rsid w:val="00AD5322"/>
    <w:rsid w:val="00AD5B45"/>
    <w:rsid w:val="00AD67B5"/>
    <w:rsid w:val="00AD698F"/>
    <w:rsid w:val="00AD70E7"/>
    <w:rsid w:val="00AD7E52"/>
    <w:rsid w:val="00AE059B"/>
    <w:rsid w:val="00AE0EE0"/>
    <w:rsid w:val="00AE11CB"/>
    <w:rsid w:val="00AE4301"/>
    <w:rsid w:val="00AE454E"/>
    <w:rsid w:val="00AE4FB6"/>
    <w:rsid w:val="00AE5438"/>
    <w:rsid w:val="00AE5868"/>
    <w:rsid w:val="00AE5C7F"/>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CB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D6C"/>
    <w:rsid w:val="00B522CA"/>
    <w:rsid w:val="00B52366"/>
    <w:rsid w:val="00B5279C"/>
    <w:rsid w:val="00B52DA0"/>
    <w:rsid w:val="00B53AD8"/>
    <w:rsid w:val="00B53F08"/>
    <w:rsid w:val="00B5406E"/>
    <w:rsid w:val="00B54898"/>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AFA"/>
    <w:rsid w:val="00B950B2"/>
    <w:rsid w:val="00B95208"/>
    <w:rsid w:val="00B9558F"/>
    <w:rsid w:val="00B964AA"/>
    <w:rsid w:val="00B96586"/>
    <w:rsid w:val="00B9690C"/>
    <w:rsid w:val="00B96BFF"/>
    <w:rsid w:val="00B96EC8"/>
    <w:rsid w:val="00B9749F"/>
    <w:rsid w:val="00B97CE7"/>
    <w:rsid w:val="00BA0500"/>
    <w:rsid w:val="00BA09C5"/>
    <w:rsid w:val="00BA123C"/>
    <w:rsid w:val="00BA1C5A"/>
    <w:rsid w:val="00BA2676"/>
    <w:rsid w:val="00BA43B5"/>
    <w:rsid w:val="00BA4BCB"/>
    <w:rsid w:val="00BA52D7"/>
    <w:rsid w:val="00BA6352"/>
    <w:rsid w:val="00BA6611"/>
    <w:rsid w:val="00BA694A"/>
    <w:rsid w:val="00BA6A12"/>
    <w:rsid w:val="00BA6CFA"/>
    <w:rsid w:val="00BB07F3"/>
    <w:rsid w:val="00BB1082"/>
    <w:rsid w:val="00BB1C61"/>
    <w:rsid w:val="00BB2EAB"/>
    <w:rsid w:val="00BB33D3"/>
    <w:rsid w:val="00BB3CD8"/>
    <w:rsid w:val="00BB40DA"/>
    <w:rsid w:val="00BB5AA9"/>
    <w:rsid w:val="00BB6C26"/>
    <w:rsid w:val="00BB6F57"/>
    <w:rsid w:val="00BB748F"/>
    <w:rsid w:val="00BC15AB"/>
    <w:rsid w:val="00BC16DC"/>
    <w:rsid w:val="00BC293E"/>
    <w:rsid w:val="00BC3179"/>
    <w:rsid w:val="00BC4595"/>
    <w:rsid w:val="00BC4F9E"/>
    <w:rsid w:val="00BC5568"/>
    <w:rsid w:val="00BC5DDC"/>
    <w:rsid w:val="00BC60E0"/>
    <w:rsid w:val="00BC64FB"/>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4D2D"/>
    <w:rsid w:val="00C253CB"/>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4FD2"/>
    <w:rsid w:val="00C66020"/>
    <w:rsid w:val="00C662D3"/>
    <w:rsid w:val="00C663AB"/>
    <w:rsid w:val="00C66BD5"/>
    <w:rsid w:val="00C66CBC"/>
    <w:rsid w:val="00C6743C"/>
    <w:rsid w:val="00C676C0"/>
    <w:rsid w:val="00C676E4"/>
    <w:rsid w:val="00C706F5"/>
    <w:rsid w:val="00C71B78"/>
    <w:rsid w:val="00C72A0D"/>
    <w:rsid w:val="00C73521"/>
    <w:rsid w:val="00C73C90"/>
    <w:rsid w:val="00C74601"/>
    <w:rsid w:val="00C74C81"/>
    <w:rsid w:val="00C75E73"/>
    <w:rsid w:val="00C76055"/>
    <w:rsid w:val="00C76B19"/>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877E3"/>
    <w:rsid w:val="00C9153F"/>
    <w:rsid w:val="00C91A5D"/>
    <w:rsid w:val="00C91A72"/>
    <w:rsid w:val="00C93CFB"/>
    <w:rsid w:val="00C94117"/>
    <w:rsid w:val="00C947BE"/>
    <w:rsid w:val="00C94A4E"/>
    <w:rsid w:val="00C94D40"/>
    <w:rsid w:val="00C95D55"/>
    <w:rsid w:val="00C9617F"/>
    <w:rsid w:val="00C96FC5"/>
    <w:rsid w:val="00C97C31"/>
    <w:rsid w:val="00CA0B19"/>
    <w:rsid w:val="00CA0F71"/>
    <w:rsid w:val="00CA1217"/>
    <w:rsid w:val="00CA23EF"/>
    <w:rsid w:val="00CA2AF9"/>
    <w:rsid w:val="00CA327E"/>
    <w:rsid w:val="00CA35AC"/>
    <w:rsid w:val="00CA3910"/>
    <w:rsid w:val="00CA456B"/>
    <w:rsid w:val="00CA4C8E"/>
    <w:rsid w:val="00CA5744"/>
    <w:rsid w:val="00CA57CF"/>
    <w:rsid w:val="00CA591E"/>
    <w:rsid w:val="00CA68E2"/>
    <w:rsid w:val="00CA6931"/>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868"/>
    <w:rsid w:val="00CD0C1E"/>
    <w:rsid w:val="00CD17D5"/>
    <w:rsid w:val="00CD1D8B"/>
    <w:rsid w:val="00CD4D3D"/>
    <w:rsid w:val="00CD4E97"/>
    <w:rsid w:val="00CD6564"/>
    <w:rsid w:val="00CD6984"/>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E6E"/>
    <w:rsid w:val="00CF1412"/>
    <w:rsid w:val="00CF1C7A"/>
    <w:rsid w:val="00CF246D"/>
    <w:rsid w:val="00CF2603"/>
    <w:rsid w:val="00CF2B70"/>
    <w:rsid w:val="00CF41C7"/>
    <w:rsid w:val="00CF44D1"/>
    <w:rsid w:val="00CF4755"/>
    <w:rsid w:val="00CF53E4"/>
    <w:rsid w:val="00CF7388"/>
    <w:rsid w:val="00D00023"/>
    <w:rsid w:val="00D00079"/>
    <w:rsid w:val="00D01E8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2E69"/>
    <w:rsid w:val="00D1387B"/>
    <w:rsid w:val="00D14370"/>
    <w:rsid w:val="00D1465D"/>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332"/>
    <w:rsid w:val="00D304A7"/>
    <w:rsid w:val="00D3186F"/>
    <w:rsid w:val="00D31AC0"/>
    <w:rsid w:val="00D31F32"/>
    <w:rsid w:val="00D3216A"/>
    <w:rsid w:val="00D32593"/>
    <w:rsid w:val="00D326BA"/>
    <w:rsid w:val="00D32B3F"/>
    <w:rsid w:val="00D33536"/>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AA"/>
    <w:rsid w:val="00D86498"/>
    <w:rsid w:val="00D86E75"/>
    <w:rsid w:val="00D87C38"/>
    <w:rsid w:val="00D87E29"/>
    <w:rsid w:val="00D90479"/>
    <w:rsid w:val="00D904A9"/>
    <w:rsid w:val="00D913BF"/>
    <w:rsid w:val="00D91645"/>
    <w:rsid w:val="00D91A64"/>
    <w:rsid w:val="00D92115"/>
    <w:rsid w:val="00D926EC"/>
    <w:rsid w:val="00D92BBC"/>
    <w:rsid w:val="00D934C1"/>
    <w:rsid w:val="00D93E14"/>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3E19"/>
    <w:rsid w:val="00DB3E78"/>
    <w:rsid w:val="00DB43D3"/>
    <w:rsid w:val="00DB5400"/>
    <w:rsid w:val="00DB5532"/>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75"/>
    <w:rsid w:val="00DE310A"/>
    <w:rsid w:val="00DE3A09"/>
    <w:rsid w:val="00DE3C8E"/>
    <w:rsid w:val="00DE4009"/>
    <w:rsid w:val="00DE4240"/>
    <w:rsid w:val="00DE483F"/>
    <w:rsid w:val="00DE509B"/>
    <w:rsid w:val="00DE517D"/>
    <w:rsid w:val="00DF014F"/>
    <w:rsid w:val="00DF0218"/>
    <w:rsid w:val="00DF091B"/>
    <w:rsid w:val="00DF0B51"/>
    <w:rsid w:val="00DF1189"/>
    <w:rsid w:val="00DF13F4"/>
    <w:rsid w:val="00DF14D7"/>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6A6"/>
    <w:rsid w:val="00E44ACE"/>
    <w:rsid w:val="00E45404"/>
    <w:rsid w:val="00E468C1"/>
    <w:rsid w:val="00E47127"/>
    <w:rsid w:val="00E47E50"/>
    <w:rsid w:val="00E51E87"/>
    <w:rsid w:val="00E53278"/>
    <w:rsid w:val="00E5490A"/>
    <w:rsid w:val="00E54B9A"/>
    <w:rsid w:val="00E5529E"/>
    <w:rsid w:val="00E55384"/>
    <w:rsid w:val="00E5625E"/>
    <w:rsid w:val="00E563A3"/>
    <w:rsid w:val="00E564F1"/>
    <w:rsid w:val="00E56517"/>
    <w:rsid w:val="00E5680A"/>
    <w:rsid w:val="00E57072"/>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6C41"/>
    <w:rsid w:val="00E6710E"/>
    <w:rsid w:val="00E67303"/>
    <w:rsid w:val="00E67559"/>
    <w:rsid w:val="00E67B00"/>
    <w:rsid w:val="00E7215B"/>
    <w:rsid w:val="00E72520"/>
    <w:rsid w:val="00E735E3"/>
    <w:rsid w:val="00E73AAF"/>
    <w:rsid w:val="00E74166"/>
    <w:rsid w:val="00E75435"/>
    <w:rsid w:val="00E75B4B"/>
    <w:rsid w:val="00E7636E"/>
    <w:rsid w:val="00E76BFC"/>
    <w:rsid w:val="00E80A04"/>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97E81"/>
    <w:rsid w:val="00EA0682"/>
    <w:rsid w:val="00EA0F37"/>
    <w:rsid w:val="00EA1E8A"/>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6569"/>
    <w:rsid w:val="00EB7031"/>
    <w:rsid w:val="00EC0C12"/>
    <w:rsid w:val="00EC162B"/>
    <w:rsid w:val="00EC166B"/>
    <w:rsid w:val="00EC1C66"/>
    <w:rsid w:val="00EC23CD"/>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271C"/>
    <w:rsid w:val="00ED2E33"/>
    <w:rsid w:val="00ED3C46"/>
    <w:rsid w:val="00ED4947"/>
    <w:rsid w:val="00ED4C8E"/>
    <w:rsid w:val="00ED63AE"/>
    <w:rsid w:val="00ED6C6A"/>
    <w:rsid w:val="00ED748C"/>
    <w:rsid w:val="00ED7787"/>
    <w:rsid w:val="00ED7E94"/>
    <w:rsid w:val="00ED7EEB"/>
    <w:rsid w:val="00EE072E"/>
    <w:rsid w:val="00EE1454"/>
    <w:rsid w:val="00EE20A8"/>
    <w:rsid w:val="00EE218E"/>
    <w:rsid w:val="00EE2191"/>
    <w:rsid w:val="00EE2353"/>
    <w:rsid w:val="00EE2625"/>
    <w:rsid w:val="00EE33A6"/>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E82"/>
    <w:rsid w:val="00EF0EE4"/>
    <w:rsid w:val="00EF1371"/>
    <w:rsid w:val="00EF1E3D"/>
    <w:rsid w:val="00EF2578"/>
    <w:rsid w:val="00EF321D"/>
    <w:rsid w:val="00EF3DB9"/>
    <w:rsid w:val="00EF3E80"/>
    <w:rsid w:val="00EF4F57"/>
    <w:rsid w:val="00EF54FA"/>
    <w:rsid w:val="00EF6087"/>
    <w:rsid w:val="00EF62E2"/>
    <w:rsid w:val="00EF7308"/>
    <w:rsid w:val="00EF760A"/>
    <w:rsid w:val="00F008DB"/>
    <w:rsid w:val="00F0096E"/>
    <w:rsid w:val="00F00CD2"/>
    <w:rsid w:val="00F01AA1"/>
    <w:rsid w:val="00F021A8"/>
    <w:rsid w:val="00F025C7"/>
    <w:rsid w:val="00F03625"/>
    <w:rsid w:val="00F0418C"/>
    <w:rsid w:val="00F05287"/>
    <w:rsid w:val="00F05711"/>
    <w:rsid w:val="00F0625C"/>
    <w:rsid w:val="00F06369"/>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E58"/>
    <w:rsid w:val="00F3076D"/>
    <w:rsid w:val="00F30CD8"/>
    <w:rsid w:val="00F31335"/>
    <w:rsid w:val="00F313E9"/>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7C1"/>
    <w:rsid w:val="00F4384F"/>
    <w:rsid w:val="00F43D35"/>
    <w:rsid w:val="00F44405"/>
    <w:rsid w:val="00F444D2"/>
    <w:rsid w:val="00F44B94"/>
    <w:rsid w:val="00F44C34"/>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1597"/>
    <w:rsid w:val="00FC19BB"/>
    <w:rsid w:val="00FC2C2C"/>
    <w:rsid w:val="00FC3940"/>
    <w:rsid w:val="00FC3C3D"/>
    <w:rsid w:val="00FC4C1C"/>
    <w:rsid w:val="00FC5FF1"/>
    <w:rsid w:val="00FC6633"/>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B50"/>
    <w:rsid w:val="00FE4D06"/>
    <w:rsid w:val="00FE534C"/>
    <w:rsid w:val="00FE54FB"/>
    <w:rsid w:val="00FE5503"/>
    <w:rsid w:val="00FE5546"/>
    <w:rsid w:val="00FE667E"/>
    <w:rsid w:val="00FE6748"/>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F88B122"/>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99"/>
    <w:qFormat/>
    <w:locked/>
    <w:rsid w:val="00A732C1"/>
    <w:rPr>
      <w:rFonts w:ascii="Cambria" w:hAnsi="Cambria" w:cs="Cambria"/>
      <w:lang w:val="en-US" w:eastAsia="en-US"/>
    </w:rPr>
  </w:style>
  <w:style w:type="character" w:styleId="Nierozpoznanawzmianka">
    <w:name w:val="Unresolved Mention"/>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ebewid.pwz.pl/e-uslugi/portal-mapowy"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p.babice-stare.waw.pl/public/get_file_contents.php?id=440629" TargetMode="Externa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hyperlink" Target="mailto:iod@stare-babice.waw.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ncelaria@stare-babice.waw.pl" TargetMode="External"/><Relationship Id="rId20" Type="http://schemas.openxmlformats.org/officeDocument/2006/relationships/hyperlink" Target="http://bip.babice-stare.waw.pl/public/?id=1037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bip.babice-stare.waw.pl/public/get_file_contents.php?id=440629" TargetMode="External"/><Relationship Id="rId23" Type="http://schemas.openxmlformats.org/officeDocument/2006/relationships/hyperlink" Target="mailto:iod@stare-babice.waw.pl" TargetMode="External"/><Relationship Id="rId10" Type="http://schemas.openxmlformats.org/officeDocument/2006/relationships/footer" Target="footer2.xml"/><Relationship Id="rId19" Type="http://schemas.openxmlformats.org/officeDocument/2006/relationships/hyperlink" Target="https://webewid.pwz.pl/e-uslugi/portal-mapow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p.babice-stare.waw.pl/public/?id=103773" TargetMode="External"/><Relationship Id="rId22" Type="http://schemas.openxmlformats.org/officeDocument/2006/relationships/hyperlink" Target="mailto:kancelaria@stare-babice.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2AF64-1002-43A7-AC53-A42FDE0E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45</Pages>
  <Words>22002</Words>
  <Characters>141889</Characters>
  <Application>Microsoft Office Word</Application>
  <DocSecurity>0</DocSecurity>
  <Lines>1182</Lines>
  <Paragraphs>327</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163564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16</cp:revision>
  <cp:lastPrinted>2018-08-02T13:28:00Z</cp:lastPrinted>
  <dcterms:created xsi:type="dcterms:W3CDTF">2018-08-02T10:54:00Z</dcterms:created>
  <dcterms:modified xsi:type="dcterms:W3CDTF">2018-08-02T13:32:00Z</dcterms:modified>
</cp:coreProperties>
</file>