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77" w:rsidRPr="00A96DC6" w:rsidRDefault="00DA2553" w:rsidP="00A96DC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4054B4" w:rsidRPr="002D739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C71D3" w:rsidRPr="002D739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054B4"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 maja 2018</w:t>
      </w:r>
      <w:r w:rsidR="003A7062"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2D739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7F06" w:rsidRPr="00DC74CC" w:rsidRDefault="004054B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B2048">
        <w:rPr>
          <w:rFonts w:ascii="Arial" w:hAnsi="Arial" w:cs="Arial"/>
          <w:bCs/>
          <w:sz w:val="20"/>
        </w:rPr>
        <w:t>RZP.271</w:t>
      </w:r>
      <w:r w:rsidRPr="001D40F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17</w:t>
      </w:r>
      <w:r w:rsidRPr="001D40FC">
        <w:rPr>
          <w:rFonts w:ascii="Arial" w:hAnsi="Arial" w:cs="Arial"/>
          <w:bCs/>
          <w:sz w:val="20"/>
        </w:rPr>
        <w:t>.</w:t>
      </w:r>
      <w:r w:rsidRPr="00BB2048">
        <w:rPr>
          <w:rFonts w:ascii="Arial" w:hAnsi="Arial" w:cs="Arial"/>
          <w:bCs/>
          <w:sz w:val="20"/>
        </w:rPr>
        <w:t>201</w:t>
      </w:r>
      <w:r>
        <w:rPr>
          <w:rFonts w:ascii="Arial" w:hAnsi="Arial" w:cs="Arial"/>
          <w:bCs/>
          <w:sz w:val="20"/>
        </w:rPr>
        <w:t>8</w:t>
      </w:r>
    </w:p>
    <w:p w:rsidR="00E80759" w:rsidRPr="00DC74CC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C74CC" w:rsidRDefault="00A56804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Dotyczy postępowania pn.: </w:t>
      </w:r>
      <w:r w:rsidR="004054B4">
        <w:rPr>
          <w:rFonts w:ascii="Arial" w:hAnsi="Arial" w:cs="Arial"/>
          <w:sz w:val="20"/>
          <w:szCs w:val="20"/>
        </w:rPr>
        <w:t>„</w:t>
      </w:r>
      <w:r w:rsidR="004054B4" w:rsidRPr="004054B4">
        <w:rPr>
          <w:rFonts w:ascii="Arial" w:hAnsi="Arial" w:cs="Arial"/>
          <w:sz w:val="20"/>
          <w:szCs w:val="20"/>
        </w:rPr>
        <w:t>Przebudowa ul. Jakubowicza w miejscowości Lipków</w:t>
      </w:r>
      <w:r w:rsidR="004054B4">
        <w:rPr>
          <w:rFonts w:ascii="Arial" w:hAnsi="Arial" w:cs="Arial"/>
          <w:sz w:val="20"/>
          <w:szCs w:val="20"/>
        </w:rPr>
        <w:t>”</w:t>
      </w:r>
      <w:r w:rsidR="00BD6CA2">
        <w:rPr>
          <w:rFonts w:ascii="Arial" w:hAnsi="Arial" w:cs="Arial"/>
          <w:sz w:val="20"/>
          <w:szCs w:val="20"/>
        </w:rPr>
        <w:t>.</w:t>
      </w:r>
    </w:p>
    <w:p w:rsidR="00BF2294" w:rsidRPr="00DC74CC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72957" w:rsidRPr="00DC74CC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38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72957" w:rsidRPr="00DC74CC">
        <w:rPr>
          <w:rFonts w:ascii="Arial" w:hAnsi="Arial" w:cs="Arial"/>
          <w:sz w:val="20"/>
          <w:szCs w:val="20"/>
          <w:lang w:eastAsia="pl-PL"/>
        </w:rPr>
        <w:t>2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i 4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E47BD" w:rsidRPr="00DC74CC">
        <w:rPr>
          <w:rFonts w:ascii="Arial" w:hAnsi="Arial" w:cs="Arial"/>
          <w:sz w:val="20"/>
          <w:szCs w:val="20"/>
          <w:lang w:eastAsia="pl-PL"/>
        </w:rPr>
        <w:t>7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E47BD" w:rsidRPr="00DC74CC">
        <w:rPr>
          <w:rFonts w:ascii="Arial" w:hAnsi="Arial" w:cs="Arial"/>
          <w:sz w:val="20"/>
          <w:szCs w:val="20"/>
          <w:lang w:eastAsia="pl-PL"/>
        </w:rPr>
        <w:t>1579</w:t>
      </w:r>
      <w:r w:rsidR="0086071E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86071E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86071E">
        <w:rPr>
          <w:rFonts w:ascii="Arial" w:hAnsi="Arial" w:cs="Arial"/>
          <w:sz w:val="20"/>
          <w:szCs w:val="20"/>
          <w:lang w:eastAsia="pl-PL"/>
        </w:rPr>
        <w:t>. zm.</w:t>
      </w:r>
      <w:r w:rsidR="00A56E56" w:rsidRPr="00DC74CC">
        <w:rPr>
          <w:rFonts w:ascii="Arial" w:hAnsi="Arial" w:cs="Arial"/>
          <w:sz w:val="20"/>
          <w:szCs w:val="20"/>
          <w:lang w:eastAsia="pl-PL"/>
        </w:rPr>
        <w:t>)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informuje, że w dniu </w:t>
      </w:r>
      <w:r w:rsidR="0086071E">
        <w:rPr>
          <w:rFonts w:ascii="Arial" w:hAnsi="Arial" w:cs="Arial"/>
          <w:sz w:val="20"/>
          <w:szCs w:val="20"/>
          <w:lang w:eastAsia="pl-PL"/>
        </w:rPr>
        <w:t>16</w:t>
      </w:r>
      <w:r w:rsidR="00B02B88">
        <w:rPr>
          <w:rFonts w:ascii="Arial" w:hAnsi="Arial" w:cs="Arial"/>
          <w:sz w:val="20"/>
          <w:szCs w:val="20"/>
          <w:lang w:eastAsia="pl-PL"/>
        </w:rPr>
        <w:t>.05.</w:t>
      </w:r>
      <w:r w:rsidR="0086071E">
        <w:rPr>
          <w:rFonts w:ascii="Arial" w:hAnsi="Arial" w:cs="Arial"/>
          <w:sz w:val="20"/>
          <w:szCs w:val="20"/>
          <w:lang w:eastAsia="pl-PL"/>
        </w:rPr>
        <w:t>2018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 </w:t>
      </w:r>
      <w:r w:rsidR="00817769" w:rsidRPr="00DC74CC">
        <w:rPr>
          <w:rFonts w:ascii="Arial" w:hAnsi="Arial" w:cs="Arial"/>
          <w:sz w:val="20"/>
          <w:szCs w:val="20"/>
          <w:lang w:eastAsia="pl-PL"/>
        </w:rPr>
        <w:t>r.</w:t>
      </w:r>
      <w:r w:rsidR="00D26E3C" w:rsidRPr="00DC74CC">
        <w:rPr>
          <w:rFonts w:ascii="Arial" w:hAnsi="Arial" w:cs="Arial"/>
          <w:sz w:val="20"/>
          <w:szCs w:val="20"/>
          <w:lang w:eastAsia="pl-PL"/>
        </w:rPr>
        <w:t>, i </w:t>
      </w:r>
      <w:r w:rsidR="009D650B">
        <w:rPr>
          <w:rFonts w:ascii="Arial" w:hAnsi="Arial" w:cs="Arial"/>
          <w:sz w:val="20"/>
          <w:szCs w:val="20"/>
          <w:lang w:eastAsia="pl-PL"/>
        </w:rPr>
        <w:t>17.05.2018</w:t>
      </w:r>
      <w:r w:rsidR="00D26E3C" w:rsidRPr="00DC74CC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817769" w:rsidRPr="00DC74CC">
        <w:rPr>
          <w:rFonts w:ascii="Arial" w:hAnsi="Arial" w:cs="Arial"/>
          <w:sz w:val="20"/>
          <w:szCs w:val="20"/>
          <w:lang w:eastAsia="pl-PL"/>
        </w:rPr>
        <w:t xml:space="preserve"> wpłynęł</w:t>
      </w:r>
      <w:r w:rsidR="009D650B">
        <w:rPr>
          <w:rFonts w:ascii="Arial" w:hAnsi="Arial" w:cs="Arial"/>
          <w:sz w:val="20"/>
          <w:szCs w:val="20"/>
          <w:lang w:eastAsia="pl-PL"/>
        </w:rPr>
        <w:t>y</w:t>
      </w:r>
      <w:r w:rsidR="00817769" w:rsidRPr="00DC74CC">
        <w:rPr>
          <w:rFonts w:ascii="Arial" w:hAnsi="Arial" w:cs="Arial"/>
          <w:sz w:val="20"/>
          <w:szCs w:val="20"/>
          <w:lang w:eastAsia="pl-PL"/>
        </w:rPr>
        <w:t xml:space="preserve"> pytania od Wykonawców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. Poniżej przekazuję ich treść oraz odpowiedzi na nie:</w:t>
      </w:r>
    </w:p>
    <w:p w:rsidR="002A54A4" w:rsidRPr="00DC74CC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48B8" w:rsidRPr="00DC74CC" w:rsidRDefault="004D061D" w:rsidP="00817769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1:</w:t>
      </w:r>
    </w:p>
    <w:p w:rsidR="00A16C5D" w:rsidRPr="00A53643" w:rsidRDefault="00A16C5D" w:rsidP="00A536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53643">
        <w:rPr>
          <w:rFonts w:ascii="Arial" w:hAnsi="Arial" w:cs="Arial"/>
          <w:sz w:val="20"/>
          <w:szCs w:val="20"/>
          <w:lang w:eastAsia="pl-PL"/>
        </w:rPr>
        <w:t xml:space="preserve">Po przeanalizowaniu zakresu </w:t>
      </w:r>
      <w:r w:rsidR="00A53643" w:rsidRPr="00A53643">
        <w:rPr>
          <w:rFonts w:ascii="Arial" w:hAnsi="Arial" w:cs="Arial"/>
          <w:sz w:val="20"/>
          <w:szCs w:val="20"/>
          <w:lang w:eastAsia="pl-PL"/>
        </w:rPr>
        <w:t>robót oraz</w:t>
      </w:r>
      <w:r w:rsidRPr="00A53643">
        <w:rPr>
          <w:rFonts w:ascii="Arial" w:hAnsi="Arial" w:cs="Arial"/>
          <w:sz w:val="20"/>
          <w:szCs w:val="20"/>
          <w:lang w:eastAsia="pl-PL"/>
        </w:rPr>
        <w:t xml:space="preserve"> po zapoznaniu się z wymaganiami zawartymi w SIWZ w</w:t>
      </w:r>
      <w:r w:rsidR="00A53643">
        <w:rPr>
          <w:rFonts w:ascii="Arial" w:hAnsi="Arial" w:cs="Arial"/>
          <w:sz w:val="20"/>
          <w:szCs w:val="20"/>
          <w:lang w:eastAsia="pl-PL"/>
        </w:rPr>
        <w:t> </w:t>
      </w:r>
      <w:r w:rsidRPr="00A53643">
        <w:rPr>
          <w:rFonts w:ascii="Arial" w:hAnsi="Arial" w:cs="Arial"/>
          <w:sz w:val="20"/>
          <w:szCs w:val="20"/>
          <w:lang w:eastAsia="pl-PL"/>
        </w:rPr>
        <w:t xml:space="preserve">przedmiotowej ul. Jakubowicza, wnioskujemy o zmianę wymagań dotyczących udokumentowania doświadczenia Oferenta.  </w:t>
      </w:r>
    </w:p>
    <w:p w:rsidR="00A16C5D" w:rsidRPr="00A53643" w:rsidRDefault="00A16C5D" w:rsidP="00A536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53643">
        <w:rPr>
          <w:rFonts w:ascii="Arial" w:hAnsi="Arial" w:cs="Arial"/>
          <w:sz w:val="20"/>
          <w:szCs w:val="20"/>
          <w:lang w:eastAsia="pl-PL"/>
        </w:rPr>
        <w:t>Uważamy, że posiadane przez naszą firmę realizacje polegające na budowie/przebudowie dróg o kat. ruchu co najmniej KR2 o nawierzchni z asfaltobetonu wraz z podbudową i krawężnikami o powierzchni powyżej 4000</w:t>
      </w:r>
      <w:r w:rsidR="00B02B8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A53643">
        <w:rPr>
          <w:rFonts w:ascii="Arial" w:hAnsi="Arial" w:cs="Arial"/>
          <w:sz w:val="20"/>
          <w:szCs w:val="20"/>
          <w:lang w:eastAsia="pl-PL"/>
        </w:rPr>
        <w:t>m</w:t>
      </w:r>
      <w:r w:rsidRPr="00B02B88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Pr="00A53643">
        <w:rPr>
          <w:rFonts w:ascii="Arial" w:hAnsi="Arial" w:cs="Arial"/>
          <w:sz w:val="20"/>
          <w:szCs w:val="20"/>
          <w:lang w:eastAsia="pl-PL"/>
        </w:rPr>
        <w:t xml:space="preserve"> każda są wystarczającym doświadczeniem, które jest niezbędne do wykonania zakresu robót objętych w/w </w:t>
      </w:r>
      <w:r w:rsidR="00A53643" w:rsidRPr="00A53643">
        <w:rPr>
          <w:rFonts w:ascii="Arial" w:hAnsi="Arial" w:cs="Arial"/>
          <w:sz w:val="20"/>
          <w:szCs w:val="20"/>
          <w:lang w:eastAsia="pl-PL"/>
        </w:rPr>
        <w:t>Przetargiem.</w:t>
      </w:r>
      <w:r w:rsidRPr="00A5364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16C5D" w:rsidRPr="00A53643" w:rsidRDefault="00A16C5D" w:rsidP="00A536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53643">
        <w:rPr>
          <w:rFonts w:ascii="Arial" w:hAnsi="Arial" w:cs="Arial"/>
          <w:sz w:val="20"/>
          <w:szCs w:val="20"/>
          <w:lang w:eastAsia="pl-PL"/>
        </w:rPr>
        <w:t xml:space="preserve">Mając na uwadze powyższe doświadczenie wnioskujemy o zmianę wymagań dotyczących doświadczenia dotyczącego realizacji nawierzchni asfaltobetonowych. </w:t>
      </w:r>
    </w:p>
    <w:p w:rsidR="004D061D" w:rsidRPr="00A53643" w:rsidRDefault="00A16C5D" w:rsidP="00A5364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53643">
        <w:rPr>
          <w:rFonts w:ascii="Arial" w:hAnsi="Arial" w:cs="Arial"/>
          <w:sz w:val="20"/>
          <w:szCs w:val="20"/>
          <w:lang w:eastAsia="pl-PL"/>
        </w:rPr>
        <w:t>Prosimy zatem o zmianę warunków udziału w przetargu i wpisanie wymaganych dwóch robót o</w:t>
      </w:r>
      <w:r w:rsidR="00A53643">
        <w:rPr>
          <w:rFonts w:ascii="Arial" w:hAnsi="Arial" w:cs="Arial"/>
          <w:sz w:val="20"/>
          <w:szCs w:val="20"/>
          <w:lang w:eastAsia="pl-PL"/>
        </w:rPr>
        <w:t> </w:t>
      </w:r>
      <w:r w:rsidRPr="00A53643">
        <w:rPr>
          <w:rFonts w:ascii="Arial" w:hAnsi="Arial" w:cs="Arial"/>
          <w:sz w:val="20"/>
          <w:szCs w:val="20"/>
          <w:lang w:eastAsia="pl-PL"/>
        </w:rPr>
        <w:t xml:space="preserve">powierzchni co najmniej 4000 </w:t>
      </w:r>
      <w:proofErr w:type="spellStart"/>
      <w:r w:rsidRPr="00A53643">
        <w:rPr>
          <w:rFonts w:ascii="Arial" w:hAnsi="Arial" w:cs="Arial"/>
          <w:sz w:val="20"/>
          <w:szCs w:val="20"/>
          <w:lang w:eastAsia="pl-PL"/>
        </w:rPr>
        <w:t>m</w:t>
      </w:r>
      <w:r w:rsidRPr="00B02B88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Pr="00A53643">
        <w:rPr>
          <w:rFonts w:ascii="Arial" w:hAnsi="Arial" w:cs="Arial"/>
          <w:sz w:val="20"/>
          <w:szCs w:val="20"/>
          <w:lang w:eastAsia="pl-PL"/>
        </w:rPr>
        <w:t>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1:</w:t>
      </w:r>
    </w:p>
    <w:p w:rsidR="00E324C5" w:rsidRPr="00837F7C" w:rsidRDefault="00BD6CA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Zamawiający zmienia warunek udziału w postępowaniu określony </w:t>
      </w:r>
      <w:r w:rsidR="00837F7C">
        <w:rPr>
          <w:rFonts w:ascii="Arial" w:hAnsi="Arial" w:cs="Arial"/>
          <w:color w:val="0D0D0D"/>
          <w:sz w:val="20"/>
          <w:szCs w:val="20"/>
        </w:rPr>
        <w:t xml:space="preserve">w SIWZ </w:t>
      </w:r>
      <w:r>
        <w:rPr>
          <w:rFonts w:ascii="Arial" w:hAnsi="Arial" w:cs="Arial"/>
          <w:color w:val="0D0D0D"/>
          <w:sz w:val="20"/>
          <w:szCs w:val="20"/>
        </w:rPr>
        <w:t xml:space="preserve">w pkt. </w:t>
      </w:r>
      <w:proofErr w:type="spellStart"/>
      <w:r w:rsidR="00A06374">
        <w:rPr>
          <w:rFonts w:ascii="Arial" w:hAnsi="Arial" w:cs="Arial"/>
          <w:color w:val="0D0D0D"/>
          <w:sz w:val="20"/>
          <w:szCs w:val="20"/>
        </w:rPr>
        <w:t>6</w:t>
      </w:r>
      <w:r w:rsidR="00837F7C">
        <w:rPr>
          <w:rFonts w:ascii="Arial" w:hAnsi="Arial" w:cs="Arial"/>
          <w:color w:val="0D0D0D"/>
          <w:sz w:val="20"/>
          <w:szCs w:val="20"/>
        </w:rPr>
        <w:t>.1.2.a.a</w:t>
      </w:r>
      <w:proofErr w:type="spellEnd"/>
      <w:r w:rsidR="00837F7C">
        <w:rPr>
          <w:rFonts w:ascii="Arial" w:hAnsi="Arial" w:cs="Arial"/>
          <w:color w:val="0D0D0D"/>
          <w:sz w:val="20"/>
          <w:szCs w:val="20"/>
        </w:rPr>
        <w:t xml:space="preserve"> pierwszy </w:t>
      </w:r>
      <w:r w:rsidR="00837F7C" w:rsidRPr="00837F7C">
        <w:rPr>
          <w:rFonts w:ascii="Arial" w:hAnsi="Arial" w:cs="Arial"/>
          <w:color w:val="0D0D0D"/>
          <w:sz w:val="20"/>
          <w:szCs w:val="20"/>
        </w:rPr>
        <w:t>myślnik, który otrzymuje brzmienie:</w:t>
      </w:r>
    </w:p>
    <w:p w:rsidR="00837F7C" w:rsidRPr="00837F7C" w:rsidRDefault="00837F7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837F7C">
        <w:rPr>
          <w:rFonts w:ascii="Arial" w:hAnsi="Arial" w:cs="Arial"/>
          <w:bCs/>
          <w:sz w:val="20"/>
          <w:szCs w:val="20"/>
        </w:rPr>
        <w:t xml:space="preserve">2 roboty budowlane (każda w ramach odrębnej umowy) polegające na budowie/przebudowie </w:t>
      </w:r>
      <w:r>
        <w:rPr>
          <w:rFonts w:ascii="Arial" w:hAnsi="Arial" w:cs="Arial"/>
          <w:bCs/>
          <w:sz w:val="20"/>
          <w:szCs w:val="20"/>
        </w:rPr>
        <w:t>dróg</w:t>
      </w:r>
      <w:r w:rsidRPr="00837F7C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> </w:t>
      </w:r>
      <w:r w:rsidRPr="00837F7C">
        <w:rPr>
          <w:rFonts w:ascii="Arial" w:hAnsi="Arial" w:cs="Arial"/>
          <w:bCs/>
          <w:sz w:val="20"/>
          <w:szCs w:val="20"/>
        </w:rPr>
        <w:t xml:space="preserve">kategorii ruchu co najmniej KR 2 o nawierzchni z asfaltobetonu wraz z krawężnikiem i o powierzchni minimum </w:t>
      </w:r>
      <w:r>
        <w:rPr>
          <w:rFonts w:ascii="Arial" w:hAnsi="Arial" w:cs="Arial"/>
          <w:bCs/>
          <w:sz w:val="20"/>
          <w:szCs w:val="20"/>
        </w:rPr>
        <w:t>4</w:t>
      </w:r>
      <w:r w:rsidRPr="00837F7C">
        <w:rPr>
          <w:rFonts w:ascii="Arial" w:hAnsi="Arial" w:cs="Arial"/>
          <w:bCs/>
          <w:sz w:val="20"/>
          <w:szCs w:val="20"/>
        </w:rPr>
        <w:t xml:space="preserve"> 000 </w:t>
      </w:r>
      <w:proofErr w:type="spellStart"/>
      <w:r w:rsidRPr="00837F7C">
        <w:rPr>
          <w:rFonts w:ascii="Arial" w:hAnsi="Arial" w:cs="Arial"/>
          <w:bCs/>
          <w:sz w:val="20"/>
          <w:szCs w:val="20"/>
        </w:rPr>
        <w:t>m</w:t>
      </w:r>
      <w:r w:rsidRPr="00837F7C">
        <w:rPr>
          <w:rFonts w:ascii="Arial" w:hAnsi="Arial" w:cs="Arial"/>
          <w:bCs/>
          <w:sz w:val="20"/>
          <w:szCs w:val="20"/>
          <w:vertAlign w:val="superscript"/>
        </w:rPr>
        <w:t>2</w:t>
      </w:r>
      <w:proofErr w:type="spellEnd"/>
      <w:r w:rsidRPr="00837F7C">
        <w:rPr>
          <w:rFonts w:ascii="Arial" w:hAnsi="Arial" w:cs="Arial"/>
          <w:bCs/>
          <w:sz w:val="20"/>
          <w:szCs w:val="20"/>
        </w:rPr>
        <w:t xml:space="preserve"> każda</w:t>
      </w:r>
      <w:r>
        <w:rPr>
          <w:rFonts w:ascii="Arial" w:hAnsi="Arial" w:cs="Arial"/>
          <w:bCs/>
          <w:sz w:val="20"/>
          <w:szCs w:val="20"/>
        </w:rPr>
        <w:t>”</w:t>
      </w:r>
    </w:p>
    <w:p w:rsidR="009D650B" w:rsidRPr="00CD6F5B" w:rsidRDefault="006B799B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4D061D" w:rsidRPr="004636E0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4636E0">
        <w:rPr>
          <w:rFonts w:ascii="Arial" w:hAnsi="Arial" w:cs="Arial"/>
          <w:color w:val="0D0D0D"/>
          <w:sz w:val="20"/>
          <w:szCs w:val="20"/>
          <w:u w:val="single"/>
        </w:rPr>
        <w:t>Pytanie 2:</w:t>
      </w:r>
    </w:p>
    <w:p w:rsidR="004D061D" w:rsidRPr="004636E0" w:rsidRDefault="00740B5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636E0">
        <w:rPr>
          <w:rFonts w:ascii="Arial" w:hAnsi="Arial" w:cs="Arial"/>
          <w:sz w:val="20"/>
          <w:szCs w:val="20"/>
        </w:rPr>
        <w:t>Prosimy o wyjaśnienie rozbieżności w konstrukcji nawierzchni chodników pomiędzy przedmiarem robót a opisem przedmiotu zamówienia w SIWZ.</w:t>
      </w:r>
    </w:p>
    <w:p w:rsidR="004D061D" w:rsidRPr="004636E0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4636E0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4636E0">
        <w:rPr>
          <w:rFonts w:ascii="Arial" w:hAnsi="Arial" w:cs="Arial"/>
          <w:color w:val="0D0D0D"/>
          <w:sz w:val="20"/>
          <w:szCs w:val="20"/>
          <w:u w:val="single"/>
        </w:rPr>
        <w:t>Odpowiedź na pytanie 2:</w:t>
      </w:r>
    </w:p>
    <w:p w:rsidR="00FA75EB" w:rsidRDefault="00575663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Za właściwą należy uznać konstrukcję chodnika ujęt</w:t>
      </w:r>
      <w:r w:rsidR="00427653">
        <w:rPr>
          <w:rFonts w:ascii="Arial" w:hAnsi="Arial" w:cs="Arial"/>
          <w:color w:val="0D0D0D"/>
          <w:sz w:val="20"/>
          <w:szCs w:val="20"/>
        </w:rPr>
        <w:t>ą</w:t>
      </w:r>
      <w:r>
        <w:rPr>
          <w:rFonts w:ascii="Arial" w:hAnsi="Arial" w:cs="Arial"/>
          <w:color w:val="0D0D0D"/>
          <w:sz w:val="20"/>
          <w:szCs w:val="20"/>
        </w:rPr>
        <w:t xml:space="preserve"> w przedmiarze i </w:t>
      </w:r>
      <w:r w:rsidR="007A7307">
        <w:rPr>
          <w:rFonts w:ascii="Arial" w:hAnsi="Arial" w:cs="Arial"/>
          <w:color w:val="0D0D0D"/>
          <w:sz w:val="20"/>
          <w:szCs w:val="20"/>
        </w:rPr>
        <w:t>projekcie wykonawczym</w:t>
      </w:r>
      <w:r>
        <w:rPr>
          <w:rFonts w:ascii="Arial" w:hAnsi="Arial" w:cs="Arial"/>
          <w:color w:val="0D0D0D"/>
          <w:sz w:val="20"/>
          <w:szCs w:val="20"/>
        </w:rPr>
        <w:t>, w</w:t>
      </w:r>
      <w:r w:rsidR="007A7307">
        <w:rPr>
          <w:rFonts w:ascii="Arial" w:hAnsi="Arial" w:cs="Arial"/>
          <w:color w:val="0D0D0D"/>
          <w:sz w:val="20"/>
          <w:szCs w:val="20"/>
        </w:rPr>
        <w:t> </w:t>
      </w:r>
      <w:r>
        <w:rPr>
          <w:rFonts w:ascii="Arial" w:hAnsi="Arial" w:cs="Arial"/>
          <w:color w:val="0D0D0D"/>
          <w:sz w:val="20"/>
          <w:szCs w:val="20"/>
        </w:rPr>
        <w:t xml:space="preserve">związku z czym </w:t>
      </w:r>
      <w:r w:rsidR="001E0CD3">
        <w:rPr>
          <w:rFonts w:ascii="Arial" w:hAnsi="Arial" w:cs="Arial"/>
          <w:color w:val="0D0D0D"/>
          <w:sz w:val="20"/>
          <w:szCs w:val="20"/>
        </w:rPr>
        <w:t>Zamawiający</w:t>
      </w:r>
      <w:r>
        <w:rPr>
          <w:rFonts w:ascii="Arial" w:hAnsi="Arial" w:cs="Arial"/>
          <w:color w:val="0D0D0D"/>
          <w:sz w:val="20"/>
          <w:szCs w:val="20"/>
        </w:rPr>
        <w:t xml:space="preserve"> zmienia zapis</w:t>
      </w:r>
      <w:r w:rsidR="00FA75EB">
        <w:rPr>
          <w:rFonts w:ascii="Arial" w:hAnsi="Arial" w:cs="Arial"/>
          <w:color w:val="0D0D0D"/>
          <w:sz w:val="20"/>
          <w:szCs w:val="20"/>
        </w:rPr>
        <w:t>y</w:t>
      </w:r>
      <w:r>
        <w:rPr>
          <w:rFonts w:ascii="Arial" w:hAnsi="Arial" w:cs="Arial"/>
          <w:color w:val="0D0D0D"/>
          <w:sz w:val="20"/>
          <w:szCs w:val="20"/>
        </w:rPr>
        <w:t xml:space="preserve"> pkt. </w:t>
      </w:r>
      <w:r w:rsidR="001E0CD3">
        <w:rPr>
          <w:rFonts w:ascii="Arial" w:hAnsi="Arial" w:cs="Arial"/>
          <w:color w:val="0D0D0D"/>
          <w:sz w:val="20"/>
          <w:szCs w:val="20"/>
        </w:rPr>
        <w:t xml:space="preserve">4.1 SIWZ oraz § 1 ust. 1 pkt. 7 umowy, które otrzymują brzmienie: </w:t>
      </w:r>
    </w:p>
    <w:p w:rsidR="00197432" w:rsidRPr="007A7307" w:rsidRDefault="001E0CD3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7A7307">
        <w:rPr>
          <w:rFonts w:ascii="Arial" w:hAnsi="Arial" w:cs="Arial"/>
          <w:color w:val="0D0D0D"/>
          <w:sz w:val="20"/>
          <w:szCs w:val="20"/>
        </w:rPr>
        <w:t>„</w:t>
      </w:r>
      <w:bookmarkStart w:id="0" w:name="_Hlk514325804"/>
      <w:r w:rsidRPr="007A7307">
        <w:rPr>
          <w:rFonts w:ascii="Arial" w:hAnsi="Arial" w:cs="Arial"/>
          <w:sz w:val="20"/>
          <w:szCs w:val="20"/>
        </w:rPr>
        <w:t xml:space="preserve">budowę chodnika </w:t>
      </w:r>
      <w:r w:rsidRPr="007A7307">
        <w:rPr>
          <w:rFonts w:ascii="Arial" w:hAnsi="Arial" w:cs="Arial"/>
          <w:bCs/>
          <w:sz w:val="20"/>
          <w:szCs w:val="20"/>
        </w:rPr>
        <w:t>wraz z podbudową</w:t>
      </w:r>
      <w:r w:rsidRPr="007A7307">
        <w:rPr>
          <w:rFonts w:ascii="Arial" w:hAnsi="Arial" w:cs="Arial"/>
          <w:sz w:val="20"/>
          <w:szCs w:val="20"/>
        </w:rPr>
        <w:t xml:space="preserve"> po zachodniej stronie ulicy (nawierzchnia z kostki betonowej typu BEHATON kolor szary gr. 6</w:t>
      </w:r>
      <w:r w:rsidR="004B49CC" w:rsidRPr="007A7307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>cm, podbudowa zasadnicza z kruszywa łamanego stabilizowanego mechanicznie 0/31,5 o gr. 1</w:t>
      </w:r>
      <w:r w:rsidR="00212333" w:rsidRPr="007A7307">
        <w:rPr>
          <w:rFonts w:ascii="Arial" w:hAnsi="Arial" w:cs="Arial"/>
          <w:sz w:val="20"/>
          <w:szCs w:val="20"/>
        </w:rPr>
        <w:t>0</w:t>
      </w:r>
      <w:r w:rsidR="004B49CC" w:rsidRPr="007A7307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>cm, podsypka cementowo-piaskowa 1:8 gr. 3</w:t>
      </w:r>
      <w:r w:rsidR="00FA75EB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>cm, obrzeże betonowe 8</w:t>
      </w:r>
      <w:r w:rsidR="00FA75EB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>x</w:t>
      </w:r>
      <w:r w:rsidR="00FA75EB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 xml:space="preserve">30 wg), </w:t>
      </w:r>
      <w:r w:rsidRPr="007A7307">
        <w:rPr>
          <w:rFonts w:ascii="Arial" w:hAnsi="Arial" w:cs="Arial"/>
          <w:bCs/>
          <w:sz w:val="20"/>
          <w:szCs w:val="20"/>
        </w:rPr>
        <w:t>UWAGA!!!</w:t>
      </w:r>
      <w:r w:rsidRPr="007A7307">
        <w:rPr>
          <w:rFonts w:ascii="Arial" w:hAnsi="Arial" w:cs="Arial"/>
          <w:sz w:val="20"/>
          <w:szCs w:val="20"/>
        </w:rPr>
        <w:t xml:space="preserve"> w rejonie przejścia dla pieszych nawierzchni z</w:t>
      </w:r>
      <w:r w:rsidR="007A7307" w:rsidRPr="007A7307">
        <w:rPr>
          <w:rFonts w:ascii="Arial" w:hAnsi="Arial" w:cs="Arial"/>
          <w:sz w:val="20"/>
          <w:szCs w:val="20"/>
        </w:rPr>
        <w:t> </w:t>
      </w:r>
      <w:r w:rsidRPr="007A7307">
        <w:rPr>
          <w:rFonts w:ascii="Arial" w:hAnsi="Arial" w:cs="Arial"/>
          <w:sz w:val="20"/>
          <w:szCs w:val="20"/>
        </w:rPr>
        <w:t>płyt betonowych 40</w:t>
      </w:r>
      <w:r w:rsidR="004B49CC" w:rsidRPr="007A7307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>x</w:t>
      </w:r>
      <w:r w:rsidR="004B49CC" w:rsidRPr="007A7307">
        <w:rPr>
          <w:rFonts w:ascii="Arial" w:hAnsi="Arial" w:cs="Arial"/>
          <w:sz w:val="20"/>
          <w:szCs w:val="20"/>
        </w:rPr>
        <w:t xml:space="preserve"> </w:t>
      </w:r>
      <w:r w:rsidRPr="007A7307">
        <w:rPr>
          <w:rFonts w:ascii="Arial" w:hAnsi="Arial" w:cs="Arial"/>
          <w:sz w:val="20"/>
          <w:szCs w:val="20"/>
        </w:rPr>
        <w:t xml:space="preserve">40 z wypustkami, koloru żółtego o gr. </w:t>
      </w:r>
      <w:proofErr w:type="spellStart"/>
      <w:r w:rsidRPr="007A7307">
        <w:rPr>
          <w:rFonts w:ascii="Arial" w:hAnsi="Arial" w:cs="Arial"/>
          <w:sz w:val="20"/>
          <w:szCs w:val="20"/>
        </w:rPr>
        <w:t>7cm</w:t>
      </w:r>
      <w:proofErr w:type="spellEnd"/>
      <w:r w:rsidRPr="007A7307">
        <w:rPr>
          <w:rFonts w:ascii="Arial" w:hAnsi="Arial" w:cs="Arial"/>
          <w:sz w:val="20"/>
          <w:szCs w:val="20"/>
        </w:rPr>
        <w:t>)</w:t>
      </w:r>
      <w:bookmarkEnd w:id="0"/>
      <w:r w:rsidRPr="007A7307">
        <w:rPr>
          <w:rFonts w:ascii="Arial" w:hAnsi="Arial" w:cs="Arial"/>
          <w:sz w:val="20"/>
          <w:szCs w:val="20"/>
        </w:rPr>
        <w:t>”</w:t>
      </w:r>
    </w:p>
    <w:p w:rsidR="00DC74CC" w:rsidRPr="004636E0" w:rsidRDefault="00DC74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4D061D" w:rsidRPr="004636E0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4636E0">
        <w:rPr>
          <w:rFonts w:ascii="Arial" w:hAnsi="Arial" w:cs="Arial"/>
          <w:color w:val="0D0D0D"/>
          <w:sz w:val="20"/>
          <w:szCs w:val="20"/>
          <w:u w:val="single"/>
        </w:rPr>
        <w:t>Pytanie 3:</w:t>
      </w:r>
    </w:p>
    <w:p w:rsidR="004D061D" w:rsidRPr="004636E0" w:rsidRDefault="00676E4E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636E0">
        <w:rPr>
          <w:rFonts w:ascii="Arial" w:hAnsi="Arial" w:cs="Arial"/>
          <w:sz w:val="20"/>
          <w:szCs w:val="20"/>
        </w:rPr>
        <w:t>Prosimy o wyjaśnienie rozbieżności w konstrukcji nawierzchni peronów przystankowych pomiędzy przedmiarem robót a opisem przedmiotu zamówienia w SIWZ.</w:t>
      </w:r>
    </w:p>
    <w:p w:rsidR="004D061D" w:rsidRPr="004636E0" w:rsidRDefault="004D061D" w:rsidP="004636E0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4636E0" w:rsidRDefault="004D061D" w:rsidP="004636E0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4636E0">
        <w:rPr>
          <w:rFonts w:ascii="Arial" w:hAnsi="Arial" w:cs="Arial"/>
          <w:color w:val="0D0D0D"/>
          <w:sz w:val="20"/>
          <w:szCs w:val="20"/>
          <w:u w:val="single"/>
        </w:rPr>
        <w:t>Odpowiedź na pytanie 3:</w:t>
      </w:r>
    </w:p>
    <w:p w:rsidR="00806932" w:rsidRDefault="00FA75EB" w:rsidP="004636E0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D0D0D"/>
          <w:sz w:val="20"/>
          <w:szCs w:val="20"/>
        </w:rPr>
        <w:t xml:space="preserve">Za właściwą należy uznać konstrukcję </w:t>
      </w:r>
      <w:r w:rsidR="000A2850">
        <w:rPr>
          <w:rFonts w:ascii="Arial" w:hAnsi="Arial" w:cs="Arial"/>
          <w:color w:val="0D0D0D"/>
          <w:sz w:val="20"/>
          <w:szCs w:val="20"/>
        </w:rPr>
        <w:t>peronów</w:t>
      </w:r>
      <w:r>
        <w:rPr>
          <w:rFonts w:ascii="Arial" w:hAnsi="Arial" w:cs="Arial"/>
          <w:color w:val="0D0D0D"/>
          <w:sz w:val="20"/>
          <w:szCs w:val="20"/>
        </w:rPr>
        <w:t xml:space="preserve"> ujęt</w:t>
      </w:r>
      <w:r w:rsidR="000A2850">
        <w:rPr>
          <w:rFonts w:ascii="Arial" w:hAnsi="Arial" w:cs="Arial"/>
          <w:color w:val="0D0D0D"/>
          <w:sz w:val="20"/>
          <w:szCs w:val="20"/>
        </w:rPr>
        <w:t>ą</w:t>
      </w:r>
      <w:r>
        <w:rPr>
          <w:rFonts w:ascii="Arial" w:hAnsi="Arial" w:cs="Arial"/>
          <w:color w:val="0D0D0D"/>
          <w:sz w:val="20"/>
          <w:szCs w:val="20"/>
        </w:rPr>
        <w:t xml:space="preserve"> w przedmiarze i projekcie wykonawczym, w związku z czym Zamawiający zmienia zapisy pkt. 4.1</w:t>
      </w:r>
      <w:r w:rsidR="000A2850">
        <w:rPr>
          <w:rFonts w:ascii="Arial" w:hAnsi="Arial" w:cs="Arial"/>
          <w:color w:val="0D0D0D"/>
          <w:sz w:val="20"/>
          <w:szCs w:val="20"/>
        </w:rPr>
        <w:t>.14</w:t>
      </w:r>
      <w:r>
        <w:rPr>
          <w:rFonts w:ascii="Arial" w:hAnsi="Arial" w:cs="Arial"/>
          <w:color w:val="0D0D0D"/>
          <w:sz w:val="20"/>
          <w:szCs w:val="20"/>
        </w:rPr>
        <w:t xml:space="preserve"> SIWZ oraz § 1 ust. 1 pkt. </w:t>
      </w:r>
      <w:r w:rsidR="000A2850">
        <w:rPr>
          <w:rFonts w:ascii="Arial" w:hAnsi="Arial" w:cs="Arial"/>
          <w:color w:val="0D0D0D"/>
          <w:sz w:val="20"/>
          <w:szCs w:val="20"/>
        </w:rPr>
        <w:t>14</w:t>
      </w:r>
      <w:r>
        <w:rPr>
          <w:rFonts w:ascii="Arial" w:hAnsi="Arial" w:cs="Arial"/>
          <w:color w:val="0D0D0D"/>
          <w:sz w:val="20"/>
          <w:szCs w:val="20"/>
        </w:rPr>
        <w:t xml:space="preserve"> umowy, które otrzymują brzmienie:</w:t>
      </w:r>
    </w:p>
    <w:p w:rsidR="00197432" w:rsidRPr="00FD0322" w:rsidRDefault="000A2850" w:rsidP="004636E0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FD0322">
        <w:rPr>
          <w:rFonts w:ascii="Arial" w:hAnsi="Arial" w:cs="Arial"/>
          <w:sz w:val="20"/>
          <w:szCs w:val="20"/>
        </w:rPr>
        <w:t>„</w:t>
      </w:r>
      <w:bookmarkStart w:id="1" w:name="_Hlk514326441"/>
      <w:r w:rsidR="00806932" w:rsidRPr="00FD0322">
        <w:rPr>
          <w:rFonts w:ascii="Arial" w:hAnsi="Arial" w:cs="Arial"/>
          <w:sz w:val="20"/>
          <w:szCs w:val="20"/>
        </w:rPr>
        <w:t>wykonanie peronów przystankowych wraz z oznakowaniem (nawierzchnia z kostki betonowej typu BEHATON kolor szary gr. 6</w:t>
      </w:r>
      <w:r w:rsidR="00FD0322" w:rsidRPr="00FD0322">
        <w:rPr>
          <w:rFonts w:ascii="Arial" w:hAnsi="Arial" w:cs="Arial"/>
          <w:sz w:val="20"/>
          <w:szCs w:val="20"/>
        </w:rPr>
        <w:t xml:space="preserve"> </w:t>
      </w:r>
      <w:r w:rsidR="00806932" w:rsidRPr="00FD0322">
        <w:rPr>
          <w:rFonts w:ascii="Arial" w:hAnsi="Arial" w:cs="Arial"/>
          <w:sz w:val="20"/>
          <w:szCs w:val="20"/>
        </w:rPr>
        <w:t>cm, podbudowa zasadnicza z kruszywa łamanego stabilizowanego mechanicznie 0/31,5 o gr. 1</w:t>
      </w:r>
      <w:r w:rsidR="00FD0322" w:rsidRPr="00FD0322">
        <w:rPr>
          <w:rFonts w:ascii="Arial" w:hAnsi="Arial" w:cs="Arial"/>
          <w:sz w:val="20"/>
          <w:szCs w:val="20"/>
        </w:rPr>
        <w:t xml:space="preserve">0 </w:t>
      </w:r>
      <w:r w:rsidR="00806932" w:rsidRPr="00FD0322">
        <w:rPr>
          <w:rFonts w:ascii="Arial" w:hAnsi="Arial" w:cs="Arial"/>
          <w:sz w:val="20"/>
          <w:szCs w:val="20"/>
        </w:rPr>
        <w:t>cm, podsypka cementowo-piaskowa 1:8 gr. 3</w:t>
      </w:r>
      <w:r w:rsidR="00FD0322" w:rsidRPr="00FD0322">
        <w:rPr>
          <w:rFonts w:ascii="Arial" w:hAnsi="Arial" w:cs="Arial"/>
          <w:sz w:val="20"/>
          <w:szCs w:val="20"/>
        </w:rPr>
        <w:t xml:space="preserve"> </w:t>
      </w:r>
      <w:r w:rsidR="00806932" w:rsidRPr="00FD0322">
        <w:rPr>
          <w:rFonts w:ascii="Arial" w:hAnsi="Arial" w:cs="Arial"/>
          <w:sz w:val="20"/>
          <w:szCs w:val="20"/>
        </w:rPr>
        <w:t xml:space="preserve">cm, obrzeże betonowe </w:t>
      </w:r>
      <w:proofErr w:type="spellStart"/>
      <w:r w:rsidR="00806932" w:rsidRPr="00FD0322">
        <w:rPr>
          <w:rFonts w:ascii="Arial" w:hAnsi="Arial" w:cs="Arial"/>
          <w:sz w:val="20"/>
          <w:szCs w:val="20"/>
        </w:rPr>
        <w:t>8x30</w:t>
      </w:r>
      <w:proofErr w:type="spellEnd"/>
      <w:r w:rsidR="00806932" w:rsidRPr="00FD0322">
        <w:rPr>
          <w:rFonts w:ascii="Arial" w:hAnsi="Arial" w:cs="Arial"/>
          <w:sz w:val="20"/>
          <w:szCs w:val="20"/>
        </w:rPr>
        <w:t>)</w:t>
      </w:r>
      <w:bookmarkEnd w:id="1"/>
      <w:r w:rsidR="00FA75EB" w:rsidRPr="00FD0322">
        <w:rPr>
          <w:rFonts w:ascii="Arial" w:hAnsi="Arial" w:cs="Arial"/>
          <w:sz w:val="20"/>
          <w:szCs w:val="20"/>
        </w:rPr>
        <w:t>”</w:t>
      </w:r>
    </w:p>
    <w:p w:rsidR="008D1FF2" w:rsidRDefault="008D1FF2" w:rsidP="004636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40B5D" w:rsidRPr="00847DFC" w:rsidRDefault="00676E4E" w:rsidP="004636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47DFC">
        <w:rPr>
          <w:rFonts w:ascii="Arial" w:hAnsi="Arial" w:cs="Arial"/>
          <w:sz w:val="20"/>
          <w:szCs w:val="20"/>
          <w:u w:val="single"/>
        </w:rPr>
        <w:t>Pytanie 4:</w:t>
      </w:r>
    </w:p>
    <w:p w:rsidR="00740B5D" w:rsidRPr="004636E0" w:rsidRDefault="00740B5D" w:rsidP="00463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6E0">
        <w:rPr>
          <w:rFonts w:ascii="Arial" w:hAnsi="Arial" w:cs="Arial"/>
          <w:sz w:val="20"/>
          <w:szCs w:val="20"/>
        </w:rPr>
        <w:t>Czy przedmiar robót drogowych uwzględnia wykonanie peronów przystankowych, jeżeli tak to w której pozycji.</w:t>
      </w:r>
    </w:p>
    <w:p w:rsidR="00CD6F5B" w:rsidRDefault="00CD6F5B" w:rsidP="004636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40B5D" w:rsidRDefault="00676E4E" w:rsidP="004636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75663">
        <w:rPr>
          <w:rFonts w:ascii="Arial" w:hAnsi="Arial" w:cs="Arial"/>
          <w:sz w:val="20"/>
          <w:szCs w:val="20"/>
          <w:u w:val="single"/>
        </w:rPr>
        <w:t>Odpowiedź na pytanie 4:</w:t>
      </w:r>
    </w:p>
    <w:p w:rsidR="004636E0" w:rsidRDefault="008B2686" w:rsidP="00463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686">
        <w:rPr>
          <w:rFonts w:ascii="Arial" w:hAnsi="Arial" w:cs="Arial"/>
          <w:sz w:val="20"/>
          <w:szCs w:val="20"/>
        </w:rPr>
        <w:t xml:space="preserve">Przedmiar uwzględnia wykonanie peronów w powierzchni chodników tj. </w:t>
      </w:r>
      <w:r w:rsidR="003201E3">
        <w:rPr>
          <w:rFonts w:ascii="Arial" w:hAnsi="Arial" w:cs="Arial"/>
          <w:sz w:val="20"/>
          <w:szCs w:val="20"/>
        </w:rPr>
        <w:t xml:space="preserve">w </w:t>
      </w:r>
      <w:r w:rsidRPr="008B2686">
        <w:rPr>
          <w:rFonts w:ascii="Arial" w:hAnsi="Arial" w:cs="Arial"/>
          <w:sz w:val="20"/>
          <w:szCs w:val="20"/>
        </w:rPr>
        <w:t>pozycj</w:t>
      </w:r>
      <w:r w:rsidR="003201E3">
        <w:rPr>
          <w:rFonts w:ascii="Arial" w:hAnsi="Arial" w:cs="Arial"/>
          <w:sz w:val="20"/>
          <w:szCs w:val="20"/>
        </w:rPr>
        <w:t>ach</w:t>
      </w:r>
      <w:r w:rsidRPr="008B2686">
        <w:rPr>
          <w:rFonts w:ascii="Arial" w:hAnsi="Arial" w:cs="Arial"/>
          <w:sz w:val="20"/>
          <w:szCs w:val="20"/>
        </w:rPr>
        <w:t xml:space="preserve"> 45 – 47.</w:t>
      </w:r>
    </w:p>
    <w:p w:rsidR="00676E4E" w:rsidRPr="00575663" w:rsidRDefault="00676E4E" w:rsidP="004636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75663">
        <w:rPr>
          <w:rFonts w:ascii="Arial" w:hAnsi="Arial" w:cs="Arial"/>
          <w:sz w:val="20"/>
          <w:szCs w:val="20"/>
          <w:u w:val="single"/>
        </w:rPr>
        <w:lastRenderedPageBreak/>
        <w:t>Pytanie</w:t>
      </w:r>
      <w:r w:rsidR="006756D1" w:rsidRPr="00575663">
        <w:rPr>
          <w:rFonts w:ascii="Arial" w:hAnsi="Arial" w:cs="Arial"/>
          <w:sz w:val="20"/>
          <w:szCs w:val="20"/>
          <w:u w:val="single"/>
        </w:rPr>
        <w:t xml:space="preserve"> 5:</w:t>
      </w:r>
    </w:p>
    <w:p w:rsidR="00740B5D" w:rsidRPr="004636E0" w:rsidRDefault="00740B5D" w:rsidP="004636E0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4636E0">
        <w:rPr>
          <w:rFonts w:ascii="Arial" w:hAnsi="Arial" w:cs="Arial"/>
          <w:sz w:val="20"/>
          <w:szCs w:val="20"/>
        </w:rPr>
        <w:t>Przedmiar robót drogowych poz.</w:t>
      </w:r>
      <w:r w:rsidR="0075310F">
        <w:rPr>
          <w:rFonts w:ascii="Arial" w:hAnsi="Arial" w:cs="Arial"/>
          <w:sz w:val="20"/>
          <w:szCs w:val="20"/>
        </w:rPr>
        <w:t xml:space="preserve"> </w:t>
      </w:r>
      <w:r w:rsidRPr="004636E0">
        <w:rPr>
          <w:rFonts w:ascii="Arial" w:hAnsi="Arial" w:cs="Arial"/>
          <w:sz w:val="20"/>
          <w:szCs w:val="20"/>
        </w:rPr>
        <w:t>49 – powinien być opornik drogowy 12</w:t>
      </w:r>
      <w:r w:rsidR="003201E3">
        <w:rPr>
          <w:rFonts w:ascii="Arial" w:hAnsi="Arial" w:cs="Arial"/>
          <w:sz w:val="20"/>
          <w:szCs w:val="20"/>
        </w:rPr>
        <w:t xml:space="preserve"> </w:t>
      </w:r>
      <w:r w:rsidRPr="004636E0">
        <w:rPr>
          <w:rFonts w:ascii="Arial" w:hAnsi="Arial" w:cs="Arial"/>
          <w:sz w:val="20"/>
          <w:szCs w:val="20"/>
        </w:rPr>
        <w:t>x</w:t>
      </w:r>
      <w:r w:rsidR="003201E3">
        <w:rPr>
          <w:rFonts w:ascii="Arial" w:hAnsi="Arial" w:cs="Arial"/>
          <w:sz w:val="20"/>
          <w:szCs w:val="20"/>
        </w:rPr>
        <w:t xml:space="preserve"> </w:t>
      </w:r>
      <w:r w:rsidRPr="004636E0">
        <w:rPr>
          <w:rFonts w:ascii="Arial" w:hAnsi="Arial" w:cs="Arial"/>
          <w:sz w:val="20"/>
          <w:szCs w:val="20"/>
        </w:rPr>
        <w:t>25</w:t>
      </w:r>
      <w:r w:rsidR="003201E3">
        <w:rPr>
          <w:rFonts w:ascii="Arial" w:hAnsi="Arial" w:cs="Arial"/>
          <w:sz w:val="20"/>
          <w:szCs w:val="20"/>
        </w:rPr>
        <w:t xml:space="preserve"> </w:t>
      </w:r>
      <w:r w:rsidRPr="004636E0">
        <w:rPr>
          <w:rFonts w:ascii="Arial" w:hAnsi="Arial" w:cs="Arial"/>
          <w:sz w:val="20"/>
          <w:szCs w:val="20"/>
        </w:rPr>
        <w:t>cm.</w:t>
      </w:r>
    </w:p>
    <w:p w:rsidR="004636E0" w:rsidRDefault="004636E0" w:rsidP="004636E0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740B5D" w:rsidRPr="00575663" w:rsidRDefault="006756D1" w:rsidP="004636E0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575663">
        <w:rPr>
          <w:rFonts w:ascii="Arial" w:hAnsi="Arial" w:cs="Arial"/>
          <w:color w:val="0D0D0D"/>
          <w:sz w:val="20"/>
          <w:szCs w:val="20"/>
          <w:u w:val="single"/>
        </w:rPr>
        <w:t>Odpowiedź na pytanie 5:</w:t>
      </w:r>
    </w:p>
    <w:p w:rsidR="00740B5D" w:rsidRDefault="006B41EE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W przedmiarze w pozycji nr 49 jest omyłka, </w:t>
      </w:r>
      <w:r w:rsidR="00B92A1B">
        <w:rPr>
          <w:rFonts w:ascii="Arial" w:hAnsi="Arial" w:cs="Arial"/>
          <w:color w:val="0D0D0D"/>
          <w:sz w:val="20"/>
          <w:szCs w:val="20"/>
        </w:rPr>
        <w:t xml:space="preserve">za właściwe należy przyjąć rozwiązanie </w:t>
      </w:r>
      <w:r>
        <w:rPr>
          <w:rFonts w:ascii="Arial" w:hAnsi="Arial" w:cs="Arial"/>
          <w:color w:val="0D0D0D"/>
          <w:sz w:val="20"/>
          <w:szCs w:val="20"/>
        </w:rPr>
        <w:t>z</w:t>
      </w:r>
      <w:r w:rsidR="0013055C">
        <w:rPr>
          <w:rFonts w:ascii="Arial" w:hAnsi="Arial" w:cs="Arial"/>
          <w:color w:val="0D0D0D"/>
          <w:sz w:val="20"/>
          <w:szCs w:val="20"/>
        </w:rPr>
        <w:t>godn</w:t>
      </w:r>
      <w:r w:rsidR="003201E3">
        <w:rPr>
          <w:rFonts w:ascii="Arial" w:hAnsi="Arial" w:cs="Arial"/>
          <w:color w:val="0D0D0D"/>
          <w:sz w:val="20"/>
          <w:szCs w:val="20"/>
        </w:rPr>
        <w:t>e</w:t>
      </w:r>
      <w:r w:rsidR="0013055C">
        <w:rPr>
          <w:rFonts w:ascii="Arial" w:hAnsi="Arial" w:cs="Arial"/>
          <w:color w:val="0D0D0D"/>
          <w:sz w:val="20"/>
          <w:szCs w:val="20"/>
        </w:rPr>
        <w:t xml:space="preserve"> z</w:t>
      </w:r>
      <w:r w:rsidR="003201E3">
        <w:rPr>
          <w:rFonts w:ascii="Arial" w:hAnsi="Arial" w:cs="Arial"/>
          <w:color w:val="0D0D0D"/>
          <w:sz w:val="20"/>
          <w:szCs w:val="20"/>
        </w:rPr>
        <w:t> </w:t>
      </w:r>
      <w:r w:rsidR="0013055C">
        <w:rPr>
          <w:rFonts w:ascii="Arial" w:hAnsi="Arial" w:cs="Arial"/>
          <w:color w:val="0D0D0D"/>
          <w:sz w:val="20"/>
          <w:szCs w:val="20"/>
        </w:rPr>
        <w:t xml:space="preserve">dokumentacją projektową </w:t>
      </w:r>
      <w:r w:rsidR="003201E3">
        <w:rPr>
          <w:rFonts w:ascii="Arial" w:hAnsi="Arial" w:cs="Arial"/>
          <w:color w:val="0D0D0D"/>
          <w:sz w:val="20"/>
          <w:szCs w:val="20"/>
        </w:rPr>
        <w:t xml:space="preserve">tj. </w:t>
      </w:r>
      <w:r w:rsidR="003201E3" w:rsidRPr="004636E0">
        <w:rPr>
          <w:rFonts w:ascii="Arial" w:hAnsi="Arial" w:cs="Arial"/>
          <w:sz w:val="20"/>
          <w:szCs w:val="20"/>
        </w:rPr>
        <w:t>opornik drogowy 12</w:t>
      </w:r>
      <w:r w:rsidR="003201E3">
        <w:rPr>
          <w:rFonts w:ascii="Arial" w:hAnsi="Arial" w:cs="Arial"/>
          <w:sz w:val="20"/>
          <w:szCs w:val="20"/>
        </w:rPr>
        <w:t xml:space="preserve"> </w:t>
      </w:r>
      <w:r w:rsidR="003201E3" w:rsidRPr="004636E0">
        <w:rPr>
          <w:rFonts w:ascii="Arial" w:hAnsi="Arial" w:cs="Arial"/>
          <w:sz w:val="20"/>
          <w:szCs w:val="20"/>
        </w:rPr>
        <w:t>x</w:t>
      </w:r>
      <w:r w:rsidR="003201E3">
        <w:rPr>
          <w:rFonts w:ascii="Arial" w:hAnsi="Arial" w:cs="Arial"/>
          <w:sz w:val="20"/>
          <w:szCs w:val="20"/>
        </w:rPr>
        <w:t xml:space="preserve"> </w:t>
      </w:r>
      <w:r w:rsidR="003201E3" w:rsidRPr="004636E0">
        <w:rPr>
          <w:rFonts w:ascii="Arial" w:hAnsi="Arial" w:cs="Arial"/>
          <w:sz w:val="20"/>
          <w:szCs w:val="20"/>
        </w:rPr>
        <w:t>25</w:t>
      </w:r>
      <w:r w:rsidR="003201E3">
        <w:rPr>
          <w:rFonts w:ascii="Arial" w:hAnsi="Arial" w:cs="Arial"/>
          <w:sz w:val="20"/>
          <w:szCs w:val="20"/>
        </w:rPr>
        <w:t xml:space="preserve"> </w:t>
      </w:r>
      <w:r w:rsidR="003201E3" w:rsidRPr="004636E0">
        <w:rPr>
          <w:rFonts w:ascii="Arial" w:hAnsi="Arial" w:cs="Arial"/>
          <w:sz w:val="20"/>
          <w:szCs w:val="20"/>
        </w:rPr>
        <w:t>cm</w:t>
      </w:r>
      <w:r w:rsidR="003201E3">
        <w:rPr>
          <w:rFonts w:ascii="Arial" w:hAnsi="Arial" w:cs="Arial"/>
          <w:sz w:val="20"/>
          <w:szCs w:val="20"/>
        </w:rPr>
        <w:t>.</w:t>
      </w:r>
    </w:p>
    <w:p w:rsidR="0013055C" w:rsidRDefault="0013055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A07183" w:rsidRPr="00801337" w:rsidRDefault="00A07183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801337">
        <w:rPr>
          <w:rFonts w:ascii="Arial" w:hAnsi="Arial" w:cs="Arial"/>
          <w:color w:val="0D0D0D"/>
          <w:sz w:val="20"/>
          <w:szCs w:val="20"/>
          <w:u w:val="single"/>
        </w:rPr>
        <w:t>Zmian</w:t>
      </w:r>
      <w:r w:rsidR="00801337" w:rsidRPr="00801337">
        <w:rPr>
          <w:rFonts w:ascii="Arial" w:hAnsi="Arial" w:cs="Arial"/>
          <w:color w:val="0D0D0D"/>
          <w:sz w:val="20"/>
          <w:szCs w:val="20"/>
          <w:u w:val="single"/>
        </w:rPr>
        <w:t>y</w:t>
      </w:r>
      <w:r w:rsidRPr="00801337">
        <w:rPr>
          <w:rFonts w:ascii="Arial" w:hAnsi="Arial" w:cs="Arial"/>
          <w:color w:val="0D0D0D"/>
          <w:sz w:val="20"/>
          <w:szCs w:val="20"/>
          <w:u w:val="single"/>
        </w:rPr>
        <w:t xml:space="preserve"> SIWZ:</w:t>
      </w:r>
    </w:p>
    <w:p w:rsidR="004359FB" w:rsidRPr="004359FB" w:rsidRDefault="004359FB" w:rsidP="0080133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1F3">
        <w:rPr>
          <w:rFonts w:ascii="Arial" w:hAnsi="Arial" w:cs="Arial"/>
          <w:sz w:val="20"/>
          <w:szCs w:val="20"/>
        </w:rPr>
        <w:t>Zamawiający zmienia zapisy pkt. 4.</w:t>
      </w:r>
      <w:r>
        <w:rPr>
          <w:rFonts w:ascii="Arial" w:hAnsi="Arial" w:cs="Arial"/>
          <w:sz w:val="20"/>
          <w:szCs w:val="20"/>
        </w:rPr>
        <w:t>1</w:t>
      </w:r>
      <w:r w:rsidRPr="00DD51F3">
        <w:rPr>
          <w:rFonts w:ascii="Arial" w:hAnsi="Arial" w:cs="Arial"/>
          <w:sz w:val="20"/>
          <w:szCs w:val="20"/>
        </w:rPr>
        <w:t xml:space="preserve"> SIWZ</w:t>
      </w:r>
      <w:r>
        <w:rPr>
          <w:rFonts w:ascii="Arial" w:hAnsi="Arial" w:cs="Arial"/>
          <w:sz w:val="20"/>
          <w:szCs w:val="20"/>
        </w:rPr>
        <w:t xml:space="preserve"> oraz §1 ust. 1</w:t>
      </w:r>
      <w:r w:rsidR="002D739E">
        <w:rPr>
          <w:rFonts w:ascii="Arial" w:hAnsi="Arial" w:cs="Arial"/>
          <w:sz w:val="20"/>
          <w:szCs w:val="20"/>
        </w:rPr>
        <w:t xml:space="preserve"> umowy</w:t>
      </w:r>
      <w:r w:rsidRPr="00DD51F3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e</w:t>
      </w:r>
      <w:r w:rsidRPr="00DD51F3">
        <w:rPr>
          <w:rFonts w:ascii="Arial" w:hAnsi="Arial" w:cs="Arial"/>
          <w:sz w:val="20"/>
          <w:szCs w:val="20"/>
        </w:rPr>
        <w:t xml:space="preserve"> otrzymuj</w:t>
      </w:r>
      <w:r>
        <w:rPr>
          <w:rFonts w:ascii="Arial" w:hAnsi="Arial" w:cs="Arial"/>
          <w:sz w:val="20"/>
          <w:szCs w:val="20"/>
        </w:rPr>
        <w:t>ą</w:t>
      </w:r>
      <w:r w:rsidRPr="00DD51F3">
        <w:rPr>
          <w:rFonts w:ascii="Arial" w:hAnsi="Arial" w:cs="Arial"/>
          <w:sz w:val="20"/>
          <w:szCs w:val="20"/>
        </w:rPr>
        <w:t xml:space="preserve"> brzmienie:</w:t>
      </w:r>
      <w:r>
        <w:rPr>
          <w:rFonts w:ascii="Arial" w:hAnsi="Arial" w:cs="Arial"/>
          <w:sz w:val="20"/>
          <w:szCs w:val="20"/>
        </w:rPr>
        <w:t xml:space="preserve"> </w:t>
      </w:r>
      <w:r w:rsidRPr="004359FB">
        <w:rPr>
          <w:rFonts w:ascii="Arial" w:hAnsi="Arial" w:cs="Arial"/>
          <w:sz w:val="20"/>
          <w:szCs w:val="20"/>
        </w:rPr>
        <w:t>„Przedmiotem zamówienia jest wykonanie robót budowlanych polegających na przebudowie ul. Jakubowicza wraz z kanalizacją deszczową w miejscowości Lipków. Przedmiot zamówienia opisany jest szczegółowo w odrębnej dokumentacji projektowej (w zakresie robót drogowych w projekcie wykonawczym; w</w:t>
      </w:r>
      <w:r>
        <w:rPr>
          <w:rFonts w:ascii="Arial" w:hAnsi="Arial" w:cs="Arial"/>
          <w:sz w:val="20"/>
          <w:szCs w:val="20"/>
        </w:rPr>
        <w:t> </w:t>
      </w:r>
      <w:r w:rsidRPr="004359FB">
        <w:rPr>
          <w:rFonts w:ascii="Arial" w:hAnsi="Arial" w:cs="Arial"/>
          <w:sz w:val="20"/>
          <w:szCs w:val="20"/>
        </w:rPr>
        <w:t>zakresie robót sanitarnych w projekcie budowlanym), Stałej Organizacji Ruchu, specyfikacjach technicznych wykonania i odbioru robót budowlanych i obejmuje wykonanie m.in. następujących robót i czynności”</w:t>
      </w:r>
    </w:p>
    <w:p w:rsidR="009B3901" w:rsidRPr="00DD51F3" w:rsidRDefault="009B3901" w:rsidP="0080133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59FB">
        <w:rPr>
          <w:rFonts w:ascii="Arial" w:hAnsi="Arial" w:cs="Arial"/>
          <w:sz w:val="20"/>
          <w:szCs w:val="20"/>
        </w:rPr>
        <w:t xml:space="preserve">Zamawiający zmienia zapisy pkt. </w:t>
      </w:r>
      <w:r w:rsidR="003F4FA4" w:rsidRPr="004359FB">
        <w:rPr>
          <w:rFonts w:ascii="Arial" w:hAnsi="Arial" w:cs="Arial"/>
          <w:sz w:val="20"/>
          <w:szCs w:val="20"/>
        </w:rPr>
        <w:t>4.4</w:t>
      </w:r>
      <w:r w:rsidRPr="004359FB">
        <w:rPr>
          <w:rFonts w:ascii="Arial" w:hAnsi="Arial" w:cs="Arial"/>
          <w:sz w:val="20"/>
          <w:szCs w:val="20"/>
        </w:rPr>
        <w:t xml:space="preserve"> SIWZ, który otrzymuje brzmienie: „</w:t>
      </w:r>
      <w:r w:rsidRPr="00DD51F3">
        <w:rPr>
          <w:rFonts w:ascii="Arial" w:hAnsi="Arial" w:cs="Arial"/>
          <w:sz w:val="20"/>
          <w:szCs w:val="20"/>
          <w:lang w:eastAsia="pl-PL"/>
        </w:rPr>
        <w:t xml:space="preserve">Wykonawca zobowiązany jest zrealizować zamówienie zgodnie: z niniejszą SIWZ, umową, dokumentacją projektową </w:t>
      </w:r>
      <w:bookmarkStart w:id="2" w:name="_Hlk514324314"/>
      <w:r w:rsidRPr="00DD51F3">
        <w:rPr>
          <w:rFonts w:ascii="Arial" w:hAnsi="Arial" w:cs="Arial"/>
          <w:sz w:val="20"/>
          <w:szCs w:val="20"/>
          <w:lang w:eastAsia="pl-PL"/>
        </w:rPr>
        <w:t>(</w:t>
      </w:r>
      <w:r w:rsidR="005E25BD" w:rsidRPr="00DD51F3">
        <w:rPr>
          <w:rFonts w:ascii="Arial" w:hAnsi="Arial" w:cs="Arial"/>
          <w:sz w:val="20"/>
          <w:szCs w:val="20"/>
          <w:lang w:eastAsia="pl-PL"/>
        </w:rPr>
        <w:t>w</w:t>
      </w:r>
      <w:r w:rsidR="0042420B" w:rsidRPr="00DD51F3">
        <w:rPr>
          <w:rFonts w:ascii="Arial" w:hAnsi="Arial" w:cs="Arial"/>
          <w:sz w:val="20"/>
          <w:szCs w:val="20"/>
          <w:lang w:eastAsia="pl-PL"/>
        </w:rPr>
        <w:t> </w:t>
      </w:r>
      <w:r w:rsidR="005E25BD" w:rsidRPr="00DD51F3">
        <w:rPr>
          <w:rFonts w:ascii="Arial" w:hAnsi="Arial" w:cs="Arial"/>
          <w:sz w:val="20"/>
          <w:szCs w:val="20"/>
          <w:lang w:eastAsia="pl-PL"/>
        </w:rPr>
        <w:t>zakresie robót drogow</w:t>
      </w:r>
      <w:r w:rsidR="0042420B" w:rsidRPr="00DD51F3">
        <w:rPr>
          <w:rFonts w:ascii="Arial" w:hAnsi="Arial" w:cs="Arial"/>
          <w:sz w:val="20"/>
          <w:szCs w:val="20"/>
          <w:lang w:eastAsia="pl-PL"/>
        </w:rPr>
        <w:t xml:space="preserve">ych </w:t>
      </w:r>
      <w:r w:rsidRPr="00DD51F3">
        <w:rPr>
          <w:rFonts w:ascii="Arial" w:hAnsi="Arial" w:cs="Arial"/>
          <w:sz w:val="20"/>
          <w:szCs w:val="20"/>
          <w:lang w:eastAsia="pl-PL"/>
        </w:rPr>
        <w:t>właściwy zakres, ilości i rodzaje robót ujęte są w projekcie wykonawczym, zgodnie z którym Wykonawca musi zrealizować przedmiot zamówienia</w:t>
      </w:r>
      <w:r w:rsidR="0042420B" w:rsidRPr="00DD51F3">
        <w:rPr>
          <w:rFonts w:ascii="Arial" w:hAnsi="Arial" w:cs="Arial"/>
          <w:sz w:val="20"/>
          <w:szCs w:val="20"/>
          <w:lang w:eastAsia="pl-PL"/>
        </w:rPr>
        <w:t>; w przypadku robót sanitarnych należy wykonać prace zgodnie z projektem budowlanym zawierającym elementy wykonawcze</w:t>
      </w:r>
      <w:r w:rsidRPr="00DD51F3">
        <w:rPr>
          <w:rFonts w:ascii="Arial" w:hAnsi="Arial" w:cs="Arial"/>
          <w:sz w:val="20"/>
          <w:szCs w:val="20"/>
          <w:lang w:eastAsia="pl-PL"/>
        </w:rPr>
        <w:t>)</w:t>
      </w:r>
      <w:bookmarkEnd w:id="2"/>
      <w:r w:rsidRPr="00DD51F3">
        <w:rPr>
          <w:rFonts w:ascii="Arial" w:hAnsi="Arial" w:cs="Arial"/>
          <w:sz w:val="20"/>
          <w:szCs w:val="20"/>
          <w:lang w:eastAsia="pl-PL"/>
        </w:rPr>
        <w:t>, specyfikacjami technicznymi wykonania i</w:t>
      </w:r>
      <w:r w:rsidR="00490F94" w:rsidRPr="00DD51F3">
        <w:rPr>
          <w:rFonts w:ascii="Arial" w:hAnsi="Arial" w:cs="Arial"/>
          <w:sz w:val="20"/>
          <w:szCs w:val="20"/>
          <w:lang w:eastAsia="pl-PL"/>
        </w:rPr>
        <w:t> </w:t>
      </w:r>
      <w:r w:rsidRPr="00DD51F3">
        <w:rPr>
          <w:rFonts w:ascii="Arial" w:hAnsi="Arial" w:cs="Arial"/>
          <w:sz w:val="20"/>
          <w:szCs w:val="20"/>
          <w:lang w:eastAsia="pl-PL"/>
        </w:rPr>
        <w:t xml:space="preserve">odbioru robót, technologią, wiedzą techniczną, sztuką budowlaną i obowiązującymi przepisami, decyzją </w:t>
      </w:r>
      <w:proofErr w:type="spellStart"/>
      <w:r w:rsidRPr="00DD51F3">
        <w:rPr>
          <w:rFonts w:ascii="Arial" w:hAnsi="Arial" w:cs="Arial"/>
          <w:sz w:val="20"/>
          <w:szCs w:val="20"/>
          <w:lang w:eastAsia="pl-PL"/>
        </w:rPr>
        <w:t>ZRiD</w:t>
      </w:r>
      <w:proofErr w:type="spellEnd"/>
      <w:r w:rsidRPr="00DD51F3">
        <w:rPr>
          <w:rFonts w:ascii="Arial" w:hAnsi="Arial" w:cs="Arial"/>
          <w:sz w:val="20"/>
          <w:szCs w:val="20"/>
          <w:lang w:eastAsia="pl-PL"/>
        </w:rPr>
        <w:t xml:space="preserve"> nr 182/2018 z dnia 13 kwietnia 2018 r. sygn. AB.673.38.2017.EK oraz następującymi uzgodnieniami</w:t>
      </w:r>
      <w:r w:rsidR="003F4FA4" w:rsidRPr="00DD51F3">
        <w:rPr>
          <w:rFonts w:ascii="Arial" w:hAnsi="Arial" w:cs="Arial"/>
          <w:sz w:val="20"/>
          <w:szCs w:val="20"/>
          <w:lang w:eastAsia="pl-PL"/>
        </w:rPr>
        <w:t>”</w:t>
      </w:r>
    </w:p>
    <w:p w:rsidR="00FA75EB" w:rsidRDefault="00242E5E" w:rsidP="0080133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1F3">
        <w:rPr>
          <w:rFonts w:ascii="Arial" w:hAnsi="Arial" w:cs="Arial"/>
          <w:sz w:val="20"/>
          <w:szCs w:val="20"/>
        </w:rPr>
        <w:t>Zamawiający zmienia zapisy § 1 ust. 5 u</w:t>
      </w:r>
      <w:r w:rsidR="00490F94" w:rsidRPr="00DD51F3">
        <w:rPr>
          <w:rFonts w:ascii="Arial" w:hAnsi="Arial" w:cs="Arial"/>
          <w:sz w:val="20"/>
          <w:szCs w:val="20"/>
        </w:rPr>
        <w:t>mowy</w:t>
      </w:r>
      <w:r w:rsidRPr="00DD51F3">
        <w:rPr>
          <w:rFonts w:ascii="Arial" w:hAnsi="Arial" w:cs="Arial"/>
          <w:sz w:val="20"/>
          <w:szCs w:val="20"/>
        </w:rPr>
        <w:t xml:space="preserve">, który otrzymuje brzmienie: </w:t>
      </w:r>
    </w:p>
    <w:p w:rsidR="003F4FA4" w:rsidRPr="00DD51F3" w:rsidRDefault="00242E5E" w:rsidP="00FA75E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1F3">
        <w:rPr>
          <w:rFonts w:ascii="Arial" w:hAnsi="Arial" w:cs="Arial"/>
          <w:sz w:val="20"/>
          <w:szCs w:val="20"/>
        </w:rPr>
        <w:t>„</w:t>
      </w:r>
      <w:r w:rsidRPr="00DD51F3">
        <w:rPr>
          <w:rFonts w:ascii="Arial" w:hAnsi="Arial" w:cs="Arial"/>
          <w:sz w:val="20"/>
          <w:szCs w:val="20"/>
          <w:lang w:eastAsia="pl-PL"/>
        </w:rPr>
        <w:t xml:space="preserve">Wykonawca zobowiązany jest zrealizować zamówienie zgodnie: z niniejszą umową, SIWZ, dokumentacją projektową </w:t>
      </w:r>
      <w:r w:rsidR="0042420B" w:rsidRPr="00DD51F3">
        <w:rPr>
          <w:rFonts w:ascii="Arial" w:hAnsi="Arial" w:cs="Arial"/>
          <w:sz w:val="20"/>
          <w:szCs w:val="20"/>
          <w:lang w:eastAsia="pl-PL"/>
        </w:rPr>
        <w:t>(w zakresie robót drogowych właściwy zakres, ilości i rodzaje robót ujęte są w projekcie wykonawczym, zgodnie z którym Wykonawca musi zrealizować przedmiot zamówienia; w</w:t>
      </w:r>
      <w:r w:rsidR="00A621F3" w:rsidRPr="00DD51F3">
        <w:rPr>
          <w:rFonts w:ascii="Arial" w:hAnsi="Arial" w:cs="Arial"/>
          <w:sz w:val="20"/>
          <w:szCs w:val="20"/>
          <w:lang w:eastAsia="pl-PL"/>
        </w:rPr>
        <w:t> </w:t>
      </w:r>
      <w:r w:rsidR="0042420B" w:rsidRPr="00DD51F3">
        <w:rPr>
          <w:rFonts w:ascii="Arial" w:hAnsi="Arial" w:cs="Arial"/>
          <w:sz w:val="20"/>
          <w:szCs w:val="20"/>
          <w:lang w:eastAsia="pl-PL"/>
        </w:rPr>
        <w:t>przypadku robót sanitarnych należy wykonać prace zgodnie z projektem budowlanym zawierającym elementy wykonawcze)</w:t>
      </w:r>
      <w:r w:rsidRPr="00DD51F3">
        <w:rPr>
          <w:rFonts w:ascii="Arial" w:hAnsi="Arial" w:cs="Arial"/>
          <w:sz w:val="20"/>
          <w:szCs w:val="20"/>
          <w:lang w:eastAsia="pl-PL"/>
        </w:rPr>
        <w:t>, specyfikacjami technicznymi wykonania i</w:t>
      </w:r>
      <w:r w:rsidR="00FA75EB">
        <w:rPr>
          <w:rFonts w:ascii="Arial" w:hAnsi="Arial" w:cs="Arial"/>
          <w:sz w:val="20"/>
          <w:szCs w:val="20"/>
          <w:lang w:eastAsia="pl-PL"/>
        </w:rPr>
        <w:t> </w:t>
      </w:r>
      <w:r w:rsidRPr="00DD51F3">
        <w:rPr>
          <w:rFonts w:ascii="Arial" w:hAnsi="Arial" w:cs="Arial"/>
          <w:sz w:val="20"/>
          <w:szCs w:val="20"/>
          <w:lang w:eastAsia="pl-PL"/>
        </w:rPr>
        <w:t>odbioru robót, technologią, wiedzą techniczną, sztuką budowlaną i obowiązującymi przepisami,</w:t>
      </w:r>
      <w:r w:rsidRPr="00DD51F3">
        <w:rPr>
          <w:rFonts w:ascii="Arial" w:hAnsi="Arial" w:cs="Arial"/>
          <w:sz w:val="20"/>
          <w:szCs w:val="20"/>
        </w:rPr>
        <w:t xml:space="preserve"> decyzją </w:t>
      </w:r>
      <w:proofErr w:type="spellStart"/>
      <w:r w:rsidRPr="00DD51F3">
        <w:rPr>
          <w:rFonts w:ascii="Arial" w:hAnsi="Arial" w:cs="Arial"/>
          <w:sz w:val="20"/>
          <w:szCs w:val="20"/>
        </w:rPr>
        <w:t>ZRiD</w:t>
      </w:r>
      <w:proofErr w:type="spellEnd"/>
      <w:r w:rsidRPr="00DD51F3">
        <w:rPr>
          <w:rFonts w:ascii="Arial" w:hAnsi="Arial" w:cs="Arial"/>
          <w:sz w:val="20"/>
          <w:szCs w:val="20"/>
        </w:rPr>
        <w:t xml:space="preserve"> nr 182/2018 z dnia 13 kwietnia 2018 r. sygn. AB.673.38.2017.EK oraz następującymi uzgodnieniami”</w:t>
      </w:r>
    </w:p>
    <w:p w:rsidR="00FA75EB" w:rsidRPr="00FA75EB" w:rsidRDefault="00801337" w:rsidP="0080133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337">
        <w:rPr>
          <w:rFonts w:ascii="Arial" w:hAnsi="Arial" w:cs="Arial"/>
          <w:color w:val="0D0D0D"/>
          <w:sz w:val="20"/>
          <w:szCs w:val="20"/>
        </w:rPr>
        <w:t>Zamawiający zmienia zapisy</w:t>
      </w:r>
      <w:r>
        <w:rPr>
          <w:rFonts w:ascii="Arial" w:hAnsi="Arial" w:cs="Arial"/>
          <w:color w:val="0D0D0D"/>
          <w:sz w:val="20"/>
          <w:szCs w:val="20"/>
        </w:rPr>
        <w:t xml:space="preserve"> pkt. 6.3.1 SIWZ, który otrzymuje brzmienie: </w:t>
      </w:r>
    </w:p>
    <w:p w:rsidR="00801337" w:rsidRPr="00FF5847" w:rsidRDefault="005B3EDE" w:rsidP="00FA75E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847">
        <w:rPr>
          <w:rFonts w:ascii="Arial" w:hAnsi="Arial" w:cs="Arial"/>
          <w:sz w:val="20"/>
          <w:szCs w:val="20"/>
        </w:rPr>
        <w:t xml:space="preserve">„w zakresie zdolności technicznej lub zawodowej określonej w pkt. </w:t>
      </w:r>
      <w:proofErr w:type="spellStart"/>
      <w:r w:rsidRPr="00FF5847">
        <w:rPr>
          <w:rFonts w:ascii="Arial" w:hAnsi="Arial" w:cs="Arial"/>
          <w:sz w:val="20"/>
          <w:szCs w:val="20"/>
        </w:rPr>
        <w:t>6.1.2.a.a</w:t>
      </w:r>
      <w:proofErr w:type="spellEnd"/>
      <w:r w:rsidRPr="00FF5847">
        <w:rPr>
          <w:rFonts w:ascii="Arial" w:hAnsi="Arial" w:cs="Arial"/>
          <w:sz w:val="20"/>
          <w:szCs w:val="20"/>
        </w:rPr>
        <w:t xml:space="preserve"> SIWZ spełnienie tego warunku w przypadku wykonawców wspólnie ubiegających się o zamówienie wykaże jeden z tych wykonawców samodzielnie w zakresie poszczególnych grup robót – Zamawiający nie dopuszcza sumowania (łączenia) zasobów dotyczących posiadanej zdolności technicznej lub zawodowej określonej w pkt. </w:t>
      </w:r>
      <w:proofErr w:type="spellStart"/>
      <w:r w:rsidRPr="00FF5847">
        <w:rPr>
          <w:rFonts w:ascii="Arial" w:hAnsi="Arial" w:cs="Arial"/>
          <w:sz w:val="20"/>
          <w:szCs w:val="20"/>
        </w:rPr>
        <w:t>6.1.2.a.a</w:t>
      </w:r>
      <w:proofErr w:type="spellEnd"/>
      <w:r w:rsidRPr="00FF5847">
        <w:rPr>
          <w:rFonts w:ascii="Arial" w:hAnsi="Arial" w:cs="Arial"/>
          <w:sz w:val="20"/>
          <w:szCs w:val="20"/>
        </w:rPr>
        <w:t xml:space="preserve"> SIWZ przez 2 lub więcej podmiotów – zapis dotyczy łączenia zasobów w poszczególnych grupach robót, tj.  robotach drogowych, robotach brukarskich i robotach sanitarnych; dwóch lub więcej Wykonawców wspólnie ubiegających się o zamówienie może łączyć zasoby, każdy wykazując doświadczenie w zakresie poszczególnych grup robót”</w:t>
      </w:r>
    </w:p>
    <w:p w:rsidR="00A07183" w:rsidRDefault="00A07183" w:rsidP="0080133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FF5847">
        <w:rPr>
          <w:rFonts w:ascii="Arial" w:hAnsi="Arial" w:cs="Arial"/>
          <w:color w:val="0D0D0D"/>
          <w:sz w:val="20"/>
          <w:szCs w:val="20"/>
        </w:rPr>
        <w:t xml:space="preserve">Zamawiający zmienia zapisy w Załączniku nr 3 i </w:t>
      </w:r>
      <w:proofErr w:type="spellStart"/>
      <w:r w:rsidRPr="00FF5847">
        <w:rPr>
          <w:rFonts w:ascii="Arial" w:hAnsi="Arial" w:cs="Arial"/>
          <w:color w:val="0D0D0D"/>
          <w:sz w:val="20"/>
          <w:szCs w:val="20"/>
        </w:rPr>
        <w:t>3a</w:t>
      </w:r>
      <w:proofErr w:type="spellEnd"/>
      <w:r w:rsidRPr="00FF5847">
        <w:rPr>
          <w:rFonts w:ascii="Arial" w:hAnsi="Arial" w:cs="Arial"/>
          <w:color w:val="0D0D0D"/>
          <w:sz w:val="20"/>
          <w:szCs w:val="20"/>
        </w:rPr>
        <w:t xml:space="preserve"> do SIWZ </w:t>
      </w:r>
      <w:r w:rsidR="00D70DA1" w:rsidRPr="00FF5847">
        <w:rPr>
          <w:rFonts w:ascii="Arial" w:hAnsi="Arial" w:cs="Arial"/>
          <w:color w:val="0D0D0D"/>
          <w:sz w:val="20"/>
          <w:szCs w:val="20"/>
        </w:rPr>
        <w:t>tj</w:t>
      </w:r>
      <w:r w:rsidR="007855FE" w:rsidRPr="00FF5847">
        <w:rPr>
          <w:rFonts w:ascii="Arial" w:hAnsi="Arial" w:cs="Arial"/>
          <w:color w:val="0D0D0D"/>
          <w:sz w:val="20"/>
          <w:szCs w:val="20"/>
        </w:rPr>
        <w:t xml:space="preserve">. zapis </w:t>
      </w:r>
      <w:r w:rsidR="00D542E8" w:rsidRPr="00FF5847">
        <w:rPr>
          <w:rFonts w:ascii="Arial" w:hAnsi="Arial" w:cs="Arial"/>
          <w:color w:val="0D0D0D"/>
          <w:sz w:val="20"/>
          <w:szCs w:val="20"/>
        </w:rPr>
        <w:t>„</w:t>
      </w:r>
      <w:r w:rsidR="007855FE" w:rsidRPr="00FF5847">
        <w:rPr>
          <w:rFonts w:ascii="Arial" w:hAnsi="Arial" w:cs="Arial"/>
          <w:color w:val="0D0D0D"/>
          <w:sz w:val="20"/>
          <w:szCs w:val="20"/>
        </w:rPr>
        <w:t>wiedzy</w:t>
      </w:r>
      <w:r w:rsidR="007855FE" w:rsidRPr="00801337">
        <w:rPr>
          <w:rFonts w:ascii="Arial" w:hAnsi="Arial" w:cs="Arial"/>
          <w:color w:val="0D0D0D"/>
          <w:sz w:val="20"/>
          <w:szCs w:val="20"/>
        </w:rPr>
        <w:t xml:space="preserve"> i doświadczenia w</w:t>
      </w:r>
      <w:r w:rsidR="00B30630" w:rsidRPr="00801337">
        <w:rPr>
          <w:rFonts w:ascii="Arial" w:hAnsi="Arial" w:cs="Arial"/>
          <w:color w:val="0D0D0D"/>
          <w:sz w:val="20"/>
          <w:szCs w:val="20"/>
        </w:rPr>
        <w:t> </w:t>
      </w:r>
      <w:r w:rsidR="007855FE" w:rsidRPr="00801337">
        <w:rPr>
          <w:rFonts w:ascii="Arial" w:hAnsi="Arial" w:cs="Arial"/>
          <w:color w:val="0D0D0D"/>
          <w:sz w:val="20"/>
          <w:szCs w:val="20"/>
        </w:rPr>
        <w:t>zakresie</w:t>
      </w:r>
      <w:r w:rsidR="00D542E8" w:rsidRPr="00801337">
        <w:rPr>
          <w:rFonts w:ascii="Arial" w:hAnsi="Arial" w:cs="Arial"/>
          <w:color w:val="0D0D0D"/>
          <w:sz w:val="20"/>
          <w:szCs w:val="20"/>
        </w:rPr>
        <w:t>” zamienia na zapisy: „zdolności technicznej i zawodowej w zakresie (wiedzy i</w:t>
      </w:r>
      <w:r w:rsidR="00FA75EB">
        <w:rPr>
          <w:rFonts w:ascii="Arial" w:hAnsi="Arial" w:cs="Arial"/>
          <w:color w:val="0D0D0D"/>
          <w:sz w:val="20"/>
          <w:szCs w:val="20"/>
        </w:rPr>
        <w:t> </w:t>
      </w:r>
      <w:r w:rsidR="00D542E8" w:rsidRPr="00801337">
        <w:rPr>
          <w:rFonts w:ascii="Arial" w:hAnsi="Arial" w:cs="Arial"/>
          <w:color w:val="0D0D0D"/>
          <w:sz w:val="20"/>
          <w:szCs w:val="20"/>
        </w:rPr>
        <w:t xml:space="preserve">doświadczenia)” w Załączniku nr 3 oraz </w:t>
      </w:r>
      <w:r w:rsidR="00B30630" w:rsidRPr="00801337">
        <w:rPr>
          <w:rFonts w:ascii="Arial" w:hAnsi="Arial" w:cs="Arial"/>
          <w:color w:val="0D0D0D"/>
          <w:sz w:val="20"/>
          <w:szCs w:val="20"/>
        </w:rPr>
        <w:t>„zdolności technicznej i zawodowej w zakresie (osób skierowanych do realizacji zamówienia)”</w:t>
      </w:r>
    </w:p>
    <w:p w:rsidR="007F409A" w:rsidRPr="00DC74CC" w:rsidRDefault="007F409A" w:rsidP="0080133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Zamawiający usuwa zapis § 19 umowy.</w:t>
      </w:r>
    </w:p>
    <w:p w:rsidR="005F7267" w:rsidRPr="00DC74CC" w:rsidRDefault="005F726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Pr="00DC74CC" w:rsidRDefault="005B130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Powyższe z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miany zawarto w SIWZ</w:t>
      </w:r>
      <w:r w:rsidR="00F74465" w:rsidRPr="00DC74CC">
        <w:rPr>
          <w:rFonts w:ascii="Arial" w:hAnsi="Arial" w:cs="Arial"/>
          <w:sz w:val="20"/>
          <w:szCs w:val="20"/>
          <w:lang w:eastAsia="pl-PL"/>
        </w:rPr>
        <w:t xml:space="preserve"> (czcionką w kolorze czerwonym)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, którą zamieszczono na stronie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intern</w:t>
      </w:r>
      <w:r w:rsidR="00F67144" w:rsidRPr="00DC74CC">
        <w:rPr>
          <w:rFonts w:ascii="Arial" w:hAnsi="Arial" w:cs="Arial"/>
          <w:sz w:val="20"/>
          <w:szCs w:val="20"/>
          <w:lang w:eastAsia="pl-PL"/>
        </w:rPr>
        <w:t>e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towej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Zamawiającego</w:t>
      </w:r>
      <w:r w:rsidR="009874DA">
        <w:rPr>
          <w:rFonts w:ascii="Arial" w:hAnsi="Arial" w:cs="Arial"/>
          <w:sz w:val="20"/>
          <w:szCs w:val="20"/>
          <w:lang w:eastAsia="pl-PL"/>
        </w:rPr>
        <w:t>: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pod nazwą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Specyfikacja istotnych warunków zamówienia – zmiany z</w:t>
      </w:r>
      <w:r w:rsidR="002A54A4" w:rsidRPr="00DC74CC">
        <w:rPr>
          <w:rFonts w:ascii="Arial" w:hAnsi="Arial" w:cs="Arial"/>
          <w:sz w:val="20"/>
          <w:szCs w:val="20"/>
          <w:lang w:eastAsia="pl-PL"/>
        </w:rPr>
        <w:t> 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A31C71" w:rsidRPr="007967F2">
        <w:rPr>
          <w:rFonts w:ascii="Arial" w:hAnsi="Arial" w:cs="Arial"/>
          <w:sz w:val="20"/>
          <w:szCs w:val="20"/>
          <w:lang w:eastAsia="pl-PL"/>
        </w:rPr>
        <w:t>1</w:t>
      </w:r>
      <w:r w:rsidR="00FF5847" w:rsidRPr="007967F2">
        <w:rPr>
          <w:rFonts w:ascii="Arial" w:hAnsi="Arial" w:cs="Arial"/>
          <w:sz w:val="20"/>
          <w:szCs w:val="20"/>
          <w:lang w:eastAsia="pl-PL"/>
        </w:rPr>
        <w:t>8</w:t>
      </w:r>
      <w:r w:rsidR="00A31C71" w:rsidRPr="007967F2">
        <w:rPr>
          <w:rFonts w:ascii="Arial" w:hAnsi="Arial" w:cs="Arial"/>
          <w:sz w:val="20"/>
          <w:szCs w:val="20"/>
          <w:lang w:eastAsia="pl-PL"/>
        </w:rPr>
        <w:t xml:space="preserve"> maja 2018</w:t>
      </w:r>
      <w:r w:rsidR="00BC1212" w:rsidRPr="007967F2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2A54A4" w:rsidRPr="007967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1C71" w:rsidRPr="007967F2">
        <w:rPr>
          <w:rFonts w:ascii="Arial" w:hAnsi="Arial" w:cs="Arial"/>
          <w:sz w:val="20"/>
          <w:szCs w:val="20"/>
          <w:lang w:eastAsia="pl-PL"/>
        </w:rPr>
        <w:t xml:space="preserve">oraz w ogłoszeniu o zmianie ogłoszenia </w:t>
      </w:r>
      <w:r w:rsidR="009874DA" w:rsidRPr="007967F2">
        <w:rPr>
          <w:rFonts w:ascii="Arial" w:hAnsi="Arial" w:cs="Arial"/>
          <w:sz w:val="20"/>
          <w:szCs w:val="20"/>
          <w:lang w:eastAsia="pl-PL"/>
        </w:rPr>
        <w:t>(opublikowanym</w:t>
      </w:r>
      <w:r w:rsidR="00A31C71" w:rsidRPr="007967F2">
        <w:rPr>
          <w:rFonts w:ascii="Arial" w:hAnsi="Arial" w:cs="Arial"/>
          <w:sz w:val="20"/>
          <w:szCs w:val="20"/>
          <w:lang w:eastAsia="pl-PL"/>
        </w:rPr>
        <w:t xml:space="preserve"> w BZP</w:t>
      </w:r>
      <w:r w:rsidR="009874DA" w:rsidRPr="007967F2">
        <w:rPr>
          <w:rFonts w:ascii="Arial" w:hAnsi="Arial" w:cs="Arial"/>
          <w:sz w:val="20"/>
          <w:szCs w:val="20"/>
          <w:lang w:eastAsia="pl-PL"/>
        </w:rPr>
        <w:t>)</w:t>
      </w:r>
      <w:r w:rsidR="00600EAD" w:rsidRPr="007967F2">
        <w:rPr>
          <w:rFonts w:ascii="Arial" w:hAnsi="Arial" w:cs="Arial"/>
          <w:sz w:val="20"/>
          <w:szCs w:val="20"/>
          <w:lang w:eastAsia="pl-PL"/>
        </w:rPr>
        <w:t xml:space="preserve"> – link do strony:</w:t>
      </w:r>
      <w:r w:rsidR="00600EAD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hyperlink r:id="rId8" w:history="1">
        <w:r w:rsidR="00600EAD" w:rsidRPr="00656CA6">
          <w:rPr>
            <w:rStyle w:val="Hipercze"/>
            <w:rFonts w:ascii="Arial" w:hAnsi="Arial" w:cs="Arial"/>
            <w:sz w:val="20"/>
            <w:szCs w:val="20"/>
            <w:lang w:eastAsia="pl-PL"/>
          </w:rPr>
          <w:t>http://bip.babice-stare.waw.pl/public/?id=180858</w:t>
        </w:r>
      </w:hyperlink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2A54A4" w:rsidRPr="00DC74CC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Default="000C6FE8" w:rsidP="00BD6CA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 związku z udzieleniem odpowiedzi na powyższe pytania</w:t>
      </w:r>
      <w:r w:rsidR="00212333">
        <w:rPr>
          <w:rFonts w:ascii="Arial" w:hAnsi="Arial" w:cs="Arial"/>
          <w:sz w:val="20"/>
          <w:szCs w:val="20"/>
          <w:lang w:eastAsia="pl-PL"/>
        </w:rPr>
        <w:t xml:space="preserve"> oraz dokonanymi zmianami w SIWZ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nie ulega zmianie.</w:t>
      </w:r>
    </w:p>
    <w:p w:rsidR="004853C2" w:rsidRDefault="004853C2" w:rsidP="00BD6CA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853C2" w:rsidRDefault="004853C2" w:rsidP="004853C2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Z-ca Wójta </w:t>
      </w:r>
      <w:bookmarkStart w:id="3" w:name="_GoBack"/>
      <w:bookmarkEnd w:id="3"/>
    </w:p>
    <w:p w:rsidR="004853C2" w:rsidRDefault="004853C2" w:rsidP="004853C2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>(-) Marcin Zając</w:t>
      </w:r>
    </w:p>
    <w:sectPr w:rsidR="004853C2" w:rsidSect="00B818FA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818FA" w:rsidRPr="000045C7" w:rsidRDefault="00B818FA" w:rsidP="00B818FA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Sprawę prowadzi Referat Zamówień Publicznych</w:t>
    </w:r>
  </w:p>
  <w:p w:rsidR="00B818FA" w:rsidRPr="000045C7" w:rsidRDefault="00B818FA" w:rsidP="00B818FA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7EB"/>
    <w:multiLevelType w:val="hybridMultilevel"/>
    <w:tmpl w:val="1C1E03D2"/>
    <w:lvl w:ilvl="0" w:tplc="842AA0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A3E"/>
    <w:multiLevelType w:val="hybridMultilevel"/>
    <w:tmpl w:val="20CC8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70C8B"/>
    <w:multiLevelType w:val="hybridMultilevel"/>
    <w:tmpl w:val="A42A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006CD"/>
    <w:multiLevelType w:val="hybridMultilevel"/>
    <w:tmpl w:val="76541322"/>
    <w:lvl w:ilvl="0" w:tplc="DFD8008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32118B"/>
    <w:multiLevelType w:val="hybridMultilevel"/>
    <w:tmpl w:val="4D44A556"/>
    <w:lvl w:ilvl="0" w:tplc="006C9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4036"/>
    <w:multiLevelType w:val="hybridMultilevel"/>
    <w:tmpl w:val="F4ECC54C"/>
    <w:lvl w:ilvl="0" w:tplc="6D745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0504D"/>
    <w:multiLevelType w:val="hybridMultilevel"/>
    <w:tmpl w:val="4A5AC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B73F76"/>
    <w:multiLevelType w:val="hybridMultilevel"/>
    <w:tmpl w:val="8C5E8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D4686"/>
    <w:multiLevelType w:val="hybridMultilevel"/>
    <w:tmpl w:val="FAECE3A6"/>
    <w:lvl w:ilvl="0" w:tplc="EF2ACFE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46365"/>
    <w:multiLevelType w:val="hybridMultilevel"/>
    <w:tmpl w:val="43E2C696"/>
    <w:lvl w:ilvl="0" w:tplc="56D80620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  <w:lvlOverride w:ilvl="0">
      <w:startOverride w:val="2"/>
    </w:lvlOverride>
  </w:num>
  <w:num w:numId="3">
    <w:abstractNumId w:val="31"/>
  </w:num>
  <w:num w:numId="4">
    <w:abstractNumId w:val="16"/>
    <w:lvlOverride w:ilvl="0">
      <w:startOverride w:val="3"/>
    </w:lvlOverride>
  </w:num>
  <w:num w:numId="5">
    <w:abstractNumId w:val="29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36"/>
  </w:num>
  <w:num w:numId="8">
    <w:abstractNumId w:val="32"/>
  </w:num>
  <w:num w:numId="9">
    <w:abstractNumId w:val="27"/>
  </w:num>
  <w:num w:numId="10">
    <w:abstractNumId w:val="26"/>
  </w:num>
  <w:num w:numId="11">
    <w:abstractNumId w:val="38"/>
  </w:num>
  <w:num w:numId="12">
    <w:abstractNumId w:val="9"/>
  </w:num>
  <w:num w:numId="13">
    <w:abstractNumId w:val="21"/>
  </w:num>
  <w:num w:numId="14">
    <w:abstractNumId w:val="22"/>
  </w:num>
  <w:num w:numId="15">
    <w:abstractNumId w:val="8"/>
  </w:num>
  <w:num w:numId="16">
    <w:abstractNumId w:val="33"/>
  </w:num>
  <w:num w:numId="17">
    <w:abstractNumId w:val="28"/>
  </w:num>
  <w:num w:numId="18">
    <w:abstractNumId w:val="10"/>
  </w:num>
  <w:num w:numId="19">
    <w:abstractNumId w:val="30"/>
  </w:num>
  <w:num w:numId="20">
    <w:abstractNumId w:val="25"/>
  </w:num>
  <w:num w:numId="21">
    <w:abstractNumId w:val="40"/>
  </w:num>
  <w:num w:numId="22">
    <w:abstractNumId w:val="34"/>
  </w:num>
  <w:num w:numId="23">
    <w:abstractNumId w:val="0"/>
  </w:num>
  <w:num w:numId="24">
    <w:abstractNumId w:val="18"/>
  </w:num>
  <w:num w:numId="25">
    <w:abstractNumId w:val="15"/>
  </w:num>
  <w:num w:numId="26">
    <w:abstractNumId w:val="20"/>
  </w:num>
  <w:num w:numId="27">
    <w:abstractNumId w:val="19"/>
  </w:num>
  <w:num w:numId="28">
    <w:abstractNumId w:val="14"/>
  </w:num>
  <w:num w:numId="29">
    <w:abstractNumId w:val="37"/>
  </w:num>
  <w:num w:numId="30">
    <w:abstractNumId w:val="41"/>
  </w:num>
  <w:num w:numId="31">
    <w:abstractNumId w:val="5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3"/>
  </w:num>
  <w:num w:numId="38">
    <w:abstractNumId w:val="3"/>
  </w:num>
  <w:num w:numId="39">
    <w:abstractNumId w:val="4"/>
  </w:num>
  <w:num w:numId="40">
    <w:abstractNumId w:val="12"/>
  </w:num>
  <w:num w:numId="41">
    <w:abstractNumId w:val="6"/>
  </w:num>
  <w:num w:numId="42">
    <w:abstractNumId w:val="11"/>
  </w:num>
  <w:num w:numId="43">
    <w:abstractNumId w:val="39"/>
  </w:num>
  <w:num w:numId="44">
    <w:abstractNumId w:val="35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93EE4"/>
    <w:rsid w:val="000A268E"/>
    <w:rsid w:val="000A2850"/>
    <w:rsid w:val="000B03BA"/>
    <w:rsid w:val="000B40F6"/>
    <w:rsid w:val="000B4635"/>
    <w:rsid w:val="000B5792"/>
    <w:rsid w:val="000C26F8"/>
    <w:rsid w:val="000C3F0C"/>
    <w:rsid w:val="000C6000"/>
    <w:rsid w:val="000C61D8"/>
    <w:rsid w:val="000C6FE8"/>
    <w:rsid w:val="000D044C"/>
    <w:rsid w:val="000D378E"/>
    <w:rsid w:val="000E396F"/>
    <w:rsid w:val="000E5EE8"/>
    <w:rsid w:val="000F011D"/>
    <w:rsid w:val="000F0871"/>
    <w:rsid w:val="0010183E"/>
    <w:rsid w:val="00106DDF"/>
    <w:rsid w:val="001116E1"/>
    <w:rsid w:val="00113DBB"/>
    <w:rsid w:val="00114AC8"/>
    <w:rsid w:val="00114E14"/>
    <w:rsid w:val="001230A3"/>
    <w:rsid w:val="0013055C"/>
    <w:rsid w:val="00130ADE"/>
    <w:rsid w:val="00134A0B"/>
    <w:rsid w:val="0013584D"/>
    <w:rsid w:val="001370F7"/>
    <w:rsid w:val="00140BEC"/>
    <w:rsid w:val="00142A87"/>
    <w:rsid w:val="00144947"/>
    <w:rsid w:val="00144A37"/>
    <w:rsid w:val="00162004"/>
    <w:rsid w:val="00163C37"/>
    <w:rsid w:val="00164CFD"/>
    <w:rsid w:val="001805A1"/>
    <w:rsid w:val="00184A5A"/>
    <w:rsid w:val="00187940"/>
    <w:rsid w:val="0019223A"/>
    <w:rsid w:val="00195050"/>
    <w:rsid w:val="00197432"/>
    <w:rsid w:val="001A4043"/>
    <w:rsid w:val="001B28A8"/>
    <w:rsid w:val="001B79E4"/>
    <w:rsid w:val="001C48CC"/>
    <w:rsid w:val="001C5A76"/>
    <w:rsid w:val="001D5358"/>
    <w:rsid w:val="001D773D"/>
    <w:rsid w:val="001E0CD3"/>
    <w:rsid w:val="00212333"/>
    <w:rsid w:val="00215387"/>
    <w:rsid w:val="00220D8E"/>
    <w:rsid w:val="00227FEC"/>
    <w:rsid w:val="00230FDD"/>
    <w:rsid w:val="00242E5E"/>
    <w:rsid w:val="00243D16"/>
    <w:rsid w:val="00247023"/>
    <w:rsid w:val="00254999"/>
    <w:rsid w:val="00255343"/>
    <w:rsid w:val="00261203"/>
    <w:rsid w:val="00276063"/>
    <w:rsid w:val="002838B4"/>
    <w:rsid w:val="00286D23"/>
    <w:rsid w:val="0029273C"/>
    <w:rsid w:val="00295696"/>
    <w:rsid w:val="002A17F2"/>
    <w:rsid w:val="002A5108"/>
    <w:rsid w:val="002A54A4"/>
    <w:rsid w:val="002C0441"/>
    <w:rsid w:val="002C100F"/>
    <w:rsid w:val="002C1331"/>
    <w:rsid w:val="002D739E"/>
    <w:rsid w:val="002E5DE3"/>
    <w:rsid w:val="002E6451"/>
    <w:rsid w:val="002F43F5"/>
    <w:rsid w:val="00302E64"/>
    <w:rsid w:val="003044A1"/>
    <w:rsid w:val="00306870"/>
    <w:rsid w:val="003201E3"/>
    <w:rsid w:val="00330328"/>
    <w:rsid w:val="00380AF8"/>
    <w:rsid w:val="00392508"/>
    <w:rsid w:val="00393758"/>
    <w:rsid w:val="00397846"/>
    <w:rsid w:val="00397D18"/>
    <w:rsid w:val="003A367A"/>
    <w:rsid w:val="003A7062"/>
    <w:rsid w:val="003B0683"/>
    <w:rsid w:val="003B14BF"/>
    <w:rsid w:val="003C549D"/>
    <w:rsid w:val="003C5FF2"/>
    <w:rsid w:val="003D4394"/>
    <w:rsid w:val="003D6567"/>
    <w:rsid w:val="003E17EB"/>
    <w:rsid w:val="003F4FA4"/>
    <w:rsid w:val="00401EA8"/>
    <w:rsid w:val="00404A0A"/>
    <w:rsid w:val="00404AA4"/>
    <w:rsid w:val="004054B4"/>
    <w:rsid w:val="004177CA"/>
    <w:rsid w:val="00421142"/>
    <w:rsid w:val="00422DCD"/>
    <w:rsid w:val="0042420B"/>
    <w:rsid w:val="00427653"/>
    <w:rsid w:val="004359FB"/>
    <w:rsid w:val="004440F4"/>
    <w:rsid w:val="00461E72"/>
    <w:rsid w:val="004636E0"/>
    <w:rsid w:val="004648BD"/>
    <w:rsid w:val="00473CEB"/>
    <w:rsid w:val="00477060"/>
    <w:rsid w:val="00482EDC"/>
    <w:rsid w:val="00483FB6"/>
    <w:rsid w:val="004853C2"/>
    <w:rsid w:val="00485E3E"/>
    <w:rsid w:val="0048655C"/>
    <w:rsid w:val="00486A7A"/>
    <w:rsid w:val="00486BAE"/>
    <w:rsid w:val="00487631"/>
    <w:rsid w:val="0048767D"/>
    <w:rsid w:val="00490F94"/>
    <w:rsid w:val="004B49CC"/>
    <w:rsid w:val="004D061D"/>
    <w:rsid w:val="004E1C87"/>
    <w:rsid w:val="004E651C"/>
    <w:rsid w:val="004E6C07"/>
    <w:rsid w:val="004F322D"/>
    <w:rsid w:val="004F6243"/>
    <w:rsid w:val="005033EF"/>
    <w:rsid w:val="005114BB"/>
    <w:rsid w:val="0052207C"/>
    <w:rsid w:val="00523CE4"/>
    <w:rsid w:val="00524151"/>
    <w:rsid w:val="0052540A"/>
    <w:rsid w:val="00532F03"/>
    <w:rsid w:val="0053627F"/>
    <w:rsid w:val="00541D01"/>
    <w:rsid w:val="005536F9"/>
    <w:rsid w:val="00556A6B"/>
    <w:rsid w:val="005672C5"/>
    <w:rsid w:val="005716A0"/>
    <w:rsid w:val="00574089"/>
    <w:rsid w:val="00575663"/>
    <w:rsid w:val="00590840"/>
    <w:rsid w:val="005A323B"/>
    <w:rsid w:val="005A47D0"/>
    <w:rsid w:val="005A4AC5"/>
    <w:rsid w:val="005A73AE"/>
    <w:rsid w:val="005B130B"/>
    <w:rsid w:val="005B25B3"/>
    <w:rsid w:val="005B32ED"/>
    <w:rsid w:val="005B3EDE"/>
    <w:rsid w:val="005B50AB"/>
    <w:rsid w:val="005C0F41"/>
    <w:rsid w:val="005D0209"/>
    <w:rsid w:val="005D318D"/>
    <w:rsid w:val="005D31D7"/>
    <w:rsid w:val="005D6DFB"/>
    <w:rsid w:val="005E25BD"/>
    <w:rsid w:val="005E2608"/>
    <w:rsid w:val="005E2FB2"/>
    <w:rsid w:val="005E7059"/>
    <w:rsid w:val="005F0C7D"/>
    <w:rsid w:val="005F0D01"/>
    <w:rsid w:val="005F7267"/>
    <w:rsid w:val="00600EAD"/>
    <w:rsid w:val="00605532"/>
    <w:rsid w:val="00610847"/>
    <w:rsid w:val="0061652C"/>
    <w:rsid w:val="00617D25"/>
    <w:rsid w:val="00625F59"/>
    <w:rsid w:val="006303B0"/>
    <w:rsid w:val="00641EF6"/>
    <w:rsid w:val="00646068"/>
    <w:rsid w:val="00651E52"/>
    <w:rsid w:val="00655976"/>
    <w:rsid w:val="0065605F"/>
    <w:rsid w:val="0066130A"/>
    <w:rsid w:val="00661FD6"/>
    <w:rsid w:val="0066260D"/>
    <w:rsid w:val="0066495B"/>
    <w:rsid w:val="00671719"/>
    <w:rsid w:val="006756D1"/>
    <w:rsid w:val="00676E4E"/>
    <w:rsid w:val="006854E1"/>
    <w:rsid w:val="00686902"/>
    <w:rsid w:val="006928AC"/>
    <w:rsid w:val="006A00D3"/>
    <w:rsid w:val="006A107E"/>
    <w:rsid w:val="006A41A6"/>
    <w:rsid w:val="006B41EE"/>
    <w:rsid w:val="006B5C9C"/>
    <w:rsid w:val="006B6304"/>
    <w:rsid w:val="006B66E4"/>
    <w:rsid w:val="006B71C9"/>
    <w:rsid w:val="006B799B"/>
    <w:rsid w:val="006C3DB9"/>
    <w:rsid w:val="006C71D3"/>
    <w:rsid w:val="006D769F"/>
    <w:rsid w:val="006E27AA"/>
    <w:rsid w:val="006E2F6F"/>
    <w:rsid w:val="006E417B"/>
    <w:rsid w:val="006F1046"/>
    <w:rsid w:val="006F4D91"/>
    <w:rsid w:val="00703983"/>
    <w:rsid w:val="00707476"/>
    <w:rsid w:val="007258D5"/>
    <w:rsid w:val="00732E9C"/>
    <w:rsid w:val="00740A91"/>
    <w:rsid w:val="00740B5D"/>
    <w:rsid w:val="00742DD4"/>
    <w:rsid w:val="0075310F"/>
    <w:rsid w:val="0075650D"/>
    <w:rsid w:val="007634AB"/>
    <w:rsid w:val="00767E44"/>
    <w:rsid w:val="00772971"/>
    <w:rsid w:val="00772B6C"/>
    <w:rsid w:val="007767B3"/>
    <w:rsid w:val="0078378F"/>
    <w:rsid w:val="007855FE"/>
    <w:rsid w:val="00790EE9"/>
    <w:rsid w:val="007967F2"/>
    <w:rsid w:val="007A3975"/>
    <w:rsid w:val="007A3EBB"/>
    <w:rsid w:val="007A7307"/>
    <w:rsid w:val="007B10D5"/>
    <w:rsid w:val="007B22BB"/>
    <w:rsid w:val="007B45DC"/>
    <w:rsid w:val="007C1B4A"/>
    <w:rsid w:val="007C4ABE"/>
    <w:rsid w:val="007D0E88"/>
    <w:rsid w:val="007D2984"/>
    <w:rsid w:val="007D65C3"/>
    <w:rsid w:val="007D6B7C"/>
    <w:rsid w:val="007D7BD0"/>
    <w:rsid w:val="007E4634"/>
    <w:rsid w:val="007F409A"/>
    <w:rsid w:val="00801337"/>
    <w:rsid w:val="00805070"/>
    <w:rsid w:val="00805DFE"/>
    <w:rsid w:val="00806807"/>
    <w:rsid w:val="00806932"/>
    <w:rsid w:val="00810CA4"/>
    <w:rsid w:val="00813932"/>
    <w:rsid w:val="00817769"/>
    <w:rsid w:val="00820DAD"/>
    <w:rsid w:val="008305AE"/>
    <w:rsid w:val="0083259A"/>
    <w:rsid w:val="00837161"/>
    <w:rsid w:val="00837F7C"/>
    <w:rsid w:val="008408DE"/>
    <w:rsid w:val="00841850"/>
    <w:rsid w:val="00845A19"/>
    <w:rsid w:val="00847DFC"/>
    <w:rsid w:val="00850963"/>
    <w:rsid w:val="00850A43"/>
    <w:rsid w:val="008576FD"/>
    <w:rsid w:val="00857943"/>
    <w:rsid w:val="0086071E"/>
    <w:rsid w:val="00863D40"/>
    <w:rsid w:val="008672B1"/>
    <w:rsid w:val="00871D5F"/>
    <w:rsid w:val="008909C3"/>
    <w:rsid w:val="0089547F"/>
    <w:rsid w:val="008B2686"/>
    <w:rsid w:val="008C5D83"/>
    <w:rsid w:val="008D12B6"/>
    <w:rsid w:val="008D1FF2"/>
    <w:rsid w:val="008D2B1B"/>
    <w:rsid w:val="008D5F9F"/>
    <w:rsid w:val="008E1499"/>
    <w:rsid w:val="008E4545"/>
    <w:rsid w:val="00900BAB"/>
    <w:rsid w:val="009117A8"/>
    <w:rsid w:val="009213D6"/>
    <w:rsid w:val="0093112E"/>
    <w:rsid w:val="009377B7"/>
    <w:rsid w:val="009405CC"/>
    <w:rsid w:val="00943F42"/>
    <w:rsid w:val="00946EF8"/>
    <w:rsid w:val="00950661"/>
    <w:rsid w:val="00951ECC"/>
    <w:rsid w:val="00960151"/>
    <w:rsid w:val="00960DE3"/>
    <w:rsid w:val="00963885"/>
    <w:rsid w:val="009662FF"/>
    <w:rsid w:val="00967F06"/>
    <w:rsid w:val="00982816"/>
    <w:rsid w:val="009864E3"/>
    <w:rsid w:val="009874DA"/>
    <w:rsid w:val="009B3901"/>
    <w:rsid w:val="009B46B6"/>
    <w:rsid w:val="009B69CF"/>
    <w:rsid w:val="009B7777"/>
    <w:rsid w:val="009D5EE3"/>
    <w:rsid w:val="009D650B"/>
    <w:rsid w:val="009D6CA1"/>
    <w:rsid w:val="009D7565"/>
    <w:rsid w:val="009E1CA1"/>
    <w:rsid w:val="009F4A88"/>
    <w:rsid w:val="009F65E7"/>
    <w:rsid w:val="009F73AC"/>
    <w:rsid w:val="00A04807"/>
    <w:rsid w:val="00A06374"/>
    <w:rsid w:val="00A069BE"/>
    <w:rsid w:val="00A07183"/>
    <w:rsid w:val="00A1529D"/>
    <w:rsid w:val="00A16C5D"/>
    <w:rsid w:val="00A20E36"/>
    <w:rsid w:val="00A22AA8"/>
    <w:rsid w:val="00A23E81"/>
    <w:rsid w:val="00A31C71"/>
    <w:rsid w:val="00A32B88"/>
    <w:rsid w:val="00A3708D"/>
    <w:rsid w:val="00A424C4"/>
    <w:rsid w:val="00A51618"/>
    <w:rsid w:val="00A53643"/>
    <w:rsid w:val="00A56804"/>
    <w:rsid w:val="00A56E56"/>
    <w:rsid w:val="00A61D37"/>
    <w:rsid w:val="00A621F3"/>
    <w:rsid w:val="00A64BF1"/>
    <w:rsid w:val="00A6572F"/>
    <w:rsid w:val="00A65770"/>
    <w:rsid w:val="00A66DE0"/>
    <w:rsid w:val="00A86107"/>
    <w:rsid w:val="00A926ED"/>
    <w:rsid w:val="00A96DC6"/>
    <w:rsid w:val="00AA0033"/>
    <w:rsid w:val="00AA34B7"/>
    <w:rsid w:val="00AB132F"/>
    <w:rsid w:val="00AB52E1"/>
    <w:rsid w:val="00AB7A88"/>
    <w:rsid w:val="00AC5DF4"/>
    <w:rsid w:val="00AD7FD8"/>
    <w:rsid w:val="00AE1C07"/>
    <w:rsid w:val="00AE55F3"/>
    <w:rsid w:val="00AE575D"/>
    <w:rsid w:val="00AF6128"/>
    <w:rsid w:val="00AF69FA"/>
    <w:rsid w:val="00B00523"/>
    <w:rsid w:val="00B02B88"/>
    <w:rsid w:val="00B02E79"/>
    <w:rsid w:val="00B05B9C"/>
    <w:rsid w:val="00B20C12"/>
    <w:rsid w:val="00B2387D"/>
    <w:rsid w:val="00B25B3E"/>
    <w:rsid w:val="00B27972"/>
    <w:rsid w:val="00B30630"/>
    <w:rsid w:val="00B31108"/>
    <w:rsid w:val="00B31228"/>
    <w:rsid w:val="00B31CC9"/>
    <w:rsid w:val="00B32996"/>
    <w:rsid w:val="00B33042"/>
    <w:rsid w:val="00B35BB3"/>
    <w:rsid w:val="00B41FB0"/>
    <w:rsid w:val="00B466CA"/>
    <w:rsid w:val="00B538CA"/>
    <w:rsid w:val="00B55837"/>
    <w:rsid w:val="00B56F06"/>
    <w:rsid w:val="00B60E94"/>
    <w:rsid w:val="00B66AC2"/>
    <w:rsid w:val="00B672E1"/>
    <w:rsid w:val="00B76E25"/>
    <w:rsid w:val="00B80B43"/>
    <w:rsid w:val="00B818FA"/>
    <w:rsid w:val="00B82379"/>
    <w:rsid w:val="00B836D3"/>
    <w:rsid w:val="00B85BF3"/>
    <w:rsid w:val="00B87995"/>
    <w:rsid w:val="00B92A1B"/>
    <w:rsid w:val="00B947E2"/>
    <w:rsid w:val="00B95302"/>
    <w:rsid w:val="00BB2AEA"/>
    <w:rsid w:val="00BB424D"/>
    <w:rsid w:val="00BC1212"/>
    <w:rsid w:val="00BD6CA2"/>
    <w:rsid w:val="00BD7EF8"/>
    <w:rsid w:val="00BE46E2"/>
    <w:rsid w:val="00BF16CD"/>
    <w:rsid w:val="00BF2294"/>
    <w:rsid w:val="00BF3A7E"/>
    <w:rsid w:val="00BF6A78"/>
    <w:rsid w:val="00C04834"/>
    <w:rsid w:val="00C06FC1"/>
    <w:rsid w:val="00C07923"/>
    <w:rsid w:val="00C14C3D"/>
    <w:rsid w:val="00C16A2D"/>
    <w:rsid w:val="00C2293A"/>
    <w:rsid w:val="00C32810"/>
    <w:rsid w:val="00C44F95"/>
    <w:rsid w:val="00C50BFF"/>
    <w:rsid w:val="00C6741B"/>
    <w:rsid w:val="00C70380"/>
    <w:rsid w:val="00C73C3C"/>
    <w:rsid w:val="00C74DAD"/>
    <w:rsid w:val="00C76EE4"/>
    <w:rsid w:val="00C847A2"/>
    <w:rsid w:val="00C92454"/>
    <w:rsid w:val="00CA1088"/>
    <w:rsid w:val="00CA4BA6"/>
    <w:rsid w:val="00CA744D"/>
    <w:rsid w:val="00CB1222"/>
    <w:rsid w:val="00CB2F21"/>
    <w:rsid w:val="00CB38CF"/>
    <w:rsid w:val="00CC653E"/>
    <w:rsid w:val="00CD38D8"/>
    <w:rsid w:val="00CD52D2"/>
    <w:rsid w:val="00CD6F5B"/>
    <w:rsid w:val="00CE6DE9"/>
    <w:rsid w:val="00CE7DFB"/>
    <w:rsid w:val="00CF6F6F"/>
    <w:rsid w:val="00D01F43"/>
    <w:rsid w:val="00D070E7"/>
    <w:rsid w:val="00D17425"/>
    <w:rsid w:val="00D25ECB"/>
    <w:rsid w:val="00D26E3C"/>
    <w:rsid w:val="00D33793"/>
    <w:rsid w:val="00D370F5"/>
    <w:rsid w:val="00D40FE9"/>
    <w:rsid w:val="00D462FC"/>
    <w:rsid w:val="00D46D08"/>
    <w:rsid w:val="00D50B0D"/>
    <w:rsid w:val="00D542E8"/>
    <w:rsid w:val="00D57DCF"/>
    <w:rsid w:val="00D618AB"/>
    <w:rsid w:val="00D6705E"/>
    <w:rsid w:val="00D70DA1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A51BB"/>
    <w:rsid w:val="00DB1FDA"/>
    <w:rsid w:val="00DB43FE"/>
    <w:rsid w:val="00DC24A2"/>
    <w:rsid w:val="00DC2AF2"/>
    <w:rsid w:val="00DC5878"/>
    <w:rsid w:val="00DC74CC"/>
    <w:rsid w:val="00DD17AB"/>
    <w:rsid w:val="00DD51F3"/>
    <w:rsid w:val="00DE50B2"/>
    <w:rsid w:val="00DF22CE"/>
    <w:rsid w:val="00DF4107"/>
    <w:rsid w:val="00DF4C75"/>
    <w:rsid w:val="00DF5DF5"/>
    <w:rsid w:val="00E00B0A"/>
    <w:rsid w:val="00E01C8F"/>
    <w:rsid w:val="00E05AB6"/>
    <w:rsid w:val="00E06597"/>
    <w:rsid w:val="00E06AE6"/>
    <w:rsid w:val="00E324C5"/>
    <w:rsid w:val="00E32524"/>
    <w:rsid w:val="00E337AB"/>
    <w:rsid w:val="00E47CBC"/>
    <w:rsid w:val="00E548F8"/>
    <w:rsid w:val="00E56A60"/>
    <w:rsid w:val="00E65B70"/>
    <w:rsid w:val="00E71D4F"/>
    <w:rsid w:val="00E7434A"/>
    <w:rsid w:val="00E75E9C"/>
    <w:rsid w:val="00E80759"/>
    <w:rsid w:val="00E828EE"/>
    <w:rsid w:val="00E82B87"/>
    <w:rsid w:val="00E82D8B"/>
    <w:rsid w:val="00E90CEC"/>
    <w:rsid w:val="00E912D2"/>
    <w:rsid w:val="00E920EB"/>
    <w:rsid w:val="00EB016A"/>
    <w:rsid w:val="00EB2384"/>
    <w:rsid w:val="00EB40F7"/>
    <w:rsid w:val="00EB601F"/>
    <w:rsid w:val="00ED6557"/>
    <w:rsid w:val="00ED6F9C"/>
    <w:rsid w:val="00EE5BBC"/>
    <w:rsid w:val="00EF1B22"/>
    <w:rsid w:val="00EF30C1"/>
    <w:rsid w:val="00F11291"/>
    <w:rsid w:val="00F12786"/>
    <w:rsid w:val="00F17666"/>
    <w:rsid w:val="00F200D7"/>
    <w:rsid w:val="00F223B7"/>
    <w:rsid w:val="00F248B8"/>
    <w:rsid w:val="00F32337"/>
    <w:rsid w:val="00F32AD8"/>
    <w:rsid w:val="00F35321"/>
    <w:rsid w:val="00F36D19"/>
    <w:rsid w:val="00F43809"/>
    <w:rsid w:val="00F47B7E"/>
    <w:rsid w:val="00F549D7"/>
    <w:rsid w:val="00F60852"/>
    <w:rsid w:val="00F612A4"/>
    <w:rsid w:val="00F67144"/>
    <w:rsid w:val="00F74465"/>
    <w:rsid w:val="00F77F45"/>
    <w:rsid w:val="00F8630A"/>
    <w:rsid w:val="00FA0930"/>
    <w:rsid w:val="00FA21C2"/>
    <w:rsid w:val="00FA5A56"/>
    <w:rsid w:val="00FA75EB"/>
    <w:rsid w:val="00FD0322"/>
    <w:rsid w:val="00FD2BFC"/>
    <w:rsid w:val="00FD38F0"/>
    <w:rsid w:val="00FD4103"/>
    <w:rsid w:val="00FE47BD"/>
    <w:rsid w:val="00FF1313"/>
    <w:rsid w:val="00FF24F3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A88D"/>
  <w15:docId w15:val="{C4ED6202-D518-4376-8CE9-1BE7D5A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405CC"/>
  </w:style>
  <w:style w:type="character" w:customStyle="1" w:styleId="NagwekZnak2">
    <w:name w:val="Nagłówek Znak2"/>
    <w:uiPriority w:val="99"/>
    <w:locked/>
    <w:rsid w:val="00A926ED"/>
    <w:rPr>
      <w:rFonts w:ascii="Cambria" w:hAnsi="Cambria" w:cs="Cambria"/>
      <w:sz w:val="28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25B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5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80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7B58-67AF-4D5F-9B54-1DE37B43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13</cp:revision>
  <cp:lastPrinted>2017-09-14T09:00:00Z</cp:lastPrinted>
  <dcterms:created xsi:type="dcterms:W3CDTF">2018-05-17T07:27:00Z</dcterms:created>
  <dcterms:modified xsi:type="dcterms:W3CDTF">2018-05-18T10:21:00Z</dcterms:modified>
</cp:coreProperties>
</file>