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>7 grudnia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 xml:space="preserve">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EFC" w:rsidRDefault="00D57EFC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2AB3" w:rsidRDefault="00D12AB3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0EA4" w:rsidRDefault="00C90EA4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0EA4" w:rsidRDefault="00C90EA4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FF" w:rsidRDefault="008515FF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FF" w:rsidRDefault="008515FF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6D068D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ZP.</w:t>
      </w:r>
      <w:r w:rsidR="00C13A48">
        <w:rPr>
          <w:rFonts w:ascii="Arial" w:eastAsia="Times New Roman" w:hAnsi="Arial" w:cs="Arial"/>
          <w:sz w:val="20"/>
          <w:szCs w:val="20"/>
          <w:lang w:eastAsia="pl-PL"/>
        </w:rPr>
        <w:t>271.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>41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2016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2AB3" w:rsidRDefault="00D12AB3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8718FB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Dotyczy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125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ostępowania prowadzonego w trybie przetargu nieograniczonego </w:t>
      </w:r>
      <w:r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192571" w:rsidRPr="00192571">
        <w:rPr>
          <w:rFonts w:ascii="Arial" w:eastAsia="Times New Roman" w:hAnsi="Arial" w:cs="Arial"/>
          <w:sz w:val="20"/>
          <w:szCs w:val="20"/>
          <w:lang w:eastAsia="pl-PL"/>
        </w:rPr>
        <w:t>Świadczenie usług transportowych z zakresu dowożenia dzieci niepełnosprawnych do szkół samochodami przystosowanymi do przewozu osób niepełnosprawnych, w tym osób na wózkach inwalidzkich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49C1" w:rsidRDefault="003C49C1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FF" w:rsidRDefault="008515F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13A48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Stare Babice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, działając w trybie art. 38 ust. 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718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="00946F42">
        <w:rPr>
          <w:rFonts w:ascii="Arial" w:eastAsia="Times New Roman" w:hAnsi="Arial" w:cs="Arial"/>
          <w:sz w:val="20"/>
          <w:szCs w:val="20"/>
          <w:lang w:eastAsia="pl-PL"/>
        </w:rPr>
        <w:t xml:space="preserve"> z późn. zm.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>zmienia treść specyfikacji istotnych warunków zamówienia</w:t>
      </w:r>
      <w:r w:rsidR="003C49C1">
        <w:rPr>
          <w:rFonts w:ascii="Arial" w:eastAsia="Times New Roman" w:hAnsi="Arial" w:cs="Arial"/>
          <w:sz w:val="20"/>
          <w:szCs w:val="20"/>
          <w:lang w:eastAsia="pl-PL"/>
        </w:rPr>
        <w:t xml:space="preserve"> tj. w </w:t>
      </w:r>
      <w:bookmarkStart w:id="1" w:name="_Toc468705555"/>
      <w:r w:rsidR="003C49C1" w:rsidRPr="003C49C1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3C49C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3C49C1" w:rsidRPr="003C49C1">
        <w:rPr>
          <w:rFonts w:ascii="Arial" w:eastAsia="Times New Roman" w:hAnsi="Arial" w:cs="Arial"/>
          <w:sz w:val="20"/>
          <w:szCs w:val="20"/>
          <w:lang w:eastAsia="pl-PL"/>
        </w:rPr>
        <w:t xml:space="preserve"> nr 2 do SIWZ – Oświadczeni</w:t>
      </w:r>
      <w:r w:rsidR="003C49C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3C49C1" w:rsidRPr="003C49C1">
        <w:rPr>
          <w:rFonts w:ascii="Arial" w:eastAsia="Times New Roman" w:hAnsi="Arial" w:cs="Arial"/>
          <w:sz w:val="20"/>
          <w:szCs w:val="20"/>
          <w:lang w:eastAsia="pl-PL"/>
        </w:rPr>
        <w:t xml:space="preserve"> o braku podstaw do wykluczenia i spełnienia warunków udziału w postępowaniu</w:t>
      </w:r>
      <w:bookmarkEnd w:id="1"/>
      <w:r w:rsidR="003C49C1">
        <w:rPr>
          <w:rFonts w:ascii="Arial" w:eastAsia="Times New Roman" w:hAnsi="Arial" w:cs="Arial"/>
          <w:sz w:val="20"/>
          <w:szCs w:val="20"/>
          <w:lang w:eastAsia="pl-PL"/>
        </w:rPr>
        <w:t xml:space="preserve"> dodaje się punkt dotyczący informacji o spełnieniu warunków udziału w postępowaniu przez Wykonawców wspólnie ubiegających się o zamówienie.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86F" w:rsidRDefault="0048586F" w:rsidP="00C13A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03774" w:rsidRDefault="003C49C1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SIWZ ze zmienionym </w:t>
      </w:r>
      <w:r w:rsidRPr="003C49C1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>
        <w:rPr>
          <w:rFonts w:ascii="Arial" w:eastAsia="Times New Roman" w:hAnsi="Arial" w:cs="Arial"/>
          <w:sz w:val="20"/>
          <w:szCs w:val="20"/>
          <w:lang w:eastAsia="pl-PL"/>
        </w:rPr>
        <w:t>iem</w:t>
      </w:r>
      <w:r w:rsidRPr="003C49C1">
        <w:rPr>
          <w:rFonts w:ascii="Arial" w:eastAsia="Times New Roman" w:hAnsi="Arial" w:cs="Arial"/>
          <w:sz w:val="20"/>
          <w:szCs w:val="20"/>
          <w:lang w:eastAsia="pl-PL"/>
        </w:rPr>
        <w:t xml:space="preserve"> nr 2 do SIWZ – 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C49C1">
        <w:rPr>
          <w:rFonts w:ascii="Arial" w:eastAsia="Times New Roman" w:hAnsi="Arial" w:cs="Arial"/>
          <w:sz w:val="20"/>
          <w:szCs w:val="20"/>
          <w:lang w:eastAsia="pl-PL"/>
        </w:rPr>
        <w:t xml:space="preserve"> o braku podstaw do wykluczenia i spełnienia warunków udziału w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zamieszczono na stronie internetowej Zamawiającego bip.stare-babice.waw.pl w zakładce Zamówienia publiczne/Ogłoszenia przetargów/Ogłoszenie o przedmiotowym postępowaniem.</w:t>
      </w:r>
    </w:p>
    <w:p w:rsidR="00503774" w:rsidRDefault="00503774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FF" w:rsidRDefault="008515FF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86F" w:rsidRDefault="0048586F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w związku 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>z dokonaną zmianą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 ulega zmianie termin składania i otwarcia ofert w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przedmiotowym postępowaniu.</w:t>
      </w:r>
    </w:p>
    <w:p w:rsidR="00503774" w:rsidRDefault="00503774" w:rsidP="00946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774" w:rsidRDefault="00503774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A92" w:rsidRDefault="000A7A92" w:rsidP="000A7A92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A92" w:rsidRDefault="000A7A92" w:rsidP="000A7A92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Marcin Zając</w:t>
      </w:r>
    </w:p>
    <w:p w:rsidR="000A7A92" w:rsidRPr="00946F42" w:rsidRDefault="000A7A92" w:rsidP="000A7A92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Zastępca Wójta Gminy Stare Babice</w:t>
      </w:r>
    </w:p>
    <w:sectPr w:rsidR="000A7A92" w:rsidRPr="00946F42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71" w:rsidRDefault="00192571" w:rsidP="007944F7">
      <w:pPr>
        <w:spacing w:after="0" w:line="240" w:lineRule="auto"/>
      </w:pPr>
      <w:r>
        <w:separator/>
      </w:r>
    </w:p>
  </w:endnote>
  <w:endnote w:type="continuationSeparator" w:id="0">
    <w:p w:rsidR="00192571" w:rsidRDefault="00192571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71" w:rsidRDefault="00192571" w:rsidP="007944F7">
      <w:pPr>
        <w:spacing w:after="0" w:line="240" w:lineRule="auto"/>
      </w:pPr>
      <w:r>
        <w:separator/>
      </w:r>
    </w:p>
  </w:footnote>
  <w:footnote w:type="continuationSeparator" w:id="0">
    <w:p w:rsidR="00192571" w:rsidRDefault="00192571" w:rsidP="007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5753C"/>
    <w:multiLevelType w:val="hybridMultilevel"/>
    <w:tmpl w:val="87D2131A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4"/>
  </w:num>
  <w:num w:numId="9">
    <w:abstractNumId w:val="9"/>
  </w:num>
  <w:num w:numId="10">
    <w:abstractNumId w:val="6"/>
  </w:num>
  <w:num w:numId="11">
    <w:abstractNumId w:val="32"/>
  </w:num>
  <w:num w:numId="12">
    <w:abstractNumId w:val="21"/>
  </w:num>
  <w:num w:numId="13">
    <w:abstractNumId w:val="2"/>
  </w:num>
  <w:num w:numId="14">
    <w:abstractNumId w:val="35"/>
  </w:num>
  <w:num w:numId="15">
    <w:abstractNumId w:val="24"/>
  </w:num>
  <w:num w:numId="16">
    <w:abstractNumId w:val="10"/>
  </w:num>
  <w:num w:numId="17">
    <w:abstractNumId w:val="11"/>
  </w:num>
  <w:num w:numId="18">
    <w:abstractNumId w:val="34"/>
  </w:num>
  <w:num w:numId="19">
    <w:abstractNumId w:val="26"/>
  </w:num>
  <w:num w:numId="20">
    <w:abstractNumId w:val="36"/>
  </w:num>
  <w:num w:numId="21">
    <w:abstractNumId w:val="22"/>
  </w:num>
  <w:num w:numId="22">
    <w:abstractNumId w:val="33"/>
  </w:num>
  <w:num w:numId="23">
    <w:abstractNumId w:val="27"/>
  </w:num>
  <w:num w:numId="24">
    <w:abstractNumId w:val="12"/>
  </w:num>
  <w:num w:numId="25">
    <w:abstractNumId w:val="37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8"/>
  </w:num>
  <w:num w:numId="31">
    <w:abstractNumId w:val="19"/>
  </w:num>
  <w:num w:numId="32">
    <w:abstractNumId w:val="3"/>
  </w:num>
  <w:num w:numId="33">
    <w:abstractNumId w:val="38"/>
  </w:num>
  <w:num w:numId="34">
    <w:abstractNumId w:val="5"/>
  </w:num>
  <w:num w:numId="35">
    <w:abstractNumId w:val="0"/>
  </w:num>
  <w:num w:numId="36">
    <w:abstractNumId w:val="23"/>
  </w:num>
  <w:num w:numId="37">
    <w:abstractNumId w:val="16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10"/>
    <w:rsid w:val="00011C38"/>
    <w:rsid w:val="0001474C"/>
    <w:rsid w:val="000243A5"/>
    <w:rsid w:val="00026774"/>
    <w:rsid w:val="000411CF"/>
    <w:rsid w:val="00046ECD"/>
    <w:rsid w:val="0005108F"/>
    <w:rsid w:val="00054AFA"/>
    <w:rsid w:val="00056492"/>
    <w:rsid w:val="00093105"/>
    <w:rsid w:val="00094A08"/>
    <w:rsid w:val="000A7A92"/>
    <w:rsid w:val="000A7D75"/>
    <w:rsid w:val="000D041C"/>
    <w:rsid w:val="00100713"/>
    <w:rsid w:val="00100C8E"/>
    <w:rsid w:val="00101924"/>
    <w:rsid w:val="001024A8"/>
    <w:rsid w:val="001041A5"/>
    <w:rsid w:val="001173D3"/>
    <w:rsid w:val="001217C9"/>
    <w:rsid w:val="001264F5"/>
    <w:rsid w:val="001366BE"/>
    <w:rsid w:val="0015558C"/>
    <w:rsid w:val="001574CF"/>
    <w:rsid w:val="00174E77"/>
    <w:rsid w:val="00192571"/>
    <w:rsid w:val="001A3D5A"/>
    <w:rsid w:val="001B2655"/>
    <w:rsid w:val="001B68FB"/>
    <w:rsid w:val="001C52A1"/>
    <w:rsid w:val="001D7672"/>
    <w:rsid w:val="001E73A9"/>
    <w:rsid w:val="00206D44"/>
    <w:rsid w:val="00214D75"/>
    <w:rsid w:val="00222A3B"/>
    <w:rsid w:val="002339BD"/>
    <w:rsid w:val="002371B5"/>
    <w:rsid w:val="002436A5"/>
    <w:rsid w:val="00245A83"/>
    <w:rsid w:val="00265694"/>
    <w:rsid w:val="00267C88"/>
    <w:rsid w:val="00273479"/>
    <w:rsid w:val="00286424"/>
    <w:rsid w:val="002866CF"/>
    <w:rsid w:val="00292612"/>
    <w:rsid w:val="002A7076"/>
    <w:rsid w:val="002F5F57"/>
    <w:rsid w:val="003153C0"/>
    <w:rsid w:val="0031577F"/>
    <w:rsid w:val="003220F8"/>
    <w:rsid w:val="003301DD"/>
    <w:rsid w:val="0035627D"/>
    <w:rsid w:val="00384135"/>
    <w:rsid w:val="00384444"/>
    <w:rsid w:val="003979B2"/>
    <w:rsid w:val="003A50BB"/>
    <w:rsid w:val="003A5B59"/>
    <w:rsid w:val="003B32D1"/>
    <w:rsid w:val="003C20C6"/>
    <w:rsid w:val="003C49C1"/>
    <w:rsid w:val="003F1375"/>
    <w:rsid w:val="00405719"/>
    <w:rsid w:val="00415506"/>
    <w:rsid w:val="0042440F"/>
    <w:rsid w:val="00425388"/>
    <w:rsid w:val="00425766"/>
    <w:rsid w:val="0043337E"/>
    <w:rsid w:val="00435E90"/>
    <w:rsid w:val="00442588"/>
    <w:rsid w:val="00480A45"/>
    <w:rsid w:val="00482EC5"/>
    <w:rsid w:val="0048586F"/>
    <w:rsid w:val="00486352"/>
    <w:rsid w:val="004B2448"/>
    <w:rsid w:val="004C76BD"/>
    <w:rsid w:val="004D174E"/>
    <w:rsid w:val="004D35E2"/>
    <w:rsid w:val="004D5462"/>
    <w:rsid w:val="004E38A6"/>
    <w:rsid w:val="00503774"/>
    <w:rsid w:val="00536101"/>
    <w:rsid w:val="00547308"/>
    <w:rsid w:val="00550417"/>
    <w:rsid w:val="00554397"/>
    <w:rsid w:val="005663A4"/>
    <w:rsid w:val="005716A0"/>
    <w:rsid w:val="00573D6E"/>
    <w:rsid w:val="00577EE5"/>
    <w:rsid w:val="00583442"/>
    <w:rsid w:val="005920A7"/>
    <w:rsid w:val="00594B1C"/>
    <w:rsid w:val="005A397C"/>
    <w:rsid w:val="005B082B"/>
    <w:rsid w:val="005B27A4"/>
    <w:rsid w:val="005B4685"/>
    <w:rsid w:val="005B571B"/>
    <w:rsid w:val="005C76DD"/>
    <w:rsid w:val="005D6A46"/>
    <w:rsid w:val="005D7F35"/>
    <w:rsid w:val="005E7288"/>
    <w:rsid w:val="005E7456"/>
    <w:rsid w:val="005F54E5"/>
    <w:rsid w:val="0060715A"/>
    <w:rsid w:val="0062295A"/>
    <w:rsid w:val="0064080A"/>
    <w:rsid w:val="006414B3"/>
    <w:rsid w:val="0065605F"/>
    <w:rsid w:val="0066130A"/>
    <w:rsid w:val="00672783"/>
    <w:rsid w:val="00674C4C"/>
    <w:rsid w:val="00694FCC"/>
    <w:rsid w:val="006A24C0"/>
    <w:rsid w:val="006B2331"/>
    <w:rsid w:val="006B4B34"/>
    <w:rsid w:val="006B7186"/>
    <w:rsid w:val="006D068D"/>
    <w:rsid w:val="006D7CA2"/>
    <w:rsid w:val="006E07EF"/>
    <w:rsid w:val="006E297D"/>
    <w:rsid w:val="006E66CA"/>
    <w:rsid w:val="0070310D"/>
    <w:rsid w:val="00710951"/>
    <w:rsid w:val="00717280"/>
    <w:rsid w:val="00723F58"/>
    <w:rsid w:val="00726DB9"/>
    <w:rsid w:val="007818D2"/>
    <w:rsid w:val="00783FBE"/>
    <w:rsid w:val="0079070F"/>
    <w:rsid w:val="007944F7"/>
    <w:rsid w:val="00797C56"/>
    <w:rsid w:val="007A79F0"/>
    <w:rsid w:val="007B19CF"/>
    <w:rsid w:val="007C1C73"/>
    <w:rsid w:val="007E1A2A"/>
    <w:rsid w:val="007E507E"/>
    <w:rsid w:val="008046B8"/>
    <w:rsid w:val="008079DA"/>
    <w:rsid w:val="00823565"/>
    <w:rsid w:val="00834666"/>
    <w:rsid w:val="00835BED"/>
    <w:rsid w:val="00836C4C"/>
    <w:rsid w:val="00837E66"/>
    <w:rsid w:val="008515FF"/>
    <w:rsid w:val="0085617A"/>
    <w:rsid w:val="008564C9"/>
    <w:rsid w:val="00857DE2"/>
    <w:rsid w:val="008718FB"/>
    <w:rsid w:val="0087591C"/>
    <w:rsid w:val="00882ACB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45B23"/>
    <w:rsid w:val="00946F42"/>
    <w:rsid w:val="0094733A"/>
    <w:rsid w:val="00963291"/>
    <w:rsid w:val="0097059E"/>
    <w:rsid w:val="0097182A"/>
    <w:rsid w:val="00973568"/>
    <w:rsid w:val="009872D2"/>
    <w:rsid w:val="009B17E0"/>
    <w:rsid w:val="009D01FC"/>
    <w:rsid w:val="009E420F"/>
    <w:rsid w:val="009F246A"/>
    <w:rsid w:val="009F6661"/>
    <w:rsid w:val="009F75B5"/>
    <w:rsid w:val="00A01ACD"/>
    <w:rsid w:val="00A5688E"/>
    <w:rsid w:val="00A6181B"/>
    <w:rsid w:val="00A91AC4"/>
    <w:rsid w:val="00AC4950"/>
    <w:rsid w:val="00AE394F"/>
    <w:rsid w:val="00AF1A16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612C7"/>
    <w:rsid w:val="00B62E07"/>
    <w:rsid w:val="00B64D9F"/>
    <w:rsid w:val="00B86240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13A48"/>
    <w:rsid w:val="00C31713"/>
    <w:rsid w:val="00C31A85"/>
    <w:rsid w:val="00C3360F"/>
    <w:rsid w:val="00C37F7C"/>
    <w:rsid w:val="00C60639"/>
    <w:rsid w:val="00C7478C"/>
    <w:rsid w:val="00C90EA4"/>
    <w:rsid w:val="00C91C10"/>
    <w:rsid w:val="00CC7F5F"/>
    <w:rsid w:val="00CD48EE"/>
    <w:rsid w:val="00CD6C8E"/>
    <w:rsid w:val="00CD71BD"/>
    <w:rsid w:val="00CE1250"/>
    <w:rsid w:val="00CF0693"/>
    <w:rsid w:val="00CF22CF"/>
    <w:rsid w:val="00CF3508"/>
    <w:rsid w:val="00D0546E"/>
    <w:rsid w:val="00D07BED"/>
    <w:rsid w:val="00D1100D"/>
    <w:rsid w:val="00D12AB3"/>
    <w:rsid w:val="00D2750A"/>
    <w:rsid w:val="00D42453"/>
    <w:rsid w:val="00D447C9"/>
    <w:rsid w:val="00D57EFC"/>
    <w:rsid w:val="00D61AA2"/>
    <w:rsid w:val="00D95766"/>
    <w:rsid w:val="00DC08CC"/>
    <w:rsid w:val="00DD0A0E"/>
    <w:rsid w:val="00DD567E"/>
    <w:rsid w:val="00DF3C58"/>
    <w:rsid w:val="00E129B3"/>
    <w:rsid w:val="00E14548"/>
    <w:rsid w:val="00E22FC3"/>
    <w:rsid w:val="00E309FB"/>
    <w:rsid w:val="00E5333E"/>
    <w:rsid w:val="00E62F23"/>
    <w:rsid w:val="00E63121"/>
    <w:rsid w:val="00E648EB"/>
    <w:rsid w:val="00E818C0"/>
    <w:rsid w:val="00E86BF0"/>
    <w:rsid w:val="00E86C5E"/>
    <w:rsid w:val="00E9730A"/>
    <w:rsid w:val="00E978BD"/>
    <w:rsid w:val="00EB3002"/>
    <w:rsid w:val="00EB7F04"/>
    <w:rsid w:val="00EC1183"/>
    <w:rsid w:val="00ED08B2"/>
    <w:rsid w:val="00ED1923"/>
    <w:rsid w:val="00EE4375"/>
    <w:rsid w:val="00EF7DD9"/>
    <w:rsid w:val="00F05AAA"/>
    <w:rsid w:val="00F06B18"/>
    <w:rsid w:val="00F10269"/>
    <w:rsid w:val="00F25488"/>
    <w:rsid w:val="00F37037"/>
    <w:rsid w:val="00F3740A"/>
    <w:rsid w:val="00F42434"/>
    <w:rsid w:val="00F62834"/>
    <w:rsid w:val="00F730EB"/>
    <w:rsid w:val="00F8676A"/>
    <w:rsid w:val="00F916BC"/>
    <w:rsid w:val="00FA19EE"/>
    <w:rsid w:val="00FC0138"/>
    <w:rsid w:val="00FC3A41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7A847-EC38-40CB-8B7C-D9DB0C91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  <w:style w:type="character" w:customStyle="1" w:styleId="Teksttreci3">
    <w:name w:val="Tekst treści (3)"/>
    <w:rsid w:val="0055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Anna Błażejewska</cp:lastModifiedBy>
  <cp:revision>2</cp:revision>
  <cp:lastPrinted>2016-12-07T11:21:00Z</cp:lastPrinted>
  <dcterms:created xsi:type="dcterms:W3CDTF">2016-12-07T11:43:00Z</dcterms:created>
  <dcterms:modified xsi:type="dcterms:W3CDTF">2016-12-07T11:43:00Z</dcterms:modified>
</cp:coreProperties>
</file>