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D1A" w:rsidRPr="003B144B" w:rsidRDefault="00513D1A" w:rsidP="00BE76B2">
      <w:pPr>
        <w:pStyle w:val="Bezodstpw"/>
        <w:rPr>
          <w:rFonts w:ascii="Arial" w:hAnsi="Arial" w:cs="Arial"/>
          <w:sz w:val="20"/>
          <w:szCs w:val="20"/>
          <w:lang w:val="pl-PL"/>
        </w:rPr>
      </w:pPr>
      <w:r w:rsidRPr="003B144B">
        <w:rPr>
          <w:rFonts w:ascii="Arial" w:hAnsi="Arial" w:cs="Arial"/>
          <w:sz w:val="20"/>
          <w:szCs w:val="20"/>
          <w:lang w:val="pl-PL"/>
        </w:rPr>
        <w:t xml:space="preserve">Gmina Stare Babice </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00873365" w:rsidRPr="003B144B">
        <w:rPr>
          <w:rFonts w:ascii="Arial" w:hAnsi="Arial" w:cs="Arial"/>
          <w:sz w:val="20"/>
          <w:szCs w:val="20"/>
          <w:lang w:val="pl-PL"/>
        </w:rPr>
        <w:tab/>
      </w:r>
      <w:r w:rsidRPr="003B144B">
        <w:rPr>
          <w:rFonts w:ascii="Arial" w:hAnsi="Arial" w:cs="Arial"/>
          <w:sz w:val="20"/>
          <w:szCs w:val="20"/>
          <w:lang w:val="pl-PL"/>
        </w:rPr>
        <w:t>tel.  (022) 722 95 36</w:t>
      </w:r>
      <w:r w:rsidR="00882187">
        <w:rPr>
          <w:rFonts w:ascii="Arial" w:hAnsi="Arial" w:cs="Arial"/>
          <w:sz w:val="20"/>
          <w:szCs w:val="20"/>
          <w:lang w:val="pl-PL"/>
        </w:rPr>
        <w:t>, 730 80 34</w:t>
      </w:r>
      <w:r w:rsidRPr="003B144B">
        <w:rPr>
          <w:rFonts w:ascii="Arial" w:hAnsi="Arial" w:cs="Arial"/>
          <w:sz w:val="20"/>
          <w:szCs w:val="20"/>
          <w:lang w:val="pl-PL"/>
        </w:rPr>
        <w:t xml:space="preserve"> </w:t>
      </w:r>
    </w:p>
    <w:p w:rsidR="00513D1A" w:rsidRPr="003B144B" w:rsidRDefault="00513D1A" w:rsidP="00BE76B2">
      <w:pPr>
        <w:pStyle w:val="Bezodstpw"/>
        <w:rPr>
          <w:rFonts w:ascii="Arial" w:hAnsi="Arial" w:cs="Arial"/>
          <w:sz w:val="20"/>
          <w:szCs w:val="20"/>
          <w:lang w:val="pl-PL"/>
        </w:rPr>
      </w:pPr>
      <w:r w:rsidRPr="003B144B">
        <w:rPr>
          <w:rFonts w:ascii="Arial" w:hAnsi="Arial" w:cs="Arial"/>
          <w:sz w:val="20"/>
          <w:szCs w:val="20"/>
          <w:lang w:val="pl-PL"/>
        </w:rPr>
        <w:t xml:space="preserve">ul. Rynek 32 </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00873365" w:rsidRPr="003B144B">
        <w:rPr>
          <w:rFonts w:ascii="Arial" w:hAnsi="Arial" w:cs="Arial"/>
          <w:sz w:val="20"/>
          <w:szCs w:val="20"/>
          <w:lang w:val="pl-PL"/>
        </w:rPr>
        <w:tab/>
      </w:r>
      <w:r w:rsidRPr="003B144B">
        <w:rPr>
          <w:rFonts w:ascii="Arial" w:hAnsi="Arial" w:cs="Arial"/>
          <w:sz w:val="20"/>
          <w:szCs w:val="20"/>
          <w:lang w:val="pl-PL"/>
        </w:rPr>
        <w:t>fax. (022) 722 95 36</w:t>
      </w:r>
      <w:r w:rsidRPr="003B144B">
        <w:rPr>
          <w:rFonts w:ascii="Arial" w:hAnsi="Arial" w:cs="Arial"/>
          <w:sz w:val="20"/>
          <w:szCs w:val="20"/>
          <w:lang w:val="pl-PL"/>
        </w:rPr>
        <w:br/>
        <w:t>05-082 Stare Babice</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00873365" w:rsidRPr="003B144B">
        <w:rPr>
          <w:rFonts w:ascii="Arial" w:hAnsi="Arial" w:cs="Arial"/>
          <w:sz w:val="20"/>
          <w:szCs w:val="20"/>
          <w:lang w:val="pl-PL"/>
        </w:rPr>
        <w:tab/>
      </w:r>
      <w:r w:rsidRPr="003B144B">
        <w:rPr>
          <w:rFonts w:ascii="Arial" w:hAnsi="Arial" w:cs="Arial"/>
          <w:sz w:val="20"/>
          <w:szCs w:val="20"/>
          <w:lang w:val="pl-PL"/>
        </w:rPr>
        <w:t>zamowienia.publiczne@stare-babice.waw.pl</w:t>
      </w:r>
      <w:r w:rsidRPr="003B144B">
        <w:rPr>
          <w:rFonts w:ascii="Arial" w:hAnsi="Arial" w:cs="Arial"/>
          <w:sz w:val="20"/>
          <w:szCs w:val="20"/>
          <w:lang w:val="pl-PL"/>
        </w:rPr>
        <w:br/>
      </w:r>
    </w:p>
    <w:p w:rsidR="00873365" w:rsidRPr="003B144B" w:rsidRDefault="00873365" w:rsidP="00873365">
      <w:pPr>
        <w:pStyle w:val="Bezodstpw"/>
        <w:rPr>
          <w:rFonts w:ascii="Arial" w:hAnsi="Arial" w:cs="Arial"/>
          <w:sz w:val="20"/>
          <w:szCs w:val="20"/>
          <w:lang w:val="pl-PL"/>
        </w:rPr>
      </w:pPr>
    </w:p>
    <w:p w:rsidR="00873365" w:rsidRPr="003B144B" w:rsidRDefault="00873365" w:rsidP="00BE76B2">
      <w:pPr>
        <w:pStyle w:val="Bezodstpw"/>
        <w:rPr>
          <w:rFonts w:ascii="Arial" w:hAnsi="Arial" w:cs="Arial"/>
          <w:sz w:val="20"/>
          <w:szCs w:val="20"/>
          <w:lang w:val="pl-PL"/>
        </w:rPr>
      </w:pPr>
    </w:p>
    <w:p w:rsidR="00873365" w:rsidRPr="003B144B" w:rsidRDefault="00873365" w:rsidP="00BE76B2">
      <w:pPr>
        <w:pStyle w:val="Bezodstpw"/>
        <w:rPr>
          <w:rFonts w:ascii="Arial" w:hAnsi="Arial" w:cs="Arial"/>
          <w:sz w:val="20"/>
          <w:szCs w:val="20"/>
          <w:lang w:val="pl-PL"/>
        </w:rPr>
      </w:pPr>
    </w:p>
    <w:p w:rsidR="00513D1A" w:rsidRPr="003B144B" w:rsidRDefault="00513D1A" w:rsidP="00BE76B2">
      <w:pPr>
        <w:pStyle w:val="Nagwek"/>
        <w:spacing w:line="240" w:lineRule="auto"/>
        <w:ind w:left="4956"/>
        <w:jc w:val="right"/>
        <w:rPr>
          <w:rFonts w:ascii="Arial" w:hAnsi="Arial" w:cs="Arial"/>
          <w:bCs/>
          <w:sz w:val="20"/>
          <w:lang w:val="pl-PL"/>
        </w:rPr>
      </w:pPr>
      <w:r w:rsidRPr="003B144B">
        <w:rPr>
          <w:rFonts w:ascii="Arial" w:hAnsi="Arial" w:cs="Arial"/>
          <w:bCs/>
          <w:sz w:val="20"/>
          <w:lang w:val="pl-PL"/>
        </w:rPr>
        <w:t xml:space="preserve">Stare Babice, dnia </w:t>
      </w:r>
      <w:r w:rsidR="00906B4D">
        <w:rPr>
          <w:rFonts w:ascii="Arial" w:hAnsi="Arial" w:cs="Arial"/>
          <w:bCs/>
          <w:sz w:val="20"/>
          <w:lang w:val="pl-PL"/>
        </w:rPr>
        <w:t>5</w:t>
      </w:r>
      <w:r w:rsidR="00B43B6B">
        <w:rPr>
          <w:rFonts w:ascii="Arial" w:hAnsi="Arial" w:cs="Arial"/>
          <w:bCs/>
          <w:sz w:val="20"/>
          <w:lang w:val="pl-PL"/>
        </w:rPr>
        <w:t xml:space="preserve"> września</w:t>
      </w:r>
      <w:r w:rsidR="00E96343">
        <w:rPr>
          <w:rFonts w:ascii="Arial" w:hAnsi="Arial" w:cs="Arial"/>
          <w:bCs/>
          <w:sz w:val="20"/>
          <w:lang w:val="pl-PL"/>
        </w:rPr>
        <w:t xml:space="preserve"> 2016</w:t>
      </w:r>
      <w:r w:rsidR="00062C1C" w:rsidRPr="003B144B">
        <w:rPr>
          <w:rFonts w:ascii="Arial" w:hAnsi="Arial" w:cs="Arial"/>
          <w:bCs/>
          <w:sz w:val="20"/>
          <w:lang w:val="pl-PL"/>
        </w:rPr>
        <w:t xml:space="preserve"> </w:t>
      </w:r>
      <w:r w:rsidRPr="003B144B">
        <w:rPr>
          <w:rFonts w:ascii="Arial" w:hAnsi="Arial" w:cs="Arial"/>
          <w:bCs/>
          <w:sz w:val="20"/>
          <w:lang w:val="pl-PL"/>
        </w:rPr>
        <w:t>r.</w:t>
      </w:r>
    </w:p>
    <w:p w:rsidR="00513D1A" w:rsidRPr="003B144B" w:rsidRDefault="00934FB6" w:rsidP="0007421E">
      <w:pPr>
        <w:pStyle w:val="Nagwek"/>
        <w:tabs>
          <w:tab w:val="left" w:pos="708"/>
        </w:tabs>
        <w:spacing w:line="240" w:lineRule="auto"/>
        <w:rPr>
          <w:rFonts w:ascii="Arial" w:hAnsi="Arial" w:cs="Arial"/>
          <w:bCs/>
          <w:sz w:val="20"/>
          <w:lang w:val="pl-PL"/>
        </w:rPr>
      </w:pPr>
      <w:r w:rsidRPr="008B0CBE">
        <w:rPr>
          <w:rFonts w:ascii="Arial" w:hAnsi="Arial" w:cs="Arial"/>
          <w:bCs/>
          <w:sz w:val="20"/>
          <w:lang w:val="pl-PL"/>
        </w:rPr>
        <w:t>Nr sprawy:</w:t>
      </w:r>
      <w:r w:rsidR="008B0CBE" w:rsidRPr="008B0CBE">
        <w:rPr>
          <w:rFonts w:ascii="Arial" w:hAnsi="Arial" w:cs="Arial"/>
          <w:bCs/>
          <w:sz w:val="20"/>
          <w:lang w:val="pl-PL"/>
        </w:rPr>
        <w:t xml:space="preserve"> RZP.271.26.</w:t>
      </w:r>
      <w:r w:rsidRPr="008B0CBE">
        <w:rPr>
          <w:rFonts w:ascii="Arial" w:hAnsi="Arial" w:cs="Arial"/>
          <w:bCs/>
          <w:sz w:val="20"/>
          <w:lang w:val="pl-PL"/>
        </w:rPr>
        <w:t>2016</w:t>
      </w:r>
    </w:p>
    <w:p w:rsidR="008229B4" w:rsidRPr="003B144B" w:rsidRDefault="008229B4" w:rsidP="009D79AB">
      <w:pPr>
        <w:pStyle w:val="Akapitzlist"/>
        <w:snapToGrid w:val="0"/>
        <w:ind w:left="360"/>
        <w:jc w:val="center"/>
        <w:rPr>
          <w:rFonts w:ascii="Arial" w:hAnsi="Arial" w:cs="Arial"/>
          <w:b/>
          <w:bCs/>
          <w:sz w:val="20"/>
          <w:szCs w:val="20"/>
          <w:lang w:val="pl-PL"/>
        </w:rPr>
      </w:pP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SPECYFIKACJA ISTOTNYCH WARUNKÓW</w:t>
      </w:r>
      <w:r w:rsidRPr="003B144B">
        <w:rPr>
          <w:rFonts w:ascii="Arial" w:hAnsi="Arial" w:cs="Arial"/>
          <w:b/>
          <w:bCs/>
          <w:sz w:val="20"/>
          <w:szCs w:val="20"/>
          <w:lang w:val="pl-PL"/>
        </w:rPr>
        <w:br/>
        <w:t>ZAMÓWIENIA</w:t>
      </w: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(SIWZ)</w:t>
      </w: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DLA</w:t>
      </w: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PRZETARGU NIEOGRANICZONEGO</w:t>
      </w:r>
    </w:p>
    <w:p w:rsidR="00513D1A" w:rsidRPr="003B144B" w:rsidRDefault="00513D1A" w:rsidP="009D79AB">
      <w:pPr>
        <w:pStyle w:val="Bezodstpw"/>
        <w:jc w:val="center"/>
        <w:rPr>
          <w:rFonts w:ascii="Arial" w:hAnsi="Arial" w:cs="Arial"/>
          <w:b/>
          <w:sz w:val="20"/>
          <w:szCs w:val="20"/>
          <w:lang w:val="pl-PL"/>
        </w:rPr>
      </w:pPr>
      <w:r w:rsidRPr="003B144B">
        <w:rPr>
          <w:rFonts w:ascii="Arial" w:hAnsi="Arial" w:cs="Arial"/>
          <w:b/>
          <w:sz w:val="20"/>
          <w:szCs w:val="20"/>
          <w:lang w:val="pl-PL"/>
        </w:rPr>
        <w:t xml:space="preserve">prowadzonego zgodnie z postanowieniami ustawy z dnia 29 stycznia 2004 r. </w:t>
      </w:r>
    </w:p>
    <w:p w:rsidR="00513D1A" w:rsidRPr="003B144B" w:rsidRDefault="00513D1A" w:rsidP="009D79AB">
      <w:pPr>
        <w:pStyle w:val="Bezodstpw"/>
        <w:jc w:val="center"/>
        <w:rPr>
          <w:rFonts w:ascii="Arial" w:hAnsi="Arial" w:cs="Arial"/>
          <w:b/>
          <w:sz w:val="20"/>
          <w:szCs w:val="20"/>
          <w:lang w:val="pl-PL"/>
        </w:rPr>
      </w:pPr>
      <w:r w:rsidRPr="003B144B">
        <w:rPr>
          <w:rFonts w:ascii="Arial" w:hAnsi="Arial" w:cs="Arial"/>
          <w:b/>
          <w:sz w:val="20"/>
          <w:szCs w:val="20"/>
          <w:lang w:val="pl-PL"/>
        </w:rPr>
        <w:t>Prawo zamówień publicznych</w:t>
      </w:r>
      <w:r w:rsidR="000D3038" w:rsidRPr="003B144B">
        <w:rPr>
          <w:rFonts w:ascii="Arial" w:hAnsi="Arial" w:cs="Arial"/>
          <w:b/>
          <w:sz w:val="20"/>
          <w:szCs w:val="20"/>
          <w:lang w:val="pl-PL"/>
        </w:rPr>
        <w:t xml:space="preserve"> </w:t>
      </w:r>
      <w:r w:rsidR="003B144B" w:rsidRPr="003B144B">
        <w:rPr>
          <w:rFonts w:ascii="Arial" w:hAnsi="Arial" w:cs="Arial"/>
          <w:b/>
          <w:sz w:val="20"/>
          <w:szCs w:val="20"/>
          <w:lang w:val="pl-PL"/>
        </w:rPr>
        <w:t>(Dz. U. z 2015 r. poz. 2164</w:t>
      </w:r>
      <w:r w:rsidR="00524E62">
        <w:rPr>
          <w:rFonts w:ascii="Arial" w:hAnsi="Arial" w:cs="Arial"/>
          <w:b/>
          <w:sz w:val="20"/>
          <w:szCs w:val="20"/>
          <w:lang w:val="pl-PL"/>
        </w:rPr>
        <w:t xml:space="preserve"> z </w:t>
      </w:r>
      <w:proofErr w:type="spellStart"/>
      <w:r w:rsidR="00524E62">
        <w:rPr>
          <w:rFonts w:ascii="Arial" w:hAnsi="Arial" w:cs="Arial"/>
          <w:b/>
          <w:sz w:val="20"/>
          <w:szCs w:val="20"/>
          <w:lang w:val="pl-PL"/>
        </w:rPr>
        <w:t>późn</w:t>
      </w:r>
      <w:proofErr w:type="spellEnd"/>
      <w:r w:rsidR="00524E62">
        <w:rPr>
          <w:rFonts w:ascii="Arial" w:hAnsi="Arial" w:cs="Arial"/>
          <w:b/>
          <w:sz w:val="20"/>
          <w:szCs w:val="20"/>
          <w:lang w:val="pl-PL"/>
        </w:rPr>
        <w:t>. zm.</w:t>
      </w:r>
      <w:r w:rsidR="003B144B" w:rsidRPr="003B144B">
        <w:rPr>
          <w:rFonts w:ascii="Arial" w:hAnsi="Arial" w:cs="Arial"/>
          <w:b/>
          <w:sz w:val="20"/>
          <w:szCs w:val="20"/>
          <w:lang w:val="pl-PL"/>
        </w:rPr>
        <w:t>)</w:t>
      </w:r>
    </w:p>
    <w:p w:rsidR="00EE7020" w:rsidRPr="003B144B" w:rsidRDefault="00EE7020" w:rsidP="00E061D5">
      <w:pPr>
        <w:rPr>
          <w:rFonts w:ascii="Arial" w:hAnsi="Arial" w:cs="Arial"/>
          <w:b/>
          <w:sz w:val="20"/>
          <w:szCs w:val="20"/>
          <w:lang w:val="pl-PL"/>
        </w:rPr>
      </w:pPr>
    </w:p>
    <w:p w:rsidR="000D3038" w:rsidRPr="003B144B" w:rsidRDefault="00E96343" w:rsidP="0018672F">
      <w:pPr>
        <w:widowControl w:val="0"/>
        <w:snapToGrid w:val="0"/>
        <w:spacing w:line="240" w:lineRule="auto"/>
        <w:jc w:val="center"/>
        <w:rPr>
          <w:rFonts w:ascii="Arial" w:hAnsi="Arial" w:cs="Arial"/>
          <w:b/>
          <w:szCs w:val="20"/>
          <w:lang w:val="pl-PL"/>
        </w:rPr>
      </w:pPr>
      <w:r>
        <w:rPr>
          <w:rFonts w:ascii="Arial" w:hAnsi="Arial" w:cs="Arial"/>
          <w:b/>
          <w:sz w:val="24"/>
          <w:lang w:val="pl-PL"/>
        </w:rPr>
        <w:t xml:space="preserve">MODERNIZACJA TARASÓW DREWNIANYCH </w:t>
      </w:r>
      <w:r>
        <w:rPr>
          <w:rFonts w:ascii="Arial" w:hAnsi="Arial" w:cs="Arial"/>
          <w:b/>
          <w:sz w:val="24"/>
          <w:lang w:val="pl-PL"/>
        </w:rPr>
        <w:br/>
        <w:t>W PRZEDSZKOLU W BLIZNE JASIŃSKIEGO</w:t>
      </w:r>
    </w:p>
    <w:p w:rsidR="008229B4" w:rsidRPr="003B144B" w:rsidRDefault="008229B4" w:rsidP="007B49BE">
      <w:pPr>
        <w:widowControl w:val="0"/>
        <w:snapToGrid w:val="0"/>
        <w:spacing w:line="240" w:lineRule="auto"/>
        <w:ind w:left="4956"/>
        <w:rPr>
          <w:rFonts w:ascii="Arial" w:hAnsi="Arial" w:cs="Arial"/>
          <w:sz w:val="20"/>
          <w:szCs w:val="20"/>
          <w:lang w:val="pl-PL"/>
        </w:rPr>
      </w:pPr>
    </w:p>
    <w:p w:rsidR="008229B4" w:rsidRPr="003B144B" w:rsidRDefault="008229B4" w:rsidP="007B49BE">
      <w:pPr>
        <w:widowControl w:val="0"/>
        <w:snapToGrid w:val="0"/>
        <w:spacing w:line="240" w:lineRule="auto"/>
        <w:ind w:left="4956"/>
        <w:rPr>
          <w:rFonts w:ascii="Arial" w:hAnsi="Arial" w:cs="Arial"/>
          <w:sz w:val="20"/>
          <w:szCs w:val="20"/>
          <w:lang w:val="pl-PL"/>
        </w:rPr>
      </w:pPr>
    </w:p>
    <w:p w:rsidR="007F53F0" w:rsidRDefault="007F53F0" w:rsidP="00882187">
      <w:pPr>
        <w:widowControl w:val="0"/>
        <w:snapToGrid w:val="0"/>
        <w:spacing w:after="0" w:line="240" w:lineRule="auto"/>
        <w:rPr>
          <w:rFonts w:ascii="Arial" w:hAnsi="Arial" w:cs="Arial"/>
          <w:sz w:val="20"/>
          <w:szCs w:val="20"/>
          <w:lang w:val="pl-PL"/>
        </w:rPr>
      </w:pPr>
    </w:p>
    <w:p w:rsidR="00E96343" w:rsidRDefault="00E96343" w:rsidP="00882187">
      <w:pPr>
        <w:widowControl w:val="0"/>
        <w:snapToGrid w:val="0"/>
        <w:spacing w:after="0" w:line="240" w:lineRule="auto"/>
        <w:rPr>
          <w:rFonts w:ascii="Arial" w:hAnsi="Arial" w:cs="Arial"/>
          <w:sz w:val="20"/>
          <w:szCs w:val="20"/>
          <w:lang w:val="pl-PL"/>
        </w:rPr>
      </w:pPr>
    </w:p>
    <w:p w:rsidR="00E96343" w:rsidRDefault="00E96343" w:rsidP="00882187">
      <w:pPr>
        <w:widowControl w:val="0"/>
        <w:snapToGrid w:val="0"/>
        <w:spacing w:after="0" w:line="240" w:lineRule="auto"/>
        <w:rPr>
          <w:rFonts w:ascii="Arial" w:hAnsi="Arial" w:cs="Arial"/>
          <w:sz w:val="20"/>
          <w:szCs w:val="20"/>
          <w:lang w:val="pl-PL"/>
        </w:rPr>
      </w:pPr>
    </w:p>
    <w:p w:rsidR="00882187" w:rsidRDefault="00882187" w:rsidP="00882187">
      <w:pPr>
        <w:widowControl w:val="0"/>
        <w:snapToGrid w:val="0"/>
        <w:spacing w:after="0" w:line="240" w:lineRule="auto"/>
        <w:rPr>
          <w:rFonts w:ascii="Arial" w:hAnsi="Arial" w:cs="Arial"/>
          <w:sz w:val="20"/>
          <w:szCs w:val="20"/>
          <w:lang w:val="pl-PL"/>
        </w:rPr>
      </w:pPr>
      <w:r w:rsidRPr="003B144B">
        <w:rPr>
          <w:rFonts w:ascii="Arial" w:hAnsi="Arial" w:cs="Arial"/>
          <w:sz w:val="20"/>
          <w:szCs w:val="20"/>
          <w:lang w:val="pl-PL"/>
        </w:rPr>
        <w:t xml:space="preserve">Specyfikacja niniejsza zawiera </w:t>
      </w:r>
      <w:r w:rsidR="00DC7902">
        <w:rPr>
          <w:rFonts w:ascii="Arial" w:hAnsi="Arial" w:cs="Arial"/>
          <w:sz w:val="20"/>
          <w:szCs w:val="20"/>
          <w:lang w:val="pl-PL"/>
        </w:rPr>
        <w:t>32</w:t>
      </w:r>
      <w:r w:rsidRPr="003B144B">
        <w:rPr>
          <w:rFonts w:ascii="Arial" w:hAnsi="Arial" w:cs="Arial"/>
          <w:sz w:val="20"/>
          <w:szCs w:val="20"/>
          <w:lang w:val="pl-PL"/>
        </w:rPr>
        <w:t xml:space="preserve"> stron</w:t>
      </w:r>
      <w:r w:rsidR="00DC7902">
        <w:rPr>
          <w:rFonts w:ascii="Arial" w:hAnsi="Arial" w:cs="Arial"/>
          <w:sz w:val="20"/>
          <w:szCs w:val="20"/>
          <w:lang w:val="pl-PL"/>
        </w:rPr>
        <w:t>y</w:t>
      </w:r>
    </w:p>
    <w:tbl>
      <w:tblPr>
        <w:tblW w:w="0" w:type="auto"/>
        <w:tblLayout w:type="fixed"/>
        <w:tblLook w:val="0000"/>
      </w:tblPr>
      <w:tblGrid>
        <w:gridCol w:w="6705"/>
        <w:gridCol w:w="1966"/>
      </w:tblGrid>
      <w:tr w:rsidR="00E061D5" w:rsidRPr="00E061D5" w:rsidTr="0069743A">
        <w:trPr>
          <w:trHeight w:val="99"/>
        </w:trPr>
        <w:tc>
          <w:tcPr>
            <w:tcW w:w="8671" w:type="dxa"/>
            <w:gridSpan w:val="2"/>
          </w:tcPr>
          <w:p w:rsidR="00E061D5" w:rsidRPr="00E061D5" w:rsidRDefault="00882187" w:rsidP="00882187">
            <w:pPr>
              <w:spacing w:after="0" w:line="240" w:lineRule="auto"/>
              <w:rPr>
                <w:rFonts w:ascii="Arial" w:hAnsi="Arial" w:cs="Arial"/>
                <w:sz w:val="20"/>
                <w:szCs w:val="20"/>
                <w:lang w:val="pl-PL"/>
              </w:rPr>
            </w:pPr>
            <w:r w:rsidRPr="00E061D5">
              <w:rPr>
                <w:rFonts w:ascii="Arial" w:hAnsi="Arial" w:cs="Arial"/>
                <w:sz w:val="20"/>
                <w:szCs w:val="20"/>
                <w:lang w:val="pl-PL"/>
              </w:rPr>
              <w:t>Integralną część niniejszej SIWZ stanowią:</w:t>
            </w:r>
          </w:p>
        </w:tc>
      </w:tr>
      <w:tr w:rsidR="00E061D5" w:rsidRPr="00E061D5" w:rsidTr="0069743A">
        <w:trPr>
          <w:trHeight w:val="99"/>
        </w:trPr>
        <w:tc>
          <w:tcPr>
            <w:tcW w:w="6705" w:type="dxa"/>
          </w:tcPr>
          <w:p w:rsidR="00E061D5" w:rsidRPr="00E061D5" w:rsidRDefault="0069743A" w:rsidP="00882187">
            <w:pPr>
              <w:spacing w:after="0" w:line="240" w:lineRule="auto"/>
              <w:rPr>
                <w:rFonts w:ascii="Arial" w:hAnsi="Arial" w:cs="Arial"/>
                <w:sz w:val="20"/>
                <w:szCs w:val="20"/>
                <w:lang w:val="pl-PL"/>
              </w:rPr>
            </w:pPr>
            <w:r>
              <w:rPr>
                <w:rFonts w:ascii="Arial" w:hAnsi="Arial" w:cs="Arial"/>
                <w:sz w:val="20"/>
                <w:szCs w:val="20"/>
                <w:lang w:val="pl-PL"/>
              </w:rPr>
              <w:t>Wzór oferty</w:t>
            </w:r>
          </w:p>
        </w:tc>
        <w:tc>
          <w:tcPr>
            <w:tcW w:w="1966" w:type="dxa"/>
          </w:tcPr>
          <w:p w:rsidR="00E061D5" w:rsidRPr="00E061D5" w:rsidRDefault="00882187" w:rsidP="00882187">
            <w:pPr>
              <w:spacing w:after="0" w:line="240" w:lineRule="auto"/>
              <w:rPr>
                <w:rFonts w:ascii="Arial" w:hAnsi="Arial" w:cs="Arial"/>
                <w:sz w:val="20"/>
                <w:szCs w:val="20"/>
                <w:lang w:val="pl-PL"/>
              </w:rPr>
            </w:pPr>
            <w:r w:rsidRPr="00E061D5">
              <w:rPr>
                <w:rFonts w:ascii="Arial" w:hAnsi="Arial" w:cs="Arial"/>
                <w:sz w:val="20"/>
                <w:szCs w:val="20"/>
                <w:lang w:val="pl-PL"/>
              </w:rPr>
              <w:t xml:space="preserve">Załącznik nr </w:t>
            </w:r>
            <w:r w:rsidR="0069743A">
              <w:rPr>
                <w:rFonts w:ascii="Arial" w:hAnsi="Arial" w:cs="Arial"/>
                <w:sz w:val="20"/>
                <w:szCs w:val="20"/>
                <w:lang w:val="pl-PL"/>
              </w:rPr>
              <w:t>1</w:t>
            </w:r>
          </w:p>
        </w:tc>
      </w:tr>
      <w:tr w:rsidR="00E061D5" w:rsidRPr="00E061D5" w:rsidTr="0069743A">
        <w:trPr>
          <w:trHeight w:val="99"/>
        </w:trPr>
        <w:tc>
          <w:tcPr>
            <w:tcW w:w="6705" w:type="dxa"/>
          </w:tcPr>
          <w:p w:rsidR="00E061D5" w:rsidRPr="00E061D5" w:rsidRDefault="0069743A" w:rsidP="00882187">
            <w:pPr>
              <w:spacing w:after="0" w:line="240" w:lineRule="auto"/>
              <w:rPr>
                <w:rFonts w:ascii="Arial" w:hAnsi="Arial" w:cs="Arial"/>
                <w:sz w:val="20"/>
                <w:szCs w:val="20"/>
                <w:lang w:val="pl-PL"/>
              </w:rPr>
            </w:pPr>
            <w:r w:rsidRPr="0069743A">
              <w:rPr>
                <w:rFonts w:ascii="Arial" w:hAnsi="Arial" w:cs="Arial"/>
                <w:sz w:val="20"/>
                <w:szCs w:val="20"/>
                <w:lang w:val="pl-PL"/>
              </w:rPr>
              <w:t>Oświadczenie o braku podstaw do wykluczenia i spełnienia warunków udziału w postępowaniu</w:t>
            </w:r>
          </w:p>
        </w:tc>
        <w:tc>
          <w:tcPr>
            <w:tcW w:w="1966" w:type="dxa"/>
          </w:tcPr>
          <w:p w:rsidR="00E061D5" w:rsidRPr="00E061D5" w:rsidRDefault="00882187" w:rsidP="00882187">
            <w:pPr>
              <w:spacing w:after="0" w:line="240" w:lineRule="auto"/>
              <w:rPr>
                <w:rFonts w:ascii="Arial" w:hAnsi="Arial" w:cs="Arial"/>
                <w:sz w:val="20"/>
                <w:szCs w:val="20"/>
                <w:lang w:val="pl-PL"/>
              </w:rPr>
            </w:pPr>
            <w:r w:rsidRPr="00E061D5">
              <w:rPr>
                <w:rFonts w:ascii="Arial" w:hAnsi="Arial" w:cs="Arial"/>
                <w:sz w:val="20"/>
                <w:szCs w:val="20"/>
                <w:lang w:val="pl-PL"/>
              </w:rPr>
              <w:t xml:space="preserve">Załącznik nr </w:t>
            </w:r>
            <w:r w:rsidR="0069743A">
              <w:rPr>
                <w:rFonts w:ascii="Arial" w:hAnsi="Arial" w:cs="Arial"/>
                <w:sz w:val="20"/>
                <w:szCs w:val="20"/>
                <w:lang w:val="pl-PL"/>
              </w:rPr>
              <w:t>2</w:t>
            </w:r>
          </w:p>
        </w:tc>
      </w:tr>
      <w:tr w:rsidR="0069743A" w:rsidRPr="00E061D5" w:rsidTr="0069743A">
        <w:trPr>
          <w:trHeight w:val="99"/>
        </w:trPr>
        <w:tc>
          <w:tcPr>
            <w:tcW w:w="6705" w:type="dxa"/>
          </w:tcPr>
          <w:p w:rsidR="0069743A" w:rsidRPr="00E061D5" w:rsidRDefault="0069743A" w:rsidP="00882187">
            <w:pPr>
              <w:spacing w:after="0" w:line="240" w:lineRule="auto"/>
              <w:rPr>
                <w:rFonts w:ascii="Arial" w:hAnsi="Arial" w:cs="Arial"/>
                <w:sz w:val="20"/>
                <w:szCs w:val="20"/>
                <w:lang w:val="pl-PL"/>
              </w:rPr>
            </w:pPr>
            <w:r>
              <w:rPr>
                <w:rFonts w:ascii="Arial" w:hAnsi="Arial" w:cs="Arial"/>
                <w:sz w:val="20"/>
                <w:szCs w:val="20"/>
                <w:lang w:val="pl-PL"/>
              </w:rPr>
              <w:t>Formularz – Dane ogólne</w:t>
            </w:r>
          </w:p>
        </w:tc>
        <w:tc>
          <w:tcPr>
            <w:tcW w:w="1966" w:type="dxa"/>
          </w:tcPr>
          <w:p w:rsidR="0069743A" w:rsidRPr="00E061D5" w:rsidRDefault="0069743A" w:rsidP="00882187">
            <w:pPr>
              <w:spacing w:after="0" w:line="240" w:lineRule="auto"/>
              <w:rPr>
                <w:rFonts w:ascii="Arial" w:hAnsi="Arial" w:cs="Arial"/>
                <w:sz w:val="20"/>
                <w:szCs w:val="20"/>
                <w:lang w:val="pl-PL"/>
              </w:rPr>
            </w:pPr>
            <w:r>
              <w:rPr>
                <w:rFonts w:ascii="Arial" w:hAnsi="Arial" w:cs="Arial"/>
                <w:sz w:val="20"/>
                <w:szCs w:val="20"/>
                <w:lang w:val="pl-PL"/>
              </w:rPr>
              <w:t>Załącznik nr 3</w:t>
            </w:r>
          </w:p>
        </w:tc>
      </w:tr>
      <w:tr w:rsidR="00E061D5" w:rsidRPr="00E061D5" w:rsidTr="0069743A">
        <w:trPr>
          <w:trHeight w:val="99"/>
        </w:trPr>
        <w:tc>
          <w:tcPr>
            <w:tcW w:w="6705" w:type="dxa"/>
          </w:tcPr>
          <w:p w:rsidR="00E061D5" w:rsidRPr="00E061D5" w:rsidRDefault="00882187" w:rsidP="00882187">
            <w:pPr>
              <w:spacing w:after="0" w:line="240" w:lineRule="auto"/>
              <w:rPr>
                <w:rFonts w:ascii="Arial" w:hAnsi="Arial" w:cs="Arial"/>
                <w:sz w:val="20"/>
                <w:szCs w:val="20"/>
                <w:lang w:val="pl-PL"/>
              </w:rPr>
            </w:pPr>
            <w:r w:rsidRPr="00E061D5">
              <w:rPr>
                <w:rFonts w:ascii="Arial" w:hAnsi="Arial" w:cs="Arial"/>
                <w:sz w:val="20"/>
                <w:szCs w:val="20"/>
                <w:lang w:val="pl-PL"/>
              </w:rPr>
              <w:t>Wzór umow</w:t>
            </w:r>
            <w:r>
              <w:rPr>
                <w:rFonts w:ascii="Arial" w:hAnsi="Arial" w:cs="Arial"/>
                <w:sz w:val="20"/>
                <w:szCs w:val="20"/>
                <w:lang w:val="pl-PL"/>
              </w:rPr>
              <w:t>y</w:t>
            </w:r>
          </w:p>
        </w:tc>
        <w:tc>
          <w:tcPr>
            <w:tcW w:w="1966" w:type="dxa"/>
          </w:tcPr>
          <w:p w:rsidR="00E061D5" w:rsidRPr="00E061D5" w:rsidRDefault="00E061D5" w:rsidP="00882187">
            <w:pPr>
              <w:spacing w:after="0" w:line="240" w:lineRule="auto"/>
              <w:rPr>
                <w:rFonts w:ascii="Arial" w:hAnsi="Arial" w:cs="Arial"/>
                <w:sz w:val="20"/>
                <w:szCs w:val="20"/>
                <w:lang w:val="pl-PL"/>
              </w:rPr>
            </w:pPr>
            <w:r w:rsidRPr="00E061D5">
              <w:rPr>
                <w:rFonts w:ascii="Arial" w:hAnsi="Arial" w:cs="Arial"/>
                <w:sz w:val="20"/>
                <w:szCs w:val="20"/>
                <w:lang w:val="pl-PL"/>
              </w:rPr>
              <w:t xml:space="preserve">Załącznik nr 4 </w:t>
            </w:r>
          </w:p>
        </w:tc>
      </w:tr>
    </w:tbl>
    <w:p w:rsidR="0018672F" w:rsidRDefault="0018672F" w:rsidP="0018672F">
      <w:pPr>
        <w:spacing w:line="240" w:lineRule="auto"/>
        <w:rPr>
          <w:rFonts w:ascii="Arial" w:hAnsi="Arial" w:cs="Arial"/>
          <w:sz w:val="20"/>
          <w:szCs w:val="20"/>
          <w:lang w:val="pl-PL"/>
        </w:rPr>
      </w:pPr>
    </w:p>
    <w:p w:rsidR="00882187" w:rsidRDefault="00882187" w:rsidP="00882187">
      <w:pPr>
        <w:spacing w:after="0" w:line="240" w:lineRule="auto"/>
        <w:rPr>
          <w:rFonts w:ascii="Arial" w:hAnsi="Arial" w:cs="Arial"/>
          <w:sz w:val="20"/>
          <w:szCs w:val="20"/>
          <w:lang w:val="pl-PL"/>
        </w:rPr>
      </w:pPr>
    </w:p>
    <w:p w:rsidR="00882187" w:rsidRDefault="00882187" w:rsidP="00882187">
      <w:pPr>
        <w:spacing w:after="0" w:line="240" w:lineRule="auto"/>
        <w:rPr>
          <w:rFonts w:ascii="Arial" w:hAnsi="Arial" w:cs="Arial"/>
          <w:sz w:val="20"/>
          <w:szCs w:val="20"/>
          <w:lang w:val="pl-PL"/>
        </w:rPr>
      </w:pPr>
    </w:p>
    <w:p w:rsidR="00882187" w:rsidRDefault="00882187" w:rsidP="00882187">
      <w:pPr>
        <w:spacing w:after="0" w:line="240" w:lineRule="auto"/>
        <w:rPr>
          <w:rFonts w:ascii="Arial" w:hAnsi="Arial" w:cs="Arial"/>
          <w:sz w:val="20"/>
          <w:szCs w:val="20"/>
          <w:lang w:val="pl-PL"/>
        </w:rPr>
      </w:pPr>
    </w:p>
    <w:p w:rsidR="00882187" w:rsidRDefault="00882187" w:rsidP="00882187">
      <w:pPr>
        <w:spacing w:after="0" w:line="240" w:lineRule="auto"/>
        <w:rPr>
          <w:rFonts w:ascii="Arial" w:hAnsi="Arial" w:cs="Arial"/>
          <w:sz w:val="20"/>
          <w:szCs w:val="20"/>
          <w:lang w:val="pl-PL"/>
        </w:rPr>
      </w:pPr>
    </w:p>
    <w:p w:rsidR="00882187" w:rsidRDefault="00882187" w:rsidP="00882187">
      <w:pPr>
        <w:spacing w:after="0" w:line="240" w:lineRule="auto"/>
        <w:rPr>
          <w:rFonts w:ascii="Arial" w:hAnsi="Arial" w:cs="Arial"/>
          <w:sz w:val="20"/>
          <w:szCs w:val="20"/>
          <w:lang w:val="pl-PL"/>
        </w:rPr>
      </w:pPr>
    </w:p>
    <w:p w:rsidR="00882187" w:rsidRDefault="00882187" w:rsidP="00882187">
      <w:pPr>
        <w:spacing w:after="0" w:line="240" w:lineRule="auto"/>
        <w:rPr>
          <w:rFonts w:ascii="Arial" w:hAnsi="Arial" w:cs="Arial"/>
          <w:sz w:val="20"/>
          <w:szCs w:val="20"/>
          <w:lang w:val="pl-PL"/>
        </w:rPr>
      </w:pPr>
    </w:p>
    <w:p w:rsidR="00882187" w:rsidRDefault="00882187" w:rsidP="007F53F0">
      <w:pPr>
        <w:spacing w:after="0" w:line="240" w:lineRule="auto"/>
        <w:ind w:left="2124"/>
        <w:rPr>
          <w:rFonts w:ascii="Arial" w:hAnsi="Arial" w:cs="Arial"/>
          <w:sz w:val="20"/>
          <w:szCs w:val="20"/>
          <w:lang w:val="pl-PL"/>
        </w:rPr>
      </w:pPr>
      <w:r w:rsidRPr="00E061D5">
        <w:rPr>
          <w:rFonts w:ascii="Arial" w:hAnsi="Arial" w:cs="Arial"/>
          <w:sz w:val="20"/>
          <w:szCs w:val="20"/>
          <w:lang w:val="pl-PL"/>
        </w:rPr>
        <w:t>Z A T W I E R D Z A M</w:t>
      </w:r>
      <w:r>
        <w:rPr>
          <w:rFonts w:ascii="Arial" w:hAnsi="Arial" w:cs="Arial"/>
          <w:sz w:val="20"/>
          <w:szCs w:val="20"/>
          <w:lang w:val="pl-PL"/>
        </w:rPr>
        <w:t xml:space="preserve">: </w:t>
      </w:r>
      <w:r w:rsidR="00665411">
        <w:rPr>
          <w:rFonts w:ascii="Arial" w:hAnsi="Arial" w:cs="Arial"/>
          <w:sz w:val="20"/>
          <w:szCs w:val="20"/>
          <w:lang w:val="pl-PL"/>
        </w:rPr>
        <w:t>Marcin Zając</w:t>
      </w:r>
    </w:p>
    <w:p w:rsidR="00665411" w:rsidRDefault="00665411" w:rsidP="00665411">
      <w:pPr>
        <w:spacing w:after="0" w:line="240" w:lineRule="auto"/>
        <w:ind w:left="3540" w:firstLine="708"/>
        <w:rPr>
          <w:rFonts w:ascii="Arial" w:hAnsi="Arial" w:cs="Arial"/>
          <w:sz w:val="20"/>
          <w:szCs w:val="20"/>
          <w:lang w:val="pl-PL"/>
        </w:rPr>
      </w:pPr>
      <w:r>
        <w:rPr>
          <w:rFonts w:ascii="Arial" w:hAnsi="Arial" w:cs="Arial"/>
          <w:sz w:val="20"/>
          <w:szCs w:val="20"/>
          <w:lang w:val="pl-PL"/>
        </w:rPr>
        <w:t>Zastępca Wójta Gminy Stare Babice</w:t>
      </w:r>
    </w:p>
    <w:p w:rsidR="00882187" w:rsidRPr="003B144B" w:rsidRDefault="00882187" w:rsidP="00304567">
      <w:pPr>
        <w:spacing w:after="0" w:line="240" w:lineRule="auto"/>
        <w:rPr>
          <w:rFonts w:ascii="Arial" w:hAnsi="Arial" w:cs="Arial"/>
          <w:sz w:val="20"/>
          <w:szCs w:val="20"/>
          <w:lang w:val="pl-PL"/>
        </w:rPr>
      </w:pPr>
    </w:p>
    <w:p w:rsidR="00DC01F1" w:rsidRPr="003B144B" w:rsidRDefault="00DC01F1" w:rsidP="000D3038">
      <w:pPr>
        <w:pStyle w:val="Bezodstpw"/>
        <w:jc w:val="both"/>
        <w:rPr>
          <w:rFonts w:ascii="Arial" w:hAnsi="Arial" w:cs="Arial"/>
          <w:sz w:val="20"/>
          <w:szCs w:val="20"/>
          <w:lang w:val="pl-PL"/>
        </w:rPr>
      </w:pPr>
    </w:p>
    <w:p w:rsidR="00192141" w:rsidRDefault="00192141">
      <w:pPr>
        <w:suppressAutoHyphens w:val="0"/>
        <w:spacing w:after="0" w:line="240" w:lineRule="auto"/>
        <w:rPr>
          <w:rFonts w:ascii="Arial" w:hAnsi="Arial" w:cs="Arial"/>
          <w:b/>
          <w:sz w:val="20"/>
          <w:szCs w:val="20"/>
          <w:lang w:val="pl-PL"/>
        </w:rPr>
      </w:pPr>
    </w:p>
    <w:p w:rsidR="00B94AFA" w:rsidRPr="00B94AFA" w:rsidRDefault="00B94AFA"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94AFA">
        <w:rPr>
          <w:rFonts w:ascii="Arial" w:hAnsi="Arial" w:cs="Arial"/>
          <w:color w:val="000000"/>
          <w:sz w:val="20"/>
          <w:szCs w:val="20"/>
          <w:lang w:val="pl-PL" w:eastAsia="pl-PL"/>
        </w:rPr>
        <w:t xml:space="preserve">Zamawiający oczekuje, że Wykonawcy zapoznają się dokładnie z treścią niniejszej SIWZ. Wykonawca ponosi ryzyko niedostarczenia wszystkich wymaganych informacji i dokumentów, oraz przedłożenia oferty nie odpowiadającej wymaganiom określonym przez Zamawiającego. </w:t>
      </w:r>
    </w:p>
    <w:p w:rsidR="00513D1A" w:rsidRPr="003B144B" w:rsidRDefault="00882187" w:rsidP="0007421E">
      <w:pPr>
        <w:suppressAutoHyphens w:val="0"/>
        <w:spacing w:after="0" w:line="240" w:lineRule="auto"/>
        <w:rPr>
          <w:rFonts w:ascii="Arial" w:hAnsi="Arial" w:cs="Arial"/>
          <w:b/>
          <w:sz w:val="20"/>
          <w:szCs w:val="20"/>
          <w:lang w:val="pl-PL"/>
        </w:rPr>
      </w:pPr>
      <w:r>
        <w:rPr>
          <w:rFonts w:ascii="Arial" w:hAnsi="Arial" w:cs="Arial"/>
          <w:b/>
          <w:sz w:val="20"/>
          <w:szCs w:val="20"/>
          <w:lang w:val="pl-PL"/>
        </w:rPr>
        <w:br w:type="page"/>
      </w:r>
      <w:r w:rsidR="00513D1A" w:rsidRPr="003B144B">
        <w:rPr>
          <w:rFonts w:ascii="Arial" w:hAnsi="Arial" w:cs="Arial"/>
          <w:b/>
          <w:sz w:val="20"/>
          <w:szCs w:val="20"/>
          <w:lang w:val="pl-PL"/>
        </w:rPr>
        <w:lastRenderedPageBreak/>
        <w:t>Spis treści:</w:t>
      </w:r>
    </w:p>
    <w:p w:rsidR="00513D1A" w:rsidRPr="003B144B" w:rsidRDefault="00513D1A" w:rsidP="0007421E">
      <w:pPr>
        <w:suppressAutoHyphens w:val="0"/>
        <w:spacing w:after="0" w:line="240" w:lineRule="auto"/>
        <w:rPr>
          <w:rFonts w:ascii="Arial" w:hAnsi="Arial" w:cs="Arial"/>
          <w:b/>
          <w:sz w:val="20"/>
          <w:szCs w:val="20"/>
          <w:lang w:val="pl-PL"/>
        </w:rPr>
      </w:pPr>
    </w:p>
    <w:p w:rsidR="0069743A" w:rsidRPr="0069743A" w:rsidRDefault="004774B0" w:rsidP="0069743A">
      <w:pPr>
        <w:pStyle w:val="Spistreci1"/>
        <w:tabs>
          <w:tab w:val="left" w:pos="440"/>
          <w:tab w:val="right" w:leader="dot" w:pos="9063"/>
        </w:tabs>
        <w:jc w:val="both"/>
        <w:rPr>
          <w:rStyle w:val="Hipercze"/>
          <w:noProof/>
        </w:rPr>
      </w:pPr>
      <w:r w:rsidRPr="00B928B8">
        <w:rPr>
          <w:rStyle w:val="Hipercze"/>
          <w:noProof/>
        </w:rPr>
        <w:fldChar w:fldCharType="begin"/>
      </w:r>
      <w:r w:rsidR="00513D1A" w:rsidRPr="00B928B8">
        <w:rPr>
          <w:rStyle w:val="Hipercze"/>
          <w:noProof/>
        </w:rPr>
        <w:instrText xml:space="preserve"> TOC \o "1-3" \h \z \u </w:instrText>
      </w:r>
      <w:r w:rsidRPr="00B928B8">
        <w:rPr>
          <w:rStyle w:val="Hipercze"/>
          <w:noProof/>
        </w:rPr>
        <w:fldChar w:fldCharType="separate"/>
      </w:r>
      <w:hyperlink w:anchor="_Toc460790314" w:history="1">
        <w:r w:rsidR="0069743A" w:rsidRPr="00954AFC">
          <w:rPr>
            <w:rStyle w:val="Hipercze"/>
            <w:noProof/>
          </w:rPr>
          <w:t>1.Nazwa oraz adres Zamawiającego.</w:t>
        </w:r>
        <w:r w:rsidR="0069743A" w:rsidRPr="0069743A">
          <w:rPr>
            <w:rStyle w:val="Hipercze"/>
            <w:noProof/>
            <w:webHidden/>
          </w:rPr>
          <w:tab/>
        </w:r>
        <w:r w:rsidRPr="0069743A">
          <w:rPr>
            <w:rStyle w:val="Hipercze"/>
            <w:noProof/>
            <w:webHidden/>
          </w:rPr>
          <w:fldChar w:fldCharType="begin"/>
        </w:r>
        <w:r w:rsidR="0069743A" w:rsidRPr="0069743A">
          <w:rPr>
            <w:rStyle w:val="Hipercze"/>
            <w:noProof/>
            <w:webHidden/>
          </w:rPr>
          <w:instrText xml:space="preserve"> PAGEREF _Toc460790314 \h </w:instrText>
        </w:r>
        <w:r w:rsidRPr="0069743A">
          <w:rPr>
            <w:rStyle w:val="Hipercze"/>
            <w:noProof/>
            <w:webHidden/>
          </w:rPr>
        </w:r>
        <w:r w:rsidRPr="0069743A">
          <w:rPr>
            <w:rStyle w:val="Hipercze"/>
            <w:noProof/>
            <w:webHidden/>
          </w:rPr>
          <w:fldChar w:fldCharType="separate"/>
        </w:r>
        <w:r w:rsidR="00973716">
          <w:rPr>
            <w:rStyle w:val="Hipercze"/>
            <w:noProof/>
            <w:webHidden/>
          </w:rPr>
          <w:t>3</w:t>
        </w:r>
        <w:r w:rsidRPr="0069743A">
          <w:rPr>
            <w:rStyle w:val="Hipercze"/>
            <w:noProof/>
            <w:webHidden/>
          </w:rPr>
          <w:fldChar w:fldCharType="end"/>
        </w:r>
      </w:hyperlink>
    </w:p>
    <w:p w:rsidR="0069743A" w:rsidRPr="0069743A" w:rsidRDefault="004774B0" w:rsidP="0069743A">
      <w:pPr>
        <w:pStyle w:val="Spistreci1"/>
        <w:tabs>
          <w:tab w:val="left" w:pos="440"/>
          <w:tab w:val="right" w:leader="dot" w:pos="9063"/>
        </w:tabs>
        <w:jc w:val="both"/>
        <w:rPr>
          <w:rStyle w:val="Hipercze"/>
          <w:noProof/>
        </w:rPr>
      </w:pPr>
      <w:hyperlink w:anchor="_Toc460790315" w:history="1">
        <w:r w:rsidR="0069743A" w:rsidRPr="00954AFC">
          <w:rPr>
            <w:rStyle w:val="Hipercze"/>
            <w:noProof/>
          </w:rPr>
          <w:t>2.Definicje.</w:t>
        </w:r>
        <w:r w:rsidR="0069743A" w:rsidRPr="0069743A">
          <w:rPr>
            <w:rStyle w:val="Hipercze"/>
            <w:noProof/>
            <w:webHidden/>
          </w:rPr>
          <w:tab/>
        </w:r>
        <w:r w:rsidRPr="0069743A">
          <w:rPr>
            <w:rStyle w:val="Hipercze"/>
            <w:noProof/>
            <w:webHidden/>
          </w:rPr>
          <w:fldChar w:fldCharType="begin"/>
        </w:r>
        <w:r w:rsidR="0069743A" w:rsidRPr="0069743A">
          <w:rPr>
            <w:rStyle w:val="Hipercze"/>
            <w:noProof/>
            <w:webHidden/>
          </w:rPr>
          <w:instrText xml:space="preserve"> PAGEREF _Toc460790315 \h </w:instrText>
        </w:r>
        <w:r w:rsidRPr="0069743A">
          <w:rPr>
            <w:rStyle w:val="Hipercze"/>
            <w:noProof/>
            <w:webHidden/>
          </w:rPr>
        </w:r>
        <w:r w:rsidRPr="0069743A">
          <w:rPr>
            <w:rStyle w:val="Hipercze"/>
            <w:noProof/>
            <w:webHidden/>
          </w:rPr>
          <w:fldChar w:fldCharType="separate"/>
        </w:r>
        <w:r w:rsidR="00973716">
          <w:rPr>
            <w:rStyle w:val="Hipercze"/>
            <w:noProof/>
            <w:webHidden/>
          </w:rPr>
          <w:t>3</w:t>
        </w:r>
        <w:r w:rsidRPr="0069743A">
          <w:rPr>
            <w:rStyle w:val="Hipercze"/>
            <w:noProof/>
            <w:webHidden/>
          </w:rPr>
          <w:fldChar w:fldCharType="end"/>
        </w:r>
      </w:hyperlink>
    </w:p>
    <w:p w:rsidR="0069743A" w:rsidRPr="0069743A" w:rsidRDefault="004774B0" w:rsidP="0069743A">
      <w:pPr>
        <w:pStyle w:val="Spistreci1"/>
        <w:tabs>
          <w:tab w:val="left" w:pos="440"/>
          <w:tab w:val="right" w:leader="dot" w:pos="9063"/>
        </w:tabs>
        <w:jc w:val="both"/>
        <w:rPr>
          <w:rStyle w:val="Hipercze"/>
          <w:noProof/>
        </w:rPr>
      </w:pPr>
      <w:hyperlink w:anchor="_Toc460790316" w:history="1">
        <w:r w:rsidR="0069743A" w:rsidRPr="00954AFC">
          <w:rPr>
            <w:rStyle w:val="Hipercze"/>
            <w:noProof/>
          </w:rPr>
          <w:t>3.Tryb udzielenia zamówienia.</w:t>
        </w:r>
        <w:r w:rsidR="0069743A" w:rsidRPr="0069743A">
          <w:rPr>
            <w:rStyle w:val="Hipercze"/>
            <w:noProof/>
            <w:webHidden/>
          </w:rPr>
          <w:tab/>
        </w:r>
        <w:r w:rsidRPr="0069743A">
          <w:rPr>
            <w:rStyle w:val="Hipercze"/>
            <w:noProof/>
            <w:webHidden/>
          </w:rPr>
          <w:fldChar w:fldCharType="begin"/>
        </w:r>
        <w:r w:rsidR="0069743A" w:rsidRPr="0069743A">
          <w:rPr>
            <w:rStyle w:val="Hipercze"/>
            <w:noProof/>
            <w:webHidden/>
          </w:rPr>
          <w:instrText xml:space="preserve"> PAGEREF _Toc460790316 \h </w:instrText>
        </w:r>
        <w:r w:rsidRPr="0069743A">
          <w:rPr>
            <w:rStyle w:val="Hipercze"/>
            <w:noProof/>
            <w:webHidden/>
          </w:rPr>
        </w:r>
        <w:r w:rsidRPr="0069743A">
          <w:rPr>
            <w:rStyle w:val="Hipercze"/>
            <w:noProof/>
            <w:webHidden/>
          </w:rPr>
          <w:fldChar w:fldCharType="separate"/>
        </w:r>
        <w:r w:rsidR="00973716">
          <w:rPr>
            <w:rStyle w:val="Hipercze"/>
            <w:noProof/>
            <w:webHidden/>
          </w:rPr>
          <w:t>3</w:t>
        </w:r>
        <w:r w:rsidRPr="0069743A">
          <w:rPr>
            <w:rStyle w:val="Hipercze"/>
            <w:noProof/>
            <w:webHidden/>
          </w:rPr>
          <w:fldChar w:fldCharType="end"/>
        </w:r>
      </w:hyperlink>
    </w:p>
    <w:p w:rsidR="0069743A" w:rsidRPr="0069743A" w:rsidRDefault="004774B0" w:rsidP="0069743A">
      <w:pPr>
        <w:pStyle w:val="Spistreci1"/>
        <w:tabs>
          <w:tab w:val="left" w:pos="440"/>
          <w:tab w:val="right" w:leader="dot" w:pos="9063"/>
        </w:tabs>
        <w:jc w:val="both"/>
        <w:rPr>
          <w:rStyle w:val="Hipercze"/>
          <w:noProof/>
        </w:rPr>
      </w:pPr>
      <w:hyperlink w:anchor="_Toc460790317" w:history="1">
        <w:r w:rsidR="0069743A" w:rsidRPr="00954AFC">
          <w:rPr>
            <w:rStyle w:val="Hipercze"/>
            <w:noProof/>
          </w:rPr>
          <w:t>4.Opis przedmiotu zamówienia.</w:t>
        </w:r>
        <w:r w:rsidR="0069743A" w:rsidRPr="0069743A">
          <w:rPr>
            <w:rStyle w:val="Hipercze"/>
            <w:noProof/>
            <w:webHidden/>
          </w:rPr>
          <w:tab/>
        </w:r>
        <w:r w:rsidRPr="0069743A">
          <w:rPr>
            <w:rStyle w:val="Hipercze"/>
            <w:noProof/>
            <w:webHidden/>
          </w:rPr>
          <w:fldChar w:fldCharType="begin"/>
        </w:r>
        <w:r w:rsidR="0069743A" w:rsidRPr="0069743A">
          <w:rPr>
            <w:rStyle w:val="Hipercze"/>
            <w:noProof/>
            <w:webHidden/>
          </w:rPr>
          <w:instrText xml:space="preserve"> PAGEREF _Toc460790317 \h </w:instrText>
        </w:r>
        <w:r w:rsidRPr="0069743A">
          <w:rPr>
            <w:rStyle w:val="Hipercze"/>
            <w:noProof/>
            <w:webHidden/>
          </w:rPr>
        </w:r>
        <w:r w:rsidRPr="0069743A">
          <w:rPr>
            <w:rStyle w:val="Hipercze"/>
            <w:noProof/>
            <w:webHidden/>
          </w:rPr>
          <w:fldChar w:fldCharType="separate"/>
        </w:r>
        <w:r w:rsidR="00973716">
          <w:rPr>
            <w:rStyle w:val="Hipercze"/>
            <w:noProof/>
            <w:webHidden/>
          </w:rPr>
          <w:t>3</w:t>
        </w:r>
        <w:r w:rsidRPr="0069743A">
          <w:rPr>
            <w:rStyle w:val="Hipercze"/>
            <w:noProof/>
            <w:webHidden/>
          </w:rPr>
          <w:fldChar w:fldCharType="end"/>
        </w:r>
      </w:hyperlink>
    </w:p>
    <w:p w:rsidR="0069743A" w:rsidRPr="0069743A" w:rsidRDefault="004774B0" w:rsidP="0069743A">
      <w:pPr>
        <w:pStyle w:val="Spistreci1"/>
        <w:tabs>
          <w:tab w:val="left" w:pos="440"/>
          <w:tab w:val="right" w:leader="dot" w:pos="9063"/>
        </w:tabs>
        <w:jc w:val="both"/>
        <w:rPr>
          <w:rStyle w:val="Hipercze"/>
          <w:noProof/>
        </w:rPr>
      </w:pPr>
      <w:hyperlink w:anchor="_Toc460790318" w:history="1">
        <w:r w:rsidR="0069743A" w:rsidRPr="00954AFC">
          <w:rPr>
            <w:rStyle w:val="Hipercze"/>
            <w:noProof/>
          </w:rPr>
          <w:t>5.Termin wykonania zamówienia.</w:t>
        </w:r>
        <w:r w:rsidR="0069743A" w:rsidRPr="0069743A">
          <w:rPr>
            <w:rStyle w:val="Hipercze"/>
            <w:noProof/>
            <w:webHidden/>
          </w:rPr>
          <w:tab/>
        </w:r>
        <w:r w:rsidRPr="0069743A">
          <w:rPr>
            <w:rStyle w:val="Hipercze"/>
            <w:noProof/>
            <w:webHidden/>
          </w:rPr>
          <w:fldChar w:fldCharType="begin"/>
        </w:r>
        <w:r w:rsidR="0069743A" w:rsidRPr="0069743A">
          <w:rPr>
            <w:rStyle w:val="Hipercze"/>
            <w:noProof/>
            <w:webHidden/>
          </w:rPr>
          <w:instrText xml:space="preserve"> PAGEREF _Toc460790318 \h </w:instrText>
        </w:r>
        <w:r w:rsidRPr="0069743A">
          <w:rPr>
            <w:rStyle w:val="Hipercze"/>
            <w:noProof/>
            <w:webHidden/>
          </w:rPr>
        </w:r>
        <w:r w:rsidRPr="0069743A">
          <w:rPr>
            <w:rStyle w:val="Hipercze"/>
            <w:noProof/>
            <w:webHidden/>
          </w:rPr>
          <w:fldChar w:fldCharType="separate"/>
        </w:r>
        <w:r w:rsidR="00973716">
          <w:rPr>
            <w:rStyle w:val="Hipercze"/>
            <w:noProof/>
            <w:webHidden/>
          </w:rPr>
          <w:t>6</w:t>
        </w:r>
        <w:r w:rsidRPr="0069743A">
          <w:rPr>
            <w:rStyle w:val="Hipercze"/>
            <w:noProof/>
            <w:webHidden/>
          </w:rPr>
          <w:fldChar w:fldCharType="end"/>
        </w:r>
      </w:hyperlink>
    </w:p>
    <w:p w:rsidR="0069743A" w:rsidRPr="0069743A" w:rsidRDefault="004774B0" w:rsidP="0069743A">
      <w:pPr>
        <w:pStyle w:val="Spistreci1"/>
        <w:tabs>
          <w:tab w:val="left" w:pos="440"/>
          <w:tab w:val="right" w:leader="dot" w:pos="9063"/>
        </w:tabs>
        <w:jc w:val="both"/>
        <w:rPr>
          <w:rStyle w:val="Hipercze"/>
          <w:noProof/>
        </w:rPr>
      </w:pPr>
      <w:hyperlink w:anchor="_Toc460790319" w:history="1">
        <w:r w:rsidR="0069743A" w:rsidRPr="00954AFC">
          <w:rPr>
            <w:rStyle w:val="Hipercze"/>
            <w:noProof/>
          </w:rPr>
          <w:t>6.Warunki udziału w postępowaniu.</w:t>
        </w:r>
        <w:r w:rsidR="0069743A" w:rsidRPr="0069743A">
          <w:rPr>
            <w:rStyle w:val="Hipercze"/>
            <w:noProof/>
            <w:webHidden/>
          </w:rPr>
          <w:tab/>
        </w:r>
        <w:r w:rsidRPr="0069743A">
          <w:rPr>
            <w:rStyle w:val="Hipercze"/>
            <w:noProof/>
            <w:webHidden/>
          </w:rPr>
          <w:fldChar w:fldCharType="begin"/>
        </w:r>
        <w:r w:rsidR="0069743A" w:rsidRPr="0069743A">
          <w:rPr>
            <w:rStyle w:val="Hipercze"/>
            <w:noProof/>
            <w:webHidden/>
          </w:rPr>
          <w:instrText xml:space="preserve"> PAGEREF _Toc460790319 \h </w:instrText>
        </w:r>
        <w:r w:rsidRPr="0069743A">
          <w:rPr>
            <w:rStyle w:val="Hipercze"/>
            <w:noProof/>
            <w:webHidden/>
          </w:rPr>
        </w:r>
        <w:r w:rsidRPr="0069743A">
          <w:rPr>
            <w:rStyle w:val="Hipercze"/>
            <w:noProof/>
            <w:webHidden/>
          </w:rPr>
          <w:fldChar w:fldCharType="separate"/>
        </w:r>
        <w:r w:rsidR="00973716">
          <w:rPr>
            <w:rStyle w:val="Hipercze"/>
            <w:noProof/>
            <w:webHidden/>
          </w:rPr>
          <w:t>6</w:t>
        </w:r>
        <w:r w:rsidRPr="0069743A">
          <w:rPr>
            <w:rStyle w:val="Hipercze"/>
            <w:noProof/>
            <w:webHidden/>
          </w:rPr>
          <w:fldChar w:fldCharType="end"/>
        </w:r>
      </w:hyperlink>
    </w:p>
    <w:p w:rsidR="0069743A" w:rsidRPr="0069743A" w:rsidRDefault="004774B0" w:rsidP="0069743A">
      <w:pPr>
        <w:pStyle w:val="Spistreci1"/>
        <w:tabs>
          <w:tab w:val="left" w:pos="440"/>
          <w:tab w:val="right" w:leader="dot" w:pos="9063"/>
        </w:tabs>
        <w:jc w:val="both"/>
        <w:rPr>
          <w:rStyle w:val="Hipercze"/>
          <w:noProof/>
        </w:rPr>
      </w:pPr>
      <w:hyperlink w:anchor="_Toc460790320" w:history="1">
        <w:r w:rsidR="0069743A" w:rsidRPr="00954AFC">
          <w:rPr>
            <w:rStyle w:val="Hipercze"/>
            <w:noProof/>
          </w:rPr>
          <w:t>7.Podstawy wykluczenia, o których mowa w art. 24 ust. 5 ustawy PZP.</w:t>
        </w:r>
        <w:r w:rsidR="0069743A" w:rsidRPr="0069743A">
          <w:rPr>
            <w:rStyle w:val="Hipercze"/>
            <w:noProof/>
            <w:webHidden/>
          </w:rPr>
          <w:tab/>
        </w:r>
        <w:r w:rsidRPr="0069743A">
          <w:rPr>
            <w:rStyle w:val="Hipercze"/>
            <w:noProof/>
            <w:webHidden/>
          </w:rPr>
          <w:fldChar w:fldCharType="begin"/>
        </w:r>
        <w:r w:rsidR="0069743A" w:rsidRPr="0069743A">
          <w:rPr>
            <w:rStyle w:val="Hipercze"/>
            <w:noProof/>
            <w:webHidden/>
          </w:rPr>
          <w:instrText xml:space="preserve"> PAGEREF _Toc460790320 \h </w:instrText>
        </w:r>
        <w:r w:rsidRPr="0069743A">
          <w:rPr>
            <w:rStyle w:val="Hipercze"/>
            <w:noProof/>
            <w:webHidden/>
          </w:rPr>
        </w:r>
        <w:r w:rsidRPr="0069743A">
          <w:rPr>
            <w:rStyle w:val="Hipercze"/>
            <w:noProof/>
            <w:webHidden/>
          </w:rPr>
          <w:fldChar w:fldCharType="separate"/>
        </w:r>
        <w:r w:rsidR="00973716">
          <w:rPr>
            <w:rStyle w:val="Hipercze"/>
            <w:noProof/>
            <w:webHidden/>
          </w:rPr>
          <w:t>7</w:t>
        </w:r>
        <w:r w:rsidRPr="0069743A">
          <w:rPr>
            <w:rStyle w:val="Hipercze"/>
            <w:noProof/>
            <w:webHidden/>
          </w:rPr>
          <w:fldChar w:fldCharType="end"/>
        </w:r>
      </w:hyperlink>
    </w:p>
    <w:p w:rsidR="0069743A" w:rsidRPr="0069743A" w:rsidRDefault="004774B0" w:rsidP="0069743A">
      <w:pPr>
        <w:pStyle w:val="Spistreci1"/>
        <w:tabs>
          <w:tab w:val="left" w:pos="440"/>
          <w:tab w:val="right" w:leader="dot" w:pos="9063"/>
        </w:tabs>
        <w:jc w:val="both"/>
        <w:rPr>
          <w:rStyle w:val="Hipercze"/>
          <w:noProof/>
        </w:rPr>
      </w:pPr>
      <w:hyperlink w:anchor="_Toc460790321" w:history="1">
        <w:r w:rsidR="0069743A" w:rsidRPr="00954AFC">
          <w:rPr>
            <w:rStyle w:val="Hipercze"/>
            <w:noProof/>
          </w:rPr>
          <w:t>8.Wykaz oświadczeń lub dokumentów, potwierdzających spełnianie warunków udziału w postępowaniu oraz brak podstaw wykluczenia.</w:t>
        </w:r>
        <w:r w:rsidR="0069743A" w:rsidRPr="0069743A">
          <w:rPr>
            <w:rStyle w:val="Hipercze"/>
            <w:noProof/>
            <w:webHidden/>
          </w:rPr>
          <w:tab/>
        </w:r>
        <w:r w:rsidRPr="0069743A">
          <w:rPr>
            <w:rStyle w:val="Hipercze"/>
            <w:noProof/>
            <w:webHidden/>
          </w:rPr>
          <w:fldChar w:fldCharType="begin"/>
        </w:r>
        <w:r w:rsidR="0069743A" w:rsidRPr="0069743A">
          <w:rPr>
            <w:rStyle w:val="Hipercze"/>
            <w:noProof/>
            <w:webHidden/>
          </w:rPr>
          <w:instrText xml:space="preserve"> PAGEREF _Toc460790321 \h </w:instrText>
        </w:r>
        <w:r w:rsidRPr="0069743A">
          <w:rPr>
            <w:rStyle w:val="Hipercze"/>
            <w:noProof/>
            <w:webHidden/>
          </w:rPr>
        </w:r>
        <w:r w:rsidRPr="0069743A">
          <w:rPr>
            <w:rStyle w:val="Hipercze"/>
            <w:noProof/>
            <w:webHidden/>
          </w:rPr>
          <w:fldChar w:fldCharType="separate"/>
        </w:r>
        <w:r w:rsidR="00973716">
          <w:rPr>
            <w:rStyle w:val="Hipercze"/>
            <w:noProof/>
            <w:webHidden/>
          </w:rPr>
          <w:t>8</w:t>
        </w:r>
        <w:r w:rsidRPr="0069743A">
          <w:rPr>
            <w:rStyle w:val="Hipercze"/>
            <w:noProof/>
            <w:webHidden/>
          </w:rPr>
          <w:fldChar w:fldCharType="end"/>
        </w:r>
      </w:hyperlink>
    </w:p>
    <w:p w:rsidR="0069743A" w:rsidRPr="0069743A" w:rsidRDefault="004774B0" w:rsidP="0069743A">
      <w:pPr>
        <w:pStyle w:val="Spistreci1"/>
        <w:tabs>
          <w:tab w:val="left" w:pos="440"/>
          <w:tab w:val="right" w:leader="dot" w:pos="9063"/>
        </w:tabs>
        <w:jc w:val="both"/>
        <w:rPr>
          <w:rStyle w:val="Hipercze"/>
          <w:noProof/>
        </w:rPr>
      </w:pPr>
      <w:hyperlink w:anchor="_Toc460790322" w:history="1">
        <w:r w:rsidR="0069743A" w:rsidRPr="00954AFC">
          <w:rPr>
            <w:rStyle w:val="Hipercze"/>
            <w:noProof/>
          </w:rPr>
          <w:t>9.Informacje o sposobie porozumiewania się Zamawiającego z Wykonawcami oraz przekazywania oświadczeń i dokumentów, a także wskazanie osób uprawnionych do porozumiewania się z Wykonawcami.</w:t>
        </w:r>
        <w:r w:rsidR="0069743A" w:rsidRPr="0069743A">
          <w:rPr>
            <w:rStyle w:val="Hipercze"/>
            <w:noProof/>
            <w:webHidden/>
          </w:rPr>
          <w:tab/>
        </w:r>
        <w:r w:rsidRPr="0069743A">
          <w:rPr>
            <w:rStyle w:val="Hipercze"/>
            <w:noProof/>
            <w:webHidden/>
          </w:rPr>
          <w:fldChar w:fldCharType="begin"/>
        </w:r>
        <w:r w:rsidR="0069743A" w:rsidRPr="0069743A">
          <w:rPr>
            <w:rStyle w:val="Hipercze"/>
            <w:noProof/>
            <w:webHidden/>
          </w:rPr>
          <w:instrText xml:space="preserve"> PAGEREF _Toc460790322 \h </w:instrText>
        </w:r>
        <w:r w:rsidRPr="0069743A">
          <w:rPr>
            <w:rStyle w:val="Hipercze"/>
            <w:noProof/>
            <w:webHidden/>
          </w:rPr>
        </w:r>
        <w:r w:rsidRPr="0069743A">
          <w:rPr>
            <w:rStyle w:val="Hipercze"/>
            <w:noProof/>
            <w:webHidden/>
          </w:rPr>
          <w:fldChar w:fldCharType="separate"/>
        </w:r>
        <w:r w:rsidR="00973716">
          <w:rPr>
            <w:rStyle w:val="Hipercze"/>
            <w:noProof/>
            <w:webHidden/>
          </w:rPr>
          <w:t>9</w:t>
        </w:r>
        <w:r w:rsidRPr="0069743A">
          <w:rPr>
            <w:rStyle w:val="Hipercze"/>
            <w:noProof/>
            <w:webHidden/>
          </w:rPr>
          <w:fldChar w:fldCharType="end"/>
        </w:r>
      </w:hyperlink>
    </w:p>
    <w:p w:rsidR="0069743A" w:rsidRPr="0069743A" w:rsidRDefault="004774B0" w:rsidP="0069743A">
      <w:pPr>
        <w:pStyle w:val="Spistreci1"/>
        <w:tabs>
          <w:tab w:val="left" w:pos="440"/>
          <w:tab w:val="right" w:leader="dot" w:pos="9063"/>
        </w:tabs>
        <w:jc w:val="both"/>
        <w:rPr>
          <w:rStyle w:val="Hipercze"/>
          <w:noProof/>
        </w:rPr>
      </w:pPr>
      <w:hyperlink w:anchor="_Toc460790323" w:history="1">
        <w:r w:rsidR="0069743A" w:rsidRPr="00954AFC">
          <w:rPr>
            <w:rStyle w:val="Hipercze"/>
            <w:noProof/>
          </w:rPr>
          <w:t>10.Wymagania dotyczące wadium.</w:t>
        </w:r>
        <w:r w:rsidR="0069743A" w:rsidRPr="0069743A">
          <w:rPr>
            <w:rStyle w:val="Hipercze"/>
            <w:noProof/>
            <w:webHidden/>
          </w:rPr>
          <w:tab/>
        </w:r>
        <w:r w:rsidRPr="0069743A">
          <w:rPr>
            <w:rStyle w:val="Hipercze"/>
            <w:noProof/>
            <w:webHidden/>
          </w:rPr>
          <w:fldChar w:fldCharType="begin"/>
        </w:r>
        <w:r w:rsidR="0069743A" w:rsidRPr="0069743A">
          <w:rPr>
            <w:rStyle w:val="Hipercze"/>
            <w:noProof/>
            <w:webHidden/>
          </w:rPr>
          <w:instrText xml:space="preserve"> PAGEREF _Toc460790323 \h </w:instrText>
        </w:r>
        <w:r w:rsidRPr="0069743A">
          <w:rPr>
            <w:rStyle w:val="Hipercze"/>
            <w:noProof/>
            <w:webHidden/>
          </w:rPr>
        </w:r>
        <w:r w:rsidRPr="0069743A">
          <w:rPr>
            <w:rStyle w:val="Hipercze"/>
            <w:noProof/>
            <w:webHidden/>
          </w:rPr>
          <w:fldChar w:fldCharType="separate"/>
        </w:r>
        <w:r w:rsidR="00973716">
          <w:rPr>
            <w:rStyle w:val="Hipercze"/>
            <w:noProof/>
            <w:webHidden/>
          </w:rPr>
          <w:t>10</w:t>
        </w:r>
        <w:r w:rsidRPr="0069743A">
          <w:rPr>
            <w:rStyle w:val="Hipercze"/>
            <w:noProof/>
            <w:webHidden/>
          </w:rPr>
          <w:fldChar w:fldCharType="end"/>
        </w:r>
      </w:hyperlink>
    </w:p>
    <w:p w:rsidR="0069743A" w:rsidRPr="0069743A" w:rsidRDefault="004774B0" w:rsidP="0069743A">
      <w:pPr>
        <w:pStyle w:val="Spistreci1"/>
        <w:tabs>
          <w:tab w:val="left" w:pos="440"/>
          <w:tab w:val="right" w:leader="dot" w:pos="9063"/>
        </w:tabs>
        <w:jc w:val="both"/>
        <w:rPr>
          <w:rStyle w:val="Hipercze"/>
          <w:noProof/>
        </w:rPr>
      </w:pPr>
      <w:hyperlink w:anchor="_Toc460790324" w:history="1">
        <w:r w:rsidR="0069743A" w:rsidRPr="00954AFC">
          <w:rPr>
            <w:rStyle w:val="Hipercze"/>
            <w:noProof/>
          </w:rPr>
          <w:t>11.Termin związania ofertą.</w:t>
        </w:r>
        <w:r w:rsidR="0069743A" w:rsidRPr="0069743A">
          <w:rPr>
            <w:rStyle w:val="Hipercze"/>
            <w:noProof/>
            <w:webHidden/>
          </w:rPr>
          <w:tab/>
        </w:r>
        <w:r w:rsidRPr="0069743A">
          <w:rPr>
            <w:rStyle w:val="Hipercze"/>
            <w:noProof/>
            <w:webHidden/>
          </w:rPr>
          <w:fldChar w:fldCharType="begin"/>
        </w:r>
        <w:r w:rsidR="0069743A" w:rsidRPr="0069743A">
          <w:rPr>
            <w:rStyle w:val="Hipercze"/>
            <w:noProof/>
            <w:webHidden/>
          </w:rPr>
          <w:instrText xml:space="preserve"> PAGEREF _Toc460790324 \h </w:instrText>
        </w:r>
        <w:r w:rsidRPr="0069743A">
          <w:rPr>
            <w:rStyle w:val="Hipercze"/>
            <w:noProof/>
            <w:webHidden/>
          </w:rPr>
        </w:r>
        <w:r w:rsidRPr="0069743A">
          <w:rPr>
            <w:rStyle w:val="Hipercze"/>
            <w:noProof/>
            <w:webHidden/>
          </w:rPr>
          <w:fldChar w:fldCharType="separate"/>
        </w:r>
        <w:r w:rsidR="00973716">
          <w:rPr>
            <w:rStyle w:val="Hipercze"/>
            <w:noProof/>
            <w:webHidden/>
          </w:rPr>
          <w:t>10</w:t>
        </w:r>
        <w:r w:rsidRPr="0069743A">
          <w:rPr>
            <w:rStyle w:val="Hipercze"/>
            <w:noProof/>
            <w:webHidden/>
          </w:rPr>
          <w:fldChar w:fldCharType="end"/>
        </w:r>
      </w:hyperlink>
    </w:p>
    <w:p w:rsidR="0069743A" w:rsidRPr="0069743A" w:rsidRDefault="004774B0" w:rsidP="0069743A">
      <w:pPr>
        <w:pStyle w:val="Spistreci1"/>
        <w:tabs>
          <w:tab w:val="left" w:pos="440"/>
          <w:tab w:val="right" w:leader="dot" w:pos="9063"/>
        </w:tabs>
        <w:jc w:val="both"/>
        <w:rPr>
          <w:rStyle w:val="Hipercze"/>
          <w:noProof/>
        </w:rPr>
      </w:pPr>
      <w:hyperlink w:anchor="_Toc460790325" w:history="1">
        <w:r w:rsidR="0069743A" w:rsidRPr="00954AFC">
          <w:rPr>
            <w:rStyle w:val="Hipercze"/>
            <w:noProof/>
          </w:rPr>
          <w:t>12.Opis sposobu przygotowywania ofert.</w:t>
        </w:r>
        <w:r w:rsidR="0069743A" w:rsidRPr="0069743A">
          <w:rPr>
            <w:rStyle w:val="Hipercze"/>
            <w:noProof/>
            <w:webHidden/>
          </w:rPr>
          <w:tab/>
        </w:r>
        <w:r w:rsidRPr="0069743A">
          <w:rPr>
            <w:rStyle w:val="Hipercze"/>
            <w:noProof/>
            <w:webHidden/>
          </w:rPr>
          <w:fldChar w:fldCharType="begin"/>
        </w:r>
        <w:r w:rsidR="0069743A" w:rsidRPr="0069743A">
          <w:rPr>
            <w:rStyle w:val="Hipercze"/>
            <w:noProof/>
            <w:webHidden/>
          </w:rPr>
          <w:instrText xml:space="preserve"> PAGEREF _Toc460790325 \h </w:instrText>
        </w:r>
        <w:r w:rsidRPr="0069743A">
          <w:rPr>
            <w:rStyle w:val="Hipercze"/>
            <w:noProof/>
            <w:webHidden/>
          </w:rPr>
        </w:r>
        <w:r w:rsidRPr="0069743A">
          <w:rPr>
            <w:rStyle w:val="Hipercze"/>
            <w:noProof/>
            <w:webHidden/>
          </w:rPr>
          <w:fldChar w:fldCharType="separate"/>
        </w:r>
        <w:r w:rsidR="00973716">
          <w:rPr>
            <w:rStyle w:val="Hipercze"/>
            <w:noProof/>
            <w:webHidden/>
          </w:rPr>
          <w:t>11</w:t>
        </w:r>
        <w:r w:rsidRPr="0069743A">
          <w:rPr>
            <w:rStyle w:val="Hipercze"/>
            <w:noProof/>
            <w:webHidden/>
          </w:rPr>
          <w:fldChar w:fldCharType="end"/>
        </w:r>
      </w:hyperlink>
    </w:p>
    <w:p w:rsidR="0069743A" w:rsidRPr="0069743A" w:rsidRDefault="004774B0" w:rsidP="0069743A">
      <w:pPr>
        <w:pStyle w:val="Spistreci1"/>
        <w:tabs>
          <w:tab w:val="left" w:pos="440"/>
          <w:tab w:val="right" w:leader="dot" w:pos="9063"/>
        </w:tabs>
        <w:jc w:val="both"/>
        <w:rPr>
          <w:rStyle w:val="Hipercze"/>
          <w:noProof/>
        </w:rPr>
      </w:pPr>
      <w:hyperlink w:anchor="_Toc460790326" w:history="1">
        <w:r w:rsidR="0069743A" w:rsidRPr="00954AFC">
          <w:rPr>
            <w:rStyle w:val="Hipercze"/>
            <w:noProof/>
          </w:rPr>
          <w:t>13.Miejsce i termin składania i otwarcia ofert.</w:t>
        </w:r>
        <w:r w:rsidR="0069743A" w:rsidRPr="0069743A">
          <w:rPr>
            <w:rStyle w:val="Hipercze"/>
            <w:noProof/>
            <w:webHidden/>
          </w:rPr>
          <w:tab/>
        </w:r>
        <w:r w:rsidRPr="0069743A">
          <w:rPr>
            <w:rStyle w:val="Hipercze"/>
            <w:noProof/>
            <w:webHidden/>
          </w:rPr>
          <w:fldChar w:fldCharType="begin"/>
        </w:r>
        <w:r w:rsidR="0069743A" w:rsidRPr="0069743A">
          <w:rPr>
            <w:rStyle w:val="Hipercze"/>
            <w:noProof/>
            <w:webHidden/>
          </w:rPr>
          <w:instrText xml:space="preserve"> PAGEREF _Toc460790326 \h </w:instrText>
        </w:r>
        <w:r w:rsidRPr="0069743A">
          <w:rPr>
            <w:rStyle w:val="Hipercze"/>
            <w:noProof/>
            <w:webHidden/>
          </w:rPr>
        </w:r>
        <w:r w:rsidRPr="0069743A">
          <w:rPr>
            <w:rStyle w:val="Hipercze"/>
            <w:noProof/>
            <w:webHidden/>
          </w:rPr>
          <w:fldChar w:fldCharType="separate"/>
        </w:r>
        <w:r w:rsidR="00973716">
          <w:rPr>
            <w:rStyle w:val="Hipercze"/>
            <w:noProof/>
            <w:webHidden/>
          </w:rPr>
          <w:t>12</w:t>
        </w:r>
        <w:r w:rsidRPr="0069743A">
          <w:rPr>
            <w:rStyle w:val="Hipercze"/>
            <w:noProof/>
            <w:webHidden/>
          </w:rPr>
          <w:fldChar w:fldCharType="end"/>
        </w:r>
      </w:hyperlink>
    </w:p>
    <w:p w:rsidR="0069743A" w:rsidRPr="0069743A" w:rsidRDefault="004774B0" w:rsidP="0069743A">
      <w:pPr>
        <w:pStyle w:val="Spistreci1"/>
        <w:tabs>
          <w:tab w:val="left" w:pos="440"/>
          <w:tab w:val="right" w:leader="dot" w:pos="9063"/>
        </w:tabs>
        <w:jc w:val="both"/>
        <w:rPr>
          <w:rStyle w:val="Hipercze"/>
          <w:noProof/>
        </w:rPr>
      </w:pPr>
      <w:hyperlink w:anchor="_Toc460790327" w:history="1">
        <w:r w:rsidR="0069743A" w:rsidRPr="00954AFC">
          <w:rPr>
            <w:rStyle w:val="Hipercze"/>
            <w:noProof/>
          </w:rPr>
          <w:t>14.Opis sposobu obliczania ceny.</w:t>
        </w:r>
        <w:r w:rsidR="0069743A" w:rsidRPr="0069743A">
          <w:rPr>
            <w:rStyle w:val="Hipercze"/>
            <w:noProof/>
            <w:webHidden/>
          </w:rPr>
          <w:tab/>
        </w:r>
        <w:r w:rsidRPr="0069743A">
          <w:rPr>
            <w:rStyle w:val="Hipercze"/>
            <w:noProof/>
            <w:webHidden/>
          </w:rPr>
          <w:fldChar w:fldCharType="begin"/>
        </w:r>
        <w:r w:rsidR="0069743A" w:rsidRPr="0069743A">
          <w:rPr>
            <w:rStyle w:val="Hipercze"/>
            <w:noProof/>
            <w:webHidden/>
          </w:rPr>
          <w:instrText xml:space="preserve"> PAGEREF _Toc460790327 \h </w:instrText>
        </w:r>
        <w:r w:rsidRPr="0069743A">
          <w:rPr>
            <w:rStyle w:val="Hipercze"/>
            <w:noProof/>
            <w:webHidden/>
          </w:rPr>
        </w:r>
        <w:r w:rsidRPr="0069743A">
          <w:rPr>
            <w:rStyle w:val="Hipercze"/>
            <w:noProof/>
            <w:webHidden/>
          </w:rPr>
          <w:fldChar w:fldCharType="separate"/>
        </w:r>
        <w:r w:rsidR="00973716">
          <w:rPr>
            <w:rStyle w:val="Hipercze"/>
            <w:noProof/>
            <w:webHidden/>
          </w:rPr>
          <w:t>13</w:t>
        </w:r>
        <w:r w:rsidRPr="0069743A">
          <w:rPr>
            <w:rStyle w:val="Hipercze"/>
            <w:noProof/>
            <w:webHidden/>
          </w:rPr>
          <w:fldChar w:fldCharType="end"/>
        </w:r>
      </w:hyperlink>
    </w:p>
    <w:p w:rsidR="0069743A" w:rsidRPr="0069743A" w:rsidRDefault="004774B0" w:rsidP="0069743A">
      <w:pPr>
        <w:pStyle w:val="Spistreci1"/>
        <w:tabs>
          <w:tab w:val="left" w:pos="440"/>
          <w:tab w:val="right" w:leader="dot" w:pos="9063"/>
        </w:tabs>
        <w:jc w:val="both"/>
        <w:rPr>
          <w:rStyle w:val="Hipercze"/>
          <w:noProof/>
        </w:rPr>
      </w:pPr>
      <w:hyperlink w:anchor="_Toc460790328" w:history="1">
        <w:r w:rsidR="0069743A" w:rsidRPr="00954AFC">
          <w:rPr>
            <w:rStyle w:val="Hipercze"/>
            <w:noProof/>
          </w:rPr>
          <w:t>15.Opis kryteriów, którymi zamawiający będzie się kierował przy wyborze oferty, wraz z podaniem wag tych kryteriów i sposobu oceny ofert.</w:t>
        </w:r>
        <w:r w:rsidR="0069743A" w:rsidRPr="0069743A">
          <w:rPr>
            <w:rStyle w:val="Hipercze"/>
            <w:noProof/>
            <w:webHidden/>
          </w:rPr>
          <w:tab/>
        </w:r>
        <w:r w:rsidRPr="0069743A">
          <w:rPr>
            <w:rStyle w:val="Hipercze"/>
            <w:noProof/>
            <w:webHidden/>
          </w:rPr>
          <w:fldChar w:fldCharType="begin"/>
        </w:r>
        <w:r w:rsidR="0069743A" w:rsidRPr="0069743A">
          <w:rPr>
            <w:rStyle w:val="Hipercze"/>
            <w:noProof/>
            <w:webHidden/>
          </w:rPr>
          <w:instrText xml:space="preserve"> PAGEREF _Toc460790328 \h </w:instrText>
        </w:r>
        <w:r w:rsidRPr="0069743A">
          <w:rPr>
            <w:rStyle w:val="Hipercze"/>
            <w:noProof/>
            <w:webHidden/>
          </w:rPr>
        </w:r>
        <w:r w:rsidRPr="0069743A">
          <w:rPr>
            <w:rStyle w:val="Hipercze"/>
            <w:noProof/>
            <w:webHidden/>
          </w:rPr>
          <w:fldChar w:fldCharType="separate"/>
        </w:r>
        <w:r w:rsidR="00973716">
          <w:rPr>
            <w:rStyle w:val="Hipercze"/>
            <w:noProof/>
            <w:webHidden/>
          </w:rPr>
          <w:t>13</w:t>
        </w:r>
        <w:r w:rsidRPr="0069743A">
          <w:rPr>
            <w:rStyle w:val="Hipercze"/>
            <w:noProof/>
            <w:webHidden/>
          </w:rPr>
          <w:fldChar w:fldCharType="end"/>
        </w:r>
      </w:hyperlink>
    </w:p>
    <w:p w:rsidR="0069743A" w:rsidRPr="0069743A" w:rsidRDefault="004774B0" w:rsidP="0069743A">
      <w:pPr>
        <w:pStyle w:val="Spistreci1"/>
        <w:tabs>
          <w:tab w:val="left" w:pos="440"/>
          <w:tab w:val="right" w:leader="dot" w:pos="9063"/>
        </w:tabs>
        <w:jc w:val="both"/>
        <w:rPr>
          <w:rStyle w:val="Hipercze"/>
          <w:noProof/>
        </w:rPr>
      </w:pPr>
      <w:hyperlink w:anchor="_Toc460790329" w:history="1">
        <w:r w:rsidR="0069743A" w:rsidRPr="00954AFC">
          <w:rPr>
            <w:rStyle w:val="Hipercze"/>
            <w:noProof/>
          </w:rPr>
          <w:t>16.Informacje o formalnościach, jakie powinny być dopełnione po wyborze oferty w celu zawarcia umowy w sprawie zamówienia publicznego.</w:t>
        </w:r>
        <w:r w:rsidR="0069743A" w:rsidRPr="0069743A">
          <w:rPr>
            <w:rStyle w:val="Hipercze"/>
            <w:noProof/>
            <w:webHidden/>
          </w:rPr>
          <w:tab/>
        </w:r>
        <w:r w:rsidRPr="0069743A">
          <w:rPr>
            <w:rStyle w:val="Hipercze"/>
            <w:noProof/>
            <w:webHidden/>
          </w:rPr>
          <w:fldChar w:fldCharType="begin"/>
        </w:r>
        <w:r w:rsidR="0069743A" w:rsidRPr="0069743A">
          <w:rPr>
            <w:rStyle w:val="Hipercze"/>
            <w:noProof/>
            <w:webHidden/>
          </w:rPr>
          <w:instrText xml:space="preserve"> PAGEREF _Toc460790329 \h </w:instrText>
        </w:r>
        <w:r w:rsidRPr="0069743A">
          <w:rPr>
            <w:rStyle w:val="Hipercze"/>
            <w:noProof/>
            <w:webHidden/>
          </w:rPr>
        </w:r>
        <w:r w:rsidRPr="0069743A">
          <w:rPr>
            <w:rStyle w:val="Hipercze"/>
            <w:noProof/>
            <w:webHidden/>
          </w:rPr>
          <w:fldChar w:fldCharType="separate"/>
        </w:r>
        <w:r w:rsidR="00973716">
          <w:rPr>
            <w:rStyle w:val="Hipercze"/>
            <w:noProof/>
            <w:webHidden/>
          </w:rPr>
          <w:t>14</w:t>
        </w:r>
        <w:r w:rsidRPr="0069743A">
          <w:rPr>
            <w:rStyle w:val="Hipercze"/>
            <w:noProof/>
            <w:webHidden/>
          </w:rPr>
          <w:fldChar w:fldCharType="end"/>
        </w:r>
      </w:hyperlink>
    </w:p>
    <w:p w:rsidR="0069743A" w:rsidRPr="0069743A" w:rsidRDefault="004774B0" w:rsidP="0069743A">
      <w:pPr>
        <w:pStyle w:val="Spistreci1"/>
        <w:tabs>
          <w:tab w:val="left" w:pos="440"/>
          <w:tab w:val="right" w:leader="dot" w:pos="9063"/>
        </w:tabs>
        <w:jc w:val="both"/>
        <w:rPr>
          <w:rStyle w:val="Hipercze"/>
          <w:noProof/>
        </w:rPr>
      </w:pPr>
      <w:hyperlink w:anchor="_Toc460790330" w:history="1">
        <w:r w:rsidR="0069743A" w:rsidRPr="00954AFC">
          <w:rPr>
            <w:rStyle w:val="Hipercze"/>
            <w:noProof/>
          </w:rPr>
          <w:t>17.Wymagania dotyczące zabezpieczenia należytego wykonania umowy.</w:t>
        </w:r>
        <w:r w:rsidR="0069743A" w:rsidRPr="0069743A">
          <w:rPr>
            <w:rStyle w:val="Hipercze"/>
            <w:noProof/>
            <w:webHidden/>
          </w:rPr>
          <w:tab/>
        </w:r>
        <w:r w:rsidRPr="0069743A">
          <w:rPr>
            <w:rStyle w:val="Hipercze"/>
            <w:noProof/>
            <w:webHidden/>
          </w:rPr>
          <w:fldChar w:fldCharType="begin"/>
        </w:r>
        <w:r w:rsidR="0069743A" w:rsidRPr="0069743A">
          <w:rPr>
            <w:rStyle w:val="Hipercze"/>
            <w:noProof/>
            <w:webHidden/>
          </w:rPr>
          <w:instrText xml:space="preserve"> PAGEREF _Toc460790330 \h </w:instrText>
        </w:r>
        <w:r w:rsidRPr="0069743A">
          <w:rPr>
            <w:rStyle w:val="Hipercze"/>
            <w:noProof/>
            <w:webHidden/>
          </w:rPr>
        </w:r>
        <w:r w:rsidRPr="0069743A">
          <w:rPr>
            <w:rStyle w:val="Hipercze"/>
            <w:noProof/>
            <w:webHidden/>
          </w:rPr>
          <w:fldChar w:fldCharType="separate"/>
        </w:r>
        <w:r w:rsidR="00973716">
          <w:rPr>
            <w:rStyle w:val="Hipercze"/>
            <w:noProof/>
            <w:webHidden/>
          </w:rPr>
          <w:t>14</w:t>
        </w:r>
        <w:r w:rsidRPr="0069743A">
          <w:rPr>
            <w:rStyle w:val="Hipercze"/>
            <w:noProof/>
            <w:webHidden/>
          </w:rPr>
          <w:fldChar w:fldCharType="end"/>
        </w:r>
      </w:hyperlink>
    </w:p>
    <w:p w:rsidR="0069743A" w:rsidRPr="0069743A" w:rsidRDefault="004774B0" w:rsidP="0069743A">
      <w:pPr>
        <w:pStyle w:val="Spistreci1"/>
        <w:tabs>
          <w:tab w:val="left" w:pos="440"/>
          <w:tab w:val="right" w:leader="dot" w:pos="9063"/>
        </w:tabs>
        <w:jc w:val="both"/>
        <w:rPr>
          <w:rStyle w:val="Hipercze"/>
          <w:noProof/>
        </w:rPr>
      </w:pPr>
      <w:hyperlink w:anchor="_Toc460790331" w:history="1">
        <w:r w:rsidR="0069743A" w:rsidRPr="00954AFC">
          <w:rPr>
            <w:rStyle w:val="Hipercze"/>
            <w:noProof/>
          </w:rPr>
          <w:t>18.Istotne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69743A" w:rsidRPr="0069743A">
          <w:rPr>
            <w:rStyle w:val="Hipercze"/>
            <w:noProof/>
            <w:webHidden/>
          </w:rPr>
          <w:tab/>
        </w:r>
        <w:r w:rsidRPr="0069743A">
          <w:rPr>
            <w:rStyle w:val="Hipercze"/>
            <w:noProof/>
            <w:webHidden/>
          </w:rPr>
          <w:fldChar w:fldCharType="begin"/>
        </w:r>
        <w:r w:rsidR="0069743A" w:rsidRPr="0069743A">
          <w:rPr>
            <w:rStyle w:val="Hipercze"/>
            <w:noProof/>
            <w:webHidden/>
          </w:rPr>
          <w:instrText xml:space="preserve"> PAGEREF _Toc460790331 \h </w:instrText>
        </w:r>
        <w:r w:rsidRPr="0069743A">
          <w:rPr>
            <w:rStyle w:val="Hipercze"/>
            <w:noProof/>
            <w:webHidden/>
          </w:rPr>
        </w:r>
        <w:r w:rsidRPr="0069743A">
          <w:rPr>
            <w:rStyle w:val="Hipercze"/>
            <w:noProof/>
            <w:webHidden/>
          </w:rPr>
          <w:fldChar w:fldCharType="separate"/>
        </w:r>
        <w:r w:rsidR="00973716">
          <w:rPr>
            <w:rStyle w:val="Hipercze"/>
            <w:noProof/>
            <w:webHidden/>
          </w:rPr>
          <w:t>16</w:t>
        </w:r>
        <w:r w:rsidRPr="0069743A">
          <w:rPr>
            <w:rStyle w:val="Hipercze"/>
            <w:noProof/>
            <w:webHidden/>
          </w:rPr>
          <w:fldChar w:fldCharType="end"/>
        </w:r>
      </w:hyperlink>
    </w:p>
    <w:p w:rsidR="0069743A" w:rsidRPr="0069743A" w:rsidRDefault="004774B0" w:rsidP="0069743A">
      <w:pPr>
        <w:pStyle w:val="Spistreci1"/>
        <w:tabs>
          <w:tab w:val="left" w:pos="440"/>
          <w:tab w:val="right" w:leader="dot" w:pos="9063"/>
        </w:tabs>
        <w:jc w:val="both"/>
        <w:rPr>
          <w:rStyle w:val="Hipercze"/>
          <w:noProof/>
        </w:rPr>
      </w:pPr>
      <w:hyperlink w:anchor="_Toc460790332" w:history="1">
        <w:r w:rsidR="0069743A" w:rsidRPr="00954AFC">
          <w:rPr>
            <w:rStyle w:val="Hipercze"/>
            <w:noProof/>
          </w:rPr>
          <w:t>19.Pouczenie o środkach ochrony prawnej.</w:t>
        </w:r>
        <w:r w:rsidR="0069743A" w:rsidRPr="0069743A">
          <w:rPr>
            <w:rStyle w:val="Hipercze"/>
            <w:noProof/>
            <w:webHidden/>
          </w:rPr>
          <w:tab/>
        </w:r>
        <w:r w:rsidRPr="0069743A">
          <w:rPr>
            <w:rStyle w:val="Hipercze"/>
            <w:noProof/>
            <w:webHidden/>
          </w:rPr>
          <w:fldChar w:fldCharType="begin"/>
        </w:r>
        <w:r w:rsidR="0069743A" w:rsidRPr="0069743A">
          <w:rPr>
            <w:rStyle w:val="Hipercze"/>
            <w:noProof/>
            <w:webHidden/>
          </w:rPr>
          <w:instrText xml:space="preserve"> PAGEREF _Toc460790332 \h </w:instrText>
        </w:r>
        <w:r w:rsidRPr="0069743A">
          <w:rPr>
            <w:rStyle w:val="Hipercze"/>
            <w:noProof/>
            <w:webHidden/>
          </w:rPr>
        </w:r>
        <w:r w:rsidRPr="0069743A">
          <w:rPr>
            <w:rStyle w:val="Hipercze"/>
            <w:noProof/>
            <w:webHidden/>
          </w:rPr>
          <w:fldChar w:fldCharType="separate"/>
        </w:r>
        <w:r w:rsidR="00973716">
          <w:rPr>
            <w:rStyle w:val="Hipercze"/>
            <w:noProof/>
            <w:webHidden/>
          </w:rPr>
          <w:t>16</w:t>
        </w:r>
        <w:r w:rsidRPr="0069743A">
          <w:rPr>
            <w:rStyle w:val="Hipercze"/>
            <w:noProof/>
            <w:webHidden/>
          </w:rPr>
          <w:fldChar w:fldCharType="end"/>
        </w:r>
      </w:hyperlink>
    </w:p>
    <w:p w:rsidR="0069743A" w:rsidRPr="0069743A" w:rsidRDefault="004774B0" w:rsidP="0069743A">
      <w:pPr>
        <w:pStyle w:val="Spistreci1"/>
        <w:tabs>
          <w:tab w:val="left" w:pos="440"/>
          <w:tab w:val="right" w:leader="dot" w:pos="9063"/>
        </w:tabs>
        <w:jc w:val="both"/>
        <w:rPr>
          <w:rStyle w:val="Hipercze"/>
          <w:noProof/>
        </w:rPr>
      </w:pPr>
      <w:hyperlink w:anchor="_Toc460790333" w:history="1">
        <w:r w:rsidR="0069743A" w:rsidRPr="00954AFC">
          <w:rPr>
            <w:rStyle w:val="Hipercze"/>
            <w:noProof/>
          </w:rPr>
          <w:t>Złącznik nr 1 do SIWZ – Wzór oferty</w:t>
        </w:r>
        <w:r w:rsidR="0069743A" w:rsidRPr="0069743A">
          <w:rPr>
            <w:rStyle w:val="Hipercze"/>
            <w:noProof/>
            <w:webHidden/>
          </w:rPr>
          <w:tab/>
        </w:r>
        <w:r w:rsidRPr="0069743A">
          <w:rPr>
            <w:rStyle w:val="Hipercze"/>
            <w:noProof/>
            <w:webHidden/>
          </w:rPr>
          <w:fldChar w:fldCharType="begin"/>
        </w:r>
        <w:r w:rsidR="0069743A" w:rsidRPr="0069743A">
          <w:rPr>
            <w:rStyle w:val="Hipercze"/>
            <w:noProof/>
            <w:webHidden/>
          </w:rPr>
          <w:instrText xml:space="preserve"> PAGEREF _Toc460790333 \h </w:instrText>
        </w:r>
        <w:r w:rsidRPr="0069743A">
          <w:rPr>
            <w:rStyle w:val="Hipercze"/>
            <w:noProof/>
            <w:webHidden/>
          </w:rPr>
        </w:r>
        <w:r w:rsidRPr="0069743A">
          <w:rPr>
            <w:rStyle w:val="Hipercze"/>
            <w:noProof/>
            <w:webHidden/>
          </w:rPr>
          <w:fldChar w:fldCharType="separate"/>
        </w:r>
        <w:r w:rsidR="00973716">
          <w:rPr>
            <w:rStyle w:val="Hipercze"/>
            <w:noProof/>
            <w:webHidden/>
          </w:rPr>
          <w:t>17</w:t>
        </w:r>
        <w:r w:rsidRPr="0069743A">
          <w:rPr>
            <w:rStyle w:val="Hipercze"/>
            <w:noProof/>
            <w:webHidden/>
          </w:rPr>
          <w:fldChar w:fldCharType="end"/>
        </w:r>
      </w:hyperlink>
    </w:p>
    <w:p w:rsidR="0069743A" w:rsidRPr="0069743A" w:rsidRDefault="004774B0" w:rsidP="0069743A">
      <w:pPr>
        <w:pStyle w:val="Spistreci1"/>
        <w:tabs>
          <w:tab w:val="left" w:pos="440"/>
          <w:tab w:val="right" w:leader="dot" w:pos="9063"/>
        </w:tabs>
        <w:jc w:val="both"/>
        <w:rPr>
          <w:rStyle w:val="Hipercze"/>
          <w:noProof/>
        </w:rPr>
      </w:pPr>
      <w:hyperlink w:anchor="_Toc460790334" w:history="1">
        <w:r w:rsidR="0069743A" w:rsidRPr="00954AFC">
          <w:rPr>
            <w:rStyle w:val="Hipercze"/>
            <w:noProof/>
          </w:rPr>
          <w:t>Załącznik nr 2 do SIWZ – Oświadczenie o braku podstaw do wykluczenia i spełnienia warunków udziału w postępowaniu</w:t>
        </w:r>
        <w:r w:rsidR="0069743A" w:rsidRPr="0069743A">
          <w:rPr>
            <w:rStyle w:val="Hipercze"/>
            <w:noProof/>
            <w:webHidden/>
          </w:rPr>
          <w:tab/>
        </w:r>
        <w:r w:rsidRPr="0069743A">
          <w:rPr>
            <w:rStyle w:val="Hipercze"/>
            <w:noProof/>
            <w:webHidden/>
          </w:rPr>
          <w:fldChar w:fldCharType="begin"/>
        </w:r>
        <w:r w:rsidR="0069743A" w:rsidRPr="0069743A">
          <w:rPr>
            <w:rStyle w:val="Hipercze"/>
            <w:noProof/>
            <w:webHidden/>
          </w:rPr>
          <w:instrText xml:space="preserve"> PAGEREF _Toc460790334 \h </w:instrText>
        </w:r>
        <w:r w:rsidRPr="0069743A">
          <w:rPr>
            <w:rStyle w:val="Hipercze"/>
            <w:noProof/>
            <w:webHidden/>
          </w:rPr>
        </w:r>
        <w:r w:rsidRPr="0069743A">
          <w:rPr>
            <w:rStyle w:val="Hipercze"/>
            <w:noProof/>
            <w:webHidden/>
          </w:rPr>
          <w:fldChar w:fldCharType="separate"/>
        </w:r>
        <w:r w:rsidR="00973716">
          <w:rPr>
            <w:rStyle w:val="Hipercze"/>
            <w:noProof/>
            <w:webHidden/>
          </w:rPr>
          <w:t>18</w:t>
        </w:r>
        <w:r w:rsidRPr="0069743A">
          <w:rPr>
            <w:rStyle w:val="Hipercze"/>
            <w:noProof/>
            <w:webHidden/>
          </w:rPr>
          <w:fldChar w:fldCharType="end"/>
        </w:r>
      </w:hyperlink>
    </w:p>
    <w:p w:rsidR="0069743A" w:rsidRPr="0069743A" w:rsidRDefault="004774B0" w:rsidP="0069743A">
      <w:pPr>
        <w:pStyle w:val="Spistreci1"/>
        <w:tabs>
          <w:tab w:val="left" w:pos="440"/>
          <w:tab w:val="right" w:leader="dot" w:pos="9063"/>
        </w:tabs>
        <w:jc w:val="both"/>
        <w:rPr>
          <w:rStyle w:val="Hipercze"/>
          <w:noProof/>
        </w:rPr>
      </w:pPr>
      <w:hyperlink w:anchor="_Toc460790335" w:history="1">
        <w:r w:rsidR="0069743A" w:rsidRPr="00954AFC">
          <w:rPr>
            <w:rStyle w:val="Hipercze"/>
            <w:noProof/>
          </w:rPr>
          <w:t>Załącznik nr 3 do SIWZ – Formularz nr 1 – Dane ogólne</w:t>
        </w:r>
        <w:r w:rsidR="0069743A" w:rsidRPr="0069743A">
          <w:rPr>
            <w:rStyle w:val="Hipercze"/>
            <w:noProof/>
            <w:webHidden/>
          </w:rPr>
          <w:tab/>
        </w:r>
        <w:r w:rsidRPr="0069743A">
          <w:rPr>
            <w:rStyle w:val="Hipercze"/>
            <w:noProof/>
            <w:webHidden/>
          </w:rPr>
          <w:fldChar w:fldCharType="begin"/>
        </w:r>
        <w:r w:rsidR="0069743A" w:rsidRPr="0069743A">
          <w:rPr>
            <w:rStyle w:val="Hipercze"/>
            <w:noProof/>
            <w:webHidden/>
          </w:rPr>
          <w:instrText xml:space="preserve"> PAGEREF _Toc460790335 \h </w:instrText>
        </w:r>
        <w:r w:rsidRPr="0069743A">
          <w:rPr>
            <w:rStyle w:val="Hipercze"/>
            <w:noProof/>
            <w:webHidden/>
          </w:rPr>
        </w:r>
        <w:r w:rsidRPr="0069743A">
          <w:rPr>
            <w:rStyle w:val="Hipercze"/>
            <w:noProof/>
            <w:webHidden/>
          </w:rPr>
          <w:fldChar w:fldCharType="separate"/>
        </w:r>
        <w:r w:rsidR="00973716">
          <w:rPr>
            <w:rStyle w:val="Hipercze"/>
            <w:noProof/>
            <w:webHidden/>
          </w:rPr>
          <w:t>21</w:t>
        </w:r>
        <w:r w:rsidRPr="0069743A">
          <w:rPr>
            <w:rStyle w:val="Hipercze"/>
            <w:noProof/>
            <w:webHidden/>
          </w:rPr>
          <w:fldChar w:fldCharType="end"/>
        </w:r>
      </w:hyperlink>
    </w:p>
    <w:p w:rsidR="0069743A" w:rsidRPr="0069743A" w:rsidRDefault="004774B0" w:rsidP="0069743A">
      <w:pPr>
        <w:pStyle w:val="Spistreci1"/>
        <w:tabs>
          <w:tab w:val="left" w:pos="440"/>
          <w:tab w:val="right" w:leader="dot" w:pos="9063"/>
        </w:tabs>
        <w:jc w:val="both"/>
        <w:rPr>
          <w:rStyle w:val="Hipercze"/>
          <w:noProof/>
        </w:rPr>
      </w:pPr>
      <w:hyperlink w:anchor="_Toc460790336" w:history="1">
        <w:r w:rsidR="0069743A" w:rsidRPr="00954AFC">
          <w:rPr>
            <w:rStyle w:val="Hipercze"/>
            <w:noProof/>
          </w:rPr>
          <w:t>Załącznik nr 4 do SIWZ – Wzór umowy w sprawie zamówienia publicznego.</w:t>
        </w:r>
        <w:r w:rsidR="0069743A" w:rsidRPr="0069743A">
          <w:rPr>
            <w:rStyle w:val="Hipercze"/>
            <w:noProof/>
            <w:webHidden/>
          </w:rPr>
          <w:tab/>
        </w:r>
        <w:r w:rsidRPr="0069743A">
          <w:rPr>
            <w:rStyle w:val="Hipercze"/>
            <w:noProof/>
            <w:webHidden/>
          </w:rPr>
          <w:fldChar w:fldCharType="begin"/>
        </w:r>
        <w:r w:rsidR="0069743A" w:rsidRPr="0069743A">
          <w:rPr>
            <w:rStyle w:val="Hipercze"/>
            <w:noProof/>
            <w:webHidden/>
          </w:rPr>
          <w:instrText xml:space="preserve"> PAGEREF _Toc460790336 \h </w:instrText>
        </w:r>
        <w:r w:rsidRPr="0069743A">
          <w:rPr>
            <w:rStyle w:val="Hipercze"/>
            <w:noProof/>
            <w:webHidden/>
          </w:rPr>
        </w:r>
        <w:r w:rsidRPr="0069743A">
          <w:rPr>
            <w:rStyle w:val="Hipercze"/>
            <w:noProof/>
            <w:webHidden/>
          </w:rPr>
          <w:fldChar w:fldCharType="separate"/>
        </w:r>
        <w:r w:rsidR="00973716">
          <w:rPr>
            <w:rStyle w:val="Hipercze"/>
            <w:noProof/>
            <w:webHidden/>
          </w:rPr>
          <w:t>22</w:t>
        </w:r>
        <w:r w:rsidRPr="0069743A">
          <w:rPr>
            <w:rStyle w:val="Hipercze"/>
            <w:noProof/>
            <w:webHidden/>
          </w:rPr>
          <w:fldChar w:fldCharType="end"/>
        </w:r>
      </w:hyperlink>
    </w:p>
    <w:p w:rsidR="00513D1A" w:rsidRPr="00B928B8" w:rsidRDefault="004774B0" w:rsidP="00992225">
      <w:pPr>
        <w:pStyle w:val="Spistreci1"/>
        <w:tabs>
          <w:tab w:val="left" w:pos="440"/>
          <w:tab w:val="right" w:leader="dot" w:pos="9063"/>
        </w:tabs>
        <w:jc w:val="both"/>
        <w:rPr>
          <w:rStyle w:val="Hipercze"/>
          <w:noProof/>
        </w:rPr>
        <w:sectPr w:rsidR="00513D1A" w:rsidRPr="00B928B8" w:rsidSect="00B501E7">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
      <w:r w:rsidRPr="00B928B8">
        <w:rPr>
          <w:rStyle w:val="Hipercze"/>
          <w:noProof/>
        </w:rPr>
        <w:fldChar w:fldCharType="end"/>
      </w: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B94AFA" w:rsidRPr="00B62357" w:rsidRDefault="00B94AFA" w:rsidP="00B62357">
      <w:pPr>
        <w:pStyle w:val="Nagwek1"/>
        <w:spacing w:line="240" w:lineRule="auto"/>
        <w:jc w:val="both"/>
        <w:rPr>
          <w:sz w:val="20"/>
          <w:szCs w:val="20"/>
        </w:rPr>
      </w:pPr>
      <w:bookmarkStart w:id="0" w:name="__RefHeading__32_453298755"/>
      <w:bookmarkStart w:id="1" w:name="__RefHeading__32_230565801"/>
      <w:bookmarkStart w:id="2" w:name="_Toc460790314"/>
      <w:bookmarkStart w:id="3" w:name="_Toc300056308"/>
      <w:bookmarkEnd w:id="0"/>
      <w:bookmarkEnd w:id="1"/>
      <w:r w:rsidRPr="00B62357">
        <w:rPr>
          <w:sz w:val="20"/>
          <w:szCs w:val="20"/>
        </w:rPr>
        <w:lastRenderedPageBreak/>
        <w:t>Nazwa oraz adres Zamawiającego.</w:t>
      </w:r>
      <w:bookmarkEnd w:id="2"/>
      <w:r w:rsidRPr="00B62357">
        <w:rPr>
          <w:sz w:val="20"/>
          <w:szCs w:val="20"/>
        </w:rPr>
        <w:t xml:space="preserve"> </w:t>
      </w:r>
    </w:p>
    <w:p w:rsidR="00B62357" w:rsidRPr="003B144B" w:rsidRDefault="00B62357" w:rsidP="00B62357">
      <w:pPr>
        <w:pStyle w:val="Bezodstpw"/>
        <w:jc w:val="both"/>
        <w:rPr>
          <w:rFonts w:ascii="Arial" w:hAnsi="Arial" w:cs="Arial"/>
          <w:sz w:val="20"/>
          <w:szCs w:val="20"/>
          <w:lang w:val="pl-PL"/>
        </w:rPr>
      </w:pPr>
      <w:r w:rsidRPr="003B144B">
        <w:rPr>
          <w:rFonts w:ascii="Arial" w:hAnsi="Arial" w:cs="Arial"/>
          <w:sz w:val="20"/>
          <w:szCs w:val="20"/>
          <w:lang w:val="pl-PL"/>
        </w:rPr>
        <w:t>Gmina Stare Babice</w:t>
      </w:r>
    </w:p>
    <w:p w:rsidR="00B62357" w:rsidRPr="003B144B" w:rsidRDefault="00B62357" w:rsidP="00B62357">
      <w:pPr>
        <w:pStyle w:val="Bezodstpw"/>
        <w:jc w:val="both"/>
        <w:rPr>
          <w:rFonts w:ascii="Arial" w:hAnsi="Arial" w:cs="Arial"/>
          <w:sz w:val="20"/>
          <w:szCs w:val="20"/>
          <w:lang w:val="pl-PL"/>
        </w:rPr>
      </w:pPr>
      <w:r w:rsidRPr="003B144B">
        <w:rPr>
          <w:rFonts w:ascii="Arial" w:hAnsi="Arial" w:cs="Arial"/>
          <w:sz w:val="20"/>
          <w:szCs w:val="20"/>
          <w:lang w:val="pl-PL"/>
        </w:rPr>
        <w:t>ul. Rynek 32, 05-082 Stare Babice</w:t>
      </w:r>
    </w:p>
    <w:p w:rsidR="00B62357" w:rsidRDefault="00B62357" w:rsidP="00B62357">
      <w:pPr>
        <w:pStyle w:val="Bezodstpw"/>
        <w:jc w:val="both"/>
        <w:rPr>
          <w:rFonts w:ascii="Arial" w:hAnsi="Arial" w:cs="Arial"/>
          <w:sz w:val="20"/>
          <w:szCs w:val="20"/>
          <w:lang w:val="pl-PL"/>
        </w:rPr>
      </w:pPr>
      <w:r>
        <w:rPr>
          <w:rFonts w:ascii="Arial" w:hAnsi="Arial" w:cs="Arial"/>
          <w:sz w:val="20"/>
          <w:szCs w:val="20"/>
          <w:lang w:val="pl-PL"/>
        </w:rPr>
        <w:t>tel. (22) 730 80 37</w:t>
      </w:r>
    </w:p>
    <w:p w:rsidR="00B62357" w:rsidRPr="003B144B" w:rsidRDefault="00B62357" w:rsidP="00B62357">
      <w:pPr>
        <w:pStyle w:val="Bezodstpw"/>
        <w:jc w:val="both"/>
        <w:rPr>
          <w:rFonts w:ascii="Arial" w:hAnsi="Arial" w:cs="Arial"/>
          <w:sz w:val="20"/>
          <w:szCs w:val="20"/>
          <w:lang w:val="pl-PL"/>
        </w:rPr>
      </w:pPr>
      <w:r w:rsidRPr="003B144B">
        <w:rPr>
          <w:rFonts w:ascii="Arial" w:hAnsi="Arial" w:cs="Arial"/>
          <w:sz w:val="20"/>
          <w:szCs w:val="20"/>
          <w:lang w:val="pl-PL"/>
        </w:rPr>
        <w:t>fax. (22) 722 95 36</w:t>
      </w:r>
    </w:p>
    <w:p w:rsidR="00B94AFA" w:rsidRPr="00B62357" w:rsidRDefault="00B62357"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3B144B">
        <w:rPr>
          <w:rFonts w:ascii="Arial" w:hAnsi="Arial" w:cs="Arial"/>
          <w:sz w:val="20"/>
          <w:szCs w:val="20"/>
        </w:rPr>
        <w:t xml:space="preserve">email: </w:t>
      </w:r>
      <w:hyperlink r:id="rId11" w:history="1">
        <w:r w:rsidRPr="003B144B">
          <w:rPr>
            <w:rStyle w:val="Hipercze"/>
            <w:rFonts w:ascii="Arial" w:hAnsi="Arial" w:cs="Arial"/>
            <w:color w:val="auto"/>
            <w:sz w:val="20"/>
            <w:szCs w:val="20"/>
          </w:rPr>
          <w:t>zamowienia.publiczne@stare-babice.waw.pl</w:t>
        </w:r>
      </w:hyperlink>
    </w:p>
    <w:p w:rsidR="00B94AFA" w:rsidRPr="00B62357"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Godziny pracy: </w:t>
      </w:r>
      <w:r w:rsidR="00B62357">
        <w:rPr>
          <w:rFonts w:ascii="Arial" w:hAnsi="Arial" w:cs="Arial"/>
          <w:color w:val="000000"/>
          <w:sz w:val="20"/>
          <w:szCs w:val="20"/>
          <w:lang w:val="pl-PL" w:eastAsia="pl-PL"/>
        </w:rPr>
        <w:t>poniedziałek 8:00 – 17:00, wtorek – czwartek 8:00 – 16:00, piętek 8:00 – 15:00.</w:t>
      </w:r>
      <w:r w:rsidRPr="00B62357">
        <w:rPr>
          <w:rFonts w:ascii="Arial" w:hAnsi="Arial" w:cs="Arial"/>
          <w:color w:val="000000"/>
          <w:sz w:val="20"/>
          <w:szCs w:val="20"/>
          <w:lang w:val="pl-PL" w:eastAsia="pl-PL"/>
        </w:rPr>
        <w:t xml:space="preserve"> </w:t>
      </w:r>
    </w:p>
    <w:p w:rsidR="00B62357"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Adres strony internetowej: </w:t>
      </w:r>
      <w:hyperlink r:id="rId12" w:history="1">
        <w:r w:rsidR="00B62357" w:rsidRPr="00582BB1">
          <w:rPr>
            <w:rStyle w:val="Hipercze"/>
            <w:rFonts w:ascii="Arial" w:hAnsi="Arial" w:cs="Arial"/>
            <w:sz w:val="20"/>
            <w:szCs w:val="20"/>
            <w:lang w:val="pl-PL" w:eastAsia="pl-PL"/>
          </w:rPr>
          <w:t>www.bip.stare-babice.waw.pl</w:t>
        </w:r>
      </w:hyperlink>
    </w:p>
    <w:p w:rsidR="00B94AFA" w:rsidRPr="00B62357"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 </w:t>
      </w:r>
    </w:p>
    <w:p w:rsidR="00FB0AEC" w:rsidRPr="003B144B" w:rsidRDefault="00FB0AEC" w:rsidP="00FB0AEC">
      <w:pPr>
        <w:pStyle w:val="Nagwek1"/>
        <w:spacing w:line="240" w:lineRule="auto"/>
        <w:jc w:val="both"/>
        <w:rPr>
          <w:sz w:val="20"/>
          <w:szCs w:val="20"/>
        </w:rPr>
      </w:pPr>
      <w:bookmarkStart w:id="4" w:name="_Toc460790315"/>
      <w:r w:rsidRPr="003B144B">
        <w:rPr>
          <w:sz w:val="20"/>
          <w:szCs w:val="20"/>
        </w:rPr>
        <w:t>Definicje.</w:t>
      </w:r>
      <w:bookmarkEnd w:id="4"/>
    </w:p>
    <w:p w:rsidR="00FB0AEC" w:rsidRPr="003B144B" w:rsidRDefault="00FB0AEC" w:rsidP="00FB0AEC">
      <w:pPr>
        <w:pStyle w:val="Bezodstpw"/>
        <w:rPr>
          <w:rFonts w:ascii="Arial" w:hAnsi="Arial" w:cs="Arial"/>
          <w:sz w:val="20"/>
          <w:szCs w:val="20"/>
          <w:lang w:val="pl-PL"/>
        </w:rPr>
      </w:pPr>
      <w:r w:rsidRPr="003B144B">
        <w:rPr>
          <w:rFonts w:ascii="Arial" w:hAnsi="Arial" w:cs="Arial"/>
          <w:sz w:val="20"/>
          <w:szCs w:val="20"/>
          <w:lang w:val="pl-PL"/>
        </w:rPr>
        <w:t>Ilekroć w niniejszej Specyfikacji Istotnych Warunków Zamówienia jest mowa o:</w:t>
      </w:r>
    </w:p>
    <w:p w:rsidR="00FB0AEC" w:rsidRPr="003B144B" w:rsidRDefault="00FB0AEC" w:rsidP="00682FE4">
      <w:pPr>
        <w:pStyle w:val="Bezodstpw"/>
        <w:numPr>
          <w:ilvl w:val="0"/>
          <w:numId w:val="4"/>
        </w:numPr>
        <w:jc w:val="both"/>
        <w:rPr>
          <w:rFonts w:ascii="Arial" w:hAnsi="Arial" w:cs="Arial"/>
          <w:sz w:val="20"/>
          <w:szCs w:val="20"/>
          <w:lang w:val="pl-PL"/>
        </w:rPr>
      </w:pPr>
      <w:r w:rsidRPr="003B144B">
        <w:rPr>
          <w:rFonts w:ascii="Arial" w:hAnsi="Arial" w:cs="Arial"/>
          <w:b/>
          <w:sz w:val="20"/>
          <w:szCs w:val="20"/>
          <w:lang w:val="pl-PL"/>
        </w:rPr>
        <w:t>Wykonawcy</w:t>
      </w:r>
      <w:r w:rsidRPr="003B144B">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rsidR="00FB0AEC" w:rsidRPr="003B144B" w:rsidRDefault="00FB0AEC" w:rsidP="00682FE4">
      <w:pPr>
        <w:pStyle w:val="Bezodstpw"/>
        <w:numPr>
          <w:ilvl w:val="0"/>
          <w:numId w:val="4"/>
        </w:numPr>
        <w:jc w:val="both"/>
        <w:rPr>
          <w:rFonts w:ascii="Arial" w:hAnsi="Arial" w:cs="Arial"/>
          <w:sz w:val="20"/>
          <w:szCs w:val="20"/>
          <w:lang w:val="pl-PL"/>
        </w:rPr>
      </w:pPr>
      <w:r w:rsidRPr="003B144B">
        <w:rPr>
          <w:rFonts w:ascii="Arial" w:hAnsi="Arial" w:cs="Arial"/>
          <w:b/>
          <w:sz w:val="20"/>
          <w:szCs w:val="20"/>
          <w:lang w:val="pl-PL"/>
        </w:rPr>
        <w:t>Zamawiającym</w:t>
      </w:r>
      <w:r w:rsidRPr="003B144B">
        <w:rPr>
          <w:rFonts w:ascii="Arial" w:hAnsi="Arial" w:cs="Arial"/>
          <w:sz w:val="20"/>
          <w:szCs w:val="20"/>
          <w:lang w:val="pl-PL"/>
        </w:rPr>
        <w:t xml:space="preserve"> – należy przez to rozumieć Gminę Stare Babice z siedzibą w Starych Babicach (05-082) przy ul. Rynek 32.</w:t>
      </w:r>
    </w:p>
    <w:p w:rsidR="00FB0AEC" w:rsidRPr="003B144B" w:rsidRDefault="00FB0AEC" w:rsidP="00682FE4">
      <w:pPr>
        <w:pStyle w:val="Bezodstpw"/>
        <w:numPr>
          <w:ilvl w:val="0"/>
          <w:numId w:val="4"/>
        </w:numPr>
        <w:jc w:val="both"/>
        <w:rPr>
          <w:rFonts w:ascii="Arial" w:hAnsi="Arial" w:cs="Arial"/>
          <w:sz w:val="20"/>
          <w:szCs w:val="20"/>
          <w:lang w:val="pl-PL"/>
        </w:rPr>
      </w:pPr>
      <w:r w:rsidRPr="003B144B">
        <w:rPr>
          <w:rFonts w:ascii="Arial" w:hAnsi="Arial" w:cs="Arial"/>
          <w:b/>
          <w:sz w:val="20"/>
          <w:szCs w:val="20"/>
          <w:lang w:val="pl-PL"/>
        </w:rPr>
        <w:t>SIWZ</w:t>
      </w:r>
      <w:r w:rsidRPr="003B144B">
        <w:rPr>
          <w:rFonts w:ascii="Arial" w:hAnsi="Arial" w:cs="Arial"/>
          <w:sz w:val="20"/>
          <w:szCs w:val="20"/>
          <w:lang w:val="pl-PL"/>
        </w:rPr>
        <w:t xml:space="preserve"> – należy przez to rozumieć Specyfikacja Istotnych Warunków Zamówienia.</w:t>
      </w:r>
    </w:p>
    <w:p w:rsidR="00B62357" w:rsidRDefault="00FB0AEC" w:rsidP="00682FE4">
      <w:pPr>
        <w:pStyle w:val="Bezodstpw"/>
        <w:numPr>
          <w:ilvl w:val="0"/>
          <w:numId w:val="4"/>
        </w:numPr>
        <w:jc w:val="both"/>
        <w:rPr>
          <w:rFonts w:ascii="Arial" w:hAnsi="Arial" w:cs="Arial"/>
          <w:sz w:val="20"/>
          <w:szCs w:val="20"/>
          <w:lang w:val="pl-PL"/>
        </w:rPr>
      </w:pPr>
      <w:r w:rsidRPr="00FB0AEC">
        <w:rPr>
          <w:rFonts w:ascii="Arial" w:hAnsi="Arial" w:cs="Arial"/>
          <w:sz w:val="20"/>
          <w:szCs w:val="20"/>
          <w:lang w:val="pl-PL"/>
        </w:rPr>
        <w:t xml:space="preserve">Ustawie, </w:t>
      </w:r>
      <w:proofErr w:type="spellStart"/>
      <w:r w:rsidRPr="00FB0AEC">
        <w:rPr>
          <w:rFonts w:ascii="Arial" w:hAnsi="Arial" w:cs="Arial"/>
          <w:sz w:val="20"/>
          <w:szCs w:val="20"/>
          <w:lang w:val="pl-PL"/>
        </w:rPr>
        <w:t>p.z.p</w:t>
      </w:r>
      <w:proofErr w:type="spellEnd"/>
      <w:r w:rsidRPr="00FB0AEC">
        <w:rPr>
          <w:rFonts w:ascii="Arial" w:hAnsi="Arial" w:cs="Arial"/>
          <w:sz w:val="20"/>
          <w:szCs w:val="20"/>
          <w:lang w:val="pl-PL"/>
        </w:rPr>
        <w:t>.</w:t>
      </w:r>
      <w:r w:rsidR="00E96343">
        <w:rPr>
          <w:rFonts w:ascii="Arial" w:hAnsi="Arial" w:cs="Arial"/>
          <w:sz w:val="20"/>
          <w:szCs w:val="20"/>
          <w:lang w:val="pl-PL"/>
        </w:rPr>
        <w:t>, ustawie PZP</w:t>
      </w:r>
      <w:r w:rsidRPr="00FB0AEC">
        <w:rPr>
          <w:rFonts w:ascii="Arial" w:hAnsi="Arial" w:cs="Arial"/>
          <w:sz w:val="20"/>
          <w:szCs w:val="20"/>
          <w:lang w:val="pl-PL"/>
        </w:rPr>
        <w:t xml:space="preserve"> – należy przez to rozumieć Ustawę z dnia 29 stycznia 2004 r. Prawo zamówień publicznych (Dz. U. z 2015 r. poz. 2164 z </w:t>
      </w:r>
      <w:proofErr w:type="spellStart"/>
      <w:r w:rsidRPr="00FB0AEC">
        <w:rPr>
          <w:rFonts w:ascii="Arial" w:hAnsi="Arial" w:cs="Arial"/>
          <w:sz w:val="20"/>
          <w:szCs w:val="20"/>
          <w:lang w:val="pl-PL"/>
        </w:rPr>
        <w:t>późn</w:t>
      </w:r>
      <w:proofErr w:type="spellEnd"/>
      <w:r w:rsidRPr="00FB0AEC">
        <w:rPr>
          <w:rFonts w:ascii="Arial" w:hAnsi="Arial" w:cs="Arial"/>
          <w:sz w:val="20"/>
          <w:szCs w:val="20"/>
          <w:lang w:val="pl-PL"/>
        </w:rPr>
        <w:t>. zm.).</w:t>
      </w:r>
    </w:p>
    <w:p w:rsidR="00FB0AEC" w:rsidRPr="00FB0AEC" w:rsidRDefault="00FB0AEC" w:rsidP="00FB0AEC">
      <w:pPr>
        <w:pStyle w:val="Bezodstpw"/>
        <w:jc w:val="both"/>
        <w:rPr>
          <w:rFonts w:ascii="Arial" w:hAnsi="Arial" w:cs="Arial"/>
          <w:sz w:val="20"/>
          <w:szCs w:val="20"/>
          <w:lang w:val="pl-PL"/>
        </w:rPr>
      </w:pPr>
    </w:p>
    <w:p w:rsidR="00B94AFA" w:rsidRPr="00B62357" w:rsidRDefault="00B94AFA" w:rsidP="00B62357">
      <w:pPr>
        <w:pStyle w:val="Nagwek1"/>
        <w:spacing w:line="240" w:lineRule="auto"/>
        <w:jc w:val="both"/>
        <w:rPr>
          <w:sz w:val="20"/>
          <w:szCs w:val="20"/>
        </w:rPr>
      </w:pPr>
      <w:bookmarkStart w:id="5" w:name="_Toc460790316"/>
      <w:r w:rsidRPr="00B62357">
        <w:rPr>
          <w:sz w:val="20"/>
          <w:szCs w:val="20"/>
        </w:rPr>
        <w:t>Tryb udzielenia zamówienia.</w:t>
      </w:r>
      <w:bookmarkEnd w:id="5"/>
      <w:r w:rsidRPr="00B62357">
        <w:rPr>
          <w:sz w:val="20"/>
          <w:szCs w:val="20"/>
        </w:rPr>
        <w:t xml:space="preserve"> </w:t>
      </w:r>
    </w:p>
    <w:p w:rsidR="00B94AFA" w:rsidRPr="00E96343" w:rsidRDefault="00B94AFA" w:rsidP="0098646C">
      <w:pPr>
        <w:pStyle w:val="Akapitzlist"/>
        <w:numPr>
          <w:ilvl w:val="0"/>
          <w:numId w:val="3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96343">
        <w:rPr>
          <w:rFonts w:ascii="Arial" w:hAnsi="Arial" w:cs="Arial"/>
          <w:color w:val="000000"/>
          <w:sz w:val="20"/>
          <w:szCs w:val="20"/>
          <w:lang w:val="pl-PL" w:eastAsia="pl-PL"/>
        </w:rPr>
        <w:t>Niniejsze postępowanie prowadzone jest w trybie przetargu nieograniczonego na podstawie art.</w:t>
      </w:r>
      <w:r w:rsidR="00E96343">
        <w:rPr>
          <w:rFonts w:ascii="Arial" w:hAnsi="Arial" w:cs="Arial"/>
          <w:color w:val="000000"/>
          <w:sz w:val="20"/>
          <w:szCs w:val="20"/>
          <w:lang w:val="pl-PL" w:eastAsia="pl-PL"/>
        </w:rPr>
        <w:t> </w:t>
      </w:r>
      <w:r w:rsidRPr="00E96343">
        <w:rPr>
          <w:rFonts w:ascii="Arial" w:hAnsi="Arial" w:cs="Arial"/>
          <w:color w:val="000000"/>
          <w:sz w:val="20"/>
          <w:szCs w:val="20"/>
          <w:lang w:val="pl-PL" w:eastAsia="pl-PL"/>
        </w:rPr>
        <w:t>39 i nast</w:t>
      </w:r>
      <w:r w:rsidR="00E96343">
        <w:rPr>
          <w:rFonts w:ascii="Arial" w:hAnsi="Arial" w:cs="Arial"/>
          <w:color w:val="000000"/>
          <w:sz w:val="20"/>
          <w:szCs w:val="20"/>
          <w:lang w:val="pl-PL" w:eastAsia="pl-PL"/>
        </w:rPr>
        <w:t>ępnych</w:t>
      </w:r>
      <w:r w:rsidRPr="00E96343">
        <w:rPr>
          <w:rFonts w:ascii="Arial" w:hAnsi="Arial" w:cs="Arial"/>
          <w:color w:val="000000"/>
          <w:sz w:val="20"/>
          <w:szCs w:val="20"/>
          <w:lang w:val="pl-PL" w:eastAsia="pl-PL"/>
        </w:rPr>
        <w:t xml:space="preserve"> ustawy. </w:t>
      </w:r>
    </w:p>
    <w:p w:rsidR="00B94AFA" w:rsidRPr="00B62357" w:rsidRDefault="00B94AFA" w:rsidP="0098646C">
      <w:pPr>
        <w:pStyle w:val="Akapitzlist"/>
        <w:numPr>
          <w:ilvl w:val="0"/>
          <w:numId w:val="3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zakresie nieuregulowanym niniejszą Specyfikacją Istotnych Warunków Zamówienia,  zastosowanie mają przepisy ustawy PZP. </w:t>
      </w:r>
    </w:p>
    <w:p w:rsidR="00B94AFA" w:rsidRPr="00B62357" w:rsidRDefault="004868E0" w:rsidP="0098646C">
      <w:pPr>
        <w:pStyle w:val="Akapitzlist"/>
        <w:numPr>
          <w:ilvl w:val="0"/>
          <w:numId w:val="3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Wartość</w:t>
      </w:r>
      <w:r w:rsidR="00B94AFA" w:rsidRPr="00B62357">
        <w:rPr>
          <w:rFonts w:ascii="Arial" w:hAnsi="Arial" w:cs="Arial"/>
          <w:color w:val="000000"/>
          <w:sz w:val="20"/>
          <w:szCs w:val="20"/>
          <w:lang w:val="pl-PL" w:eastAsia="pl-PL"/>
        </w:rPr>
        <w:t xml:space="preserve"> zamówienia </w:t>
      </w:r>
      <w:r w:rsidR="00B94AFA" w:rsidRPr="004868E0">
        <w:rPr>
          <w:rFonts w:ascii="Arial" w:hAnsi="Arial" w:cs="Arial"/>
          <w:color w:val="000000"/>
          <w:sz w:val="20"/>
          <w:szCs w:val="20"/>
          <w:lang w:val="pl-PL" w:eastAsia="pl-PL"/>
        </w:rPr>
        <w:t xml:space="preserve">nie przekracza </w:t>
      </w:r>
      <w:r w:rsidR="00B94AFA" w:rsidRPr="00B62357">
        <w:rPr>
          <w:rFonts w:ascii="Arial" w:hAnsi="Arial" w:cs="Arial"/>
          <w:color w:val="000000"/>
          <w:sz w:val="20"/>
          <w:szCs w:val="20"/>
          <w:lang w:val="pl-PL" w:eastAsia="pl-PL"/>
        </w:rPr>
        <w:t xml:space="preserve">równowartości kwoty określonej w przepisach wykonawczych wydanych na podstawie art. 11 ust. 8 ustawy PZP. </w:t>
      </w:r>
    </w:p>
    <w:p w:rsidR="00B94AFA" w:rsidRPr="00B62357"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B94AFA" w:rsidRPr="006C4BAA" w:rsidRDefault="00B94AFA" w:rsidP="006C4BAA">
      <w:pPr>
        <w:pStyle w:val="Nagwek1"/>
        <w:spacing w:line="240" w:lineRule="auto"/>
        <w:jc w:val="both"/>
        <w:rPr>
          <w:sz w:val="20"/>
          <w:szCs w:val="20"/>
        </w:rPr>
      </w:pPr>
      <w:bookmarkStart w:id="6" w:name="_Toc460790317"/>
      <w:r w:rsidRPr="006C4BAA">
        <w:rPr>
          <w:sz w:val="20"/>
          <w:szCs w:val="20"/>
        </w:rPr>
        <w:t>Opis przedmiotu zamówienia.</w:t>
      </w:r>
      <w:bookmarkEnd w:id="6"/>
      <w:r w:rsidRPr="006C4BAA">
        <w:rPr>
          <w:sz w:val="20"/>
          <w:szCs w:val="20"/>
        </w:rPr>
        <w:t xml:space="preserve"> </w:t>
      </w:r>
    </w:p>
    <w:p w:rsidR="0099777E" w:rsidRPr="00F342CC" w:rsidRDefault="0099777E" w:rsidP="0098646C">
      <w:pPr>
        <w:pStyle w:val="Bezodstpw"/>
        <w:numPr>
          <w:ilvl w:val="0"/>
          <w:numId w:val="63"/>
        </w:numPr>
        <w:jc w:val="both"/>
        <w:rPr>
          <w:rFonts w:ascii="Arial" w:hAnsi="Arial" w:cs="Arial"/>
          <w:sz w:val="20"/>
          <w:szCs w:val="20"/>
          <w:lang w:val="pl-PL"/>
        </w:rPr>
      </w:pPr>
      <w:r w:rsidRPr="00F342CC">
        <w:rPr>
          <w:rFonts w:ascii="Arial" w:hAnsi="Arial" w:cs="Arial"/>
          <w:sz w:val="20"/>
          <w:szCs w:val="20"/>
          <w:lang w:val="pl-PL"/>
        </w:rPr>
        <w:t xml:space="preserve">Przedmiotem </w:t>
      </w:r>
      <w:r>
        <w:rPr>
          <w:rFonts w:ascii="Arial" w:hAnsi="Arial" w:cs="Arial"/>
          <w:sz w:val="20"/>
          <w:szCs w:val="20"/>
          <w:lang w:val="pl-PL"/>
        </w:rPr>
        <w:t>zamówienia</w:t>
      </w:r>
      <w:r w:rsidRPr="00F342CC">
        <w:rPr>
          <w:rFonts w:ascii="Arial" w:hAnsi="Arial" w:cs="Arial"/>
          <w:sz w:val="20"/>
          <w:szCs w:val="20"/>
          <w:lang w:val="pl-PL"/>
        </w:rPr>
        <w:t xml:space="preserve"> jest </w:t>
      </w:r>
      <w:r>
        <w:rPr>
          <w:rFonts w:ascii="Arial" w:hAnsi="Arial" w:cs="Arial"/>
          <w:sz w:val="20"/>
          <w:szCs w:val="20"/>
          <w:lang w:val="pl-PL"/>
        </w:rPr>
        <w:t>modernizacja tarasów drewnianych w Przedszkolu w Blizne Jasińskiego</w:t>
      </w:r>
      <w:r w:rsidRPr="00F342CC">
        <w:rPr>
          <w:rFonts w:ascii="Arial" w:hAnsi="Arial" w:cs="Arial"/>
          <w:sz w:val="20"/>
          <w:szCs w:val="20"/>
          <w:lang w:val="pl-PL"/>
        </w:rPr>
        <w:t>.</w:t>
      </w:r>
    </w:p>
    <w:p w:rsidR="0099777E" w:rsidRPr="00F342CC" w:rsidRDefault="0099777E" w:rsidP="0098646C">
      <w:pPr>
        <w:pStyle w:val="Bezodstpw"/>
        <w:numPr>
          <w:ilvl w:val="0"/>
          <w:numId w:val="63"/>
        </w:numPr>
        <w:jc w:val="both"/>
        <w:rPr>
          <w:rFonts w:ascii="Arial" w:hAnsi="Arial" w:cs="Arial"/>
          <w:sz w:val="20"/>
          <w:szCs w:val="20"/>
          <w:lang w:val="pl-PL"/>
        </w:rPr>
      </w:pPr>
      <w:r w:rsidRPr="00F342CC">
        <w:rPr>
          <w:rFonts w:ascii="Arial" w:hAnsi="Arial" w:cs="Arial"/>
          <w:sz w:val="20"/>
          <w:szCs w:val="20"/>
          <w:lang w:val="pl-PL"/>
        </w:rPr>
        <w:t xml:space="preserve">Przedmiot </w:t>
      </w:r>
      <w:r>
        <w:rPr>
          <w:rFonts w:ascii="Arial" w:hAnsi="Arial" w:cs="Arial"/>
          <w:sz w:val="20"/>
          <w:szCs w:val="20"/>
          <w:lang w:val="pl-PL"/>
        </w:rPr>
        <w:t>zamówienia</w:t>
      </w:r>
      <w:r w:rsidRPr="00F342CC">
        <w:rPr>
          <w:rFonts w:ascii="Arial" w:hAnsi="Arial" w:cs="Arial"/>
          <w:sz w:val="20"/>
          <w:szCs w:val="20"/>
          <w:lang w:val="pl-PL"/>
        </w:rPr>
        <w:t xml:space="preserve"> opisany jest szczegółowo w dokumentacji projektowej, </w:t>
      </w:r>
      <w:r>
        <w:rPr>
          <w:rFonts w:ascii="Arial" w:hAnsi="Arial" w:cs="Arial"/>
          <w:sz w:val="20"/>
          <w:szCs w:val="20"/>
          <w:lang w:val="pl-PL"/>
        </w:rPr>
        <w:t>s</w:t>
      </w:r>
      <w:r w:rsidRPr="00F342CC">
        <w:rPr>
          <w:rFonts w:ascii="Arial" w:hAnsi="Arial" w:cs="Arial"/>
          <w:sz w:val="20"/>
          <w:szCs w:val="20"/>
          <w:lang w:val="pl-PL"/>
        </w:rPr>
        <w:t xml:space="preserve">pecyfikacjach </w:t>
      </w:r>
      <w:r>
        <w:rPr>
          <w:rFonts w:ascii="Arial" w:hAnsi="Arial" w:cs="Arial"/>
          <w:sz w:val="20"/>
          <w:szCs w:val="20"/>
          <w:lang w:val="pl-PL"/>
        </w:rPr>
        <w:t>t</w:t>
      </w:r>
      <w:r w:rsidRPr="00F342CC">
        <w:rPr>
          <w:rFonts w:ascii="Arial" w:hAnsi="Arial" w:cs="Arial"/>
          <w:sz w:val="20"/>
          <w:szCs w:val="20"/>
          <w:lang w:val="pl-PL"/>
        </w:rPr>
        <w:t xml:space="preserve">echnicznych </w:t>
      </w:r>
      <w:r>
        <w:rPr>
          <w:rFonts w:ascii="Arial" w:hAnsi="Arial" w:cs="Arial"/>
          <w:sz w:val="20"/>
          <w:szCs w:val="20"/>
          <w:lang w:val="pl-PL"/>
        </w:rPr>
        <w:t>w</w:t>
      </w:r>
      <w:r w:rsidRPr="00F342CC">
        <w:rPr>
          <w:rFonts w:ascii="Arial" w:hAnsi="Arial" w:cs="Arial"/>
          <w:sz w:val="20"/>
          <w:szCs w:val="20"/>
          <w:lang w:val="pl-PL"/>
        </w:rPr>
        <w:t xml:space="preserve">ykonania i </w:t>
      </w:r>
      <w:r>
        <w:rPr>
          <w:rFonts w:ascii="Arial" w:hAnsi="Arial" w:cs="Arial"/>
          <w:sz w:val="20"/>
          <w:szCs w:val="20"/>
          <w:lang w:val="pl-PL"/>
        </w:rPr>
        <w:t>o</w:t>
      </w:r>
      <w:r w:rsidRPr="00F342CC">
        <w:rPr>
          <w:rFonts w:ascii="Arial" w:hAnsi="Arial" w:cs="Arial"/>
          <w:sz w:val="20"/>
          <w:szCs w:val="20"/>
          <w:lang w:val="pl-PL"/>
        </w:rPr>
        <w:t xml:space="preserve">dbioru </w:t>
      </w:r>
      <w:r>
        <w:rPr>
          <w:rFonts w:ascii="Arial" w:hAnsi="Arial" w:cs="Arial"/>
          <w:sz w:val="20"/>
          <w:szCs w:val="20"/>
          <w:lang w:val="pl-PL"/>
        </w:rPr>
        <w:t>r</w:t>
      </w:r>
      <w:r w:rsidRPr="00F342CC">
        <w:rPr>
          <w:rFonts w:ascii="Arial" w:hAnsi="Arial" w:cs="Arial"/>
          <w:sz w:val="20"/>
          <w:szCs w:val="20"/>
          <w:lang w:val="pl-PL"/>
        </w:rPr>
        <w:t xml:space="preserve">obót </w:t>
      </w:r>
      <w:r>
        <w:rPr>
          <w:rFonts w:ascii="Arial" w:hAnsi="Arial" w:cs="Arial"/>
          <w:sz w:val="20"/>
          <w:szCs w:val="20"/>
          <w:lang w:val="pl-PL"/>
        </w:rPr>
        <w:t>b</w:t>
      </w:r>
      <w:r w:rsidRPr="00F342CC">
        <w:rPr>
          <w:rFonts w:ascii="Arial" w:hAnsi="Arial" w:cs="Arial"/>
          <w:sz w:val="20"/>
          <w:szCs w:val="20"/>
          <w:lang w:val="pl-PL"/>
        </w:rPr>
        <w:t>udowlanych i obejmuje wykonanie m.in.</w:t>
      </w:r>
      <w:r>
        <w:rPr>
          <w:rFonts w:ascii="Arial" w:hAnsi="Arial" w:cs="Arial"/>
          <w:sz w:val="20"/>
          <w:szCs w:val="20"/>
          <w:lang w:val="pl-PL"/>
        </w:rPr>
        <w:t> </w:t>
      </w:r>
      <w:r w:rsidRPr="00F342CC">
        <w:rPr>
          <w:rFonts w:ascii="Arial" w:hAnsi="Arial" w:cs="Arial"/>
          <w:sz w:val="20"/>
          <w:szCs w:val="20"/>
          <w:lang w:val="pl-PL"/>
        </w:rPr>
        <w:t>następujących robót i czynności:</w:t>
      </w:r>
    </w:p>
    <w:p w:rsidR="0099777E" w:rsidRDefault="0099777E" w:rsidP="0098646C">
      <w:pPr>
        <w:pStyle w:val="Bezodstpw"/>
        <w:numPr>
          <w:ilvl w:val="0"/>
          <w:numId w:val="61"/>
        </w:numPr>
        <w:jc w:val="both"/>
        <w:rPr>
          <w:rFonts w:ascii="Arial" w:hAnsi="Arial" w:cs="Arial"/>
          <w:sz w:val="20"/>
          <w:szCs w:val="20"/>
          <w:lang w:val="pl-PL"/>
        </w:rPr>
      </w:pPr>
      <w:r>
        <w:rPr>
          <w:rFonts w:ascii="Arial" w:hAnsi="Arial" w:cs="Arial"/>
          <w:sz w:val="20"/>
          <w:szCs w:val="20"/>
          <w:lang w:val="pl-PL"/>
        </w:rPr>
        <w:t>Tarasy nr 1 – 3:</w:t>
      </w:r>
    </w:p>
    <w:p w:rsidR="0099777E" w:rsidRPr="00F342CC" w:rsidRDefault="0099777E" w:rsidP="0098646C">
      <w:pPr>
        <w:pStyle w:val="Bezodstpw"/>
        <w:numPr>
          <w:ilvl w:val="0"/>
          <w:numId w:val="68"/>
        </w:numPr>
        <w:jc w:val="both"/>
        <w:rPr>
          <w:rFonts w:ascii="Arial" w:hAnsi="Arial" w:cs="Arial"/>
          <w:sz w:val="20"/>
          <w:szCs w:val="20"/>
          <w:lang w:val="pl-PL"/>
        </w:rPr>
      </w:pPr>
      <w:r w:rsidRPr="00F342CC">
        <w:rPr>
          <w:rFonts w:ascii="Arial" w:hAnsi="Arial" w:cs="Arial"/>
          <w:sz w:val="20"/>
          <w:szCs w:val="20"/>
          <w:lang w:val="pl-PL"/>
        </w:rPr>
        <w:t xml:space="preserve">roboty rozbiórkowe </w:t>
      </w:r>
      <w:r>
        <w:rPr>
          <w:rFonts w:ascii="Arial" w:hAnsi="Arial" w:cs="Arial"/>
          <w:sz w:val="20"/>
          <w:szCs w:val="20"/>
          <w:lang w:val="pl-PL"/>
        </w:rPr>
        <w:t>istniejących nawierzchni tarasów wraz z ich konstrukcją, rabatami i częścią ogrodzenia oraz wywozem i utylizacją uzyskanego materiału z rozbiórki</w:t>
      </w:r>
      <w:r w:rsidRPr="00F342CC">
        <w:rPr>
          <w:rFonts w:ascii="Arial" w:hAnsi="Arial" w:cs="Arial"/>
          <w:sz w:val="20"/>
          <w:szCs w:val="20"/>
          <w:lang w:val="pl-PL"/>
        </w:rPr>
        <w:t>;</w:t>
      </w:r>
    </w:p>
    <w:p w:rsidR="0099777E" w:rsidRPr="00F342CC" w:rsidRDefault="0099777E" w:rsidP="0099777E">
      <w:pPr>
        <w:pStyle w:val="Bezodstpw"/>
        <w:ind w:left="708"/>
        <w:jc w:val="both"/>
        <w:rPr>
          <w:rFonts w:ascii="Arial" w:hAnsi="Arial" w:cs="Arial"/>
          <w:sz w:val="20"/>
          <w:szCs w:val="20"/>
          <w:lang w:val="pl-PL"/>
        </w:rPr>
      </w:pPr>
      <w:r>
        <w:rPr>
          <w:rFonts w:ascii="Arial" w:hAnsi="Arial" w:cs="Arial"/>
          <w:sz w:val="20"/>
          <w:szCs w:val="20"/>
          <w:lang w:val="pl-PL"/>
        </w:rPr>
        <w:t>Uwaga – lampy i oprawy oświetleniowe oraz część ogrodzenia pochodzące z rozbiórki do ponownego wykorzystania</w:t>
      </w:r>
      <w:r w:rsidRPr="00F342CC">
        <w:rPr>
          <w:rFonts w:ascii="Arial" w:hAnsi="Arial" w:cs="Arial"/>
          <w:sz w:val="20"/>
          <w:szCs w:val="20"/>
          <w:lang w:val="pl-PL"/>
        </w:rPr>
        <w:t xml:space="preserve">;  </w:t>
      </w:r>
    </w:p>
    <w:p w:rsidR="0099777E" w:rsidRDefault="0099777E" w:rsidP="0098646C">
      <w:pPr>
        <w:pStyle w:val="Bezodstpw"/>
        <w:numPr>
          <w:ilvl w:val="0"/>
          <w:numId w:val="68"/>
        </w:numPr>
        <w:jc w:val="both"/>
        <w:rPr>
          <w:rFonts w:ascii="Arial" w:hAnsi="Arial" w:cs="Arial"/>
          <w:sz w:val="20"/>
          <w:szCs w:val="20"/>
          <w:lang w:val="pl-PL"/>
        </w:rPr>
      </w:pPr>
      <w:r>
        <w:rPr>
          <w:rFonts w:ascii="Arial" w:hAnsi="Arial" w:cs="Arial"/>
          <w:sz w:val="20"/>
          <w:szCs w:val="20"/>
          <w:lang w:val="pl-PL"/>
        </w:rPr>
        <w:t>zdjęcie z powierzchni gruntu warstwy żwiru o frakcji 16-32 mm oraz późniejsze wykorzystanie w celu dociążenia rozłożonej na powierzchni ziemi pomiędzy stopami fundamentowymi geowłókniny;</w:t>
      </w:r>
    </w:p>
    <w:p w:rsidR="0099777E" w:rsidRDefault="0099777E" w:rsidP="0098646C">
      <w:pPr>
        <w:pStyle w:val="Bezodstpw"/>
        <w:numPr>
          <w:ilvl w:val="0"/>
          <w:numId w:val="68"/>
        </w:numPr>
        <w:jc w:val="both"/>
        <w:rPr>
          <w:rFonts w:ascii="Arial" w:hAnsi="Arial" w:cs="Arial"/>
          <w:sz w:val="20"/>
          <w:szCs w:val="20"/>
          <w:lang w:val="pl-PL"/>
        </w:rPr>
      </w:pPr>
      <w:r>
        <w:rPr>
          <w:rFonts w:ascii="Arial" w:hAnsi="Arial" w:cs="Arial"/>
          <w:sz w:val="20"/>
          <w:szCs w:val="20"/>
          <w:lang w:val="pl-PL"/>
        </w:rPr>
        <w:t>wykonanie dodatkowych stóp fundamentowych wraz z izolacją górnych ich powierzchni papą;</w:t>
      </w:r>
    </w:p>
    <w:p w:rsidR="0099777E" w:rsidRDefault="0099777E" w:rsidP="0098646C">
      <w:pPr>
        <w:pStyle w:val="Bezodstpw"/>
        <w:numPr>
          <w:ilvl w:val="0"/>
          <w:numId w:val="68"/>
        </w:numPr>
        <w:jc w:val="both"/>
        <w:rPr>
          <w:rFonts w:ascii="Arial" w:hAnsi="Arial" w:cs="Arial"/>
          <w:sz w:val="20"/>
          <w:szCs w:val="20"/>
          <w:lang w:val="pl-PL"/>
        </w:rPr>
      </w:pPr>
      <w:r>
        <w:rPr>
          <w:rFonts w:ascii="Arial" w:hAnsi="Arial" w:cs="Arial"/>
          <w:sz w:val="20"/>
          <w:szCs w:val="20"/>
          <w:lang w:val="pl-PL"/>
        </w:rPr>
        <w:t>korekta ułożenia obwodowych krawężników betonowych (obrzeży) z wykorzystaniem istniejących elementów;</w:t>
      </w:r>
    </w:p>
    <w:p w:rsidR="0099777E" w:rsidRPr="00F342CC" w:rsidRDefault="0099777E" w:rsidP="0098646C">
      <w:pPr>
        <w:pStyle w:val="Bezodstpw"/>
        <w:numPr>
          <w:ilvl w:val="0"/>
          <w:numId w:val="68"/>
        </w:numPr>
        <w:jc w:val="both"/>
        <w:rPr>
          <w:rFonts w:ascii="Arial" w:hAnsi="Arial" w:cs="Arial"/>
          <w:sz w:val="20"/>
          <w:szCs w:val="20"/>
          <w:lang w:val="pl-PL"/>
        </w:rPr>
      </w:pPr>
      <w:r>
        <w:rPr>
          <w:rFonts w:ascii="Arial" w:hAnsi="Arial" w:cs="Arial"/>
          <w:sz w:val="20"/>
          <w:szCs w:val="20"/>
          <w:lang w:val="pl-PL"/>
        </w:rPr>
        <w:t>montaż konstrukcji z profili aluminiowych pod nową nawierzchnię tarasową</w:t>
      </w:r>
      <w:r w:rsidRPr="00F342CC">
        <w:rPr>
          <w:rFonts w:ascii="Arial" w:hAnsi="Arial" w:cs="Arial"/>
          <w:sz w:val="20"/>
          <w:szCs w:val="20"/>
          <w:lang w:val="pl-PL"/>
        </w:rPr>
        <w:t xml:space="preserve">; </w:t>
      </w:r>
    </w:p>
    <w:p w:rsidR="0099777E" w:rsidRDefault="0099777E" w:rsidP="0098646C">
      <w:pPr>
        <w:pStyle w:val="Bezodstpw"/>
        <w:numPr>
          <w:ilvl w:val="0"/>
          <w:numId w:val="68"/>
        </w:numPr>
        <w:jc w:val="both"/>
        <w:rPr>
          <w:rFonts w:ascii="Arial" w:hAnsi="Arial" w:cs="Arial"/>
          <w:sz w:val="20"/>
          <w:szCs w:val="20"/>
          <w:lang w:val="pl-PL"/>
        </w:rPr>
      </w:pPr>
      <w:r>
        <w:rPr>
          <w:rFonts w:ascii="Arial" w:hAnsi="Arial" w:cs="Arial"/>
          <w:sz w:val="20"/>
          <w:szCs w:val="20"/>
          <w:lang w:val="pl-PL"/>
        </w:rPr>
        <w:t>montaż nowej nawierzchni tarasów z desek kompozytowych za pomocą uchwytów systemowych i wkrętów ze stali nierdzewnej</w:t>
      </w:r>
      <w:r w:rsidRPr="00F342CC">
        <w:rPr>
          <w:rFonts w:ascii="Arial" w:hAnsi="Arial" w:cs="Arial"/>
          <w:sz w:val="20"/>
          <w:szCs w:val="20"/>
          <w:lang w:val="pl-PL"/>
        </w:rPr>
        <w:t>;</w:t>
      </w:r>
    </w:p>
    <w:p w:rsidR="0099777E" w:rsidRDefault="0099777E" w:rsidP="0098646C">
      <w:pPr>
        <w:pStyle w:val="Bezodstpw"/>
        <w:numPr>
          <w:ilvl w:val="0"/>
          <w:numId w:val="68"/>
        </w:numPr>
        <w:jc w:val="both"/>
        <w:rPr>
          <w:rFonts w:ascii="Arial" w:hAnsi="Arial" w:cs="Arial"/>
          <w:sz w:val="20"/>
          <w:szCs w:val="20"/>
          <w:lang w:val="pl-PL"/>
        </w:rPr>
      </w:pPr>
      <w:r>
        <w:rPr>
          <w:rFonts w:ascii="Arial" w:hAnsi="Arial" w:cs="Arial"/>
          <w:sz w:val="20"/>
          <w:szCs w:val="20"/>
          <w:lang w:val="pl-PL"/>
        </w:rPr>
        <w:t>ponowny montaż oświetlenia i ogrodzenia;</w:t>
      </w:r>
    </w:p>
    <w:p w:rsidR="0099777E" w:rsidRPr="00F342CC" w:rsidRDefault="0099777E" w:rsidP="0099777E">
      <w:pPr>
        <w:pStyle w:val="Bezodstpw"/>
        <w:ind w:left="708"/>
        <w:jc w:val="both"/>
        <w:rPr>
          <w:rFonts w:ascii="Arial" w:hAnsi="Arial" w:cs="Arial"/>
          <w:sz w:val="20"/>
          <w:szCs w:val="20"/>
          <w:lang w:val="pl-PL"/>
        </w:rPr>
      </w:pPr>
      <w:r>
        <w:rPr>
          <w:rFonts w:ascii="Arial" w:hAnsi="Arial" w:cs="Arial"/>
          <w:sz w:val="20"/>
          <w:szCs w:val="20"/>
          <w:lang w:val="pl-PL"/>
        </w:rPr>
        <w:t>Uwaga – Kolorystyka desek kompozytowych zgodnie z dokumentacją projektową.</w:t>
      </w:r>
    </w:p>
    <w:p w:rsidR="0099777E" w:rsidRDefault="0099777E" w:rsidP="0098646C">
      <w:pPr>
        <w:pStyle w:val="Bezodstpw"/>
        <w:numPr>
          <w:ilvl w:val="0"/>
          <w:numId w:val="61"/>
        </w:numPr>
        <w:jc w:val="both"/>
        <w:rPr>
          <w:rFonts w:ascii="Arial" w:hAnsi="Arial" w:cs="Arial"/>
          <w:sz w:val="20"/>
          <w:szCs w:val="20"/>
          <w:lang w:val="pl-PL"/>
        </w:rPr>
      </w:pPr>
      <w:r>
        <w:rPr>
          <w:rFonts w:ascii="Arial" w:hAnsi="Arial" w:cs="Arial"/>
          <w:sz w:val="20"/>
          <w:szCs w:val="20"/>
          <w:lang w:val="pl-PL"/>
        </w:rPr>
        <w:t>Taras nr 4:</w:t>
      </w:r>
    </w:p>
    <w:p w:rsidR="0099777E" w:rsidRDefault="0099777E" w:rsidP="0098646C">
      <w:pPr>
        <w:pStyle w:val="Bezodstpw"/>
        <w:numPr>
          <w:ilvl w:val="0"/>
          <w:numId w:val="69"/>
        </w:numPr>
        <w:jc w:val="both"/>
        <w:rPr>
          <w:rFonts w:ascii="Arial" w:hAnsi="Arial" w:cs="Arial"/>
          <w:sz w:val="20"/>
          <w:szCs w:val="20"/>
          <w:lang w:val="pl-PL"/>
        </w:rPr>
      </w:pPr>
      <w:r w:rsidRPr="00F342CC">
        <w:rPr>
          <w:rFonts w:ascii="Arial" w:hAnsi="Arial" w:cs="Arial"/>
          <w:sz w:val="20"/>
          <w:szCs w:val="20"/>
          <w:lang w:val="pl-PL"/>
        </w:rPr>
        <w:t xml:space="preserve">roboty rozbiórkowe </w:t>
      </w:r>
      <w:r>
        <w:rPr>
          <w:rFonts w:ascii="Arial" w:hAnsi="Arial" w:cs="Arial"/>
          <w:sz w:val="20"/>
          <w:szCs w:val="20"/>
          <w:lang w:val="pl-PL"/>
        </w:rPr>
        <w:t>istniejących nawierzchni tarasów wraz z ich konstrukcją, stopami fundamentowymi oraz wywozem i utylizacją uzyskanego materiału z rozbiórki</w:t>
      </w:r>
      <w:r w:rsidRPr="00F342CC">
        <w:rPr>
          <w:rFonts w:ascii="Arial" w:hAnsi="Arial" w:cs="Arial"/>
          <w:sz w:val="20"/>
          <w:szCs w:val="20"/>
          <w:lang w:val="pl-PL"/>
        </w:rPr>
        <w:t>;</w:t>
      </w:r>
    </w:p>
    <w:p w:rsidR="0099777E" w:rsidRDefault="0099777E" w:rsidP="0099777E">
      <w:pPr>
        <w:pStyle w:val="Bezodstpw"/>
        <w:ind w:left="1068"/>
        <w:jc w:val="both"/>
        <w:rPr>
          <w:rFonts w:ascii="Arial" w:hAnsi="Arial" w:cs="Arial"/>
          <w:sz w:val="20"/>
          <w:szCs w:val="20"/>
          <w:lang w:val="pl-PL"/>
        </w:rPr>
      </w:pPr>
      <w:r>
        <w:rPr>
          <w:rFonts w:ascii="Arial" w:hAnsi="Arial" w:cs="Arial"/>
          <w:sz w:val="20"/>
          <w:szCs w:val="20"/>
          <w:lang w:val="pl-PL"/>
        </w:rPr>
        <w:t>Uwaga – lampy i oprawy oświetleniowe oraz część ogrodzenia pochodzące z rozbiórki do ponownego wykorzystania</w:t>
      </w:r>
      <w:r w:rsidRPr="00F342CC">
        <w:rPr>
          <w:rFonts w:ascii="Arial" w:hAnsi="Arial" w:cs="Arial"/>
          <w:sz w:val="20"/>
          <w:szCs w:val="20"/>
          <w:lang w:val="pl-PL"/>
        </w:rPr>
        <w:t>;</w:t>
      </w:r>
    </w:p>
    <w:p w:rsidR="0099777E" w:rsidRDefault="0099777E" w:rsidP="0098646C">
      <w:pPr>
        <w:pStyle w:val="Bezodstpw"/>
        <w:numPr>
          <w:ilvl w:val="0"/>
          <w:numId w:val="69"/>
        </w:numPr>
        <w:jc w:val="both"/>
        <w:rPr>
          <w:rFonts w:ascii="Arial" w:hAnsi="Arial" w:cs="Arial"/>
          <w:sz w:val="20"/>
          <w:szCs w:val="20"/>
          <w:lang w:val="pl-PL"/>
        </w:rPr>
      </w:pPr>
      <w:r>
        <w:rPr>
          <w:rFonts w:ascii="Arial" w:hAnsi="Arial" w:cs="Arial"/>
          <w:sz w:val="20"/>
          <w:szCs w:val="20"/>
          <w:lang w:val="pl-PL"/>
        </w:rPr>
        <w:t>montaż i wpięcie do istniejącej kanalizacji deszczowej wpustu ulicznego z osadnikiem;</w:t>
      </w:r>
    </w:p>
    <w:p w:rsidR="0099777E" w:rsidRDefault="0099777E" w:rsidP="0098646C">
      <w:pPr>
        <w:pStyle w:val="Bezodstpw"/>
        <w:numPr>
          <w:ilvl w:val="0"/>
          <w:numId w:val="69"/>
        </w:numPr>
        <w:jc w:val="both"/>
        <w:rPr>
          <w:rFonts w:ascii="Arial" w:hAnsi="Arial" w:cs="Arial"/>
          <w:sz w:val="20"/>
          <w:szCs w:val="20"/>
          <w:lang w:val="pl-PL"/>
        </w:rPr>
      </w:pPr>
      <w:r>
        <w:rPr>
          <w:rFonts w:ascii="Arial" w:hAnsi="Arial" w:cs="Arial"/>
          <w:sz w:val="20"/>
          <w:szCs w:val="20"/>
          <w:lang w:val="pl-PL"/>
        </w:rPr>
        <w:t>wykonanie podbudowy ze żwiru pod projektowaną nawierzchni z kostki betonowej;</w:t>
      </w:r>
    </w:p>
    <w:p w:rsidR="0099777E" w:rsidRDefault="0099777E" w:rsidP="0098646C">
      <w:pPr>
        <w:pStyle w:val="Bezodstpw"/>
        <w:numPr>
          <w:ilvl w:val="0"/>
          <w:numId w:val="69"/>
        </w:numPr>
        <w:jc w:val="both"/>
        <w:rPr>
          <w:rFonts w:ascii="Arial" w:hAnsi="Arial" w:cs="Arial"/>
          <w:sz w:val="20"/>
          <w:szCs w:val="20"/>
          <w:lang w:val="pl-PL"/>
        </w:rPr>
      </w:pPr>
      <w:r>
        <w:rPr>
          <w:rFonts w:ascii="Arial" w:hAnsi="Arial" w:cs="Arial"/>
          <w:sz w:val="20"/>
          <w:szCs w:val="20"/>
          <w:lang w:val="pl-PL"/>
        </w:rPr>
        <w:t>wykonanie nowej nawierzchni z kostki betonowej;</w:t>
      </w:r>
    </w:p>
    <w:p w:rsidR="0099777E" w:rsidRDefault="0099777E" w:rsidP="0098646C">
      <w:pPr>
        <w:pStyle w:val="Bezodstpw"/>
        <w:numPr>
          <w:ilvl w:val="0"/>
          <w:numId w:val="69"/>
        </w:numPr>
        <w:jc w:val="both"/>
        <w:rPr>
          <w:rFonts w:ascii="Arial" w:hAnsi="Arial" w:cs="Arial"/>
          <w:sz w:val="20"/>
          <w:szCs w:val="20"/>
          <w:lang w:val="pl-PL"/>
        </w:rPr>
      </w:pPr>
      <w:r>
        <w:rPr>
          <w:rFonts w:ascii="Arial" w:hAnsi="Arial" w:cs="Arial"/>
          <w:sz w:val="20"/>
          <w:szCs w:val="20"/>
          <w:lang w:val="pl-PL"/>
        </w:rPr>
        <w:t>ponowny montaż oświetlenia;</w:t>
      </w:r>
    </w:p>
    <w:p w:rsidR="0099777E" w:rsidRDefault="0099777E" w:rsidP="0098646C">
      <w:pPr>
        <w:pStyle w:val="Bezodstpw"/>
        <w:numPr>
          <w:ilvl w:val="0"/>
          <w:numId w:val="61"/>
        </w:numPr>
        <w:jc w:val="both"/>
        <w:rPr>
          <w:rFonts w:ascii="Arial" w:hAnsi="Arial" w:cs="Arial"/>
          <w:sz w:val="20"/>
          <w:szCs w:val="20"/>
          <w:lang w:val="pl-PL"/>
        </w:rPr>
      </w:pPr>
      <w:r>
        <w:rPr>
          <w:rFonts w:ascii="Arial" w:hAnsi="Arial" w:cs="Arial"/>
          <w:sz w:val="20"/>
          <w:szCs w:val="20"/>
          <w:lang w:val="pl-PL"/>
        </w:rPr>
        <w:lastRenderedPageBreak/>
        <w:t>Wykonanie pozostałych prac przewidzianych w dokumentacji projektowej;</w:t>
      </w:r>
    </w:p>
    <w:p w:rsidR="0099777E" w:rsidRPr="00F342CC" w:rsidRDefault="0099777E" w:rsidP="0098646C">
      <w:pPr>
        <w:pStyle w:val="Bezodstpw"/>
        <w:numPr>
          <w:ilvl w:val="0"/>
          <w:numId w:val="61"/>
        </w:numPr>
        <w:jc w:val="both"/>
        <w:rPr>
          <w:rFonts w:ascii="Arial" w:hAnsi="Arial" w:cs="Arial"/>
          <w:sz w:val="20"/>
          <w:szCs w:val="20"/>
          <w:lang w:val="pl-PL"/>
        </w:rPr>
      </w:pPr>
      <w:r w:rsidRPr="00F342CC">
        <w:rPr>
          <w:rFonts w:ascii="Arial" w:hAnsi="Arial" w:cs="Arial"/>
          <w:sz w:val="20"/>
          <w:szCs w:val="20"/>
          <w:lang w:val="pl-PL"/>
        </w:rPr>
        <w:t>w ramach realizacji przedmiotu zamówienia Wykonawca zobowiązany jest do pełnej obsługi geodezyjnej zadania oraz wykonania dokumentacji powykonawczej;</w:t>
      </w:r>
    </w:p>
    <w:p w:rsidR="0099777E" w:rsidRPr="00F342CC" w:rsidRDefault="0099777E" w:rsidP="0098646C">
      <w:pPr>
        <w:pStyle w:val="Bezodstpw"/>
        <w:numPr>
          <w:ilvl w:val="0"/>
          <w:numId w:val="61"/>
        </w:numPr>
        <w:jc w:val="both"/>
        <w:rPr>
          <w:rFonts w:ascii="Arial" w:hAnsi="Arial" w:cs="Arial"/>
          <w:sz w:val="20"/>
          <w:szCs w:val="20"/>
          <w:lang w:val="pl-PL"/>
        </w:rPr>
      </w:pPr>
      <w:r w:rsidRPr="00F342CC">
        <w:rPr>
          <w:rFonts w:ascii="Arial" w:hAnsi="Arial" w:cs="Arial"/>
          <w:sz w:val="20"/>
          <w:szCs w:val="20"/>
          <w:lang w:val="pl-PL"/>
        </w:rPr>
        <w:t>dokumentacja powykonawcza, którą Wykonawca dostarczy najpóźniej w dniu odbioru końcowego musi zawierać, co najmniej:</w:t>
      </w:r>
    </w:p>
    <w:p w:rsidR="0099777E" w:rsidRPr="00F342CC" w:rsidRDefault="0099777E" w:rsidP="0098646C">
      <w:pPr>
        <w:pStyle w:val="Bezodstpw"/>
        <w:numPr>
          <w:ilvl w:val="0"/>
          <w:numId w:val="62"/>
        </w:numPr>
        <w:jc w:val="both"/>
        <w:rPr>
          <w:rFonts w:ascii="Arial" w:hAnsi="Arial" w:cs="Arial"/>
          <w:sz w:val="20"/>
          <w:szCs w:val="20"/>
          <w:lang w:val="pl-PL"/>
        </w:rPr>
      </w:pPr>
      <w:r w:rsidRPr="00F342CC">
        <w:rPr>
          <w:rFonts w:ascii="Arial" w:hAnsi="Arial" w:cs="Arial"/>
          <w:sz w:val="20"/>
          <w:szCs w:val="20"/>
          <w:lang w:val="pl-PL"/>
        </w:rPr>
        <w:t>projekty budowlan</w:t>
      </w:r>
      <w:r>
        <w:rPr>
          <w:rFonts w:ascii="Arial" w:hAnsi="Arial" w:cs="Arial"/>
          <w:sz w:val="20"/>
          <w:szCs w:val="20"/>
          <w:lang w:val="pl-PL"/>
        </w:rPr>
        <w:t>o - wykonawcze</w:t>
      </w:r>
      <w:r w:rsidRPr="00F342CC">
        <w:rPr>
          <w:rFonts w:ascii="Arial" w:hAnsi="Arial" w:cs="Arial"/>
          <w:sz w:val="20"/>
          <w:szCs w:val="20"/>
          <w:lang w:val="pl-PL"/>
        </w:rPr>
        <w:t xml:space="preserve"> będące załącznikiem do </w:t>
      </w:r>
      <w:r>
        <w:rPr>
          <w:rFonts w:ascii="Arial" w:hAnsi="Arial" w:cs="Arial"/>
          <w:sz w:val="20"/>
          <w:szCs w:val="20"/>
          <w:lang w:val="pl-PL"/>
        </w:rPr>
        <w:t>zgłoszenia</w:t>
      </w:r>
      <w:r w:rsidRPr="00F342CC">
        <w:rPr>
          <w:rFonts w:ascii="Arial" w:hAnsi="Arial" w:cs="Arial"/>
          <w:sz w:val="20"/>
          <w:szCs w:val="20"/>
          <w:lang w:val="pl-PL"/>
        </w:rPr>
        <w:t xml:space="preserve"> wraz z naniesionymi ewentualnymi zmianami;</w:t>
      </w:r>
    </w:p>
    <w:p w:rsidR="0099777E" w:rsidRPr="00F342CC" w:rsidRDefault="0099777E" w:rsidP="0098646C">
      <w:pPr>
        <w:pStyle w:val="Bezodstpw"/>
        <w:numPr>
          <w:ilvl w:val="0"/>
          <w:numId w:val="62"/>
        </w:numPr>
        <w:jc w:val="both"/>
        <w:rPr>
          <w:rFonts w:ascii="Arial" w:hAnsi="Arial" w:cs="Arial"/>
          <w:sz w:val="20"/>
          <w:szCs w:val="20"/>
          <w:lang w:val="pl-PL"/>
        </w:rPr>
      </w:pPr>
      <w:r w:rsidRPr="00F342CC">
        <w:rPr>
          <w:rFonts w:ascii="Arial" w:hAnsi="Arial" w:cs="Arial"/>
          <w:sz w:val="20"/>
          <w:szCs w:val="20"/>
          <w:lang w:val="pl-PL"/>
        </w:rPr>
        <w:t>protokoły pomiarów, badań i sprawdzeń wykonanych w trakcie realizacji przedmiotu zamówienia jak i po jego zakończeniu;</w:t>
      </w:r>
    </w:p>
    <w:p w:rsidR="0099777E" w:rsidRPr="00F342CC" w:rsidRDefault="0099777E" w:rsidP="0098646C">
      <w:pPr>
        <w:pStyle w:val="Bezodstpw"/>
        <w:numPr>
          <w:ilvl w:val="0"/>
          <w:numId w:val="62"/>
        </w:numPr>
        <w:jc w:val="both"/>
        <w:rPr>
          <w:rFonts w:ascii="Arial" w:hAnsi="Arial" w:cs="Arial"/>
          <w:sz w:val="20"/>
          <w:szCs w:val="20"/>
          <w:lang w:val="pl-PL"/>
        </w:rPr>
      </w:pPr>
      <w:r w:rsidRPr="00F342CC">
        <w:rPr>
          <w:rFonts w:ascii="Arial" w:hAnsi="Arial" w:cs="Arial"/>
          <w:sz w:val="20"/>
          <w:szCs w:val="20"/>
          <w:lang w:val="pl-PL"/>
        </w:rPr>
        <w:t>atesty, certyfikaty i dopuszczenia do stosowania w budownictwie dla materiałów użytych do wykonania przedmiotu zamówienia;</w:t>
      </w:r>
    </w:p>
    <w:p w:rsidR="0099777E" w:rsidRPr="00F342CC" w:rsidRDefault="0099777E" w:rsidP="0098646C">
      <w:pPr>
        <w:pStyle w:val="Bezodstpw"/>
        <w:numPr>
          <w:ilvl w:val="0"/>
          <w:numId w:val="62"/>
        </w:numPr>
        <w:jc w:val="both"/>
        <w:rPr>
          <w:rFonts w:ascii="Arial" w:hAnsi="Arial" w:cs="Arial"/>
          <w:sz w:val="20"/>
          <w:szCs w:val="20"/>
          <w:lang w:val="pl-PL"/>
        </w:rPr>
      </w:pPr>
      <w:r w:rsidRPr="00F342CC">
        <w:rPr>
          <w:rFonts w:ascii="Arial" w:hAnsi="Arial" w:cs="Arial"/>
          <w:sz w:val="20"/>
          <w:szCs w:val="20"/>
          <w:lang w:val="pl-PL"/>
        </w:rPr>
        <w:t>dokumentację budowy zawierającą wszelkie notatki,</w:t>
      </w:r>
      <w:r>
        <w:rPr>
          <w:rFonts w:ascii="Arial" w:hAnsi="Arial" w:cs="Arial"/>
          <w:sz w:val="20"/>
          <w:szCs w:val="20"/>
          <w:lang w:val="pl-PL"/>
        </w:rPr>
        <w:t xml:space="preserve"> protokoły,</w:t>
      </w:r>
      <w:r w:rsidRPr="00F342CC">
        <w:rPr>
          <w:rFonts w:ascii="Arial" w:hAnsi="Arial" w:cs="Arial"/>
          <w:sz w:val="20"/>
          <w:szCs w:val="20"/>
          <w:lang w:val="pl-PL"/>
        </w:rPr>
        <w:t xml:space="preserve"> ustalenia itp.</w:t>
      </w:r>
    </w:p>
    <w:p w:rsidR="0099777E" w:rsidRPr="00F342CC" w:rsidRDefault="0099777E" w:rsidP="0098646C">
      <w:pPr>
        <w:pStyle w:val="Bezodstpw"/>
        <w:numPr>
          <w:ilvl w:val="0"/>
          <w:numId w:val="62"/>
        </w:numPr>
        <w:jc w:val="both"/>
        <w:rPr>
          <w:rFonts w:ascii="Arial" w:hAnsi="Arial" w:cs="Arial"/>
          <w:sz w:val="20"/>
          <w:szCs w:val="20"/>
          <w:lang w:val="pl-PL"/>
        </w:rPr>
      </w:pPr>
      <w:r w:rsidRPr="00F342CC">
        <w:rPr>
          <w:rFonts w:ascii="Arial" w:hAnsi="Arial" w:cs="Arial"/>
          <w:sz w:val="20"/>
          <w:szCs w:val="20"/>
          <w:lang w:val="pl-PL"/>
        </w:rPr>
        <w:t>geodezyjną inwentaryzację powykonawczą;</w:t>
      </w:r>
    </w:p>
    <w:p w:rsidR="006C4BAA" w:rsidRDefault="0099777E" w:rsidP="0099777E">
      <w:pPr>
        <w:suppressAutoHyphens w:val="0"/>
        <w:autoSpaceDE w:val="0"/>
        <w:autoSpaceDN w:val="0"/>
        <w:adjustRightInd w:val="0"/>
        <w:spacing w:after="0" w:line="240" w:lineRule="auto"/>
        <w:ind w:left="708"/>
        <w:jc w:val="both"/>
        <w:rPr>
          <w:rFonts w:ascii="Arial" w:hAnsi="Arial" w:cs="Arial"/>
          <w:sz w:val="20"/>
          <w:szCs w:val="20"/>
          <w:lang w:val="pl-PL"/>
        </w:rPr>
      </w:pPr>
      <w:r w:rsidRPr="00F342CC">
        <w:rPr>
          <w:rFonts w:ascii="Arial" w:hAnsi="Arial" w:cs="Arial"/>
          <w:sz w:val="20"/>
          <w:szCs w:val="20"/>
          <w:lang w:val="pl-PL"/>
        </w:rPr>
        <w:t>Zamawiający dopuszcza, aby w dniu odbioru Wykonawca przedstawił szkice geodezyjne wraz z potwierdzeniem zgłoszenia złożenia inwentaryzacji geodezyjnej do kartowania w składnicy map a dostarczył ją po kartowaniu.</w:t>
      </w:r>
    </w:p>
    <w:p w:rsidR="0099777E" w:rsidRPr="0099777E" w:rsidRDefault="0099777E" w:rsidP="0098646C">
      <w:pPr>
        <w:pStyle w:val="Bezodstpw"/>
        <w:numPr>
          <w:ilvl w:val="0"/>
          <w:numId w:val="63"/>
        </w:numPr>
        <w:jc w:val="both"/>
        <w:rPr>
          <w:rFonts w:ascii="Arial" w:hAnsi="Arial" w:cs="Arial"/>
          <w:sz w:val="20"/>
          <w:szCs w:val="20"/>
          <w:lang w:val="pl-PL"/>
        </w:rPr>
      </w:pPr>
      <w:r>
        <w:rPr>
          <w:rFonts w:ascii="Arial" w:hAnsi="Arial" w:cs="Arial"/>
          <w:sz w:val="20"/>
          <w:szCs w:val="20"/>
          <w:lang w:val="pl-PL"/>
        </w:rPr>
        <w:t>Warunki wykonania przedmiotu zamówienia:</w:t>
      </w:r>
    </w:p>
    <w:p w:rsidR="00394716" w:rsidRDefault="00394716" w:rsidP="0098646C">
      <w:pPr>
        <w:pStyle w:val="Bezodstpw"/>
        <w:numPr>
          <w:ilvl w:val="0"/>
          <w:numId w:val="75"/>
        </w:numPr>
        <w:jc w:val="both"/>
        <w:rPr>
          <w:rFonts w:ascii="Arial" w:hAnsi="Arial" w:cs="Arial"/>
          <w:sz w:val="20"/>
          <w:szCs w:val="20"/>
          <w:lang w:val="pl-PL"/>
        </w:rPr>
      </w:pPr>
      <w:r>
        <w:rPr>
          <w:rFonts w:ascii="Arial" w:hAnsi="Arial" w:cs="Arial"/>
          <w:sz w:val="20"/>
          <w:szCs w:val="20"/>
          <w:lang w:val="pl-PL"/>
        </w:rPr>
        <w:t>Wykonawca realizując przedmiot zamówienia wykonywał będzie jednocześnie prace związane z modernizacją tarasu nr 1 i nr 4, a po ich zakończeniu rozpocznie prace związane z modernizacją tarasu nr 2 i nr 3. Nie dopuszcza się prowadzenia prac jednocześnie na wszystkich tarasach.</w:t>
      </w:r>
    </w:p>
    <w:p w:rsidR="0099777E" w:rsidRPr="00F342CC" w:rsidRDefault="0099777E" w:rsidP="0098646C">
      <w:pPr>
        <w:pStyle w:val="Bezodstpw"/>
        <w:numPr>
          <w:ilvl w:val="0"/>
          <w:numId w:val="75"/>
        </w:numPr>
        <w:jc w:val="both"/>
        <w:rPr>
          <w:rFonts w:ascii="Arial" w:hAnsi="Arial" w:cs="Arial"/>
          <w:sz w:val="20"/>
          <w:szCs w:val="20"/>
          <w:lang w:val="pl-PL"/>
        </w:rPr>
      </w:pPr>
      <w:r w:rsidRPr="00F342CC">
        <w:rPr>
          <w:rFonts w:ascii="Arial" w:hAnsi="Arial" w:cs="Arial"/>
          <w:sz w:val="20"/>
          <w:szCs w:val="20"/>
          <w:lang w:val="pl-PL"/>
        </w:rPr>
        <w:t>Wykonawca zobowiązuje się do delegowania do prac związanych z realizacją przedmiotu zamówienia personelu posiadającego niezbędne doświadczenie, uprawnienia i kwalifikacje, w szczególności osób wskazanych w ofercie Wykonawcy.</w:t>
      </w:r>
    </w:p>
    <w:p w:rsidR="0099777E" w:rsidRPr="00F342CC" w:rsidRDefault="0099777E" w:rsidP="0098646C">
      <w:pPr>
        <w:pStyle w:val="Bezodstpw"/>
        <w:numPr>
          <w:ilvl w:val="0"/>
          <w:numId w:val="75"/>
        </w:numPr>
        <w:jc w:val="both"/>
        <w:rPr>
          <w:rFonts w:ascii="Arial" w:hAnsi="Arial" w:cs="Arial"/>
          <w:sz w:val="20"/>
          <w:szCs w:val="20"/>
          <w:lang w:val="pl-PL"/>
        </w:rPr>
      </w:pPr>
      <w:r w:rsidRPr="00F342CC">
        <w:rPr>
          <w:rFonts w:ascii="Arial" w:hAnsi="Arial" w:cs="Arial"/>
          <w:sz w:val="20"/>
          <w:szCs w:val="20"/>
          <w:lang w:val="pl-PL"/>
        </w:rPr>
        <w:t>Wykonawca zobowiązuje się, przy wykonywaniu przedmiotu zamówienia, do odpowiedniej organizacji prac tak, aby zapewnić terminowe jej wykonanie.</w:t>
      </w:r>
    </w:p>
    <w:p w:rsidR="0099777E" w:rsidRPr="00F342CC" w:rsidRDefault="0099777E" w:rsidP="0098646C">
      <w:pPr>
        <w:pStyle w:val="Bezodstpw"/>
        <w:numPr>
          <w:ilvl w:val="0"/>
          <w:numId w:val="75"/>
        </w:numPr>
        <w:jc w:val="both"/>
        <w:rPr>
          <w:rFonts w:ascii="Arial" w:hAnsi="Arial" w:cs="Arial"/>
          <w:sz w:val="20"/>
          <w:szCs w:val="20"/>
          <w:lang w:val="pl-PL"/>
        </w:rPr>
      </w:pPr>
      <w:r w:rsidRPr="00F342CC">
        <w:rPr>
          <w:rFonts w:ascii="Arial" w:hAnsi="Arial" w:cs="Arial"/>
          <w:sz w:val="20"/>
          <w:szCs w:val="20"/>
          <w:lang w:val="pl-PL"/>
        </w:rPr>
        <w:t xml:space="preserve">Lokalizację zaplecza budowy, </w:t>
      </w:r>
      <w:r>
        <w:rPr>
          <w:rFonts w:ascii="Arial" w:hAnsi="Arial" w:cs="Arial"/>
          <w:sz w:val="20"/>
          <w:szCs w:val="20"/>
          <w:lang w:val="pl-PL"/>
        </w:rPr>
        <w:t>miejsce składowania</w:t>
      </w:r>
      <w:r w:rsidRPr="00F342CC">
        <w:rPr>
          <w:rFonts w:ascii="Arial" w:hAnsi="Arial" w:cs="Arial"/>
          <w:sz w:val="20"/>
          <w:szCs w:val="20"/>
          <w:lang w:val="pl-PL"/>
        </w:rPr>
        <w:t xml:space="preserve"> materiałów </w:t>
      </w:r>
      <w:r>
        <w:rPr>
          <w:rFonts w:ascii="Arial" w:hAnsi="Arial" w:cs="Arial"/>
          <w:sz w:val="20"/>
          <w:szCs w:val="20"/>
          <w:lang w:val="pl-PL"/>
        </w:rPr>
        <w:t>oraz sposób ich wygrodzenia i zabezpieczenia</w:t>
      </w:r>
      <w:r w:rsidRPr="00F342CC">
        <w:rPr>
          <w:rFonts w:ascii="Arial" w:hAnsi="Arial" w:cs="Arial"/>
          <w:sz w:val="20"/>
          <w:szCs w:val="20"/>
          <w:lang w:val="pl-PL"/>
        </w:rPr>
        <w:t xml:space="preserve"> </w:t>
      </w:r>
      <w:r>
        <w:rPr>
          <w:rFonts w:ascii="Arial" w:hAnsi="Arial" w:cs="Arial"/>
          <w:sz w:val="20"/>
          <w:szCs w:val="20"/>
          <w:lang w:val="pl-PL"/>
        </w:rPr>
        <w:t xml:space="preserve">przed dostępem osób trzecich w szczególności dzieci </w:t>
      </w:r>
      <w:r w:rsidRPr="00F342CC">
        <w:rPr>
          <w:rFonts w:ascii="Arial" w:hAnsi="Arial" w:cs="Arial"/>
          <w:sz w:val="20"/>
          <w:szCs w:val="20"/>
          <w:lang w:val="pl-PL"/>
        </w:rPr>
        <w:t xml:space="preserve">należy uzgodnić z Dyrektorem </w:t>
      </w:r>
      <w:r>
        <w:rPr>
          <w:rFonts w:ascii="Arial" w:hAnsi="Arial" w:cs="Arial"/>
          <w:sz w:val="20"/>
          <w:szCs w:val="20"/>
          <w:lang w:val="pl-PL"/>
        </w:rPr>
        <w:t>Przedszkola</w:t>
      </w:r>
      <w:r w:rsidRPr="00F342CC">
        <w:rPr>
          <w:rFonts w:ascii="Arial" w:hAnsi="Arial" w:cs="Arial"/>
          <w:sz w:val="20"/>
          <w:szCs w:val="20"/>
          <w:lang w:val="pl-PL"/>
        </w:rPr>
        <w:t>.</w:t>
      </w:r>
    </w:p>
    <w:p w:rsidR="0099777E" w:rsidRPr="00F342CC" w:rsidRDefault="0099777E" w:rsidP="0098646C">
      <w:pPr>
        <w:pStyle w:val="Bezodstpw"/>
        <w:numPr>
          <w:ilvl w:val="0"/>
          <w:numId w:val="75"/>
        </w:numPr>
        <w:jc w:val="both"/>
        <w:rPr>
          <w:rFonts w:ascii="Arial" w:hAnsi="Arial" w:cs="Arial"/>
          <w:sz w:val="20"/>
          <w:szCs w:val="20"/>
          <w:lang w:val="pl-PL"/>
        </w:rPr>
      </w:pPr>
      <w:r w:rsidRPr="00F342CC">
        <w:rPr>
          <w:rFonts w:ascii="Arial" w:hAnsi="Arial" w:cs="Arial"/>
          <w:sz w:val="20"/>
          <w:szCs w:val="20"/>
          <w:lang w:val="pl-PL"/>
        </w:rPr>
        <w:t xml:space="preserve">Prowadzenie </w:t>
      </w:r>
      <w:r>
        <w:rPr>
          <w:rFonts w:ascii="Arial" w:hAnsi="Arial" w:cs="Arial"/>
          <w:sz w:val="20"/>
          <w:szCs w:val="20"/>
          <w:lang w:val="pl-PL"/>
        </w:rPr>
        <w:t xml:space="preserve">jakichkolwiek </w:t>
      </w:r>
      <w:r w:rsidRPr="00F342CC">
        <w:rPr>
          <w:rFonts w:ascii="Arial" w:hAnsi="Arial" w:cs="Arial"/>
          <w:sz w:val="20"/>
          <w:szCs w:val="20"/>
          <w:lang w:val="pl-PL"/>
        </w:rPr>
        <w:t xml:space="preserve">robót </w:t>
      </w:r>
      <w:r>
        <w:rPr>
          <w:rFonts w:ascii="Arial" w:hAnsi="Arial" w:cs="Arial"/>
          <w:sz w:val="20"/>
          <w:szCs w:val="20"/>
          <w:lang w:val="pl-PL"/>
        </w:rPr>
        <w:t xml:space="preserve">na terenie budynku przedszkola w szczególności </w:t>
      </w:r>
      <w:r w:rsidRPr="00F342CC">
        <w:rPr>
          <w:rFonts w:ascii="Arial" w:hAnsi="Arial" w:cs="Arial"/>
          <w:sz w:val="20"/>
          <w:szCs w:val="20"/>
          <w:lang w:val="pl-PL"/>
        </w:rPr>
        <w:t xml:space="preserve">w dni wolne od pracy, należy uzgodnić z Dyrektorem </w:t>
      </w:r>
      <w:r>
        <w:rPr>
          <w:rFonts w:ascii="Arial" w:hAnsi="Arial" w:cs="Arial"/>
          <w:sz w:val="20"/>
          <w:szCs w:val="20"/>
          <w:lang w:val="pl-PL"/>
        </w:rPr>
        <w:t>Przedszkola</w:t>
      </w:r>
      <w:r w:rsidRPr="00F342CC">
        <w:rPr>
          <w:rFonts w:ascii="Arial" w:hAnsi="Arial" w:cs="Arial"/>
          <w:sz w:val="20"/>
          <w:szCs w:val="20"/>
          <w:lang w:val="pl-PL"/>
        </w:rPr>
        <w:t>.</w:t>
      </w:r>
    </w:p>
    <w:p w:rsidR="0099777E" w:rsidRPr="00F342CC" w:rsidRDefault="0099777E" w:rsidP="0098646C">
      <w:pPr>
        <w:pStyle w:val="Bezodstpw"/>
        <w:numPr>
          <w:ilvl w:val="0"/>
          <w:numId w:val="75"/>
        </w:numPr>
        <w:jc w:val="both"/>
        <w:rPr>
          <w:rFonts w:ascii="Arial" w:hAnsi="Arial" w:cs="Arial"/>
          <w:sz w:val="20"/>
          <w:szCs w:val="20"/>
          <w:lang w:val="pl-PL"/>
        </w:rPr>
      </w:pPr>
      <w:r w:rsidRPr="00F342CC">
        <w:rPr>
          <w:rFonts w:ascii="Arial" w:hAnsi="Arial" w:cs="Arial"/>
          <w:sz w:val="20"/>
          <w:szCs w:val="20"/>
          <w:lang w:val="pl-PL"/>
        </w:rPr>
        <w:t>Wykonawca ponosi pełną odpowiedzialność za utrzymanie oznakowania i zabezpieczenie terenu budowy</w:t>
      </w:r>
      <w:r>
        <w:rPr>
          <w:rFonts w:ascii="Arial" w:hAnsi="Arial" w:cs="Arial"/>
          <w:sz w:val="20"/>
          <w:szCs w:val="20"/>
          <w:lang w:val="pl-PL"/>
        </w:rPr>
        <w:t xml:space="preserve"> </w:t>
      </w:r>
      <w:r w:rsidRPr="00F342CC">
        <w:rPr>
          <w:rFonts w:ascii="Arial" w:hAnsi="Arial" w:cs="Arial"/>
          <w:sz w:val="20"/>
          <w:szCs w:val="20"/>
          <w:lang w:val="pl-PL"/>
        </w:rPr>
        <w:t>jak i jego zaplecza</w:t>
      </w:r>
      <w:r w:rsidRPr="004A7983">
        <w:rPr>
          <w:rFonts w:ascii="Arial" w:hAnsi="Arial" w:cs="Arial"/>
          <w:sz w:val="20"/>
          <w:szCs w:val="20"/>
          <w:lang w:val="pl-PL"/>
        </w:rPr>
        <w:t xml:space="preserve"> </w:t>
      </w:r>
      <w:r>
        <w:rPr>
          <w:rFonts w:ascii="Arial" w:hAnsi="Arial" w:cs="Arial"/>
          <w:sz w:val="20"/>
          <w:szCs w:val="20"/>
          <w:lang w:val="pl-PL"/>
        </w:rPr>
        <w:t>przed dostępem osób trzecich w szczególności dzieci</w:t>
      </w:r>
      <w:r w:rsidRPr="00F342CC">
        <w:rPr>
          <w:rFonts w:ascii="Arial" w:hAnsi="Arial" w:cs="Arial"/>
          <w:sz w:val="20"/>
          <w:szCs w:val="20"/>
          <w:lang w:val="pl-PL"/>
        </w:rPr>
        <w:t>, w</w:t>
      </w:r>
      <w:r>
        <w:rPr>
          <w:rFonts w:ascii="Arial" w:hAnsi="Arial" w:cs="Arial"/>
          <w:sz w:val="20"/>
          <w:szCs w:val="20"/>
          <w:lang w:val="pl-PL"/>
        </w:rPr>
        <w:t> </w:t>
      </w:r>
      <w:r w:rsidRPr="00F342CC">
        <w:rPr>
          <w:rFonts w:ascii="Arial" w:hAnsi="Arial" w:cs="Arial"/>
          <w:sz w:val="20"/>
          <w:szCs w:val="20"/>
          <w:lang w:val="pl-PL"/>
        </w:rPr>
        <w:t>trakcie prowadzenia swoich prac.</w:t>
      </w:r>
    </w:p>
    <w:p w:rsidR="0099777E" w:rsidRPr="00F342CC" w:rsidRDefault="0099777E" w:rsidP="0098646C">
      <w:pPr>
        <w:pStyle w:val="Bezodstpw"/>
        <w:numPr>
          <w:ilvl w:val="0"/>
          <w:numId w:val="75"/>
        </w:numPr>
        <w:jc w:val="both"/>
        <w:rPr>
          <w:rFonts w:ascii="Arial" w:hAnsi="Arial" w:cs="Arial"/>
          <w:sz w:val="20"/>
          <w:szCs w:val="20"/>
          <w:lang w:val="pl-PL"/>
        </w:rPr>
      </w:pPr>
      <w:r w:rsidRPr="00F342CC">
        <w:rPr>
          <w:rFonts w:ascii="Arial" w:hAnsi="Arial" w:cs="Arial"/>
          <w:sz w:val="20"/>
          <w:szCs w:val="20"/>
          <w:lang w:val="pl-PL"/>
        </w:rPr>
        <w:t>Wykonawca zobowiązuje się strzec mienia znajdującego się na terenie budowy, a także zapewnić warunki bezpieczeństwa i higieny pracy.</w:t>
      </w:r>
    </w:p>
    <w:p w:rsidR="0099777E" w:rsidRPr="00F342CC" w:rsidRDefault="0099777E" w:rsidP="0098646C">
      <w:pPr>
        <w:pStyle w:val="Bezodstpw"/>
        <w:numPr>
          <w:ilvl w:val="0"/>
          <w:numId w:val="75"/>
        </w:numPr>
        <w:jc w:val="both"/>
        <w:rPr>
          <w:rFonts w:ascii="Arial" w:hAnsi="Arial" w:cs="Arial"/>
          <w:sz w:val="20"/>
          <w:szCs w:val="20"/>
          <w:lang w:val="pl-PL"/>
        </w:rPr>
      </w:pPr>
      <w:r w:rsidRPr="00F342CC">
        <w:rPr>
          <w:rFonts w:ascii="Arial" w:hAnsi="Arial" w:cs="Arial"/>
          <w:sz w:val="20"/>
          <w:szCs w:val="20"/>
          <w:lang w:val="pl-PL"/>
        </w:rPr>
        <w:t>Wykonawca będzie ponosił koszty utrzymania oraz konserwacji urządzeń i obiektów tymczasowych na terenie budowy.</w:t>
      </w:r>
    </w:p>
    <w:p w:rsidR="0099777E" w:rsidRDefault="0099777E" w:rsidP="0098646C">
      <w:pPr>
        <w:pStyle w:val="Bezodstpw"/>
        <w:numPr>
          <w:ilvl w:val="0"/>
          <w:numId w:val="75"/>
        </w:numPr>
        <w:jc w:val="both"/>
        <w:rPr>
          <w:rFonts w:ascii="Arial" w:hAnsi="Arial" w:cs="Arial"/>
          <w:sz w:val="20"/>
          <w:szCs w:val="20"/>
          <w:lang w:val="pl-PL"/>
        </w:rPr>
      </w:pPr>
      <w:r w:rsidRPr="00F342CC">
        <w:rPr>
          <w:rFonts w:ascii="Arial" w:hAnsi="Arial" w:cs="Arial"/>
          <w:sz w:val="20"/>
          <w:szCs w:val="20"/>
          <w:lang w:val="pl-PL"/>
        </w:rPr>
        <w:t>Woda i energia elektryczna na potrzeby robót budowlanych mogą być pobierane z istniejących przyłączy budynku po uprzednim opomiaro</w:t>
      </w:r>
      <w:r>
        <w:rPr>
          <w:rFonts w:ascii="Arial" w:hAnsi="Arial" w:cs="Arial"/>
          <w:sz w:val="20"/>
          <w:szCs w:val="20"/>
          <w:lang w:val="pl-PL"/>
        </w:rPr>
        <w:t xml:space="preserve">waniu i ustaleniu rozliczenia z </w:t>
      </w:r>
      <w:r w:rsidRPr="00F342CC">
        <w:rPr>
          <w:rFonts w:ascii="Arial" w:hAnsi="Arial" w:cs="Arial"/>
          <w:sz w:val="20"/>
          <w:szCs w:val="20"/>
          <w:lang w:val="pl-PL"/>
        </w:rPr>
        <w:t xml:space="preserve">Dyrektorem </w:t>
      </w:r>
      <w:r>
        <w:rPr>
          <w:rFonts w:ascii="Arial" w:hAnsi="Arial" w:cs="Arial"/>
          <w:sz w:val="20"/>
          <w:szCs w:val="20"/>
          <w:lang w:val="pl-PL"/>
        </w:rPr>
        <w:t>Przedszkola</w:t>
      </w:r>
      <w:r w:rsidRPr="00F342CC">
        <w:rPr>
          <w:rFonts w:ascii="Arial" w:hAnsi="Arial" w:cs="Arial"/>
          <w:sz w:val="20"/>
          <w:szCs w:val="20"/>
          <w:lang w:val="pl-PL"/>
        </w:rPr>
        <w:t>.</w:t>
      </w:r>
    </w:p>
    <w:p w:rsidR="0099777E" w:rsidRPr="00635FA4" w:rsidRDefault="0099777E" w:rsidP="0098646C">
      <w:pPr>
        <w:pStyle w:val="Bezodstpw"/>
        <w:numPr>
          <w:ilvl w:val="0"/>
          <w:numId w:val="75"/>
        </w:numPr>
        <w:jc w:val="both"/>
        <w:rPr>
          <w:rFonts w:ascii="Arial" w:hAnsi="Arial" w:cs="Arial"/>
          <w:sz w:val="20"/>
          <w:szCs w:val="20"/>
          <w:lang w:val="pl-PL"/>
        </w:rPr>
      </w:pPr>
      <w:r w:rsidRPr="00635FA4">
        <w:rPr>
          <w:rFonts w:ascii="Arial" w:hAnsi="Arial" w:cs="Arial"/>
          <w:sz w:val="20"/>
          <w:szCs w:val="20"/>
          <w:lang w:val="pl-PL"/>
        </w:rPr>
        <w:t xml:space="preserve">Wykonawca we własnym zakresie zapewni sanitariaty przenośne celem korzystania z nich przez pracowników. Zamawiający nie dopuszcza korzystania z sanitariatów w budynku </w:t>
      </w:r>
      <w:r>
        <w:rPr>
          <w:rFonts w:ascii="Arial" w:hAnsi="Arial" w:cs="Arial"/>
          <w:sz w:val="20"/>
          <w:szCs w:val="20"/>
          <w:lang w:val="pl-PL"/>
        </w:rPr>
        <w:t>przedszkola</w:t>
      </w:r>
      <w:r w:rsidRPr="00635FA4">
        <w:rPr>
          <w:rFonts w:ascii="Arial" w:hAnsi="Arial" w:cs="Arial"/>
          <w:sz w:val="20"/>
          <w:szCs w:val="20"/>
          <w:lang w:val="pl-PL"/>
        </w:rPr>
        <w:t xml:space="preserve">. Lokalizację sanitariatów przenośnych należy ustalić z Dyrektorem </w:t>
      </w:r>
      <w:r>
        <w:rPr>
          <w:rFonts w:ascii="Arial" w:hAnsi="Arial" w:cs="Arial"/>
          <w:sz w:val="20"/>
          <w:szCs w:val="20"/>
          <w:lang w:val="pl-PL"/>
        </w:rPr>
        <w:t>Przedszkola</w:t>
      </w:r>
      <w:r w:rsidRPr="00635FA4">
        <w:rPr>
          <w:rFonts w:ascii="Arial" w:hAnsi="Arial" w:cs="Arial"/>
          <w:sz w:val="20"/>
          <w:szCs w:val="20"/>
          <w:lang w:val="pl-PL"/>
        </w:rPr>
        <w:t>.</w:t>
      </w:r>
    </w:p>
    <w:p w:rsidR="0099777E" w:rsidRDefault="0099777E" w:rsidP="0098646C">
      <w:pPr>
        <w:pStyle w:val="Bezodstpw"/>
        <w:numPr>
          <w:ilvl w:val="0"/>
          <w:numId w:val="75"/>
        </w:numPr>
        <w:jc w:val="both"/>
        <w:rPr>
          <w:rFonts w:ascii="Arial" w:hAnsi="Arial" w:cs="Arial"/>
          <w:sz w:val="20"/>
          <w:szCs w:val="20"/>
          <w:lang w:val="pl-PL"/>
        </w:rPr>
      </w:pPr>
      <w:r w:rsidRPr="00F46A73">
        <w:rPr>
          <w:rFonts w:ascii="Arial" w:hAnsi="Arial" w:cs="Arial"/>
          <w:sz w:val="20"/>
          <w:szCs w:val="20"/>
          <w:lang w:val="pl-PL"/>
        </w:rPr>
        <w:t xml:space="preserve">W przypadku uszkodzenia </w:t>
      </w:r>
      <w:r>
        <w:rPr>
          <w:rFonts w:ascii="Arial" w:hAnsi="Arial" w:cs="Arial"/>
          <w:sz w:val="20"/>
          <w:szCs w:val="20"/>
          <w:lang w:val="pl-PL"/>
        </w:rPr>
        <w:t xml:space="preserve">jakichkolwiek części budynku, </w:t>
      </w:r>
      <w:r w:rsidRPr="00F46A73">
        <w:rPr>
          <w:rFonts w:ascii="Arial" w:hAnsi="Arial" w:cs="Arial"/>
          <w:sz w:val="20"/>
          <w:szCs w:val="20"/>
          <w:lang w:val="pl-PL"/>
        </w:rPr>
        <w:t xml:space="preserve">urządzeń infrastruktury technicznej </w:t>
      </w:r>
      <w:r>
        <w:rPr>
          <w:rFonts w:ascii="Arial" w:hAnsi="Arial" w:cs="Arial"/>
          <w:sz w:val="20"/>
          <w:szCs w:val="20"/>
          <w:lang w:val="pl-PL"/>
        </w:rPr>
        <w:t xml:space="preserve">lub innych elementów obiektu </w:t>
      </w:r>
      <w:r w:rsidRPr="00F46A73">
        <w:rPr>
          <w:rFonts w:ascii="Arial" w:hAnsi="Arial" w:cs="Arial"/>
          <w:sz w:val="20"/>
          <w:szCs w:val="20"/>
          <w:lang w:val="pl-PL"/>
        </w:rPr>
        <w:t xml:space="preserve">Wykonawca powiadomi natychmiast o zaistniałym fakcie Zamawiającego i Użytkownika </w:t>
      </w:r>
      <w:r>
        <w:rPr>
          <w:rFonts w:ascii="Arial" w:hAnsi="Arial" w:cs="Arial"/>
          <w:sz w:val="20"/>
          <w:szCs w:val="20"/>
          <w:lang w:val="pl-PL"/>
        </w:rPr>
        <w:t xml:space="preserve">budynku </w:t>
      </w:r>
      <w:r w:rsidRPr="00F46A73">
        <w:rPr>
          <w:rFonts w:ascii="Arial" w:hAnsi="Arial" w:cs="Arial"/>
          <w:sz w:val="20"/>
          <w:szCs w:val="20"/>
          <w:lang w:val="pl-PL"/>
        </w:rPr>
        <w:t>oraz zobowiązuje się do naprawy uszkodzenia według wytycznych i w uzgodnieniu z Użytkownikiem.</w:t>
      </w:r>
      <w:r>
        <w:rPr>
          <w:rFonts w:ascii="Arial" w:hAnsi="Arial" w:cs="Arial"/>
          <w:sz w:val="20"/>
          <w:szCs w:val="20"/>
          <w:lang w:val="pl-PL"/>
        </w:rPr>
        <w:t xml:space="preserve"> </w:t>
      </w:r>
      <w:r w:rsidRPr="00F342CC">
        <w:rPr>
          <w:rFonts w:ascii="Arial" w:hAnsi="Arial" w:cs="Arial"/>
          <w:sz w:val="20"/>
          <w:szCs w:val="20"/>
          <w:lang w:val="pl-PL"/>
        </w:rPr>
        <w:t xml:space="preserve">W przypadku nie zastosowania się do powyższego </w:t>
      </w:r>
      <w:r>
        <w:rPr>
          <w:rFonts w:ascii="Arial" w:hAnsi="Arial" w:cs="Arial"/>
          <w:sz w:val="20"/>
          <w:szCs w:val="20"/>
          <w:lang w:val="pl-PL"/>
        </w:rPr>
        <w:t xml:space="preserve">zapisu Zamawiający może zlecić </w:t>
      </w:r>
      <w:r w:rsidRPr="00F342CC">
        <w:rPr>
          <w:rFonts w:ascii="Arial" w:hAnsi="Arial" w:cs="Arial"/>
          <w:sz w:val="20"/>
          <w:szCs w:val="20"/>
          <w:lang w:val="pl-PL"/>
        </w:rPr>
        <w:t>usunięcie</w:t>
      </w:r>
      <w:r>
        <w:rPr>
          <w:rFonts w:ascii="Arial" w:hAnsi="Arial" w:cs="Arial"/>
          <w:sz w:val="20"/>
          <w:szCs w:val="20"/>
          <w:lang w:val="pl-PL"/>
        </w:rPr>
        <w:t xml:space="preserve"> usterek</w:t>
      </w:r>
      <w:r w:rsidRPr="00F342CC">
        <w:rPr>
          <w:rFonts w:ascii="Arial" w:hAnsi="Arial" w:cs="Arial"/>
          <w:sz w:val="20"/>
          <w:szCs w:val="20"/>
          <w:lang w:val="pl-PL"/>
        </w:rPr>
        <w:t xml:space="preserve"> innemu wykonawcy na koszt i niebezpieczeństwo Wykonawcy.</w:t>
      </w:r>
    </w:p>
    <w:p w:rsidR="0099777E" w:rsidRPr="00F342CC" w:rsidRDefault="0099777E" w:rsidP="0098646C">
      <w:pPr>
        <w:pStyle w:val="Bezodstpw"/>
        <w:numPr>
          <w:ilvl w:val="0"/>
          <w:numId w:val="75"/>
        </w:numPr>
        <w:jc w:val="both"/>
        <w:rPr>
          <w:rFonts w:ascii="Arial" w:hAnsi="Arial" w:cs="Arial"/>
          <w:sz w:val="20"/>
          <w:szCs w:val="20"/>
          <w:lang w:val="pl-PL"/>
        </w:rPr>
      </w:pPr>
      <w:r w:rsidRPr="00F342CC">
        <w:rPr>
          <w:rFonts w:ascii="Arial" w:hAnsi="Arial" w:cs="Arial"/>
          <w:sz w:val="20"/>
          <w:szCs w:val="20"/>
          <w:lang w:val="pl-PL"/>
        </w:rPr>
        <w:t xml:space="preserve">Zieleń znajdującą się </w:t>
      </w:r>
      <w:r>
        <w:rPr>
          <w:rFonts w:ascii="Arial" w:hAnsi="Arial" w:cs="Arial"/>
          <w:sz w:val="20"/>
          <w:szCs w:val="20"/>
          <w:lang w:val="pl-PL"/>
        </w:rPr>
        <w:t>w obrębie</w:t>
      </w:r>
      <w:r w:rsidRPr="00F342CC">
        <w:rPr>
          <w:rFonts w:ascii="Arial" w:hAnsi="Arial" w:cs="Arial"/>
          <w:sz w:val="20"/>
          <w:szCs w:val="20"/>
          <w:lang w:val="pl-PL"/>
        </w:rPr>
        <w:t xml:space="preserve"> teren</w:t>
      </w:r>
      <w:r>
        <w:rPr>
          <w:rFonts w:ascii="Arial" w:hAnsi="Arial" w:cs="Arial"/>
          <w:sz w:val="20"/>
          <w:szCs w:val="20"/>
          <w:lang w:val="pl-PL"/>
        </w:rPr>
        <w:t>u</w:t>
      </w:r>
      <w:r w:rsidRPr="00F342CC">
        <w:rPr>
          <w:rFonts w:ascii="Arial" w:hAnsi="Arial" w:cs="Arial"/>
          <w:sz w:val="20"/>
          <w:szCs w:val="20"/>
          <w:lang w:val="pl-PL"/>
        </w:rPr>
        <w:t xml:space="preserve"> budowy należy zabezpieczyć przed uszkodzeniem; rośliny zniszczone w trakcie prac budowlanych odtworzone zostaną przez Wykonawcę na jego koszt.</w:t>
      </w:r>
      <w:r>
        <w:rPr>
          <w:rFonts w:ascii="Arial" w:hAnsi="Arial" w:cs="Arial"/>
          <w:sz w:val="20"/>
          <w:szCs w:val="20"/>
          <w:lang w:val="pl-PL"/>
        </w:rPr>
        <w:t xml:space="preserve"> </w:t>
      </w:r>
      <w:r w:rsidRPr="00F342CC">
        <w:rPr>
          <w:rFonts w:ascii="Arial" w:hAnsi="Arial" w:cs="Arial"/>
          <w:sz w:val="20"/>
          <w:szCs w:val="20"/>
          <w:lang w:val="pl-PL"/>
        </w:rPr>
        <w:t xml:space="preserve">W przypadku nie zastosowania się do powyższego </w:t>
      </w:r>
      <w:r>
        <w:rPr>
          <w:rFonts w:ascii="Arial" w:hAnsi="Arial" w:cs="Arial"/>
          <w:sz w:val="20"/>
          <w:szCs w:val="20"/>
          <w:lang w:val="pl-PL"/>
        </w:rPr>
        <w:t>zapisu Zamawiający może zlecić odtworzenie zieleni</w:t>
      </w:r>
      <w:r w:rsidRPr="00F342CC">
        <w:rPr>
          <w:rFonts w:ascii="Arial" w:hAnsi="Arial" w:cs="Arial"/>
          <w:sz w:val="20"/>
          <w:szCs w:val="20"/>
          <w:lang w:val="pl-PL"/>
        </w:rPr>
        <w:t xml:space="preserve"> innemu wykonawcy na koszt i niebezpieczeństwo Wykonawcy.</w:t>
      </w:r>
    </w:p>
    <w:p w:rsidR="0099777E" w:rsidRPr="00F342CC" w:rsidRDefault="0099777E" w:rsidP="0098646C">
      <w:pPr>
        <w:pStyle w:val="Bezodstpw"/>
        <w:numPr>
          <w:ilvl w:val="0"/>
          <w:numId w:val="75"/>
        </w:numPr>
        <w:jc w:val="both"/>
        <w:rPr>
          <w:rFonts w:ascii="Arial" w:hAnsi="Arial" w:cs="Arial"/>
          <w:sz w:val="20"/>
          <w:szCs w:val="20"/>
          <w:lang w:val="pl-PL"/>
        </w:rPr>
      </w:pPr>
      <w:r w:rsidRPr="00F342CC">
        <w:rPr>
          <w:rFonts w:ascii="Arial" w:hAnsi="Arial" w:cs="Arial"/>
          <w:sz w:val="20"/>
          <w:szCs w:val="20"/>
          <w:lang w:val="pl-PL"/>
        </w:rPr>
        <w:t>Wykonawca systematycznie, (co najmniej raz w tygodniu, w zależności od sytuacji</w:t>
      </w:r>
      <w:r>
        <w:rPr>
          <w:rFonts w:ascii="Arial" w:hAnsi="Arial" w:cs="Arial"/>
          <w:sz w:val="20"/>
          <w:szCs w:val="20"/>
          <w:lang w:val="pl-PL"/>
        </w:rPr>
        <w:t xml:space="preserve"> lub na żądanie użytkownika budynku</w:t>
      </w:r>
      <w:r w:rsidRPr="00F342CC">
        <w:rPr>
          <w:rFonts w:ascii="Arial" w:hAnsi="Arial" w:cs="Arial"/>
          <w:sz w:val="20"/>
          <w:szCs w:val="20"/>
          <w:lang w:val="pl-PL"/>
        </w:rPr>
        <w:t>) i na własny koszt będzie usuwał z terenu budowy wszelkie odpady komunalne oraz inne odpady budowlane, celem zapewnienia porządku. W przypadku nie zastosowania się do powyższego zapisu Zamawiający może zlecić ich usunięcie innemu wykonawcy na koszt i niebezpieczeństwo Wykonawcy.</w:t>
      </w:r>
    </w:p>
    <w:p w:rsidR="0099777E" w:rsidRPr="00F342CC" w:rsidRDefault="0099777E" w:rsidP="0098646C">
      <w:pPr>
        <w:pStyle w:val="Bezodstpw"/>
        <w:numPr>
          <w:ilvl w:val="0"/>
          <w:numId w:val="75"/>
        </w:numPr>
        <w:jc w:val="both"/>
        <w:rPr>
          <w:rFonts w:ascii="Arial" w:hAnsi="Arial" w:cs="Arial"/>
          <w:sz w:val="20"/>
          <w:szCs w:val="20"/>
          <w:lang w:val="pl-PL"/>
        </w:rPr>
      </w:pPr>
      <w:r w:rsidRPr="00F342CC">
        <w:rPr>
          <w:rFonts w:ascii="Arial" w:hAnsi="Arial" w:cs="Arial"/>
          <w:sz w:val="20"/>
          <w:szCs w:val="20"/>
          <w:lang w:val="pl-PL"/>
        </w:rPr>
        <w:lastRenderedPageBreak/>
        <w:t>Po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w:t>
      </w:r>
    </w:p>
    <w:p w:rsidR="0099777E" w:rsidRPr="00F342CC" w:rsidRDefault="0099777E" w:rsidP="0098646C">
      <w:pPr>
        <w:pStyle w:val="Bezodstpw"/>
        <w:numPr>
          <w:ilvl w:val="0"/>
          <w:numId w:val="75"/>
        </w:numPr>
        <w:jc w:val="both"/>
        <w:rPr>
          <w:rFonts w:ascii="Arial" w:hAnsi="Arial" w:cs="Arial"/>
          <w:sz w:val="20"/>
          <w:szCs w:val="20"/>
          <w:lang w:val="pl-PL"/>
        </w:rPr>
      </w:pPr>
      <w:r w:rsidRPr="00F342CC">
        <w:rPr>
          <w:rFonts w:ascii="Arial" w:hAnsi="Arial" w:cs="Arial"/>
          <w:sz w:val="20"/>
          <w:szCs w:val="20"/>
          <w:lang w:val="pl-PL"/>
        </w:rPr>
        <w:t>Należności za roboty zlecone przez Zamawiającego innemu wykonawcy na koszt i niebezpieczeństwo Wykonawcy będą potrącane z faktury Wykonawcy, na co Wykonawca wyraża zgodę.</w:t>
      </w:r>
    </w:p>
    <w:p w:rsidR="0099777E" w:rsidRPr="00F342CC" w:rsidRDefault="0099777E" w:rsidP="0098646C">
      <w:pPr>
        <w:pStyle w:val="Bezodstpw"/>
        <w:numPr>
          <w:ilvl w:val="0"/>
          <w:numId w:val="75"/>
        </w:numPr>
        <w:jc w:val="both"/>
        <w:rPr>
          <w:rFonts w:ascii="Arial" w:hAnsi="Arial" w:cs="Arial"/>
          <w:sz w:val="20"/>
          <w:szCs w:val="20"/>
          <w:lang w:val="pl-PL"/>
        </w:rPr>
      </w:pPr>
      <w:r w:rsidRPr="00F342CC">
        <w:rPr>
          <w:rFonts w:ascii="Arial" w:hAnsi="Arial" w:cs="Arial"/>
          <w:sz w:val="20"/>
          <w:szCs w:val="20"/>
          <w:lang w:val="pl-PL"/>
        </w:rPr>
        <w:t>Za jakość zastosowanych materiałów i wykonywanych robót odpowiedzialny jest Wykonawca.</w:t>
      </w:r>
    </w:p>
    <w:p w:rsidR="0099777E" w:rsidRPr="00F342CC" w:rsidRDefault="0099777E" w:rsidP="0098646C">
      <w:pPr>
        <w:pStyle w:val="Bezodstpw"/>
        <w:numPr>
          <w:ilvl w:val="0"/>
          <w:numId w:val="75"/>
        </w:numPr>
        <w:jc w:val="both"/>
        <w:rPr>
          <w:rFonts w:ascii="Arial" w:hAnsi="Arial" w:cs="Arial"/>
          <w:sz w:val="20"/>
          <w:szCs w:val="20"/>
          <w:lang w:val="pl-PL"/>
        </w:rPr>
      </w:pPr>
      <w:r w:rsidRPr="00F342CC">
        <w:rPr>
          <w:rFonts w:ascii="Arial" w:hAnsi="Arial" w:cs="Arial"/>
          <w:sz w:val="20"/>
          <w:szCs w:val="20"/>
          <w:lang w:val="pl-PL"/>
        </w:rPr>
        <w:t>Wady ujawnione w czasie odbioru oraz wszelkie naprawy gwarancyjne będą usunięte w terminie wyznaczonym przez Zamawiającego.</w:t>
      </w:r>
    </w:p>
    <w:p w:rsidR="0099777E" w:rsidRPr="00F342CC" w:rsidRDefault="0099777E" w:rsidP="0098646C">
      <w:pPr>
        <w:pStyle w:val="Bezodstpw"/>
        <w:numPr>
          <w:ilvl w:val="0"/>
          <w:numId w:val="75"/>
        </w:numPr>
        <w:jc w:val="both"/>
        <w:rPr>
          <w:rFonts w:ascii="Arial" w:hAnsi="Arial" w:cs="Arial"/>
          <w:sz w:val="20"/>
          <w:szCs w:val="20"/>
          <w:lang w:val="pl-PL"/>
        </w:rPr>
      </w:pPr>
      <w:r w:rsidRPr="00F342CC">
        <w:rPr>
          <w:rFonts w:ascii="Arial" w:hAnsi="Arial" w:cs="Arial"/>
          <w:sz w:val="20"/>
          <w:szCs w:val="20"/>
          <w:lang w:val="pl-PL"/>
        </w:rPr>
        <w:t>Od momentu protokolarnego przejęcia terenu budowy aż do chwili zakończenia prac Wykonawca będzie ponosił odpowiedzialność na zasadach ogólnych za szkody wynikłe na tym terenie.</w:t>
      </w:r>
    </w:p>
    <w:p w:rsidR="0099777E" w:rsidRDefault="0099777E" w:rsidP="0098646C">
      <w:pPr>
        <w:pStyle w:val="Bezodstpw"/>
        <w:numPr>
          <w:ilvl w:val="0"/>
          <w:numId w:val="75"/>
        </w:numPr>
        <w:jc w:val="both"/>
        <w:rPr>
          <w:rFonts w:ascii="Arial" w:hAnsi="Arial" w:cs="Arial"/>
          <w:sz w:val="20"/>
          <w:szCs w:val="20"/>
          <w:lang w:val="pl-PL"/>
        </w:rPr>
      </w:pPr>
      <w:r w:rsidRPr="00F46A73">
        <w:rPr>
          <w:rFonts w:ascii="Arial" w:hAnsi="Arial" w:cs="Arial"/>
          <w:sz w:val="20"/>
          <w:szCs w:val="20"/>
          <w:lang w:val="pl-PL"/>
        </w:rPr>
        <w:t>Zakończenie prac zostanie potwierdzone protokołem odbioru podpisanym przez Zamawiającego i Wykonawcę</w:t>
      </w:r>
      <w:r>
        <w:rPr>
          <w:rFonts w:ascii="Arial" w:hAnsi="Arial" w:cs="Arial"/>
          <w:sz w:val="20"/>
          <w:szCs w:val="20"/>
          <w:lang w:val="pl-PL"/>
        </w:rPr>
        <w:t>.</w:t>
      </w:r>
    </w:p>
    <w:p w:rsidR="0099777E" w:rsidRPr="00F342CC" w:rsidRDefault="0099777E" w:rsidP="0098646C">
      <w:pPr>
        <w:pStyle w:val="Bezodstpw"/>
        <w:numPr>
          <w:ilvl w:val="0"/>
          <w:numId w:val="75"/>
        </w:numPr>
        <w:jc w:val="both"/>
        <w:rPr>
          <w:rFonts w:ascii="Arial" w:hAnsi="Arial" w:cs="Arial"/>
          <w:sz w:val="20"/>
          <w:szCs w:val="20"/>
          <w:lang w:val="pl-PL"/>
        </w:rPr>
      </w:pPr>
      <w:r w:rsidRPr="00F342CC">
        <w:rPr>
          <w:rFonts w:ascii="Arial" w:hAnsi="Arial" w:cs="Arial"/>
          <w:sz w:val="20"/>
          <w:szCs w:val="20"/>
          <w:lang w:val="pl-PL"/>
        </w:rPr>
        <w:t>Wykonawca ponosi całkowitą odpowiedzialność cywilnoprawną za straty i szkody powstałe w związku z wypełnianiem przez Wykonawcę obowiązków wynikających z niniejszego zamówienia a nadto za szkody wyrządzone osobom trzecim na skutek lub w trakcie wykonywanych prac.</w:t>
      </w:r>
    </w:p>
    <w:p w:rsidR="0099777E" w:rsidRPr="00F342CC" w:rsidRDefault="0099777E" w:rsidP="0098646C">
      <w:pPr>
        <w:pStyle w:val="Bezodstpw"/>
        <w:numPr>
          <w:ilvl w:val="0"/>
          <w:numId w:val="75"/>
        </w:numPr>
        <w:jc w:val="both"/>
        <w:rPr>
          <w:rFonts w:ascii="Arial" w:hAnsi="Arial" w:cs="Arial"/>
          <w:sz w:val="20"/>
          <w:szCs w:val="20"/>
          <w:lang w:val="pl-PL"/>
        </w:rPr>
      </w:pPr>
      <w:r w:rsidRPr="00F342CC">
        <w:rPr>
          <w:rFonts w:ascii="Arial" w:hAnsi="Arial" w:cs="Arial"/>
          <w:sz w:val="20"/>
          <w:szCs w:val="20"/>
          <w:lang w:val="pl-PL"/>
        </w:rPr>
        <w:t>Wykonawca ponosi całkowitą odpowiedzialność cywilnoprawną za straty i szkody powstałe w związku z wypełnianiem przez podwykonawcę obowiązków wynikających z niniejszego zamówienia.</w:t>
      </w:r>
    </w:p>
    <w:p w:rsidR="0099777E" w:rsidRPr="00F342CC" w:rsidRDefault="0099777E" w:rsidP="0098646C">
      <w:pPr>
        <w:pStyle w:val="Bezodstpw"/>
        <w:numPr>
          <w:ilvl w:val="0"/>
          <w:numId w:val="75"/>
        </w:numPr>
        <w:jc w:val="both"/>
        <w:rPr>
          <w:rFonts w:ascii="Arial" w:hAnsi="Arial" w:cs="Arial"/>
          <w:sz w:val="20"/>
          <w:szCs w:val="20"/>
          <w:lang w:val="pl-PL"/>
        </w:rPr>
      </w:pPr>
      <w:r w:rsidRPr="00F342CC">
        <w:rPr>
          <w:rFonts w:ascii="Arial" w:hAnsi="Arial" w:cs="Arial"/>
          <w:sz w:val="20"/>
          <w:szCs w:val="20"/>
          <w:lang w:val="pl-PL"/>
        </w:rPr>
        <w:t>Wykonawca ponosi odpowiedzialność od następstw i za wyniki działalności w zakresie:</w:t>
      </w:r>
    </w:p>
    <w:p w:rsidR="0099777E" w:rsidRPr="00F342CC" w:rsidRDefault="0099777E" w:rsidP="0098646C">
      <w:pPr>
        <w:pStyle w:val="Bezodstpw"/>
        <w:numPr>
          <w:ilvl w:val="0"/>
          <w:numId w:val="76"/>
        </w:numPr>
        <w:rPr>
          <w:rFonts w:ascii="Arial" w:hAnsi="Arial" w:cs="Arial"/>
          <w:sz w:val="20"/>
          <w:szCs w:val="20"/>
          <w:lang w:val="pl-PL"/>
        </w:rPr>
      </w:pPr>
      <w:r w:rsidRPr="00F342CC">
        <w:rPr>
          <w:rFonts w:ascii="Arial" w:hAnsi="Arial" w:cs="Arial"/>
          <w:sz w:val="20"/>
          <w:szCs w:val="20"/>
          <w:lang w:val="pl-PL"/>
        </w:rPr>
        <w:t>organizacji i wykonywania prac,</w:t>
      </w:r>
    </w:p>
    <w:p w:rsidR="0099777E" w:rsidRPr="00F342CC" w:rsidRDefault="0099777E" w:rsidP="0098646C">
      <w:pPr>
        <w:pStyle w:val="Bezodstpw"/>
        <w:numPr>
          <w:ilvl w:val="0"/>
          <w:numId w:val="76"/>
        </w:numPr>
        <w:rPr>
          <w:rFonts w:ascii="Arial" w:hAnsi="Arial" w:cs="Arial"/>
          <w:sz w:val="20"/>
          <w:szCs w:val="20"/>
          <w:lang w:val="pl-PL"/>
        </w:rPr>
      </w:pPr>
      <w:r w:rsidRPr="00F342CC">
        <w:rPr>
          <w:rFonts w:ascii="Arial" w:hAnsi="Arial" w:cs="Arial"/>
          <w:sz w:val="20"/>
          <w:szCs w:val="20"/>
          <w:lang w:val="pl-PL"/>
        </w:rPr>
        <w:t>zabezpieczenia interesów osób trzecich,</w:t>
      </w:r>
    </w:p>
    <w:p w:rsidR="0099777E" w:rsidRPr="00F342CC" w:rsidRDefault="0099777E" w:rsidP="0098646C">
      <w:pPr>
        <w:pStyle w:val="Bezodstpw"/>
        <w:numPr>
          <w:ilvl w:val="0"/>
          <w:numId w:val="76"/>
        </w:numPr>
        <w:rPr>
          <w:rFonts w:ascii="Arial" w:hAnsi="Arial" w:cs="Arial"/>
          <w:sz w:val="20"/>
          <w:szCs w:val="20"/>
          <w:lang w:val="pl-PL"/>
        </w:rPr>
      </w:pPr>
      <w:r w:rsidRPr="00F342CC">
        <w:rPr>
          <w:rFonts w:ascii="Arial" w:hAnsi="Arial" w:cs="Arial"/>
          <w:sz w:val="20"/>
          <w:szCs w:val="20"/>
          <w:lang w:val="pl-PL"/>
        </w:rPr>
        <w:t>ochrony środowiska,</w:t>
      </w:r>
    </w:p>
    <w:p w:rsidR="0099777E" w:rsidRPr="00F342CC" w:rsidRDefault="0099777E" w:rsidP="0098646C">
      <w:pPr>
        <w:pStyle w:val="Bezodstpw"/>
        <w:numPr>
          <w:ilvl w:val="0"/>
          <w:numId w:val="76"/>
        </w:numPr>
        <w:rPr>
          <w:rFonts w:ascii="Arial" w:hAnsi="Arial" w:cs="Arial"/>
          <w:sz w:val="20"/>
          <w:szCs w:val="20"/>
          <w:lang w:val="pl-PL"/>
        </w:rPr>
      </w:pPr>
      <w:r w:rsidRPr="00F342CC">
        <w:rPr>
          <w:rFonts w:ascii="Arial" w:hAnsi="Arial" w:cs="Arial"/>
          <w:sz w:val="20"/>
          <w:szCs w:val="20"/>
          <w:lang w:val="pl-PL"/>
        </w:rPr>
        <w:t>warunków bezpieczeństwa i higieny pracy,</w:t>
      </w:r>
    </w:p>
    <w:p w:rsidR="0099777E" w:rsidRPr="00F342CC" w:rsidRDefault="0099777E" w:rsidP="0098646C">
      <w:pPr>
        <w:pStyle w:val="Bezodstpw"/>
        <w:numPr>
          <w:ilvl w:val="0"/>
          <w:numId w:val="76"/>
        </w:numPr>
        <w:rPr>
          <w:rFonts w:ascii="Arial" w:hAnsi="Arial" w:cs="Arial"/>
          <w:sz w:val="20"/>
          <w:szCs w:val="20"/>
          <w:lang w:val="pl-PL"/>
        </w:rPr>
      </w:pPr>
      <w:r w:rsidRPr="00F342CC">
        <w:rPr>
          <w:rFonts w:ascii="Arial" w:hAnsi="Arial" w:cs="Arial"/>
          <w:sz w:val="20"/>
          <w:szCs w:val="20"/>
          <w:lang w:val="pl-PL"/>
        </w:rPr>
        <w:t>organizacji i utrzymywania zaplecza budowy,</w:t>
      </w:r>
    </w:p>
    <w:p w:rsidR="0099777E" w:rsidRPr="00F342CC" w:rsidRDefault="0099777E" w:rsidP="0098646C">
      <w:pPr>
        <w:pStyle w:val="Bezodstpw"/>
        <w:numPr>
          <w:ilvl w:val="0"/>
          <w:numId w:val="76"/>
        </w:numPr>
        <w:rPr>
          <w:rFonts w:ascii="Arial" w:hAnsi="Arial" w:cs="Arial"/>
          <w:sz w:val="20"/>
          <w:szCs w:val="20"/>
          <w:lang w:val="pl-PL"/>
        </w:rPr>
      </w:pPr>
      <w:r w:rsidRPr="00F342CC">
        <w:rPr>
          <w:rFonts w:ascii="Arial" w:hAnsi="Arial" w:cs="Arial"/>
          <w:sz w:val="20"/>
          <w:szCs w:val="20"/>
          <w:lang w:val="pl-PL"/>
        </w:rPr>
        <w:t>bezpieczeństwa ruchu drogowego i pieszego w otoczeniu budowy,</w:t>
      </w:r>
    </w:p>
    <w:p w:rsidR="0099777E" w:rsidRPr="0099777E" w:rsidRDefault="0099777E" w:rsidP="0098646C">
      <w:pPr>
        <w:pStyle w:val="Bezodstpw"/>
        <w:numPr>
          <w:ilvl w:val="0"/>
          <w:numId w:val="76"/>
        </w:numPr>
        <w:rPr>
          <w:rFonts w:ascii="Arial" w:hAnsi="Arial" w:cs="Arial"/>
          <w:sz w:val="20"/>
          <w:szCs w:val="20"/>
          <w:lang w:val="pl-PL"/>
        </w:rPr>
      </w:pPr>
      <w:r w:rsidRPr="00F342CC">
        <w:rPr>
          <w:rFonts w:ascii="Arial" w:hAnsi="Arial" w:cs="Arial"/>
          <w:sz w:val="20"/>
          <w:szCs w:val="20"/>
          <w:lang w:val="pl-PL"/>
        </w:rPr>
        <w:t>ochrony mienia związanego z prowadzeniem prac.</w:t>
      </w:r>
    </w:p>
    <w:p w:rsidR="00B94AFA" w:rsidRPr="0099777E" w:rsidRDefault="00B94AFA" w:rsidP="0098646C">
      <w:pPr>
        <w:pStyle w:val="Bezodstpw"/>
        <w:numPr>
          <w:ilvl w:val="0"/>
          <w:numId w:val="63"/>
        </w:numPr>
        <w:jc w:val="both"/>
        <w:rPr>
          <w:rFonts w:ascii="Arial" w:hAnsi="Arial" w:cs="Arial"/>
          <w:sz w:val="20"/>
          <w:szCs w:val="20"/>
          <w:lang w:val="pl-PL"/>
        </w:rPr>
      </w:pPr>
      <w:r w:rsidRPr="0099777E">
        <w:rPr>
          <w:rFonts w:ascii="Arial" w:hAnsi="Arial" w:cs="Arial"/>
          <w:sz w:val="20"/>
          <w:szCs w:val="20"/>
          <w:lang w:val="pl-PL"/>
        </w:rPr>
        <w:t xml:space="preserve">Wykonawca zobowiązany jest zrealizować zamówienie na zasadach i warunkach opisanych we wzorze umowy stanowiącym Załącznik nr </w:t>
      </w:r>
      <w:r w:rsidR="00B40239">
        <w:rPr>
          <w:rFonts w:ascii="Arial" w:hAnsi="Arial" w:cs="Arial"/>
          <w:sz w:val="20"/>
          <w:szCs w:val="20"/>
          <w:lang w:val="pl-PL"/>
        </w:rPr>
        <w:t>4</w:t>
      </w:r>
      <w:r w:rsidRPr="0099777E">
        <w:rPr>
          <w:rFonts w:ascii="Arial" w:hAnsi="Arial" w:cs="Arial"/>
          <w:sz w:val="20"/>
          <w:szCs w:val="20"/>
          <w:lang w:val="pl-PL"/>
        </w:rPr>
        <w:t xml:space="preserve"> do SIWZ. </w:t>
      </w:r>
    </w:p>
    <w:p w:rsidR="006C4BAA" w:rsidRPr="0099777E" w:rsidRDefault="00B94AFA" w:rsidP="0098646C">
      <w:pPr>
        <w:pStyle w:val="Bezodstpw"/>
        <w:numPr>
          <w:ilvl w:val="0"/>
          <w:numId w:val="63"/>
        </w:numPr>
        <w:jc w:val="both"/>
        <w:rPr>
          <w:rFonts w:ascii="Arial" w:hAnsi="Arial" w:cs="Arial"/>
          <w:sz w:val="20"/>
          <w:szCs w:val="20"/>
          <w:lang w:val="pl-PL"/>
        </w:rPr>
      </w:pPr>
      <w:r w:rsidRPr="0099777E">
        <w:rPr>
          <w:rFonts w:ascii="Arial" w:hAnsi="Arial" w:cs="Arial"/>
          <w:sz w:val="20"/>
          <w:szCs w:val="20"/>
          <w:lang w:val="pl-PL"/>
        </w:rPr>
        <w:t xml:space="preserve">Wspólny Słownik Zamówień CPV: </w:t>
      </w:r>
    </w:p>
    <w:p w:rsidR="006C4BAA" w:rsidRDefault="005858D1" w:rsidP="006C4BAA">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Pr>
          <w:rFonts w:ascii="Arial" w:hAnsi="Arial" w:cs="Arial"/>
          <w:color w:val="000000"/>
          <w:sz w:val="20"/>
          <w:szCs w:val="20"/>
          <w:lang w:val="pl-PL" w:eastAsia="pl-PL"/>
        </w:rPr>
        <w:t>45.00.00.00.7 – Roboty budowlane</w:t>
      </w:r>
    </w:p>
    <w:p w:rsidR="006C4BAA" w:rsidRDefault="005858D1" w:rsidP="006C4BAA">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Pr>
          <w:rFonts w:ascii="Arial" w:hAnsi="Arial" w:cs="Arial"/>
          <w:color w:val="000000"/>
          <w:sz w:val="20"/>
          <w:szCs w:val="20"/>
          <w:lang w:val="pl-PL" w:eastAsia="pl-PL"/>
        </w:rPr>
        <w:t>45.10.00.00.8 – Przygotowanie terenu pod budowę</w:t>
      </w:r>
    </w:p>
    <w:p w:rsidR="005858D1" w:rsidRDefault="005858D1" w:rsidP="006C4BAA">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Pr>
          <w:rFonts w:ascii="Arial" w:hAnsi="Arial" w:cs="Arial"/>
          <w:color w:val="000000"/>
          <w:sz w:val="20"/>
          <w:szCs w:val="20"/>
          <w:lang w:val="pl-PL" w:eastAsia="pl-PL"/>
        </w:rPr>
        <w:t>45.11.12.91.4 – Roboty w zakresie zagospodarowania terenu</w:t>
      </w:r>
    </w:p>
    <w:p w:rsidR="00B94AFA" w:rsidRPr="00B62357" w:rsidRDefault="005858D1" w:rsidP="006C4BAA">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Pr>
          <w:rFonts w:ascii="Arial" w:hAnsi="Arial" w:cs="Arial"/>
          <w:color w:val="000000"/>
          <w:sz w:val="20"/>
          <w:szCs w:val="20"/>
          <w:lang w:val="pl-PL" w:eastAsia="pl-PL"/>
        </w:rPr>
        <w:t>45.23.32.50-6</w:t>
      </w:r>
      <w:r w:rsidR="00B94AFA" w:rsidRPr="00B62357">
        <w:rPr>
          <w:rFonts w:ascii="Arial" w:hAnsi="Arial" w:cs="Arial"/>
          <w:color w:val="000000"/>
          <w:sz w:val="20"/>
          <w:szCs w:val="20"/>
          <w:lang w:val="pl-PL" w:eastAsia="pl-PL"/>
        </w:rPr>
        <w:t xml:space="preserve"> </w:t>
      </w:r>
      <w:r>
        <w:rPr>
          <w:rFonts w:ascii="Arial" w:hAnsi="Arial" w:cs="Arial"/>
          <w:color w:val="000000"/>
          <w:sz w:val="20"/>
          <w:szCs w:val="20"/>
          <w:lang w:val="pl-PL" w:eastAsia="pl-PL"/>
        </w:rPr>
        <w:t>– Roboty w zakresie nawierzchni z wyjątkiem dróg</w:t>
      </w:r>
    </w:p>
    <w:p w:rsidR="00B94AFA" w:rsidRPr="0099777E" w:rsidRDefault="00B94AFA" w:rsidP="0098646C">
      <w:pPr>
        <w:pStyle w:val="Bezodstpw"/>
        <w:numPr>
          <w:ilvl w:val="0"/>
          <w:numId w:val="63"/>
        </w:numPr>
        <w:jc w:val="both"/>
        <w:rPr>
          <w:rFonts w:ascii="Arial" w:hAnsi="Arial" w:cs="Arial"/>
          <w:sz w:val="20"/>
          <w:szCs w:val="20"/>
          <w:lang w:val="pl-PL"/>
        </w:rPr>
      </w:pPr>
      <w:r w:rsidRPr="0099777E">
        <w:rPr>
          <w:rFonts w:ascii="Arial" w:hAnsi="Arial" w:cs="Arial"/>
          <w:sz w:val="20"/>
          <w:szCs w:val="20"/>
          <w:lang w:val="pl-PL"/>
        </w:rPr>
        <w:t xml:space="preserve">Zamawiający nie dopuszcza możliwości składania ofert częściowych. </w:t>
      </w:r>
    </w:p>
    <w:p w:rsidR="00B94AFA" w:rsidRPr="0099777E" w:rsidRDefault="00B94AFA" w:rsidP="0098646C">
      <w:pPr>
        <w:pStyle w:val="Bezodstpw"/>
        <w:numPr>
          <w:ilvl w:val="0"/>
          <w:numId w:val="63"/>
        </w:numPr>
        <w:jc w:val="both"/>
        <w:rPr>
          <w:rFonts w:ascii="Arial" w:hAnsi="Arial" w:cs="Arial"/>
          <w:sz w:val="20"/>
          <w:szCs w:val="20"/>
          <w:lang w:val="pl-PL"/>
        </w:rPr>
      </w:pPr>
      <w:r w:rsidRPr="0099777E">
        <w:rPr>
          <w:rFonts w:ascii="Arial" w:hAnsi="Arial" w:cs="Arial"/>
          <w:sz w:val="20"/>
          <w:szCs w:val="20"/>
          <w:lang w:val="pl-PL"/>
        </w:rPr>
        <w:t xml:space="preserve">Zamawiający nie dopuszcza możliwości składania ofert wariantowych. </w:t>
      </w:r>
    </w:p>
    <w:p w:rsidR="00B94AFA" w:rsidRPr="0099777E" w:rsidRDefault="00B94AFA" w:rsidP="0098646C">
      <w:pPr>
        <w:pStyle w:val="Bezodstpw"/>
        <w:numPr>
          <w:ilvl w:val="0"/>
          <w:numId w:val="63"/>
        </w:numPr>
        <w:jc w:val="both"/>
        <w:rPr>
          <w:rFonts w:ascii="Arial" w:hAnsi="Arial" w:cs="Arial"/>
          <w:sz w:val="20"/>
          <w:szCs w:val="20"/>
          <w:lang w:val="pl-PL"/>
        </w:rPr>
      </w:pPr>
      <w:r w:rsidRPr="0099777E">
        <w:rPr>
          <w:rFonts w:ascii="Arial" w:hAnsi="Arial" w:cs="Arial"/>
          <w:sz w:val="20"/>
          <w:szCs w:val="20"/>
          <w:lang w:val="pl-PL"/>
        </w:rPr>
        <w:t xml:space="preserve">Zamawiający przewiduje możliwości udzielenie zamówień, o których mowa w art. 67 ust. 1 </w:t>
      </w:r>
      <w:proofErr w:type="spellStart"/>
      <w:r w:rsidRPr="0099777E">
        <w:rPr>
          <w:rFonts w:ascii="Arial" w:hAnsi="Arial" w:cs="Arial"/>
          <w:sz w:val="20"/>
          <w:szCs w:val="20"/>
          <w:lang w:val="pl-PL"/>
        </w:rPr>
        <w:t>pkt</w:t>
      </w:r>
      <w:proofErr w:type="spellEnd"/>
      <w:r w:rsidRPr="0099777E">
        <w:rPr>
          <w:rFonts w:ascii="Arial" w:hAnsi="Arial" w:cs="Arial"/>
          <w:sz w:val="20"/>
          <w:szCs w:val="20"/>
          <w:lang w:val="pl-PL"/>
        </w:rPr>
        <w:t xml:space="preserve"> 6</w:t>
      </w:r>
      <w:r w:rsidR="006C4BAA" w:rsidRPr="0099777E">
        <w:rPr>
          <w:rFonts w:ascii="Arial" w:hAnsi="Arial" w:cs="Arial"/>
          <w:sz w:val="20"/>
          <w:szCs w:val="20"/>
          <w:lang w:val="pl-PL"/>
        </w:rPr>
        <w:t xml:space="preserve"> </w:t>
      </w:r>
      <w:proofErr w:type="spellStart"/>
      <w:r w:rsidR="006C4BAA" w:rsidRPr="0099777E">
        <w:rPr>
          <w:rFonts w:ascii="Arial" w:hAnsi="Arial" w:cs="Arial"/>
          <w:sz w:val="20"/>
          <w:szCs w:val="20"/>
          <w:lang w:val="pl-PL"/>
        </w:rPr>
        <w:t>pzp</w:t>
      </w:r>
      <w:proofErr w:type="spellEnd"/>
      <w:r w:rsidRPr="0099777E">
        <w:rPr>
          <w:rFonts w:ascii="Arial" w:hAnsi="Arial" w:cs="Arial"/>
          <w:sz w:val="20"/>
          <w:szCs w:val="20"/>
          <w:lang w:val="pl-PL"/>
        </w:rPr>
        <w:t xml:space="preserve">. </w:t>
      </w:r>
    </w:p>
    <w:p w:rsidR="00023335" w:rsidRPr="00B62357" w:rsidRDefault="00877F10" w:rsidP="00023335">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Pr>
          <w:rFonts w:ascii="Arial" w:hAnsi="Arial" w:cs="Arial"/>
          <w:color w:val="000000"/>
          <w:sz w:val="20"/>
          <w:szCs w:val="20"/>
          <w:lang w:val="pl-PL" w:eastAsia="pl-PL"/>
        </w:rPr>
        <w:t>Zamawiający w okresie 3 lat od udzielenia zamówienia podstawowego przewiduje udzielenie zamówień, których przedmiot będzie polegał na powtórzeniu robót podobnych do tych jakie stanowią przedmiot niniejszego zamówienia, a ich wartość łączna nie przekroczy 50 % wartości zamówienia podstawowego.</w:t>
      </w:r>
    </w:p>
    <w:p w:rsidR="005858D1" w:rsidRPr="0099777E" w:rsidRDefault="00B94AFA" w:rsidP="0098646C">
      <w:pPr>
        <w:pStyle w:val="Bezodstpw"/>
        <w:numPr>
          <w:ilvl w:val="0"/>
          <w:numId w:val="63"/>
        </w:numPr>
        <w:jc w:val="both"/>
        <w:rPr>
          <w:rFonts w:ascii="Arial" w:hAnsi="Arial" w:cs="Arial"/>
          <w:sz w:val="20"/>
          <w:szCs w:val="20"/>
          <w:lang w:val="pl-PL"/>
        </w:rPr>
      </w:pPr>
      <w:r w:rsidRPr="0099777E">
        <w:rPr>
          <w:rFonts w:ascii="Arial" w:hAnsi="Arial" w:cs="Arial"/>
          <w:sz w:val="20"/>
          <w:szCs w:val="20"/>
          <w:lang w:val="pl-PL"/>
        </w:rPr>
        <w:t>Zamawiający nie zastrzega obowiązku osobistego wykonania przez wykonawcę kluczowych części zamówienia na roboty budowlane.</w:t>
      </w:r>
    </w:p>
    <w:p w:rsidR="005858D1" w:rsidRPr="0099777E" w:rsidRDefault="005858D1" w:rsidP="0098646C">
      <w:pPr>
        <w:pStyle w:val="Bezodstpw"/>
        <w:numPr>
          <w:ilvl w:val="0"/>
          <w:numId w:val="63"/>
        </w:numPr>
        <w:jc w:val="both"/>
        <w:rPr>
          <w:rFonts w:ascii="Arial" w:hAnsi="Arial" w:cs="Arial"/>
          <w:sz w:val="20"/>
          <w:szCs w:val="20"/>
          <w:lang w:val="pl-PL"/>
        </w:rPr>
      </w:pPr>
      <w:r w:rsidRPr="0099777E">
        <w:rPr>
          <w:rFonts w:ascii="Arial" w:hAnsi="Arial" w:cs="Arial"/>
          <w:sz w:val="20"/>
          <w:szCs w:val="20"/>
          <w:lang w:val="pl-PL"/>
        </w:rPr>
        <w:t>Przedmiary</w:t>
      </w:r>
      <w:r w:rsidR="00877F10" w:rsidRPr="0099777E">
        <w:rPr>
          <w:rFonts w:ascii="Arial" w:hAnsi="Arial" w:cs="Arial"/>
          <w:sz w:val="20"/>
          <w:szCs w:val="20"/>
          <w:lang w:val="pl-PL"/>
        </w:rPr>
        <w:t>.</w:t>
      </w:r>
    </w:p>
    <w:p w:rsidR="00877F10" w:rsidRPr="00023335" w:rsidRDefault="00877F10" w:rsidP="00877F10">
      <w:pPr>
        <w:pStyle w:val="Akapitzlist"/>
        <w:suppressAutoHyphens w:val="0"/>
        <w:autoSpaceDE w:val="0"/>
        <w:autoSpaceDN w:val="0"/>
        <w:adjustRightInd w:val="0"/>
        <w:spacing w:after="0" w:line="240" w:lineRule="auto"/>
        <w:ind w:left="360"/>
        <w:jc w:val="both"/>
        <w:rPr>
          <w:rFonts w:ascii="Arial" w:hAnsi="Arial" w:cs="Arial"/>
          <w:color w:val="000000"/>
          <w:sz w:val="20"/>
          <w:szCs w:val="20"/>
          <w:highlight w:val="yellow"/>
          <w:lang w:val="pl-PL" w:eastAsia="pl-PL"/>
        </w:rPr>
      </w:pPr>
      <w:r w:rsidRPr="00D957A8">
        <w:rPr>
          <w:rFonts w:ascii="Arial" w:hAnsi="Arial" w:cs="Arial"/>
          <w:sz w:val="20"/>
          <w:szCs w:val="20"/>
          <w:lang w:val="pl-PL"/>
        </w:rPr>
        <w:t xml:space="preserve">Zamawiający dołącza </w:t>
      </w:r>
      <w:r>
        <w:rPr>
          <w:rFonts w:ascii="Arial" w:hAnsi="Arial" w:cs="Arial"/>
          <w:sz w:val="20"/>
          <w:szCs w:val="20"/>
          <w:lang w:val="pl-PL"/>
        </w:rPr>
        <w:t xml:space="preserve">do niniejszej SIWZ </w:t>
      </w:r>
      <w:r w:rsidRPr="00D957A8">
        <w:rPr>
          <w:rFonts w:ascii="Arial" w:hAnsi="Arial" w:cs="Arial"/>
          <w:sz w:val="20"/>
          <w:szCs w:val="20"/>
          <w:lang w:val="pl-PL"/>
        </w:rPr>
        <w:t>przedmiary robót, jako</w:t>
      </w:r>
      <w:r w:rsidRPr="001101C7">
        <w:rPr>
          <w:rFonts w:ascii="Arial" w:hAnsi="Arial" w:cs="Arial"/>
          <w:sz w:val="20"/>
          <w:szCs w:val="20"/>
          <w:lang w:val="pl-PL"/>
        </w:rPr>
        <w:t xml:space="preserve"> materiał pomocniczy</w:t>
      </w:r>
      <w:r>
        <w:rPr>
          <w:rFonts w:ascii="Arial" w:hAnsi="Arial" w:cs="Arial"/>
          <w:sz w:val="20"/>
          <w:szCs w:val="20"/>
          <w:lang w:val="pl-PL"/>
        </w:rPr>
        <w:t>,</w:t>
      </w:r>
      <w:r w:rsidRPr="001101C7">
        <w:rPr>
          <w:rFonts w:ascii="Arial" w:hAnsi="Arial" w:cs="Arial"/>
          <w:sz w:val="20"/>
          <w:szCs w:val="20"/>
          <w:lang w:val="pl-PL"/>
        </w:rPr>
        <w:t xml:space="preserve"> </w:t>
      </w:r>
      <w:r w:rsidRPr="00D957A8">
        <w:rPr>
          <w:rFonts w:ascii="Arial" w:hAnsi="Arial" w:cs="Arial"/>
          <w:sz w:val="20"/>
          <w:szCs w:val="20"/>
          <w:lang w:val="pl-PL"/>
        </w:rPr>
        <w:t>w celu zapoznania się Wykonawcy z charakterem przedmiotu zamówienia. Wykonawca ma obowiązek sprawdzić ilości i charakter prac i dokonać wyceny prac, opisanych w dokumentacji projektowej i</w:t>
      </w:r>
      <w:r>
        <w:rPr>
          <w:rFonts w:ascii="Arial" w:hAnsi="Arial" w:cs="Arial"/>
          <w:sz w:val="20"/>
          <w:szCs w:val="20"/>
          <w:lang w:val="pl-PL"/>
        </w:rPr>
        <w:t> </w:t>
      </w:r>
      <w:r w:rsidRPr="00D957A8">
        <w:rPr>
          <w:rFonts w:ascii="Arial" w:hAnsi="Arial" w:cs="Arial"/>
          <w:sz w:val="20"/>
          <w:szCs w:val="20"/>
          <w:lang w:val="pl-PL"/>
        </w:rPr>
        <w:t>specyfikacjach technicznych wykonania i odbioru robót, zgodnie z własnym rozpoznaniem przedmiotu zamówienia. W przypadku rozbieżności pomiędzy projektem budowlanym a</w:t>
      </w:r>
      <w:r>
        <w:rPr>
          <w:rFonts w:ascii="Arial" w:hAnsi="Arial" w:cs="Arial"/>
          <w:sz w:val="20"/>
          <w:szCs w:val="20"/>
          <w:lang w:val="pl-PL"/>
        </w:rPr>
        <w:t> </w:t>
      </w:r>
      <w:r w:rsidRPr="00D957A8">
        <w:rPr>
          <w:rFonts w:ascii="Arial" w:hAnsi="Arial" w:cs="Arial"/>
          <w:sz w:val="20"/>
          <w:szCs w:val="20"/>
          <w:lang w:val="pl-PL"/>
        </w:rPr>
        <w:t>przedmiarem robót Zamawiający za właściwe uzna zakres robót oraz ich ilości zawarte w</w:t>
      </w:r>
      <w:r>
        <w:rPr>
          <w:rFonts w:ascii="Arial" w:hAnsi="Arial" w:cs="Arial"/>
          <w:sz w:val="20"/>
          <w:szCs w:val="20"/>
          <w:lang w:val="pl-PL"/>
        </w:rPr>
        <w:t> </w:t>
      </w:r>
      <w:r w:rsidRPr="00D957A8">
        <w:rPr>
          <w:rFonts w:ascii="Arial" w:hAnsi="Arial" w:cs="Arial"/>
          <w:sz w:val="20"/>
          <w:szCs w:val="20"/>
          <w:lang w:val="pl-PL"/>
        </w:rPr>
        <w:t>projekcie budowlan</w:t>
      </w:r>
      <w:r>
        <w:rPr>
          <w:rFonts w:ascii="Arial" w:hAnsi="Arial" w:cs="Arial"/>
          <w:sz w:val="20"/>
          <w:szCs w:val="20"/>
          <w:lang w:val="pl-PL"/>
        </w:rPr>
        <w:t>o - wykonawczym</w:t>
      </w:r>
      <w:r w:rsidRPr="00D957A8">
        <w:rPr>
          <w:rFonts w:ascii="Arial" w:hAnsi="Arial" w:cs="Arial"/>
          <w:sz w:val="20"/>
          <w:szCs w:val="20"/>
          <w:lang w:val="pl-PL"/>
        </w:rPr>
        <w:t>.</w:t>
      </w:r>
    </w:p>
    <w:p w:rsidR="00B94AFA" w:rsidRPr="00AC322F" w:rsidRDefault="005858D1" w:rsidP="0098646C">
      <w:pPr>
        <w:pStyle w:val="Bezodstpw"/>
        <w:numPr>
          <w:ilvl w:val="0"/>
          <w:numId w:val="63"/>
        </w:numPr>
        <w:jc w:val="both"/>
        <w:rPr>
          <w:rFonts w:ascii="Arial" w:hAnsi="Arial" w:cs="Arial"/>
          <w:sz w:val="20"/>
          <w:szCs w:val="20"/>
          <w:lang w:val="pl-PL"/>
        </w:rPr>
      </w:pPr>
      <w:r w:rsidRPr="00AC322F">
        <w:rPr>
          <w:rFonts w:ascii="Arial" w:hAnsi="Arial" w:cs="Arial"/>
          <w:sz w:val="20"/>
          <w:szCs w:val="20"/>
          <w:lang w:val="pl-PL"/>
        </w:rPr>
        <w:t>Materiały równoważne</w:t>
      </w:r>
      <w:r w:rsidR="00B928B8" w:rsidRPr="00AC322F">
        <w:rPr>
          <w:rFonts w:ascii="Arial" w:hAnsi="Arial" w:cs="Arial"/>
          <w:sz w:val="20"/>
          <w:szCs w:val="20"/>
          <w:lang w:val="pl-PL"/>
        </w:rPr>
        <w:t>.</w:t>
      </w:r>
    </w:p>
    <w:p w:rsidR="004B1B04" w:rsidRPr="00314B6A" w:rsidRDefault="004B1B04" w:rsidP="004B1B04">
      <w:pPr>
        <w:pStyle w:val="Bezodstpw"/>
        <w:ind w:left="360"/>
        <w:jc w:val="both"/>
        <w:rPr>
          <w:rFonts w:ascii="Arial" w:hAnsi="Arial" w:cs="Arial"/>
          <w:sz w:val="20"/>
          <w:szCs w:val="20"/>
          <w:lang w:val="pl-PL"/>
        </w:rPr>
      </w:pPr>
      <w:r w:rsidRPr="00314B6A">
        <w:rPr>
          <w:rFonts w:ascii="Arial" w:hAnsi="Arial" w:cs="Arial"/>
          <w:sz w:val="20"/>
          <w:szCs w:val="20"/>
          <w:lang w:val="pl-PL"/>
        </w:rPr>
        <w:t>Wszędzie, gdzie w opisie przedmiotu zamówienia wska</w:t>
      </w:r>
      <w:r>
        <w:rPr>
          <w:rFonts w:ascii="Arial" w:hAnsi="Arial" w:cs="Arial"/>
          <w:sz w:val="20"/>
          <w:szCs w:val="20"/>
          <w:lang w:val="pl-PL"/>
        </w:rPr>
        <w:t xml:space="preserve">zane są znaki towarowe, patenty lub </w:t>
      </w:r>
      <w:r w:rsidRPr="00314B6A">
        <w:rPr>
          <w:rFonts w:ascii="Arial" w:hAnsi="Arial" w:cs="Arial"/>
          <w:sz w:val="20"/>
          <w:szCs w:val="20"/>
          <w:lang w:val="pl-PL"/>
        </w:rPr>
        <w:t xml:space="preserve">pochodzenie, </w:t>
      </w:r>
      <w:r>
        <w:rPr>
          <w:rFonts w:ascii="Arial" w:hAnsi="Arial" w:cs="Arial"/>
          <w:sz w:val="20"/>
          <w:szCs w:val="20"/>
          <w:lang w:val="pl-PL"/>
        </w:rPr>
        <w:t xml:space="preserve">źródło lub szczególny proces , który charakteryzuje produkty lub usługi dostarczane przez konkretnego Wykonawcę, </w:t>
      </w:r>
      <w:r w:rsidRPr="00314B6A">
        <w:rPr>
          <w:rFonts w:ascii="Arial" w:hAnsi="Arial" w:cs="Arial"/>
          <w:sz w:val="20"/>
          <w:szCs w:val="20"/>
          <w:lang w:val="pl-PL"/>
        </w:rPr>
        <w:t>należy przyjąć, że wskazaniu takiemu towarzyszą wyrazy „LUB RÓWNOWAŻNY”.</w:t>
      </w:r>
    </w:p>
    <w:p w:rsidR="004B1B04" w:rsidRPr="00314B6A" w:rsidRDefault="004B1B04" w:rsidP="004B1B04">
      <w:pPr>
        <w:pStyle w:val="Bezodstpw"/>
        <w:ind w:left="360"/>
        <w:jc w:val="both"/>
        <w:rPr>
          <w:rFonts w:ascii="Arial" w:hAnsi="Arial" w:cs="Arial"/>
          <w:sz w:val="20"/>
          <w:szCs w:val="20"/>
          <w:lang w:val="pl-PL"/>
        </w:rPr>
      </w:pPr>
      <w:r w:rsidRPr="00314B6A">
        <w:rPr>
          <w:rFonts w:ascii="Arial" w:hAnsi="Arial" w:cs="Arial"/>
          <w:sz w:val="20"/>
          <w:szCs w:val="20"/>
          <w:lang w:val="pl-PL"/>
        </w:rPr>
        <w:lastRenderedPageBreak/>
        <w:t>Zamawiający dopuszcza zastosowanie materiałów równoważnych</w:t>
      </w:r>
      <w:r w:rsidR="00E60900">
        <w:rPr>
          <w:rFonts w:ascii="Arial" w:hAnsi="Arial" w:cs="Arial"/>
          <w:sz w:val="20"/>
          <w:szCs w:val="20"/>
          <w:lang w:val="pl-PL"/>
        </w:rPr>
        <w:t>,</w:t>
      </w:r>
      <w:r w:rsidRPr="00314B6A">
        <w:rPr>
          <w:rFonts w:ascii="Arial" w:hAnsi="Arial" w:cs="Arial"/>
          <w:sz w:val="20"/>
          <w:szCs w:val="20"/>
          <w:lang w:val="pl-PL"/>
        </w:rPr>
        <w:t xml:space="preserve"> o ile zaproponowane materiały będą </w:t>
      </w:r>
      <w:r w:rsidR="00E60900">
        <w:rPr>
          <w:rFonts w:ascii="Arial" w:hAnsi="Arial" w:cs="Arial"/>
          <w:sz w:val="20"/>
          <w:szCs w:val="20"/>
          <w:lang w:val="pl-PL"/>
        </w:rPr>
        <w:t>spełniały minimalne</w:t>
      </w:r>
      <w:r w:rsidRPr="00314B6A">
        <w:rPr>
          <w:rFonts w:ascii="Arial" w:hAnsi="Arial" w:cs="Arial"/>
          <w:sz w:val="20"/>
          <w:szCs w:val="20"/>
          <w:lang w:val="pl-PL"/>
        </w:rPr>
        <w:t xml:space="preserve"> parametry </w:t>
      </w:r>
      <w:r w:rsidR="00E60900">
        <w:rPr>
          <w:rFonts w:ascii="Arial" w:hAnsi="Arial" w:cs="Arial"/>
          <w:sz w:val="20"/>
          <w:szCs w:val="20"/>
          <w:lang w:val="pl-PL"/>
        </w:rPr>
        <w:t>określone</w:t>
      </w:r>
      <w:r w:rsidRPr="00314B6A">
        <w:rPr>
          <w:rFonts w:ascii="Arial" w:hAnsi="Arial" w:cs="Arial"/>
          <w:sz w:val="20"/>
          <w:szCs w:val="20"/>
          <w:lang w:val="pl-PL"/>
        </w:rPr>
        <w:t xml:space="preserve"> w dokumentacji</w:t>
      </w:r>
      <w:r w:rsidR="00E60900">
        <w:rPr>
          <w:rFonts w:ascii="Arial" w:hAnsi="Arial" w:cs="Arial"/>
          <w:sz w:val="20"/>
          <w:szCs w:val="20"/>
          <w:lang w:val="pl-PL"/>
        </w:rPr>
        <w:t xml:space="preserve"> projektowej</w:t>
      </w:r>
      <w:r w:rsidR="00B928B8">
        <w:rPr>
          <w:rFonts w:ascii="Arial" w:hAnsi="Arial" w:cs="Arial"/>
          <w:sz w:val="20"/>
          <w:szCs w:val="20"/>
          <w:lang w:val="pl-PL"/>
        </w:rPr>
        <w:t>.</w:t>
      </w:r>
      <w:r w:rsidR="00E60900">
        <w:rPr>
          <w:rFonts w:ascii="Arial" w:hAnsi="Arial" w:cs="Arial"/>
          <w:sz w:val="20"/>
          <w:szCs w:val="20"/>
          <w:lang w:val="pl-PL"/>
        </w:rPr>
        <w:t xml:space="preserve"> Zamawiający uzna materiały zastosowane przez Wykonawcę za równoważne w szczególności gdy spełnią one minimalne wymagania zawarte w specyfikacji technicznej wykonania i odbioru robót budowlanych</w:t>
      </w:r>
      <w:r w:rsidR="006B63BC">
        <w:rPr>
          <w:rFonts w:ascii="Arial" w:hAnsi="Arial" w:cs="Arial"/>
          <w:sz w:val="20"/>
          <w:szCs w:val="20"/>
          <w:lang w:val="pl-PL"/>
        </w:rPr>
        <w:t xml:space="preserve"> w zakresie składu materiałowego, wytrzymałości, klasy antypoślizgowości, ognioodporności i innych wytycznych dotyczących nawierzchni tarasowej</w:t>
      </w:r>
      <w:r w:rsidR="004A0641">
        <w:rPr>
          <w:rFonts w:ascii="Arial" w:hAnsi="Arial" w:cs="Arial"/>
          <w:sz w:val="20"/>
          <w:szCs w:val="20"/>
          <w:lang w:val="pl-PL"/>
        </w:rPr>
        <w:t xml:space="preserve"> i innych materiałów</w:t>
      </w:r>
      <w:r w:rsidR="006B63BC">
        <w:rPr>
          <w:rFonts w:ascii="Arial" w:hAnsi="Arial" w:cs="Arial"/>
          <w:sz w:val="20"/>
          <w:szCs w:val="20"/>
          <w:lang w:val="pl-PL"/>
        </w:rPr>
        <w:t>, konstrukcji oraz sposobu montażu. Zamawiający nie uzna za równoważny systemu opartego na montażu desek kompozytowych za pomocą wkrętów „z góry” – konieczny jest montaż desek kompozytowych za pomocą uchwytów systemowych</w:t>
      </w:r>
      <w:r w:rsidR="00FD2C52">
        <w:rPr>
          <w:rFonts w:ascii="Arial" w:hAnsi="Arial" w:cs="Arial"/>
          <w:sz w:val="20"/>
          <w:szCs w:val="20"/>
          <w:lang w:val="pl-PL"/>
        </w:rPr>
        <w:t xml:space="preserve"> tak jak to przedstawiono w dokumentacji projektowej</w:t>
      </w:r>
      <w:r w:rsidR="006B63BC">
        <w:rPr>
          <w:rFonts w:ascii="Arial" w:hAnsi="Arial" w:cs="Arial"/>
          <w:sz w:val="20"/>
          <w:szCs w:val="20"/>
          <w:lang w:val="pl-PL"/>
        </w:rPr>
        <w:t>.</w:t>
      </w:r>
    </w:p>
    <w:p w:rsidR="004B1B04" w:rsidRPr="00314B6A" w:rsidRDefault="004B1B04" w:rsidP="004B1B04">
      <w:pPr>
        <w:pStyle w:val="Bezodstpw"/>
        <w:ind w:left="360"/>
        <w:jc w:val="both"/>
        <w:rPr>
          <w:rFonts w:ascii="Arial" w:hAnsi="Arial" w:cs="Arial"/>
          <w:sz w:val="20"/>
          <w:szCs w:val="20"/>
          <w:lang w:val="pl-PL"/>
        </w:rPr>
      </w:pPr>
      <w:r w:rsidRPr="00314B6A">
        <w:rPr>
          <w:rFonts w:ascii="Arial" w:hAnsi="Arial" w:cs="Arial"/>
          <w:sz w:val="20"/>
          <w:szCs w:val="20"/>
          <w:lang w:val="pl-PL"/>
        </w:rPr>
        <w:t xml:space="preserve">Wykonawca, który zamierza powołać się na rozwiązania równoważne do opisanych przez Zamawiającego jest obowiązany wykazać, że oferowane przez niego materiały i urządzenia spełniają wymagania określone przez Zamawiającego. </w:t>
      </w:r>
    </w:p>
    <w:p w:rsidR="004B1B04" w:rsidRPr="00314B6A" w:rsidRDefault="004B1B04" w:rsidP="004B1B04">
      <w:pPr>
        <w:pStyle w:val="Bezodstpw"/>
        <w:ind w:left="360"/>
        <w:jc w:val="both"/>
        <w:rPr>
          <w:rFonts w:ascii="Arial" w:hAnsi="Arial" w:cs="Arial"/>
          <w:sz w:val="20"/>
          <w:szCs w:val="20"/>
          <w:lang w:val="pl-PL"/>
        </w:rPr>
      </w:pPr>
      <w:r w:rsidRPr="00314B6A">
        <w:rPr>
          <w:rFonts w:ascii="Arial" w:hAnsi="Arial" w:cs="Arial"/>
          <w:sz w:val="20"/>
          <w:szCs w:val="20"/>
          <w:lang w:val="pl-PL"/>
        </w:rPr>
        <w:t>W przypadku zastosowania urządzeń równoważnych Wykonawca zobowiązany jest przedstawić dokumenty potwierdzające równoważność w zakresie: parametrów technicznych, gabarytów, konstrukcji, wielkości, wytrzymałości, konstrukcji, sposobu montażu, charakteru użytkowego (tożsamość funkcji, zachowania funkcji opisanych w dokumentacji, wydajność), wykonania materiałowego (rodzaj i jakość użytych materiałów, kolor), spełniania wymagań Zamawiającego.</w:t>
      </w:r>
    </w:p>
    <w:p w:rsidR="004B1B04" w:rsidRPr="00314B6A" w:rsidRDefault="004B1B04" w:rsidP="004B1B04">
      <w:pPr>
        <w:pStyle w:val="Bezodstpw"/>
        <w:ind w:left="360"/>
        <w:jc w:val="both"/>
        <w:rPr>
          <w:rFonts w:ascii="Arial" w:hAnsi="Arial" w:cs="Arial"/>
          <w:sz w:val="20"/>
          <w:szCs w:val="20"/>
          <w:lang w:val="pl-PL"/>
        </w:rPr>
      </w:pPr>
      <w:r w:rsidRPr="00314B6A">
        <w:rPr>
          <w:rFonts w:ascii="Arial" w:hAnsi="Arial" w:cs="Arial"/>
          <w:sz w:val="20"/>
          <w:szCs w:val="20"/>
          <w:lang w:val="pl-PL"/>
        </w:rPr>
        <w:t>W przypadku zastosowania urządzeń równoważnych Wykonawca</w:t>
      </w:r>
      <w:r>
        <w:rPr>
          <w:rFonts w:ascii="Arial" w:hAnsi="Arial" w:cs="Arial"/>
          <w:sz w:val="20"/>
          <w:szCs w:val="20"/>
          <w:lang w:val="pl-PL"/>
        </w:rPr>
        <w:t xml:space="preserve">, którego </w:t>
      </w:r>
      <w:r w:rsidR="003B1445">
        <w:rPr>
          <w:rFonts w:ascii="Arial" w:hAnsi="Arial" w:cs="Arial"/>
          <w:sz w:val="20"/>
          <w:szCs w:val="20"/>
          <w:lang w:val="pl-PL"/>
        </w:rPr>
        <w:t>oferta zostanie oceniona najwyżej i zostanie wezwany do uzupełnienia oświadczeń i dokumentów,</w:t>
      </w:r>
      <w:r>
        <w:rPr>
          <w:rFonts w:ascii="Arial" w:hAnsi="Arial" w:cs="Arial"/>
          <w:sz w:val="20"/>
          <w:szCs w:val="20"/>
          <w:lang w:val="pl-PL"/>
        </w:rPr>
        <w:t xml:space="preserve"> </w:t>
      </w:r>
      <w:r w:rsidRPr="00314B6A">
        <w:rPr>
          <w:rFonts w:ascii="Arial" w:hAnsi="Arial" w:cs="Arial"/>
          <w:sz w:val="20"/>
          <w:szCs w:val="20"/>
          <w:lang w:val="pl-PL"/>
        </w:rPr>
        <w:t xml:space="preserve"> zobowiązany </w:t>
      </w:r>
      <w:r w:rsidR="003B1445">
        <w:rPr>
          <w:rFonts w:ascii="Arial" w:hAnsi="Arial" w:cs="Arial"/>
          <w:sz w:val="20"/>
          <w:szCs w:val="20"/>
          <w:lang w:val="pl-PL"/>
        </w:rPr>
        <w:t>będzie również</w:t>
      </w:r>
      <w:r w:rsidRPr="00314B6A">
        <w:rPr>
          <w:rFonts w:ascii="Arial" w:hAnsi="Arial" w:cs="Arial"/>
          <w:sz w:val="20"/>
          <w:szCs w:val="20"/>
          <w:lang w:val="pl-PL"/>
        </w:rPr>
        <w:t xml:space="preserve"> wypełnić Formularz </w:t>
      </w:r>
      <w:r w:rsidR="00B928B8">
        <w:rPr>
          <w:rFonts w:ascii="Arial" w:hAnsi="Arial" w:cs="Arial"/>
          <w:sz w:val="20"/>
          <w:szCs w:val="20"/>
          <w:lang w:val="pl-PL"/>
        </w:rPr>
        <w:t xml:space="preserve"> - </w:t>
      </w:r>
      <w:r w:rsidRPr="00314B6A">
        <w:rPr>
          <w:rFonts w:ascii="Arial" w:hAnsi="Arial" w:cs="Arial"/>
          <w:sz w:val="20"/>
          <w:szCs w:val="20"/>
          <w:lang w:val="pl-PL"/>
        </w:rPr>
        <w:t>Materiały i urządzenia równoważne.</w:t>
      </w:r>
    </w:p>
    <w:p w:rsidR="004B1B04" w:rsidRPr="00314B6A" w:rsidRDefault="004B1B04" w:rsidP="004B1B04">
      <w:pPr>
        <w:pStyle w:val="Bezodstpw"/>
        <w:ind w:left="360"/>
        <w:jc w:val="both"/>
        <w:rPr>
          <w:rFonts w:ascii="Arial" w:hAnsi="Arial" w:cs="Arial"/>
          <w:sz w:val="20"/>
          <w:szCs w:val="20"/>
          <w:lang w:val="pl-PL"/>
        </w:rPr>
      </w:pPr>
      <w:r w:rsidRPr="00314B6A">
        <w:rPr>
          <w:rFonts w:ascii="Arial" w:hAnsi="Arial" w:cs="Arial"/>
          <w:sz w:val="20"/>
          <w:szCs w:val="20"/>
          <w:lang w:val="pl-PL"/>
        </w:rPr>
        <w:t>Zamawiający na etapie badania ofert</w:t>
      </w:r>
      <w:r w:rsidR="00B928B8">
        <w:rPr>
          <w:rFonts w:ascii="Arial" w:hAnsi="Arial" w:cs="Arial"/>
          <w:sz w:val="20"/>
          <w:szCs w:val="20"/>
          <w:lang w:val="pl-PL"/>
        </w:rPr>
        <w:t>y Wykonawcy, o którym mowa powyżej</w:t>
      </w:r>
      <w:r w:rsidRPr="00314B6A">
        <w:rPr>
          <w:rFonts w:ascii="Arial" w:hAnsi="Arial" w:cs="Arial"/>
          <w:sz w:val="20"/>
          <w:szCs w:val="20"/>
          <w:lang w:val="pl-PL"/>
        </w:rPr>
        <w:t xml:space="preserve"> stwierdzi, czy zaproponowane rozwiązania będzie można uznać za równoważne.</w:t>
      </w:r>
    </w:p>
    <w:p w:rsidR="004B1B04" w:rsidRPr="00314B6A" w:rsidRDefault="004B1B04" w:rsidP="004B1B04">
      <w:pPr>
        <w:pStyle w:val="Bezodstpw"/>
        <w:ind w:left="360"/>
        <w:jc w:val="both"/>
        <w:rPr>
          <w:rFonts w:ascii="Arial" w:hAnsi="Arial" w:cs="Arial"/>
          <w:sz w:val="20"/>
          <w:szCs w:val="20"/>
          <w:lang w:val="pl-PL"/>
        </w:rPr>
      </w:pPr>
      <w:r w:rsidRPr="00314B6A">
        <w:rPr>
          <w:rFonts w:ascii="Arial" w:hAnsi="Arial" w:cs="Arial"/>
          <w:sz w:val="20"/>
          <w:szCs w:val="20"/>
          <w:lang w:val="pl-PL"/>
        </w:rPr>
        <w:t>Zamawiającemu zależy na realizacji przedmiotu zamówienia z materiałów najwyższej jakości oraz na solidności i fachowości wykonania. Wskazanie w dokumentacji technicznej nazw producentów ma charakter przykładowy, ma to ułatwić Wykonawcom sporządzenie oferty. Niemożliwym jest</w:t>
      </w:r>
      <w:r>
        <w:rPr>
          <w:rFonts w:ascii="Arial" w:hAnsi="Arial" w:cs="Arial"/>
          <w:sz w:val="20"/>
          <w:szCs w:val="20"/>
          <w:lang w:val="pl-PL"/>
        </w:rPr>
        <w:t xml:space="preserve"> </w:t>
      </w:r>
      <w:r w:rsidRPr="00314B6A">
        <w:rPr>
          <w:rFonts w:ascii="Arial" w:hAnsi="Arial" w:cs="Arial"/>
          <w:sz w:val="20"/>
          <w:szCs w:val="20"/>
          <w:lang w:val="pl-PL"/>
        </w:rPr>
        <w:t>wymaganie jakości bez wskazania punktu odniesienia.</w:t>
      </w:r>
    </w:p>
    <w:p w:rsidR="00B94AFA" w:rsidRDefault="004B1B04" w:rsidP="004B1B04">
      <w:pPr>
        <w:pStyle w:val="Bezodstpw"/>
        <w:ind w:left="360"/>
        <w:jc w:val="both"/>
        <w:rPr>
          <w:rFonts w:ascii="Arial" w:hAnsi="Arial" w:cs="Arial"/>
          <w:sz w:val="20"/>
          <w:szCs w:val="20"/>
          <w:lang w:val="pl-PL"/>
        </w:rPr>
      </w:pPr>
      <w:r w:rsidRPr="00314B6A">
        <w:rPr>
          <w:rFonts w:ascii="Arial" w:hAnsi="Arial" w:cs="Arial"/>
          <w:sz w:val="20"/>
          <w:szCs w:val="20"/>
          <w:lang w:val="pl-PL"/>
        </w:rPr>
        <w:t>Sam fakt, iż wskazuje się nazwy producentów nie zamyka możliwości zastosowania materiałów i urządzeń innych producentów o ile, zgodnie z dyspozycją art. 29 ustawy, będą one równoważne do wskazanych w dokumentacji technicznej</w:t>
      </w:r>
      <w:r w:rsidR="00B928B8" w:rsidRPr="00314B6A">
        <w:rPr>
          <w:rFonts w:ascii="Arial" w:hAnsi="Arial" w:cs="Arial"/>
          <w:sz w:val="20"/>
          <w:szCs w:val="20"/>
          <w:lang w:val="pl-PL"/>
        </w:rPr>
        <w:t>.</w:t>
      </w:r>
    </w:p>
    <w:p w:rsidR="00434DDA" w:rsidRPr="00434DDA" w:rsidRDefault="00434DDA" w:rsidP="00434DDA">
      <w:pPr>
        <w:pStyle w:val="Bezodstpw"/>
        <w:ind w:left="360"/>
        <w:jc w:val="both"/>
        <w:rPr>
          <w:rFonts w:ascii="Arial" w:hAnsi="Arial" w:cs="Arial"/>
          <w:color w:val="000000"/>
          <w:sz w:val="20"/>
          <w:szCs w:val="20"/>
          <w:lang w:val="pl-PL" w:eastAsia="pl-PL"/>
        </w:rPr>
      </w:pPr>
      <w:r w:rsidRPr="00AC322F">
        <w:rPr>
          <w:rFonts w:ascii="Arial" w:hAnsi="Arial" w:cs="Arial"/>
          <w:color w:val="000000"/>
          <w:sz w:val="20"/>
          <w:szCs w:val="20"/>
          <w:lang w:val="pl-PL" w:eastAsia="pl-PL"/>
        </w:rPr>
        <w:t xml:space="preserve">Wykonawcy w oświadczeniu, o którym mowa w pkt. 8.1 niniejszej SIWZ określają czy będą stosować materiały równoważne. Natomiast </w:t>
      </w:r>
      <w:r w:rsidR="00906B4D" w:rsidRPr="00AC322F">
        <w:rPr>
          <w:rFonts w:ascii="Arial" w:hAnsi="Arial" w:cs="Arial"/>
          <w:color w:val="000000"/>
          <w:sz w:val="20"/>
          <w:szCs w:val="20"/>
          <w:lang w:val="pl-PL" w:eastAsia="pl-PL"/>
        </w:rPr>
        <w:t>Zamawiający przed udzieleniem zamówienia, wezwie wykonawcę, którego oferta została najwyżej oceniona, do złożenia Formularza nr 3 – Materiały równoważne</w:t>
      </w:r>
      <w:r w:rsidR="008B0CBE" w:rsidRPr="00AC322F">
        <w:rPr>
          <w:rFonts w:ascii="Arial" w:hAnsi="Arial" w:cs="Arial"/>
          <w:color w:val="000000"/>
          <w:sz w:val="20"/>
          <w:szCs w:val="20"/>
          <w:lang w:val="pl-PL" w:eastAsia="pl-PL"/>
        </w:rPr>
        <w:t xml:space="preserve"> – chyba, że przewiduje wykonanie przedmiotu zamówienia zgodnie z dokumentacją projektową bez stosowania materiałów zamiennych – wówczas wpisuje w formularzu „Nie dotyczy”</w:t>
      </w:r>
    </w:p>
    <w:p w:rsidR="00906B4D" w:rsidRPr="004B1B04" w:rsidRDefault="00906B4D" w:rsidP="004B1B04">
      <w:pPr>
        <w:pStyle w:val="Bezodstpw"/>
        <w:ind w:left="360"/>
        <w:jc w:val="both"/>
        <w:rPr>
          <w:rFonts w:ascii="Arial" w:hAnsi="Arial" w:cs="Arial"/>
          <w:sz w:val="20"/>
          <w:szCs w:val="20"/>
          <w:lang w:val="pl-PL"/>
        </w:rPr>
      </w:pPr>
    </w:p>
    <w:p w:rsidR="00B94AFA" w:rsidRPr="005858D1" w:rsidRDefault="00B94AFA" w:rsidP="005858D1">
      <w:pPr>
        <w:pStyle w:val="Nagwek1"/>
        <w:spacing w:line="240" w:lineRule="auto"/>
        <w:jc w:val="both"/>
        <w:rPr>
          <w:sz w:val="20"/>
          <w:szCs w:val="20"/>
        </w:rPr>
      </w:pPr>
      <w:bookmarkStart w:id="7" w:name="_Toc460790318"/>
      <w:r w:rsidRPr="005858D1">
        <w:rPr>
          <w:sz w:val="20"/>
          <w:szCs w:val="20"/>
        </w:rPr>
        <w:t>Termin wykonania zamówienia.</w:t>
      </w:r>
      <w:bookmarkEnd w:id="7"/>
      <w:r w:rsidRPr="005858D1">
        <w:rPr>
          <w:sz w:val="20"/>
          <w:szCs w:val="20"/>
        </w:rPr>
        <w:t xml:space="preserve"> </w:t>
      </w:r>
    </w:p>
    <w:p w:rsidR="00B94AFA" w:rsidRDefault="00B94AFA" w:rsidP="00023335">
      <w:pPr>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Zamawiający wymaga realizacji zamówienia w terminie do </w:t>
      </w:r>
      <w:r w:rsidR="005858D1">
        <w:rPr>
          <w:rFonts w:ascii="Arial" w:hAnsi="Arial" w:cs="Arial"/>
          <w:color w:val="000000"/>
          <w:sz w:val="20"/>
          <w:szCs w:val="20"/>
          <w:lang w:val="pl-PL" w:eastAsia="pl-PL"/>
        </w:rPr>
        <w:t>2</w:t>
      </w:r>
      <w:r w:rsidRPr="00B62357">
        <w:rPr>
          <w:rFonts w:ascii="Arial" w:hAnsi="Arial" w:cs="Arial"/>
          <w:color w:val="000000"/>
          <w:sz w:val="20"/>
          <w:szCs w:val="20"/>
          <w:lang w:val="pl-PL" w:eastAsia="pl-PL"/>
        </w:rPr>
        <w:t xml:space="preserve"> </w:t>
      </w:r>
      <w:r w:rsidR="005858D1">
        <w:rPr>
          <w:rFonts w:ascii="Arial" w:hAnsi="Arial" w:cs="Arial"/>
          <w:color w:val="000000"/>
          <w:sz w:val="20"/>
          <w:szCs w:val="20"/>
          <w:lang w:val="pl-PL" w:eastAsia="pl-PL"/>
        </w:rPr>
        <w:t>miesięcy</w:t>
      </w:r>
      <w:r w:rsidRPr="00B62357">
        <w:rPr>
          <w:rFonts w:ascii="Arial" w:hAnsi="Arial" w:cs="Arial"/>
          <w:color w:val="000000"/>
          <w:sz w:val="20"/>
          <w:szCs w:val="20"/>
          <w:lang w:val="pl-PL" w:eastAsia="pl-PL"/>
        </w:rPr>
        <w:t xml:space="preserve"> licząc od daty </w:t>
      </w:r>
      <w:r w:rsidR="005858D1">
        <w:rPr>
          <w:rFonts w:ascii="Arial" w:hAnsi="Arial" w:cs="Arial"/>
          <w:color w:val="000000"/>
          <w:sz w:val="20"/>
          <w:szCs w:val="20"/>
          <w:lang w:val="pl-PL" w:eastAsia="pl-PL"/>
        </w:rPr>
        <w:t>zawarcia</w:t>
      </w:r>
      <w:r w:rsidRPr="00B62357">
        <w:rPr>
          <w:rFonts w:ascii="Arial" w:hAnsi="Arial" w:cs="Arial"/>
          <w:color w:val="000000"/>
          <w:sz w:val="20"/>
          <w:szCs w:val="20"/>
          <w:lang w:val="pl-PL" w:eastAsia="pl-PL"/>
        </w:rPr>
        <w:t xml:space="preserve"> umowy.</w:t>
      </w:r>
    </w:p>
    <w:p w:rsidR="005858D1" w:rsidRPr="00B62357" w:rsidRDefault="005858D1" w:rsidP="00B62357">
      <w:pPr>
        <w:spacing w:after="0" w:line="240" w:lineRule="auto"/>
        <w:rPr>
          <w:rFonts w:ascii="Arial" w:hAnsi="Arial" w:cs="Arial"/>
          <w:color w:val="000000"/>
          <w:sz w:val="20"/>
          <w:szCs w:val="20"/>
          <w:lang w:val="pl-PL" w:eastAsia="pl-PL"/>
        </w:rPr>
      </w:pPr>
    </w:p>
    <w:p w:rsidR="00B94AFA" w:rsidRPr="005858D1" w:rsidRDefault="00B94AFA" w:rsidP="005858D1">
      <w:pPr>
        <w:pStyle w:val="Nagwek1"/>
        <w:spacing w:line="240" w:lineRule="auto"/>
        <w:jc w:val="both"/>
        <w:rPr>
          <w:sz w:val="20"/>
          <w:szCs w:val="20"/>
        </w:rPr>
      </w:pPr>
      <w:bookmarkStart w:id="8" w:name="_Toc460790319"/>
      <w:r w:rsidRPr="005858D1">
        <w:rPr>
          <w:sz w:val="20"/>
          <w:szCs w:val="20"/>
        </w:rPr>
        <w:t>Warunki udziału w postępowaniu.</w:t>
      </w:r>
      <w:bookmarkEnd w:id="8"/>
      <w:r w:rsidRPr="005858D1">
        <w:rPr>
          <w:sz w:val="20"/>
          <w:szCs w:val="20"/>
        </w:rPr>
        <w:t xml:space="preserve"> </w:t>
      </w:r>
    </w:p>
    <w:p w:rsidR="00B94AFA" w:rsidRPr="002A37E6" w:rsidRDefault="00B94AFA" w:rsidP="0098646C">
      <w:pPr>
        <w:pStyle w:val="Akapitzlist"/>
        <w:numPr>
          <w:ilvl w:val="0"/>
          <w:numId w:val="3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2A37E6">
        <w:rPr>
          <w:rFonts w:ascii="Arial" w:hAnsi="Arial" w:cs="Arial"/>
          <w:color w:val="000000"/>
          <w:sz w:val="20"/>
          <w:szCs w:val="20"/>
          <w:lang w:val="pl-PL" w:eastAsia="pl-PL"/>
        </w:rPr>
        <w:t xml:space="preserve">O udzielenie zamówienia mogą ubiegać się Wykonawcy, którzy: </w:t>
      </w:r>
    </w:p>
    <w:p w:rsidR="00B94AFA" w:rsidRPr="002A37E6" w:rsidRDefault="00B94AFA" w:rsidP="0098646C">
      <w:pPr>
        <w:pStyle w:val="Akapitzlist"/>
        <w:numPr>
          <w:ilvl w:val="0"/>
          <w:numId w:val="37"/>
        </w:numPr>
        <w:suppressAutoHyphens w:val="0"/>
        <w:autoSpaceDE w:val="0"/>
        <w:autoSpaceDN w:val="0"/>
        <w:adjustRightInd w:val="0"/>
        <w:spacing w:after="0" w:line="240" w:lineRule="auto"/>
        <w:rPr>
          <w:rFonts w:ascii="Arial" w:hAnsi="Arial" w:cs="Arial"/>
          <w:color w:val="000000"/>
          <w:sz w:val="20"/>
          <w:szCs w:val="20"/>
          <w:lang w:val="pl-PL" w:eastAsia="pl-PL"/>
        </w:rPr>
      </w:pPr>
      <w:r w:rsidRPr="002A37E6">
        <w:rPr>
          <w:rFonts w:ascii="Arial" w:hAnsi="Arial" w:cs="Arial"/>
          <w:color w:val="000000"/>
          <w:sz w:val="20"/>
          <w:szCs w:val="20"/>
          <w:lang w:val="pl-PL" w:eastAsia="pl-PL"/>
        </w:rPr>
        <w:t>nie podlegają wykluczeniu</w:t>
      </w:r>
      <w:r w:rsidR="004211F9">
        <w:rPr>
          <w:rFonts w:ascii="Arial" w:hAnsi="Arial" w:cs="Arial"/>
          <w:color w:val="000000"/>
          <w:sz w:val="20"/>
          <w:szCs w:val="20"/>
          <w:lang w:val="pl-PL" w:eastAsia="pl-PL"/>
        </w:rPr>
        <w:t xml:space="preserve"> w trybie określonym w art. 24 ust. 1 pkt. 13 – 23 ustawy </w:t>
      </w:r>
      <w:proofErr w:type="spellStart"/>
      <w:r w:rsidR="004211F9">
        <w:rPr>
          <w:rFonts w:ascii="Arial" w:hAnsi="Arial" w:cs="Arial"/>
          <w:color w:val="000000"/>
          <w:sz w:val="20"/>
          <w:szCs w:val="20"/>
          <w:lang w:val="pl-PL" w:eastAsia="pl-PL"/>
        </w:rPr>
        <w:t>pzp</w:t>
      </w:r>
      <w:proofErr w:type="spellEnd"/>
      <w:r w:rsidRPr="002A37E6">
        <w:rPr>
          <w:rFonts w:ascii="Arial" w:hAnsi="Arial" w:cs="Arial"/>
          <w:color w:val="000000"/>
          <w:sz w:val="20"/>
          <w:szCs w:val="20"/>
          <w:lang w:val="pl-PL" w:eastAsia="pl-PL"/>
        </w:rPr>
        <w:t xml:space="preserve">; </w:t>
      </w:r>
    </w:p>
    <w:p w:rsidR="00B94AFA" w:rsidRPr="00B62357" w:rsidRDefault="00B94AFA" w:rsidP="0098646C">
      <w:pPr>
        <w:pStyle w:val="Akapitzlist"/>
        <w:numPr>
          <w:ilvl w:val="0"/>
          <w:numId w:val="37"/>
        </w:numPr>
        <w:suppressAutoHyphens w:val="0"/>
        <w:autoSpaceDE w:val="0"/>
        <w:autoSpaceDN w:val="0"/>
        <w:adjustRightInd w:val="0"/>
        <w:spacing w:after="0" w:line="240" w:lineRule="auto"/>
        <w:rPr>
          <w:rFonts w:ascii="Arial" w:hAnsi="Arial" w:cs="Arial"/>
          <w:color w:val="000000"/>
          <w:sz w:val="20"/>
          <w:szCs w:val="20"/>
          <w:lang w:val="pl-PL" w:eastAsia="pl-PL"/>
        </w:rPr>
      </w:pPr>
      <w:r w:rsidRPr="002A37E6">
        <w:rPr>
          <w:rFonts w:ascii="Arial" w:hAnsi="Arial" w:cs="Arial"/>
          <w:color w:val="000000"/>
          <w:sz w:val="20"/>
          <w:szCs w:val="20"/>
          <w:lang w:val="pl-PL" w:eastAsia="pl-PL"/>
        </w:rPr>
        <w:t xml:space="preserve">spełniają warunki udziału w postępowaniu dotyczące: </w:t>
      </w:r>
    </w:p>
    <w:p w:rsidR="00B94AFA" w:rsidRPr="002A37E6" w:rsidRDefault="00B94AFA" w:rsidP="0098646C">
      <w:pPr>
        <w:pStyle w:val="Akapitzlist"/>
        <w:numPr>
          <w:ilvl w:val="0"/>
          <w:numId w:val="38"/>
        </w:numPr>
        <w:suppressAutoHyphens w:val="0"/>
        <w:autoSpaceDE w:val="0"/>
        <w:autoSpaceDN w:val="0"/>
        <w:adjustRightInd w:val="0"/>
        <w:spacing w:after="0" w:line="240" w:lineRule="auto"/>
        <w:rPr>
          <w:rFonts w:ascii="Arial" w:hAnsi="Arial" w:cs="Arial"/>
          <w:color w:val="000000"/>
          <w:sz w:val="20"/>
          <w:szCs w:val="20"/>
          <w:lang w:val="pl-PL" w:eastAsia="pl-PL"/>
        </w:rPr>
      </w:pPr>
      <w:r w:rsidRPr="002A37E6">
        <w:rPr>
          <w:rFonts w:ascii="Arial" w:hAnsi="Arial" w:cs="Arial"/>
          <w:b/>
          <w:bCs/>
          <w:color w:val="000000"/>
          <w:sz w:val="20"/>
          <w:szCs w:val="20"/>
          <w:lang w:val="pl-PL" w:eastAsia="pl-PL"/>
        </w:rPr>
        <w:t>zdol</w:t>
      </w:r>
      <w:r w:rsidR="00304567">
        <w:rPr>
          <w:rFonts w:ascii="Arial" w:hAnsi="Arial" w:cs="Arial"/>
          <w:b/>
          <w:bCs/>
          <w:color w:val="000000"/>
          <w:sz w:val="20"/>
          <w:szCs w:val="20"/>
          <w:lang w:val="pl-PL" w:eastAsia="pl-PL"/>
        </w:rPr>
        <w:t>ności technicznej lub zawodowej;</w:t>
      </w:r>
      <w:r w:rsidRPr="002A37E6">
        <w:rPr>
          <w:rFonts w:ascii="Arial" w:hAnsi="Arial" w:cs="Arial"/>
          <w:b/>
          <w:bCs/>
          <w:color w:val="000000"/>
          <w:sz w:val="20"/>
          <w:szCs w:val="20"/>
          <w:lang w:val="pl-PL" w:eastAsia="pl-PL"/>
        </w:rPr>
        <w:t xml:space="preserve"> Wykonawca spełni warunek jeżeli wykaże, że</w:t>
      </w:r>
      <w:r w:rsidR="00023335">
        <w:rPr>
          <w:rFonts w:ascii="Arial" w:hAnsi="Arial" w:cs="Arial"/>
          <w:b/>
          <w:bCs/>
          <w:color w:val="000000"/>
          <w:sz w:val="20"/>
          <w:szCs w:val="20"/>
          <w:lang w:val="pl-PL" w:eastAsia="pl-PL"/>
        </w:rPr>
        <w:t>:</w:t>
      </w:r>
      <w:r w:rsidRPr="002A37E6">
        <w:rPr>
          <w:rFonts w:ascii="Arial" w:hAnsi="Arial" w:cs="Arial"/>
          <w:b/>
          <w:bCs/>
          <w:color w:val="000000"/>
          <w:sz w:val="20"/>
          <w:szCs w:val="20"/>
          <w:lang w:val="pl-PL" w:eastAsia="pl-PL"/>
        </w:rPr>
        <w:t xml:space="preserve"> </w:t>
      </w:r>
    </w:p>
    <w:p w:rsidR="00A3508A" w:rsidRPr="00AC322F" w:rsidRDefault="00023335" w:rsidP="0098646C">
      <w:pPr>
        <w:pStyle w:val="Akapitzlist"/>
        <w:numPr>
          <w:ilvl w:val="0"/>
          <w:numId w:val="3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61D91">
        <w:rPr>
          <w:rFonts w:ascii="Arial" w:hAnsi="Arial" w:cs="Arial"/>
          <w:sz w:val="20"/>
          <w:szCs w:val="20"/>
          <w:lang w:val="pl-PL"/>
        </w:rPr>
        <w:t xml:space="preserve">okresie ostatnich 5 lat przed upływem terminu składania ofert, a jeżeli okres prowadzenia działalności jest krótszy – w tym okresie wykonał, co </w:t>
      </w:r>
      <w:r w:rsidRPr="00AC322F">
        <w:rPr>
          <w:rFonts w:ascii="Arial" w:hAnsi="Arial" w:cs="Arial"/>
          <w:sz w:val="20"/>
          <w:szCs w:val="20"/>
          <w:lang w:val="pl-PL"/>
        </w:rPr>
        <w:t>najmniej</w:t>
      </w:r>
      <w:r w:rsidR="00123692" w:rsidRPr="00AC322F">
        <w:rPr>
          <w:rFonts w:ascii="Arial" w:hAnsi="Arial" w:cs="Arial"/>
          <w:sz w:val="20"/>
          <w:szCs w:val="20"/>
          <w:lang w:val="pl-PL"/>
        </w:rPr>
        <w:t xml:space="preserve"> </w:t>
      </w:r>
      <w:r w:rsidR="00A3508A" w:rsidRPr="00AC322F">
        <w:rPr>
          <w:rFonts w:ascii="Arial" w:hAnsi="Arial" w:cs="Arial"/>
          <w:sz w:val="20"/>
          <w:szCs w:val="20"/>
          <w:lang w:val="pl-PL"/>
        </w:rPr>
        <w:t xml:space="preserve">dwa zadania (realizowane na podstawie dwóch odrębnych umów) polegające na wykonaniu nawierzchni tarasowej </w:t>
      </w:r>
      <w:r w:rsidR="00DD292B" w:rsidRPr="00AC322F">
        <w:rPr>
          <w:rFonts w:ascii="Arial" w:hAnsi="Arial" w:cs="Arial"/>
          <w:sz w:val="20"/>
          <w:szCs w:val="20"/>
          <w:lang w:val="pl-PL"/>
        </w:rPr>
        <w:t>w systemie opartym o deski kompozytowe  montowan</w:t>
      </w:r>
      <w:r w:rsidR="00F844E0" w:rsidRPr="00AC322F">
        <w:rPr>
          <w:rFonts w:ascii="Arial" w:hAnsi="Arial" w:cs="Arial"/>
          <w:sz w:val="20"/>
          <w:szCs w:val="20"/>
          <w:lang w:val="pl-PL"/>
        </w:rPr>
        <w:t>e</w:t>
      </w:r>
      <w:r w:rsidR="00DD292B" w:rsidRPr="00AC322F">
        <w:rPr>
          <w:rFonts w:ascii="Arial" w:hAnsi="Arial" w:cs="Arial"/>
          <w:sz w:val="20"/>
          <w:szCs w:val="20"/>
          <w:lang w:val="pl-PL"/>
        </w:rPr>
        <w:t xml:space="preserve"> za pomocą uchwytów systemowych do konstrukcji wykonanej z profili i</w:t>
      </w:r>
      <w:r w:rsidR="00AB46AA" w:rsidRPr="00AC322F">
        <w:rPr>
          <w:rFonts w:ascii="Arial" w:hAnsi="Arial" w:cs="Arial"/>
          <w:sz w:val="20"/>
          <w:szCs w:val="20"/>
          <w:lang w:val="pl-PL"/>
        </w:rPr>
        <w:t> </w:t>
      </w:r>
      <w:r w:rsidR="00DD292B" w:rsidRPr="00AC322F">
        <w:rPr>
          <w:rFonts w:ascii="Arial" w:hAnsi="Arial" w:cs="Arial"/>
          <w:sz w:val="20"/>
          <w:szCs w:val="20"/>
          <w:lang w:val="pl-PL"/>
        </w:rPr>
        <w:t>belek aluminiowych,</w:t>
      </w:r>
      <w:r w:rsidR="00A3508A" w:rsidRPr="00AC322F">
        <w:rPr>
          <w:rFonts w:ascii="Arial" w:hAnsi="Arial" w:cs="Arial"/>
          <w:sz w:val="20"/>
          <w:szCs w:val="20"/>
          <w:lang w:val="pl-PL"/>
        </w:rPr>
        <w:t xml:space="preserve"> o </w:t>
      </w:r>
      <w:r w:rsidR="00AB46AA" w:rsidRPr="00AC322F">
        <w:rPr>
          <w:rFonts w:ascii="Arial" w:hAnsi="Arial" w:cs="Arial"/>
          <w:sz w:val="20"/>
          <w:szCs w:val="20"/>
          <w:lang w:val="pl-PL"/>
        </w:rPr>
        <w:t>powierzchni</w:t>
      </w:r>
      <w:r w:rsidR="00A3508A" w:rsidRPr="00AC322F">
        <w:rPr>
          <w:rFonts w:ascii="Arial" w:hAnsi="Arial" w:cs="Arial"/>
          <w:sz w:val="20"/>
          <w:szCs w:val="20"/>
          <w:lang w:val="pl-PL"/>
        </w:rPr>
        <w:t xml:space="preserve">, co najmniej </w:t>
      </w:r>
      <w:r w:rsidR="00AB46AA" w:rsidRPr="00AC322F">
        <w:rPr>
          <w:rFonts w:ascii="Arial" w:hAnsi="Arial" w:cs="Arial"/>
          <w:sz w:val="20"/>
          <w:szCs w:val="20"/>
          <w:lang w:val="pl-PL"/>
        </w:rPr>
        <w:t>200 m</w:t>
      </w:r>
      <w:r w:rsidR="00AB46AA" w:rsidRPr="00AC322F">
        <w:rPr>
          <w:rFonts w:ascii="Arial" w:hAnsi="Arial" w:cs="Arial"/>
          <w:sz w:val="20"/>
          <w:szCs w:val="20"/>
          <w:vertAlign w:val="superscript"/>
          <w:lang w:val="pl-PL"/>
        </w:rPr>
        <w:t>2</w:t>
      </w:r>
      <w:r w:rsidR="00A3508A" w:rsidRPr="00AC322F">
        <w:rPr>
          <w:rFonts w:ascii="Arial" w:hAnsi="Arial" w:cs="Arial"/>
          <w:sz w:val="20"/>
          <w:szCs w:val="20"/>
          <w:lang w:val="pl-PL"/>
        </w:rPr>
        <w:t xml:space="preserve"> każde.</w:t>
      </w:r>
    </w:p>
    <w:p w:rsidR="00023335" w:rsidRPr="00023335" w:rsidRDefault="00023335" w:rsidP="0098646C">
      <w:pPr>
        <w:pStyle w:val="Akapitzlist"/>
        <w:numPr>
          <w:ilvl w:val="0"/>
          <w:numId w:val="3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 xml:space="preserve">będzie dysponował </w:t>
      </w:r>
      <w:r w:rsidRPr="00D61D91">
        <w:rPr>
          <w:rFonts w:ascii="Arial" w:hAnsi="Arial" w:cs="Arial"/>
          <w:sz w:val="20"/>
          <w:szCs w:val="20"/>
          <w:lang w:val="pl-PL"/>
        </w:rPr>
        <w:t xml:space="preserve">kierownikiem </w:t>
      </w:r>
      <w:r>
        <w:rPr>
          <w:rFonts w:ascii="Arial" w:hAnsi="Arial" w:cs="Arial"/>
          <w:sz w:val="20"/>
          <w:szCs w:val="20"/>
          <w:lang w:val="pl-PL"/>
        </w:rPr>
        <w:t>budowy</w:t>
      </w:r>
      <w:r w:rsidRPr="00D61D91">
        <w:rPr>
          <w:rFonts w:ascii="Arial" w:hAnsi="Arial" w:cs="Arial"/>
          <w:sz w:val="20"/>
          <w:szCs w:val="20"/>
          <w:lang w:val="pl-PL"/>
        </w:rPr>
        <w:t xml:space="preserve"> posiadającym uprawnienia do kierowania robotami budowlanymi w specjalności konstrukcyjno-budowlanej bez ograniczeń lub odpowiadające im uprawnienia, które zostały wydane na podstawie wcześniej obowiązujących przepisów, a które upoważniają do pełnienia tych funkcji w zakresie przedmiotu zamówienia</w:t>
      </w:r>
      <w:r w:rsidR="0074007C">
        <w:rPr>
          <w:rFonts w:ascii="Arial" w:hAnsi="Arial" w:cs="Arial"/>
          <w:sz w:val="20"/>
          <w:szCs w:val="20"/>
          <w:lang w:val="pl-PL"/>
        </w:rPr>
        <w:t>.</w:t>
      </w:r>
    </w:p>
    <w:p w:rsidR="00B94AFA" w:rsidRPr="00B62357" w:rsidRDefault="00B94AFA" w:rsidP="0098646C">
      <w:pPr>
        <w:pStyle w:val="Akapitzlist"/>
        <w:numPr>
          <w:ilvl w:val="0"/>
          <w:numId w:val="3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23335">
        <w:rPr>
          <w:rFonts w:ascii="Arial" w:hAnsi="Arial" w:cs="Arial"/>
          <w:color w:val="000000"/>
          <w:sz w:val="20"/>
          <w:szCs w:val="20"/>
          <w:lang w:val="pl-PL" w:eastAsia="pl-PL"/>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E43B0A" w:rsidRDefault="00B94AFA" w:rsidP="0098646C">
      <w:pPr>
        <w:pStyle w:val="Akapitzlist"/>
        <w:numPr>
          <w:ilvl w:val="0"/>
          <w:numId w:val="3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23335">
        <w:rPr>
          <w:rFonts w:ascii="Arial" w:hAnsi="Arial" w:cs="Arial"/>
          <w:color w:val="000000"/>
          <w:sz w:val="20"/>
          <w:szCs w:val="20"/>
          <w:lang w:val="pl-PL" w:eastAsia="pl-PL"/>
        </w:rPr>
        <w:lastRenderedPageBreak/>
        <w:t xml:space="preserve">W przypadku Wykonawców wspólnie ubiegających się o udzielenie zamówienia warunki, </w:t>
      </w:r>
      <w:r w:rsidR="00023335">
        <w:rPr>
          <w:rFonts w:ascii="Arial" w:hAnsi="Arial" w:cs="Arial"/>
          <w:color w:val="000000"/>
          <w:sz w:val="20"/>
          <w:szCs w:val="20"/>
          <w:lang w:val="pl-PL" w:eastAsia="pl-PL"/>
        </w:rPr>
        <w:t>(</w:t>
      </w:r>
      <w:r w:rsidRPr="00023335">
        <w:rPr>
          <w:rFonts w:ascii="Arial" w:hAnsi="Arial" w:cs="Arial"/>
          <w:color w:val="000000"/>
          <w:sz w:val="20"/>
          <w:szCs w:val="20"/>
          <w:lang w:val="pl-PL" w:eastAsia="pl-PL"/>
        </w:rPr>
        <w:t>o</w:t>
      </w:r>
      <w:r w:rsidR="00023335">
        <w:rPr>
          <w:rFonts w:ascii="Arial" w:hAnsi="Arial" w:cs="Arial"/>
          <w:color w:val="000000"/>
          <w:sz w:val="20"/>
          <w:szCs w:val="20"/>
          <w:lang w:val="pl-PL" w:eastAsia="pl-PL"/>
        </w:rPr>
        <w:t> </w:t>
      </w:r>
      <w:r w:rsidRPr="00023335">
        <w:rPr>
          <w:rFonts w:ascii="Arial" w:hAnsi="Arial" w:cs="Arial"/>
          <w:color w:val="000000"/>
          <w:sz w:val="20"/>
          <w:szCs w:val="20"/>
          <w:lang w:val="pl-PL" w:eastAsia="pl-PL"/>
        </w:rPr>
        <w:t xml:space="preserve">których mowa w </w:t>
      </w:r>
      <w:r w:rsidR="00023335">
        <w:rPr>
          <w:rFonts w:ascii="Arial" w:hAnsi="Arial" w:cs="Arial"/>
          <w:color w:val="000000"/>
          <w:sz w:val="20"/>
          <w:szCs w:val="20"/>
          <w:lang w:val="pl-PL" w:eastAsia="pl-PL"/>
        </w:rPr>
        <w:t>pkt</w:t>
      </w:r>
      <w:r w:rsidRPr="00023335">
        <w:rPr>
          <w:rFonts w:ascii="Arial" w:hAnsi="Arial" w:cs="Arial"/>
          <w:color w:val="000000"/>
          <w:sz w:val="20"/>
          <w:szCs w:val="20"/>
          <w:lang w:val="pl-PL" w:eastAsia="pl-PL"/>
        </w:rPr>
        <w:t xml:space="preserve">. </w:t>
      </w:r>
      <w:r w:rsidR="00023335">
        <w:rPr>
          <w:rFonts w:ascii="Arial" w:hAnsi="Arial" w:cs="Arial"/>
          <w:color w:val="000000"/>
          <w:sz w:val="20"/>
          <w:szCs w:val="20"/>
          <w:lang w:val="pl-PL" w:eastAsia="pl-PL"/>
        </w:rPr>
        <w:t>6</w:t>
      </w:r>
      <w:r w:rsidRPr="00023335">
        <w:rPr>
          <w:rFonts w:ascii="Arial" w:hAnsi="Arial" w:cs="Arial"/>
          <w:color w:val="000000"/>
          <w:sz w:val="20"/>
          <w:szCs w:val="20"/>
          <w:lang w:val="pl-PL" w:eastAsia="pl-PL"/>
        </w:rPr>
        <w:t xml:space="preserve">. 1. 2) niniejszej SIWZ zostaną spełnione wyłącznie jeżeli: </w:t>
      </w:r>
    </w:p>
    <w:p w:rsidR="00E43B0A" w:rsidRDefault="00E43B0A" w:rsidP="0098646C">
      <w:pPr>
        <w:pStyle w:val="Akapitzlist"/>
        <w:numPr>
          <w:ilvl w:val="0"/>
          <w:numId w:val="40"/>
        </w:numPr>
        <w:suppressAutoHyphens w:val="0"/>
        <w:autoSpaceDE w:val="0"/>
        <w:autoSpaceDN w:val="0"/>
        <w:adjustRightInd w:val="0"/>
        <w:spacing w:after="0" w:line="240" w:lineRule="auto"/>
        <w:jc w:val="both"/>
        <w:rPr>
          <w:rFonts w:ascii="Arial" w:hAnsi="Arial" w:cs="Arial"/>
          <w:sz w:val="20"/>
          <w:szCs w:val="20"/>
          <w:lang w:val="pl-PL"/>
        </w:rPr>
      </w:pPr>
      <w:r>
        <w:rPr>
          <w:rFonts w:ascii="Arial" w:hAnsi="Arial" w:cs="Arial"/>
          <w:sz w:val="20"/>
          <w:szCs w:val="20"/>
          <w:lang w:val="pl-PL"/>
        </w:rPr>
        <w:t>w zakresie zdolności technicznej lub zawodowej określonej w pkt. 6.1.2.a.a s</w:t>
      </w:r>
      <w:r w:rsidRPr="003B144B">
        <w:rPr>
          <w:rFonts w:ascii="Arial" w:hAnsi="Arial" w:cs="Arial"/>
          <w:sz w:val="20"/>
          <w:szCs w:val="20"/>
          <w:lang w:val="pl-PL"/>
        </w:rPr>
        <w:t xml:space="preserve">pełnienie warunku </w:t>
      </w:r>
      <w:r>
        <w:rPr>
          <w:rFonts w:ascii="Arial" w:hAnsi="Arial" w:cs="Arial"/>
          <w:sz w:val="20"/>
          <w:szCs w:val="20"/>
          <w:lang w:val="pl-PL"/>
        </w:rPr>
        <w:t>zdolności technicznej</w:t>
      </w:r>
      <w:r w:rsidRPr="003B144B">
        <w:rPr>
          <w:rFonts w:ascii="Arial" w:hAnsi="Arial" w:cs="Arial"/>
          <w:sz w:val="20"/>
          <w:szCs w:val="20"/>
          <w:lang w:val="pl-PL"/>
        </w:rPr>
        <w:t xml:space="preserve"> w przypadku konsorcjum </w:t>
      </w:r>
      <w:r w:rsidR="005035E0" w:rsidRPr="003B144B">
        <w:rPr>
          <w:rFonts w:ascii="Arial" w:hAnsi="Arial" w:cs="Arial"/>
          <w:sz w:val="20"/>
          <w:szCs w:val="20"/>
          <w:lang w:val="pl-PL"/>
        </w:rPr>
        <w:t>musi wykazać Lider lub Konsorcjant</w:t>
      </w:r>
      <w:r w:rsidR="005035E0">
        <w:rPr>
          <w:rFonts w:ascii="Arial" w:hAnsi="Arial" w:cs="Arial"/>
          <w:sz w:val="20"/>
          <w:szCs w:val="20"/>
          <w:lang w:val="pl-PL"/>
        </w:rPr>
        <w:t xml:space="preserve"> – nie dopuszcza się sumowania zadań wymaganych w ramach </w:t>
      </w:r>
      <w:r w:rsidR="00F3076D">
        <w:rPr>
          <w:rFonts w:ascii="Arial" w:hAnsi="Arial" w:cs="Arial"/>
          <w:sz w:val="20"/>
          <w:szCs w:val="20"/>
          <w:lang w:val="pl-PL"/>
        </w:rPr>
        <w:t>zdolności technicznej lub zawodowej</w:t>
      </w:r>
      <w:r>
        <w:rPr>
          <w:rFonts w:ascii="Arial" w:hAnsi="Arial" w:cs="Arial"/>
          <w:sz w:val="20"/>
          <w:szCs w:val="20"/>
          <w:lang w:val="pl-PL"/>
        </w:rPr>
        <w:t>,</w:t>
      </w:r>
    </w:p>
    <w:p w:rsidR="00B94AFA" w:rsidRPr="000C466B" w:rsidRDefault="00E43B0A" w:rsidP="0098646C">
      <w:pPr>
        <w:pStyle w:val="Akapitzlist"/>
        <w:numPr>
          <w:ilvl w:val="0"/>
          <w:numId w:val="4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517EDC">
        <w:rPr>
          <w:rFonts w:ascii="Arial" w:hAnsi="Arial" w:cs="Arial"/>
          <w:sz w:val="20"/>
          <w:szCs w:val="20"/>
          <w:lang w:val="pl-PL"/>
        </w:rPr>
        <w:t xml:space="preserve">w zakresie zdolności technicznej lub zawodowej określonej w pkt. 6.1.2.a.b </w:t>
      </w:r>
      <w:r w:rsidR="00517EDC" w:rsidRPr="00517EDC">
        <w:rPr>
          <w:rFonts w:ascii="Arial" w:hAnsi="Arial" w:cs="Arial"/>
          <w:sz w:val="20"/>
          <w:szCs w:val="20"/>
          <w:lang w:val="pl-PL"/>
        </w:rPr>
        <w:t>spełnienie warunku zdolności technicznej w przypadku konsorcjum wykaże Lider i Konsorcjant</w:t>
      </w:r>
      <w:r w:rsidR="00B94AFA" w:rsidRPr="00517EDC">
        <w:rPr>
          <w:rFonts w:ascii="Arial" w:hAnsi="Arial" w:cs="Arial"/>
          <w:bCs/>
          <w:color w:val="000000"/>
          <w:sz w:val="20"/>
          <w:szCs w:val="20"/>
          <w:lang w:val="pl-PL" w:eastAsia="pl-PL"/>
        </w:rPr>
        <w:t xml:space="preserve"> </w:t>
      </w:r>
      <w:r w:rsidR="00517EDC" w:rsidRPr="00517EDC">
        <w:rPr>
          <w:rFonts w:ascii="Arial" w:hAnsi="Arial" w:cs="Arial"/>
          <w:bCs/>
          <w:color w:val="000000"/>
          <w:sz w:val="20"/>
          <w:szCs w:val="20"/>
          <w:lang w:val="pl-PL" w:eastAsia="pl-PL"/>
        </w:rPr>
        <w:t>łącznie.</w:t>
      </w:r>
    </w:p>
    <w:p w:rsidR="00FE449F" w:rsidRDefault="00B94AFA" w:rsidP="0098646C">
      <w:pPr>
        <w:pStyle w:val="Akapitzlist"/>
        <w:numPr>
          <w:ilvl w:val="0"/>
          <w:numId w:val="3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C466B">
        <w:rPr>
          <w:rFonts w:ascii="Arial" w:hAnsi="Arial" w:cs="Arial"/>
          <w:color w:val="000000"/>
          <w:sz w:val="20"/>
          <w:szCs w:val="20"/>
          <w:lang w:val="pl-PL" w:eastAsia="pl-PL"/>
        </w:rPr>
        <w:t xml:space="preserve">Wykonawca może w celu potwierdzenia spełniania warunków, o których mowa w </w:t>
      </w:r>
      <w:r w:rsidR="00F3076D">
        <w:rPr>
          <w:rFonts w:ascii="Arial" w:hAnsi="Arial" w:cs="Arial"/>
          <w:color w:val="000000"/>
          <w:sz w:val="20"/>
          <w:szCs w:val="20"/>
          <w:lang w:val="pl-PL" w:eastAsia="pl-PL"/>
        </w:rPr>
        <w:t>pkt</w:t>
      </w:r>
      <w:r w:rsidRPr="000C466B">
        <w:rPr>
          <w:rFonts w:ascii="Arial" w:hAnsi="Arial" w:cs="Arial"/>
          <w:color w:val="000000"/>
          <w:sz w:val="20"/>
          <w:szCs w:val="20"/>
          <w:lang w:val="pl-PL" w:eastAsia="pl-PL"/>
        </w:rPr>
        <w:t xml:space="preserve">. </w:t>
      </w:r>
      <w:r w:rsidR="00F3076D">
        <w:rPr>
          <w:rFonts w:ascii="Arial" w:hAnsi="Arial" w:cs="Arial"/>
          <w:color w:val="000000"/>
          <w:sz w:val="20"/>
          <w:szCs w:val="20"/>
          <w:lang w:val="pl-PL" w:eastAsia="pl-PL"/>
        </w:rPr>
        <w:t>6.1.2</w:t>
      </w:r>
      <w:r w:rsidRPr="000C466B">
        <w:rPr>
          <w:rFonts w:ascii="Arial" w:hAnsi="Arial" w:cs="Arial"/>
          <w:color w:val="000000"/>
          <w:sz w:val="20"/>
          <w:szCs w:val="20"/>
          <w:lang w:val="pl-PL" w:eastAsia="pl-PL"/>
        </w:rPr>
        <w:t xml:space="preserve"> lit. </w:t>
      </w:r>
      <w:r w:rsidR="00F3076D">
        <w:rPr>
          <w:rFonts w:ascii="Arial" w:hAnsi="Arial" w:cs="Arial"/>
          <w:color w:val="000000"/>
          <w:sz w:val="20"/>
          <w:szCs w:val="20"/>
          <w:lang w:val="pl-PL" w:eastAsia="pl-PL"/>
        </w:rPr>
        <w:t>a</w:t>
      </w:r>
      <w:r w:rsidRPr="000C466B">
        <w:rPr>
          <w:rFonts w:ascii="Arial" w:hAnsi="Arial" w:cs="Arial"/>
          <w:color w:val="000000"/>
          <w:sz w:val="20"/>
          <w:szCs w:val="20"/>
          <w:lang w:val="pl-PL" w:eastAsia="pl-PL"/>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B94AFA" w:rsidRDefault="00FE449F" w:rsidP="00FE449F">
      <w:pPr>
        <w:pStyle w:val="Akapitzlist"/>
        <w:suppressAutoHyphens w:val="0"/>
        <w:autoSpaceDE w:val="0"/>
        <w:autoSpaceDN w:val="0"/>
        <w:adjustRightInd w:val="0"/>
        <w:spacing w:after="0" w:line="240" w:lineRule="auto"/>
        <w:ind w:left="360"/>
        <w:jc w:val="both"/>
        <w:rPr>
          <w:rFonts w:ascii="Arial" w:hAnsi="Arial" w:cs="Arial"/>
          <w:sz w:val="20"/>
          <w:szCs w:val="20"/>
          <w:lang w:val="pl-PL"/>
        </w:rPr>
      </w:pPr>
      <w:r>
        <w:rPr>
          <w:rFonts w:ascii="Arial" w:hAnsi="Arial" w:cs="Arial"/>
          <w:color w:val="000000"/>
          <w:sz w:val="20"/>
          <w:szCs w:val="20"/>
          <w:lang w:val="pl-PL" w:eastAsia="pl-PL"/>
        </w:rPr>
        <w:t xml:space="preserve">Uwaga. Zamawiający </w:t>
      </w:r>
      <w:r>
        <w:rPr>
          <w:rFonts w:ascii="Arial" w:hAnsi="Arial" w:cs="Arial"/>
          <w:sz w:val="20"/>
          <w:szCs w:val="20"/>
          <w:lang w:val="pl-PL"/>
        </w:rPr>
        <w:t>nie dopuszcza sumowania zadań wymaganych w ramach zdolności technicznej lub zawodowej i w przypadku, gdy Wykonawca zamierza powołać się na zasoby innego podmiotu w zakresie spełnienia warunku zdolności technicznej lub zawodowej określonego w pkt. 6.1.2.a.a. warunek ten musi spełniać w całości ten podmiot.</w:t>
      </w:r>
    </w:p>
    <w:p w:rsidR="00FE449F" w:rsidRPr="00B62357" w:rsidRDefault="00FE449F" w:rsidP="00FE449F">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Pr>
          <w:rFonts w:ascii="Arial" w:hAnsi="Arial" w:cs="Arial"/>
          <w:sz w:val="20"/>
          <w:szCs w:val="20"/>
          <w:lang w:val="pl-PL"/>
        </w:rPr>
        <w:t>W zakresie spełnienia warunku zdolności technicznej lub zawodowej określonego w pkt. 6.1.2.a.b. warunek może spełniać Wykonawca i podmiot udostępniający zasób łącznie.</w:t>
      </w:r>
    </w:p>
    <w:p w:rsidR="00B94AFA" w:rsidRPr="00B62357" w:rsidRDefault="00B94AFA" w:rsidP="0098646C">
      <w:pPr>
        <w:pStyle w:val="Akapitzlist"/>
        <w:numPr>
          <w:ilvl w:val="0"/>
          <w:numId w:val="3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F3076D">
        <w:rPr>
          <w:rFonts w:ascii="Arial" w:hAnsi="Arial" w:cs="Arial"/>
          <w:color w:val="000000"/>
          <w:sz w:val="20"/>
          <w:szCs w:val="20"/>
          <w:lang w:val="pl-PL" w:eastAsia="pl-PL"/>
        </w:rPr>
        <w:t xml:space="preserve">Zamawiający jednocześnie informuje, iż „stosowna sytuacja” o której mowa w </w:t>
      </w:r>
      <w:r w:rsidR="00F3076D">
        <w:rPr>
          <w:rFonts w:ascii="Arial" w:hAnsi="Arial" w:cs="Arial"/>
          <w:color w:val="000000"/>
          <w:sz w:val="20"/>
          <w:szCs w:val="20"/>
          <w:lang w:val="pl-PL" w:eastAsia="pl-PL"/>
        </w:rPr>
        <w:t>pkt</w:t>
      </w:r>
      <w:r w:rsidRPr="00F3076D">
        <w:rPr>
          <w:rFonts w:ascii="Arial" w:hAnsi="Arial" w:cs="Arial"/>
          <w:color w:val="000000"/>
          <w:sz w:val="20"/>
          <w:szCs w:val="20"/>
          <w:lang w:val="pl-PL" w:eastAsia="pl-PL"/>
        </w:rPr>
        <w:t>.</w:t>
      </w:r>
      <w:r w:rsidR="00F3076D">
        <w:rPr>
          <w:rFonts w:ascii="Arial" w:hAnsi="Arial" w:cs="Arial"/>
          <w:color w:val="000000"/>
          <w:sz w:val="20"/>
          <w:szCs w:val="20"/>
          <w:lang w:val="pl-PL" w:eastAsia="pl-PL"/>
        </w:rPr>
        <w:t xml:space="preserve"> </w:t>
      </w:r>
      <w:r w:rsidRPr="00F3076D">
        <w:rPr>
          <w:rFonts w:ascii="Arial" w:hAnsi="Arial" w:cs="Arial"/>
          <w:color w:val="000000"/>
          <w:sz w:val="20"/>
          <w:szCs w:val="20"/>
          <w:lang w:val="pl-PL" w:eastAsia="pl-PL"/>
        </w:rPr>
        <w:t>6</w:t>
      </w:r>
      <w:r w:rsidR="00F3076D">
        <w:rPr>
          <w:rFonts w:ascii="Arial" w:hAnsi="Arial" w:cs="Arial"/>
          <w:color w:val="000000"/>
          <w:sz w:val="20"/>
          <w:szCs w:val="20"/>
          <w:lang w:val="pl-PL" w:eastAsia="pl-PL"/>
        </w:rPr>
        <w:t>.4</w:t>
      </w:r>
      <w:r w:rsidRPr="00F3076D">
        <w:rPr>
          <w:rFonts w:ascii="Arial" w:hAnsi="Arial" w:cs="Arial"/>
          <w:color w:val="000000"/>
          <w:sz w:val="20"/>
          <w:szCs w:val="20"/>
          <w:lang w:val="pl-PL" w:eastAsia="pl-PL"/>
        </w:rPr>
        <w:t xml:space="preserve"> niniejszej SIWZ wystąpi wyłącznie w przypadku kiedy: </w:t>
      </w:r>
    </w:p>
    <w:p w:rsidR="00B94AFA" w:rsidRPr="00F3076D" w:rsidRDefault="00B94AFA" w:rsidP="0098646C">
      <w:pPr>
        <w:pStyle w:val="Akapitzlist"/>
        <w:numPr>
          <w:ilvl w:val="0"/>
          <w:numId w:val="4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F3076D">
        <w:rPr>
          <w:rFonts w:ascii="Arial" w:hAnsi="Arial" w:cs="Arial"/>
          <w:bCs/>
          <w:color w:val="000000"/>
          <w:sz w:val="20"/>
          <w:szCs w:val="20"/>
          <w:lang w:val="pl-PL" w:eastAsia="pl-PL"/>
        </w:rPr>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t>
      </w:r>
    </w:p>
    <w:p w:rsidR="00B94AFA" w:rsidRPr="00556AA8" w:rsidRDefault="00B94AFA" w:rsidP="0098646C">
      <w:pPr>
        <w:pStyle w:val="Akapitzlist"/>
        <w:numPr>
          <w:ilvl w:val="0"/>
          <w:numId w:val="41"/>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556AA8">
        <w:rPr>
          <w:rFonts w:ascii="Arial" w:hAnsi="Arial" w:cs="Arial"/>
          <w:bCs/>
          <w:color w:val="000000"/>
          <w:sz w:val="20"/>
          <w:szCs w:val="20"/>
          <w:lang w:val="pl-PL" w:eastAsia="pl-PL"/>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13–23 i ust. 5. </w:t>
      </w:r>
    </w:p>
    <w:p w:rsidR="00B94AFA" w:rsidRDefault="00B94AFA" w:rsidP="0098646C">
      <w:pPr>
        <w:pStyle w:val="Akapitzlist"/>
        <w:numPr>
          <w:ilvl w:val="0"/>
          <w:numId w:val="41"/>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F3076D">
        <w:rPr>
          <w:rFonts w:ascii="Arial" w:hAnsi="Arial" w:cs="Arial"/>
          <w:bCs/>
          <w:color w:val="000000"/>
          <w:sz w:val="20"/>
          <w:szCs w:val="20"/>
          <w:lang w:val="pl-PL" w:eastAsia="pl-PL"/>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4B78D6" w:rsidRPr="004B78D6" w:rsidRDefault="004B78D6" w:rsidP="004B78D6">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rsidR="00B94AFA" w:rsidRPr="00F3076D" w:rsidRDefault="00B94AFA" w:rsidP="00F3076D">
      <w:pPr>
        <w:pStyle w:val="Nagwek1"/>
        <w:spacing w:line="240" w:lineRule="auto"/>
        <w:jc w:val="both"/>
        <w:rPr>
          <w:sz w:val="20"/>
          <w:szCs w:val="20"/>
        </w:rPr>
      </w:pPr>
      <w:bookmarkStart w:id="9" w:name="_Toc460790320"/>
      <w:r w:rsidRPr="00F3076D">
        <w:rPr>
          <w:sz w:val="20"/>
          <w:szCs w:val="20"/>
        </w:rPr>
        <w:t>Podstawy wykluczenia, o których mowa w art. 24 ust. 5 ustawy PZP.</w:t>
      </w:r>
      <w:bookmarkEnd w:id="9"/>
      <w:r w:rsidRPr="00F3076D">
        <w:rPr>
          <w:sz w:val="20"/>
          <w:szCs w:val="20"/>
        </w:rPr>
        <w:t xml:space="preserve"> </w:t>
      </w:r>
    </w:p>
    <w:p w:rsidR="00B94AFA" w:rsidRPr="00F3076D" w:rsidRDefault="00B94AFA" w:rsidP="00F3076D">
      <w:p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F3076D">
        <w:rPr>
          <w:rFonts w:ascii="Arial" w:hAnsi="Arial" w:cs="Arial"/>
          <w:bCs/>
          <w:color w:val="000000"/>
          <w:sz w:val="20"/>
          <w:szCs w:val="20"/>
          <w:lang w:val="pl-PL" w:eastAsia="pl-PL"/>
        </w:rPr>
        <w:t xml:space="preserve">Dodatkowo zamawiający przewiduje wykluczenie wykonawcy: </w:t>
      </w:r>
    </w:p>
    <w:p w:rsidR="00B94AFA" w:rsidRPr="00F3076D" w:rsidRDefault="00B94AFA" w:rsidP="0098646C">
      <w:pPr>
        <w:pStyle w:val="Akapitzlist"/>
        <w:numPr>
          <w:ilvl w:val="0"/>
          <w:numId w:val="4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F3076D">
        <w:rPr>
          <w:rFonts w:ascii="Arial" w:hAnsi="Arial" w:cs="Arial"/>
          <w:bCs/>
          <w:color w:val="000000"/>
          <w:sz w:val="20"/>
          <w:szCs w:val="20"/>
          <w:lang w:val="pl-PL"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w:t>
      </w:r>
    </w:p>
    <w:p w:rsidR="00B94AFA" w:rsidRPr="004B78D6" w:rsidRDefault="00B94AFA" w:rsidP="0098646C">
      <w:pPr>
        <w:pStyle w:val="Akapitzlist"/>
        <w:numPr>
          <w:ilvl w:val="0"/>
          <w:numId w:val="42"/>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4B78D6">
        <w:rPr>
          <w:rFonts w:ascii="Arial" w:hAnsi="Arial" w:cs="Arial"/>
          <w:bCs/>
          <w:color w:val="000000"/>
          <w:sz w:val="20"/>
          <w:szCs w:val="20"/>
          <w:lang w:val="pl-PL" w:eastAsia="pl-PL"/>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B94AFA" w:rsidRPr="004B78D6" w:rsidRDefault="00B94AFA" w:rsidP="0098646C">
      <w:pPr>
        <w:pStyle w:val="Akapitzlist"/>
        <w:numPr>
          <w:ilvl w:val="0"/>
          <w:numId w:val="42"/>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4B78D6">
        <w:rPr>
          <w:rFonts w:ascii="Arial" w:hAnsi="Arial" w:cs="Arial"/>
          <w:bCs/>
          <w:color w:val="000000"/>
          <w:sz w:val="20"/>
          <w:szCs w:val="20"/>
          <w:lang w:val="pl-PL" w:eastAsia="pl-PL"/>
        </w:rPr>
        <w:t xml:space="preserve">jeżeli wykonawca lub osoby, o których mowa w art. 24 ust. 1 pkt 14 ustawy PZP, uprawnione do reprezentowania wykonawcy pozostają w relacjach określonych w art. 17 ust. 1 pkt 2–4 ustawy PZP z: </w:t>
      </w:r>
    </w:p>
    <w:p w:rsidR="00B94AFA" w:rsidRPr="004B78D6" w:rsidRDefault="00B94AFA" w:rsidP="0098646C">
      <w:pPr>
        <w:pStyle w:val="Akapitzlist"/>
        <w:numPr>
          <w:ilvl w:val="0"/>
          <w:numId w:val="4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4B78D6">
        <w:rPr>
          <w:rFonts w:ascii="Arial" w:hAnsi="Arial" w:cs="Arial"/>
          <w:bCs/>
          <w:color w:val="000000"/>
          <w:sz w:val="20"/>
          <w:szCs w:val="20"/>
          <w:lang w:val="pl-PL" w:eastAsia="pl-PL"/>
        </w:rPr>
        <w:t xml:space="preserve">zamawiającym, </w:t>
      </w:r>
    </w:p>
    <w:p w:rsidR="00B94AFA" w:rsidRPr="004B78D6" w:rsidRDefault="00B94AFA" w:rsidP="0098646C">
      <w:pPr>
        <w:pStyle w:val="Akapitzlist"/>
        <w:numPr>
          <w:ilvl w:val="0"/>
          <w:numId w:val="4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4B78D6">
        <w:rPr>
          <w:rFonts w:ascii="Arial" w:hAnsi="Arial" w:cs="Arial"/>
          <w:bCs/>
          <w:color w:val="000000"/>
          <w:sz w:val="20"/>
          <w:szCs w:val="20"/>
          <w:lang w:val="pl-PL" w:eastAsia="pl-PL"/>
        </w:rPr>
        <w:t xml:space="preserve">osobami uprawnionymi do reprezentowania zamawiającego, </w:t>
      </w:r>
    </w:p>
    <w:p w:rsidR="00B94AFA" w:rsidRPr="004B78D6" w:rsidRDefault="00B94AFA" w:rsidP="0098646C">
      <w:pPr>
        <w:pStyle w:val="Akapitzlist"/>
        <w:numPr>
          <w:ilvl w:val="0"/>
          <w:numId w:val="4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4B78D6">
        <w:rPr>
          <w:rFonts w:ascii="Arial" w:hAnsi="Arial" w:cs="Arial"/>
          <w:bCs/>
          <w:color w:val="000000"/>
          <w:sz w:val="20"/>
          <w:szCs w:val="20"/>
          <w:lang w:val="pl-PL" w:eastAsia="pl-PL"/>
        </w:rPr>
        <w:t xml:space="preserve">członkami komisji przetargowej, </w:t>
      </w:r>
    </w:p>
    <w:p w:rsidR="00B94AFA" w:rsidRPr="004B78D6" w:rsidRDefault="00B94AFA" w:rsidP="0098646C">
      <w:pPr>
        <w:pStyle w:val="Akapitzlist"/>
        <w:numPr>
          <w:ilvl w:val="0"/>
          <w:numId w:val="4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4B78D6">
        <w:rPr>
          <w:rFonts w:ascii="Arial" w:hAnsi="Arial" w:cs="Arial"/>
          <w:bCs/>
          <w:color w:val="000000"/>
          <w:sz w:val="20"/>
          <w:szCs w:val="20"/>
          <w:lang w:val="pl-PL" w:eastAsia="pl-PL"/>
        </w:rPr>
        <w:t xml:space="preserve">osobami, które złożyły oświadczenie, o którym mowa w art. 17 ust. 2a ustawy PZP </w:t>
      </w:r>
    </w:p>
    <w:p w:rsidR="00B94AFA" w:rsidRPr="004B78D6" w:rsidRDefault="00B94AFA" w:rsidP="004B78D6">
      <w:pPr>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4B78D6">
        <w:rPr>
          <w:rFonts w:ascii="Arial" w:hAnsi="Arial" w:cs="Arial"/>
          <w:bCs/>
          <w:color w:val="000000"/>
          <w:sz w:val="20"/>
          <w:szCs w:val="20"/>
          <w:lang w:val="pl-PL" w:eastAsia="pl-PL"/>
        </w:rPr>
        <w:t xml:space="preserve">chyba że jest możliwe zapewnienie bezstronności po stronie zamawiającego w inny sposób niż przez wykluczenie wykonawcy z udziału w postępowaniu; </w:t>
      </w:r>
    </w:p>
    <w:p w:rsidR="00B94AFA" w:rsidRPr="004B78D6" w:rsidRDefault="00B94AFA" w:rsidP="0098646C">
      <w:pPr>
        <w:pStyle w:val="Akapitzlist"/>
        <w:numPr>
          <w:ilvl w:val="0"/>
          <w:numId w:val="42"/>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4B78D6">
        <w:rPr>
          <w:rFonts w:ascii="Arial" w:hAnsi="Arial" w:cs="Arial"/>
          <w:bCs/>
          <w:color w:val="000000"/>
          <w:sz w:val="20"/>
          <w:szCs w:val="20"/>
          <w:lang w:val="pl-PL" w:eastAsia="pl-PL"/>
        </w:rPr>
        <w:t xml:space="preserve">który, z przyczyn leżących po jego stronie, nie wykonał albo nienależycie wykonał w istotnym stopniu wcześniejszą umowę w sprawie zamówienia publicznego lub umowę koncesji, zawartą </w:t>
      </w:r>
      <w:r w:rsidRPr="004B78D6">
        <w:rPr>
          <w:rFonts w:ascii="Arial" w:hAnsi="Arial" w:cs="Arial"/>
          <w:bCs/>
          <w:color w:val="000000"/>
          <w:sz w:val="20"/>
          <w:szCs w:val="20"/>
          <w:lang w:val="pl-PL" w:eastAsia="pl-PL"/>
        </w:rPr>
        <w:lastRenderedPageBreak/>
        <w:t>z</w:t>
      </w:r>
      <w:r w:rsidR="00556AA8">
        <w:rPr>
          <w:rFonts w:ascii="Arial" w:hAnsi="Arial" w:cs="Arial"/>
          <w:bCs/>
          <w:color w:val="000000"/>
          <w:sz w:val="20"/>
          <w:szCs w:val="20"/>
          <w:lang w:val="pl-PL" w:eastAsia="pl-PL"/>
        </w:rPr>
        <w:t> </w:t>
      </w:r>
      <w:r w:rsidRPr="004B78D6">
        <w:rPr>
          <w:rFonts w:ascii="Arial" w:hAnsi="Arial" w:cs="Arial"/>
          <w:bCs/>
          <w:color w:val="000000"/>
          <w:sz w:val="20"/>
          <w:szCs w:val="20"/>
          <w:lang w:val="pl-PL" w:eastAsia="pl-PL"/>
        </w:rPr>
        <w:t xml:space="preserve">zamawiającym, o którym mowa w art. 3 ust. 1 pkt 1–4 ustawy PZP, co doprowadziło do rozwiązania umowy lub zasądzenia odszkodowania; </w:t>
      </w:r>
    </w:p>
    <w:p w:rsidR="00B94AFA" w:rsidRPr="004B78D6" w:rsidRDefault="00B94AFA" w:rsidP="0098646C">
      <w:pPr>
        <w:pStyle w:val="Akapitzlist"/>
        <w:numPr>
          <w:ilvl w:val="0"/>
          <w:numId w:val="42"/>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4B78D6">
        <w:rPr>
          <w:rFonts w:ascii="Arial" w:hAnsi="Arial" w:cs="Arial"/>
          <w:bCs/>
          <w:color w:val="000000"/>
          <w:sz w:val="20"/>
          <w:szCs w:val="20"/>
          <w:lang w:val="pl-PL" w:eastAsia="pl-PL"/>
        </w:rPr>
        <w:t xml:space="preserve">będącego osobą fizyczną, którego prawomocnie skazano za wykroczenie przeciwko prawom pracownika lub wykroczenie przeciwko środowisku, jeżeli za jego popełnienie wymierzono karę aresztu, ograniczenia wolności lub karę grzywny nie niższą niż 3000 złotych; </w:t>
      </w:r>
    </w:p>
    <w:p w:rsidR="00B94AFA" w:rsidRPr="004B78D6" w:rsidRDefault="00B94AFA" w:rsidP="0098646C">
      <w:pPr>
        <w:pStyle w:val="Akapitzlist"/>
        <w:numPr>
          <w:ilvl w:val="0"/>
          <w:numId w:val="42"/>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4B78D6">
        <w:rPr>
          <w:rFonts w:ascii="Arial" w:hAnsi="Arial" w:cs="Arial"/>
          <w:bCs/>
          <w:color w:val="000000"/>
          <w:sz w:val="20"/>
          <w:szCs w:val="20"/>
          <w:lang w:val="pl-PL" w:eastAsia="pl-PL"/>
        </w:rPr>
        <w:t>jeżeli urzędującego członka jego organu zarządzającego lub nadzorczego, wspólnika spółki w</w:t>
      </w:r>
      <w:r w:rsidR="00556AA8">
        <w:rPr>
          <w:rFonts w:ascii="Arial" w:hAnsi="Arial" w:cs="Arial"/>
          <w:bCs/>
          <w:color w:val="000000"/>
          <w:sz w:val="20"/>
          <w:szCs w:val="20"/>
          <w:lang w:val="pl-PL" w:eastAsia="pl-PL"/>
        </w:rPr>
        <w:t> </w:t>
      </w:r>
      <w:r w:rsidRPr="004B78D6">
        <w:rPr>
          <w:rFonts w:ascii="Arial" w:hAnsi="Arial" w:cs="Arial"/>
          <w:bCs/>
          <w:color w:val="000000"/>
          <w:sz w:val="20"/>
          <w:szCs w:val="20"/>
          <w:lang w:val="pl-PL" w:eastAsia="pl-PL"/>
        </w:rPr>
        <w:t xml:space="preserve">spółce jawnej lub partnerskiej albo komplementariusza w spółce komandytowej lub komandytowo-akcyjnej lub prokurenta prawomocnie skazano za wykroczenie, o którym mowa w pkt 5; </w:t>
      </w:r>
    </w:p>
    <w:p w:rsidR="00B94AFA" w:rsidRPr="004B78D6" w:rsidRDefault="00B94AFA" w:rsidP="0098646C">
      <w:pPr>
        <w:pStyle w:val="Akapitzlist"/>
        <w:numPr>
          <w:ilvl w:val="0"/>
          <w:numId w:val="42"/>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4B78D6">
        <w:rPr>
          <w:rFonts w:ascii="Arial" w:hAnsi="Arial" w:cs="Arial"/>
          <w:bCs/>
          <w:color w:val="000000"/>
          <w:sz w:val="20"/>
          <w:szCs w:val="20"/>
          <w:lang w:val="pl-PL" w:eastAsia="pl-PL"/>
        </w:rPr>
        <w:t>wobec którego wydano ostateczną decyzję administracyjną o naruszeniu obowiązków wynikających z przepisów prawa pracy, prawa ochrony środowiska lub przepisów o</w:t>
      </w:r>
      <w:r w:rsidR="00556AA8">
        <w:rPr>
          <w:rFonts w:ascii="Arial" w:hAnsi="Arial" w:cs="Arial"/>
          <w:bCs/>
          <w:color w:val="000000"/>
          <w:sz w:val="20"/>
          <w:szCs w:val="20"/>
          <w:lang w:val="pl-PL" w:eastAsia="pl-PL"/>
        </w:rPr>
        <w:t> </w:t>
      </w:r>
      <w:r w:rsidRPr="004B78D6">
        <w:rPr>
          <w:rFonts w:ascii="Arial" w:hAnsi="Arial" w:cs="Arial"/>
          <w:bCs/>
          <w:color w:val="000000"/>
          <w:sz w:val="20"/>
          <w:szCs w:val="20"/>
          <w:lang w:val="pl-PL" w:eastAsia="pl-PL"/>
        </w:rPr>
        <w:t xml:space="preserve">zabezpieczeniu społecznym, jeżeli wymierzono tą decyzją karę pieniężną nie niższą niż 3000 złotych; </w:t>
      </w:r>
    </w:p>
    <w:p w:rsidR="00B94AFA" w:rsidRDefault="00B94AFA" w:rsidP="0098646C">
      <w:pPr>
        <w:pStyle w:val="Akapitzlist"/>
        <w:numPr>
          <w:ilvl w:val="0"/>
          <w:numId w:val="42"/>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4B78D6">
        <w:rPr>
          <w:rFonts w:ascii="Arial" w:hAnsi="Arial" w:cs="Arial"/>
          <w:bCs/>
          <w:color w:val="000000"/>
          <w:sz w:val="20"/>
          <w:szCs w:val="20"/>
          <w:lang w:val="pl-PL" w:eastAsia="pl-PL"/>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 </w:t>
      </w:r>
    </w:p>
    <w:p w:rsidR="00E60900" w:rsidRPr="00E60900" w:rsidRDefault="00E60900" w:rsidP="00E60900">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rsidR="00B94AFA" w:rsidRPr="004B78D6" w:rsidRDefault="00B94AFA" w:rsidP="004B78D6">
      <w:pPr>
        <w:pStyle w:val="Nagwek1"/>
        <w:spacing w:line="240" w:lineRule="auto"/>
        <w:jc w:val="both"/>
        <w:rPr>
          <w:sz w:val="20"/>
          <w:szCs w:val="20"/>
        </w:rPr>
      </w:pPr>
      <w:bookmarkStart w:id="10" w:name="_Toc460790321"/>
      <w:r w:rsidRPr="004B78D6">
        <w:rPr>
          <w:sz w:val="20"/>
          <w:szCs w:val="20"/>
        </w:rPr>
        <w:t>Wykaz oświadczeń lub dokumentów, potwierdzających spełnianie warunków udziału w</w:t>
      </w:r>
      <w:r w:rsidR="00556AA8">
        <w:rPr>
          <w:sz w:val="20"/>
          <w:szCs w:val="20"/>
        </w:rPr>
        <w:t> </w:t>
      </w:r>
      <w:r w:rsidRPr="004B78D6">
        <w:rPr>
          <w:sz w:val="20"/>
          <w:szCs w:val="20"/>
        </w:rPr>
        <w:t>postępowaniu oraz brak podstaw wykluczenia.</w:t>
      </w:r>
      <w:bookmarkEnd w:id="10"/>
      <w:r w:rsidRPr="004B78D6">
        <w:rPr>
          <w:sz w:val="20"/>
          <w:szCs w:val="20"/>
        </w:rPr>
        <w:t xml:space="preserve"> </w:t>
      </w:r>
    </w:p>
    <w:p w:rsidR="00B94AFA" w:rsidRPr="004B78D6" w:rsidRDefault="00B94AFA" w:rsidP="0098646C">
      <w:pPr>
        <w:pStyle w:val="Akapitzlist"/>
        <w:numPr>
          <w:ilvl w:val="0"/>
          <w:numId w:val="4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4B78D6">
        <w:rPr>
          <w:rFonts w:ascii="Arial" w:hAnsi="Arial" w:cs="Arial"/>
          <w:color w:val="000000"/>
          <w:sz w:val="20"/>
          <w:szCs w:val="20"/>
          <w:lang w:val="pl-PL" w:eastAsia="pl-PL"/>
        </w:rPr>
        <w:t>Do oferty każdy wykonawca musi dołączyć aktualne na dzień składania ofert oświadczenie w</w:t>
      </w:r>
      <w:r w:rsidR="00934FB6">
        <w:rPr>
          <w:rFonts w:ascii="Arial" w:hAnsi="Arial" w:cs="Arial"/>
          <w:color w:val="000000"/>
          <w:sz w:val="20"/>
          <w:szCs w:val="20"/>
          <w:lang w:val="pl-PL" w:eastAsia="pl-PL"/>
        </w:rPr>
        <w:t> </w:t>
      </w:r>
      <w:r w:rsidRPr="004B78D6">
        <w:rPr>
          <w:rFonts w:ascii="Arial" w:hAnsi="Arial" w:cs="Arial"/>
          <w:color w:val="000000"/>
          <w:sz w:val="20"/>
          <w:szCs w:val="20"/>
          <w:lang w:val="pl-PL" w:eastAsia="pl-PL"/>
        </w:rPr>
        <w:t xml:space="preserve">zakresie wskazanym w załączniku nr </w:t>
      </w:r>
      <w:r w:rsidR="00934FB6">
        <w:rPr>
          <w:rFonts w:ascii="Arial" w:hAnsi="Arial" w:cs="Arial"/>
          <w:color w:val="000000"/>
          <w:sz w:val="20"/>
          <w:szCs w:val="20"/>
          <w:lang w:val="pl-PL" w:eastAsia="pl-PL"/>
        </w:rPr>
        <w:t>2</w:t>
      </w:r>
      <w:r w:rsidRPr="004B78D6">
        <w:rPr>
          <w:rFonts w:ascii="Arial" w:hAnsi="Arial" w:cs="Arial"/>
          <w:color w:val="000000"/>
          <w:sz w:val="20"/>
          <w:szCs w:val="20"/>
          <w:lang w:val="pl-PL" w:eastAsia="pl-PL"/>
        </w:rPr>
        <w:t xml:space="preserve"> do SIWZ. Informacje zawarte w oświadczeniu będą stanowić wstępne potwierdzenie, że wykonawca nie podlega wykluczeniu oraz spełnia warunki udziału w postępowaniu. </w:t>
      </w:r>
    </w:p>
    <w:p w:rsidR="00B94AFA" w:rsidRPr="00B62357" w:rsidRDefault="00B94AFA" w:rsidP="0098646C">
      <w:pPr>
        <w:pStyle w:val="Akapitzlist"/>
        <w:numPr>
          <w:ilvl w:val="0"/>
          <w:numId w:val="4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przypadku wspólnego ubiegania się o zamówienie przez wykonawców oświadczenie o którym mowa w </w:t>
      </w:r>
      <w:r w:rsidR="004211F9">
        <w:rPr>
          <w:rFonts w:ascii="Arial" w:hAnsi="Arial" w:cs="Arial"/>
          <w:color w:val="000000"/>
          <w:sz w:val="20"/>
          <w:szCs w:val="20"/>
          <w:lang w:val="pl-PL" w:eastAsia="pl-PL"/>
        </w:rPr>
        <w:t>pkt</w:t>
      </w:r>
      <w:r w:rsidRPr="00B62357">
        <w:rPr>
          <w:rFonts w:ascii="Arial" w:hAnsi="Arial" w:cs="Arial"/>
          <w:color w:val="000000"/>
          <w:sz w:val="20"/>
          <w:szCs w:val="20"/>
          <w:lang w:val="pl-PL" w:eastAsia="pl-PL"/>
        </w:rPr>
        <w:t>.</w:t>
      </w:r>
      <w:r w:rsidR="004211F9">
        <w:rPr>
          <w:rFonts w:ascii="Arial" w:hAnsi="Arial" w:cs="Arial"/>
          <w:color w:val="000000"/>
          <w:sz w:val="20"/>
          <w:szCs w:val="20"/>
          <w:lang w:val="pl-PL" w:eastAsia="pl-PL"/>
        </w:rPr>
        <w:t xml:space="preserve"> 8.</w:t>
      </w:r>
      <w:r w:rsidRPr="00B62357">
        <w:rPr>
          <w:rFonts w:ascii="Arial" w:hAnsi="Arial" w:cs="Arial"/>
          <w:color w:val="000000"/>
          <w:sz w:val="20"/>
          <w:szCs w:val="20"/>
          <w:lang w:val="pl-PL" w:eastAsia="pl-PL"/>
        </w:rPr>
        <w:t>1 niniejszej SIWZ składa każdy z wykonawców wspólnie ubiegających się o</w:t>
      </w:r>
      <w:r w:rsidR="00934FB6">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zamówienie. Oświadczenie te ma potwierdzać spełnianie warunków udziału w postępowaniu, brak podstaw wykluczenia w zakresie, w którym każdy z wykonawców wykazuje spełnianie warunków udziału w postępowaniu, brak podstaw wykluczenia. </w:t>
      </w:r>
    </w:p>
    <w:p w:rsidR="00B94AFA" w:rsidRPr="00E60900" w:rsidRDefault="00E60900" w:rsidP="0098646C">
      <w:pPr>
        <w:pStyle w:val="Akapitzlist"/>
        <w:numPr>
          <w:ilvl w:val="0"/>
          <w:numId w:val="4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60900">
        <w:rPr>
          <w:rFonts w:ascii="Arial" w:hAnsi="Arial" w:cs="Arial"/>
          <w:color w:val="000000"/>
          <w:sz w:val="20"/>
          <w:szCs w:val="20"/>
          <w:lang w:val="pl-PL" w:eastAsia="pl-PL"/>
        </w:rPr>
        <w:t>W</w:t>
      </w:r>
      <w:r w:rsidR="00B94AFA" w:rsidRPr="00E60900">
        <w:rPr>
          <w:rFonts w:ascii="Arial" w:hAnsi="Arial" w:cs="Arial"/>
          <w:color w:val="000000"/>
          <w:sz w:val="20"/>
          <w:szCs w:val="20"/>
          <w:lang w:val="pl-PL" w:eastAsia="pl-PL"/>
        </w:rPr>
        <w:t>ykonawca, który zamierza powierzyć wykonanie części zamówienia podwykonawcom, w celu wykazania braku istnienia wobec nich podstaw wykluczenia z udziału w postępowaniu</w:t>
      </w:r>
      <w:r w:rsidRPr="00E60900">
        <w:rPr>
          <w:rFonts w:ascii="Arial" w:hAnsi="Arial" w:cs="Arial"/>
          <w:color w:val="000000"/>
          <w:sz w:val="20"/>
          <w:szCs w:val="20"/>
          <w:lang w:val="pl-PL" w:eastAsia="pl-PL"/>
        </w:rPr>
        <w:t xml:space="preserve">, </w:t>
      </w:r>
      <w:r w:rsidR="00B94AFA" w:rsidRPr="00E60900">
        <w:rPr>
          <w:rFonts w:ascii="Arial" w:hAnsi="Arial" w:cs="Arial"/>
          <w:color w:val="000000"/>
          <w:sz w:val="20"/>
          <w:szCs w:val="20"/>
          <w:lang w:val="pl-PL" w:eastAsia="pl-PL"/>
        </w:rPr>
        <w:t xml:space="preserve">zamieszcza informacje o podwykonawcach w oświadczeniu, o którym mowa </w:t>
      </w:r>
      <w:r w:rsidR="00556AA8" w:rsidRPr="00E60900">
        <w:rPr>
          <w:rFonts w:ascii="Arial" w:hAnsi="Arial" w:cs="Arial"/>
          <w:color w:val="000000"/>
          <w:sz w:val="20"/>
          <w:szCs w:val="20"/>
          <w:lang w:val="pl-PL" w:eastAsia="pl-PL"/>
        </w:rPr>
        <w:t>w pkt. 8.1</w:t>
      </w:r>
      <w:r w:rsidR="00B94AFA" w:rsidRPr="00E60900">
        <w:rPr>
          <w:rFonts w:ascii="Arial" w:hAnsi="Arial" w:cs="Arial"/>
          <w:color w:val="000000"/>
          <w:sz w:val="20"/>
          <w:szCs w:val="20"/>
          <w:lang w:val="pl-PL" w:eastAsia="pl-PL"/>
        </w:rPr>
        <w:t xml:space="preserve"> niniejszej SIWZ. </w:t>
      </w:r>
    </w:p>
    <w:p w:rsidR="00B94AFA" w:rsidRPr="00E60900" w:rsidRDefault="00B94AFA" w:rsidP="0098646C">
      <w:pPr>
        <w:pStyle w:val="Akapitzlist"/>
        <w:numPr>
          <w:ilvl w:val="0"/>
          <w:numId w:val="4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60900">
        <w:rPr>
          <w:rFonts w:ascii="Arial" w:hAnsi="Arial" w:cs="Arial"/>
          <w:color w:val="000000"/>
          <w:sz w:val="20"/>
          <w:szCs w:val="20"/>
          <w:lang w:val="pl-PL" w:eastAsia="pl-PL"/>
        </w:rPr>
        <w:t>Wykonawca, który powołuje się na zasoby innych podmiotów, w celu wykazania braku istnienia wobec nich podstaw wykluczenia oraz spełnienia - w zakresie, w j</w:t>
      </w:r>
      <w:r w:rsidR="00556AA8" w:rsidRPr="00E60900">
        <w:rPr>
          <w:rFonts w:ascii="Arial" w:hAnsi="Arial" w:cs="Arial"/>
          <w:color w:val="000000"/>
          <w:sz w:val="20"/>
          <w:szCs w:val="20"/>
          <w:lang w:val="pl-PL" w:eastAsia="pl-PL"/>
        </w:rPr>
        <w:t>akim powołuje się na ich zasoby</w:t>
      </w:r>
      <w:r w:rsidRPr="00E60900">
        <w:rPr>
          <w:rFonts w:ascii="Arial" w:hAnsi="Arial" w:cs="Arial"/>
          <w:color w:val="000000"/>
          <w:sz w:val="20"/>
          <w:szCs w:val="20"/>
          <w:lang w:val="pl-PL" w:eastAsia="pl-PL"/>
        </w:rPr>
        <w:t xml:space="preserve"> warunków udziału w postępowaniu</w:t>
      </w:r>
      <w:r w:rsidR="00E60900" w:rsidRPr="00E60900">
        <w:rPr>
          <w:rFonts w:ascii="Arial" w:hAnsi="Arial" w:cs="Arial"/>
          <w:color w:val="000000"/>
          <w:sz w:val="20"/>
          <w:szCs w:val="20"/>
          <w:lang w:val="pl-PL" w:eastAsia="pl-PL"/>
        </w:rPr>
        <w:t xml:space="preserve">, </w:t>
      </w:r>
      <w:r w:rsidRPr="00E60900">
        <w:rPr>
          <w:rFonts w:ascii="Arial" w:hAnsi="Arial" w:cs="Arial"/>
          <w:color w:val="000000"/>
          <w:sz w:val="20"/>
          <w:szCs w:val="20"/>
          <w:lang w:val="pl-PL" w:eastAsia="pl-PL"/>
        </w:rPr>
        <w:t xml:space="preserve">zamieszcza informacje o tych podmiotach w oświadczeniu, o którym mowa w </w:t>
      </w:r>
      <w:r w:rsidR="00556AA8" w:rsidRPr="00E60900">
        <w:rPr>
          <w:rFonts w:ascii="Arial" w:hAnsi="Arial" w:cs="Arial"/>
          <w:color w:val="000000"/>
          <w:sz w:val="20"/>
          <w:szCs w:val="20"/>
          <w:lang w:val="pl-PL" w:eastAsia="pl-PL"/>
        </w:rPr>
        <w:t>pkt</w:t>
      </w:r>
      <w:r w:rsidRPr="00E60900">
        <w:rPr>
          <w:rFonts w:ascii="Arial" w:hAnsi="Arial" w:cs="Arial"/>
          <w:color w:val="000000"/>
          <w:sz w:val="20"/>
          <w:szCs w:val="20"/>
          <w:lang w:val="pl-PL" w:eastAsia="pl-PL"/>
        </w:rPr>
        <w:t xml:space="preserve">. </w:t>
      </w:r>
      <w:r w:rsidR="00556AA8" w:rsidRPr="00E60900">
        <w:rPr>
          <w:rFonts w:ascii="Arial" w:hAnsi="Arial" w:cs="Arial"/>
          <w:color w:val="000000"/>
          <w:sz w:val="20"/>
          <w:szCs w:val="20"/>
          <w:lang w:val="pl-PL" w:eastAsia="pl-PL"/>
        </w:rPr>
        <w:t>8.</w:t>
      </w:r>
      <w:r w:rsidRPr="00E60900">
        <w:rPr>
          <w:rFonts w:ascii="Arial" w:hAnsi="Arial" w:cs="Arial"/>
          <w:color w:val="000000"/>
          <w:sz w:val="20"/>
          <w:szCs w:val="20"/>
          <w:lang w:val="pl-PL" w:eastAsia="pl-PL"/>
        </w:rPr>
        <w:t xml:space="preserve">1 niniejszej SIWZ. </w:t>
      </w:r>
    </w:p>
    <w:p w:rsidR="00B94AFA" w:rsidRPr="00B62357" w:rsidRDefault="00B94AFA" w:rsidP="0098646C">
      <w:pPr>
        <w:pStyle w:val="Akapitzlist"/>
        <w:numPr>
          <w:ilvl w:val="0"/>
          <w:numId w:val="4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Zamawiający przed udzieleniem zamówienia, </w:t>
      </w:r>
      <w:r w:rsidRPr="00556AA8">
        <w:rPr>
          <w:rFonts w:ascii="Arial" w:hAnsi="Arial" w:cs="Arial"/>
          <w:color w:val="000000"/>
          <w:sz w:val="20"/>
          <w:szCs w:val="20"/>
          <w:lang w:val="pl-PL" w:eastAsia="pl-PL"/>
        </w:rPr>
        <w:t xml:space="preserve">wezwie </w:t>
      </w:r>
      <w:r w:rsidRPr="00B62357">
        <w:rPr>
          <w:rFonts w:ascii="Arial" w:hAnsi="Arial" w:cs="Arial"/>
          <w:color w:val="000000"/>
          <w:sz w:val="20"/>
          <w:szCs w:val="20"/>
          <w:lang w:val="pl-PL" w:eastAsia="pl-PL"/>
        </w:rPr>
        <w:t>wykonawcę, którego oferta została najwyżej oceniona, do złożenia w wyznaczonym</w:t>
      </w:r>
      <w:r w:rsidRPr="004B78D6">
        <w:rPr>
          <w:rFonts w:ascii="Arial" w:hAnsi="Arial" w:cs="Arial"/>
          <w:color w:val="000000"/>
          <w:sz w:val="20"/>
          <w:szCs w:val="20"/>
          <w:lang w:val="pl-PL" w:eastAsia="pl-PL"/>
        </w:rPr>
        <w:t xml:space="preserve">, </w:t>
      </w:r>
      <w:r w:rsidRPr="00B62357">
        <w:rPr>
          <w:rFonts w:ascii="Arial" w:hAnsi="Arial" w:cs="Arial"/>
          <w:color w:val="000000"/>
          <w:sz w:val="20"/>
          <w:szCs w:val="20"/>
          <w:lang w:val="pl-PL" w:eastAsia="pl-PL"/>
        </w:rPr>
        <w:t xml:space="preserve">nie krótszym niż </w:t>
      </w:r>
      <w:r w:rsidRPr="004B78D6">
        <w:rPr>
          <w:rFonts w:ascii="Arial" w:hAnsi="Arial" w:cs="Arial"/>
          <w:color w:val="000000"/>
          <w:sz w:val="20"/>
          <w:szCs w:val="20"/>
          <w:lang w:val="pl-PL" w:eastAsia="pl-PL"/>
        </w:rPr>
        <w:t xml:space="preserve">5 </w:t>
      </w:r>
      <w:r w:rsidRPr="00B62357">
        <w:rPr>
          <w:rFonts w:ascii="Arial" w:hAnsi="Arial" w:cs="Arial"/>
          <w:color w:val="000000"/>
          <w:sz w:val="20"/>
          <w:szCs w:val="20"/>
          <w:lang w:val="pl-PL" w:eastAsia="pl-PL"/>
        </w:rPr>
        <w:t xml:space="preserve">dni, terminie aktualnych na dzień złożenia następujących oświadczeń lub dokumentów: </w:t>
      </w:r>
    </w:p>
    <w:p w:rsidR="000A7C39" w:rsidRPr="003B144B" w:rsidRDefault="000A7C39" w:rsidP="0098646C">
      <w:pPr>
        <w:pStyle w:val="Bezodstpw"/>
        <w:numPr>
          <w:ilvl w:val="0"/>
          <w:numId w:val="80"/>
        </w:numPr>
        <w:jc w:val="both"/>
        <w:rPr>
          <w:rFonts w:ascii="Arial" w:hAnsi="Arial" w:cs="Arial"/>
          <w:sz w:val="20"/>
          <w:szCs w:val="20"/>
          <w:lang w:val="pl-PL"/>
        </w:rPr>
      </w:pPr>
      <w:r w:rsidRPr="003B144B">
        <w:rPr>
          <w:rFonts w:ascii="Arial" w:hAnsi="Arial" w:cs="Arial"/>
          <w:b/>
          <w:sz w:val="20"/>
          <w:szCs w:val="20"/>
          <w:lang w:val="pl-PL"/>
        </w:rPr>
        <w:t xml:space="preserve">FORMULARZ </w:t>
      </w:r>
      <w:r>
        <w:rPr>
          <w:rFonts w:ascii="Arial" w:hAnsi="Arial" w:cs="Arial"/>
          <w:b/>
          <w:sz w:val="20"/>
          <w:szCs w:val="20"/>
          <w:lang w:val="pl-PL"/>
        </w:rPr>
        <w:t xml:space="preserve">NR 1 – </w:t>
      </w:r>
      <w:r w:rsidRPr="003B144B">
        <w:rPr>
          <w:rFonts w:ascii="Arial" w:hAnsi="Arial" w:cs="Arial"/>
          <w:b/>
          <w:sz w:val="20"/>
          <w:szCs w:val="20"/>
          <w:lang w:val="pl-PL"/>
        </w:rPr>
        <w:t xml:space="preserve">DOŚWIADCZENIE WYKONAWCY </w:t>
      </w:r>
      <w:r w:rsidRPr="003B144B">
        <w:rPr>
          <w:rFonts w:ascii="Arial" w:hAnsi="Arial" w:cs="Arial"/>
          <w:sz w:val="20"/>
          <w:szCs w:val="20"/>
          <w:lang w:val="pl-PL"/>
        </w:rPr>
        <w:t>– Wykaz robót budowlanych wykonanych w okresie ostatnich 5 lat przed upływem terminu składania ofert, a jeżeli okres prowadzenia działalności był krótszy – w tym okresie wraz z podaniem ich rodzaju, przedmiotu, daty i miejsca wykonania, oraz z załączeniem dowodów określających, czy roboty te zostały wykonane w sposób należyty oraz wskazujących, czy zostały wykonane zgodnie z zasadami sztuki budowlanej i prawidłowo ukończone.</w:t>
      </w:r>
    </w:p>
    <w:p w:rsidR="000A7C39" w:rsidRPr="003B144B" w:rsidRDefault="000A7C39" w:rsidP="000A7C39">
      <w:pPr>
        <w:pStyle w:val="Bezodstpw"/>
        <w:ind w:left="708"/>
        <w:jc w:val="both"/>
        <w:rPr>
          <w:rFonts w:ascii="Arial" w:hAnsi="Arial" w:cs="Arial"/>
          <w:sz w:val="20"/>
          <w:szCs w:val="20"/>
          <w:lang w:val="pl-PL"/>
        </w:rPr>
      </w:pPr>
      <w:r w:rsidRPr="003B144B">
        <w:rPr>
          <w:rFonts w:ascii="Arial" w:hAnsi="Arial" w:cs="Arial"/>
          <w:sz w:val="20"/>
          <w:szCs w:val="20"/>
          <w:lang w:val="pl-PL"/>
        </w:rPr>
        <w:t>Dowodami, o których mowa powyżej są poświadczenie lub inne dokumenty, jeżeli z uzasadnionych przyczyn o obiektywnym charakterze Wykonawca nie jest w stanie uzyskać poświadczenia.</w:t>
      </w:r>
    </w:p>
    <w:p w:rsidR="000A7C39" w:rsidRPr="003B144B" w:rsidRDefault="000A7C39" w:rsidP="000A7C39">
      <w:pPr>
        <w:pStyle w:val="Bezodstpw"/>
        <w:ind w:left="708"/>
        <w:jc w:val="both"/>
        <w:rPr>
          <w:rFonts w:ascii="Arial" w:hAnsi="Arial" w:cs="Arial"/>
          <w:sz w:val="20"/>
          <w:szCs w:val="20"/>
          <w:lang w:val="pl-PL"/>
        </w:rPr>
      </w:pPr>
      <w:r w:rsidRPr="003B144B">
        <w:rPr>
          <w:rFonts w:ascii="Arial" w:hAnsi="Arial" w:cs="Arial"/>
          <w:sz w:val="20"/>
          <w:szCs w:val="20"/>
          <w:lang w:val="pl-PL"/>
        </w:rPr>
        <w:t>W przypadku, gdy Zamawiający jest podmiotem, na rzecz, którego roboty budowlane wskazane w wykazie zostały wcześniej wykonane, Wykonawca nie ma obowiązku przedkładać dowodów, o których mowa powyżej.</w:t>
      </w:r>
    </w:p>
    <w:p w:rsidR="00B94AFA" w:rsidRDefault="000A7C39" w:rsidP="0074007C">
      <w:pPr>
        <w:suppressAutoHyphens w:val="0"/>
        <w:autoSpaceDE w:val="0"/>
        <w:autoSpaceDN w:val="0"/>
        <w:adjustRightInd w:val="0"/>
        <w:spacing w:after="0" w:line="240" w:lineRule="auto"/>
        <w:ind w:left="708"/>
        <w:jc w:val="both"/>
        <w:rPr>
          <w:rFonts w:ascii="Arial" w:hAnsi="Arial" w:cs="Arial"/>
          <w:sz w:val="20"/>
          <w:szCs w:val="20"/>
          <w:lang w:val="pl-PL"/>
        </w:rPr>
      </w:pPr>
      <w:r w:rsidRPr="000A7C39">
        <w:rPr>
          <w:rFonts w:ascii="Arial" w:hAnsi="Arial" w:cs="Arial"/>
          <w:sz w:val="20"/>
          <w:szCs w:val="20"/>
          <w:lang w:val="pl-PL"/>
        </w:rPr>
        <w:t>W razie konieczności, szczególnie, gdy wykaz lub dowody budzą wątpliwości Zamawiającego lub gdy z poświadczenia albo z innego dokumentu wy</w:t>
      </w:r>
      <w:r w:rsidR="0074007C">
        <w:rPr>
          <w:rFonts w:ascii="Arial" w:hAnsi="Arial" w:cs="Arial"/>
          <w:sz w:val="20"/>
          <w:szCs w:val="20"/>
          <w:lang w:val="pl-PL"/>
        </w:rPr>
        <w:t xml:space="preserve">nika, że zamówienie nie zostało </w:t>
      </w:r>
      <w:r w:rsidRPr="000A7C39">
        <w:rPr>
          <w:rFonts w:ascii="Arial" w:hAnsi="Arial" w:cs="Arial"/>
          <w:sz w:val="20"/>
          <w:szCs w:val="20"/>
          <w:lang w:val="pl-PL"/>
        </w:rPr>
        <w:t>wykonane należycie, Zamawiający może zwrócić się bezpośrednio do właściwego podmiotu, na rzecz, którego roboty budowlane miały być wykonane, o przedłożenie dodatkowych</w:t>
      </w:r>
      <w:r w:rsidR="0074007C">
        <w:rPr>
          <w:rFonts w:ascii="Arial" w:hAnsi="Arial" w:cs="Arial"/>
          <w:sz w:val="20"/>
          <w:szCs w:val="20"/>
          <w:lang w:val="pl-PL"/>
        </w:rPr>
        <w:t xml:space="preserve"> </w:t>
      </w:r>
      <w:r w:rsidRPr="000A7C39">
        <w:rPr>
          <w:rFonts w:ascii="Arial" w:hAnsi="Arial" w:cs="Arial"/>
          <w:sz w:val="20"/>
          <w:szCs w:val="20"/>
          <w:lang w:val="pl-PL"/>
        </w:rPr>
        <w:t>informacji lub dokumentów bezpośrednio Zamawiającemu.</w:t>
      </w:r>
    </w:p>
    <w:p w:rsidR="0074007C" w:rsidRPr="009A5E23" w:rsidRDefault="009A5E23" w:rsidP="0098646C">
      <w:pPr>
        <w:pStyle w:val="Bezodstpw"/>
        <w:numPr>
          <w:ilvl w:val="0"/>
          <w:numId w:val="80"/>
        </w:numPr>
        <w:jc w:val="both"/>
        <w:rPr>
          <w:rFonts w:ascii="Arial" w:hAnsi="Arial" w:cs="Arial"/>
          <w:sz w:val="20"/>
          <w:szCs w:val="20"/>
          <w:lang w:val="pl-PL"/>
        </w:rPr>
      </w:pPr>
      <w:r w:rsidRPr="009A5E23">
        <w:rPr>
          <w:rFonts w:ascii="Arial" w:hAnsi="Arial" w:cs="Arial"/>
          <w:sz w:val="20"/>
          <w:szCs w:val="20"/>
          <w:lang w:val="pl-PL"/>
        </w:rPr>
        <w:lastRenderedPageBreak/>
        <w:t>W przypadku gdy Wykonawca w celu potwierdzenia spełnienia warunku w zakresie określonym w pkt. 6.1.2.a.a</w:t>
      </w:r>
      <w:r>
        <w:rPr>
          <w:rFonts w:ascii="Arial" w:hAnsi="Arial" w:cs="Arial"/>
          <w:sz w:val="20"/>
          <w:szCs w:val="20"/>
          <w:lang w:val="pl-PL"/>
        </w:rPr>
        <w:t>,</w:t>
      </w:r>
      <w:r w:rsidRPr="009A5E23">
        <w:rPr>
          <w:rFonts w:ascii="Arial" w:hAnsi="Arial" w:cs="Arial"/>
          <w:sz w:val="20"/>
          <w:szCs w:val="20"/>
          <w:lang w:val="pl-PL"/>
        </w:rPr>
        <w:t xml:space="preserve"> polegał będzie na zdolności technicznej  lub zawodowej innego podmiotu z</w:t>
      </w:r>
      <w:r w:rsidR="0074007C" w:rsidRPr="009A5E23">
        <w:rPr>
          <w:rFonts w:ascii="Arial" w:hAnsi="Arial" w:cs="Arial"/>
          <w:sz w:val="20"/>
          <w:szCs w:val="20"/>
          <w:lang w:val="pl-PL"/>
        </w:rPr>
        <w:t xml:space="preserve">obowiązanie </w:t>
      </w:r>
      <w:r w:rsidRPr="009A5E23">
        <w:rPr>
          <w:rFonts w:ascii="Arial" w:hAnsi="Arial" w:cs="Arial"/>
          <w:sz w:val="20"/>
          <w:szCs w:val="20"/>
          <w:lang w:val="pl-PL"/>
        </w:rPr>
        <w:t>tego</w:t>
      </w:r>
      <w:r w:rsidR="0074007C" w:rsidRPr="009A5E23">
        <w:rPr>
          <w:rFonts w:ascii="Arial" w:hAnsi="Arial" w:cs="Arial"/>
          <w:sz w:val="20"/>
          <w:szCs w:val="20"/>
          <w:lang w:val="pl-PL"/>
        </w:rPr>
        <w:t xml:space="preserve"> podmiotu do oddania </w:t>
      </w:r>
      <w:r w:rsidRPr="009A5E23">
        <w:rPr>
          <w:rFonts w:ascii="Arial" w:hAnsi="Arial" w:cs="Arial"/>
          <w:sz w:val="20"/>
          <w:szCs w:val="20"/>
          <w:lang w:val="pl-PL"/>
        </w:rPr>
        <w:t xml:space="preserve">niezbędnego </w:t>
      </w:r>
      <w:r w:rsidR="0074007C" w:rsidRPr="009A5E23">
        <w:rPr>
          <w:rFonts w:ascii="Arial" w:hAnsi="Arial" w:cs="Arial"/>
          <w:sz w:val="20"/>
          <w:szCs w:val="20"/>
          <w:lang w:val="pl-PL"/>
        </w:rPr>
        <w:t>zasobu</w:t>
      </w:r>
      <w:r>
        <w:rPr>
          <w:rFonts w:ascii="Arial" w:hAnsi="Arial" w:cs="Arial"/>
          <w:sz w:val="20"/>
          <w:szCs w:val="20"/>
          <w:lang w:val="pl-PL"/>
        </w:rPr>
        <w:t xml:space="preserve"> na potrzeby realizacji niniejszego zamówienia</w:t>
      </w:r>
      <w:r w:rsidRPr="009A5E23">
        <w:rPr>
          <w:rFonts w:ascii="Arial" w:hAnsi="Arial" w:cs="Arial"/>
          <w:sz w:val="20"/>
          <w:szCs w:val="20"/>
          <w:lang w:val="pl-PL"/>
        </w:rPr>
        <w:t>.</w:t>
      </w:r>
    </w:p>
    <w:p w:rsidR="004B78D6" w:rsidRPr="009A5E23" w:rsidRDefault="000A7C39" w:rsidP="0098646C">
      <w:pPr>
        <w:pStyle w:val="Bezodstpw"/>
        <w:numPr>
          <w:ilvl w:val="0"/>
          <w:numId w:val="80"/>
        </w:numPr>
        <w:jc w:val="both"/>
        <w:rPr>
          <w:rFonts w:ascii="Arial" w:hAnsi="Arial" w:cs="Arial"/>
          <w:b/>
          <w:sz w:val="20"/>
          <w:szCs w:val="20"/>
          <w:lang w:val="pl-PL"/>
        </w:rPr>
      </w:pPr>
      <w:r w:rsidRPr="003B144B">
        <w:rPr>
          <w:rFonts w:ascii="Arial" w:hAnsi="Arial" w:cs="Arial"/>
          <w:b/>
          <w:sz w:val="20"/>
          <w:szCs w:val="20"/>
          <w:lang w:val="pl-PL"/>
        </w:rPr>
        <w:t xml:space="preserve">FORMULARZ NR </w:t>
      </w:r>
      <w:r>
        <w:rPr>
          <w:rFonts w:ascii="Arial" w:hAnsi="Arial" w:cs="Arial"/>
          <w:b/>
          <w:sz w:val="20"/>
          <w:szCs w:val="20"/>
          <w:lang w:val="pl-PL"/>
        </w:rPr>
        <w:t>2 –</w:t>
      </w:r>
      <w:r w:rsidRPr="003B144B">
        <w:rPr>
          <w:rFonts w:ascii="Arial" w:hAnsi="Arial" w:cs="Arial"/>
          <w:b/>
          <w:sz w:val="20"/>
          <w:szCs w:val="20"/>
          <w:lang w:val="pl-PL"/>
        </w:rPr>
        <w:t xml:space="preserve"> PERSONEL WYKONAWCY </w:t>
      </w:r>
      <w:r w:rsidRPr="000A7C39">
        <w:rPr>
          <w:rFonts w:ascii="Arial" w:hAnsi="Arial" w:cs="Arial"/>
          <w:sz w:val="20"/>
          <w:szCs w:val="20"/>
          <w:lang w:val="pl-PL"/>
        </w:rPr>
        <w:t>– wykaz osób, którymi Wykonawca dysponuje lub będzie dysponował w celu realizacji zamówienia wraz z informacją o podstawie dysponowania tymi osobami oraz oświadczeniem, że osoby, które będą uczestniczyć w wykonywaniu zamówienia posiadają wymagane uprawnienia.</w:t>
      </w:r>
    </w:p>
    <w:p w:rsidR="009A5E23" w:rsidRDefault="009A5E23" w:rsidP="0098646C">
      <w:pPr>
        <w:pStyle w:val="Bezodstpw"/>
        <w:numPr>
          <w:ilvl w:val="0"/>
          <w:numId w:val="80"/>
        </w:numPr>
        <w:jc w:val="both"/>
        <w:rPr>
          <w:rFonts w:ascii="Arial" w:hAnsi="Arial" w:cs="Arial"/>
          <w:sz w:val="20"/>
          <w:szCs w:val="20"/>
          <w:lang w:val="pl-PL"/>
        </w:rPr>
      </w:pPr>
      <w:r w:rsidRPr="009A5E23">
        <w:rPr>
          <w:rFonts w:ascii="Arial" w:hAnsi="Arial" w:cs="Arial"/>
          <w:sz w:val="20"/>
          <w:szCs w:val="20"/>
          <w:lang w:val="pl-PL"/>
        </w:rPr>
        <w:t>W przypadku gdy Wykonawca w celu potwierdzenia spełnienia warunku w zakresie określonym w pkt. 6.1.2.a.</w:t>
      </w:r>
      <w:r>
        <w:rPr>
          <w:rFonts w:ascii="Arial" w:hAnsi="Arial" w:cs="Arial"/>
          <w:sz w:val="20"/>
          <w:szCs w:val="20"/>
          <w:lang w:val="pl-PL"/>
        </w:rPr>
        <w:t>b,</w:t>
      </w:r>
      <w:r w:rsidRPr="009A5E23">
        <w:rPr>
          <w:rFonts w:ascii="Arial" w:hAnsi="Arial" w:cs="Arial"/>
          <w:sz w:val="20"/>
          <w:szCs w:val="20"/>
          <w:lang w:val="pl-PL"/>
        </w:rPr>
        <w:t xml:space="preserve"> polegał będzie na zdolności technicznej  lub zawodowej innego podmiotu zobowiązanie tego podmiotu do oddania niezbędnego zasobu</w:t>
      </w:r>
      <w:r>
        <w:rPr>
          <w:rFonts w:ascii="Arial" w:hAnsi="Arial" w:cs="Arial"/>
          <w:sz w:val="20"/>
          <w:szCs w:val="20"/>
          <w:lang w:val="pl-PL"/>
        </w:rPr>
        <w:t xml:space="preserve"> na potrzeby realizacji niniejszego zamówienia</w:t>
      </w:r>
      <w:r w:rsidRPr="009A5E23">
        <w:rPr>
          <w:rFonts w:ascii="Arial" w:hAnsi="Arial" w:cs="Arial"/>
          <w:sz w:val="20"/>
          <w:szCs w:val="20"/>
          <w:lang w:val="pl-PL"/>
        </w:rPr>
        <w:t>.</w:t>
      </w:r>
    </w:p>
    <w:p w:rsidR="00AC322F" w:rsidRPr="00AC322F" w:rsidRDefault="00A87370" w:rsidP="0098646C">
      <w:pPr>
        <w:pStyle w:val="Bezodstpw"/>
        <w:numPr>
          <w:ilvl w:val="0"/>
          <w:numId w:val="80"/>
        </w:numPr>
        <w:jc w:val="both"/>
        <w:rPr>
          <w:rFonts w:ascii="Arial" w:hAnsi="Arial" w:cs="Arial"/>
          <w:sz w:val="20"/>
          <w:szCs w:val="20"/>
          <w:lang w:val="pl-PL"/>
        </w:rPr>
      </w:pPr>
      <w:r w:rsidRPr="003B144B">
        <w:rPr>
          <w:rFonts w:ascii="Arial" w:hAnsi="Arial" w:cs="Arial"/>
          <w:b/>
          <w:sz w:val="20"/>
          <w:szCs w:val="20"/>
          <w:lang w:val="pl-PL"/>
        </w:rPr>
        <w:t xml:space="preserve">Aktualny odpis z właściwego rejestru </w:t>
      </w:r>
      <w:r w:rsidRPr="003B144B">
        <w:rPr>
          <w:rFonts w:ascii="Arial" w:hAnsi="Arial" w:cs="Arial"/>
          <w:sz w:val="20"/>
          <w:szCs w:val="20"/>
          <w:lang w:val="pl-PL"/>
        </w:rPr>
        <w:t>lub centralnej ewidencji i informacji o działalności gospodarczej, jeżeli odrębne przepisy wymagają wpisu do rejestru lub ewidencji, w celu wykazania braku podstaw do wykluczenia w oparciu o art. 24 ustawy, wystawiony nie wcześniej niż 6 miesięcy przed upływem terminu składania ofert</w:t>
      </w:r>
      <w:r>
        <w:rPr>
          <w:rFonts w:ascii="Arial" w:hAnsi="Arial" w:cs="Arial"/>
          <w:sz w:val="20"/>
          <w:szCs w:val="20"/>
          <w:lang w:val="pl-PL"/>
        </w:rPr>
        <w:t>.</w:t>
      </w:r>
    </w:p>
    <w:p w:rsidR="00B40239" w:rsidRPr="00AC322F" w:rsidRDefault="00B40239" w:rsidP="0098646C">
      <w:pPr>
        <w:pStyle w:val="Bezodstpw"/>
        <w:numPr>
          <w:ilvl w:val="0"/>
          <w:numId w:val="80"/>
        </w:numPr>
        <w:jc w:val="both"/>
        <w:rPr>
          <w:rFonts w:ascii="Arial" w:hAnsi="Arial" w:cs="Arial"/>
          <w:sz w:val="20"/>
          <w:szCs w:val="20"/>
          <w:lang w:val="pl-PL"/>
        </w:rPr>
      </w:pPr>
      <w:r w:rsidRPr="00AC322F">
        <w:rPr>
          <w:rFonts w:ascii="Arial" w:hAnsi="Arial" w:cs="Arial"/>
          <w:color w:val="000000"/>
          <w:sz w:val="20"/>
          <w:szCs w:val="20"/>
          <w:lang w:val="pl-PL" w:eastAsia="pl-PL"/>
        </w:rPr>
        <w:t>Formularz nr 3 – Materiały równoważne.</w:t>
      </w:r>
    </w:p>
    <w:p w:rsidR="00934FB6" w:rsidRPr="00AC322F" w:rsidRDefault="00934FB6" w:rsidP="009A5E23">
      <w:pPr>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AC322F">
        <w:rPr>
          <w:rFonts w:ascii="Arial" w:hAnsi="Arial" w:cs="Arial"/>
          <w:color w:val="000000"/>
          <w:sz w:val="20"/>
          <w:szCs w:val="20"/>
          <w:lang w:val="pl-PL" w:eastAsia="pl-PL"/>
        </w:rPr>
        <w:t>Wzory formularzy i dokumentów</w:t>
      </w:r>
      <w:r w:rsidR="009A5E23" w:rsidRPr="00AC322F">
        <w:rPr>
          <w:rFonts w:ascii="Arial" w:hAnsi="Arial" w:cs="Arial"/>
          <w:color w:val="000000"/>
          <w:sz w:val="20"/>
          <w:szCs w:val="20"/>
          <w:lang w:val="pl-PL" w:eastAsia="pl-PL"/>
        </w:rPr>
        <w:t xml:space="preserve">, na których Wykonawca złoży ww. oświadczenia </w:t>
      </w:r>
      <w:r w:rsidRPr="00AC322F">
        <w:rPr>
          <w:rFonts w:ascii="Arial" w:hAnsi="Arial" w:cs="Arial"/>
          <w:color w:val="000000"/>
          <w:sz w:val="20"/>
          <w:szCs w:val="20"/>
          <w:lang w:val="pl-PL" w:eastAsia="pl-PL"/>
        </w:rPr>
        <w:t xml:space="preserve"> </w:t>
      </w:r>
      <w:r w:rsidR="009A5E23" w:rsidRPr="00AC322F">
        <w:rPr>
          <w:rFonts w:ascii="Arial" w:hAnsi="Arial" w:cs="Arial"/>
          <w:color w:val="000000"/>
          <w:sz w:val="20"/>
          <w:szCs w:val="20"/>
          <w:lang w:val="pl-PL" w:eastAsia="pl-PL"/>
        </w:rPr>
        <w:t>zostaną przesłane przez</w:t>
      </w:r>
      <w:r w:rsidRPr="00AC322F">
        <w:rPr>
          <w:rFonts w:ascii="Arial" w:hAnsi="Arial" w:cs="Arial"/>
          <w:color w:val="000000"/>
          <w:sz w:val="20"/>
          <w:szCs w:val="20"/>
          <w:lang w:val="pl-PL" w:eastAsia="pl-PL"/>
        </w:rPr>
        <w:t xml:space="preserve"> Zamawiającego.</w:t>
      </w:r>
    </w:p>
    <w:p w:rsidR="00B94AFA" w:rsidRPr="00AC322F" w:rsidRDefault="00B94AFA" w:rsidP="0098646C">
      <w:pPr>
        <w:pStyle w:val="Akapitzlist"/>
        <w:numPr>
          <w:ilvl w:val="0"/>
          <w:numId w:val="4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AC322F">
        <w:rPr>
          <w:rFonts w:ascii="Arial" w:hAnsi="Arial" w:cs="Arial"/>
          <w:color w:val="000000"/>
          <w:sz w:val="20"/>
          <w:szCs w:val="20"/>
          <w:lang w:val="pl-PL" w:eastAsia="pl-PL"/>
        </w:rPr>
        <w:t>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r w:rsidR="0099777E" w:rsidRPr="00AC322F">
        <w:rPr>
          <w:rFonts w:ascii="Arial" w:hAnsi="Arial" w:cs="Arial"/>
          <w:color w:val="000000"/>
          <w:sz w:val="20"/>
          <w:szCs w:val="20"/>
          <w:lang w:val="pl-PL" w:eastAsia="pl-PL"/>
        </w:rPr>
        <w:t xml:space="preserve"> – wzór oświadczenia zawarty jest na stronie internetowej zamawiającego</w:t>
      </w:r>
      <w:r w:rsidR="009A5E23" w:rsidRPr="00AC322F">
        <w:rPr>
          <w:rFonts w:ascii="Arial" w:hAnsi="Arial" w:cs="Arial"/>
          <w:color w:val="000000"/>
          <w:sz w:val="20"/>
          <w:szCs w:val="20"/>
          <w:lang w:val="pl-PL" w:eastAsia="pl-PL"/>
        </w:rPr>
        <w:t xml:space="preserve"> w zakładce z niniejszym postępowaniem</w:t>
      </w:r>
      <w:r w:rsidRPr="00AC322F">
        <w:rPr>
          <w:rFonts w:ascii="Arial" w:hAnsi="Arial" w:cs="Arial"/>
          <w:color w:val="000000"/>
          <w:sz w:val="20"/>
          <w:szCs w:val="20"/>
          <w:lang w:val="pl-PL" w:eastAsia="pl-PL"/>
        </w:rPr>
        <w:t xml:space="preserve">. </w:t>
      </w:r>
    </w:p>
    <w:p w:rsidR="00B94AFA" w:rsidRPr="00B62357" w:rsidRDefault="00B94AFA" w:rsidP="0098646C">
      <w:pPr>
        <w:pStyle w:val="Akapitzlist"/>
        <w:numPr>
          <w:ilvl w:val="0"/>
          <w:numId w:val="4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W zakresie nie uregulowanym SIWZ, zastosowanie mają przepisy rozporządzenia Prezesa Rady Ministrów z dnia 19 lutego 2013 r. w sprawie rodzajów dokumentów, jakich może żądać zamawiający od wykonawcy, oraz form, w jakich te dokumenty mogą być składane (Dz. U. z</w:t>
      </w:r>
      <w:r w:rsidR="000A7C39">
        <w:rPr>
          <w:rFonts w:ascii="Arial" w:hAnsi="Arial" w:cs="Arial"/>
          <w:color w:val="000000"/>
          <w:sz w:val="20"/>
          <w:szCs w:val="20"/>
          <w:lang w:val="pl-PL" w:eastAsia="pl-PL"/>
        </w:rPr>
        <w:t> </w:t>
      </w:r>
      <w:r w:rsidRPr="00B62357">
        <w:rPr>
          <w:rFonts w:ascii="Arial" w:hAnsi="Arial" w:cs="Arial"/>
          <w:color w:val="000000"/>
          <w:sz w:val="20"/>
          <w:szCs w:val="20"/>
          <w:lang w:val="pl-PL" w:eastAsia="pl-PL"/>
        </w:rPr>
        <w:t>2013</w:t>
      </w:r>
      <w:r w:rsidR="00934FB6">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r., poz. 231). </w:t>
      </w:r>
    </w:p>
    <w:p w:rsidR="00B94AFA" w:rsidRDefault="00B94AFA" w:rsidP="0098646C">
      <w:pPr>
        <w:pStyle w:val="Akapitzlist"/>
        <w:numPr>
          <w:ilvl w:val="0"/>
          <w:numId w:val="4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Jeżeli wykonawca nie złoży oświadczenia, o którym mowa w </w:t>
      </w:r>
      <w:r w:rsidR="000A7C39">
        <w:rPr>
          <w:rFonts w:ascii="Arial" w:hAnsi="Arial" w:cs="Arial"/>
          <w:color w:val="000000"/>
          <w:sz w:val="20"/>
          <w:szCs w:val="20"/>
          <w:lang w:val="pl-PL" w:eastAsia="pl-PL"/>
        </w:rPr>
        <w:t>pkt. 8.</w:t>
      </w:r>
      <w:r w:rsidR="000A7C39" w:rsidRPr="000A7C39">
        <w:rPr>
          <w:rFonts w:ascii="Arial" w:hAnsi="Arial" w:cs="Arial"/>
          <w:color w:val="000000"/>
          <w:sz w:val="20"/>
          <w:szCs w:val="20"/>
          <w:lang w:val="pl-PL" w:eastAsia="pl-PL"/>
        </w:rPr>
        <w:t>1</w:t>
      </w:r>
      <w:r w:rsidRPr="000A7C39">
        <w:rPr>
          <w:rFonts w:ascii="Arial" w:hAnsi="Arial" w:cs="Arial"/>
          <w:color w:val="000000"/>
          <w:sz w:val="20"/>
          <w:szCs w:val="20"/>
          <w:lang w:val="pl-PL" w:eastAsia="pl-PL"/>
        </w:rPr>
        <w:t xml:space="preserve"> niniejszej SIWZ</w:t>
      </w:r>
      <w:r w:rsidRPr="00B62357">
        <w:rPr>
          <w:rFonts w:ascii="Arial" w:hAnsi="Arial" w:cs="Arial"/>
          <w:color w:val="000000"/>
          <w:sz w:val="20"/>
          <w:szCs w:val="20"/>
          <w:lang w:val="pl-PL" w:eastAsia="pl-PL"/>
        </w:rPr>
        <w:t>,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w:t>
      </w:r>
      <w:r w:rsidR="00934FB6">
        <w:rPr>
          <w:rFonts w:ascii="Arial" w:hAnsi="Arial" w:cs="Arial"/>
          <w:color w:val="000000"/>
          <w:sz w:val="20"/>
          <w:szCs w:val="20"/>
          <w:lang w:val="pl-PL" w:eastAsia="pl-PL"/>
        </w:rPr>
        <w:t xml:space="preserve"> </w:t>
      </w:r>
      <w:r w:rsidR="00934FB6" w:rsidRPr="00A87370">
        <w:rPr>
          <w:rFonts w:ascii="Arial" w:hAnsi="Arial" w:cs="Arial"/>
          <w:color w:val="000000"/>
          <w:sz w:val="20"/>
          <w:szCs w:val="20"/>
          <w:lang w:val="pl-PL" w:eastAsia="pl-PL"/>
        </w:rPr>
        <w:t>– nie krótszym niż 3 dni</w:t>
      </w:r>
      <w:r w:rsidRPr="00B62357">
        <w:rPr>
          <w:rFonts w:ascii="Arial" w:hAnsi="Arial" w:cs="Arial"/>
          <w:color w:val="000000"/>
          <w:sz w:val="20"/>
          <w:szCs w:val="20"/>
          <w:lang w:val="pl-PL" w:eastAsia="pl-PL"/>
        </w:rPr>
        <w:t>, chyba że mimo ich złożenia oferta wykonawcy podlegałaby odrzuceniu albo konieczne był</w:t>
      </w:r>
      <w:r w:rsidR="004B78D6">
        <w:rPr>
          <w:rFonts w:ascii="Arial" w:hAnsi="Arial" w:cs="Arial"/>
          <w:color w:val="000000"/>
          <w:sz w:val="20"/>
          <w:szCs w:val="20"/>
          <w:lang w:val="pl-PL" w:eastAsia="pl-PL"/>
        </w:rPr>
        <w:t>oby unieważnienie postępowania.</w:t>
      </w:r>
    </w:p>
    <w:p w:rsidR="004B78D6" w:rsidRPr="004B78D6" w:rsidRDefault="004B78D6"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B94AFA" w:rsidRPr="004B78D6" w:rsidRDefault="00B94AFA" w:rsidP="004B78D6">
      <w:pPr>
        <w:pStyle w:val="Nagwek1"/>
        <w:spacing w:line="240" w:lineRule="auto"/>
        <w:jc w:val="both"/>
        <w:rPr>
          <w:sz w:val="20"/>
          <w:szCs w:val="20"/>
        </w:rPr>
      </w:pPr>
      <w:bookmarkStart w:id="11" w:name="_Toc460790322"/>
      <w:r w:rsidRPr="004B78D6">
        <w:rPr>
          <w:sz w:val="20"/>
          <w:szCs w:val="20"/>
        </w:rPr>
        <w:t>Informacje o sposobie porozumiewania się Zamawiającego z Wykonawcami oraz przekazywania oświadczeń i dokumentów, a także wskazanie osób uprawnionych do porozumiewania się z Wykonawcami.</w:t>
      </w:r>
      <w:bookmarkEnd w:id="11"/>
      <w:r w:rsidRPr="004B78D6">
        <w:rPr>
          <w:sz w:val="20"/>
          <w:szCs w:val="20"/>
        </w:rPr>
        <w:t xml:space="preserve"> </w:t>
      </w:r>
    </w:p>
    <w:p w:rsidR="00B94AFA" w:rsidRPr="000E3867" w:rsidRDefault="00B94AFA" w:rsidP="0098646C">
      <w:pPr>
        <w:pStyle w:val="Akapitzlist"/>
        <w:numPr>
          <w:ilvl w:val="0"/>
          <w:numId w:val="4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E3867">
        <w:rPr>
          <w:rFonts w:ascii="Arial" w:hAnsi="Arial" w:cs="Arial"/>
          <w:color w:val="000000"/>
          <w:sz w:val="20"/>
          <w:szCs w:val="20"/>
          <w:lang w:val="pl-PL" w:eastAsia="pl-PL"/>
        </w:rPr>
        <w:t xml:space="preserve">Wszelkie zawiadomienia, oświadczenia, wnioski oraz informacje Zamawiający oraz Wykonawcy mogą przekazywać pisemnie, faksem lub drogą elektroniczną, za wyjątkiem oferty, umowy oraz oświadczeń i dokumentów wymienionych w </w:t>
      </w:r>
      <w:r w:rsidR="00906B4D">
        <w:rPr>
          <w:rFonts w:ascii="Arial" w:hAnsi="Arial" w:cs="Arial"/>
          <w:color w:val="000000"/>
          <w:sz w:val="20"/>
          <w:szCs w:val="20"/>
          <w:lang w:val="pl-PL" w:eastAsia="pl-PL"/>
        </w:rPr>
        <w:t xml:space="preserve">pkt. </w:t>
      </w:r>
      <w:r w:rsidR="00906B4D" w:rsidRPr="00906B4D">
        <w:rPr>
          <w:rFonts w:ascii="Arial" w:hAnsi="Arial" w:cs="Arial"/>
          <w:color w:val="000000"/>
          <w:sz w:val="20"/>
          <w:szCs w:val="20"/>
          <w:lang w:val="pl-PL" w:eastAsia="pl-PL"/>
        </w:rPr>
        <w:t>8</w:t>
      </w:r>
      <w:r w:rsidRPr="00906B4D">
        <w:rPr>
          <w:rFonts w:ascii="Arial" w:hAnsi="Arial" w:cs="Arial"/>
          <w:color w:val="000000"/>
          <w:sz w:val="20"/>
          <w:szCs w:val="20"/>
          <w:lang w:val="pl-PL" w:eastAsia="pl-PL"/>
        </w:rPr>
        <w:t xml:space="preserve"> niniejszej SIWZ</w:t>
      </w:r>
      <w:r w:rsidRPr="000E3867">
        <w:rPr>
          <w:rFonts w:ascii="Arial" w:hAnsi="Arial" w:cs="Arial"/>
          <w:color w:val="000000"/>
          <w:sz w:val="20"/>
          <w:szCs w:val="20"/>
          <w:lang w:val="pl-PL" w:eastAsia="pl-PL"/>
        </w:rPr>
        <w:t xml:space="preserve"> (również w przypadku ich złożenia w wyniku wezwania o którym mowa w art. 26 ust. 3 ustawy PZP) dla których Prawodawca przewidział wyłącznie formę pisemną. </w:t>
      </w:r>
    </w:p>
    <w:p w:rsidR="00B94AFA" w:rsidRPr="00B62357" w:rsidRDefault="00B94AFA" w:rsidP="0098646C">
      <w:pPr>
        <w:pStyle w:val="Akapitzlist"/>
        <w:numPr>
          <w:ilvl w:val="0"/>
          <w:numId w:val="4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korespondencji kierowanej do Zamawiającego Wykonawca winien posługiwać się numerem sprawy określonym </w:t>
      </w:r>
      <w:r w:rsidR="00934FB6">
        <w:rPr>
          <w:rFonts w:ascii="Arial" w:hAnsi="Arial" w:cs="Arial"/>
          <w:color w:val="000000"/>
          <w:sz w:val="20"/>
          <w:szCs w:val="20"/>
          <w:lang w:val="pl-PL" w:eastAsia="pl-PL"/>
        </w:rPr>
        <w:t>na stronie tytułowej</w:t>
      </w:r>
      <w:r w:rsidRPr="00B62357">
        <w:rPr>
          <w:rFonts w:ascii="Arial" w:hAnsi="Arial" w:cs="Arial"/>
          <w:color w:val="000000"/>
          <w:sz w:val="20"/>
          <w:szCs w:val="20"/>
          <w:lang w:val="pl-PL" w:eastAsia="pl-PL"/>
        </w:rPr>
        <w:t xml:space="preserve"> SIWZ. </w:t>
      </w:r>
    </w:p>
    <w:p w:rsidR="00B94AFA" w:rsidRPr="00B62357" w:rsidRDefault="00B94AFA" w:rsidP="0098646C">
      <w:pPr>
        <w:pStyle w:val="Akapitzlist"/>
        <w:numPr>
          <w:ilvl w:val="0"/>
          <w:numId w:val="4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Zawiadomienia, oświadczenia, wnioski oraz informacje przekazywane przez Wykonawcę pisemnie winny być składane na adres: </w:t>
      </w:r>
      <w:r w:rsidR="0099777E">
        <w:rPr>
          <w:rFonts w:ascii="Arial" w:hAnsi="Arial" w:cs="Arial"/>
          <w:color w:val="000000"/>
          <w:sz w:val="20"/>
          <w:szCs w:val="20"/>
          <w:lang w:val="pl-PL" w:eastAsia="pl-PL"/>
        </w:rPr>
        <w:t>Gmina Stare Babice, ul. Rynek 32, 05-082 Stare Babice.</w:t>
      </w:r>
      <w:r w:rsidRPr="00B62357">
        <w:rPr>
          <w:rFonts w:ascii="Arial" w:hAnsi="Arial" w:cs="Arial"/>
          <w:color w:val="000000"/>
          <w:sz w:val="20"/>
          <w:szCs w:val="20"/>
          <w:lang w:val="pl-PL" w:eastAsia="pl-PL"/>
        </w:rPr>
        <w:t xml:space="preserve"> </w:t>
      </w:r>
    </w:p>
    <w:p w:rsidR="00B94AFA" w:rsidRPr="00B62357" w:rsidRDefault="00B94AFA" w:rsidP="0098646C">
      <w:pPr>
        <w:pStyle w:val="Akapitzlist"/>
        <w:numPr>
          <w:ilvl w:val="0"/>
          <w:numId w:val="4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Zawiadomienia, oświadczenia, wnioski oraz informacje przekazywane przez Wykonawcę drogą elektroniczną winny być kierowane na adres: </w:t>
      </w:r>
      <w:r w:rsidR="0099777E">
        <w:rPr>
          <w:rFonts w:ascii="Arial" w:hAnsi="Arial" w:cs="Arial"/>
          <w:color w:val="000000"/>
          <w:sz w:val="20"/>
          <w:szCs w:val="20"/>
          <w:lang w:val="pl-PL" w:eastAsia="pl-PL"/>
        </w:rPr>
        <w:t>zamowienia.publiczne</w:t>
      </w:r>
      <w:r w:rsidRPr="00B62357">
        <w:rPr>
          <w:rFonts w:ascii="Arial" w:hAnsi="Arial" w:cs="Arial"/>
          <w:color w:val="000000"/>
          <w:sz w:val="20"/>
          <w:szCs w:val="20"/>
          <w:lang w:val="pl-PL" w:eastAsia="pl-PL"/>
        </w:rPr>
        <w:t>@</w:t>
      </w:r>
      <w:r w:rsidR="0099777E">
        <w:rPr>
          <w:rFonts w:ascii="Arial" w:hAnsi="Arial" w:cs="Arial"/>
          <w:color w:val="000000"/>
          <w:sz w:val="20"/>
          <w:szCs w:val="20"/>
          <w:lang w:val="pl-PL" w:eastAsia="pl-PL"/>
        </w:rPr>
        <w:t>stare-babice.waw.pl</w:t>
      </w:r>
      <w:r w:rsidR="00934FB6">
        <w:rPr>
          <w:rFonts w:ascii="Arial" w:hAnsi="Arial" w:cs="Arial"/>
          <w:color w:val="000000"/>
          <w:sz w:val="20"/>
          <w:szCs w:val="20"/>
          <w:lang w:val="pl-PL" w:eastAsia="pl-PL"/>
        </w:rPr>
        <w:t>,</w:t>
      </w:r>
      <w:r w:rsidRPr="00B62357">
        <w:rPr>
          <w:rFonts w:ascii="Arial" w:hAnsi="Arial" w:cs="Arial"/>
          <w:color w:val="000000"/>
          <w:sz w:val="20"/>
          <w:szCs w:val="20"/>
          <w:lang w:val="pl-PL" w:eastAsia="pl-PL"/>
        </w:rPr>
        <w:t xml:space="preserve"> a</w:t>
      </w:r>
      <w:r w:rsidR="00934FB6">
        <w:rPr>
          <w:rFonts w:ascii="Arial" w:hAnsi="Arial" w:cs="Arial"/>
          <w:color w:val="000000"/>
          <w:sz w:val="20"/>
          <w:szCs w:val="20"/>
          <w:lang w:val="pl-PL" w:eastAsia="pl-PL"/>
        </w:rPr>
        <w:t> </w:t>
      </w:r>
      <w:r w:rsidRPr="00B62357">
        <w:rPr>
          <w:rFonts w:ascii="Arial" w:hAnsi="Arial" w:cs="Arial"/>
          <w:color w:val="000000"/>
          <w:sz w:val="20"/>
          <w:szCs w:val="20"/>
          <w:lang w:val="pl-PL" w:eastAsia="pl-PL"/>
        </w:rPr>
        <w:t>fakse</w:t>
      </w:r>
      <w:r w:rsidR="0099777E">
        <w:rPr>
          <w:rFonts w:ascii="Arial" w:hAnsi="Arial" w:cs="Arial"/>
          <w:color w:val="000000"/>
          <w:sz w:val="20"/>
          <w:szCs w:val="20"/>
          <w:lang w:val="pl-PL" w:eastAsia="pl-PL"/>
        </w:rPr>
        <w:t>m na nr (22</w:t>
      </w:r>
      <w:r w:rsidRPr="00B62357">
        <w:rPr>
          <w:rFonts w:ascii="Arial" w:hAnsi="Arial" w:cs="Arial"/>
          <w:color w:val="000000"/>
          <w:sz w:val="20"/>
          <w:szCs w:val="20"/>
          <w:lang w:val="pl-PL" w:eastAsia="pl-PL"/>
        </w:rPr>
        <w:t xml:space="preserve">) </w:t>
      </w:r>
      <w:r w:rsidR="0099777E">
        <w:rPr>
          <w:rFonts w:ascii="Arial" w:hAnsi="Arial" w:cs="Arial"/>
          <w:color w:val="000000"/>
          <w:sz w:val="20"/>
          <w:szCs w:val="20"/>
          <w:lang w:val="pl-PL" w:eastAsia="pl-PL"/>
        </w:rPr>
        <w:t>722 95 36</w:t>
      </w:r>
      <w:r w:rsidRPr="00B62357">
        <w:rPr>
          <w:rFonts w:ascii="Arial" w:hAnsi="Arial" w:cs="Arial"/>
          <w:color w:val="000000"/>
          <w:sz w:val="20"/>
          <w:szCs w:val="20"/>
          <w:lang w:val="pl-PL" w:eastAsia="pl-PL"/>
        </w:rPr>
        <w:t xml:space="preserve">. </w:t>
      </w:r>
    </w:p>
    <w:p w:rsidR="00B94AFA" w:rsidRPr="00B62357" w:rsidRDefault="00B94AFA" w:rsidP="0098646C">
      <w:pPr>
        <w:pStyle w:val="Akapitzlist"/>
        <w:numPr>
          <w:ilvl w:val="0"/>
          <w:numId w:val="4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Wszelkie zawiadomienia, oświadczenia, wnioski oraz informacje przekazane za pomocą faksu lub w formie elektronicznej wymagają na żądanie każdej ze stron, niezwłocznego potwierdzenia faktu ich otrzymania. </w:t>
      </w:r>
    </w:p>
    <w:p w:rsidR="00B94AFA" w:rsidRPr="00B62357" w:rsidRDefault="00B94AFA" w:rsidP="0098646C">
      <w:pPr>
        <w:pStyle w:val="Akapitzlist"/>
        <w:numPr>
          <w:ilvl w:val="0"/>
          <w:numId w:val="4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może zwrócić się do Zamawiającego o wyjaśnienie treści SIWZ. </w:t>
      </w:r>
    </w:p>
    <w:p w:rsidR="00B94AFA" w:rsidRPr="00B62357" w:rsidRDefault="00B94AFA" w:rsidP="0098646C">
      <w:pPr>
        <w:pStyle w:val="Akapitzlist"/>
        <w:numPr>
          <w:ilvl w:val="0"/>
          <w:numId w:val="4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Jeżeli wniosek o wyjaśnienie treści SIWZ wpłynie do Zamawiającego nie później niż do końca dnia, w którym upływa połowa terminu składania ofert (tj. </w:t>
      </w:r>
      <w:r w:rsidR="00165803">
        <w:rPr>
          <w:rFonts w:ascii="Arial" w:hAnsi="Arial" w:cs="Arial"/>
          <w:color w:val="000000"/>
          <w:sz w:val="20"/>
          <w:szCs w:val="20"/>
          <w:lang w:val="pl-PL" w:eastAsia="pl-PL"/>
        </w:rPr>
        <w:t>13.09.</w:t>
      </w:r>
      <w:r w:rsidRPr="00B62357">
        <w:rPr>
          <w:rFonts w:ascii="Arial" w:hAnsi="Arial" w:cs="Arial"/>
          <w:color w:val="000000"/>
          <w:sz w:val="20"/>
          <w:szCs w:val="20"/>
          <w:lang w:val="pl-PL" w:eastAsia="pl-PL"/>
        </w:rPr>
        <w:t>2016 r</w:t>
      </w:r>
      <w:r w:rsidR="00165803">
        <w:rPr>
          <w:rFonts w:ascii="Arial" w:hAnsi="Arial" w:cs="Arial"/>
          <w:color w:val="000000"/>
          <w:sz w:val="20"/>
          <w:szCs w:val="20"/>
          <w:lang w:val="pl-PL" w:eastAsia="pl-PL"/>
        </w:rPr>
        <w:t>.</w:t>
      </w:r>
      <w:r w:rsidRPr="00B62357">
        <w:rPr>
          <w:rFonts w:ascii="Arial" w:hAnsi="Arial" w:cs="Arial"/>
          <w:color w:val="000000"/>
          <w:sz w:val="20"/>
          <w:szCs w:val="20"/>
          <w:lang w:val="pl-PL" w:eastAsia="pl-PL"/>
        </w:rPr>
        <w:t xml:space="preserve">), Zamawiający udzieli wyjaśnień niezwłocznie, jednak nie później niż na </w:t>
      </w:r>
      <w:r w:rsidR="00794523">
        <w:rPr>
          <w:rFonts w:ascii="Arial" w:hAnsi="Arial" w:cs="Arial"/>
          <w:color w:val="000000"/>
          <w:sz w:val="20"/>
          <w:szCs w:val="20"/>
          <w:lang w:val="pl-PL" w:eastAsia="pl-PL"/>
        </w:rPr>
        <w:t xml:space="preserve">2 </w:t>
      </w:r>
      <w:r w:rsidRPr="00B62357">
        <w:rPr>
          <w:rFonts w:ascii="Arial" w:hAnsi="Arial" w:cs="Arial"/>
          <w:color w:val="000000"/>
          <w:sz w:val="20"/>
          <w:szCs w:val="20"/>
          <w:lang w:val="pl-PL" w:eastAsia="pl-PL"/>
        </w:rPr>
        <w:t xml:space="preserve">dni przed upływem terminu składania ofert. </w:t>
      </w:r>
      <w:r w:rsidRPr="00B62357">
        <w:rPr>
          <w:rFonts w:ascii="Arial" w:hAnsi="Arial" w:cs="Arial"/>
          <w:color w:val="000000"/>
          <w:sz w:val="20"/>
          <w:szCs w:val="20"/>
          <w:lang w:val="pl-PL" w:eastAsia="pl-PL"/>
        </w:rPr>
        <w:lastRenderedPageBreak/>
        <w:t xml:space="preserve">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B94AFA" w:rsidRPr="00B62357" w:rsidRDefault="00B94AFA" w:rsidP="0098646C">
      <w:pPr>
        <w:pStyle w:val="Akapitzlist"/>
        <w:numPr>
          <w:ilvl w:val="0"/>
          <w:numId w:val="4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Przedłużenie terminu składania ofert nie wpływa na bieg terminu składani</w:t>
      </w:r>
      <w:r w:rsidR="00794523">
        <w:rPr>
          <w:rFonts w:ascii="Arial" w:hAnsi="Arial" w:cs="Arial"/>
          <w:color w:val="000000"/>
          <w:sz w:val="20"/>
          <w:szCs w:val="20"/>
          <w:lang w:val="pl-PL" w:eastAsia="pl-PL"/>
        </w:rPr>
        <w:t>a wniosku, o którym mowa w pkt</w:t>
      </w:r>
      <w:r w:rsidRPr="00B62357">
        <w:rPr>
          <w:rFonts w:ascii="Arial" w:hAnsi="Arial" w:cs="Arial"/>
          <w:color w:val="000000"/>
          <w:sz w:val="20"/>
          <w:szCs w:val="20"/>
          <w:lang w:val="pl-PL" w:eastAsia="pl-PL"/>
        </w:rPr>
        <w:t xml:space="preserve">. </w:t>
      </w:r>
      <w:r w:rsidR="00794523">
        <w:rPr>
          <w:rFonts w:ascii="Arial" w:hAnsi="Arial" w:cs="Arial"/>
          <w:color w:val="000000"/>
          <w:sz w:val="20"/>
          <w:szCs w:val="20"/>
          <w:lang w:val="pl-PL" w:eastAsia="pl-PL"/>
        </w:rPr>
        <w:t>9.</w:t>
      </w:r>
      <w:r w:rsidRPr="00B62357">
        <w:rPr>
          <w:rFonts w:ascii="Arial" w:hAnsi="Arial" w:cs="Arial"/>
          <w:color w:val="000000"/>
          <w:sz w:val="20"/>
          <w:szCs w:val="20"/>
          <w:lang w:val="pl-PL" w:eastAsia="pl-PL"/>
        </w:rPr>
        <w:t xml:space="preserve">7 niniejszej SIWZ. </w:t>
      </w:r>
    </w:p>
    <w:p w:rsidR="00B94AFA" w:rsidRPr="00B62357" w:rsidRDefault="00B94AFA" w:rsidP="0098646C">
      <w:pPr>
        <w:pStyle w:val="Akapitzlist"/>
        <w:numPr>
          <w:ilvl w:val="0"/>
          <w:numId w:val="4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przypadku rozbieżności pomiędzy treścią niniejszej SIWZ, a treścią udzielonych odpowiedzi, jako obowiązującą należy przyjąć treść pisma zawierającego późniejsze oświadczenie Zamawiającego. </w:t>
      </w:r>
    </w:p>
    <w:p w:rsidR="00B94AFA" w:rsidRPr="00B62357" w:rsidRDefault="00B94AFA" w:rsidP="0098646C">
      <w:pPr>
        <w:pStyle w:val="Akapitzlist"/>
        <w:numPr>
          <w:ilvl w:val="0"/>
          <w:numId w:val="4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Zamawiający nie przewiduje zwołania zebrania Wykonawców. </w:t>
      </w:r>
    </w:p>
    <w:p w:rsidR="00B94AFA" w:rsidRPr="00B62357" w:rsidRDefault="00B94AFA" w:rsidP="0098646C">
      <w:pPr>
        <w:pStyle w:val="Akapitzlist"/>
        <w:numPr>
          <w:ilvl w:val="0"/>
          <w:numId w:val="4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Osobą uprawnioną przez Zamawiającego do porozumiewania się z Wykonawcami jest </w:t>
      </w:r>
      <w:r w:rsidR="0099777E">
        <w:rPr>
          <w:rFonts w:ascii="Arial" w:hAnsi="Arial" w:cs="Arial"/>
          <w:color w:val="000000"/>
          <w:sz w:val="20"/>
          <w:szCs w:val="20"/>
          <w:lang w:val="pl-PL" w:eastAsia="pl-PL"/>
        </w:rPr>
        <w:t>Jacek Kłopotowski.</w:t>
      </w:r>
    </w:p>
    <w:p w:rsidR="00B94AFA" w:rsidRDefault="00B94AFA" w:rsidP="0099777E">
      <w:pPr>
        <w:spacing w:after="0" w:line="240" w:lineRule="auto"/>
        <w:ind w:left="360"/>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Jednocześnie Zamawiający informuje, że przepisy ustawy PZP nie pozwalają na jakikolwiek inny kontakt - zarówno z Zamawiającym jak i osobami uprawnionymi do porozumiewania się z</w:t>
      </w:r>
      <w:r w:rsidR="00934FB6">
        <w:rPr>
          <w:rFonts w:ascii="Arial" w:hAnsi="Arial" w:cs="Arial"/>
          <w:color w:val="000000"/>
          <w:sz w:val="20"/>
          <w:szCs w:val="20"/>
          <w:lang w:val="pl-PL" w:eastAsia="pl-PL"/>
        </w:rPr>
        <w:t> </w:t>
      </w:r>
      <w:r w:rsidRPr="00B62357">
        <w:rPr>
          <w:rFonts w:ascii="Arial" w:hAnsi="Arial" w:cs="Arial"/>
          <w:color w:val="000000"/>
          <w:sz w:val="20"/>
          <w:szCs w:val="20"/>
          <w:lang w:val="pl-PL" w:eastAsia="pl-PL"/>
        </w:rPr>
        <w:t>Wykonawcami - niż wskazany w niniejszym rozdziale SIWZ. Oznacza to, że Zamawiający nie będzie reagował na inne formy kontaktowania się z nim, w szczególności na kontakt telefoniczny lub/i osobisty w swojej siedzibie.</w:t>
      </w:r>
    </w:p>
    <w:p w:rsidR="00161D1C" w:rsidRPr="00B62357" w:rsidRDefault="00161D1C" w:rsidP="00B62357">
      <w:pPr>
        <w:spacing w:after="0" w:line="240" w:lineRule="auto"/>
        <w:rPr>
          <w:rFonts w:ascii="Arial" w:hAnsi="Arial" w:cs="Arial"/>
          <w:color w:val="000000"/>
          <w:sz w:val="20"/>
          <w:szCs w:val="20"/>
          <w:lang w:val="pl-PL" w:eastAsia="pl-PL"/>
        </w:rPr>
      </w:pPr>
    </w:p>
    <w:p w:rsidR="00B94AFA" w:rsidRPr="00161D1C" w:rsidRDefault="00B94AFA" w:rsidP="00161D1C">
      <w:pPr>
        <w:pStyle w:val="Nagwek1"/>
        <w:spacing w:line="240" w:lineRule="auto"/>
        <w:jc w:val="both"/>
        <w:rPr>
          <w:sz w:val="20"/>
          <w:szCs w:val="20"/>
        </w:rPr>
      </w:pPr>
      <w:bookmarkStart w:id="12" w:name="_Toc460790323"/>
      <w:r w:rsidRPr="00161D1C">
        <w:rPr>
          <w:sz w:val="20"/>
          <w:szCs w:val="20"/>
        </w:rPr>
        <w:t>Wymagania dotyczące wadium.</w:t>
      </w:r>
      <w:bookmarkEnd w:id="12"/>
      <w:r w:rsidRPr="00161D1C">
        <w:rPr>
          <w:sz w:val="20"/>
          <w:szCs w:val="20"/>
        </w:rPr>
        <w:t xml:space="preserve"> </w:t>
      </w:r>
    </w:p>
    <w:p w:rsidR="00B94AFA" w:rsidRPr="008F6B16" w:rsidRDefault="00B94AFA" w:rsidP="0098646C">
      <w:pPr>
        <w:pStyle w:val="Akapitzlist"/>
        <w:numPr>
          <w:ilvl w:val="0"/>
          <w:numId w:val="4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Wykonawca zobowiązany jest wnieść wadium w wysokości </w:t>
      </w:r>
      <w:r w:rsidR="008B0CBE">
        <w:rPr>
          <w:rFonts w:ascii="Arial" w:hAnsi="Arial" w:cs="Arial"/>
          <w:b/>
          <w:bCs/>
          <w:color w:val="000000"/>
          <w:sz w:val="20"/>
          <w:szCs w:val="20"/>
          <w:lang w:val="pl-PL" w:eastAsia="pl-PL"/>
        </w:rPr>
        <w:t>6 000</w:t>
      </w:r>
      <w:r w:rsidRPr="008F6B16">
        <w:rPr>
          <w:rFonts w:ascii="Arial" w:hAnsi="Arial" w:cs="Arial"/>
          <w:b/>
          <w:bCs/>
          <w:color w:val="000000"/>
          <w:sz w:val="20"/>
          <w:szCs w:val="20"/>
          <w:lang w:val="pl-PL" w:eastAsia="pl-PL"/>
        </w:rPr>
        <w:t xml:space="preserve"> PLN </w:t>
      </w:r>
      <w:r w:rsidRPr="008F6B16">
        <w:rPr>
          <w:rFonts w:ascii="Arial" w:hAnsi="Arial" w:cs="Arial"/>
          <w:color w:val="000000"/>
          <w:sz w:val="20"/>
          <w:szCs w:val="20"/>
          <w:lang w:val="pl-PL" w:eastAsia="pl-PL"/>
        </w:rPr>
        <w:t xml:space="preserve">(słownie: </w:t>
      </w:r>
      <w:r w:rsidR="008B0CBE">
        <w:rPr>
          <w:rFonts w:ascii="Arial" w:hAnsi="Arial" w:cs="Arial"/>
          <w:b/>
          <w:bCs/>
          <w:color w:val="000000"/>
          <w:sz w:val="20"/>
          <w:szCs w:val="20"/>
          <w:lang w:val="pl-PL" w:eastAsia="pl-PL"/>
        </w:rPr>
        <w:t>sześć tysięcy zł</w:t>
      </w:r>
      <w:r w:rsidRPr="008F6B16">
        <w:rPr>
          <w:rFonts w:ascii="Arial" w:hAnsi="Arial" w:cs="Arial"/>
          <w:color w:val="000000"/>
          <w:sz w:val="20"/>
          <w:szCs w:val="20"/>
          <w:lang w:val="pl-PL" w:eastAsia="pl-PL"/>
        </w:rPr>
        <w:t xml:space="preserve">) przed upływem terminu składania ofert. </w:t>
      </w:r>
    </w:p>
    <w:p w:rsidR="00B94AFA" w:rsidRPr="00B62357" w:rsidRDefault="00B94AFA" w:rsidP="0098646C">
      <w:pPr>
        <w:pStyle w:val="Akapitzlist"/>
        <w:numPr>
          <w:ilvl w:val="0"/>
          <w:numId w:val="4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Wadium może być wniesione w: </w:t>
      </w:r>
    </w:p>
    <w:p w:rsidR="00B94AFA" w:rsidRPr="008F6B16" w:rsidRDefault="00B94AFA" w:rsidP="0098646C">
      <w:pPr>
        <w:pStyle w:val="Akapitzlist"/>
        <w:numPr>
          <w:ilvl w:val="0"/>
          <w:numId w:val="47"/>
        </w:numPr>
        <w:suppressAutoHyphens w:val="0"/>
        <w:autoSpaceDE w:val="0"/>
        <w:autoSpaceDN w:val="0"/>
        <w:adjustRightInd w:val="0"/>
        <w:spacing w:after="0" w:line="240" w:lineRule="auto"/>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pieniądzu; </w:t>
      </w:r>
    </w:p>
    <w:p w:rsidR="00B94AFA" w:rsidRPr="008F6B16" w:rsidRDefault="00B94AFA" w:rsidP="0098646C">
      <w:pPr>
        <w:pStyle w:val="Akapitzlist"/>
        <w:numPr>
          <w:ilvl w:val="0"/>
          <w:numId w:val="47"/>
        </w:numPr>
        <w:suppressAutoHyphens w:val="0"/>
        <w:autoSpaceDE w:val="0"/>
        <w:autoSpaceDN w:val="0"/>
        <w:adjustRightInd w:val="0"/>
        <w:spacing w:after="0" w:line="240" w:lineRule="auto"/>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poręczeniach bankowych, lub poręczeniach spółdzielczej kasy oszczędnościowo-kredytowej, z tym, że poręczenie kasy jest zawsze poręczeniem pieniężnym; </w:t>
      </w:r>
    </w:p>
    <w:p w:rsidR="00B94AFA" w:rsidRPr="008F6B16" w:rsidRDefault="00B94AFA" w:rsidP="0098646C">
      <w:pPr>
        <w:pStyle w:val="Akapitzlist"/>
        <w:numPr>
          <w:ilvl w:val="0"/>
          <w:numId w:val="47"/>
        </w:numPr>
        <w:suppressAutoHyphens w:val="0"/>
        <w:autoSpaceDE w:val="0"/>
        <w:autoSpaceDN w:val="0"/>
        <w:adjustRightInd w:val="0"/>
        <w:spacing w:after="0" w:line="240" w:lineRule="auto"/>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gwarancjach bankowych; </w:t>
      </w:r>
    </w:p>
    <w:p w:rsidR="00B94AFA" w:rsidRPr="008F6B16" w:rsidRDefault="00B94AFA" w:rsidP="0098646C">
      <w:pPr>
        <w:pStyle w:val="Akapitzlist"/>
        <w:numPr>
          <w:ilvl w:val="0"/>
          <w:numId w:val="47"/>
        </w:numPr>
        <w:suppressAutoHyphens w:val="0"/>
        <w:autoSpaceDE w:val="0"/>
        <w:autoSpaceDN w:val="0"/>
        <w:adjustRightInd w:val="0"/>
        <w:spacing w:after="0" w:line="240" w:lineRule="auto"/>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gwarancjach ubezpieczeniowych; </w:t>
      </w:r>
    </w:p>
    <w:p w:rsidR="00B94AFA" w:rsidRPr="008F6B16" w:rsidRDefault="00B94AFA" w:rsidP="0098646C">
      <w:pPr>
        <w:pStyle w:val="Akapitzlist"/>
        <w:numPr>
          <w:ilvl w:val="0"/>
          <w:numId w:val="47"/>
        </w:numPr>
        <w:suppressAutoHyphens w:val="0"/>
        <w:autoSpaceDE w:val="0"/>
        <w:autoSpaceDN w:val="0"/>
        <w:adjustRightInd w:val="0"/>
        <w:spacing w:after="0" w:line="240" w:lineRule="auto"/>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poręczeniach udzielanych przez podmioty, o których mowa w art. 6b ust. 5 pkt 2 ustawy z dnia 9 listopada 2000 r. o utworzeniu Polskiej Agencji Rozwoju Przedsiębiorczości (Dz. U. z 2007 r. Nr 42, poz. 275 z </w:t>
      </w:r>
      <w:proofErr w:type="spellStart"/>
      <w:r w:rsidRPr="008F6B16">
        <w:rPr>
          <w:rFonts w:ascii="Arial" w:hAnsi="Arial" w:cs="Arial"/>
          <w:color w:val="000000"/>
          <w:sz w:val="20"/>
          <w:szCs w:val="20"/>
          <w:lang w:val="pl-PL" w:eastAsia="pl-PL"/>
        </w:rPr>
        <w:t>późn</w:t>
      </w:r>
      <w:proofErr w:type="spellEnd"/>
      <w:r w:rsidRPr="008F6B16">
        <w:rPr>
          <w:rFonts w:ascii="Arial" w:hAnsi="Arial" w:cs="Arial"/>
          <w:color w:val="000000"/>
          <w:sz w:val="20"/>
          <w:szCs w:val="20"/>
          <w:lang w:val="pl-PL" w:eastAsia="pl-PL"/>
        </w:rPr>
        <w:t xml:space="preserve">. zm.). </w:t>
      </w:r>
    </w:p>
    <w:p w:rsidR="00B94AFA" w:rsidRPr="00B62357" w:rsidRDefault="00B94AFA" w:rsidP="0098646C">
      <w:pPr>
        <w:pStyle w:val="Akapitzlist"/>
        <w:numPr>
          <w:ilvl w:val="0"/>
          <w:numId w:val="4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Wadium w formie pieniądza należy wnieść przelewem na konto w Banku </w:t>
      </w:r>
      <w:r w:rsidR="005F198F">
        <w:rPr>
          <w:rFonts w:ascii="Arial" w:hAnsi="Arial" w:cs="Arial"/>
          <w:color w:val="000000"/>
          <w:sz w:val="20"/>
          <w:szCs w:val="20"/>
          <w:lang w:val="pl-PL" w:eastAsia="pl-PL"/>
        </w:rPr>
        <w:t>WBS o/Stare Babice</w:t>
      </w:r>
      <w:r w:rsidRPr="00B62357">
        <w:rPr>
          <w:rFonts w:ascii="Arial" w:hAnsi="Arial" w:cs="Arial"/>
          <w:color w:val="000000"/>
          <w:sz w:val="20"/>
          <w:szCs w:val="20"/>
          <w:lang w:val="pl-PL" w:eastAsia="pl-PL"/>
        </w:rPr>
        <w:t xml:space="preserve"> nr rachunku </w:t>
      </w:r>
      <w:r w:rsidR="005F198F" w:rsidRPr="003B144B">
        <w:rPr>
          <w:rFonts w:ascii="Arial" w:hAnsi="Arial" w:cs="Arial"/>
          <w:b/>
          <w:sz w:val="20"/>
          <w:szCs w:val="20"/>
          <w:lang w:val="pl-PL"/>
        </w:rPr>
        <w:t>65 8015 0004 3000 1124 3030 0009</w:t>
      </w:r>
      <w:r w:rsidRPr="00B62357">
        <w:rPr>
          <w:rFonts w:ascii="Arial" w:hAnsi="Arial" w:cs="Arial"/>
          <w:color w:val="000000"/>
          <w:sz w:val="20"/>
          <w:szCs w:val="20"/>
          <w:lang w:val="pl-PL" w:eastAsia="pl-PL"/>
        </w:rPr>
        <w:t>, z dopiskiem na przelewie: „</w:t>
      </w:r>
      <w:r w:rsidRPr="008F6B16">
        <w:rPr>
          <w:rFonts w:ascii="Arial" w:hAnsi="Arial" w:cs="Arial"/>
          <w:color w:val="000000"/>
          <w:sz w:val="20"/>
          <w:szCs w:val="20"/>
          <w:lang w:val="pl-PL" w:eastAsia="pl-PL"/>
        </w:rPr>
        <w:t xml:space="preserve">Wadium w postępowaniu </w:t>
      </w:r>
      <w:r w:rsidR="005F198F">
        <w:rPr>
          <w:rFonts w:ascii="Arial" w:hAnsi="Arial" w:cs="Arial"/>
          <w:color w:val="000000"/>
          <w:sz w:val="20"/>
          <w:szCs w:val="20"/>
          <w:lang w:val="pl-PL" w:eastAsia="pl-PL"/>
        </w:rPr>
        <w:t>RZP.271</w:t>
      </w:r>
      <w:r w:rsidR="008B0CBE">
        <w:rPr>
          <w:rFonts w:ascii="Arial" w:hAnsi="Arial" w:cs="Arial"/>
          <w:color w:val="000000"/>
          <w:sz w:val="20"/>
          <w:szCs w:val="20"/>
          <w:lang w:val="pl-PL" w:eastAsia="pl-PL"/>
        </w:rPr>
        <w:t>.26.</w:t>
      </w:r>
      <w:r w:rsidR="005F198F">
        <w:rPr>
          <w:rFonts w:ascii="Arial" w:hAnsi="Arial" w:cs="Arial"/>
          <w:color w:val="000000"/>
          <w:sz w:val="20"/>
          <w:szCs w:val="20"/>
          <w:lang w:val="pl-PL" w:eastAsia="pl-PL"/>
        </w:rPr>
        <w:t>2016</w:t>
      </w:r>
      <w:r w:rsidRPr="008F6B16">
        <w:rPr>
          <w:rFonts w:ascii="Arial" w:hAnsi="Arial" w:cs="Arial"/>
          <w:color w:val="000000"/>
          <w:sz w:val="20"/>
          <w:szCs w:val="20"/>
          <w:lang w:val="pl-PL" w:eastAsia="pl-PL"/>
        </w:rPr>
        <w:t xml:space="preserve"> </w:t>
      </w:r>
      <w:r w:rsidR="005F198F">
        <w:rPr>
          <w:rFonts w:ascii="Arial" w:hAnsi="Arial" w:cs="Arial"/>
          <w:color w:val="000000"/>
          <w:sz w:val="20"/>
          <w:szCs w:val="20"/>
          <w:lang w:val="pl-PL" w:eastAsia="pl-PL"/>
        </w:rPr>
        <w:t xml:space="preserve">pn. </w:t>
      </w:r>
      <w:r w:rsidR="005F198F" w:rsidRPr="005F198F">
        <w:rPr>
          <w:rFonts w:ascii="Arial" w:hAnsi="Arial" w:cs="Arial"/>
          <w:b/>
          <w:sz w:val="20"/>
          <w:szCs w:val="20"/>
          <w:lang w:val="pl-PL"/>
        </w:rPr>
        <w:t>Modernizacja tarasów drewnianych w Przedszkolu w Blizne Jasińskiego</w:t>
      </w:r>
      <w:r w:rsidR="005F198F">
        <w:rPr>
          <w:rFonts w:ascii="Arial" w:hAnsi="Arial" w:cs="Arial"/>
          <w:color w:val="000000"/>
          <w:sz w:val="20"/>
          <w:szCs w:val="20"/>
          <w:lang w:val="pl-PL" w:eastAsia="pl-PL"/>
        </w:rPr>
        <w:t>”</w:t>
      </w:r>
      <w:r w:rsidRPr="00B62357">
        <w:rPr>
          <w:rFonts w:ascii="Arial" w:hAnsi="Arial" w:cs="Arial"/>
          <w:color w:val="000000"/>
          <w:sz w:val="20"/>
          <w:szCs w:val="20"/>
          <w:lang w:val="pl-PL" w:eastAsia="pl-PL"/>
        </w:rPr>
        <w:t xml:space="preserve"> </w:t>
      </w:r>
    </w:p>
    <w:p w:rsidR="00B94AFA" w:rsidRPr="00B62357" w:rsidRDefault="00B94AFA" w:rsidP="0098646C">
      <w:pPr>
        <w:pStyle w:val="Akapitzlist"/>
        <w:numPr>
          <w:ilvl w:val="0"/>
          <w:numId w:val="4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Skuteczne wniesienie wadium w pieniądzu następuje z chwilą uznania środków pieniężnych na rachunku bankowym Zamawiającego, o którym mowa w </w:t>
      </w:r>
      <w:r w:rsidR="005F198F">
        <w:rPr>
          <w:rFonts w:ascii="Arial" w:hAnsi="Arial" w:cs="Arial"/>
          <w:color w:val="000000"/>
          <w:sz w:val="20"/>
          <w:szCs w:val="20"/>
          <w:lang w:val="pl-PL" w:eastAsia="pl-PL"/>
        </w:rPr>
        <w:t>pkt</w:t>
      </w:r>
      <w:r w:rsidRPr="00B62357">
        <w:rPr>
          <w:rFonts w:ascii="Arial" w:hAnsi="Arial" w:cs="Arial"/>
          <w:color w:val="000000"/>
          <w:sz w:val="20"/>
          <w:szCs w:val="20"/>
          <w:lang w:val="pl-PL" w:eastAsia="pl-PL"/>
        </w:rPr>
        <w:t xml:space="preserve">. </w:t>
      </w:r>
      <w:r w:rsidR="005F198F" w:rsidRPr="005F198F">
        <w:rPr>
          <w:rFonts w:ascii="Arial" w:hAnsi="Arial" w:cs="Arial"/>
          <w:color w:val="000000"/>
          <w:sz w:val="20"/>
          <w:szCs w:val="20"/>
          <w:lang w:val="pl-PL" w:eastAsia="pl-PL"/>
        </w:rPr>
        <w:t>10</w:t>
      </w:r>
      <w:r w:rsidRPr="005F198F">
        <w:rPr>
          <w:rFonts w:ascii="Arial" w:hAnsi="Arial" w:cs="Arial"/>
          <w:color w:val="000000"/>
          <w:sz w:val="20"/>
          <w:szCs w:val="20"/>
          <w:lang w:val="pl-PL" w:eastAsia="pl-PL"/>
        </w:rPr>
        <w:t>. 3</w:t>
      </w:r>
      <w:r w:rsidRPr="00B62357">
        <w:rPr>
          <w:rFonts w:ascii="Arial" w:hAnsi="Arial" w:cs="Arial"/>
          <w:color w:val="000000"/>
          <w:sz w:val="20"/>
          <w:szCs w:val="20"/>
          <w:lang w:val="pl-PL" w:eastAsia="pl-PL"/>
        </w:rPr>
        <w:t xml:space="preserve"> niniejszej SIWZ, przed upływem terminu składania ofert (tj. przed upływem dnia i godziny wyznaczonej jako ostateczny termin składania ofert). </w:t>
      </w:r>
    </w:p>
    <w:p w:rsidR="00B94AFA" w:rsidRPr="00B62357" w:rsidRDefault="00B94AFA" w:rsidP="0098646C">
      <w:pPr>
        <w:pStyle w:val="Akapitzlist"/>
        <w:numPr>
          <w:ilvl w:val="0"/>
          <w:numId w:val="4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Zamawiający zaleca, aby w przypadku wniesienia wadium w formie: </w:t>
      </w:r>
    </w:p>
    <w:p w:rsidR="00B94AFA" w:rsidRPr="008F6B16" w:rsidRDefault="00B94AFA" w:rsidP="0098646C">
      <w:pPr>
        <w:pStyle w:val="Akapitzlist"/>
        <w:numPr>
          <w:ilvl w:val="0"/>
          <w:numId w:val="4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pieniężnej – dokument potwierdzający dokonanie przelewu wadium został załączony do oferty; </w:t>
      </w:r>
    </w:p>
    <w:p w:rsidR="00B94AFA" w:rsidRPr="008F6B16" w:rsidRDefault="00B94AFA" w:rsidP="0098646C">
      <w:pPr>
        <w:pStyle w:val="Akapitzlist"/>
        <w:numPr>
          <w:ilvl w:val="0"/>
          <w:numId w:val="4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8F6B16">
        <w:rPr>
          <w:rFonts w:ascii="Arial" w:hAnsi="Arial" w:cs="Arial"/>
          <w:color w:val="000000"/>
          <w:sz w:val="20"/>
          <w:szCs w:val="20"/>
          <w:lang w:val="pl-PL" w:eastAsia="pl-PL"/>
        </w:rPr>
        <w:t>innej niż pieniądz – oryginał dokumentu został złożony w oddzielnej kopercie</w:t>
      </w:r>
      <w:r w:rsidR="005F198F">
        <w:rPr>
          <w:rFonts w:ascii="Arial" w:hAnsi="Arial" w:cs="Arial"/>
          <w:color w:val="000000"/>
          <w:sz w:val="20"/>
          <w:szCs w:val="20"/>
          <w:lang w:val="pl-PL" w:eastAsia="pl-PL"/>
        </w:rPr>
        <w:t xml:space="preserve"> wraz opisem „Wadium </w:t>
      </w:r>
      <w:r w:rsidR="005F198F" w:rsidRPr="008F6B16">
        <w:rPr>
          <w:rFonts w:ascii="Arial" w:hAnsi="Arial" w:cs="Arial"/>
          <w:color w:val="000000"/>
          <w:sz w:val="20"/>
          <w:szCs w:val="20"/>
          <w:lang w:val="pl-PL" w:eastAsia="pl-PL"/>
        </w:rPr>
        <w:t xml:space="preserve">w postępowaniu </w:t>
      </w:r>
      <w:r w:rsidR="005F198F">
        <w:rPr>
          <w:rFonts w:ascii="Arial" w:hAnsi="Arial" w:cs="Arial"/>
          <w:color w:val="000000"/>
          <w:sz w:val="20"/>
          <w:szCs w:val="20"/>
          <w:lang w:val="pl-PL" w:eastAsia="pl-PL"/>
        </w:rPr>
        <w:t>RZP.271</w:t>
      </w:r>
      <w:r w:rsidR="008B0CBE">
        <w:rPr>
          <w:rFonts w:ascii="Arial" w:hAnsi="Arial" w:cs="Arial"/>
          <w:color w:val="000000"/>
          <w:sz w:val="20"/>
          <w:szCs w:val="20"/>
          <w:lang w:val="pl-PL" w:eastAsia="pl-PL"/>
        </w:rPr>
        <w:t>.26.</w:t>
      </w:r>
      <w:r w:rsidR="005F198F">
        <w:rPr>
          <w:rFonts w:ascii="Arial" w:hAnsi="Arial" w:cs="Arial"/>
          <w:color w:val="000000"/>
          <w:sz w:val="20"/>
          <w:szCs w:val="20"/>
          <w:lang w:val="pl-PL" w:eastAsia="pl-PL"/>
        </w:rPr>
        <w:t>2016</w:t>
      </w:r>
      <w:r w:rsidR="005F198F" w:rsidRPr="008F6B16">
        <w:rPr>
          <w:rFonts w:ascii="Arial" w:hAnsi="Arial" w:cs="Arial"/>
          <w:color w:val="000000"/>
          <w:sz w:val="20"/>
          <w:szCs w:val="20"/>
          <w:lang w:val="pl-PL" w:eastAsia="pl-PL"/>
        </w:rPr>
        <w:t xml:space="preserve"> </w:t>
      </w:r>
      <w:r w:rsidR="005F198F">
        <w:rPr>
          <w:rFonts w:ascii="Arial" w:hAnsi="Arial" w:cs="Arial"/>
          <w:color w:val="000000"/>
          <w:sz w:val="20"/>
          <w:szCs w:val="20"/>
          <w:lang w:val="pl-PL" w:eastAsia="pl-PL"/>
        </w:rPr>
        <w:t xml:space="preserve">pn. </w:t>
      </w:r>
      <w:r w:rsidR="005F198F" w:rsidRPr="005F198F">
        <w:rPr>
          <w:rFonts w:ascii="Arial" w:hAnsi="Arial" w:cs="Arial"/>
          <w:b/>
          <w:sz w:val="20"/>
          <w:szCs w:val="20"/>
          <w:lang w:val="pl-PL"/>
        </w:rPr>
        <w:t>Modernizacja tarasów drewnianych w</w:t>
      </w:r>
      <w:r w:rsidR="005F198F">
        <w:rPr>
          <w:rFonts w:ascii="Arial" w:hAnsi="Arial" w:cs="Arial"/>
          <w:b/>
          <w:sz w:val="20"/>
          <w:szCs w:val="20"/>
          <w:lang w:val="pl-PL"/>
        </w:rPr>
        <w:t> </w:t>
      </w:r>
      <w:r w:rsidR="005F198F" w:rsidRPr="005F198F">
        <w:rPr>
          <w:rFonts w:ascii="Arial" w:hAnsi="Arial" w:cs="Arial"/>
          <w:b/>
          <w:sz w:val="20"/>
          <w:szCs w:val="20"/>
          <w:lang w:val="pl-PL"/>
        </w:rPr>
        <w:t>Przedszkolu w Blizne Jasińskiego</w:t>
      </w:r>
      <w:r w:rsidR="005F198F">
        <w:rPr>
          <w:rFonts w:ascii="Arial" w:hAnsi="Arial" w:cs="Arial"/>
          <w:color w:val="000000"/>
          <w:sz w:val="20"/>
          <w:szCs w:val="20"/>
          <w:lang w:val="pl-PL" w:eastAsia="pl-PL"/>
        </w:rPr>
        <w:t>”</w:t>
      </w:r>
      <w:r w:rsidRPr="008F6B16">
        <w:rPr>
          <w:rFonts w:ascii="Arial" w:hAnsi="Arial" w:cs="Arial"/>
          <w:color w:val="000000"/>
          <w:sz w:val="20"/>
          <w:szCs w:val="20"/>
          <w:lang w:val="pl-PL" w:eastAsia="pl-PL"/>
        </w:rPr>
        <w:t xml:space="preserve">, a jego kopia w ofercie. </w:t>
      </w:r>
      <w:r w:rsidR="005F198F">
        <w:rPr>
          <w:rFonts w:ascii="Arial" w:hAnsi="Arial" w:cs="Arial"/>
          <w:color w:val="000000"/>
          <w:sz w:val="20"/>
          <w:szCs w:val="20"/>
          <w:lang w:val="pl-PL" w:eastAsia="pl-PL"/>
        </w:rPr>
        <w:t>Kopertę należy złożyć wraz z ofertą w Sekretariacie w pok. Nr 18.</w:t>
      </w:r>
    </w:p>
    <w:p w:rsidR="00B94AFA" w:rsidRPr="00B62357" w:rsidRDefault="00B94AFA" w:rsidP="0098646C">
      <w:pPr>
        <w:pStyle w:val="Akapitzlist"/>
        <w:numPr>
          <w:ilvl w:val="0"/>
          <w:numId w:val="4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w:t>
      </w:r>
    </w:p>
    <w:p w:rsidR="00B94AFA" w:rsidRPr="00B62357" w:rsidRDefault="00B94AFA" w:rsidP="0098646C">
      <w:pPr>
        <w:pStyle w:val="Akapitzlist"/>
        <w:numPr>
          <w:ilvl w:val="0"/>
          <w:numId w:val="4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Oferta wykonawcy, który nie wniesie wadium lub wniesie w sposób nieprawidłowy zostanie odrzucona. </w:t>
      </w:r>
    </w:p>
    <w:p w:rsidR="00B94AFA" w:rsidRDefault="00B94AFA" w:rsidP="0098646C">
      <w:pPr>
        <w:pStyle w:val="Akapitzlist"/>
        <w:numPr>
          <w:ilvl w:val="0"/>
          <w:numId w:val="4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Okoliczności i zasady zwrotu wadium, jego przepadku oraz zasady jego zaliczenia na poczet zabezpieczenia należytego wykonania umowy określa ustawa PZP. </w:t>
      </w:r>
    </w:p>
    <w:p w:rsidR="000E3867" w:rsidRPr="00B62357"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B94AFA" w:rsidRPr="008F6B16" w:rsidRDefault="00B94AFA" w:rsidP="008F6B16">
      <w:pPr>
        <w:pStyle w:val="Nagwek1"/>
        <w:spacing w:line="240" w:lineRule="auto"/>
        <w:jc w:val="both"/>
        <w:rPr>
          <w:sz w:val="20"/>
          <w:szCs w:val="20"/>
        </w:rPr>
      </w:pPr>
      <w:bookmarkStart w:id="13" w:name="_Toc460790324"/>
      <w:r w:rsidRPr="008F6B16">
        <w:rPr>
          <w:sz w:val="20"/>
          <w:szCs w:val="20"/>
        </w:rPr>
        <w:t>Termin związania ofertą.</w:t>
      </w:r>
      <w:bookmarkEnd w:id="13"/>
      <w:r w:rsidRPr="008F6B16">
        <w:rPr>
          <w:sz w:val="20"/>
          <w:szCs w:val="20"/>
        </w:rPr>
        <w:t xml:space="preserve"> </w:t>
      </w:r>
    </w:p>
    <w:p w:rsidR="00B94AFA" w:rsidRPr="008F6B16" w:rsidRDefault="00B94AFA" w:rsidP="0098646C">
      <w:pPr>
        <w:pStyle w:val="Akapitzlist"/>
        <w:numPr>
          <w:ilvl w:val="0"/>
          <w:numId w:val="4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Wykonawca będzie związany ofertą przez okres </w:t>
      </w:r>
      <w:r w:rsidR="00794523">
        <w:rPr>
          <w:rFonts w:ascii="Arial" w:hAnsi="Arial" w:cs="Arial"/>
          <w:b/>
          <w:bCs/>
          <w:color w:val="000000"/>
          <w:sz w:val="20"/>
          <w:szCs w:val="20"/>
          <w:lang w:val="pl-PL" w:eastAsia="pl-PL"/>
        </w:rPr>
        <w:t>30</w:t>
      </w:r>
      <w:r w:rsidRPr="008F6B16">
        <w:rPr>
          <w:rFonts w:ascii="Arial" w:hAnsi="Arial" w:cs="Arial"/>
          <w:b/>
          <w:bCs/>
          <w:color w:val="000000"/>
          <w:sz w:val="20"/>
          <w:szCs w:val="20"/>
          <w:lang w:val="pl-PL" w:eastAsia="pl-PL"/>
        </w:rPr>
        <w:t xml:space="preserve"> dni</w:t>
      </w:r>
      <w:r w:rsidRPr="008F6B16">
        <w:rPr>
          <w:rFonts w:ascii="Arial" w:hAnsi="Arial" w:cs="Arial"/>
          <w:color w:val="000000"/>
          <w:sz w:val="20"/>
          <w:szCs w:val="20"/>
          <w:lang w:val="pl-PL" w:eastAsia="pl-PL"/>
        </w:rPr>
        <w:t xml:space="preserve">. Bieg terminu związania ofertą rozpoczyna się wraz z upływem terminu składania ofert. (art. 85 ust. 5 ustawy PZP). </w:t>
      </w:r>
    </w:p>
    <w:p w:rsidR="00B94AFA" w:rsidRPr="00B62357" w:rsidRDefault="00B94AFA" w:rsidP="0098646C">
      <w:pPr>
        <w:pStyle w:val="Akapitzlist"/>
        <w:numPr>
          <w:ilvl w:val="0"/>
          <w:numId w:val="4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może przedłużyć termin związania ofertą, na czas niezbędny do zawarcia umowy, samodzielnie lub na wniosek Zamawiającego, z tym, że Zamawiający może tylko raz, co najmniej </w:t>
      </w:r>
      <w:r w:rsidRPr="00B62357">
        <w:rPr>
          <w:rFonts w:ascii="Arial" w:hAnsi="Arial" w:cs="Arial"/>
          <w:color w:val="000000"/>
          <w:sz w:val="20"/>
          <w:szCs w:val="20"/>
          <w:lang w:val="pl-PL" w:eastAsia="pl-PL"/>
        </w:rPr>
        <w:lastRenderedPageBreak/>
        <w:t xml:space="preserve">na 3 dni przed upływem terminu związania ofertą, zwrócić się do Wykonawców o wyrażenie zgody na przedłużenie tego terminu o oznaczony okres nie dłuższy jednak niż 60 dni. </w:t>
      </w:r>
    </w:p>
    <w:p w:rsidR="00B94AFA" w:rsidRPr="00B62357" w:rsidRDefault="00B94AFA" w:rsidP="0098646C">
      <w:pPr>
        <w:pStyle w:val="Akapitzlist"/>
        <w:numPr>
          <w:ilvl w:val="0"/>
          <w:numId w:val="4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Odmowa wyrażenia zgody na przedłużenie terminu związania ofertą nie powoduje utraty wadium. </w:t>
      </w:r>
    </w:p>
    <w:p w:rsidR="00B94AFA" w:rsidRDefault="00B94AFA" w:rsidP="0098646C">
      <w:pPr>
        <w:pStyle w:val="Akapitzlist"/>
        <w:numPr>
          <w:ilvl w:val="0"/>
          <w:numId w:val="4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0E3867" w:rsidRPr="00B62357"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B94AFA" w:rsidRPr="008F6B16" w:rsidRDefault="00B94AFA" w:rsidP="008F6B16">
      <w:pPr>
        <w:pStyle w:val="Nagwek1"/>
        <w:spacing w:line="240" w:lineRule="auto"/>
        <w:jc w:val="both"/>
        <w:rPr>
          <w:sz w:val="20"/>
          <w:szCs w:val="20"/>
        </w:rPr>
      </w:pPr>
      <w:bookmarkStart w:id="14" w:name="_Toc460790325"/>
      <w:r w:rsidRPr="008F6B16">
        <w:rPr>
          <w:sz w:val="20"/>
          <w:szCs w:val="20"/>
        </w:rPr>
        <w:t>Opis sposobu przygotowywania ofert.</w:t>
      </w:r>
      <w:bookmarkEnd w:id="14"/>
      <w:r w:rsidRPr="008F6B16">
        <w:rPr>
          <w:sz w:val="20"/>
          <w:szCs w:val="20"/>
        </w:rPr>
        <w:t xml:space="preserve"> </w:t>
      </w:r>
    </w:p>
    <w:p w:rsidR="00B94AFA" w:rsidRPr="00BA09C5" w:rsidRDefault="00B94AFA" w:rsidP="0098646C">
      <w:pPr>
        <w:pStyle w:val="Akapitzlist"/>
        <w:numPr>
          <w:ilvl w:val="0"/>
          <w:numId w:val="5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A09C5">
        <w:rPr>
          <w:rFonts w:ascii="Arial" w:hAnsi="Arial" w:cs="Arial"/>
          <w:color w:val="000000"/>
          <w:sz w:val="20"/>
          <w:szCs w:val="20"/>
          <w:lang w:val="pl-PL" w:eastAsia="pl-PL"/>
        </w:rPr>
        <w:t xml:space="preserve">Oferta musi zawierać następujące oświadczenia i dokumenty: </w:t>
      </w:r>
    </w:p>
    <w:p w:rsidR="00B94AFA" w:rsidRPr="00BA09C5" w:rsidRDefault="00B94AFA" w:rsidP="0098646C">
      <w:pPr>
        <w:pStyle w:val="Akapitzlist"/>
        <w:numPr>
          <w:ilvl w:val="0"/>
          <w:numId w:val="5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A09C5">
        <w:rPr>
          <w:rFonts w:ascii="Arial" w:hAnsi="Arial" w:cs="Arial"/>
          <w:color w:val="000000"/>
          <w:sz w:val="20"/>
          <w:szCs w:val="20"/>
          <w:lang w:val="pl-PL" w:eastAsia="pl-PL"/>
        </w:rPr>
        <w:t xml:space="preserve">wypełniony </w:t>
      </w:r>
      <w:r w:rsidRPr="00BA09C5">
        <w:rPr>
          <w:rFonts w:ascii="Arial" w:hAnsi="Arial" w:cs="Arial"/>
          <w:b/>
          <w:bCs/>
          <w:color w:val="000000"/>
          <w:sz w:val="20"/>
          <w:szCs w:val="20"/>
          <w:lang w:val="pl-PL" w:eastAsia="pl-PL"/>
        </w:rPr>
        <w:t xml:space="preserve">formularz ofertowy </w:t>
      </w:r>
      <w:r w:rsidRPr="00BA09C5">
        <w:rPr>
          <w:rFonts w:ascii="Arial" w:hAnsi="Arial" w:cs="Arial"/>
          <w:color w:val="000000"/>
          <w:sz w:val="20"/>
          <w:szCs w:val="20"/>
          <w:lang w:val="pl-PL" w:eastAsia="pl-PL"/>
        </w:rPr>
        <w:t xml:space="preserve">sporządzony z wykorzystaniem wzoru stanowiącego </w:t>
      </w:r>
      <w:r w:rsidRPr="00BA09C5">
        <w:rPr>
          <w:rFonts w:ascii="Arial" w:hAnsi="Arial" w:cs="Arial"/>
          <w:b/>
          <w:bCs/>
          <w:color w:val="000000"/>
          <w:sz w:val="20"/>
          <w:szCs w:val="20"/>
          <w:lang w:val="pl-PL" w:eastAsia="pl-PL"/>
        </w:rPr>
        <w:t xml:space="preserve">Załącznik nr </w:t>
      </w:r>
      <w:r w:rsidR="005F198F">
        <w:rPr>
          <w:rFonts w:ascii="Arial" w:hAnsi="Arial" w:cs="Arial"/>
          <w:b/>
          <w:bCs/>
          <w:color w:val="000000"/>
          <w:sz w:val="20"/>
          <w:szCs w:val="20"/>
          <w:lang w:val="pl-PL" w:eastAsia="pl-PL"/>
        </w:rPr>
        <w:t>1</w:t>
      </w:r>
      <w:r w:rsidRPr="00BA09C5">
        <w:rPr>
          <w:rFonts w:ascii="Arial" w:hAnsi="Arial" w:cs="Arial"/>
          <w:b/>
          <w:bCs/>
          <w:color w:val="000000"/>
          <w:sz w:val="20"/>
          <w:szCs w:val="20"/>
          <w:lang w:val="pl-PL" w:eastAsia="pl-PL"/>
        </w:rPr>
        <w:t xml:space="preserve"> </w:t>
      </w:r>
      <w:r w:rsidRPr="00BA09C5">
        <w:rPr>
          <w:rFonts w:ascii="Arial" w:hAnsi="Arial" w:cs="Arial"/>
          <w:color w:val="000000"/>
          <w:sz w:val="20"/>
          <w:szCs w:val="20"/>
          <w:lang w:val="pl-PL" w:eastAsia="pl-PL"/>
        </w:rPr>
        <w:t>do SIWZ, zawierający w szczególności: łączną cenę ofertową brutto, zobowiązanie dotyczące terminu realizacji zamówienia, okresu gwarancji, oświadczenie o</w:t>
      </w:r>
      <w:r w:rsidR="005F198F">
        <w:rPr>
          <w:rFonts w:ascii="Arial" w:hAnsi="Arial" w:cs="Arial"/>
          <w:color w:val="000000"/>
          <w:sz w:val="20"/>
          <w:szCs w:val="20"/>
          <w:lang w:val="pl-PL" w:eastAsia="pl-PL"/>
        </w:rPr>
        <w:t> </w:t>
      </w:r>
      <w:r w:rsidRPr="00BA09C5">
        <w:rPr>
          <w:rFonts w:ascii="Arial" w:hAnsi="Arial" w:cs="Arial"/>
          <w:color w:val="000000"/>
          <w:sz w:val="20"/>
          <w:szCs w:val="20"/>
          <w:lang w:val="pl-PL" w:eastAsia="pl-PL"/>
        </w:rPr>
        <w:t xml:space="preserve">okresie związania ofertą oraz o akceptacji wszystkich postanowień SIWZ i wzoru umowy bez zastrzeżeń, a także informację którą część zamówienia Wykonawca zamierza powierzyć podwykonawcy; </w:t>
      </w:r>
    </w:p>
    <w:p w:rsidR="00B94AFA" w:rsidRPr="00B62357" w:rsidRDefault="00165803" w:rsidP="0098646C">
      <w:pPr>
        <w:pStyle w:val="Akapitzlist"/>
        <w:numPr>
          <w:ilvl w:val="0"/>
          <w:numId w:val="5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oświadczenia wymienione w pkt.</w:t>
      </w:r>
      <w:r w:rsidR="00B94AFA" w:rsidRPr="00B62357">
        <w:rPr>
          <w:rFonts w:ascii="Arial" w:hAnsi="Arial" w:cs="Arial"/>
          <w:color w:val="000000"/>
          <w:sz w:val="20"/>
          <w:szCs w:val="20"/>
          <w:lang w:val="pl-PL" w:eastAsia="pl-PL"/>
        </w:rPr>
        <w:t xml:space="preserve"> </w:t>
      </w:r>
      <w:r w:rsidRPr="00165803">
        <w:rPr>
          <w:rFonts w:ascii="Arial" w:hAnsi="Arial" w:cs="Arial"/>
          <w:color w:val="000000"/>
          <w:sz w:val="20"/>
          <w:szCs w:val="20"/>
          <w:lang w:val="pl-PL" w:eastAsia="pl-PL"/>
        </w:rPr>
        <w:t>8.</w:t>
      </w:r>
      <w:r w:rsidR="00B94AFA" w:rsidRPr="00165803">
        <w:rPr>
          <w:rFonts w:ascii="Arial" w:hAnsi="Arial" w:cs="Arial"/>
          <w:color w:val="000000"/>
          <w:sz w:val="20"/>
          <w:szCs w:val="20"/>
          <w:lang w:val="pl-PL" w:eastAsia="pl-PL"/>
        </w:rPr>
        <w:t>1-4 niniejszej SIWZ</w:t>
      </w:r>
      <w:r w:rsidR="00B94AFA" w:rsidRPr="00B62357">
        <w:rPr>
          <w:rFonts w:ascii="Arial" w:hAnsi="Arial" w:cs="Arial"/>
          <w:color w:val="000000"/>
          <w:sz w:val="20"/>
          <w:szCs w:val="20"/>
          <w:lang w:val="pl-PL" w:eastAsia="pl-PL"/>
        </w:rPr>
        <w:t xml:space="preserve">; </w:t>
      </w:r>
    </w:p>
    <w:p w:rsidR="00B94AFA" w:rsidRPr="00B62357" w:rsidRDefault="00B94AFA" w:rsidP="0098646C">
      <w:pPr>
        <w:pStyle w:val="Akapitzlist"/>
        <w:numPr>
          <w:ilvl w:val="0"/>
          <w:numId w:val="5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Oferta musi być napisana w języku polskim, na maszynie do pisania, komputerze lub inną trwałą i czytelną techniką oraz podpisana przez osobę(y) upoważnioną do reprezentowania Wykonawcy na zewnątrz i zaciągania zobowiązań w wysokości odpowiadającej cenie oferty. </w:t>
      </w:r>
    </w:p>
    <w:p w:rsidR="00B94AFA" w:rsidRPr="00B62357" w:rsidRDefault="00B94AFA" w:rsidP="0098646C">
      <w:pPr>
        <w:pStyle w:val="Akapitzlist"/>
        <w:numPr>
          <w:ilvl w:val="0"/>
          <w:numId w:val="5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rsidR="00B94AFA" w:rsidRPr="00B62357" w:rsidRDefault="00B94AFA" w:rsidP="0098646C">
      <w:pPr>
        <w:pStyle w:val="Akapitzlist"/>
        <w:numPr>
          <w:ilvl w:val="0"/>
          <w:numId w:val="5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Dokumenty sporządzone w języku obcym są składane wraz z tłumaczeniem na język polski. </w:t>
      </w:r>
    </w:p>
    <w:p w:rsidR="00B94AFA" w:rsidRPr="00B62357" w:rsidRDefault="00B94AFA" w:rsidP="0098646C">
      <w:pPr>
        <w:pStyle w:val="Akapitzlist"/>
        <w:numPr>
          <w:ilvl w:val="0"/>
          <w:numId w:val="5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ma prawo złożyć tylko jedną ofertę, zawierającą jedną, jednoznacznie opisaną propozycję. Złożenie większej liczby ofert spowoduje odrzucenie wszystkich ofert złożonych przez danego Wykonawcę. </w:t>
      </w:r>
    </w:p>
    <w:p w:rsidR="00B94AFA" w:rsidRPr="00B62357" w:rsidRDefault="00B94AFA" w:rsidP="0098646C">
      <w:pPr>
        <w:pStyle w:val="Akapitzlist"/>
        <w:numPr>
          <w:ilvl w:val="0"/>
          <w:numId w:val="5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Treść złożonej oferty musi odpowiadać treści SIWZ. </w:t>
      </w:r>
    </w:p>
    <w:p w:rsidR="005F198F" w:rsidRDefault="00B94AFA" w:rsidP="0098646C">
      <w:pPr>
        <w:pStyle w:val="Akapitzlist"/>
        <w:numPr>
          <w:ilvl w:val="0"/>
          <w:numId w:val="5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w:t>
      </w:r>
      <w:r w:rsidRPr="00BA09C5">
        <w:rPr>
          <w:rFonts w:ascii="Arial" w:hAnsi="Arial" w:cs="Arial"/>
          <w:color w:val="000000"/>
          <w:sz w:val="20"/>
          <w:szCs w:val="20"/>
          <w:lang w:val="pl-PL" w:eastAsia="pl-PL"/>
        </w:rPr>
        <w:t xml:space="preserve">poniesie wszelkie koszty związane </w:t>
      </w:r>
      <w:r w:rsidRPr="00B62357">
        <w:rPr>
          <w:rFonts w:ascii="Arial" w:hAnsi="Arial" w:cs="Arial"/>
          <w:color w:val="000000"/>
          <w:sz w:val="20"/>
          <w:szCs w:val="20"/>
          <w:lang w:val="pl-PL" w:eastAsia="pl-PL"/>
        </w:rPr>
        <w:t>z przygotowaniem i złożeniem oferty.</w:t>
      </w:r>
    </w:p>
    <w:p w:rsidR="00B94AFA" w:rsidRPr="00BA09C5" w:rsidRDefault="005F198F" w:rsidP="0098646C">
      <w:pPr>
        <w:pStyle w:val="Akapitzlist"/>
        <w:numPr>
          <w:ilvl w:val="0"/>
          <w:numId w:val="5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144B">
        <w:rPr>
          <w:rFonts w:ascii="Arial" w:hAnsi="Arial" w:cs="Arial"/>
          <w:sz w:val="20"/>
          <w:szCs w:val="20"/>
          <w:lang w:val="pl-PL"/>
        </w:rPr>
        <w:t>W celu dokładnego przygotowania oferty zaleca się Wykonawcom przeprowadzenie wizji terenu prac. Wszystkie koszty związane z przeprowadzeniem wizji ponosi samodzielnie każdy Wykonawca. Każdy Wykonawca ponosi również wyłączną odpowiedzialność za treść uzyskanych w czasie wizji informacji.</w:t>
      </w:r>
      <w:r w:rsidR="00B94AFA" w:rsidRPr="00B62357">
        <w:rPr>
          <w:rFonts w:ascii="Arial" w:hAnsi="Arial" w:cs="Arial"/>
          <w:color w:val="000000"/>
          <w:sz w:val="20"/>
          <w:szCs w:val="20"/>
          <w:lang w:val="pl-PL" w:eastAsia="pl-PL"/>
        </w:rPr>
        <w:t xml:space="preserve"> </w:t>
      </w:r>
    </w:p>
    <w:p w:rsidR="00B94AFA" w:rsidRPr="00B62357" w:rsidRDefault="00B94AFA" w:rsidP="0098646C">
      <w:pPr>
        <w:pStyle w:val="Akapitzlist"/>
        <w:numPr>
          <w:ilvl w:val="0"/>
          <w:numId w:val="5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Zaleca się, aby każda zapisana strona oferty była ponumerowana kolejnymi numerami, a cała oferta wraz z załącznikami była w trwały sposób ze sobą połączona (np. zbindowana, zszyta uniemożliwiając jej samoistną dekompletację), oraz zawierała spis treści. </w:t>
      </w:r>
    </w:p>
    <w:p w:rsidR="00B94AFA" w:rsidRPr="00B62357" w:rsidRDefault="00B94AFA" w:rsidP="0098646C">
      <w:pPr>
        <w:pStyle w:val="Akapitzlist"/>
        <w:numPr>
          <w:ilvl w:val="0"/>
          <w:numId w:val="5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Poprawki lub zmiany (również przy użyciu korektora) w ofercie, powinny być parafowane własnoręcznie przez osobę podpisującą ofertę. </w:t>
      </w:r>
    </w:p>
    <w:p w:rsidR="00B94AFA" w:rsidRPr="00B62357" w:rsidRDefault="00B94AFA" w:rsidP="0098646C">
      <w:pPr>
        <w:pStyle w:val="Akapitzlist"/>
        <w:numPr>
          <w:ilvl w:val="0"/>
          <w:numId w:val="5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Ofertę należy złożyć w zamkniętej kopercie, w siedzibie Zamawiającego i oznakować w</w:t>
      </w:r>
      <w:r w:rsidR="00381CFE">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następujący sposób: </w:t>
      </w:r>
    </w:p>
    <w:p w:rsidR="00B94AFA" w:rsidRPr="00B62357" w:rsidRDefault="005F198F" w:rsidP="005F198F">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3B144B">
        <w:rPr>
          <w:rFonts w:ascii="Arial" w:hAnsi="Arial" w:cs="Arial"/>
          <w:b/>
          <w:sz w:val="20"/>
          <w:szCs w:val="20"/>
          <w:lang w:val="pl-PL"/>
        </w:rPr>
        <w:t>Gmina Stare Babice ul. Rynek 32, 05-082 Stare Babice</w:t>
      </w:r>
      <w:r w:rsidR="00B94AFA" w:rsidRPr="00B62357">
        <w:rPr>
          <w:rFonts w:ascii="Arial" w:hAnsi="Arial" w:cs="Arial"/>
          <w:b/>
          <w:bCs/>
          <w:color w:val="000000"/>
          <w:sz w:val="20"/>
          <w:szCs w:val="20"/>
          <w:lang w:val="pl-PL" w:eastAsia="pl-PL"/>
        </w:rPr>
        <w:t xml:space="preserve"> </w:t>
      </w:r>
    </w:p>
    <w:p w:rsidR="00B94AFA" w:rsidRPr="00B62357" w:rsidRDefault="006D2ED6" w:rsidP="006D2ED6">
      <w:pPr>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Pr>
          <w:rFonts w:ascii="Arial" w:hAnsi="Arial" w:cs="Arial"/>
          <w:b/>
          <w:bCs/>
          <w:color w:val="000000"/>
          <w:sz w:val="20"/>
          <w:szCs w:val="20"/>
          <w:lang w:val="pl-PL" w:eastAsia="pl-PL"/>
        </w:rPr>
        <w:t>„</w:t>
      </w:r>
      <w:r w:rsidR="00B94AFA" w:rsidRPr="00B62357">
        <w:rPr>
          <w:rFonts w:ascii="Arial" w:hAnsi="Arial" w:cs="Arial"/>
          <w:b/>
          <w:bCs/>
          <w:color w:val="000000"/>
          <w:sz w:val="20"/>
          <w:szCs w:val="20"/>
          <w:lang w:val="pl-PL" w:eastAsia="pl-PL"/>
        </w:rPr>
        <w:t xml:space="preserve">Oferta w postępowaniu </w:t>
      </w:r>
      <w:r w:rsidR="005F198F" w:rsidRPr="00381CFE">
        <w:rPr>
          <w:rFonts w:ascii="Arial" w:hAnsi="Arial" w:cs="Arial"/>
          <w:b/>
          <w:color w:val="000000"/>
          <w:sz w:val="20"/>
          <w:szCs w:val="20"/>
          <w:lang w:val="pl-PL" w:eastAsia="pl-PL"/>
        </w:rPr>
        <w:t>RZP.271</w:t>
      </w:r>
      <w:r w:rsidR="00DA4D20" w:rsidRPr="00381CFE">
        <w:rPr>
          <w:rFonts w:ascii="Arial" w:hAnsi="Arial" w:cs="Arial"/>
          <w:b/>
          <w:color w:val="000000"/>
          <w:sz w:val="20"/>
          <w:szCs w:val="20"/>
          <w:lang w:val="pl-PL" w:eastAsia="pl-PL"/>
        </w:rPr>
        <w:t>.26.</w:t>
      </w:r>
      <w:r w:rsidR="005F198F" w:rsidRPr="00381CFE">
        <w:rPr>
          <w:rFonts w:ascii="Arial" w:hAnsi="Arial" w:cs="Arial"/>
          <w:b/>
          <w:color w:val="000000"/>
          <w:sz w:val="20"/>
          <w:szCs w:val="20"/>
          <w:lang w:val="pl-PL" w:eastAsia="pl-PL"/>
        </w:rPr>
        <w:t xml:space="preserve">2016 pn. </w:t>
      </w:r>
      <w:r w:rsidR="005F198F" w:rsidRPr="005F198F">
        <w:rPr>
          <w:rFonts w:ascii="Arial" w:hAnsi="Arial" w:cs="Arial"/>
          <w:b/>
          <w:sz w:val="20"/>
          <w:szCs w:val="20"/>
          <w:lang w:val="pl-PL"/>
        </w:rPr>
        <w:t>Modernizacja tarasów drewnianych w</w:t>
      </w:r>
      <w:r w:rsidR="005F198F">
        <w:rPr>
          <w:rFonts w:ascii="Arial" w:hAnsi="Arial" w:cs="Arial"/>
          <w:b/>
          <w:sz w:val="20"/>
          <w:szCs w:val="20"/>
          <w:lang w:val="pl-PL"/>
        </w:rPr>
        <w:t> </w:t>
      </w:r>
      <w:r w:rsidR="005F198F" w:rsidRPr="005F198F">
        <w:rPr>
          <w:rFonts w:ascii="Arial" w:hAnsi="Arial" w:cs="Arial"/>
          <w:b/>
          <w:sz w:val="20"/>
          <w:szCs w:val="20"/>
          <w:lang w:val="pl-PL"/>
        </w:rPr>
        <w:t>Przedszkolu w Blizne Jasińskiego</w:t>
      </w:r>
      <w:r w:rsidR="005F198F">
        <w:rPr>
          <w:rFonts w:ascii="Arial" w:hAnsi="Arial" w:cs="Arial"/>
          <w:color w:val="000000"/>
          <w:sz w:val="20"/>
          <w:szCs w:val="20"/>
          <w:lang w:val="pl-PL" w:eastAsia="pl-PL"/>
        </w:rPr>
        <w:t>”</w:t>
      </w:r>
      <w:r w:rsidR="00B94AFA" w:rsidRPr="00B62357">
        <w:rPr>
          <w:rFonts w:ascii="Arial" w:hAnsi="Arial" w:cs="Arial"/>
          <w:b/>
          <w:bCs/>
          <w:color w:val="000000"/>
          <w:sz w:val="20"/>
          <w:szCs w:val="20"/>
          <w:lang w:val="pl-PL" w:eastAsia="pl-PL"/>
        </w:rPr>
        <w:t xml:space="preserve">” </w:t>
      </w:r>
    </w:p>
    <w:p w:rsidR="00B94AFA" w:rsidRPr="00B62357" w:rsidRDefault="00B94AFA" w:rsidP="006D2ED6">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B62357">
        <w:rPr>
          <w:rFonts w:ascii="Arial" w:hAnsi="Arial" w:cs="Arial"/>
          <w:b/>
          <w:bCs/>
          <w:color w:val="000000"/>
          <w:sz w:val="20"/>
          <w:szCs w:val="20"/>
          <w:lang w:val="pl-PL" w:eastAsia="pl-PL"/>
        </w:rPr>
        <w:t xml:space="preserve">Otworzyć na jawnym otwarciu ofert w dniu </w:t>
      </w:r>
      <w:r w:rsidR="00DA4D20">
        <w:rPr>
          <w:rFonts w:ascii="Arial" w:hAnsi="Arial" w:cs="Arial"/>
          <w:b/>
          <w:bCs/>
          <w:color w:val="000000"/>
          <w:sz w:val="20"/>
          <w:szCs w:val="20"/>
          <w:lang w:val="pl-PL" w:eastAsia="pl-PL"/>
        </w:rPr>
        <w:t>20.</w:t>
      </w:r>
      <w:r w:rsidR="00381CFE">
        <w:rPr>
          <w:rFonts w:ascii="Arial" w:hAnsi="Arial" w:cs="Arial"/>
          <w:b/>
          <w:bCs/>
          <w:color w:val="000000"/>
          <w:sz w:val="20"/>
          <w:szCs w:val="20"/>
          <w:lang w:val="pl-PL" w:eastAsia="pl-PL"/>
        </w:rPr>
        <w:t>09.2016 r.</w:t>
      </w:r>
      <w:r w:rsidRPr="00B62357">
        <w:rPr>
          <w:rFonts w:ascii="Arial" w:hAnsi="Arial" w:cs="Arial"/>
          <w:b/>
          <w:bCs/>
          <w:color w:val="000000"/>
          <w:sz w:val="20"/>
          <w:szCs w:val="20"/>
          <w:lang w:val="pl-PL" w:eastAsia="pl-PL"/>
        </w:rPr>
        <w:t xml:space="preserve"> o godz. </w:t>
      </w:r>
      <w:r w:rsidR="00381CFE">
        <w:rPr>
          <w:rFonts w:ascii="Arial" w:hAnsi="Arial" w:cs="Arial"/>
          <w:b/>
          <w:bCs/>
          <w:color w:val="000000"/>
          <w:sz w:val="20"/>
          <w:szCs w:val="20"/>
          <w:lang w:val="pl-PL" w:eastAsia="pl-PL"/>
        </w:rPr>
        <w:t>12:00</w:t>
      </w:r>
      <w:r w:rsidRPr="00B62357">
        <w:rPr>
          <w:rFonts w:ascii="Arial" w:hAnsi="Arial" w:cs="Arial"/>
          <w:b/>
          <w:bCs/>
          <w:color w:val="000000"/>
          <w:sz w:val="20"/>
          <w:szCs w:val="20"/>
          <w:lang w:val="pl-PL" w:eastAsia="pl-PL"/>
        </w:rPr>
        <w:t xml:space="preserve">" </w:t>
      </w:r>
    </w:p>
    <w:p w:rsidR="00B94AFA" w:rsidRPr="00B62357" w:rsidRDefault="006D2ED6" w:rsidP="006D2ED6">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3B144B">
        <w:rPr>
          <w:rFonts w:ascii="Arial" w:hAnsi="Arial" w:cs="Arial"/>
          <w:sz w:val="20"/>
          <w:szCs w:val="20"/>
          <w:lang w:val="pl-PL"/>
        </w:rPr>
        <w:t xml:space="preserve">Na kopercie (paczce) oprócz opisu jw. należy umieścić nazwę i dokładny adres Wykonawcy </w:t>
      </w:r>
      <w:r>
        <w:rPr>
          <w:rFonts w:ascii="Arial" w:hAnsi="Arial" w:cs="Arial"/>
          <w:sz w:val="20"/>
          <w:szCs w:val="20"/>
          <w:lang w:val="pl-PL"/>
        </w:rPr>
        <w:t>wraz z numerem telefonu i faksu</w:t>
      </w:r>
      <w:r w:rsidR="00B94AFA" w:rsidRPr="00B62357">
        <w:rPr>
          <w:rFonts w:ascii="Arial" w:hAnsi="Arial" w:cs="Arial"/>
          <w:color w:val="000000"/>
          <w:sz w:val="20"/>
          <w:szCs w:val="20"/>
          <w:lang w:val="pl-PL" w:eastAsia="pl-PL"/>
        </w:rPr>
        <w:t xml:space="preserve">. </w:t>
      </w:r>
    </w:p>
    <w:p w:rsidR="00B94AFA" w:rsidRPr="00B62357" w:rsidRDefault="00B94AFA" w:rsidP="0098646C">
      <w:pPr>
        <w:pStyle w:val="Akapitzlist"/>
        <w:numPr>
          <w:ilvl w:val="0"/>
          <w:numId w:val="5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Zamawiający informuje, iż zgodnie z art. 8 w zw. z art. 96 ust. 3 ustawy PZP oferty składane w</w:t>
      </w:r>
      <w:r w:rsidR="00381CFE">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B62357">
        <w:rPr>
          <w:rFonts w:ascii="Arial" w:hAnsi="Arial" w:cs="Arial"/>
          <w:color w:val="000000"/>
          <w:sz w:val="20"/>
          <w:szCs w:val="20"/>
          <w:lang w:val="pl-PL" w:eastAsia="pl-PL"/>
        </w:rPr>
        <w:t>późn</w:t>
      </w:r>
      <w:proofErr w:type="spellEnd"/>
      <w:r w:rsidRPr="00B62357">
        <w:rPr>
          <w:rFonts w:ascii="Arial" w:hAnsi="Arial" w:cs="Arial"/>
          <w:color w:val="000000"/>
          <w:sz w:val="20"/>
          <w:szCs w:val="20"/>
          <w:lang w:val="pl-PL" w:eastAsia="pl-PL"/>
        </w:rPr>
        <w:t xml:space="preserve">. zm.), jeśli Wykonawca w terminie składania ofert zastrzegł, że nie mogą one być udostępniane i jednocześnie wykazał, iż zastrzeżone informacje stanowią tajemnicę przedsiębiorstwa. </w:t>
      </w:r>
    </w:p>
    <w:p w:rsidR="001656D9" w:rsidRPr="00BA09C5" w:rsidRDefault="00B94AFA" w:rsidP="0098646C">
      <w:pPr>
        <w:pStyle w:val="Akapitzlist"/>
        <w:numPr>
          <w:ilvl w:val="0"/>
          <w:numId w:val="5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w:t>
      </w:r>
      <w:r w:rsidR="001656D9" w:rsidRPr="00BA09C5">
        <w:rPr>
          <w:rFonts w:ascii="Arial" w:hAnsi="Arial" w:cs="Arial"/>
          <w:color w:val="000000"/>
          <w:sz w:val="20"/>
          <w:szCs w:val="20"/>
          <w:lang w:val="pl-PL" w:eastAsia="pl-PL"/>
        </w:rPr>
        <w:t xml:space="preserve">informacje stanowią tajemnicę przedsiębiorstwa oznaczać będzie, że wszelkie oświadczenia i zaświadczenia składane w trakcie niniejszego postępowania są jawne bez zastrzeżeń. </w:t>
      </w:r>
    </w:p>
    <w:p w:rsidR="001656D9" w:rsidRPr="00B62357" w:rsidRDefault="001656D9" w:rsidP="0098646C">
      <w:pPr>
        <w:pStyle w:val="Akapitzlist"/>
        <w:numPr>
          <w:ilvl w:val="0"/>
          <w:numId w:val="5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lastRenderedPageBreak/>
        <w:t>Zastrzeżenie informacji, które nie stanowią tajemnicy przedsiębiorstwa w rozumieniu ustawy o</w:t>
      </w:r>
      <w:r w:rsidR="00381CFE">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zwalczaniu nieuczciwej konkurencji będzie traktowane, jako bezskuteczne i skutkować będzie zgodnie z uchwałą SN z 20 października 2005 (sygn. III CZP 74/05) ich odtajnieniem. </w:t>
      </w:r>
    </w:p>
    <w:p w:rsidR="001656D9" w:rsidRPr="00B62357" w:rsidRDefault="001656D9" w:rsidP="0098646C">
      <w:pPr>
        <w:pStyle w:val="Akapitzlist"/>
        <w:numPr>
          <w:ilvl w:val="0"/>
          <w:numId w:val="5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656D9" w:rsidRPr="00B62357" w:rsidRDefault="001656D9" w:rsidP="0098646C">
      <w:pPr>
        <w:pStyle w:val="Akapitzlist"/>
        <w:numPr>
          <w:ilvl w:val="0"/>
          <w:numId w:val="5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1656D9" w:rsidRPr="00B62357" w:rsidRDefault="001656D9" w:rsidP="0098646C">
      <w:pPr>
        <w:pStyle w:val="Akapitzlist"/>
        <w:numPr>
          <w:ilvl w:val="0"/>
          <w:numId w:val="5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1656D9" w:rsidRPr="00B62357" w:rsidRDefault="001656D9" w:rsidP="0098646C">
      <w:pPr>
        <w:pStyle w:val="Akapitzlist"/>
        <w:numPr>
          <w:ilvl w:val="0"/>
          <w:numId w:val="5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rsidR="001656D9" w:rsidRDefault="001656D9" w:rsidP="0098646C">
      <w:pPr>
        <w:pStyle w:val="Akapitzlist"/>
        <w:numPr>
          <w:ilvl w:val="0"/>
          <w:numId w:val="5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w:t>
      </w:r>
      <w:r w:rsidR="00381CFE">
        <w:rPr>
          <w:rFonts w:ascii="Arial" w:hAnsi="Arial" w:cs="Arial"/>
          <w:color w:val="000000"/>
          <w:sz w:val="20"/>
          <w:szCs w:val="20"/>
          <w:lang w:val="pl-PL" w:eastAsia="pl-PL"/>
        </w:rPr>
        <w:t>pkt. 9</w:t>
      </w:r>
      <w:r w:rsidRPr="00B62357">
        <w:rPr>
          <w:rFonts w:ascii="Arial" w:hAnsi="Arial" w:cs="Arial"/>
          <w:color w:val="000000"/>
          <w:sz w:val="20"/>
          <w:szCs w:val="20"/>
          <w:lang w:val="pl-PL" w:eastAsia="pl-PL"/>
        </w:rPr>
        <w:t xml:space="preserve"> niniejszej SIWZ. Przepisy ustawy PZP nie przewidują negocjacji warunków udzielenia zamówienia, w tym zapisów projektu umowy, po terminie otwarcia ofert. </w:t>
      </w:r>
    </w:p>
    <w:p w:rsidR="000E3867" w:rsidRPr="00B62357"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B4179B" w:rsidRDefault="001656D9" w:rsidP="00B4179B">
      <w:pPr>
        <w:pStyle w:val="Nagwek1"/>
        <w:spacing w:line="240" w:lineRule="auto"/>
        <w:jc w:val="both"/>
        <w:rPr>
          <w:sz w:val="20"/>
          <w:szCs w:val="20"/>
        </w:rPr>
      </w:pPr>
      <w:bookmarkStart w:id="15" w:name="_Toc460790326"/>
      <w:r w:rsidRPr="00B4179B">
        <w:rPr>
          <w:sz w:val="20"/>
          <w:szCs w:val="20"/>
        </w:rPr>
        <w:t>Miejsce i termin składania i otwarcia ofert.</w:t>
      </w:r>
      <w:bookmarkEnd w:id="15"/>
      <w:r w:rsidRPr="00B4179B">
        <w:rPr>
          <w:sz w:val="20"/>
          <w:szCs w:val="20"/>
        </w:rPr>
        <w:t xml:space="preserve"> </w:t>
      </w:r>
    </w:p>
    <w:p w:rsidR="001656D9" w:rsidRPr="00381CFE" w:rsidRDefault="001656D9" w:rsidP="0098646C">
      <w:pPr>
        <w:pStyle w:val="Akapitzlist"/>
        <w:numPr>
          <w:ilvl w:val="0"/>
          <w:numId w:val="5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4179B">
        <w:rPr>
          <w:rFonts w:ascii="Arial" w:hAnsi="Arial" w:cs="Arial"/>
          <w:color w:val="000000"/>
          <w:sz w:val="20"/>
          <w:szCs w:val="20"/>
          <w:lang w:val="pl-PL" w:eastAsia="pl-PL"/>
        </w:rPr>
        <w:t xml:space="preserve">Ofertę należy złożyć w siedzibie Zamawiającego przy ul. </w:t>
      </w:r>
      <w:r w:rsidR="006D2ED6">
        <w:rPr>
          <w:rFonts w:ascii="Arial" w:hAnsi="Arial" w:cs="Arial"/>
          <w:color w:val="000000"/>
          <w:sz w:val="20"/>
          <w:szCs w:val="20"/>
          <w:lang w:val="pl-PL" w:eastAsia="pl-PL"/>
        </w:rPr>
        <w:t>Rynek 32</w:t>
      </w:r>
      <w:r w:rsidR="00381CFE">
        <w:rPr>
          <w:rFonts w:ascii="Arial" w:hAnsi="Arial" w:cs="Arial"/>
          <w:color w:val="000000"/>
          <w:sz w:val="20"/>
          <w:szCs w:val="20"/>
          <w:lang w:val="pl-PL" w:eastAsia="pl-PL"/>
        </w:rPr>
        <w:t xml:space="preserve"> w Starych Babicach,</w:t>
      </w:r>
      <w:r w:rsidR="006D2ED6">
        <w:rPr>
          <w:rFonts w:ascii="Arial" w:hAnsi="Arial" w:cs="Arial"/>
          <w:color w:val="000000"/>
          <w:sz w:val="20"/>
          <w:szCs w:val="20"/>
          <w:lang w:val="pl-PL" w:eastAsia="pl-PL"/>
        </w:rPr>
        <w:t xml:space="preserve"> Sekretaria</w:t>
      </w:r>
      <w:r w:rsidR="00381CFE">
        <w:rPr>
          <w:rFonts w:ascii="Arial" w:hAnsi="Arial" w:cs="Arial"/>
          <w:color w:val="000000"/>
          <w:sz w:val="20"/>
          <w:szCs w:val="20"/>
          <w:lang w:val="pl-PL" w:eastAsia="pl-PL"/>
        </w:rPr>
        <w:t>t</w:t>
      </w:r>
      <w:r w:rsidRPr="00B4179B">
        <w:rPr>
          <w:rFonts w:ascii="Arial" w:hAnsi="Arial" w:cs="Arial"/>
          <w:color w:val="000000"/>
          <w:sz w:val="20"/>
          <w:szCs w:val="20"/>
          <w:lang w:val="pl-PL" w:eastAsia="pl-PL"/>
        </w:rPr>
        <w:t xml:space="preserve"> – pok. </w:t>
      </w:r>
      <w:r w:rsidR="006D2ED6">
        <w:rPr>
          <w:rFonts w:ascii="Arial" w:hAnsi="Arial" w:cs="Arial"/>
          <w:color w:val="000000"/>
          <w:sz w:val="20"/>
          <w:szCs w:val="20"/>
          <w:lang w:val="pl-PL" w:eastAsia="pl-PL"/>
        </w:rPr>
        <w:t>18</w:t>
      </w:r>
      <w:r w:rsidRPr="00B4179B">
        <w:rPr>
          <w:rFonts w:ascii="Arial" w:hAnsi="Arial" w:cs="Arial"/>
          <w:color w:val="000000"/>
          <w:sz w:val="20"/>
          <w:szCs w:val="20"/>
          <w:lang w:val="pl-PL" w:eastAsia="pl-PL"/>
        </w:rPr>
        <w:t xml:space="preserve"> do dnia </w:t>
      </w:r>
      <w:r w:rsidR="00381CFE" w:rsidRPr="00381CFE">
        <w:rPr>
          <w:rFonts w:ascii="Arial" w:hAnsi="Arial" w:cs="Arial"/>
          <w:b/>
          <w:color w:val="000000"/>
          <w:sz w:val="20"/>
          <w:szCs w:val="20"/>
          <w:lang w:val="pl-PL" w:eastAsia="pl-PL"/>
        </w:rPr>
        <w:t>20.09.2016</w:t>
      </w:r>
      <w:r w:rsidR="00381CFE">
        <w:rPr>
          <w:rFonts w:ascii="Arial" w:hAnsi="Arial" w:cs="Arial"/>
          <w:b/>
          <w:color w:val="000000"/>
          <w:sz w:val="20"/>
          <w:szCs w:val="20"/>
          <w:lang w:val="pl-PL" w:eastAsia="pl-PL"/>
        </w:rPr>
        <w:t xml:space="preserve"> r.</w:t>
      </w:r>
      <w:r w:rsidRPr="00381CFE">
        <w:rPr>
          <w:rFonts w:ascii="Arial" w:hAnsi="Arial" w:cs="Arial"/>
          <w:b/>
          <w:color w:val="000000"/>
          <w:sz w:val="20"/>
          <w:szCs w:val="20"/>
          <w:lang w:val="pl-PL" w:eastAsia="pl-PL"/>
        </w:rPr>
        <w:t xml:space="preserve"> do godziny </w:t>
      </w:r>
      <w:r w:rsidR="006D2ED6" w:rsidRPr="00381CFE">
        <w:rPr>
          <w:rFonts w:ascii="Arial" w:hAnsi="Arial" w:cs="Arial"/>
          <w:b/>
          <w:color w:val="000000"/>
          <w:sz w:val="20"/>
          <w:szCs w:val="20"/>
          <w:lang w:val="pl-PL" w:eastAsia="pl-PL"/>
        </w:rPr>
        <w:t>12:</w:t>
      </w:r>
      <w:r w:rsidRPr="00381CFE">
        <w:rPr>
          <w:rFonts w:ascii="Arial" w:hAnsi="Arial" w:cs="Arial"/>
          <w:b/>
          <w:color w:val="000000"/>
          <w:sz w:val="20"/>
          <w:szCs w:val="20"/>
          <w:lang w:val="pl-PL" w:eastAsia="pl-PL"/>
        </w:rPr>
        <w:t>00</w:t>
      </w:r>
      <w:r w:rsidRPr="00B4179B">
        <w:rPr>
          <w:rFonts w:ascii="Arial" w:hAnsi="Arial" w:cs="Arial"/>
          <w:color w:val="000000"/>
          <w:sz w:val="20"/>
          <w:szCs w:val="20"/>
          <w:lang w:val="pl-PL" w:eastAsia="pl-PL"/>
        </w:rPr>
        <w:t xml:space="preserve"> i zaadresować zgodnie z opisem przedstawionym w </w:t>
      </w:r>
      <w:r w:rsidR="00381CFE" w:rsidRPr="00381CFE">
        <w:rPr>
          <w:rFonts w:ascii="Arial" w:hAnsi="Arial" w:cs="Arial"/>
          <w:color w:val="000000"/>
          <w:sz w:val="20"/>
          <w:szCs w:val="20"/>
          <w:lang w:val="pl-PL" w:eastAsia="pl-PL"/>
        </w:rPr>
        <w:t>pkt. 12</w:t>
      </w:r>
      <w:r w:rsidRPr="00381CFE">
        <w:rPr>
          <w:rFonts w:ascii="Arial" w:hAnsi="Arial" w:cs="Arial"/>
          <w:color w:val="000000"/>
          <w:sz w:val="20"/>
          <w:szCs w:val="20"/>
          <w:lang w:val="pl-PL" w:eastAsia="pl-PL"/>
        </w:rPr>
        <w:t xml:space="preserve"> SIWZ. </w:t>
      </w:r>
    </w:p>
    <w:p w:rsidR="006D2ED6" w:rsidRDefault="001656D9" w:rsidP="0098646C">
      <w:pPr>
        <w:pStyle w:val="Akapitzlist"/>
        <w:numPr>
          <w:ilvl w:val="0"/>
          <w:numId w:val="5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Decydujące znaczenie dla oceny zachowania terminu składania ofert ma data i godzina wpływu oferty do Zamawiającego, a nie data jej wysłania przesyłką pocztową czy kurierską.</w:t>
      </w:r>
    </w:p>
    <w:p w:rsidR="001656D9" w:rsidRPr="00B62357" w:rsidRDefault="006D2ED6" w:rsidP="006D2ED6">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3B144B">
        <w:rPr>
          <w:rFonts w:ascii="Arial" w:hAnsi="Arial" w:cs="Arial"/>
          <w:sz w:val="20"/>
          <w:szCs w:val="20"/>
          <w:lang w:val="pl-PL"/>
        </w:rPr>
        <w:t>W przypadku wysyłania oferty pocztą, kurierem Zamawiający nie gwarantuje, że oferta dotrze we wskazane wyżej miejsce we właściwym czasie ze względu na różne godziny przyjmowania korespondencji oraz inną komórkę organizacyjną</w:t>
      </w:r>
      <w:r>
        <w:rPr>
          <w:rFonts w:ascii="Arial" w:hAnsi="Arial" w:cs="Arial"/>
          <w:sz w:val="20"/>
          <w:szCs w:val="20"/>
          <w:lang w:val="pl-PL"/>
        </w:rPr>
        <w:t>.</w:t>
      </w:r>
      <w:r w:rsidR="001656D9" w:rsidRPr="00B62357">
        <w:rPr>
          <w:rFonts w:ascii="Arial" w:hAnsi="Arial" w:cs="Arial"/>
          <w:color w:val="000000"/>
          <w:sz w:val="20"/>
          <w:szCs w:val="20"/>
          <w:lang w:val="pl-PL" w:eastAsia="pl-PL"/>
        </w:rPr>
        <w:t xml:space="preserve"> </w:t>
      </w:r>
    </w:p>
    <w:p w:rsidR="006D2ED6" w:rsidRDefault="001656D9" w:rsidP="0098646C">
      <w:pPr>
        <w:pStyle w:val="Akapitzlist"/>
        <w:numPr>
          <w:ilvl w:val="0"/>
          <w:numId w:val="5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Oferta złożona po terminie wskazanym w </w:t>
      </w:r>
      <w:r w:rsidR="00381CFE" w:rsidRPr="00381CFE">
        <w:rPr>
          <w:rFonts w:ascii="Arial" w:hAnsi="Arial" w:cs="Arial"/>
          <w:color w:val="000000"/>
          <w:sz w:val="20"/>
          <w:szCs w:val="20"/>
          <w:lang w:val="pl-PL" w:eastAsia="pl-PL"/>
        </w:rPr>
        <w:t>pkt.13.</w:t>
      </w:r>
      <w:r w:rsidRPr="00381CFE">
        <w:rPr>
          <w:rFonts w:ascii="Arial" w:hAnsi="Arial" w:cs="Arial"/>
          <w:color w:val="000000"/>
          <w:sz w:val="20"/>
          <w:szCs w:val="20"/>
          <w:lang w:val="pl-PL" w:eastAsia="pl-PL"/>
        </w:rPr>
        <w:t>1</w:t>
      </w:r>
      <w:r w:rsidRPr="00B62357">
        <w:rPr>
          <w:rFonts w:ascii="Arial" w:hAnsi="Arial" w:cs="Arial"/>
          <w:color w:val="000000"/>
          <w:sz w:val="20"/>
          <w:szCs w:val="20"/>
          <w:lang w:val="pl-PL" w:eastAsia="pl-PL"/>
        </w:rPr>
        <w:t xml:space="preserve"> niniejszej SIWZ zostanie odrzucona na podstawie art. 89 ust. 1 pkt 7a ustawy PZP.</w:t>
      </w:r>
    </w:p>
    <w:p w:rsidR="001656D9" w:rsidRPr="006D2ED6" w:rsidRDefault="006D2ED6" w:rsidP="0098646C">
      <w:pPr>
        <w:pStyle w:val="Akapitzlist"/>
        <w:numPr>
          <w:ilvl w:val="0"/>
          <w:numId w:val="5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6D2ED6">
        <w:rPr>
          <w:rFonts w:ascii="Arial" w:hAnsi="Arial" w:cs="Arial"/>
          <w:sz w:val="20"/>
          <w:szCs w:val="20"/>
          <w:lang w:val="pl-PL"/>
        </w:rPr>
        <w:t>Oferty w kopertach naruszonych będą traktowane, jako odtajnione i zwrócone Wykonawcom bez rozpatrywania</w:t>
      </w:r>
      <w:r w:rsidR="001656D9" w:rsidRPr="006D2ED6">
        <w:rPr>
          <w:rFonts w:ascii="Arial" w:hAnsi="Arial" w:cs="Arial"/>
          <w:color w:val="000000"/>
          <w:sz w:val="20"/>
          <w:szCs w:val="20"/>
          <w:lang w:val="pl-PL" w:eastAsia="pl-PL"/>
        </w:rPr>
        <w:t xml:space="preserve"> </w:t>
      </w:r>
    </w:p>
    <w:p w:rsidR="001656D9" w:rsidRPr="00B62357" w:rsidRDefault="001656D9" w:rsidP="0098646C">
      <w:pPr>
        <w:pStyle w:val="Akapitzlist"/>
        <w:numPr>
          <w:ilvl w:val="0"/>
          <w:numId w:val="5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Otwarcie ofert nastąpi w siedzibie Zamawiającego</w:t>
      </w:r>
      <w:r w:rsidR="00B01AD4">
        <w:rPr>
          <w:rFonts w:ascii="Arial" w:hAnsi="Arial" w:cs="Arial"/>
          <w:color w:val="000000"/>
          <w:sz w:val="20"/>
          <w:szCs w:val="20"/>
          <w:lang w:val="pl-PL" w:eastAsia="pl-PL"/>
        </w:rPr>
        <w:t xml:space="preserve"> w Starych Babicach, ul. Rynek 32</w:t>
      </w:r>
      <w:r w:rsidRPr="00B62357">
        <w:rPr>
          <w:rFonts w:ascii="Arial" w:hAnsi="Arial" w:cs="Arial"/>
          <w:color w:val="000000"/>
          <w:sz w:val="20"/>
          <w:szCs w:val="20"/>
          <w:lang w:val="pl-PL" w:eastAsia="pl-PL"/>
        </w:rPr>
        <w:t xml:space="preserve"> – </w:t>
      </w:r>
      <w:r w:rsidR="006D2ED6">
        <w:rPr>
          <w:rFonts w:ascii="Arial" w:hAnsi="Arial" w:cs="Arial"/>
          <w:color w:val="000000"/>
          <w:sz w:val="20"/>
          <w:szCs w:val="20"/>
          <w:lang w:val="pl-PL" w:eastAsia="pl-PL"/>
        </w:rPr>
        <w:t>w sali konferencyjnej (I p.)</w:t>
      </w:r>
      <w:r w:rsidRPr="00B62357">
        <w:rPr>
          <w:rFonts w:ascii="Arial" w:hAnsi="Arial" w:cs="Arial"/>
          <w:color w:val="000000"/>
          <w:sz w:val="20"/>
          <w:szCs w:val="20"/>
          <w:lang w:val="pl-PL" w:eastAsia="pl-PL"/>
        </w:rPr>
        <w:t xml:space="preserve"> w dniu </w:t>
      </w:r>
      <w:r w:rsidR="00381CFE" w:rsidRPr="00381CFE">
        <w:rPr>
          <w:rFonts w:ascii="Arial" w:hAnsi="Arial" w:cs="Arial"/>
          <w:b/>
          <w:color w:val="000000"/>
          <w:sz w:val="20"/>
          <w:szCs w:val="20"/>
          <w:lang w:val="pl-PL" w:eastAsia="pl-PL"/>
        </w:rPr>
        <w:t>20.09.2016 </w:t>
      </w:r>
      <w:r w:rsidRPr="00381CFE">
        <w:rPr>
          <w:rFonts w:ascii="Arial" w:hAnsi="Arial" w:cs="Arial"/>
          <w:b/>
          <w:color w:val="000000"/>
          <w:sz w:val="20"/>
          <w:szCs w:val="20"/>
          <w:lang w:val="pl-PL" w:eastAsia="pl-PL"/>
        </w:rPr>
        <w:t xml:space="preserve">r., o godzinie </w:t>
      </w:r>
      <w:r w:rsidR="006D2ED6" w:rsidRPr="00381CFE">
        <w:rPr>
          <w:rFonts w:ascii="Arial" w:hAnsi="Arial" w:cs="Arial"/>
          <w:b/>
          <w:color w:val="000000"/>
          <w:sz w:val="20"/>
          <w:szCs w:val="20"/>
          <w:lang w:val="pl-PL" w:eastAsia="pl-PL"/>
        </w:rPr>
        <w:t>12:05</w:t>
      </w:r>
      <w:r w:rsidRPr="00B62357">
        <w:rPr>
          <w:rFonts w:ascii="Arial" w:hAnsi="Arial" w:cs="Arial"/>
          <w:color w:val="000000"/>
          <w:sz w:val="20"/>
          <w:szCs w:val="20"/>
          <w:lang w:val="pl-PL" w:eastAsia="pl-PL"/>
        </w:rPr>
        <w:t xml:space="preserve">. </w:t>
      </w:r>
    </w:p>
    <w:p w:rsidR="001656D9" w:rsidRPr="00B62357" w:rsidRDefault="001656D9" w:rsidP="0098646C">
      <w:pPr>
        <w:pStyle w:val="Akapitzlist"/>
        <w:numPr>
          <w:ilvl w:val="0"/>
          <w:numId w:val="5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Otwarcie ofert jest jawne. </w:t>
      </w:r>
    </w:p>
    <w:p w:rsidR="001656D9" w:rsidRPr="00B62357" w:rsidRDefault="001656D9" w:rsidP="0098646C">
      <w:pPr>
        <w:pStyle w:val="Akapitzlist"/>
        <w:numPr>
          <w:ilvl w:val="0"/>
          <w:numId w:val="5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Podczas otwarcia ofert Zamawiający odczyta informacje, o których mowa w art. 86 ust. 4 ustawy PZP. </w:t>
      </w:r>
    </w:p>
    <w:p w:rsidR="001656D9" w:rsidRPr="00B62357" w:rsidRDefault="001656D9" w:rsidP="0098646C">
      <w:pPr>
        <w:pStyle w:val="Akapitzlist"/>
        <w:numPr>
          <w:ilvl w:val="0"/>
          <w:numId w:val="5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Niezwłocznie po otwarciu ofert zamawiający zamieści na stronie www</w:t>
      </w:r>
      <w:r w:rsidR="006D2ED6">
        <w:rPr>
          <w:rFonts w:ascii="Arial" w:hAnsi="Arial" w:cs="Arial"/>
          <w:color w:val="000000"/>
          <w:sz w:val="20"/>
          <w:szCs w:val="20"/>
          <w:lang w:val="pl-PL" w:eastAsia="pl-PL"/>
        </w:rPr>
        <w:t>.bip.stare-babice.waw.pl</w:t>
      </w:r>
      <w:r w:rsidRPr="00B62357">
        <w:rPr>
          <w:rFonts w:ascii="Arial" w:hAnsi="Arial" w:cs="Arial"/>
          <w:color w:val="000000"/>
          <w:sz w:val="20"/>
          <w:szCs w:val="20"/>
          <w:lang w:val="pl-PL" w:eastAsia="pl-PL"/>
        </w:rPr>
        <w:t xml:space="preserve"> informacje dotyczące: </w:t>
      </w:r>
    </w:p>
    <w:p w:rsidR="001656D9" w:rsidRPr="00B4179B" w:rsidRDefault="001656D9" w:rsidP="0098646C">
      <w:pPr>
        <w:pStyle w:val="Akapitzlist"/>
        <w:numPr>
          <w:ilvl w:val="0"/>
          <w:numId w:val="53"/>
        </w:numPr>
        <w:suppressAutoHyphens w:val="0"/>
        <w:autoSpaceDE w:val="0"/>
        <w:autoSpaceDN w:val="0"/>
        <w:adjustRightInd w:val="0"/>
        <w:spacing w:after="0" w:line="240" w:lineRule="auto"/>
        <w:rPr>
          <w:rFonts w:ascii="Arial" w:hAnsi="Arial" w:cs="Arial"/>
          <w:color w:val="000000"/>
          <w:sz w:val="20"/>
          <w:szCs w:val="20"/>
          <w:lang w:val="pl-PL" w:eastAsia="pl-PL"/>
        </w:rPr>
      </w:pPr>
      <w:r w:rsidRPr="00B4179B">
        <w:rPr>
          <w:rFonts w:ascii="Arial" w:hAnsi="Arial" w:cs="Arial"/>
          <w:color w:val="000000"/>
          <w:sz w:val="20"/>
          <w:szCs w:val="20"/>
          <w:lang w:val="pl-PL" w:eastAsia="pl-PL"/>
        </w:rPr>
        <w:t xml:space="preserve">kwoty, jaką zamierza przeznaczyć na sfinansowanie zamówienia; </w:t>
      </w:r>
    </w:p>
    <w:p w:rsidR="001656D9" w:rsidRPr="00B4179B" w:rsidRDefault="001656D9" w:rsidP="0098646C">
      <w:pPr>
        <w:pStyle w:val="Akapitzlist"/>
        <w:numPr>
          <w:ilvl w:val="0"/>
          <w:numId w:val="53"/>
        </w:numPr>
        <w:suppressAutoHyphens w:val="0"/>
        <w:autoSpaceDE w:val="0"/>
        <w:autoSpaceDN w:val="0"/>
        <w:adjustRightInd w:val="0"/>
        <w:spacing w:after="0" w:line="240" w:lineRule="auto"/>
        <w:rPr>
          <w:rFonts w:ascii="Arial" w:hAnsi="Arial" w:cs="Arial"/>
          <w:color w:val="000000"/>
          <w:sz w:val="20"/>
          <w:szCs w:val="20"/>
          <w:lang w:val="pl-PL" w:eastAsia="pl-PL"/>
        </w:rPr>
      </w:pPr>
      <w:r w:rsidRPr="00B4179B">
        <w:rPr>
          <w:rFonts w:ascii="Arial" w:hAnsi="Arial" w:cs="Arial"/>
          <w:color w:val="000000"/>
          <w:sz w:val="20"/>
          <w:szCs w:val="20"/>
          <w:lang w:val="pl-PL" w:eastAsia="pl-PL"/>
        </w:rPr>
        <w:t xml:space="preserve">firm oraz adresów wykonawców, którzy złożyli oferty w terminie; </w:t>
      </w:r>
    </w:p>
    <w:p w:rsidR="001656D9" w:rsidRPr="00B4179B" w:rsidRDefault="001656D9" w:rsidP="0098646C">
      <w:pPr>
        <w:pStyle w:val="Akapitzlist"/>
        <w:numPr>
          <w:ilvl w:val="0"/>
          <w:numId w:val="53"/>
        </w:numPr>
        <w:suppressAutoHyphens w:val="0"/>
        <w:autoSpaceDE w:val="0"/>
        <w:autoSpaceDN w:val="0"/>
        <w:adjustRightInd w:val="0"/>
        <w:spacing w:after="0" w:line="240" w:lineRule="auto"/>
        <w:rPr>
          <w:rFonts w:ascii="Arial" w:hAnsi="Arial" w:cs="Arial"/>
          <w:color w:val="000000"/>
          <w:sz w:val="20"/>
          <w:szCs w:val="20"/>
          <w:lang w:val="pl-PL" w:eastAsia="pl-PL"/>
        </w:rPr>
      </w:pPr>
      <w:r w:rsidRPr="00B4179B">
        <w:rPr>
          <w:rFonts w:ascii="Arial" w:hAnsi="Arial" w:cs="Arial"/>
          <w:color w:val="000000"/>
          <w:sz w:val="20"/>
          <w:szCs w:val="20"/>
          <w:lang w:val="pl-PL" w:eastAsia="pl-PL"/>
        </w:rPr>
        <w:t xml:space="preserve">ceny, terminu wykonania zamówienia, okresu gwarancji i warunków płatności zawartych w ofertach. </w:t>
      </w:r>
    </w:p>
    <w:p w:rsidR="001656D9" w:rsidRDefault="001656D9"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A87370" w:rsidRDefault="00A87370"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A87370" w:rsidRPr="00B62357" w:rsidRDefault="00A87370"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B4179B" w:rsidRDefault="001656D9" w:rsidP="00B4179B">
      <w:pPr>
        <w:pStyle w:val="Nagwek1"/>
        <w:spacing w:line="240" w:lineRule="auto"/>
        <w:jc w:val="both"/>
        <w:rPr>
          <w:sz w:val="20"/>
          <w:szCs w:val="20"/>
        </w:rPr>
      </w:pPr>
      <w:bookmarkStart w:id="16" w:name="_Toc460790327"/>
      <w:r w:rsidRPr="00B4179B">
        <w:rPr>
          <w:sz w:val="20"/>
          <w:szCs w:val="20"/>
        </w:rPr>
        <w:lastRenderedPageBreak/>
        <w:t>Opis sposobu obliczania ceny.</w:t>
      </w:r>
      <w:bookmarkEnd w:id="16"/>
    </w:p>
    <w:p w:rsidR="001656D9" w:rsidRPr="00B4179B" w:rsidRDefault="001656D9" w:rsidP="0098646C">
      <w:pPr>
        <w:pStyle w:val="Akapitzlist"/>
        <w:numPr>
          <w:ilvl w:val="0"/>
          <w:numId w:val="5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4179B">
        <w:rPr>
          <w:rFonts w:ascii="Arial" w:hAnsi="Arial" w:cs="Arial"/>
          <w:color w:val="000000"/>
          <w:sz w:val="20"/>
          <w:szCs w:val="20"/>
          <w:lang w:val="pl-PL" w:eastAsia="pl-PL"/>
        </w:rPr>
        <w:t xml:space="preserve">Wykonawca określa cenę realizacji zamówienia poprzez wskazanie w Formularzu ofertowym sporządzonym wg wzoru stanowiącego </w:t>
      </w:r>
      <w:r w:rsidR="00725AC4">
        <w:rPr>
          <w:rFonts w:ascii="Arial" w:hAnsi="Arial" w:cs="Arial"/>
          <w:b/>
          <w:bCs/>
          <w:color w:val="000000"/>
          <w:sz w:val="20"/>
          <w:szCs w:val="20"/>
          <w:lang w:val="pl-PL" w:eastAsia="pl-PL"/>
        </w:rPr>
        <w:t>Załącznik</w:t>
      </w:r>
      <w:r w:rsidRPr="00B4179B">
        <w:rPr>
          <w:rFonts w:ascii="Arial" w:hAnsi="Arial" w:cs="Arial"/>
          <w:b/>
          <w:bCs/>
          <w:color w:val="000000"/>
          <w:sz w:val="20"/>
          <w:szCs w:val="20"/>
          <w:lang w:val="pl-PL" w:eastAsia="pl-PL"/>
        </w:rPr>
        <w:t xml:space="preserve"> nr </w:t>
      </w:r>
      <w:r w:rsidR="006D2ED6">
        <w:rPr>
          <w:rFonts w:ascii="Arial" w:hAnsi="Arial" w:cs="Arial"/>
          <w:b/>
          <w:bCs/>
          <w:color w:val="000000"/>
          <w:sz w:val="20"/>
          <w:szCs w:val="20"/>
          <w:lang w:val="pl-PL" w:eastAsia="pl-PL"/>
        </w:rPr>
        <w:t>1</w:t>
      </w:r>
      <w:r w:rsidRPr="00B4179B">
        <w:rPr>
          <w:rFonts w:ascii="Arial" w:hAnsi="Arial" w:cs="Arial"/>
          <w:b/>
          <w:bCs/>
          <w:color w:val="000000"/>
          <w:sz w:val="20"/>
          <w:szCs w:val="20"/>
          <w:lang w:val="pl-PL" w:eastAsia="pl-PL"/>
        </w:rPr>
        <w:t xml:space="preserve"> </w:t>
      </w:r>
      <w:r w:rsidRPr="00B4179B">
        <w:rPr>
          <w:rFonts w:ascii="Arial" w:hAnsi="Arial" w:cs="Arial"/>
          <w:color w:val="000000"/>
          <w:sz w:val="20"/>
          <w:szCs w:val="20"/>
          <w:lang w:val="pl-PL" w:eastAsia="pl-PL"/>
        </w:rPr>
        <w:t>do SIWZ łącznej ceny ofertowej brutto za r</w:t>
      </w:r>
      <w:r w:rsidR="006D2ED6">
        <w:rPr>
          <w:rFonts w:ascii="Arial" w:hAnsi="Arial" w:cs="Arial"/>
          <w:color w:val="000000"/>
          <w:sz w:val="20"/>
          <w:szCs w:val="20"/>
          <w:lang w:val="pl-PL" w:eastAsia="pl-PL"/>
        </w:rPr>
        <w:t>ealizację przedmiotu zamówienia.</w:t>
      </w:r>
    </w:p>
    <w:p w:rsidR="00725AC4" w:rsidRDefault="001656D9" w:rsidP="0098646C">
      <w:pPr>
        <w:pStyle w:val="Akapitzlist"/>
        <w:numPr>
          <w:ilvl w:val="0"/>
          <w:numId w:val="5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Łączna cena ofertowa brutto musi uwzględniać wszystkie koszty związane z realizacją przedmiotu zamówienia zgodnie z opisem przedmiotu zamówienia oraz wzorem umowy określonym w niniejszej SIWZ.</w:t>
      </w:r>
    </w:p>
    <w:p w:rsidR="00725AC4" w:rsidRDefault="00725AC4" w:rsidP="0098646C">
      <w:pPr>
        <w:pStyle w:val="Akapitzlist"/>
        <w:numPr>
          <w:ilvl w:val="0"/>
          <w:numId w:val="5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1101C7">
        <w:rPr>
          <w:rFonts w:ascii="Arial" w:hAnsi="Arial" w:cs="Arial"/>
          <w:sz w:val="20"/>
          <w:szCs w:val="20"/>
          <w:lang w:val="pl-PL"/>
        </w:rPr>
        <w:t>Obowiązującą formą wynagrodzenia jest wynagrodzenie ryczałtowe, które obejmuje całkowity koszt wykonania przedmiotu zamówienia określonego w niniejszej SIWZ.</w:t>
      </w:r>
    </w:p>
    <w:p w:rsidR="00725AC4" w:rsidRPr="001101C7" w:rsidRDefault="00725AC4" w:rsidP="0098646C">
      <w:pPr>
        <w:pStyle w:val="Bezodstpw"/>
        <w:numPr>
          <w:ilvl w:val="0"/>
          <w:numId w:val="54"/>
        </w:numPr>
        <w:jc w:val="both"/>
        <w:rPr>
          <w:rFonts w:ascii="Arial" w:hAnsi="Arial" w:cs="Arial"/>
          <w:sz w:val="20"/>
          <w:szCs w:val="20"/>
          <w:lang w:val="pl-PL"/>
        </w:rPr>
      </w:pPr>
      <w:r w:rsidRPr="001101C7">
        <w:rPr>
          <w:rFonts w:ascii="Arial" w:hAnsi="Arial" w:cs="Arial"/>
          <w:sz w:val="20"/>
          <w:szCs w:val="20"/>
          <w:lang w:val="pl-PL"/>
        </w:rPr>
        <w:t>Cenę ofertową brutto należy obliczyć według wzoru</w:t>
      </w:r>
    </w:p>
    <w:p w:rsidR="00725AC4" w:rsidRPr="001101C7" w:rsidRDefault="00725AC4" w:rsidP="00725AC4">
      <w:pPr>
        <w:pStyle w:val="Bezodstpw"/>
        <w:jc w:val="center"/>
        <w:rPr>
          <w:rFonts w:ascii="Arial" w:hAnsi="Arial" w:cs="Arial"/>
          <w:b/>
          <w:sz w:val="20"/>
          <w:szCs w:val="20"/>
          <w:lang w:val="pl-PL"/>
        </w:rPr>
      </w:pPr>
      <w:r w:rsidRPr="001101C7">
        <w:rPr>
          <w:rFonts w:ascii="Arial" w:hAnsi="Arial" w:cs="Arial"/>
          <w:b/>
          <w:sz w:val="20"/>
          <w:szCs w:val="20"/>
          <w:lang w:val="pl-PL"/>
        </w:rPr>
        <w:t>Cena ofertowa brutto = cena ofertowa netto + VAT 23%</w:t>
      </w:r>
    </w:p>
    <w:p w:rsidR="00725AC4" w:rsidRPr="001101C7" w:rsidRDefault="00725AC4" w:rsidP="00725AC4">
      <w:pPr>
        <w:pStyle w:val="Bezodstpw"/>
        <w:ind w:left="360"/>
        <w:jc w:val="both"/>
        <w:rPr>
          <w:rFonts w:ascii="Arial" w:hAnsi="Arial" w:cs="Arial"/>
          <w:sz w:val="20"/>
          <w:szCs w:val="20"/>
          <w:lang w:val="pl-PL"/>
        </w:rPr>
      </w:pPr>
      <w:r w:rsidRPr="001101C7">
        <w:rPr>
          <w:rFonts w:ascii="Arial" w:hAnsi="Arial" w:cs="Arial"/>
          <w:sz w:val="20"/>
          <w:szCs w:val="20"/>
          <w:lang w:val="pl-PL"/>
        </w:rPr>
        <w:t>Zamawiający przyjmuje, że w ofercie prawidło podaną jest cena ofertowa netto oraz stawka podatku VAT.</w:t>
      </w:r>
    </w:p>
    <w:p w:rsidR="001656D9" w:rsidRPr="00B62357" w:rsidRDefault="00725AC4" w:rsidP="00725AC4">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1101C7">
        <w:rPr>
          <w:rFonts w:ascii="Arial" w:hAnsi="Arial" w:cs="Arial"/>
          <w:sz w:val="20"/>
          <w:szCs w:val="20"/>
          <w:lang w:val="pl-PL"/>
        </w:rPr>
        <w:t xml:space="preserve">W przypadku błędnego obliczenia ceny ofertowej brutto lub błędnego obliczenia wartości podatku VAT Zamawiający poprawi oczywistą omyłkę rachunkową według </w:t>
      </w:r>
      <w:r>
        <w:rPr>
          <w:rFonts w:ascii="Arial" w:hAnsi="Arial" w:cs="Arial"/>
          <w:sz w:val="20"/>
          <w:szCs w:val="20"/>
          <w:lang w:val="pl-PL"/>
        </w:rPr>
        <w:t>zapisu</w:t>
      </w:r>
      <w:r w:rsidRPr="001101C7">
        <w:rPr>
          <w:rFonts w:ascii="Arial" w:hAnsi="Arial" w:cs="Arial"/>
          <w:sz w:val="20"/>
          <w:szCs w:val="20"/>
          <w:lang w:val="pl-PL"/>
        </w:rPr>
        <w:t xml:space="preserve"> powyżej.</w:t>
      </w:r>
      <w:r w:rsidR="001656D9" w:rsidRPr="00B62357">
        <w:rPr>
          <w:rFonts w:ascii="Arial" w:hAnsi="Arial" w:cs="Arial"/>
          <w:color w:val="000000"/>
          <w:sz w:val="20"/>
          <w:szCs w:val="20"/>
          <w:lang w:val="pl-PL" w:eastAsia="pl-PL"/>
        </w:rPr>
        <w:t xml:space="preserve"> </w:t>
      </w:r>
    </w:p>
    <w:p w:rsidR="00725AC4" w:rsidRPr="001101C7" w:rsidRDefault="00725AC4" w:rsidP="0098646C">
      <w:pPr>
        <w:pStyle w:val="Bezodstpw"/>
        <w:numPr>
          <w:ilvl w:val="0"/>
          <w:numId w:val="54"/>
        </w:numPr>
        <w:jc w:val="both"/>
        <w:rPr>
          <w:rFonts w:ascii="Arial" w:hAnsi="Arial" w:cs="Arial"/>
          <w:sz w:val="20"/>
          <w:szCs w:val="20"/>
          <w:lang w:val="pl-PL"/>
        </w:rPr>
      </w:pPr>
      <w:r w:rsidRPr="001101C7">
        <w:rPr>
          <w:rFonts w:ascii="Arial" w:hAnsi="Arial" w:cs="Arial"/>
          <w:sz w:val="20"/>
          <w:szCs w:val="20"/>
          <w:lang w:val="pl-PL"/>
        </w:rPr>
        <w:t xml:space="preserve">Cenę ofertową brutto Wykonawcy winni wyliczyć na podstawie kosztorysu ofertowego sporządzonego na podstawie przedmiaru robót wykonanego przez Wykonawcę. </w:t>
      </w:r>
    </w:p>
    <w:p w:rsidR="00725AC4" w:rsidRDefault="00725AC4" w:rsidP="00725AC4">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1101C7">
        <w:rPr>
          <w:rFonts w:ascii="Arial" w:hAnsi="Arial" w:cs="Arial"/>
          <w:sz w:val="20"/>
          <w:szCs w:val="20"/>
          <w:lang w:val="pl-PL"/>
        </w:rPr>
        <w:t>Zamawiający załącza do niniejszej SIWZ przedmiary robót, jako materiał pomocniczy do sporządzenia własnych przedmiarów. Korzystanie z przedmiarów przygotowanych przez Zamawiającego odbywa się na wyłączne ryzyko Wykonawcy. Wykonawcy nie załączają sporządzonych przez siebie kosztorysów do oferty. W przypadku załączenia kosztorysów do oferty Zamawiający nie będzie brał ich pod uwagę i obowiązującą formą wynagrodzenia będzie wynagrodzenie, o którym mowa w pkt. 3 powyżej.</w:t>
      </w:r>
    </w:p>
    <w:p w:rsidR="001656D9" w:rsidRPr="00B62357" w:rsidRDefault="001656D9" w:rsidP="0098646C">
      <w:pPr>
        <w:pStyle w:val="Akapitzlist"/>
        <w:numPr>
          <w:ilvl w:val="0"/>
          <w:numId w:val="5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Zamawiający </w:t>
      </w:r>
      <w:r w:rsidRPr="00B4179B">
        <w:rPr>
          <w:rFonts w:ascii="Arial" w:hAnsi="Arial" w:cs="Arial"/>
          <w:color w:val="000000"/>
          <w:sz w:val="20"/>
          <w:szCs w:val="20"/>
          <w:lang w:val="pl-PL" w:eastAsia="pl-PL"/>
        </w:rPr>
        <w:t xml:space="preserve">przewiduje </w:t>
      </w:r>
      <w:r w:rsidR="006D2ED6">
        <w:rPr>
          <w:rFonts w:ascii="Arial" w:hAnsi="Arial" w:cs="Arial"/>
          <w:color w:val="000000"/>
          <w:sz w:val="20"/>
          <w:szCs w:val="20"/>
          <w:lang w:val="pl-PL" w:eastAsia="pl-PL"/>
        </w:rPr>
        <w:t>możliwość</w:t>
      </w:r>
      <w:r w:rsidRPr="00B62357">
        <w:rPr>
          <w:rFonts w:ascii="Arial" w:hAnsi="Arial" w:cs="Arial"/>
          <w:color w:val="000000"/>
          <w:sz w:val="20"/>
          <w:szCs w:val="20"/>
          <w:lang w:val="pl-PL" w:eastAsia="pl-PL"/>
        </w:rPr>
        <w:t xml:space="preserve"> zmian ceny ofertowej brutto </w:t>
      </w:r>
      <w:r w:rsidRPr="00B4179B">
        <w:rPr>
          <w:rFonts w:ascii="Arial" w:hAnsi="Arial" w:cs="Arial"/>
          <w:color w:val="000000"/>
          <w:sz w:val="20"/>
          <w:szCs w:val="20"/>
          <w:lang w:val="pl-PL" w:eastAsia="pl-PL"/>
        </w:rPr>
        <w:t>w sytuacjach wymienionych w</w:t>
      </w:r>
      <w:r w:rsidR="00B01AD4">
        <w:rPr>
          <w:rFonts w:ascii="Arial" w:hAnsi="Arial" w:cs="Arial"/>
          <w:color w:val="000000"/>
          <w:sz w:val="20"/>
          <w:szCs w:val="20"/>
          <w:lang w:val="pl-PL" w:eastAsia="pl-PL"/>
        </w:rPr>
        <w:t> </w:t>
      </w:r>
      <w:r w:rsidRPr="00B4179B">
        <w:rPr>
          <w:rFonts w:ascii="Arial" w:hAnsi="Arial" w:cs="Arial"/>
          <w:color w:val="000000"/>
          <w:sz w:val="20"/>
          <w:szCs w:val="20"/>
          <w:lang w:val="pl-PL" w:eastAsia="pl-PL"/>
        </w:rPr>
        <w:t>§</w:t>
      </w:r>
      <w:r w:rsidR="00725AC4">
        <w:rPr>
          <w:rFonts w:ascii="Arial" w:hAnsi="Arial" w:cs="Arial"/>
          <w:color w:val="000000"/>
          <w:sz w:val="20"/>
          <w:szCs w:val="20"/>
          <w:lang w:val="pl-PL" w:eastAsia="pl-PL"/>
        </w:rPr>
        <w:t> </w:t>
      </w:r>
      <w:r w:rsidR="006D2ED6">
        <w:rPr>
          <w:rFonts w:ascii="Arial" w:hAnsi="Arial" w:cs="Arial"/>
          <w:color w:val="000000"/>
          <w:sz w:val="20"/>
          <w:szCs w:val="20"/>
          <w:lang w:val="pl-PL" w:eastAsia="pl-PL"/>
        </w:rPr>
        <w:t xml:space="preserve">16 ust. 2 </w:t>
      </w:r>
      <w:r w:rsidRPr="00B4179B">
        <w:rPr>
          <w:rFonts w:ascii="Arial" w:hAnsi="Arial" w:cs="Arial"/>
          <w:color w:val="000000"/>
          <w:sz w:val="20"/>
          <w:szCs w:val="20"/>
          <w:lang w:val="pl-PL" w:eastAsia="pl-PL"/>
        </w:rPr>
        <w:t xml:space="preserve">umowy. </w:t>
      </w:r>
    </w:p>
    <w:p w:rsidR="001656D9" w:rsidRPr="00B62357" w:rsidRDefault="001656D9" w:rsidP="0098646C">
      <w:pPr>
        <w:pStyle w:val="Akapitzlist"/>
        <w:numPr>
          <w:ilvl w:val="0"/>
          <w:numId w:val="5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Ceny muszą być: podane i wyliczone w zaokrągleniu do dwóch miejsc po przecinku (zasada zaokrąglenia – poniżej 5 należy końcówkę pominąć, powyżej i równe 5 należy zaokrąglić w górę). </w:t>
      </w:r>
    </w:p>
    <w:p w:rsidR="001656D9" w:rsidRPr="00B62357" w:rsidRDefault="001656D9" w:rsidP="0098646C">
      <w:pPr>
        <w:pStyle w:val="Akapitzlist"/>
        <w:numPr>
          <w:ilvl w:val="0"/>
          <w:numId w:val="5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Cena oferty winna być wyrażona w złotych polskich (PLN). </w:t>
      </w:r>
    </w:p>
    <w:p w:rsidR="001656D9" w:rsidRDefault="001656D9" w:rsidP="0098646C">
      <w:pPr>
        <w:pStyle w:val="Akapitzlist"/>
        <w:numPr>
          <w:ilvl w:val="0"/>
          <w:numId w:val="5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Jeżeli w postępowaniu złożona będzie oferta, której wybór prowadziłby do powstania u</w:t>
      </w:r>
      <w:r w:rsidR="00725AC4">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B4179B">
        <w:rPr>
          <w:rFonts w:ascii="Arial" w:hAnsi="Arial" w:cs="Arial"/>
          <w:color w:val="000000"/>
          <w:sz w:val="20"/>
          <w:szCs w:val="20"/>
          <w:lang w:val="pl-PL" w:eastAsia="pl-PL"/>
        </w:rPr>
        <w:t>(rodzaj) towaru / usługi</w:t>
      </w:r>
      <w:r w:rsidRPr="00B62357">
        <w:rPr>
          <w:rFonts w:ascii="Arial" w:hAnsi="Arial" w:cs="Arial"/>
          <w:color w:val="000000"/>
          <w:sz w:val="20"/>
          <w:szCs w:val="20"/>
          <w:lang w:val="pl-PL" w:eastAsia="pl-PL"/>
        </w:rPr>
        <w:t xml:space="preserve">, których </w:t>
      </w:r>
      <w:r w:rsidRPr="00B4179B">
        <w:rPr>
          <w:rFonts w:ascii="Arial" w:hAnsi="Arial" w:cs="Arial"/>
          <w:color w:val="000000"/>
          <w:sz w:val="20"/>
          <w:szCs w:val="20"/>
          <w:lang w:val="pl-PL" w:eastAsia="pl-PL"/>
        </w:rPr>
        <w:t xml:space="preserve">dostawa / świadczenie </w:t>
      </w:r>
      <w:r w:rsidRPr="00B62357">
        <w:rPr>
          <w:rFonts w:ascii="Arial" w:hAnsi="Arial" w:cs="Arial"/>
          <w:color w:val="000000"/>
          <w:sz w:val="20"/>
          <w:szCs w:val="20"/>
          <w:lang w:val="pl-PL" w:eastAsia="pl-PL"/>
        </w:rPr>
        <w:t xml:space="preserve">będzie prowadzić do jego powstania, oraz wskazując ich wartość bez kwoty podatku. </w:t>
      </w:r>
    </w:p>
    <w:p w:rsidR="000E3867" w:rsidRPr="00B62357"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B4179B" w:rsidRDefault="001656D9" w:rsidP="00B4179B">
      <w:pPr>
        <w:pStyle w:val="Nagwek1"/>
        <w:spacing w:line="240" w:lineRule="auto"/>
        <w:jc w:val="both"/>
        <w:rPr>
          <w:sz w:val="20"/>
          <w:szCs w:val="20"/>
        </w:rPr>
      </w:pPr>
      <w:bookmarkStart w:id="17" w:name="_Toc460790328"/>
      <w:r w:rsidRPr="00B4179B">
        <w:rPr>
          <w:sz w:val="20"/>
          <w:szCs w:val="20"/>
        </w:rPr>
        <w:t>Opis kryteriów, którymi zamawiający będzie się kierował przy wyborze oferty, wraz z</w:t>
      </w:r>
      <w:r w:rsidR="00725AC4">
        <w:rPr>
          <w:sz w:val="20"/>
          <w:szCs w:val="20"/>
        </w:rPr>
        <w:t> </w:t>
      </w:r>
      <w:r w:rsidRPr="00B4179B">
        <w:rPr>
          <w:sz w:val="20"/>
          <w:szCs w:val="20"/>
        </w:rPr>
        <w:t>podaniem wag tych kryteriów i sposobu oceny ofert.</w:t>
      </w:r>
      <w:bookmarkEnd w:id="17"/>
      <w:r w:rsidRPr="00B4179B">
        <w:rPr>
          <w:sz w:val="20"/>
          <w:szCs w:val="20"/>
        </w:rPr>
        <w:t xml:space="preserve"> </w:t>
      </w:r>
    </w:p>
    <w:p w:rsidR="00D9625C" w:rsidRPr="003B144B" w:rsidRDefault="00D9625C" w:rsidP="00682FE4">
      <w:pPr>
        <w:pStyle w:val="Bezodstpw"/>
        <w:numPr>
          <w:ilvl w:val="0"/>
          <w:numId w:val="2"/>
        </w:numPr>
        <w:jc w:val="both"/>
        <w:rPr>
          <w:rFonts w:ascii="Arial" w:hAnsi="Arial" w:cs="Arial"/>
          <w:sz w:val="20"/>
          <w:szCs w:val="20"/>
          <w:lang w:val="pl-PL"/>
        </w:rPr>
      </w:pPr>
      <w:r w:rsidRPr="003B144B">
        <w:rPr>
          <w:rFonts w:ascii="Arial" w:hAnsi="Arial" w:cs="Arial"/>
          <w:sz w:val="20"/>
          <w:szCs w:val="20"/>
          <w:lang w:val="pl-PL"/>
        </w:rPr>
        <w:t xml:space="preserve">W niniejszym postępowaniu oferty oceniane będą na podstawie kryterium: </w:t>
      </w:r>
    </w:p>
    <w:p w:rsidR="00D9625C" w:rsidRPr="003B144B" w:rsidRDefault="00D9625C" w:rsidP="00D9625C">
      <w:pPr>
        <w:pStyle w:val="Bezodstpw"/>
        <w:ind w:left="360"/>
        <w:jc w:val="both"/>
        <w:rPr>
          <w:rFonts w:ascii="Arial" w:hAnsi="Arial" w:cs="Arial"/>
          <w:sz w:val="20"/>
          <w:szCs w:val="20"/>
          <w:lang w:val="pl-PL"/>
        </w:rPr>
      </w:pPr>
      <w:r w:rsidRPr="003B144B">
        <w:rPr>
          <w:rFonts w:ascii="Arial" w:hAnsi="Arial" w:cs="Arial"/>
          <w:b/>
          <w:sz w:val="20"/>
          <w:szCs w:val="20"/>
          <w:lang w:val="pl-PL"/>
        </w:rPr>
        <w:t>C1</w:t>
      </w:r>
      <w:r w:rsidRPr="003B144B">
        <w:rPr>
          <w:rFonts w:ascii="Arial" w:hAnsi="Arial" w:cs="Arial"/>
          <w:sz w:val="20"/>
          <w:szCs w:val="20"/>
          <w:lang w:val="pl-PL"/>
        </w:rPr>
        <w:t xml:space="preserve"> – Najniższa cena ofertowa brutto (COB) – waga </w:t>
      </w:r>
      <w:r>
        <w:rPr>
          <w:rFonts w:ascii="Arial" w:hAnsi="Arial" w:cs="Arial"/>
          <w:sz w:val="20"/>
          <w:szCs w:val="20"/>
          <w:lang w:val="pl-PL"/>
        </w:rPr>
        <w:t>60</w:t>
      </w:r>
      <w:r w:rsidRPr="003B144B">
        <w:rPr>
          <w:rFonts w:ascii="Arial" w:hAnsi="Arial" w:cs="Arial"/>
          <w:sz w:val="20"/>
          <w:szCs w:val="20"/>
          <w:lang w:val="pl-PL"/>
        </w:rPr>
        <w:t xml:space="preserve"> %</w:t>
      </w:r>
    </w:p>
    <w:p w:rsidR="00D9625C" w:rsidRPr="003B144B" w:rsidRDefault="00D9625C" w:rsidP="00D9625C">
      <w:pPr>
        <w:pStyle w:val="Bezodstpw"/>
        <w:ind w:left="360"/>
        <w:jc w:val="both"/>
        <w:rPr>
          <w:rFonts w:ascii="Arial" w:hAnsi="Arial" w:cs="Arial"/>
          <w:sz w:val="20"/>
          <w:szCs w:val="20"/>
          <w:lang w:val="pl-PL"/>
        </w:rPr>
      </w:pPr>
      <w:r w:rsidRPr="003B144B">
        <w:rPr>
          <w:rFonts w:ascii="Arial" w:hAnsi="Arial" w:cs="Arial"/>
          <w:b/>
          <w:sz w:val="20"/>
          <w:szCs w:val="20"/>
          <w:lang w:val="pl-PL"/>
        </w:rPr>
        <w:t>C2</w:t>
      </w:r>
      <w:r w:rsidRPr="003B144B">
        <w:rPr>
          <w:rFonts w:ascii="Arial" w:hAnsi="Arial" w:cs="Arial"/>
          <w:sz w:val="20"/>
          <w:szCs w:val="20"/>
          <w:lang w:val="pl-PL"/>
        </w:rPr>
        <w:t xml:space="preserve"> – Najdłuższa rękojmia za wady – waga </w:t>
      </w:r>
      <w:r>
        <w:rPr>
          <w:rFonts w:ascii="Arial" w:hAnsi="Arial" w:cs="Arial"/>
          <w:sz w:val="20"/>
          <w:szCs w:val="20"/>
          <w:lang w:val="pl-PL"/>
        </w:rPr>
        <w:t>40</w:t>
      </w:r>
      <w:r w:rsidRPr="003B144B">
        <w:rPr>
          <w:rFonts w:ascii="Arial" w:hAnsi="Arial" w:cs="Arial"/>
          <w:sz w:val="20"/>
          <w:szCs w:val="20"/>
          <w:lang w:val="pl-PL"/>
        </w:rPr>
        <w:t xml:space="preserve"> %</w:t>
      </w:r>
    </w:p>
    <w:p w:rsidR="00D9625C" w:rsidRPr="003B144B" w:rsidRDefault="00D9625C" w:rsidP="00682FE4">
      <w:pPr>
        <w:pStyle w:val="Bezodstpw"/>
        <w:numPr>
          <w:ilvl w:val="0"/>
          <w:numId w:val="2"/>
        </w:numPr>
        <w:jc w:val="both"/>
        <w:rPr>
          <w:rFonts w:ascii="Arial" w:hAnsi="Arial" w:cs="Arial"/>
          <w:sz w:val="20"/>
          <w:szCs w:val="20"/>
          <w:lang w:val="pl-PL"/>
        </w:rPr>
      </w:pPr>
      <w:r w:rsidRPr="003B144B">
        <w:rPr>
          <w:rFonts w:ascii="Arial" w:hAnsi="Arial" w:cs="Arial"/>
          <w:sz w:val="20"/>
          <w:szCs w:val="20"/>
          <w:lang w:val="pl-PL"/>
        </w:rPr>
        <w:t>Określenie ilości punktów w kryterium cena ofertowa brutto dokonane zostanie na podstawie wzoru:</w:t>
      </w:r>
    </w:p>
    <w:p w:rsidR="00D9625C" w:rsidRPr="003B144B" w:rsidRDefault="00D9625C" w:rsidP="00D9625C">
      <w:pPr>
        <w:pStyle w:val="Bezodstpw"/>
        <w:ind w:left="360"/>
        <w:jc w:val="center"/>
        <w:rPr>
          <w:rFonts w:ascii="Arial" w:hAnsi="Arial" w:cs="Arial"/>
          <w:b/>
          <w:sz w:val="20"/>
          <w:szCs w:val="20"/>
          <w:lang w:val="pl-PL"/>
        </w:rPr>
      </w:pPr>
      <w:r w:rsidRPr="003B144B">
        <w:rPr>
          <w:rFonts w:ascii="Arial" w:hAnsi="Arial" w:cs="Arial"/>
          <w:b/>
          <w:sz w:val="20"/>
          <w:szCs w:val="20"/>
          <w:lang w:val="pl-PL"/>
        </w:rPr>
        <w:t>COB = C1 + C2</w:t>
      </w:r>
    </w:p>
    <w:p w:rsidR="00D9625C" w:rsidRPr="003B144B" w:rsidRDefault="00D9625C" w:rsidP="00D9625C">
      <w:pPr>
        <w:pStyle w:val="Bezodstpw"/>
        <w:ind w:left="360"/>
        <w:jc w:val="both"/>
        <w:rPr>
          <w:rFonts w:ascii="Arial" w:hAnsi="Arial" w:cs="Arial"/>
          <w:b/>
          <w:sz w:val="20"/>
          <w:szCs w:val="20"/>
          <w:lang w:val="pl-PL"/>
        </w:rPr>
      </w:pPr>
      <w:r w:rsidRPr="003B144B">
        <w:rPr>
          <w:rFonts w:ascii="Arial" w:hAnsi="Arial" w:cs="Arial"/>
          <w:b/>
          <w:sz w:val="20"/>
          <w:szCs w:val="20"/>
          <w:lang w:val="pl-PL"/>
        </w:rPr>
        <w:t>gdzie:</w:t>
      </w:r>
    </w:p>
    <w:p w:rsidR="00D9625C" w:rsidRPr="003B144B" w:rsidRDefault="00D9625C" w:rsidP="00D9625C">
      <w:pPr>
        <w:pStyle w:val="Bezodstpw"/>
        <w:ind w:left="360"/>
        <w:jc w:val="both"/>
        <w:rPr>
          <w:rFonts w:ascii="Arial" w:hAnsi="Arial" w:cs="Arial"/>
          <w:sz w:val="20"/>
          <w:szCs w:val="20"/>
          <w:lang w:val="pl-PL"/>
        </w:rPr>
      </w:pPr>
      <w:r w:rsidRPr="003B144B">
        <w:rPr>
          <w:rFonts w:ascii="Arial" w:hAnsi="Arial" w:cs="Arial"/>
          <w:b/>
          <w:sz w:val="20"/>
          <w:szCs w:val="20"/>
          <w:lang w:val="pl-PL"/>
        </w:rPr>
        <w:t>C1</w:t>
      </w:r>
      <w:r w:rsidRPr="003B144B">
        <w:rPr>
          <w:rFonts w:ascii="Arial" w:hAnsi="Arial" w:cs="Arial"/>
          <w:sz w:val="20"/>
          <w:szCs w:val="20"/>
          <w:lang w:val="pl-PL"/>
        </w:rPr>
        <w:t xml:space="preserve"> – ilość punktów, uzyskana w kryterium „Najniższa cena ofertowa brutto COB”</w:t>
      </w:r>
    </w:p>
    <w:p w:rsidR="00D9625C" w:rsidRDefault="00D9625C" w:rsidP="00D9625C">
      <w:pPr>
        <w:pStyle w:val="Bezodstpw"/>
        <w:ind w:left="360"/>
        <w:jc w:val="both"/>
        <w:rPr>
          <w:rFonts w:ascii="Arial" w:hAnsi="Arial" w:cs="Arial"/>
          <w:sz w:val="20"/>
          <w:szCs w:val="20"/>
          <w:lang w:val="pl-PL"/>
        </w:rPr>
      </w:pPr>
      <w:r w:rsidRPr="003B144B">
        <w:rPr>
          <w:rFonts w:ascii="Arial" w:hAnsi="Arial" w:cs="Arial"/>
          <w:b/>
          <w:sz w:val="20"/>
          <w:szCs w:val="20"/>
          <w:lang w:val="pl-PL"/>
        </w:rPr>
        <w:t xml:space="preserve">C2 – </w:t>
      </w:r>
      <w:r w:rsidRPr="003B144B">
        <w:rPr>
          <w:rFonts w:ascii="Arial" w:hAnsi="Arial" w:cs="Arial"/>
          <w:sz w:val="20"/>
          <w:szCs w:val="20"/>
          <w:lang w:val="pl-PL"/>
        </w:rPr>
        <w:t>ilość punktów, uzyskana w kryterium „Najdłuższa rękojmia za wady”</w:t>
      </w:r>
    </w:p>
    <w:p w:rsidR="00D9625C" w:rsidRPr="003B144B" w:rsidRDefault="00D9625C" w:rsidP="00D9625C">
      <w:pPr>
        <w:pStyle w:val="Bezodstpw"/>
        <w:ind w:left="360"/>
        <w:jc w:val="both"/>
        <w:rPr>
          <w:rFonts w:ascii="Arial" w:hAnsi="Arial" w:cs="Arial"/>
          <w:sz w:val="20"/>
          <w:szCs w:val="20"/>
          <w:lang w:val="pl-PL"/>
        </w:rPr>
      </w:pPr>
    </w:p>
    <w:p w:rsidR="00D9625C" w:rsidRDefault="00D9625C" w:rsidP="00682FE4">
      <w:pPr>
        <w:pStyle w:val="Bezodstpw"/>
        <w:numPr>
          <w:ilvl w:val="0"/>
          <w:numId w:val="2"/>
        </w:numPr>
        <w:jc w:val="both"/>
        <w:rPr>
          <w:rFonts w:ascii="Arial" w:hAnsi="Arial" w:cs="Arial"/>
          <w:sz w:val="20"/>
          <w:szCs w:val="20"/>
          <w:lang w:val="pl-PL"/>
        </w:rPr>
      </w:pPr>
      <w:r w:rsidRPr="003B144B">
        <w:rPr>
          <w:rFonts w:ascii="Arial" w:hAnsi="Arial" w:cs="Arial"/>
          <w:sz w:val="20"/>
          <w:szCs w:val="20"/>
          <w:lang w:val="pl-PL"/>
        </w:rPr>
        <w:t>Określenie ilości punktów dla kryterium C1 odbędzie się na podstawie poniższego wzoru. Po wyliczeniu punktacji dla kryterium ich ilość zostanie wstawiona do wzoru określającego sumę punktów.</w:t>
      </w:r>
    </w:p>
    <w:p w:rsidR="00D9625C" w:rsidRPr="003B144B" w:rsidRDefault="00D9625C" w:rsidP="00D9625C">
      <w:pPr>
        <w:pStyle w:val="Bezodstpw"/>
        <w:ind w:left="708"/>
        <w:rPr>
          <w:rFonts w:ascii="Arial" w:hAnsi="Arial" w:cs="Arial"/>
          <w:b/>
          <w:sz w:val="20"/>
          <w:szCs w:val="20"/>
          <w:lang w:val="pl-PL"/>
        </w:rPr>
      </w:pPr>
      <w:r w:rsidRPr="003B144B">
        <w:rPr>
          <w:rFonts w:ascii="Arial" w:hAnsi="Arial" w:cs="Arial"/>
          <w:b/>
          <w:sz w:val="20"/>
          <w:szCs w:val="20"/>
          <w:lang w:val="pl-PL"/>
        </w:rPr>
        <w:t xml:space="preserve">                          Najniższa cena ofertowa brutto C1 </w:t>
      </w:r>
    </w:p>
    <w:p w:rsidR="00D9625C" w:rsidRPr="003B144B" w:rsidRDefault="00D9625C" w:rsidP="00D9625C">
      <w:pPr>
        <w:pStyle w:val="Bezodstpw"/>
        <w:ind w:left="348"/>
        <w:rPr>
          <w:rFonts w:ascii="Arial" w:hAnsi="Arial" w:cs="Arial"/>
          <w:b/>
          <w:sz w:val="20"/>
          <w:szCs w:val="20"/>
          <w:lang w:val="pl-PL"/>
        </w:rPr>
      </w:pPr>
      <w:r w:rsidRPr="003B144B">
        <w:rPr>
          <w:rFonts w:ascii="Arial" w:hAnsi="Arial" w:cs="Arial"/>
          <w:b/>
          <w:sz w:val="20"/>
          <w:szCs w:val="20"/>
          <w:lang w:val="pl-PL"/>
        </w:rPr>
        <w:t>Kryterium nr C1 = ------------------------------------------</w:t>
      </w:r>
      <w:r>
        <w:rPr>
          <w:rFonts w:ascii="Arial" w:hAnsi="Arial" w:cs="Arial"/>
          <w:b/>
          <w:sz w:val="20"/>
          <w:szCs w:val="20"/>
          <w:lang w:val="pl-PL"/>
        </w:rPr>
        <w:t>---------</w:t>
      </w:r>
      <w:r w:rsidRPr="003B144B">
        <w:rPr>
          <w:rFonts w:ascii="Arial" w:hAnsi="Arial" w:cs="Arial"/>
          <w:b/>
          <w:sz w:val="20"/>
          <w:szCs w:val="20"/>
          <w:lang w:val="pl-PL"/>
        </w:rPr>
        <w:t xml:space="preserve"> x waga kryterium x 100</w:t>
      </w:r>
    </w:p>
    <w:p w:rsidR="00D9625C" w:rsidRPr="003B144B" w:rsidRDefault="00D9625C" w:rsidP="00D9625C">
      <w:pPr>
        <w:pStyle w:val="Bezodstpw"/>
        <w:ind w:left="708"/>
        <w:rPr>
          <w:rFonts w:ascii="Arial" w:hAnsi="Arial" w:cs="Arial"/>
          <w:b/>
          <w:sz w:val="20"/>
          <w:szCs w:val="20"/>
          <w:lang w:val="pl-PL"/>
        </w:rPr>
      </w:pPr>
      <w:r w:rsidRPr="003B144B">
        <w:rPr>
          <w:rFonts w:ascii="Arial" w:hAnsi="Arial" w:cs="Arial"/>
          <w:b/>
          <w:sz w:val="20"/>
          <w:szCs w:val="20"/>
          <w:lang w:val="pl-PL"/>
        </w:rPr>
        <w:t xml:space="preserve">                          </w:t>
      </w:r>
      <w:r>
        <w:rPr>
          <w:rFonts w:ascii="Arial" w:hAnsi="Arial" w:cs="Arial"/>
          <w:b/>
          <w:sz w:val="20"/>
          <w:szCs w:val="20"/>
          <w:lang w:val="pl-PL"/>
        </w:rPr>
        <w:t>C</w:t>
      </w:r>
      <w:r w:rsidRPr="003B144B">
        <w:rPr>
          <w:rFonts w:ascii="Arial" w:hAnsi="Arial" w:cs="Arial"/>
          <w:b/>
          <w:sz w:val="20"/>
          <w:szCs w:val="20"/>
          <w:lang w:val="pl-PL"/>
        </w:rPr>
        <w:t xml:space="preserve">ena ofertowa C1 oferty ocenianej </w:t>
      </w:r>
    </w:p>
    <w:p w:rsidR="00D9625C" w:rsidRPr="003B144B" w:rsidRDefault="00D9625C" w:rsidP="00D9625C">
      <w:pPr>
        <w:pStyle w:val="Bezodstpw"/>
        <w:jc w:val="both"/>
        <w:rPr>
          <w:rFonts w:ascii="Arial" w:hAnsi="Arial" w:cs="Arial"/>
          <w:sz w:val="20"/>
          <w:szCs w:val="20"/>
          <w:lang w:val="pl-PL"/>
        </w:rPr>
      </w:pPr>
    </w:p>
    <w:p w:rsidR="00D9625C" w:rsidRPr="003E009D" w:rsidRDefault="00D9625C" w:rsidP="00682FE4">
      <w:pPr>
        <w:pStyle w:val="Bezodstpw"/>
        <w:numPr>
          <w:ilvl w:val="0"/>
          <w:numId w:val="2"/>
        </w:numPr>
        <w:jc w:val="both"/>
        <w:rPr>
          <w:rFonts w:ascii="Arial" w:hAnsi="Arial" w:cs="Arial"/>
          <w:sz w:val="20"/>
          <w:szCs w:val="20"/>
          <w:lang w:val="pl-PL"/>
        </w:rPr>
      </w:pPr>
      <w:r w:rsidRPr="003B144B">
        <w:rPr>
          <w:rFonts w:ascii="Arial" w:hAnsi="Arial" w:cs="Arial"/>
          <w:sz w:val="20"/>
          <w:szCs w:val="20"/>
          <w:lang w:val="pl-PL"/>
        </w:rPr>
        <w:t>Określenie ilości punktów dla kryterium C2 odbędzie się na podstawie poniższego wzoru. Po wyliczeniu punktacji dla kryterium ich ilość zostanie wstawiona do wzoru określającego sumę punktów.</w:t>
      </w:r>
    </w:p>
    <w:p w:rsidR="00A87370" w:rsidRDefault="00D9625C" w:rsidP="00D9625C">
      <w:pPr>
        <w:pStyle w:val="Bezodstpw"/>
        <w:ind w:left="708"/>
        <w:rPr>
          <w:rFonts w:ascii="Arial" w:hAnsi="Arial" w:cs="Arial"/>
          <w:b/>
          <w:sz w:val="20"/>
          <w:szCs w:val="20"/>
          <w:lang w:val="pl-PL"/>
        </w:rPr>
      </w:pPr>
      <w:r w:rsidRPr="003B144B">
        <w:rPr>
          <w:rFonts w:ascii="Arial" w:hAnsi="Arial" w:cs="Arial"/>
          <w:b/>
          <w:sz w:val="20"/>
          <w:szCs w:val="20"/>
          <w:lang w:val="pl-PL"/>
        </w:rPr>
        <w:t xml:space="preserve">                       </w:t>
      </w:r>
    </w:p>
    <w:p w:rsidR="00D9625C" w:rsidRPr="003B144B" w:rsidRDefault="00A87370" w:rsidP="00D9625C">
      <w:pPr>
        <w:pStyle w:val="Bezodstpw"/>
        <w:ind w:left="708"/>
        <w:rPr>
          <w:rFonts w:ascii="Arial" w:hAnsi="Arial" w:cs="Arial"/>
          <w:b/>
          <w:sz w:val="20"/>
          <w:szCs w:val="20"/>
          <w:highlight w:val="yellow"/>
          <w:lang w:val="pl-PL"/>
        </w:rPr>
      </w:pPr>
      <w:r>
        <w:rPr>
          <w:rFonts w:ascii="Arial" w:hAnsi="Arial" w:cs="Arial"/>
          <w:b/>
          <w:sz w:val="20"/>
          <w:szCs w:val="20"/>
          <w:lang w:val="pl-PL"/>
        </w:rPr>
        <w:lastRenderedPageBreak/>
        <w:t xml:space="preserve">                      </w:t>
      </w:r>
      <w:r w:rsidR="00D9625C" w:rsidRPr="003B144B">
        <w:rPr>
          <w:rFonts w:ascii="Arial" w:hAnsi="Arial" w:cs="Arial"/>
          <w:b/>
          <w:sz w:val="20"/>
          <w:szCs w:val="20"/>
          <w:lang w:val="pl-PL"/>
        </w:rPr>
        <w:t xml:space="preserve">   </w:t>
      </w:r>
      <w:r w:rsidR="00D9625C">
        <w:rPr>
          <w:rFonts w:ascii="Arial" w:hAnsi="Arial" w:cs="Arial"/>
          <w:b/>
          <w:sz w:val="20"/>
          <w:szCs w:val="20"/>
          <w:lang w:val="pl-PL"/>
        </w:rPr>
        <w:t>Termin</w:t>
      </w:r>
      <w:r w:rsidR="00D9625C" w:rsidRPr="003B144B">
        <w:rPr>
          <w:rFonts w:ascii="Arial" w:hAnsi="Arial" w:cs="Arial"/>
          <w:b/>
          <w:sz w:val="20"/>
          <w:szCs w:val="20"/>
          <w:lang w:val="pl-PL"/>
        </w:rPr>
        <w:t xml:space="preserve"> rękojmi C2 oferty ocenianej </w:t>
      </w:r>
    </w:p>
    <w:p w:rsidR="00D9625C" w:rsidRPr="003B144B" w:rsidRDefault="00D9625C" w:rsidP="00D9625C">
      <w:pPr>
        <w:pStyle w:val="Bezodstpw"/>
        <w:ind w:left="348"/>
        <w:rPr>
          <w:rFonts w:ascii="Arial" w:hAnsi="Arial" w:cs="Arial"/>
          <w:b/>
          <w:sz w:val="20"/>
          <w:szCs w:val="20"/>
          <w:lang w:val="pl-PL"/>
        </w:rPr>
      </w:pPr>
      <w:r w:rsidRPr="003B144B">
        <w:rPr>
          <w:rFonts w:ascii="Arial" w:hAnsi="Arial" w:cs="Arial"/>
          <w:b/>
          <w:sz w:val="20"/>
          <w:szCs w:val="20"/>
          <w:lang w:val="pl-PL"/>
        </w:rPr>
        <w:t>Kryterium nr C2 = ----------------------------------------------</w:t>
      </w:r>
      <w:r>
        <w:rPr>
          <w:rFonts w:ascii="Arial" w:hAnsi="Arial" w:cs="Arial"/>
          <w:b/>
          <w:sz w:val="20"/>
          <w:szCs w:val="20"/>
          <w:lang w:val="pl-PL"/>
        </w:rPr>
        <w:t>-------------------------</w:t>
      </w:r>
      <w:r w:rsidRPr="003B144B">
        <w:rPr>
          <w:rFonts w:ascii="Arial" w:hAnsi="Arial" w:cs="Arial"/>
          <w:b/>
          <w:sz w:val="20"/>
          <w:szCs w:val="20"/>
          <w:lang w:val="pl-PL"/>
        </w:rPr>
        <w:t xml:space="preserve"> x waga kryterium x 100</w:t>
      </w:r>
    </w:p>
    <w:p w:rsidR="00D9625C" w:rsidRPr="003B144B" w:rsidRDefault="00D9625C" w:rsidP="00D9625C">
      <w:pPr>
        <w:pStyle w:val="Bezodstpw"/>
        <w:ind w:left="708"/>
        <w:rPr>
          <w:rFonts w:ascii="Arial" w:hAnsi="Arial" w:cs="Arial"/>
          <w:b/>
          <w:sz w:val="20"/>
          <w:szCs w:val="20"/>
          <w:lang w:val="pl-PL"/>
        </w:rPr>
      </w:pPr>
      <w:r w:rsidRPr="003B144B">
        <w:rPr>
          <w:rFonts w:ascii="Arial" w:hAnsi="Arial" w:cs="Arial"/>
          <w:b/>
          <w:sz w:val="20"/>
          <w:szCs w:val="20"/>
          <w:lang w:val="pl-PL"/>
        </w:rPr>
        <w:t xml:space="preserve">                         Najdłuższy termin rękojmi C2 zaoferowany w ofertach </w:t>
      </w:r>
    </w:p>
    <w:p w:rsidR="00D9625C" w:rsidRPr="003B144B" w:rsidRDefault="00D9625C" w:rsidP="00D9625C">
      <w:pPr>
        <w:pStyle w:val="Bezodstpw"/>
        <w:rPr>
          <w:rFonts w:ascii="Arial" w:hAnsi="Arial" w:cs="Arial"/>
          <w:b/>
          <w:sz w:val="20"/>
          <w:szCs w:val="20"/>
          <w:lang w:val="pl-PL"/>
        </w:rPr>
      </w:pPr>
    </w:p>
    <w:p w:rsidR="00D9625C" w:rsidRPr="003B144B" w:rsidRDefault="00D9625C" w:rsidP="00D9625C">
      <w:pPr>
        <w:pStyle w:val="Bezodstpw"/>
        <w:jc w:val="both"/>
        <w:rPr>
          <w:rFonts w:ascii="Arial" w:hAnsi="Arial" w:cs="Arial"/>
          <w:sz w:val="20"/>
          <w:szCs w:val="20"/>
          <w:u w:val="single"/>
          <w:lang w:val="pl-PL"/>
        </w:rPr>
      </w:pPr>
      <w:r w:rsidRPr="003B144B">
        <w:rPr>
          <w:rFonts w:ascii="Arial" w:hAnsi="Arial" w:cs="Arial"/>
          <w:b/>
          <w:sz w:val="20"/>
          <w:szCs w:val="20"/>
          <w:u w:val="single"/>
          <w:lang w:val="pl-PL"/>
        </w:rPr>
        <w:t xml:space="preserve">UWAGA! Minimalny okres rękojmi za wady, jaki mogą zaoferować Wykonawcy wynosi </w:t>
      </w:r>
      <w:r>
        <w:rPr>
          <w:rFonts w:ascii="Arial" w:hAnsi="Arial" w:cs="Arial"/>
          <w:b/>
          <w:sz w:val="20"/>
          <w:szCs w:val="20"/>
          <w:u w:val="single"/>
          <w:lang w:val="pl-PL"/>
        </w:rPr>
        <w:t>3</w:t>
      </w:r>
      <w:r w:rsidRPr="003B144B">
        <w:rPr>
          <w:rFonts w:ascii="Arial" w:hAnsi="Arial" w:cs="Arial"/>
          <w:b/>
          <w:sz w:val="20"/>
          <w:szCs w:val="20"/>
          <w:u w:val="single"/>
          <w:lang w:val="pl-PL"/>
        </w:rPr>
        <w:t xml:space="preserve">6 miesięcy natomiast maksymalny </w:t>
      </w:r>
      <w:r>
        <w:rPr>
          <w:rFonts w:ascii="Arial" w:hAnsi="Arial" w:cs="Arial"/>
          <w:b/>
          <w:sz w:val="20"/>
          <w:szCs w:val="20"/>
          <w:u w:val="single"/>
          <w:lang w:val="pl-PL"/>
        </w:rPr>
        <w:t>60</w:t>
      </w:r>
      <w:r w:rsidRPr="003B144B">
        <w:rPr>
          <w:rFonts w:ascii="Arial" w:hAnsi="Arial" w:cs="Arial"/>
          <w:b/>
          <w:sz w:val="20"/>
          <w:szCs w:val="20"/>
          <w:u w:val="single"/>
          <w:lang w:val="pl-PL"/>
        </w:rPr>
        <w:t xml:space="preserve"> miesięcy.</w:t>
      </w:r>
    </w:p>
    <w:p w:rsidR="00D9625C" w:rsidRDefault="00D9625C" w:rsidP="00D9625C">
      <w:pPr>
        <w:pStyle w:val="Bezodstpw"/>
        <w:jc w:val="both"/>
        <w:rPr>
          <w:rFonts w:ascii="Arial" w:hAnsi="Arial" w:cs="Arial"/>
          <w:b/>
          <w:sz w:val="20"/>
          <w:szCs w:val="20"/>
          <w:u w:val="single"/>
          <w:lang w:val="pl-PL"/>
        </w:rPr>
      </w:pPr>
    </w:p>
    <w:p w:rsidR="006C3954" w:rsidRPr="003B144B" w:rsidRDefault="006C3954" w:rsidP="00D9625C">
      <w:pPr>
        <w:pStyle w:val="Bezodstpw"/>
        <w:jc w:val="both"/>
        <w:rPr>
          <w:rFonts w:ascii="Arial" w:hAnsi="Arial" w:cs="Arial"/>
          <w:b/>
          <w:sz w:val="20"/>
          <w:szCs w:val="20"/>
          <w:u w:val="single"/>
          <w:lang w:val="pl-PL"/>
        </w:rPr>
      </w:pPr>
    </w:p>
    <w:p w:rsidR="00D9625C" w:rsidRPr="003B144B" w:rsidRDefault="00D9625C" w:rsidP="00D9625C">
      <w:pPr>
        <w:pStyle w:val="Bezodstpw"/>
        <w:jc w:val="both"/>
        <w:rPr>
          <w:rFonts w:ascii="Arial" w:hAnsi="Arial" w:cs="Arial"/>
          <w:sz w:val="20"/>
          <w:szCs w:val="20"/>
          <w:u w:val="single"/>
          <w:lang w:val="pl-PL"/>
        </w:rPr>
      </w:pPr>
      <w:r w:rsidRPr="003B144B">
        <w:rPr>
          <w:rFonts w:ascii="Arial" w:hAnsi="Arial" w:cs="Arial"/>
          <w:b/>
          <w:sz w:val="20"/>
          <w:szCs w:val="20"/>
          <w:u w:val="single"/>
          <w:lang w:val="pl-PL"/>
        </w:rPr>
        <w:t>Oferta Wykonawcy</w:t>
      </w:r>
      <w:r w:rsidRPr="003B144B">
        <w:rPr>
          <w:rFonts w:ascii="Arial" w:hAnsi="Arial" w:cs="Arial"/>
          <w:sz w:val="20"/>
          <w:szCs w:val="20"/>
          <w:lang w:val="pl-PL"/>
        </w:rPr>
        <w:t>, który:</w:t>
      </w:r>
    </w:p>
    <w:p w:rsidR="00D9625C" w:rsidRPr="003B144B" w:rsidRDefault="00D9625C" w:rsidP="0098646C">
      <w:pPr>
        <w:pStyle w:val="Bezodstpw"/>
        <w:numPr>
          <w:ilvl w:val="0"/>
          <w:numId w:val="16"/>
        </w:numPr>
        <w:ind w:left="360"/>
        <w:jc w:val="both"/>
        <w:rPr>
          <w:rFonts w:ascii="Arial" w:hAnsi="Arial" w:cs="Arial"/>
          <w:sz w:val="20"/>
          <w:szCs w:val="20"/>
          <w:u w:val="single"/>
          <w:lang w:val="pl-PL"/>
        </w:rPr>
      </w:pPr>
      <w:r w:rsidRPr="003B144B">
        <w:rPr>
          <w:rFonts w:ascii="Arial" w:hAnsi="Arial" w:cs="Arial"/>
          <w:sz w:val="20"/>
          <w:szCs w:val="20"/>
          <w:u w:val="single"/>
          <w:lang w:val="pl-PL"/>
        </w:rPr>
        <w:t xml:space="preserve">zaoferuje okres rękojmi za wady krótszy niż </w:t>
      </w:r>
      <w:r>
        <w:rPr>
          <w:rFonts w:ascii="Arial" w:hAnsi="Arial" w:cs="Arial"/>
          <w:sz w:val="20"/>
          <w:szCs w:val="20"/>
          <w:u w:val="single"/>
          <w:lang w:val="pl-PL"/>
        </w:rPr>
        <w:t>3</w:t>
      </w:r>
      <w:r w:rsidRPr="003B144B">
        <w:rPr>
          <w:rFonts w:ascii="Arial" w:hAnsi="Arial" w:cs="Arial"/>
          <w:sz w:val="20"/>
          <w:szCs w:val="20"/>
          <w:u w:val="single"/>
          <w:lang w:val="pl-PL"/>
        </w:rPr>
        <w:t>6 miesięcy</w:t>
      </w:r>
      <w:r w:rsidRPr="003B144B">
        <w:rPr>
          <w:rFonts w:ascii="Arial" w:hAnsi="Arial" w:cs="Arial"/>
          <w:sz w:val="20"/>
          <w:szCs w:val="20"/>
          <w:lang w:val="pl-PL"/>
        </w:rPr>
        <w:t xml:space="preserve"> lub </w:t>
      </w:r>
    </w:p>
    <w:p w:rsidR="00D9625C" w:rsidRPr="003B144B" w:rsidRDefault="00D9625C" w:rsidP="0098646C">
      <w:pPr>
        <w:pStyle w:val="Bezodstpw"/>
        <w:numPr>
          <w:ilvl w:val="0"/>
          <w:numId w:val="16"/>
        </w:numPr>
        <w:ind w:left="360"/>
        <w:jc w:val="both"/>
        <w:rPr>
          <w:rFonts w:ascii="Arial" w:hAnsi="Arial" w:cs="Arial"/>
          <w:sz w:val="20"/>
          <w:szCs w:val="20"/>
          <w:u w:val="single"/>
          <w:lang w:val="pl-PL"/>
        </w:rPr>
      </w:pPr>
      <w:r w:rsidRPr="003B144B">
        <w:rPr>
          <w:rFonts w:ascii="Arial" w:hAnsi="Arial" w:cs="Arial"/>
          <w:sz w:val="20"/>
          <w:szCs w:val="20"/>
          <w:u w:val="single"/>
          <w:lang w:val="pl-PL"/>
        </w:rPr>
        <w:t xml:space="preserve">zaoferuje okres rękojmi za wady dłuższy niż </w:t>
      </w:r>
      <w:r>
        <w:rPr>
          <w:rFonts w:ascii="Arial" w:hAnsi="Arial" w:cs="Arial"/>
          <w:sz w:val="20"/>
          <w:szCs w:val="20"/>
          <w:u w:val="single"/>
          <w:lang w:val="pl-PL"/>
        </w:rPr>
        <w:t>60</w:t>
      </w:r>
      <w:r w:rsidRPr="003B144B">
        <w:rPr>
          <w:rFonts w:ascii="Arial" w:hAnsi="Arial" w:cs="Arial"/>
          <w:sz w:val="20"/>
          <w:szCs w:val="20"/>
          <w:u w:val="single"/>
          <w:lang w:val="pl-PL"/>
        </w:rPr>
        <w:t xml:space="preserve"> miesięcy</w:t>
      </w:r>
      <w:r w:rsidRPr="003B144B">
        <w:rPr>
          <w:rFonts w:ascii="Arial" w:hAnsi="Arial" w:cs="Arial"/>
          <w:sz w:val="20"/>
          <w:szCs w:val="20"/>
          <w:lang w:val="pl-PL"/>
        </w:rPr>
        <w:t xml:space="preserve"> lub</w:t>
      </w:r>
    </w:p>
    <w:p w:rsidR="00D9625C" w:rsidRPr="003B144B" w:rsidRDefault="00D9625C" w:rsidP="0098646C">
      <w:pPr>
        <w:pStyle w:val="Bezodstpw"/>
        <w:numPr>
          <w:ilvl w:val="0"/>
          <w:numId w:val="16"/>
        </w:numPr>
        <w:ind w:left="360"/>
        <w:jc w:val="both"/>
        <w:rPr>
          <w:rFonts w:ascii="Arial" w:hAnsi="Arial" w:cs="Arial"/>
          <w:sz w:val="20"/>
          <w:szCs w:val="20"/>
          <w:u w:val="single"/>
          <w:lang w:val="pl-PL"/>
        </w:rPr>
      </w:pPr>
      <w:r w:rsidRPr="003B144B">
        <w:rPr>
          <w:rFonts w:ascii="Arial" w:hAnsi="Arial" w:cs="Arial"/>
          <w:sz w:val="20"/>
          <w:szCs w:val="20"/>
          <w:u w:val="single"/>
          <w:lang w:val="pl-PL"/>
        </w:rPr>
        <w:t xml:space="preserve">nie zaproponuje żadnego terminu </w:t>
      </w:r>
    </w:p>
    <w:p w:rsidR="00D9625C" w:rsidRPr="003B144B" w:rsidRDefault="00D9625C" w:rsidP="00D9625C">
      <w:pPr>
        <w:pStyle w:val="Bezodstpw"/>
        <w:jc w:val="both"/>
        <w:rPr>
          <w:rFonts w:ascii="Arial" w:hAnsi="Arial" w:cs="Arial"/>
          <w:b/>
          <w:sz w:val="20"/>
          <w:szCs w:val="20"/>
          <w:u w:val="single"/>
          <w:lang w:val="pl-PL"/>
        </w:rPr>
      </w:pPr>
      <w:r w:rsidRPr="003B144B">
        <w:rPr>
          <w:rFonts w:ascii="Arial" w:hAnsi="Arial" w:cs="Arial"/>
          <w:b/>
          <w:sz w:val="20"/>
          <w:szCs w:val="20"/>
          <w:u w:val="single"/>
          <w:lang w:val="pl-PL"/>
        </w:rPr>
        <w:t>zostanie odrzucona na podstawie art. 89 ust. 1 pkt. 2 ustawy.</w:t>
      </w:r>
    </w:p>
    <w:p w:rsidR="00D9625C" w:rsidRPr="003B144B" w:rsidRDefault="00D9625C" w:rsidP="00D9625C">
      <w:pPr>
        <w:pStyle w:val="Bezodstpw"/>
        <w:jc w:val="both"/>
        <w:rPr>
          <w:rFonts w:ascii="Arial" w:hAnsi="Arial" w:cs="Arial"/>
          <w:b/>
          <w:sz w:val="20"/>
          <w:szCs w:val="20"/>
          <w:u w:val="single"/>
          <w:lang w:val="pl-PL"/>
        </w:rPr>
      </w:pPr>
    </w:p>
    <w:p w:rsidR="001656D9" w:rsidRPr="00D9625C" w:rsidRDefault="001656D9" w:rsidP="00682FE4">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Punktacja przyznawana ofertom w poszczególnych kryteriach będzie liczona z dokładnością do dwóch miejsc po przecinku. Najwyższa liczba punktów wyznaczy najkorzystniejszą ofertę. </w:t>
      </w:r>
    </w:p>
    <w:p w:rsidR="001656D9" w:rsidRPr="00D9625C" w:rsidRDefault="001656D9" w:rsidP="00682FE4">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Zamawiający udzieli zamówienia Wykonawcy, którego oferta odpowiadać będzie wszystkim wymaganiom przedstawionym w ustawie PZP, oraz w SIWZ i zostanie oceniona jako najkorzystniejsza w oparciu o podane kryteria wyboru. </w:t>
      </w:r>
    </w:p>
    <w:p w:rsidR="001656D9" w:rsidRPr="00D9625C" w:rsidRDefault="001656D9" w:rsidP="00682FE4">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 </w:t>
      </w:r>
    </w:p>
    <w:p w:rsidR="001656D9" w:rsidRPr="00D9625C" w:rsidRDefault="001656D9" w:rsidP="00682FE4">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Zamawiający nie przewiduje przeprowadzenia dogrywki w formie aukcji elektronicznej. </w:t>
      </w:r>
    </w:p>
    <w:p w:rsidR="000E3867" w:rsidRPr="00B62357"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371084" w:rsidRDefault="001656D9" w:rsidP="00371084">
      <w:pPr>
        <w:pStyle w:val="Nagwek1"/>
        <w:spacing w:line="240" w:lineRule="auto"/>
        <w:jc w:val="both"/>
        <w:rPr>
          <w:sz w:val="20"/>
          <w:szCs w:val="20"/>
        </w:rPr>
      </w:pPr>
      <w:bookmarkStart w:id="18" w:name="_Toc460790329"/>
      <w:r w:rsidRPr="00371084">
        <w:rPr>
          <w:sz w:val="20"/>
          <w:szCs w:val="20"/>
        </w:rPr>
        <w:t>Informacje o formalnościach, jakie powinny być dopełnione po wyborze oferty w celu zawarcia umowy w sprawie zamówienia publicznego.</w:t>
      </w:r>
      <w:bookmarkEnd w:id="18"/>
      <w:r w:rsidRPr="00371084">
        <w:rPr>
          <w:sz w:val="20"/>
          <w:szCs w:val="20"/>
        </w:rPr>
        <w:t xml:space="preserve"> </w:t>
      </w:r>
    </w:p>
    <w:p w:rsidR="001656D9" w:rsidRPr="00371084" w:rsidRDefault="001656D9" w:rsidP="0098646C">
      <w:pPr>
        <w:pStyle w:val="Akapitzlist"/>
        <w:numPr>
          <w:ilvl w:val="0"/>
          <w:numId w:val="5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71084">
        <w:rPr>
          <w:rFonts w:ascii="Arial" w:hAnsi="Arial" w:cs="Arial"/>
          <w:color w:val="000000"/>
          <w:sz w:val="20"/>
          <w:szCs w:val="20"/>
          <w:lang w:val="pl-PL" w:eastAsia="pl-PL"/>
        </w:rPr>
        <w:t xml:space="preserve">Osoby reprezentujące Wykonawcę przy podpisywaniu umowy powinny posiadać ze sobą dokumenty potwierdzające ich umocowanie do podpisania umowy, o ile umocowanie to nie będzie wynikać z dokumentów załączonych do oferty. </w:t>
      </w:r>
    </w:p>
    <w:p w:rsidR="001656D9" w:rsidRPr="00B62357" w:rsidRDefault="001656D9" w:rsidP="0098646C">
      <w:pPr>
        <w:pStyle w:val="Akapitzlist"/>
        <w:numPr>
          <w:ilvl w:val="0"/>
          <w:numId w:val="5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1656D9" w:rsidRPr="00B62357" w:rsidRDefault="001656D9" w:rsidP="0098646C">
      <w:pPr>
        <w:pStyle w:val="Akapitzlist"/>
        <w:numPr>
          <w:ilvl w:val="0"/>
          <w:numId w:val="5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Zawarcie umowy nastąpi wg wzoru Zamawiającego. </w:t>
      </w:r>
    </w:p>
    <w:p w:rsidR="001656D9" w:rsidRPr="00B62357" w:rsidRDefault="001656D9" w:rsidP="0098646C">
      <w:pPr>
        <w:pStyle w:val="Akapitzlist"/>
        <w:numPr>
          <w:ilvl w:val="0"/>
          <w:numId w:val="5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Postanowienia ustalone we wzorze umowy nie podlegają negocjacjom. </w:t>
      </w:r>
    </w:p>
    <w:p w:rsidR="00725AC4" w:rsidRDefault="001656D9" w:rsidP="0098646C">
      <w:pPr>
        <w:pStyle w:val="Akapitzlist"/>
        <w:numPr>
          <w:ilvl w:val="0"/>
          <w:numId w:val="5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1656D9" w:rsidRPr="000B1377" w:rsidRDefault="00725AC4" w:rsidP="0098646C">
      <w:pPr>
        <w:pStyle w:val="Akapitzlist"/>
        <w:numPr>
          <w:ilvl w:val="0"/>
          <w:numId w:val="5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B1377">
        <w:rPr>
          <w:rFonts w:ascii="Arial" w:hAnsi="Arial" w:cs="Arial"/>
          <w:b/>
          <w:sz w:val="20"/>
          <w:szCs w:val="20"/>
          <w:lang w:val="pl-PL"/>
        </w:rPr>
        <w:t>W dniu zawarcia umowy Wykonawca dostarczy Zamawiającemu dokumenty kierownika budowy tj. kopię uprawnień, zaświadczenie o wpisie do izby samorządu zawodowego. Nie dostarczenie dokumentów spowoduje, że Zamawiający odmówi podpisania umowy z winy Wykonawcy i zatrzyma wadium.</w:t>
      </w:r>
      <w:r w:rsidR="001656D9" w:rsidRPr="000B1377">
        <w:rPr>
          <w:rFonts w:ascii="Arial" w:hAnsi="Arial" w:cs="Arial"/>
          <w:color w:val="000000"/>
          <w:sz w:val="20"/>
          <w:szCs w:val="20"/>
          <w:lang w:val="pl-PL" w:eastAsia="pl-PL"/>
        </w:rPr>
        <w:t xml:space="preserve"> </w:t>
      </w:r>
    </w:p>
    <w:p w:rsidR="000E3867" w:rsidRPr="00B62357"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371084" w:rsidRDefault="001656D9" w:rsidP="00371084">
      <w:pPr>
        <w:pStyle w:val="Nagwek1"/>
        <w:spacing w:line="240" w:lineRule="auto"/>
        <w:jc w:val="both"/>
        <w:rPr>
          <w:sz w:val="20"/>
          <w:szCs w:val="20"/>
        </w:rPr>
      </w:pPr>
      <w:bookmarkStart w:id="19" w:name="_Toc460790330"/>
      <w:r w:rsidRPr="00371084">
        <w:rPr>
          <w:sz w:val="20"/>
          <w:szCs w:val="20"/>
        </w:rPr>
        <w:t>Wymagania dotyczące zabezpieczenia należytego wykonania umowy.</w:t>
      </w:r>
      <w:bookmarkEnd w:id="19"/>
      <w:r w:rsidRPr="00371084">
        <w:rPr>
          <w:sz w:val="20"/>
          <w:szCs w:val="20"/>
        </w:rPr>
        <w:t xml:space="preserve"> </w:t>
      </w:r>
    </w:p>
    <w:p w:rsidR="001656D9" w:rsidRPr="00371084" w:rsidRDefault="001656D9" w:rsidP="0098646C">
      <w:pPr>
        <w:pStyle w:val="Akapitzlist"/>
        <w:numPr>
          <w:ilvl w:val="0"/>
          <w:numId w:val="5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71084">
        <w:rPr>
          <w:rFonts w:ascii="Arial" w:hAnsi="Arial" w:cs="Arial"/>
          <w:color w:val="000000"/>
          <w:sz w:val="20"/>
          <w:szCs w:val="20"/>
          <w:lang w:val="pl-PL" w:eastAsia="pl-PL"/>
        </w:rPr>
        <w:t xml:space="preserve">Wykonawca, którego oferta zostanie wybrana, zobowiązany będzie do wniesienia zabezpieczenia należytego wykonania umowy najpóźniej w dniu jej zawarcia, w wysokości </w:t>
      </w:r>
      <w:r w:rsidR="00725AC4">
        <w:rPr>
          <w:rFonts w:ascii="Arial" w:hAnsi="Arial" w:cs="Arial"/>
          <w:b/>
          <w:bCs/>
          <w:color w:val="000000"/>
          <w:sz w:val="20"/>
          <w:szCs w:val="20"/>
          <w:lang w:val="pl-PL" w:eastAsia="pl-PL"/>
        </w:rPr>
        <w:t>10</w:t>
      </w:r>
      <w:r w:rsidRPr="00371084">
        <w:rPr>
          <w:rFonts w:ascii="Arial" w:hAnsi="Arial" w:cs="Arial"/>
          <w:b/>
          <w:bCs/>
          <w:color w:val="000000"/>
          <w:sz w:val="20"/>
          <w:szCs w:val="20"/>
          <w:lang w:val="pl-PL" w:eastAsia="pl-PL"/>
        </w:rPr>
        <w:t xml:space="preserve"> % ceny całkowitej brutto </w:t>
      </w:r>
      <w:r w:rsidRPr="00371084">
        <w:rPr>
          <w:rFonts w:ascii="Arial" w:hAnsi="Arial" w:cs="Arial"/>
          <w:color w:val="000000"/>
          <w:sz w:val="20"/>
          <w:szCs w:val="20"/>
          <w:lang w:val="pl-PL" w:eastAsia="pl-PL"/>
        </w:rPr>
        <w:t xml:space="preserve">podanej w ofercie. </w:t>
      </w:r>
    </w:p>
    <w:p w:rsidR="001656D9" w:rsidRPr="00B62357" w:rsidRDefault="001656D9" w:rsidP="0098646C">
      <w:pPr>
        <w:pStyle w:val="Akapitzlist"/>
        <w:numPr>
          <w:ilvl w:val="0"/>
          <w:numId w:val="5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Zabezpieczenie może być wnoszone według wyboru Wykonawcy w jednej lub w kilku następujących formach: </w:t>
      </w:r>
    </w:p>
    <w:p w:rsidR="001656D9" w:rsidRPr="00371084" w:rsidRDefault="001656D9" w:rsidP="0098646C">
      <w:pPr>
        <w:pStyle w:val="Akapitzlist"/>
        <w:numPr>
          <w:ilvl w:val="0"/>
          <w:numId w:val="5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71084">
        <w:rPr>
          <w:rFonts w:ascii="Arial" w:hAnsi="Arial" w:cs="Arial"/>
          <w:color w:val="000000"/>
          <w:sz w:val="20"/>
          <w:szCs w:val="20"/>
          <w:lang w:val="pl-PL" w:eastAsia="pl-PL"/>
        </w:rPr>
        <w:t xml:space="preserve">pieniądzu; </w:t>
      </w:r>
    </w:p>
    <w:p w:rsidR="001656D9" w:rsidRPr="00371084" w:rsidRDefault="001656D9" w:rsidP="0098646C">
      <w:pPr>
        <w:pStyle w:val="Akapitzlist"/>
        <w:numPr>
          <w:ilvl w:val="0"/>
          <w:numId w:val="5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71084">
        <w:rPr>
          <w:rFonts w:ascii="Arial" w:hAnsi="Arial" w:cs="Arial"/>
          <w:color w:val="000000"/>
          <w:sz w:val="20"/>
          <w:szCs w:val="20"/>
          <w:lang w:val="pl-PL" w:eastAsia="pl-PL"/>
        </w:rPr>
        <w:t xml:space="preserve">poręczeniach bankowych lub poręczeniach spółdzielczej kasy oszczędnościowo-kredytowej, z tym że zobowiązanie kasy jest zawsze zobowiązaniem pieniężnym; </w:t>
      </w:r>
    </w:p>
    <w:p w:rsidR="001656D9" w:rsidRPr="00371084" w:rsidRDefault="001656D9" w:rsidP="0098646C">
      <w:pPr>
        <w:pStyle w:val="Akapitzlist"/>
        <w:numPr>
          <w:ilvl w:val="0"/>
          <w:numId w:val="5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71084">
        <w:rPr>
          <w:rFonts w:ascii="Arial" w:hAnsi="Arial" w:cs="Arial"/>
          <w:color w:val="000000"/>
          <w:sz w:val="20"/>
          <w:szCs w:val="20"/>
          <w:lang w:val="pl-PL" w:eastAsia="pl-PL"/>
        </w:rPr>
        <w:t xml:space="preserve">gwarancjach bankowych; </w:t>
      </w:r>
    </w:p>
    <w:p w:rsidR="001656D9" w:rsidRPr="00371084" w:rsidRDefault="001656D9" w:rsidP="0098646C">
      <w:pPr>
        <w:pStyle w:val="Akapitzlist"/>
        <w:numPr>
          <w:ilvl w:val="0"/>
          <w:numId w:val="5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71084">
        <w:rPr>
          <w:rFonts w:ascii="Arial" w:hAnsi="Arial" w:cs="Arial"/>
          <w:color w:val="000000"/>
          <w:sz w:val="20"/>
          <w:szCs w:val="20"/>
          <w:lang w:val="pl-PL" w:eastAsia="pl-PL"/>
        </w:rPr>
        <w:t xml:space="preserve">gwarancjach ubezpieczeniowych; </w:t>
      </w:r>
    </w:p>
    <w:p w:rsidR="001656D9" w:rsidRPr="00371084" w:rsidRDefault="001656D9" w:rsidP="0098646C">
      <w:pPr>
        <w:pStyle w:val="Akapitzlist"/>
        <w:numPr>
          <w:ilvl w:val="0"/>
          <w:numId w:val="5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71084">
        <w:rPr>
          <w:rFonts w:ascii="Arial" w:hAnsi="Arial" w:cs="Arial"/>
          <w:color w:val="000000"/>
          <w:sz w:val="20"/>
          <w:szCs w:val="20"/>
          <w:lang w:val="pl-PL" w:eastAsia="pl-PL"/>
        </w:rPr>
        <w:lastRenderedPageBreak/>
        <w:t xml:space="preserve">poręczeniach udzielanych przez podmioty, o których mowa w art. 6b ust. 5 pkt 2 ustawy z dnia 9 listopada 2000 r. o utworzeniu Polskiej Agencji Rozwoju Przedsiębiorczości (Dz. U. z 2007 r. Nr 42, poz. 275 z </w:t>
      </w:r>
      <w:proofErr w:type="spellStart"/>
      <w:r w:rsidRPr="00371084">
        <w:rPr>
          <w:rFonts w:ascii="Arial" w:hAnsi="Arial" w:cs="Arial"/>
          <w:color w:val="000000"/>
          <w:sz w:val="20"/>
          <w:szCs w:val="20"/>
          <w:lang w:val="pl-PL" w:eastAsia="pl-PL"/>
        </w:rPr>
        <w:t>późn</w:t>
      </w:r>
      <w:proofErr w:type="spellEnd"/>
      <w:r w:rsidRPr="00371084">
        <w:rPr>
          <w:rFonts w:ascii="Arial" w:hAnsi="Arial" w:cs="Arial"/>
          <w:color w:val="000000"/>
          <w:sz w:val="20"/>
          <w:szCs w:val="20"/>
          <w:lang w:val="pl-PL" w:eastAsia="pl-PL"/>
        </w:rPr>
        <w:t xml:space="preserve">. zm.). </w:t>
      </w:r>
    </w:p>
    <w:p w:rsidR="001656D9" w:rsidRPr="00B62357" w:rsidRDefault="001656D9" w:rsidP="0098646C">
      <w:pPr>
        <w:pStyle w:val="Akapitzlist"/>
        <w:numPr>
          <w:ilvl w:val="0"/>
          <w:numId w:val="5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Zamawiający </w:t>
      </w:r>
      <w:r w:rsidRPr="00371084">
        <w:rPr>
          <w:rFonts w:ascii="Arial" w:hAnsi="Arial" w:cs="Arial"/>
          <w:color w:val="000000"/>
          <w:sz w:val="20"/>
          <w:szCs w:val="20"/>
          <w:lang w:val="pl-PL" w:eastAsia="pl-PL"/>
        </w:rPr>
        <w:t xml:space="preserve">nie wyraża </w:t>
      </w:r>
      <w:r w:rsidRPr="00B62357">
        <w:rPr>
          <w:rFonts w:ascii="Arial" w:hAnsi="Arial" w:cs="Arial"/>
          <w:color w:val="000000"/>
          <w:sz w:val="20"/>
          <w:szCs w:val="20"/>
          <w:lang w:val="pl-PL" w:eastAsia="pl-PL"/>
        </w:rPr>
        <w:t>zgody na wniesienie zabezpieczenia w formach określonych art. 148 ust.</w:t>
      </w:r>
      <w:r w:rsidR="00725AC4">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2 ustawy PZP. </w:t>
      </w:r>
    </w:p>
    <w:p w:rsidR="001656D9" w:rsidRPr="00B62357" w:rsidRDefault="001656D9" w:rsidP="0098646C">
      <w:pPr>
        <w:pStyle w:val="Akapitzlist"/>
        <w:numPr>
          <w:ilvl w:val="0"/>
          <w:numId w:val="5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przypadku wniesienia zabezpieczenia w formie pieniężnej Zamawiający przechowa je na oprocentowanym rachunku bankowym. </w:t>
      </w:r>
    </w:p>
    <w:p w:rsidR="001656D9" w:rsidRPr="00B62357" w:rsidRDefault="000B1377" w:rsidP="0098646C">
      <w:pPr>
        <w:pStyle w:val="Akapitzlist"/>
        <w:numPr>
          <w:ilvl w:val="0"/>
          <w:numId w:val="5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W przypadku, gdy zabezpieczenie, będzie wnoszone w formie innej niż pieniądz, Zamawiający zastrzega sobie prawo do akc</w:t>
      </w:r>
      <w:r>
        <w:rPr>
          <w:rFonts w:ascii="Arial" w:hAnsi="Arial" w:cs="Arial"/>
          <w:color w:val="000000"/>
          <w:sz w:val="20"/>
          <w:szCs w:val="20"/>
          <w:lang w:val="pl-PL" w:eastAsia="pl-PL"/>
        </w:rPr>
        <w:t>eptacji projektu ww. dokumentu.</w:t>
      </w:r>
    </w:p>
    <w:p w:rsidR="001656D9" w:rsidRDefault="000B1377" w:rsidP="0098646C">
      <w:pPr>
        <w:pStyle w:val="Akapitzlist"/>
        <w:numPr>
          <w:ilvl w:val="0"/>
          <w:numId w:val="5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725AC4" w:rsidRPr="000B1377" w:rsidRDefault="000B1377" w:rsidP="0098646C">
      <w:pPr>
        <w:pStyle w:val="Akapitzlist"/>
        <w:numPr>
          <w:ilvl w:val="0"/>
          <w:numId w:val="5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B1377">
        <w:rPr>
          <w:rFonts w:ascii="Arial" w:hAnsi="Arial" w:cs="Arial"/>
          <w:sz w:val="20"/>
          <w:szCs w:val="20"/>
          <w:lang w:val="pl-PL"/>
        </w:rPr>
        <w:t>Wymagania Zamawiającego dotyczące zabezpieczenia należytego wykonania umowy wnoszonego w formie gwarancji (poręczenia)</w:t>
      </w:r>
      <w:r>
        <w:rPr>
          <w:rFonts w:ascii="Arial" w:hAnsi="Arial" w:cs="Arial"/>
          <w:sz w:val="20"/>
          <w:szCs w:val="20"/>
          <w:lang w:val="pl-PL"/>
        </w:rPr>
        <w:t>:</w:t>
      </w:r>
      <w:r w:rsidRPr="000B1377">
        <w:rPr>
          <w:rFonts w:ascii="Arial" w:hAnsi="Arial" w:cs="Arial"/>
          <w:color w:val="000000"/>
          <w:sz w:val="20"/>
          <w:szCs w:val="20"/>
          <w:lang w:val="pl-PL" w:eastAsia="pl-PL"/>
        </w:rPr>
        <w:t xml:space="preserve"> </w:t>
      </w:r>
    </w:p>
    <w:p w:rsidR="00725AC4" w:rsidRPr="000B1377" w:rsidRDefault="00725AC4" w:rsidP="0098646C">
      <w:pPr>
        <w:pStyle w:val="Bezodstpw"/>
        <w:numPr>
          <w:ilvl w:val="0"/>
          <w:numId w:val="77"/>
        </w:numPr>
        <w:jc w:val="both"/>
        <w:rPr>
          <w:rFonts w:ascii="Arial" w:hAnsi="Arial" w:cs="Arial"/>
          <w:sz w:val="20"/>
          <w:szCs w:val="20"/>
          <w:lang w:val="pl-PL"/>
        </w:rPr>
      </w:pPr>
      <w:r w:rsidRPr="000B1377">
        <w:rPr>
          <w:rFonts w:ascii="Arial" w:hAnsi="Arial" w:cs="Arial"/>
          <w:sz w:val="20"/>
          <w:szCs w:val="20"/>
          <w:lang w:val="pl-PL"/>
        </w:rPr>
        <w:t>W treści zabezpieczenia należytego wykonania umowy musi się znaleźć zapis:</w:t>
      </w:r>
    </w:p>
    <w:p w:rsidR="00725AC4" w:rsidRPr="000B1377" w:rsidRDefault="00725AC4" w:rsidP="000B1377">
      <w:pPr>
        <w:pStyle w:val="Bezodstpw"/>
        <w:ind w:left="732"/>
        <w:jc w:val="both"/>
        <w:rPr>
          <w:rFonts w:ascii="Arial" w:hAnsi="Arial" w:cs="Arial"/>
          <w:sz w:val="20"/>
          <w:szCs w:val="20"/>
          <w:lang w:val="pl-PL"/>
        </w:rPr>
      </w:pPr>
      <w:r w:rsidRPr="000B1377">
        <w:rPr>
          <w:rFonts w:ascii="Arial" w:hAnsi="Arial" w:cs="Arial"/>
          <w:sz w:val="20"/>
          <w:szCs w:val="20"/>
          <w:lang w:val="pl-PL"/>
        </w:rPr>
        <w:t>„Gwarant gwarantuje nieodwołalnie i bezwarunkowo zapłatę Beneficjentowi roszczeń z tytułu niewykonania lub nienależytego wykonania umowy”.</w:t>
      </w:r>
    </w:p>
    <w:p w:rsidR="00725AC4" w:rsidRPr="000B1377" w:rsidRDefault="00725AC4" w:rsidP="0098646C">
      <w:pPr>
        <w:pStyle w:val="Bezodstpw"/>
        <w:numPr>
          <w:ilvl w:val="0"/>
          <w:numId w:val="77"/>
        </w:numPr>
        <w:jc w:val="both"/>
        <w:rPr>
          <w:rFonts w:ascii="Arial" w:hAnsi="Arial" w:cs="Arial"/>
          <w:sz w:val="20"/>
          <w:szCs w:val="20"/>
          <w:lang w:val="pl-PL"/>
        </w:rPr>
      </w:pPr>
      <w:r w:rsidRPr="000B1377">
        <w:rPr>
          <w:rFonts w:ascii="Arial" w:hAnsi="Arial" w:cs="Arial"/>
          <w:sz w:val="20"/>
          <w:szCs w:val="20"/>
          <w:lang w:val="pl-PL"/>
        </w:rPr>
        <w:t>W treści zabezpieczenia należytego wykonania umowy nie może znaleźć się zapis:</w:t>
      </w:r>
    </w:p>
    <w:p w:rsidR="00725AC4" w:rsidRPr="001101C7" w:rsidRDefault="00725AC4" w:rsidP="000B1377">
      <w:pPr>
        <w:pStyle w:val="Bezodstpw"/>
        <w:ind w:left="372"/>
        <w:jc w:val="both"/>
        <w:rPr>
          <w:rFonts w:ascii="Arial" w:hAnsi="Arial" w:cs="Arial"/>
          <w:sz w:val="20"/>
          <w:szCs w:val="20"/>
          <w:u w:val="single"/>
          <w:lang w:val="pl-PL"/>
        </w:rPr>
      </w:pPr>
      <w:r w:rsidRPr="001101C7">
        <w:rPr>
          <w:rFonts w:ascii="Arial" w:hAnsi="Arial" w:cs="Arial"/>
          <w:sz w:val="20"/>
          <w:szCs w:val="20"/>
          <w:u w:val="single"/>
          <w:lang w:val="pl-PL"/>
        </w:rPr>
        <w:t>„Gwarant gwarantuje nieodwołalnie i bezwarunkowo zapłatę należności do zapłacenia, których na rzecz Beneficjenta gwarancji Zobowiązany jest zobowiązany z tytułu zapłaty wymagalnych kar umownych w związku z niewykonaniem lub nienależytym wykonaniem umowy.”</w:t>
      </w:r>
    </w:p>
    <w:p w:rsidR="00725AC4" w:rsidRPr="001101C7" w:rsidRDefault="00725AC4" w:rsidP="0098646C">
      <w:pPr>
        <w:pStyle w:val="Bezodstpw"/>
        <w:numPr>
          <w:ilvl w:val="0"/>
          <w:numId w:val="77"/>
        </w:numPr>
        <w:jc w:val="both"/>
        <w:rPr>
          <w:rFonts w:ascii="Arial" w:hAnsi="Arial" w:cs="Arial"/>
          <w:sz w:val="20"/>
          <w:szCs w:val="20"/>
          <w:lang w:val="pl-PL"/>
        </w:rPr>
      </w:pPr>
      <w:r w:rsidRPr="001101C7">
        <w:rPr>
          <w:rFonts w:ascii="Arial" w:hAnsi="Arial" w:cs="Arial"/>
          <w:sz w:val="20"/>
          <w:szCs w:val="20"/>
          <w:lang w:val="pl-PL"/>
        </w:rPr>
        <w:t>W przypadku składania przez Wykonawcę zabezpieczenia w formie gwarancji (poręczenia), gwarancja (poręczenie) muszą być sporządzone zgodnie z obowiązującym prawem i muszą zawierać następujące elementy:</w:t>
      </w:r>
    </w:p>
    <w:p w:rsidR="00725AC4" w:rsidRPr="001101C7" w:rsidRDefault="00725AC4" w:rsidP="0098646C">
      <w:pPr>
        <w:pStyle w:val="Bezodstpw"/>
        <w:numPr>
          <w:ilvl w:val="0"/>
          <w:numId w:val="79"/>
        </w:numPr>
        <w:jc w:val="both"/>
        <w:rPr>
          <w:rFonts w:ascii="Arial" w:hAnsi="Arial" w:cs="Arial"/>
          <w:sz w:val="20"/>
          <w:szCs w:val="20"/>
          <w:lang w:val="pl-PL"/>
        </w:rPr>
      </w:pPr>
      <w:r w:rsidRPr="001101C7">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rsidR="00725AC4" w:rsidRPr="001101C7" w:rsidRDefault="00725AC4" w:rsidP="0098646C">
      <w:pPr>
        <w:pStyle w:val="Bezodstpw"/>
        <w:numPr>
          <w:ilvl w:val="0"/>
          <w:numId w:val="79"/>
        </w:numPr>
        <w:jc w:val="both"/>
        <w:rPr>
          <w:rFonts w:ascii="Arial" w:hAnsi="Arial" w:cs="Arial"/>
          <w:sz w:val="20"/>
          <w:szCs w:val="20"/>
          <w:lang w:val="pl-PL"/>
        </w:rPr>
      </w:pPr>
      <w:r w:rsidRPr="001101C7">
        <w:rPr>
          <w:rFonts w:ascii="Arial" w:hAnsi="Arial" w:cs="Arial"/>
          <w:sz w:val="20"/>
          <w:szCs w:val="20"/>
          <w:lang w:val="pl-PL"/>
        </w:rPr>
        <w:t>określenie wierzytelności, która ma być zabezpieczona gwarancją (poręczeniem),</w:t>
      </w:r>
    </w:p>
    <w:p w:rsidR="00725AC4" w:rsidRPr="001101C7" w:rsidRDefault="00725AC4" w:rsidP="0098646C">
      <w:pPr>
        <w:pStyle w:val="Bezodstpw"/>
        <w:numPr>
          <w:ilvl w:val="0"/>
          <w:numId w:val="79"/>
        </w:numPr>
        <w:jc w:val="both"/>
        <w:rPr>
          <w:rFonts w:ascii="Arial" w:hAnsi="Arial" w:cs="Arial"/>
          <w:sz w:val="20"/>
          <w:szCs w:val="20"/>
          <w:lang w:val="pl-PL"/>
        </w:rPr>
      </w:pPr>
      <w:r w:rsidRPr="001101C7">
        <w:rPr>
          <w:rFonts w:ascii="Arial" w:hAnsi="Arial" w:cs="Arial"/>
          <w:sz w:val="20"/>
          <w:szCs w:val="20"/>
          <w:lang w:val="pl-PL"/>
        </w:rPr>
        <w:t>kwotę gwarancji (poręczenia) – 10% ceny brutto podanej w ofercie,</w:t>
      </w:r>
    </w:p>
    <w:p w:rsidR="00725AC4" w:rsidRPr="001101C7" w:rsidRDefault="00725AC4" w:rsidP="0098646C">
      <w:pPr>
        <w:pStyle w:val="Bezodstpw"/>
        <w:numPr>
          <w:ilvl w:val="0"/>
          <w:numId w:val="79"/>
        </w:numPr>
        <w:jc w:val="both"/>
        <w:rPr>
          <w:rFonts w:ascii="Arial" w:hAnsi="Arial" w:cs="Arial"/>
          <w:sz w:val="20"/>
          <w:szCs w:val="20"/>
          <w:lang w:val="pl-PL"/>
        </w:rPr>
      </w:pPr>
      <w:r w:rsidRPr="001101C7">
        <w:rPr>
          <w:rFonts w:ascii="Arial" w:hAnsi="Arial" w:cs="Arial"/>
          <w:sz w:val="20"/>
          <w:szCs w:val="20"/>
          <w:lang w:val="pl-PL"/>
        </w:rPr>
        <w:t>termin ważności gwarancji (poręczenia) obejmujący cały okres związania stron umową, włącznie z okresem rękojmi za wady,</w:t>
      </w:r>
    </w:p>
    <w:p w:rsidR="00725AC4" w:rsidRPr="001101C7" w:rsidRDefault="00725AC4" w:rsidP="0098646C">
      <w:pPr>
        <w:pStyle w:val="Bezodstpw"/>
        <w:numPr>
          <w:ilvl w:val="0"/>
          <w:numId w:val="79"/>
        </w:numPr>
        <w:jc w:val="both"/>
        <w:rPr>
          <w:rFonts w:ascii="Arial" w:hAnsi="Arial" w:cs="Arial"/>
          <w:sz w:val="20"/>
          <w:szCs w:val="20"/>
          <w:lang w:val="pl-PL"/>
        </w:rPr>
      </w:pPr>
      <w:r w:rsidRPr="001101C7">
        <w:rPr>
          <w:rFonts w:ascii="Arial" w:hAnsi="Arial" w:cs="Arial"/>
          <w:b/>
          <w:sz w:val="20"/>
          <w:szCs w:val="20"/>
          <w:lang w:val="pl-PL"/>
        </w:rPr>
        <w:t>w treści</w:t>
      </w:r>
      <w:r w:rsidRPr="001101C7">
        <w:rPr>
          <w:rFonts w:ascii="Arial" w:hAnsi="Arial" w:cs="Arial"/>
          <w:sz w:val="20"/>
          <w:szCs w:val="20"/>
          <w:lang w:val="pl-PL"/>
        </w:rPr>
        <w:t xml:space="preserve"> zabezpieczenia należytego wykonania umowy </w:t>
      </w:r>
      <w:r w:rsidRPr="001101C7">
        <w:rPr>
          <w:rFonts w:ascii="Arial" w:hAnsi="Arial" w:cs="Arial"/>
          <w:b/>
          <w:sz w:val="20"/>
          <w:szCs w:val="20"/>
          <w:lang w:val="pl-PL"/>
        </w:rPr>
        <w:t>muszą znaleźć się klauzule</w:t>
      </w:r>
      <w:r w:rsidRPr="001101C7">
        <w:rPr>
          <w:rFonts w:ascii="Arial" w:hAnsi="Arial" w:cs="Arial"/>
          <w:sz w:val="20"/>
          <w:szCs w:val="20"/>
          <w:lang w:val="pl-PL"/>
        </w:rPr>
        <w:t>, z których będzie wynikać, że Gwarant (Poręczyciel) zobowiązuje się nieodwołalnie i bezwarunkowo do wypłaty Zamawiającemu kwoty do wysokości sumy zabezpieczenia, na każde pisemne żądanie zgłoszone przez Zamawiającego,</w:t>
      </w:r>
    </w:p>
    <w:p w:rsidR="00725AC4" w:rsidRDefault="00725AC4" w:rsidP="0098646C">
      <w:pPr>
        <w:pStyle w:val="Bezodstpw"/>
        <w:numPr>
          <w:ilvl w:val="0"/>
          <w:numId w:val="79"/>
        </w:numPr>
        <w:jc w:val="both"/>
        <w:rPr>
          <w:rFonts w:ascii="Arial" w:hAnsi="Arial" w:cs="Arial"/>
          <w:b/>
          <w:sz w:val="20"/>
          <w:szCs w:val="20"/>
          <w:lang w:val="pl-PL"/>
        </w:rPr>
      </w:pPr>
      <w:r w:rsidRPr="001101C7">
        <w:rPr>
          <w:rFonts w:ascii="Arial" w:hAnsi="Arial" w:cs="Arial"/>
          <w:b/>
          <w:sz w:val="20"/>
          <w:szCs w:val="20"/>
          <w:lang w:val="pl-PL"/>
        </w:rPr>
        <w:t xml:space="preserve">w treści </w:t>
      </w:r>
      <w:r w:rsidRPr="001101C7">
        <w:rPr>
          <w:rFonts w:ascii="Arial" w:hAnsi="Arial" w:cs="Arial"/>
          <w:sz w:val="20"/>
          <w:szCs w:val="20"/>
          <w:lang w:val="pl-PL"/>
        </w:rPr>
        <w:t>zabezpieczenia należytego wykonania umowy</w:t>
      </w:r>
      <w:r w:rsidRPr="001101C7">
        <w:rPr>
          <w:rFonts w:ascii="Arial" w:hAnsi="Arial" w:cs="Arial"/>
          <w:b/>
          <w:sz w:val="20"/>
          <w:szCs w:val="20"/>
          <w:lang w:val="pl-PL"/>
        </w:rPr>
        <w:t xml:space="preserve"> nie mogą znaleźć się klauzule, </w:t>
      </w:r>
      <w:r>
        <w:rPr>
          <w:rFonts w:ascii="Arial" w:hAnsi="Arial" w:cs="Arial"/>
          <w:sz w:val="20"/>
          <w:szCs w:val="20"/>
          <w:lang w:val="pl-PL"/>
        </w:rPr>
        <w:t>takie jak: „kontrakt/umowa, zgodnie z treścią/w brzmieniu z dnia wystawienia niniejszej gwarancji” i podobnej treści,</w:t>
      </w:r>
    </w:p>
    <w:p w:rsidR="00725AC4" w:rsidRPr="001101C7" w:rsidRDefault="00725AC4" w:rsidP="0098646C">
      <w:pPr>
        <w:pStyle w:val="Bezodstpw"/>
        <w:numPr>
          <w:ilvl w:val="0"/>
          <w:numId w:val="79"/>
        </w:numPr>
        <w:jc w:val="both"/>
        <w:rPr>
          <w:rFonts w:ascii="Arial" w:hAnsi="Arial" w:cs="Arial"/>
          <w:b/>
          <w:sz w:val="20"/>
          <w:szCs w:val="20"/>
          <w:lang w:val="pl-PL"/>
        </w:rPr>
      </w:pPr>
      <w:r w:rsidRPr="001101C7">
        <w:rPr>
          <w:rFonts w:ascii="Arial" w:hAnsi="Arial" w:cs="Arial"/>
          <w:b/>
          <w:sz w:val="20"/>
          <w:szCs w:val="20"/>
          <w:lang w:val="pl-PL"/>
        </w:rPr>
        <w:t xml:space="preserve">w treści </w:t>
      </w:r>
      <w:r w:rsidRPr="001101C7">
        <w:rPr>
          <w:rFonts w:ascii="Arial" w:hAnsi="Arial" w:cs="Arial"/>
          <w:sz w:val="20"/>
          <w:szCs w:val="20"/>
          <w:lang w:val="pl-PL"/>
        </w:rPr>
        <w:t>zabezpieczenia należytego wykonania umowy</w:t>
      </w:r>
      <w:r w:rsidRPr="001101C7">
        <w:rPr>
          <w:rFonts w:ascii="Arial" w:hAnsi="Arial" w:cs="Arial"/>
          <w:b/>
          <w:sz w:val="20"/>
          <w:szCs w:val="20"/>
          <w:lang w:val="pl-PL"/>
        </w:rPr>
        <w:t xml:space="preserve"> nie mogą znaleźć się klauzule, </w:t>
      </w:r>
      <w:r w:rsidRPr="001101C7">
        <w:rPr>
          <w:rFonts w:ascii="Arial" w:hAnsi="Arial" w:cs="Arial"/>
          <w:sz w:val="20"/>
          <w:szCs w:val="20"/>
          <w:lang w:val="pl-PL"/>
        </w:rPr>
        <w:t>z których będzie wynikać, że</w:t>
      </w:r>
      <w:r w:rsidRPr="001101C7">
        <w:rPr>
          <w:rFonts w:ascii="Arial" w:hAnsi="Arial" w:cs="Arial"/>
          <w:b/>
          <w:sz w:val="20"/>
          <w:szCs w:val="20"/>
          <w:lang w:val="pl-PL"/>
        </w:rPr>
        <w:t xml:space="preserve"> </w:t>
      </w:r>
      <w:r w:rsidRPr="001101C7">
        <w:rPr>
          <w:rFonts w:ascii="Arial" w:hAnsi="Arial" w:cs="Arial"/>
          <w:sz w:val="20"/>
          <w:szCs w:val="20"/>
          <w:lang w:val="pl-PL"/>
        </w:rPr>
        <w:t>jakakolwiek zmiana, uzupełnienie lub modyfikacja umowy lub zakresu prac, które mają być wykonane lub któregokolwiek z dokumentów umowy wymaga zgody Gwaranta (Poręczyciela) a brak zgody Gwaranta (Poręczyciela) na tego typu zmiany, uzupełnienia i modyfikacje zwalnia Gwaranta (Poręczyciela) od odpowiedzialności prawnej w ramach gwarancji/poręczenia zabezpieczenia należytego wykonania umowy,</w:t>
      </w:r>
    </w:p>
    <w:p w:rsidR="00725AC4" w:rsidRPr="001101C7" w:rsidRDefault="00725AC4" w:rsidP="0098646C">
      <w:pPr>
        <w:pStyle w:val="Bezodstpw"/>
        <w:numPr>
          <w:ilvl w:val="0"/>
          <w:numId w:val="79"/>
        </w:numPr>
        <w:jc w:val="both"/>
        <w:rPr>
          <w:rFonts w:ascii="Arial" w:hAnsi="Arial" w:cs="Arial"/>
          <w:sz w:val="20"/>
          <w:szCs w:val="20"/>
          <w:lang w:val="pl-PL"/>
        </w:rPr>
      </w:pPr>
      <w:r w:rsidRPr="001101C7">
        <w:rPr>
          <w:rFonts w:ascii="Arial" w:hAnsi="Arial" w:cs="Arial"/>
          <w:b/>
          <w:sz w:val="20"/>
          <w:szCs w:val="20"/>
          <w:lang w:val="pl-PL"/>
        </w:rPr>
        <w:t>w treści</w:t>
      </w:r>
      <w:r w:rsidRPr="001101C7">
        <w:rPr>
          <w:rFonts w:ascii="Arial" w:hAnsi="Arial" w:cs="Arial"/>
          <w:sz w:val="20"/>
          <w:szCs w:val="20"/>
          <w:lang w:val="pl-PL"/>
        </w:rPr>
        <w:t xml:space="preserve"> zabezpieczenia należytego wykonania umowy </w:t>
      </w:r>
      <w:r w:rsidRPr="001101C7">
        <w:rPr>
          <w:rFonts w:ascii="Arial" w:hAnsi="Arial" w:cs="Arial"/>
          <w:b/>
          <w:sz w:val="20"/>
          <w:szCs w:val="20"/>
          <w:lang w:val="pl-PL"/>
        </w:rPr>
        <w:t>niedopuszczalne jest stosowanie</w:t>
      </w:r>
      <w:r w:rsidRPr="001101C7">
        <w:rPr>
          <w:rFonts w:ascii="Arial" w:hAnsi="Arial" w:cs="Arial"/>
          <w:sz w:val="20"/>
          <w:szCs w:val="20"/>
          <w:lang w:val="pl-PL"/>
        </w:rPr>
        <w:t xml:space="preserve"> </w:t>
      </w:r>
      <w:r w:rsidRPr="001101C7">
        <w:rPr>
          <w:rFonts w:ascii="Arial" w:hAnsi="Arial" w:cs="Arial"/>
          <w:b/>
          <w:sz w:val="20"/>
          <w:szCs w:val="20"/>
          <w:lang w:val="pl-PL"/>
        </w:rPr>
        <w:t>jakichkolwiek klauzul warunkowych</w:t>
      </w:r>
      <w:r w:rsidRPr="001101C7">
        <w:rPr>
          <w:rFonts w:ascii="Arial" w:hAnsi="Arial" w:cs="Arial"/>
          <w:sz w:val="20"/>
          <w:szCs w:val="20"/>
          <w:lang w:val="pl-PL"/>
        </w:rPr>
        <w:t xml:space="preserve"> uzależniających realizację zabezpieczenia (wypłatę zabezpieczenia) od:</w:t>
      </w:r>
    </w:p>
    <w:p w:rsidR="00725AC4" w:rsidRPr="001101C7" w:rsidRDefault="00725AC4" w:rsidP="0098646C">
      <w:pPr>
        <w:pStyle w:val="Bezodstpw"/>
        <w:numPr>
          <w:ilvl w:val="0"/>
          <w:numId w:val="78"/>
        </w:numPr>
        <w:jc w:val="both"/>
        <w:rPr>
          <w:rFonts w:ascii="Arial" w:hAnsi="Arial" w:cs="Arial"/>
          <w:sz w:val="20"/>
          <w:szCs w:val="20"/>
          <w:lang w:val="pl-PL"/>
        </w:rPr>
      </w:pPr>
      <w:r w:rsidRPr="001101C7">
        <w:rPr>
          <w:rFonts w:ascii="Arial" w:hAnsi="Arial" w:cs="Arial"/>
          <w:sz w:val="20"/>
          <w:szCs w:val="20"/>
          <w:lang w:val="pl-PL"/>
        </w:rPr>
        <w:t>spełnienia jakichkolwiek warunków dodatkowych, dokonania dodatkowych czynności przez Zamawiającego</w:t>
      </w:r>
    </w:p>
    <w:p w:rsidR="00725AC4" w:rsidRPr="001101C7" w:rsidRDefault="00725AC4" w:rsidP="0098646C">
      <w:pPr>
        <w:pStyle w:val="Bezodstpw"/>
        <w:numPr>
          <w:ilvl w:val="0"/>
          <w:numId w:val="78"/>
        </w:numPr>
        <w:jc w:val="both"/>
        <w:rPr>
          <w:rFonts w:ascii="Arial" w:hAnsi="Arial" w:cs="Arial"/>
          <w:sz w:val="20"/>
          <w:szCs w:val="20"/>
          <w:lang w:val="pl-PL"/>
        </w:rPr>
      </w:pPr>
      <w:r w:rsidRPr="001101C7">
        <w:rPr>
          <w:rFonts w:ascii="Arial" w:hAnsi="Arial" w:cs="Arial"/>
          <w:sz w:val="20"/>
          <w:szCs w:val="20"/>
          <w:lang w:val="pl-PL"/>
        </w:rPr>
        <w:t>czynności faktycznych lub prawnych samego Wykonawcy czy osób trzecich,</w:t>
      </w:r>
    </w:p>
    <w:p w:rsidR="00725AC4" w:rsidRPr="001101C7" w:rsidRDefault="00725AC4" w:rsidP="0098646C">
      <w:pPr>
        <w:pStyle w:val="Bezodstpw"/>
        <w:numPr>
          <w:ilvl w:val="0"/>
          <w:numId w:val="78"/>
        </w:numPr>
        <w:jc w:val="both"/>
        <w:rPr>
          <w:rFonts w:ascii="Arial" w:hAnsi="Arial" w:cs="Arial"/>
          <w:sz w:val="20"/>
          <w:szCs w:val="20"/>
          <w:lang w:val="pl-PL"/>
        </w:rPr>
      </w:pPr>
      <w:r w:rsidRPr="001101C7">
        <w:rPr>
          <w:rFonts w:ascii="Arial" w:hAnsi="Arial" w:cs="Arial"/>
          <w:sz w:val="20"/>
          <w:szCs w:val="20"/>
          <w:lang w:val="pl-PL"/>
        </w:rPr>
        <w:t>uznania żądania za bezsporne.</w:t>
      </w:r>
    </w:p>
    <w:p w:rsidR="00725AC4" w:rsidRPr="000B1377" w:rsidRDefault="00725AC4" w:rsidP="0098646C">
      <w:pPr>
        <w:pStyle w:val="Bezodstpw"/>
        <w:numPr>
          <w:ilvl w:val="0"/>
          <w:numId w:val="77"/>
        </w:numPr>
        <w:jc w:val="both"/>
        <w:rPr>
          <w:rFonts w:ascii="Arial" w:hAnsi="Arial" w:cs="Arial"/>
          <w:sz w:val="20"/>
          <w:szCs w:val="20"/>
          <w:lang w:val="pl-PL"/>
        </w:rPr>
      </w:pPr>
      <w:r w:rsidRPr="001101C7">
        <w:rPr>
          <w:rFonts w:ascii="Arial" w:hAnsi="Arial" w:cs="Arial"/>
          <w:sz w:val="20"/>
          <w:szCs w:val="20"/>
          <w:lang w:val="pl-PL"/>
        </w:rPr>
        <w:t>gwarancja (poręczenie) muszą być podpisane przez upoważnionego przedstawiciela Gwaranta (Poręczyciela). Podpis musi być sporządzony w sposób umożliwiający jego identyfikację, tzn. czytelny lub złożony wraz z imienną pieczątką,</w:t>
      </w:r>
    </w:p>
    <w:p w:rsidR="00725AC4" w:rsidRPr="000B1377" w:rsidRDefault="000B1377" w:rsidP="0098646C">
      <w:pPr>
        <w:pStyle w:val="Bezodstpw"/>
        <w:numPr>
          <w:ilvl w:val="0"/>
          <w:numId w:val="77"/>
        </w:numPr>
        <w:jc w:val="both"/>
        <w:rPr>
          <w:rFonts w:ascii="Arial" w:hAnsi="Arial" w:cs="Arial"/>
          <w:sz w:val="20"/>
          <w:szCs w:val="20"/>
          <w:lang w:val="pl-PL"/>
        </w:rPr>
      </w:pPr>
      <w:r w:rsidRPr="001101C7">
        <w:rPr>
          <w:rFonts w:ascii="Arial" w:hAnsi="Arial" w:cs="Arial"/>
          <w:sz w:val="20"/>
          <w:szCs w:val="20"/>
          <w:lang w:val="pl-PL"/>
        </w:rPr>
        <w:t>w przypadku uchybienia warunkom opisanym powyżej i złożenia gwarancji (poręczenia) niezgodnych z wymogami niniejszej SIWZ Zamawiający ma prawo odmówić podpisania umowy z winy Wykonawcy i zatrzymać wadium,</w:t>
      </w:r>
    </w:p>
    <w:p w:rsidR="001656D9" w:rsidRPr="00B62357" w:rsidRDefault="001656D9" w:rsidP="0098646C">
      <w:pPr>
        <w:pStyle w:val="Akapitzlist"/>
        <w:numPr>
          <w:ilvl w:val="0"/>
          <w:numId w:val="5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lastRenderedPageBreak/>
        <w:t xml:space="preserve">Zamawiający zwróci zabezpieczenie w wysokości 70% w terminie do 30 dni od dnia wykonania zamówienia i uznania przez Zamawiającego za należycie wykonane. Zabezpieczenie w wysokości 30%, pozostawione zostanie na zabezpieczenie roszczeń z tytułu rękojmi za wady i zostanie zwrócone nie później niż w 14 dniu po upływie okresu rękojmi za wady. </w:t>
      </w:r>
    </w:p>
    <w:p w:rsidR="006C3954" w:rsidRPr="00B62357" w:rsidRDefault="006C3954"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371084" w:rsidRDefault="001656D9" w:rsidP="00371084">
      <w:pPr>
        <w:pStyle w:val="Nagwek1"/>
        <w:spacing w:line="240" w:lineRule="auto"/>
        <w:jc w:val="both"/>
        <w:rPr>
          <w:sz w:val="20"/>
          <w:szCs w:val="20"/>
        </w:rPr>
      </w:pPr>
      <w:bookmarkStart w:id="20" w:name="_Toc460790331"/>
      <w:r w:rsidRPr="00371084">
        <w:rPr>
          <w:sz w:val="20"/>
          <w:szCs w:val="20"/>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20"/>
      <w:r w:rsidRPr="00371084">
        <w:rPr>
          <w:sz w:val="20"/>
          <w:szCs w:val="20"/>
        </w:rPr>
        <w:t xml:space="preserve"> </w:t>
      </w:r>
    </w:p>
    <w:p w:rsidR="001656D9" w:rsidRDefault="001656D9"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Wzór umowy, stanowi </w:t>
      </w:r>
      <w:r w:rsidRPr="00B62357">
        <w:rPr>
          <w:rFonts w:ascii="Arial" w:hAnsi="Arial" w:cs="Arial"/>
          <w:b/>
          <w:bCs/>
          <w:color w:val="000000"/>
          <w:sz w:val="20"/>
          <w:szCs w:val="20"/>
          <w:lang w:val="pl-PL" w:eastAsia="pl-PL"/>
        </w:rPr>
        <w:t xml:space="preserve">Załącznik nr 4 </w:t>
      </w:r>
      <w:r w:rsidRPr="00B62357">
        <w:rPr>
          <w:rFonts w:ascii="Arial" w:hAnsi="Arial" w:cs="Arial"/>
          <w:color w:val="000000"/>
          <w:sz w:val="20"/>
          <w:szCs w:val="20"/>
          <w:lang w:val="pl-PL" w:eastAsia="pl-PL"/>
        </w:rPr>
        <w:t xml:space="preserve">do SIWZ. </w:t>
      </w:r>
    </w:p>
    <w:p w:rsidR="000E3867" w:rsidRPr="00B62357"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371084" w:rsidRDefault="001656D9" w:rsidP="00371084">
      <w:pPr>
        <w:pStyle w:val="Nagwek1"/>
        <w:spacing w:line="240" w:lineRule="auto"/>
        <w:jc w:val="both"/>
        <w:rPr>
          <w:sz w:val="20"/>
          <w:szCs w:val="20"/>
        </w:rPr>
      </w:pPr>
      <w:bookmarkStart w:id="21" w:name="_Toc460790332"/>
      <w:r w:rsidRPr="00371084">
        <w:rPr>
          <w:sz w:val="20"/>
          <w:szCs w:val="20"/>
        </w:rPr>
        <w:t>Pouczenie o środkach ochrony prawnej.</w:t>
      </w:r>
      <w:bookmarkEnd w:id="21"/>
      <w:r w:rsidRPr="00371084">
        <w:rPr>
          <w:sz w:val="20"/>
          <w:szCs w:val="20"/>
        </w:rPr>
        <w:t xml:space="preserve"> </w:t>
      </w:r>
    </w:p>
    <w:p w:rsidR="001656D9" w:rsidRPr="00371084" w:rsidRDefault="001656D9" w:rsidP="0098646C">
      <w:pPr>
        <w:pStyle w:val="Akapitzlist"/>
        <w:numPr>
          <w:ilvl w:val="0"/>
          <w:numId w:val="5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71084">
        <w:rPr>
          <w:rFonts w:ascii="Arial" w:hAnsi="Arial" w:cs="Arial"/>
          <w:color w:val="000000"/>
          <w:sz w:val="20"/>
          <w:szCs w:val="20"/>
          <w:lang w:val="pl-PL" w:eastAsia="pl-PL"/>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Pr="00371084">
        <w:rPr>
          <w:rFonts w:ascii="Arial" w:hAnsi="Arial" w:cs="Arial"/>
          <w:b/>
          <w:bCs/>
          <w:color w:val="000000"/>
          <w:sz w:val="20"/>
          <w:szCs w:val="20"/>
          <w:lang w:val="pl-PL" w:eastAsia="pl-PL"/>
        </w:rPr>
        <w:t xml:space="preserve">poniżej </w:t>
      </w:r>
      <w:r w:rsidRPr="00371084">
        <w:rPr>
          <w:rFonts w:ascii="Arial" w:hAnsi="Arial" w:cs="Arial"/>
          <w:color w:val="000000"/>
          <w:sz w:val="20"/>
          <w:szCs w:val="20"/>
          <w:lang w:val="pl-PL" w:eastAsia="pl-PL"/>
        </w:rPr>
        <w:t xml:space="preserve">kwoty określonej w przepisach wykonawczych wydanych na podstawie art. 11 ust. 8 ustawy PZP. </w:t>
      </w:r>
    </w:p>
    <w:p w:rsidR="001656D9" w:rsidRPr="00B62357" w:rsidRDefault="001656D9" w:rsidP="0098646C">
      <w:pPr>
        <w:pStyle w:val="Akapitzlist"/>
        <w:numPr>
          <w:ilvl w:val="0"/>
          <w:numId w:val="5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Środki ochrony prawnej wobec ogłoszenia o zamówieniu oraz SIWZ przysługują również organizacjom wpisanym na listę, o której mowa w art. 154 pkt 5 ustawy PZP. </w:t>
      </w:r>
    </w:p>
    <w:p w:rsidR="00D92BBC" w:rsidRDefault="00D92BBC">
      <w:pPr>
        <w:suppressAutoHyphens w:val="0"/>
        <w:spacing w:after="0" w:line="240" w:lineRule="auto"/>
        <w:rPr>
          <w:rFonts w:ascii="Arial" w:hAnsi="Arial" w:cs="Arial"/>
          <w:b/>
          <w:i/>
          <w:sz w:val="20"/>
          <w:szCs w:val="20"/>
          <w:lang w:val="pl-PL"/>
        </w:rPr>
      </w:pPr>
      <w:r>
        <w:rPr>
          <w:rFonts w:ascii="Arial" w:hAnsi="Arial" w:cs="Arial"/>
          <w:b/>
          <w:i/>
          <w:sz w:val="20"/>
          <w:szCs w:val="20"/>
          <w:lang w:val="pl-PL"/>
        </w:rPr>
        <w:br w:type="page"/>
      </w:r>
    </w:p>
    <w:p w:rsidR="006C3954" w:rsidRDefault="006C3954">
      <w:pPr>
        <w:suppressAutoHyphens w:val="0"/>
        <w:spacing w:after="0" w:line="240" w:lineRule="auto"/>
        <w:rPr>
          <w:rFonts w:ascii="Arial" w:hAnsi="Arial" w:cs="Arial"/>
          <w:b/>
          <w:bCs/>
          <w:spacing w:val="5"/>
          <w:kern w:val="1"/>
          <w:sz w:val="20"/>
          <w:szCs w:val="20"/>
          <w:u w:val="single"/>
          <w:lang w:val="pl-PL"/>
        </w:rPr>
      </w:pPr>
      <w:bookmarkStart w:id="22" w:name="_Toc460790333"/>
    </w:p>
    <w:p w:rsidR="00A4055D" w:rsidRPr="00A4055D" w:rsidRDefault="00A4055D" w:rsidP="00A4055D">
      <w:pPr>
        <w:pStyle w:val="Nagwek1"/>
        <w:numPr>
          <w:ilvl w:val="0"/>
          <w:numId w:val="0"/>
        </w:numPr>
        <w:spacing w:line="240" w:lineRule="auto"/>
        <w:ind w:left="432" w:hanging="432"/>
        <w:jc w:val="right"/>
        <w:rPr>
          <w:sz w:val="20"/>
          <w:szCs w:val="20"/>
        </w:rPr>
      </w:pPr>
      <w:r w:rsidRPr="00A4055D">
        <w:rPr>
          <w:sz w:val="20"/>
          <w:szCs w:val="20"/>
        </w:rPr>
        <w:t xml:space="preserve">Złącznik nr </w:t>
      </w:r>
      <w:r w:rsidR="0069743A">
        <w:rPr>
          <w:sz w:val="20"/>
          <w:szCs w:val="20"/>
        </w:rPr>
        <w:t>1</w:t>
      </w:r>
      <w:r w:rsidRPr="00A4055D">
        <w:rPr>
          <w:sz w:val="20"/>
          <w:szCs w:val="20"/>
        </w:rPr>
        <w:t xml:space="preserve"> do SIWZ – Wzór oferty</w:t>
      </w:r>
      <w:bookmarkEnd w:id="22"/>
    </w:p>
    <w:p w:rsidR="00D92BBC" w:rsidRPr="003B144B" w:rsidRDefault="00D92BBC" w:rsidP="00D92BBC">
      <w:pPr>
        <w:suppressAutoHyphens w:val="0"/>
        <w:spacing w:after="0" w:line="240" w:lineRule="auto"/>
        <w:rPr>
          <w:rFonts w:ascii="Arial" w:hAnsi="Arial" w:cs="Arial"/>
          <w:sz w:val="20"/>
          <w:szCs w:val="20"/>
          <w:lang w:val="pl-PL"/>
        </w:rPr>
      </w:pPr>
      <w:r w:rsidRPr="003B144B">
        <w:rPr>
          <w:rFonts w:ascii="Arial" w:hAnsi="Arial" w:cs="Arial"/>
          <w:b/>
          <w:i/>
          <w:sz w:val="20"/>
          <w:szCs w:val="20"/>
          <w:lang w:val="pl-PL"/>
        </w:rPr>
        <w:t>[Nagłówek firmowy Wykonawcy]</w:t>
      </w:r>
    </w:p>
    <w:p w:rsidR="00D92BBC" w:rsidRPr="003B144B" w:rsidRDefault="00D92BBC" w:rsidP="00D92BBC">
      <w:pPr>
        <w:pStyle w:val="Bezodstpw"/>
        <w:ind w:left="360"/>
        <w:jc w:val="both"/>
        <w:rPr>
          <w:rFonts w:ascii="Arial" w:hAnsi="Arial" w:cs="Arial"/>
          <w:b/>
          <w:sz w:val="20"/>
          <w:szCs w:val="20"/>
          <w:lang w:val="pl-PL"/>
        </w:rPr>
      </w:pPr>
      <w:r w:rsidRPr="003B144B">
        <w:rPr>
          <w:rFonts w:ascii="Arial" w:hAnsi="Arial" w:cs="Arial"/>
          <w:b/>
          <w:sz w:val="20"/>
          <w:szCs w:val="20"/>
          <w:lang w:val="pl-PL"/>
        </w:rPr>
        <w:t>OFERTA WYKONAWCY</w:t>
      </w:r>
    </w:p>
    <w:p w:rsidR="00D92BBC" w:rsidRPr="003B144B" w:rsidRDefault="00D92BBC" w:rsidP="00D92BBC">
      <w:pPr>
        <w:pStyle w:val="Bezodstpw"/>
        <w:ind w:left="5316" w:firstLine="348"/>
        <w:jc w:val="both"/>
        <w:rPr>
          <w:rFonts w:ascii="Arial" w:hAnsi="Arial" w:cs="Arial"/>
          <w:b/>
          <w:sz w:val="20"/>
          <w:szCs w:val="20"/>
          <w:lang w:val="pl-PL"/>
        </w:rPr>
      </w:pPr>
    </w:p>
    <w:p w:rsidR="00F9632C" w:rsidRDefault="00F9632C" w:rsidP="00B01AD4">
      <w:pPr>
        <w:pStyle w:val="Bezodstpw"/>
        <w:jc w:val="both"/>
        <w:rPr>
          <w:rFonts w:ascii="Arial" w:hAnsi="Arial" w:cs="Arial"/>
          <w:b/>
          <w:sz w:val="20"/>
          <w:szCs w:val="20"/>
          <w:lang w:val="pl-PL"/>
        </w:rPr>
      </w:pPr>
    </w:p>
    <w:p w:rsidR="00D92BBC" w:rsidRPr="003B144B" w:rsidRDefault="00D92BBC" w:rsidP="00D92BBC">
      <w:pPr>
        <w:pStyle w:val="Bezodstpw"/>
        <w:ind w:left="5316" w:firstLine="348"/>
        <w:jc w:val="both"/>
        <w:rPr>
          <w:rFonts w:ascii="Arial" w:hAnsi="Arial" w:cs="Arial"/>
          <w:b/>
          <w:sz w:val="20"/>
          <w:szCs w:val="20"/>
          <w:lang w:val="pl-PL"/>
        </w:rPr>
      </w:pPr>
      <w:r w:rsidRPr="003B144B">
        <w:rPr>
          <w:rFonts w:ascii="Arial" w:hAnsi="Arial" w:cs="Arial"/>
          <w:b/>
          <w:sz w:val="20"/>
          <w:szCs w:val="20"/>
          <w:lang w:val="pl-PL"/>
        </w:rPr>
        <w:t>Do</w:t>
      </w:r>
    </w:p>
    <w:p w:rsidR="00D92BBC" w:rsidRPr="003B144B" w:rsidRDefault="00D92BBC" w:rsidP="00D92BBC">
      <w:pPr>
        <w:pStyle w:val="Bezodstpw"/>
        <w:ind w:left="4968" w:firstLine="696"/>
        <w:jc w:val="both"/>
        <w:rPr>
          <w:rFonts w:ascii="Arial" w:hAnsi="Arial" w:cs="Arial"/>
          <w:b/>
          <w:sz w:val="20"/>
          <w:szCs w:val="20"/>
          <w:lang w:val="pl-PL"/>
        </w:rPr>
      </w:pPr>
      <w:r w:rsidRPr="003B144B">
        <w:rPr>
          <w:rFonts w:ascii="Arial" w:hAnsi="Arial" w:cs="Arial"/>
          <w:b/>
          <w:sz w:val="20"/>
          <w:szCs w:val="20"/>
          <w:lang w:val="pl-PL"/>
        </w:rPr>
        <w:t>Gminy Stare Babice</w:t>
      </w:r>
    </w:p>
    <w:p w:rsidR="00D92BBC" w:rsidRPr="003B144B" w:rsidRDefault="00D92BBC" w:rsidP="00D92BBC">
      <w:pPr>
        <w:pStyle w:val="Bezodstpw"/>
        <w:ind w:left="5316" w:firstLine="348"/>
        <w:jc w:val="both"/>
        <w:rPr>
          <w:rFonts w:ascii="Arial" w:hAnsi="Arial" w:cs="Arial"/>
          <w:b/>
          <w:sz w:val="20"/>
          <w:szCs w:val="20"/>
          <w:lang w:val="pl-PL"/>
        </w:rPr>
      </w:pPr>
      <w:r w:rsidRPr="003B144B">
        <w:rPr>
          <w:rFonts w:ascii="Arial" w:hAnsi="Arial" w:cs="Arial"/>
          <w:b/>
          <w:sz w:val="20"/>
          <w:szCs w:val="20"/>
          <w:lang w:val="pl-PL"/>
        </w:rPr>
        <w:t>ul. Rynek 32</w:t>
      </w:r>
    </w:p>
    <w:p w:rsidR="00D92BBC" w:rsidRPr="003B144B" w:rsidRDefault="00D92BBC" w:rsidP="0098646C">
      <w:pPr>
        <w:pStyle w:val="Bezodstpw"/>
        <w:numPr>
          <w:ilvl w:val="1"/>
          <w:numId w:val="14"/>
        </w:numPr>
        <w:jc w:val="both"/>
        <w:rPr>
          <w:rFonts w:ascii="Arial" w:hAnsi="Arial" w:cs="Arial"/>
          <w:b/>
          <w:sz w:val="20"/>
          <w:szCs w:val="20"/>
          <w:lang w:val="pl-PL"/>
        </w:rPr>
      </w:pPr>
      <w:r w:rsidRPr="003B144B">
        <w:rPr>
          <w:rFonts w:ascii="Arial" w:hAnsi="Arial" w:cs="Arial"/>
          <w:b/>
          <w:sz w:val="20"/>
          <w:szCs w:val="20"/>
          <w:lang w:val="pl-PL"/>
        </w:rPr>
        <w:t>Stare Babice</w:t>
      </w:r>
    </w:p>
    <w:p w:rsidR="00F9632C" w:rsidRDefault="00F9632C" w:rsidP="00D92BBC">
      <w:pPr>
        <w:pStyle w:val="Bezodstpw"/>
        <w:jc w:val="both"/>
        <w:rPr>
          <w:rFonts w:ascii="Arial" w:hAnsi="Arial" w:cs="Arial"/>
          <w:sz w:val="20"/>
          <w:szCs w:val="20"/>
          <w:lang w:val="pl-PL"/>
        </w:rPr>
      </w:pPr>
    </w:p>
    <w:p w:rsidR="00D92BBC" w:rsidRPr="003B144B" w:rsidRDefault="00D92BBC" w:rsidP="00D92BBC">
      <w:pPr>
        <w:pStyle w:val="Bezodstpw"/>
        <w:jc w:val="both"/>
        <w:rPr>
          <w:rFonts w:ascii="Arial" w:hAnsi="Arial" w:cs="Arial"/>
          <w:sz w:val="20"/>
          <w:szCs w:val="20"/>
          <w:lang w:val="pl-PL"/>
        </w:rPr>
      </w:pPr>
      <w:r w:rsidRPr="003B144B">
        <w:rPr>
          <w:rFonts w:ascii="Arial" w:hAnsi="Arial" w:cs="Arial"/>
          <w:sz w:val="20"/>
          <w:szCs w:val="20"/>
          <w:lang w:val="pl-PL"/>
        </w:rPr>
        <w:t xml:space="preserve">Odpowiadając na ogłoszenie o postępowaniu prowadzonym w trybie przetargu nieograniczonego na zadanie </w:t>
      </w:r>
      <w:r w:rsidRPr="00D6321C">
        <w:rPr>
          <w:rFonts w:ascii="Arial" w:hAnsi="Arial" w:cs="Arial"/>
          <w:b/>
          <w:sz w:val="20"/>
          <w:szCs w:val="20"/>
          <w:lang w:val="pl-PL"/>
        </w:rPr>
        <w:t>„</w:t>
      </w:r>
      <w:r>
        <w:rPr>
          <w:rFonts w:ascii="Arial" w:hAnsi="Arial" w:cs="Arial"/>
          <w:b/>
          <w:sz w:val="20"/>
          <w:szCs w:val="20"/>
          <w:lang w:val="pl-PL"/>
        </w:rPr>
        <w:t>Modernizacja tarasów drewnianych w Przedszkolu w Blizne Jasińskiego</w:t>
      </w:r>
      <w:r w:rsidRPr="00D6321C">
        <w:rPr>
          <w:rFonts w:ascii="Arial" w:hAnsi="Arial" w:cs="Arial"/>
          <w:b/>
          <w:sz w:val="20"/>
          <w:szCs w:val="20"/>
          <w:lang w:val="pl-PL"/>
        </w:rPr>
        <w:t>”</w:t>
      </w:r>
      <w:r w:rsidRPr="003B144B">
        <w:rPr>
          <w:rFonts w:ascii="Arial" w:hAnsi="Arial" w:cs="Arial"/>
          <w:sz w:val="20"/>
          <w:szCs w:val="20"/>
          <w:lang w:val="pl-PL"/>
        </w:rPr>
        <w:t xml:space="preserve"> zgodnie z</w:t>
      </w:r>
      <w:r>
        <w:rPr>
          <w:rFonts w:ascii="Arial" w:hAnsi="Arial" w:cs="Arial"/>
          <w:sz w:val="20"/>
          <w:szCs w:val="20"/>
          <w:lang w:val="pl-PL"/>
        </w:rPr>
        <w:t> </w:t>
      </w:r>
      <w:r w:rsidRPr="003B144B">
        <w:rPr>
          <w:rFonts w:ascii="Arial" w:hAnsi="Arial" w:cs="Arial"/>
          <w:sz w:val="20"/>
          <w:szCs w:val="20"/>
          <w:lang w:val="pl-PL"/>
        </w:rPr>
        <w:t xml:space="preserve">wymaganiami określonymi w SIWZ i wzorze umowy. </w:t>
      </w:r>
    </w:p>
    <w:p w:rsidR="00D92BBC" w:rsidRDefault="00D92BBC" w:rsidP="00D92BBC">
      <w:pPr>
        <w:pStyle w:val="Bezodstpw"/>
        <w:jc w:val="both"/>
        <w:rPr>
          <w:rFonts w:ascii="Arial" w:hAnsi="Arial" w:cs="Arial"/>
          <w:sz w:val="20"/>
          <w:szCs w:val="20"/>
          <w:lang w:val="pl-PL"/>
        </w:rPr>
      </w:pPr>
    </w:p>
    <w:p w:rsidR="00F9632C" w:rsidRPr="003B144B" w:rsidRDefault="00F9632C" w:rsidP="00D92BBC">
      <w:pPr>
        <w:pStyle w:val="Bezodstpw"/>
        <w:jc w:val="both"/>
        <w:rPr>
          <w:rFonts w:ascii="Arial" w:hAnsi="Arial" w:cs="Arial"/>
          <w:sz w:val="20"/>
          <w:szCs w:val="20"/>
          <w:lang w:val="pl-PL"/>
        </w:rPr>
      </w:pPr>
    </w:p>
    <w:p w:rsidR="00D92BBC" w:rsidRDefault="00D92BBC" w:rsidP="00682FE4">
      <w:pPr>
        <w:pStyle w:val="Bezodstpw"/>
        <w:numPr>
          <w:ilvl w:val="0"/>
          <w:numId w:val="3"/>
        </w:numPr>
        <w:jc w:val="both"/>
        <w:rPr>
          <w:rFonts w:ascii="Arial" w:hAnsi="Arial" w:cs="Arial"/>
          <w:sz w:val="20"/>
          <w:szCs w:val="20"/>
          <w:lang w:val="pl-PL"/>
        </w:rPr>
      </w:pPr>
      <w:r w:rsidRPr="00D6321C">
        <w:rPr>
          <w:rFonts w:ascii="Arial" w:hAnsi="Arial" w:cs="Arial"/>
          <w:sz w:val="20"/>
          <w:szCs w:val="20"/>
          <w:lang w:val="pl-PL"/>
        </w:rPr>
        <w:t>Oferujemy wykonanie robót, będących przedmiotem zamówienia za cenę ofertową</w:t>
      </w:r>
      <w:r>
        <w:rPr>
          <w:rFonts w:ascii="Arial" w:hAnsi="Arial" w:cs="Arial"/>
          <w:sz w:val="20"/>
          <w:szCs w:val="20"/>
          <w:lang w:val="pl-PL"/>
        </w:rPr>
        <w:t xml:space="preserve"> brutto:</w:t>
      </w:r>
    </w:p>
    <w:p w:rsidR="00D92BBC" w:rsidRDefault="00D92BBC" w:rsidP="00682FE4">
      <w:pPr>
        <w:pStyle w:val="Bezodstpw"/>
        <w:numPr>
          <w:ilvl w:val="0"/>
          <w:numId w:val="3"/>
        </w:numPr>
        <w:jc w:val="both"/>
        <w:rPr>
          <w:rFonts w:ascii="Arial" w:hAnsi="Arial" w:cs="Arial"/>
          <w:sz w:val="20"/>
          <w:szCs w:val="20"/>
          <w:lang w:val="pl-PL"/>
        </w:rPr>
      </w:pPr>
    </w:p>
    <w:p w:rsidR="00D92BBC" w:rsidRPr="001101C7" w:rsidRDefault="00D92BBC" w:rsidP="00D92BBC">
      <w:pPr>
        <w:pStyle w:val="Bezodstpw"/>
        <w:spacing w:line="360" w:lineRule="auto"/>
        <w:ind w:left="284"/>
        <w:rPr>
          <w:rFonts w:ascii="Arial" w:hAnsi="Arial" w:cs="Arial"/>
          <w:sz w:val="20"/>
          <w:szCs w:val="20"/>
          <w:lang w:val="pl-PL"/>
        </w:rPr>
      </w:pPr>
      <w:r w:rsidRPr="00D6321C">
        <w:rPr>
          <w:rFonts w:ascii="Arial" w:hAnsi="Arial" w:cs="Arial"/>
          <w:sz w:val="20"/>
          <w:szCs w:val="20"/>
          <w:lang w:val="pl-PL"/>
        </w:rPr>
        <w:t xml:space="preserve"> </w:t>
      </w:r>
      <w:r w:rsidRPr="002A184E">
        <w:rPr>
          <w:rFonts w:ascii="Arial" w:hAnsi="Arial" w:cs="Arial"/>
          <w:b/>
          <w:sz w:val="20"/>
          <w:szCs w:val="20"/>
          <w:lang w:val="pl-PL"/>
        </w:rPr>
        <w:t xml:space="preserve">COB </w:t>
      </w:r>
      <w:r w:rsidRPr="001101C7">
        <w:rPr>
          <w:rFonts w:ascii="Arial" w:hAnsi="Arial" w:cs="Arial"/>
          <w:sz w:val="20"/>
          <w:szCs w:val="20"/>
          <w:lang w:val="pl-PL"/>
        </w:rPr>
        <w:t>............... zł (słownie: ..............................................................................................................)</w:t>
      </w:r>
    </w:p>
    <w:p w:rsidR="00D92BBC" w:rsidRPr="00D6321C" w:rsidRDefault="00D92BBC" w:rsidP="00D92BBC">
      <w:pPr>
        <w:pStyle w:val="Bezodstpw5"/>
        <w:suppressAutoHyphens w:val="0"/>
        <w:spacing w:line="480" w:lineRule="auto"/>
        <w:ind w:left="360"/>
        <w:jc w:val="both"/>
        <w:rPr>
          <w:rFonts w:ascii="Arial" w:hAnsi="Arial" w:cs="Arial"/>
          <w:sz w:val="20"/>
          <w:lang w:val="pl-PL"/>
        </w:rPr>
      </w:pPr>
      <w:r w:rsidRPr="001101C7">
        <w:rPr>
          <w:rFonts w:ascii="Arial" w:hAnsi="Arial" w:cs="Arial"/>
          <w:sz w:val="20"/>
          <w:szCs w:val="20"/>
          <w:lang w:val="pl-PL"/>
        </w:rPr>
        <w:t>w tym netto …….......... zł (słownie: ............................................) + podatek VAT 23 % w wysokości .................. zł (słownie: ...............................................................................................)</w:t>
      </w:r>
    </w:p>
    <w:p w:rsidR="00D92BBC" w:rsidRPr="003B144B" w:rsidRDefault="00D92BBC" w:rsidP="00682FE4">
      <w:pPr>
        <w:pStyle w:val="Bezodstpw"/>
        <w:numPr>
          <w:ilvl w:val="0"/>
          <w:numId w:val="3"/>
        </w:numPr>
        <w:rPr>
          <w:rFonts w:ascii="Arial" w:hAnsi="Arial" w:cs="Arial"/>
          <w:sz w:val="20"/>
          <w:szCs w:val="20"/>
          <w:lang w:val="pl-PL"/>
        </w:rPr>
      </w:pPr>
      <w:r w:rsidRPr="003B144B">
        <w:rPr>
          <w:rFonts w:ascii="Arial" w:hAnsi="Arial" w:cs="Arial"/>
          <w:sz w:val="20"/>
          <w:szCs w:val="20"/>
          <w:lang w:val="pl-PL"/>
        </w:rPr>
        <w:t>Termin rękojmi za wady ……………………………… miesięcy.</w:t>
      </w:r>
    </w:p>
    <w:p w:rsidR="00D92BBC" w:rsidRPr="003B144B" w:rsidRDefault="00D92BBC" w:rsidP="00D92BBC">
      <w:pPr>
        <w:pStyle w:val="Bezodstpw"/>
        <w:ind w:left="2832"/>
        <w:rPr>
          <w:rFonts w:ascii="Arial" w:hAnsi="Arial" w:cs="Arial"/>
          <w:sz w:val="20"/>
          <w:szCs w:val="20"/>
          <w:lang w:val="pl-PL"/>
        </w:rPr>
      </w:pPr>
      <w:r w:rsidRPr="003B144B">
        <w:rPr>
          <w:rFonts w:ascii="Arial" w:hAnsi="Arial"/>
          <w:sz w:val="20"/>
          <w:szCs w:val="20"/>
          <w:vertAlign w:val="superscript"/>
          <w:lang w:val="pl-PL"/>
        </w:rPr>
        <w:t xml:space="preserve">wpisać termin </w:t>
      </w:r>
      <w:r w:rsidRPr="003B144B">
        <w:rPr>
          <w:rFonts w:ascii="Arial" w:hAnsi="Arial" w:cs="Arial"/>
          <w:sz w:val="20"/>
          <w:szCs w:val="20"/>
          <w:vertAlign w:val="superscript"/>
          <w:lang w:val="pl-PL"/>
        </w:rPr>
        <w:t xml:space="preserve">od </w:t>
      </w:r>
      <w:r>
        <w:rPr>
          <w:rFonts w:ascii="Arial" w:hAnsi="Arial" w:cs="Arial"/>
          <w:sz w:val="20"/>
          <w:szCs w:val="20"/>
          <w:vertAlign w:val="superscript"/>
          <w:lang w:val="pl-PL"/>
        </w:rPr>
        <w:t>3</w:t>
      </w:r>
      <w:r w:rsidRPr="003B144B">
        <w:rPr>
          <w:rFonts w:ascii="Arial" w:hAnsi="Arial" w:cs="Arial"/>
          <w:sz w:val="20"/>
          <w:szCs w:val="20"/>
          <w:vertAlign w:val="superscript"/>
          <w:lang w:val="pl-PL"/>
        </w:rPr>
        <w:t xml:space="preserve">6 do </w:t>
      </w:r>
      <w:r>
        <w:rPr>
          <w:rFonts w:ascii="Arial" w:hAnsi="Arial" w:cs="Arial"/>
          <w:sz w:val="20"/>
          <w:szCs w:val="20"/>
          <w:vertAlign w:val="superscript"/>
          <w:lang w:val="pl-PL"/>
        </w:rPr>
        <w:t>60</w:t>
      </w:r>
      <w:r w:rsidRPr="003B144B">
        <w:rPr>
          <w:rFonts w:ascii="Arial" w:hAnsi="Arial" w:cs="Arial"/>
          <w:sz w:val="20"/>
          <w:szCs w:val="20"/>
          <w:vertAlign w:val="superscript"/>
          <w:lang w:val="pl-PL"/>
        </w:rPr>
        <w:t xml:space="preserve"> miesięcy</w:t>
      </w:r>
    </w:p>
    <w:p w:rsidR="00D92BBC" w:rsidRPr="00D6321C" w:rsidRDefault="00D92BBC" w:rsidP="00D92BBC">
      <w:pPr>
        <w:pStyle w:val="Bezodstpw"/>
        <w:ind w:left="360"/>
        <w:jc w:val="both"/>
        <w:rPr>
          <w:rFonts w:ascii="Arial" w:hAnsi="Arial" w:cs="Arial"/>
          <w:sz w:val="18"/>
          <w:szCs w:val="20"/>
          <w:u w:val="single"/>
          <w:lang w:val="pl-PL"/>
        </w:rPr>
      </w:pPr>
      <w:r w:rsidRPr="00D6321C">
        <w:rPr>
          <w:rFonts w:ascii="Arial" w:hAnsi="Arial" w:cs="Arial"/>
          <w:b/>
          <w:sz w:val="18"/>
          <w:szCs w:val="20"/>
          <w:u w:val="single"/>
          <w:lang w:val="pl-PL"/>
        </w:rPr>
        <w:t>UWAGA! Minimalny okres rękojmi za wady, jaki mogą zaoferować Wykonawcy wynosi 36 miesięcy natomiast maksymalny 60 miesięcy</w:t>
      </w:r>
    </w:p>
    <w:p w:rsidR="00D92BBC" w:rsidRPr="00D6321C" w:rsidRDefault="00D92BBC" w:rsidP="00D92BBC">
      <w:pPr>
        <w:pStyle w:val="Bezodstpw"/>
        <w:ind w:left="360"/>
        <w:jc w:val="both"/>
        <w:rPr>
          <w:rFonts w:ascii="Arial" w:hAnsi="Arial" w:cs="Arial"/>
          <w:b/>
          <w:sz w:val="18"/>
          <w:szCs w:val="20"/>
          <w:u w:val="single"/>
          <w:lang w:val="pl-PL"/>
        </w:rPr>
      </w:pPr>
    </w:p>
    <w:p w:rsidR="00D92BBC" w:rsidRPr="00D6321C" w:rsidRDefault="00D92BBC" w:rsidP="00D92BBC">
      <w:pPr>
        <w:pStyle w:val="Bezodstpw"/>
        <w:ind w:left="360"/>
        <w:jc w:val="both"/>
        <w:rPr>
          <w:rFonts w:ascii="Arial" w:hAnsi="Arial" w:cs="Arial"/>
          <w:sz w:val="18"/>
          <w:szCs w:val="20"/>
          <w:lang w:val="pl-PL"/>
        </w:rPr>
      </w:pPr>
      <w:r w:rsidRPr="00D6321C">
        <w:rPr>
          <w:rFonts w:ascii="Arial" w:hAnsi="Arial" w:cs="Arial"/>
          <w:b/>
          <w:sz w:val="18"/>
          <w:szCs w:val="20"/>
          <w:lang w:val="pl-PL"/>
        </w:rPr>
        <w:t>Oferta Wykonawcy</w:t>
      </w:r>
      <w:r w:rsidRPr="00D6321C">
        <w:rPr>
          <w:rFonts w:ascii="Arial" w:hAnsi="Arial" w:cs="Arial"/>
          <w:sz w:val="18"/>
          <w:szCs w:val="20"/>
          <w:lang w:val="pl-PL"/>
        </w:rPr>
        <w:t>, który:</w:t>
      </w:r>
    </w:p>
    <w:p w:rsidR="00D92BBC" w:rsidRPr="00D6321C" w:rsidRDefault="00D92BBC" w:rsidP="00D92BBC">
      <w:pPr>
        <w:pStyle w:val="Bezodstpw"/>
        <w:ind w:left="360"/>
        <w:jc w:val="both"/>
        <w:rPr>
          <w:rFonts w:ascii="Arial" w:hAnsi="Arial" w:cs="Arial"/>
          <w:sz w:val="18"/>
          <w:szCs w:val="20"/>
          <w:u w:val="single"/>
          <w:lang w:val="pl-PL"/>
        </w:rPr>
      </w:pPr>
      <w:r w:rsidRPr="00D6321C">
        <w:rPr>
          <w:rFonts w:ascii="Arial" w:hAnsi="Arial" w:cs="Arial"/>
          <w:sz w:val="18"/>
          <w:szCs w:val="20"/>
          <w:u w:val="single"/>
          <w:lang w:val="pl-PL"/>
        </w:rPr>
        <w:t>zaoferuje okres rękojmi za wady krótszy niż 36 miesięcy</w:t>
      </w:r>
      <w:r w:rsidRPr="00D6321C">
        <w:rPr>
          <w:rFonts w:ascii="Arial" w:hAnsi="Arial" w:cs="Arial"/>
          <w:sz w:val="18"/>
          <w:szCs w:val="20"/>
          <w:lang w:val="pl-PL"/>
        </w:rPr>
        <w:t xml:space="preserve"> lub </w:t>
      </w:r>
    </w:p>
    <w:p w:rsidR="00D92BBC" w:rsidRPr="00D6321C" w:rsidRDefault="00D92BBC" w:rsidP="00D92BBC">
      <w:pPr>
        <w:pStyle w:val="Bezodstpw"/>
        <w:ind w:left="360"/>
        <w:jc w:val="both"/>
        <w:rPr>
          <w:rFonts w:ascii="Arial" w:hAnsi="Arial" w:cs="Arial"/>
          <w:sz w:val="18"/>
          <w:szCs w:val="20"/>
          <w:u w:val="single"/>
          <w:lang w:val="pl-PL"/>
        </w:rPr>
      </w:pPr>
      <w:r w:rsidRPr="00D6321C">
        <w:rPr>
          <w:rFonts w:ascii="Arial" w:hAnsi="Arial" w:cs="Arial"/>
          <w:sz w:val="18"/>
          <w:szCs w:val="20"/>
          <w:u w:val="single"/>
          <w:lang w:val="pl-PL"/>
        </w:rPr>
        <w:t>zaoferuje okres rękojmi za wady dłuższy niż 60 miesięcy</w:t>
      </w:r>
      <w:r w:rsidRPr="00D6321C">
        <w:rPr>
          <w:rFonts w:ascii="Arial" w:hAnsi="Arial" w:cs="Arial"/>
          <w:sz w:val="18"/>
          <w:szCs w:val="20"/>
          <w:lang w:val="pl-PL"/>
        </w:rPr>
        <w:t xml:space="preserve"> lub</w:t>
      </w:r>
    </w:p>
    <w:p w:rsidR="00D92BBC" w:rsidRPr="00D6321C" w:rsidRDefault="00D92BBC" w:rsidP="00D92BBC">
      <w:pPr>
        <w:pStyle w:val="Bezodstpw"/>
        <w:ind w:left="360"/>
        <w:jc w:val="both"/>
        <w:rPr>
          <w:rFonts w:ascii="Arial" w:hAnsi="Arial" w:cs="Arial"/>
          <w:sz w:val="18"/>
          <w:szCs w:val="20"/>
          <w:u w:val="single"/>
          <w:lang w:val="pl-PL"/>
        </w:rPr>
      </w:pPr>
      <w:r w:rsidRPr="00D6321C">
        <w:rPr>
          <w:rFonts w:ascii="Arial" w:hAnsi="Arial" w:cs="Arial"/>
          <w:sz w:val="18"/>
          <w:szCs w:val="20"/>
          <w:u w:val="single"/>
          <w:lang w:val="pl-PL"/>
        </w:rPr>
        <w:t xml:space="preserve">nie zaproponuje żadnego terminu </w:t>
      </w:r>
    </w:p>
    <w:p w:rsidR="00D92BBC" w:rsidRPr="003B144B" w:rsidRDefault="00D92BBC" w:rsidP="00D92BBC">
      <w:pPr>
        <w:pStyle w:val="Bezodstpw"/>
        <w:ind w:left="360"/>
        <w:jc w:val="both"/>
        <w:rPr>
          <w:rFonts w:ascii="Arial" w:hAnsi="Arial" w:cs="Arial"/>
          <w:b/>
          <w:sz w:val="20"/>
          <w:szCs w:val="20"/>
          <w:u w:val="single"/>
          <w:lang w:val="pl-PL"/>
        </w:rPr>
      </w:pPr>
      <w:r w:rsidRPr="00D6321C">
        <w:rPr>
          <w:rFonts w:ascii="Arial" w:hAnsi="Arial" w:cs="Arial"/>
          <w:b/>
          <w:sz w:val="18"/>
          <w:szCs w:val="20"/>
          <w:u w:val="single"/>
          <w:lang w:val="pl-PL"/>
        </w:rPr>
        <w:t>zostanie odrzucona na podstawie art. 89 ust. 1 pkt. 2 ustawy</w:t>
      </w:r>
    </w:p>
    <w:p w:rsidR="00D92BBC" w:rsidRPr="003B144B" w:rsidRDefault="00D92BBC" w:rsidP="00D92BBC">
      <w:pPr>
        <w:pStyle w:val="Bezodstpw"/>
        <w:ind w:left="360"/>
        <w:jc w:val="both"/>
        <w:rPr>
          <w:rFonts w:ascii="Arial" w:hAnsi="Arial" w:cs="Arial"/>
          <w:sz w:val="20"/>
          <w:szCs w:val="20"/>
          <w:lang w:val="pl-PL"/>
        </w:rPr>
      </w:pPr>
    </w:p>
    <w:p w:rsidR="00D92BBC" w:rsidRPr="00B01AD4" w:rsidRDefault="00D92BBC" w:rsidP="00B01AD4">
      <w:pPr>
        <w:pStyle w:val="Bezodstpw"/>
        <w:numPr>
          <w:ilvl w:val="0"/>
          <w:numId w:val="3"/>
        </w:numPr>
        <w:ind w:left="284" w:hanging="284"/>
        <w:jc w:val="both"/>
        <w:rPr>
          <w:rFonts w:ascii="Arial" w:hAnsi="Arial" w:cs="Arial"/>
          <w:sz w:val="20"/>
          <w:szCs w:val="20"/>
          <w:lang w:val="pl-PL"/>
        </w:rPr>
      </w:pPr>
      <w:r w:rsidRPr="003B144B">
        <w:rPr>
          <w:rFonts w:ascii="Arial" w:hAnsi="Arial" w:cs="Arial"/>
          <w:sz w:val="20"/>
          <w:szCs w:val="20"/>
          <w:lang w:val="pl-PL"/>
        </w:rPr>
        <w:t xml:space="preserve">Zobowiązujemy się wykonać prace będące przedmiotem zamówienia </w:t>
      </w:r>
      <w:r w:rsidRPr="003B144B">
        <w:rPr>
          <w:rFonts w:ascii="Arial" w:hAnsi="Arial"/>
          <w:sz w:val="20"/>
          <w:szCs w:val="20"/>
          <w:lang w:val="pl-PL"/>
        </w:rPr>
        <w:t xml:space="preserve">w terminie </w:t>
      </w:r>
      <w:r>
        <w:rPr>
          <w:rFonts w:ascii="Arial" w:hAnsi="Arial"/>
          <w:sz w:val="20"/>
          <w:szCs w:val="20"/>
          <w:lang w:val="pl-PL"/>
        </w:rPr>
        <w:t>2 miesięcy od daty zawarcia umowy.</w:t>
      </w:r>
    </w:p>
    <w:p w:rsidR="00D92BBC" w:rsidRPr="003B144B" w:rsidRDefault="00D92BBC" w:rsidP="00682FE4">
      <w:pPr>
        <w:pStyle w:val="Bezodstpw"/>
        <w:numPr>
          <w:ilvl w:val="0"/>
          <w:numId w:val="3"/>
        </w:numPr>
        <w:ind w:left="284" w:hanging="284"/>
        <w:jc w:val="both"/>
        <w:rPr>
          <w:rFonts w:ascii="Arial" w:hAnsi="Arial" w:cs="Arial"/>
          <w:sz w:val="20"/>
          <w:szCs w:val="20"/>
          <w:lang w:val="pl-PL"/>
        </w:rPr>
      </w:pPr>
      <w:r w:rsidRPr="003B144B">
        <w:rPr>
          <w:rFonts w:ascii="Arial" w:hAnsi="Arial" w:cs="Arial"/>
          <w:sz w:val="20"/>
          <w:szCs w:val="20"/>
          <w:lang w:val="pl-PL"/>
        </w:rPr>
        <w:t>Wadium o wartości ………..…………. zł wnieśliśmy w dniu .......................... w formie ………….....................................................................................................................................</w:t>
      </w:r>
    </w:p>
    <w:p w:rsidR="00D92BBC" w:rsidRPr="003B144B" w:rsidRDefault="00D92BBC" w:rsidP="00D92BBC">
      <w:pPr>
        <w:pStyle w:val="Bezodstpw"/>
        <w:ind w:left="284"/>
        <w:jc w:val="both"/>
        <w:rPr>
          <w:rFonts w:ascii="Arial" w:hAnsi="Arial" w:cs="Arial"/>
          <w:sz w:val="20"/>
          <w:szCs w:val="20"/>
          <w:lang w:val="pl-PL"/>
        </w:rPr>
      </w:pPr>
      <w:r w:rsidRPr="003B144B">
        <w:rPr>
          <w:rFonts w:ascii="Arial" w:hAnsi="Arial" w:cs="Arial"/>
          <w:sz w:val="20"/>
          <w:szCs w:val="20"/>
          <w:lang w:val="pl-PL"/>
        </w:rPr>
        <w:t>Prosimy o zwrot wadium wpłaconego w gotówce na konto ……………………………………………………………………………………………………………..</w:t>
      </w:r>
    </w:p>
    <w:p w:rsidR="00D92BBC" w:rsidRPr="003B144B" w:rsidRDefault="00D92BBC" w:rsidP="00682FE4">
      <w:pPr>
        <w:pStyle w:val="Bezodstpw"/>
        <w:numPr>
          <w:ilvl w:val="0"/>
          <w:numId w:val="3"/>
        </w:numPr>
        <w:ind w:left="284" w:hanging="284"/>
        <w:jc w:val="both"/>
        <w:rPr>
          <w:rFonts w:ascii="Arial" w:hAnsi="Arial" w:cs="Arial"/>
          <w:sz w:val="20"/>
          <w:szCs w:val="20"/>
          <w:lang w:val="pl-PL"/>
        </w:rPr>
      </w:pPr>
      <w:r w:rsidRPr="003B144B">
        <w:rPr>
          <w:rFonts w:ascii="Arial" w:hAnsi="Arial" w:cs="Arial"/>
          <w:sz w:val="20"/>
          <w:szCs w:val="20"/>
          <w:lang w:val="pl-PL"/>
        </w:rPr>
        <w:t>Oświadczamy, że:</w:t>
      </w:r>
    </w:p>
    <w:p w:rsidR="00D92BBC" w:rsidRPr="003B144B" w:rsidRDefault="00D92BBC" w:rsidP="0098646C">
      <w:pPr>
        <w:pStyle w:val="Bezodstpw"/>
        <w:numPr>
          <w:ilvl w:val="0"/>
          <w:numId w:val="15"/>
        </w:numPr>
        <w:jc w:val="both"/>
        <w:rPr>
          <w:rFonts w:ascii="Arial" w:hAnsi="Arial" w:cs="Arial"/>
          <w:sz w:val="20"/>
          <w:szCs w:val="20"/>
          <w:lang w:val="pl-PL"/>
        </w:rPr>
      </w:pPr>
      <w:r w:rsidRPr="003B144B">
        <w:rPr>
          <w:rFonts w:ascii="Arial" w:hAnsi="Arial" w:cs="Arial"/>
          <w:sz w:val="20"/>
          <w:szCs w:val="20"/>
          <w:lang w:val="pl-PL"/>
        </w:rPr>
        <w:t>Zapoznaliśmy się z wymaganiami Zamawiającego dotyczącymi wykonania robót będących przedmiotem zamówienia.</w:t>
      </w:r>
    </w:p>
    <w:p w:rsidR="00D92BBC" w:rsidRPr="003B144B" w:rsidRDefault="00D92BBC" w:rsidP="0098646C">
      <w:pPr>
        <w:pStyle w:val="Bezodstpw"/>
        <w:numPr>
          <w:ilvl w:val="0"/>
          <w:numId w:val="15"/>
        </w:numPr>
        <w:jc w:val="both"/>
        <w:rPr>
          <w:rFonts w:ascii="Arial" w:hAnsi="Arial" w:cs="Arial"/>
          <w:sz w:val="20"/>
          <w:szCs w:val="20"/>
          <w:lang w:val="pl-PL"/>
        </w:rPr>
      </w:pPr>
      <w:r w:rsidRPr="003B144B">
        <w:rPr>
          <w:rFonts w:ascii="Arial" w:hAnsi="Arial" w:cs="Arial"/>
          <w:sz w:val="20"/>
          <w:szCs w:val="20"/>
          <w:lang w:val="pl-PL"/>
        </w:rPr>
        <w:t>Zapoznaliśmy się z lokalizacją i warunkami miejscowymi prowadzenia robót.</w:t>
      </w:r>
    </w:p>
    <w:p w:rsidR="00D92BBC" w:rsidRPr="003B144B" w:rsidRDefault="00D9625C" w:rsidP="0098646C">
      <w:pPr>
        <w:pStyle w:val="Bezodstpw"/>
        <w:numPr>
          <w:ilvl w:val="0"/>
          <w:numId w:val="15"/>
        </w:numPr>
        <w:jc w:val="both"/>
        <w:rPr>
          <w:rFonts w:ascii="Arial" w:hAnsi="Arial" w:cs="Arial"/>
          <w:sz w:val="20"/>
          <w:szCs w:val="20"/>
          <w:lang w:val="pl-PL"/>
        </w:rPr>
      </w:pPr>
      <w:r>
        <w:rPr>
          <w:rFonts w:ascii="Arial" w:hAnsi="Arial" w:cs="Arial"/>
          <w:sz w:val="20"/>
          <w:szCs w:val="20"/>
          <w:lang w:val="pl-PL"/>
        </w:rPr>
        <w:t>U</w:t>
      </w:r>
      <w:r w:rsidRPr="00D9625C">
        <w:rPr>
          <w:rFonts w:ascii="Arial" w:hAnsi="Arial" w:cs="Arial"/>
          <w:sz w:val="20"/>
          <w:szCs w:val="20"/>
          <w:lang w:val="pl-PL"/>
        </w:rPr>
        <w:t xml:space="preserve">ważamy się za związanych niniejszą ofertą na okres </w:t>
      </w:r>
      <w:r>
        <w:rPr>
          <w:rFonts w:ascii="Arial" w:hAnsi="Arial" w:cs="Arial"/>
          <w:sz w:val="20"/>
          <w:szCs w:val="20"/>
          <w:lang w:val="pl-PL"/>
        </w:rPr>
        <w:t xml:space="preserve">30 </w:t>
      </w:r>
      <w:r w:rsidRPr="00D9625C">
        <w:rPr>
          <w:rFonts w:ascii="Arial" w:hAnsi="Arial" w:cs="Arial"/>
          <w:sz w:val="20"/>
          <w:szCs w:val="20"/>
          <w:lang w:val="pl-PL"/>
        </w:rPr>
        <w:t>dni licząc od dnia otwarc</w:t>
      </w:r>
      <w:r>
        <w:rPr>
          <w:rFonts w:ascii="Arial" w:hAnsi="Arial" w:cs="Arial"/>
          <w:sz w:val="20"/>
          <w:szCs w:val="20"/>
          <w:lang w:val="pl-PL"/>
        </w:rPr>
        <w:t>ia ofert (włącznie z tym dniem).</w:t>
      </w:r>
    </w:p>
    <w:p w:rsidR="00D92BBC" w:rsidRPr="003B144B" w:rsidRDefault="00D9625C" w:rsidP="0098646C">
      <w:pPr>
        <w:pStyle w:val="Bezodstpw"/>
        <w:numPr>
          <w:ilvl w:val="0"/>
          <w:numId w:val="15"/>
        </w:numPr>
        <w:jc w:val="both"/>
        <w:rPr>
          <w:rFonts w:ascii="Arial" w:hAnsi="Arial" w:cs="Arial"/>
          <w:sz w:val="20"/>
          <w:szCs w:val="20"/>
          <w:lang w:val="pl-PL"/>
        </w:rPr>
      </w:pPr>
      <w:r>
        <w:rPr>
          <w:rFonts w:ascii="Arial" w:hAnsi="Arial"/>
          <w:sz w:val="20"/>
          <w:szCs w:val="20"/>
          <w:lang w:val="pl-PL"/>
        </w:rPr>
        <w:t>Z</w:t>
      </w:r>
      <w:r w:rsidRPr="00D9625C">
        <w:rPr>
          <w:rFonts w:ascii="Arial" w:hAnsi="Arial"/>
          <w:sz w:val="20"/>
          <w:szCs w:val="20"/>
          <w:lang w:val="pl-PL"/>
        </w:rPr>
        <w:t>apoznaliśmy się ze Specyfikacją Istotnych Warunków Zamówienia oraz wzorem umowy i nie wnosimy do nich zastrzeżeń oraz prz</w:t>
      </w:r>
      <w:r>
        <w:rPr>
          <w:rFonts w:ascii="Arial" w:hAnsi="Arial"/>
          <w:sz w:val="20"/>
          <w:szCs w:val="20"/>
          <w:lang w:val="pl-PL"/>
        </w:rPr>
        <w:t>yjmujemy warunki w nich zawarte.</w:t>
      </w:r>
    </w:p>
    <w:p w:rsidR="00D92BBC" w:rsidRPr="003B144B" w:rsidRDefault="00D92BBC" w:rsidP="0098646C">
      <w:pPr>
        <w:pStyle w:val="Bezodstpw"/>
        <w:numPr>
          <w:ilvl w:val="0"/>
          <w:numId w:val="15"/>
        </w:numPr>
        <w:jc w:val="both"/>
        <w:rPr>
          <w:rFonts w:ascii="Arial" w:hAnsi="Arial" w:cs="Arial"/>
          <w:sz w:val="20"/>
          <w:szCs w:val="20"/>
          <w:lang w:val="pl-PL"/>
        </w:rPr>
      </w:pPr>
      <w:r w:rsidRPr="003B144B">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F9632C" w:rsidRDefault="00F9632C" w:rsidP="00682FE4">
      <w:pPr>
        <w:pStyle w:val="Bezodstpw"/>
        <w:numPr>
          <w:ilvl w:val="0"/>
          <w:numId w:val="3"/>
        </w:numPr>
        <w:ind w:left="284" w:hanging="284"/>
        <w:jc w:val="both"/>
        <w:rPr>
          <w:rFonts w:ascii="Arial" w:hAnsi="Arial" w:cs="Arial"/>
          <w:sz w:val="20"/>
          <w:szCs w:val="20"/>
          <w:lang w:val="pl-PL"/>
        </w:rPr>
      </w:pPr>
      <w:r w:rsidRPr="00D9625C">
        <w:rPr>
          <w:rFonts w:ascii="Arial" w:hAnsi="Arial" w:cs="Arial"/>
          <w:sz w:val="20"/>
          <w:szCs w:val="20"/>
          <w:lang w:val="pl-PL"/>
        </w:rPr>
        <w:t xml:space="preserve">Zobowiązania w przypadku przyznania zamówienia: </w:t>
      </w:r>
    </w:p>
    <w:p w:rsidR="00F9632C" w:rsidRDefault="00D9625C" w:rsidP="0098646C">
      <w:pPr>
        <w:pStyle w:val="Bezodstpw"/>
        <w:numPr>
          <w:ilvl w:val="0"/>
          <w:numId w:val="70"/>
        </w:numPr>
        <w:jc w:val="both"/>
        <w:rPr>
          <w:rFonts w:ascii="Arial" w:hAnsi="Arial" w:cs="Arial"/>
          <w:sz w:val="20"/>
          <w:szCs w:val="20"/>
          <w:lang w:val="pl-PL"/>
        </w:rPr>
      </w:pPr>
      <w:r w:rsidRPr="00D9625C">
        <w:rPr>
          <w:rFonts w:ascii="Arial" w:hAnsi="Arial" w:cs="Arial"/>
          <w:sz w:val="20"/>
          <w:szCs w:val="20"/>
          <w:lang w:val="pl-PL"/>
        </w:rPr>
        <w:t xml:space="preserve">zobowiązujemy się do zawarcia umowy w miejscu i terminie </w:t>
      </w:r>
      <w:r w:rsidR="00F9632C">
        <w:rPr>
          <w:rFonts w:ascii="Arial" w:hAnsi="Arial" w:cs="Arial"/>
          <w:sz w:val="20"/>
          <w:szCs w:val="20"/>
          <w:lang w:val="pl-PL"/>
        </w:rPr>
        <w:t>wyznaczonym przez Zamawiającego.</w:t>
      </w:r>
      <w:r w:rsidRPr="00D9625C">
        <w:rPr>
          <w:rFonts w:ascii="Arial" w:hAnsi="Arial" w:cs="Arial"/>
          <w:sz w:val="20"/>
          <w:szCs w:val="20"/>
          <w:lang w:val="pl-PL"/>
        </w:rPr>
        <w:t xml:space="preserve"> </w:t>
      </w:r>
    </w:p>
    <w:p w:rsidR="00F9632C" w:rsidRDefault="00D9625C" w:rsidP="0098646C">
      <w:pPr>
        <w:pStyle w:val="Bezodstpw"/>
        <w:numPr>
          <w:ilvl w:val="0"/>
          <w:numId w:val="70"/>
        </w:numPr>
        <w:jc w:val="both"/>
        <w:rPr>
          <w:rFonts w:ascii="Arial" w:hAnsi="Arial" w:cs="Arial"/>
          <w:sz w:val="20"/>
          <w:szCs w:val="20"/>
          <w:lang w:val="pl-PL"/>
        </w:rPr>
      </w:pPr>
      <w:r w:rsidRPr="00D9625C">
        <w:rPr>
          <w:rFonts w:ascii="Arial" w:hAnsi="Arial" w:cs="Arial"/>
          <w:sz w:val="20"/>
          <w:szCs w:val="20"/>
          <w:lang w:val="pl-PL"/>
        </w:rPr>
        <w:t xml:space="preserve">zobowiązujemy się do wniesienia najpóźniej w dniu zawarcia umowy zabezpieczenia należytego wykonania umowy w wysokości </w:t>
      </w:r>
      <w:r w:rsidR="00F9632C">
        <w:rPr>
          <w:rFonts w:ascii="Arial" w:hAnsi="Arial" w:cs="Arial"/>
          <w:sz w:val="20"/>
          <w:szCs w:val="20"/>
          <w:lang w:val="pl-PL"/>
        </w:rPr>
        <w:t>10</w:t>
      </w:r>
      <w:r w:rsidRPr="00D9625C">
        <w:rPr>
          <w:rFonts w:ascii="Arial" w:hAnsi="Arial" w:cs="Arial"/>
          <w:sz w:val="20"/>
          <w:szCs w:val="20"/>
          <w:lang w:val="pl-PL"/>
        </w:rPr>
        <w:t xml:space="preserve"> % ceny ofertowej brutto; </w:t>
      </w:r>
    </w:p>
    <w:p w:rsidR="00D92BBC" w:rsidRPr="003B144B" w:rsidRDefault="00D92BBC" w:rsidP="00D92BBC">
      <w:pPr>
        <w:pStyle w:val="Bezodstpw"/>
        <w:ind w:left="360"/>
        <w:jc w:val="both"/>
        <w:rPr>
          <w:rFonts w:ascii="Arial" w:hAnsi="Arial" w:cs="Arial"/>
          <w:sz w:val="20"/>
          <w:szCs w:val="20"/>
          <w:lang w:val="pl-PL"/>
        </w:rPr>
      </w:pPr>
    </w:p>
    <w:p w:rsidR="00D92BBC" w:rsidRPr="003B144B" w:rsidRDefault="00D92BBC" w:rsidP="00D92BBC">
      <w:pPr>
        <w:pStyle w:val="Bezodstpw"/>
        <w:jc w:val="both"/>
        <w:rPr>
          <w:rFonts w:ascii="Arial" w:hAnsi="Arial" w:cs="Arial"/>
          <w:sz w:val="20"/>
          <w:szCs w:val="20"/>
          <w:lang w:val="pl-PL"/>
        </w:rPr>
      </w:pPr>
    </w:p>
    <w:p w:rsidR="00D92BBC" w:rsidRPr="003B144B" w:rsidRDefault="00D92BBC" w:rsidP="00D92BBC">
      <w:pPr>
        <w:pStyle w:val="Bezodstpw"/>
        <w:jc w:val="both"/>
        <w:rPr>
          <w:rFonts w:ascii="Arial" w:hAnsi="Arial" w:cs="Arial"/>
          <w:sz w:val="20"/>
          <w:szCs w:val="20"/>
          <w:lang w:val="pl-PL"/>
        </w:rPr>
      </w:pPr>
    </w:p>
    <w:p w:rsidR="00D92BBC" w:rsidRPr="003B144B" w:rsidRDefault="00D92BBC" w:rsidP="00F9632C">
      <w:pPr>
        <w:pStyle w:val="Bezodstpw"/>
        <w:ind w:left="284"/>
        <w:jc w:val="both"/>
        <w:rPr>
          <w:rFonts w:ascii="Arial" w:hAnsi="Arial" w:cs="Arial"/>
          <w:sz w:val="20"/>
          <w:szCs w:val="20"/>
          <w:lang w:val="pl-PL"/>
        </w:rPr>
      </w:pPr>
      <w:r w:rsidRPr="003B144B">
        <w:rPr>
          <w:rFonts w:ascii="Arial" w:hAnsi="Arial" w:cs="Arial"/>
          <w:sz w:val="20"/>
          <w:szCs w:val="20"/>
          <w:lang w:val="pl-PL"/>
        </w:rPr>
        <w:t>……………………………………………</w:t>
      </w:r>
      <w:r w:rsidRPr="003B144B">
        <w:rPr>
          <w:rFonts w:ascii="Arial" w:hAnsi="Arial" w:cs="Arial"/>
          <w:sz w:val="20"/>
          <w:szCs w:val="20"/>
          <w:lang w:val="pl-PL"/>
        </w:rPr>
        <w:tab/>
        <w:t>………………………………………………………………</w:t>
      </w:r>
    </w:p>
    <w:p w:rsidR="00F9632C" w:rsidRDefault="00D92BBC" w:rsidP="00B01AD4">
      <w:pPr>
        <w:ind w:left="284"/>
        <w:rPr>
          <w:lang w:val="pl-PL"/>
        </w:rPr>
      </w:pPr>
      <w:r w:rsidRPr="003B144B">
        <w:rPr>
          <w:rFonts w:ascii="Arial" w:hAnsi="Arial" w:cs="Arial"/>
          <w:sz w:val="20"/>
          <w:szCs w:val="20"/>
          <w:lang w:val="pl-PL"/>
        </w:rPr>
        <w:t>/miejscowość i data/</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00F9632C">
        <w:rPr>
          <w:rFonts w:ascii="Arial" w:hAnsi="Arial" w:cs="Arial"/>
          <w:sz w:val="20"/>
          <w:szCs w:val="20"/>
          <w:lang w:val="pl-PL"/>
        </w:rPr>
        <w:t xml:space="preserve">              </w:t>
      </w:r>
      <w:r w:rsidRPr="003B144B">
        <w:rPr>
          <w:rFonts w:ascii="Arial" w:hAnsi="Arial" w:cs="Arial"/>
          <w:sz w:val="20"/>
          <w:szCs w:val="20"/>
          <w:lang w:val="pl-PL"/>
        </w:rPr>
        <w:t>/pieczęć i podpis osoby uprawnionej/</w:t>
      </w:r>
      <w:r w:rsidR="00F9632C">
        <w:rPr>
          <w:lang w:val="pl-PL"/>
        </w:rPr>
        <w:br w:type="page"/>
      </w:r>
    </w:p>
    <w:p w:rsidR="00D9625C" w:rsidRPr="00617F50" w:rsidRDefault="00D9625C" w:rsidP="00617F50">
      <w:pPr>
        <w:pStyle w:val="Nagwek1"/>
        <w:numPr>
          <w:ilvl w:val="0"/>
          <w:numId w:val="0"/>
        </w:numPr>
        <w:spacing w:line="240" w:lineRule="auto"/>
        <w:jc w:val="both"/>
        <w:rPr>
          <w:sz w:val="20"/>
          <w:szCs w:val="20"/>
        </w:rPr>
      </w:pPr>
      <w:bookmarkStart w:id="23" w:name="_Toc460790334"/>
      <w:r w:rsidRPr="00A4055D">
        <w:rPr>
          <w:sz w:val="20"/>
          <w:szCs w:val="20"/>
        </w:rPr>
        <w:lastRenderedPageBreak/>
        <w:t xml:space="preserve">Załącznik nr </w:t>
      </w:r>
      <w:r w:rsidR="0069743A">
        <w:rPr>
          <w:sz w:val="20"/>
          <w:szCs w:val="20"/>
        </w:rPr>
        <w:t>2</w:t>
      </w:r>
      <w:r w:rsidRPr="00A4055D">
        <w:rPr>
          <w:sz w:val="20"/>
          <w:szCs w:val="20"/>
        </w:rPr>
        <w:t xml:space="preserve"> do SIWZ</w:t>
      </w:r>
      <w:r w:rsidR="00617F50">
        <w:rPr>
          <w:sz w:val="20"/>
          <w:szCs w:val="20"/>
        </w:rPr>
        <w:t xml:space="preserve"> – O</w:t>
      </w:r>
      <w:r w:rsidR="00617F50" w:rsidRPr="00617F50">
        <w:rPr>
          <w:sz w:val="20"/>
          <w:szCs w:val="20"/>
        </w:rPr>
        <w:t>świadczenie o braku podstaw do wykluczenia</w:t>
      </w:r>
      <w:r w:rsidR="00617F50">
        <w:rPr>
          <w:sz w:val="20"/>
          <w:szCs w:val="20"/>
        </w:rPr>
        <w:t xml:space="preserve"> i </w:t>
      </w:r>
      <w:r w:rsidR="00617F50" w:rsidRPr="00617F50">
        <w:rPr>
          <w:sz w:val="20"/>
          <w:szCs w:val="20"/>
        </w:rPr>
        <w:t>spełnienia warunków udziału w postępowaniu</w:t>
      </w:r>
      <w:bookmarkEnd w:id="23"/>
    </w:p>
    <w:p w:rsidR="00617F50" w:rsidRDefault="00617F50" w:rsidP="00A4055D">
      <w:pPr>
        <w:spacing w:after="0" w:line="240" w:lineRule="auto"/>
        <w:jc w:val="both"/>
        <w:rPr>
          <w:rFonts w:ascii="Arial" w:hAnsi="Arial" w:cs="Arial"/>
          <w:sz w:val="20"/>
          <w:szCs w:val="20"/>
          <w:lang w:val="pl-PL"/>
        </w:rPr>
      </w:pPr>
    </w:p>
    <w:p w:rsidR="00F9632C" w:rsidRPr="00A4055D" w:rsidRDefault="00F9632C" w:rsidP="00A4055D">
      <w:pPr>
        <w:spacing w:after="0" w:line="240" w:lineRule="auto"/>
        <w:jc w:val="both"/>
        <w:rPr>
          <w:rFonts w:ascii="Arial" w:hAnsi="Arial" w:cs="Arial"/>
          <w:b/>
          <w:sz w:val="20"/>
          <w:szCs w:val="20"/>
          <w:lang w:val="pl-PL"/>
        </w:rPr>
      </w:pPr>
      <w:r>
        <w:rPr>
          <w:rFonts w:ascii="Arial" w:hAnsi="Arial" w:cs="Arial"/>
          <w:sz w:val="20"/>
          <w:szCs w:val="20"/>
          <w:lang w:val="pl-PL"/>
        </w:rPr>
        <w:t xml:space="preserve">Przystępując do postępowania pn. </w:t>
      </w:r>
      <w:r w:rsidRPr="00A4055D">
        <w:rPr>
          <w:rFonts w:ascii="Arial" w:hAnsi="Arial" w:cs="Arial"/>
          <w:b/>
          <w:sz w:val="20"/>
          <w:szCs w:val="20"/>
          <w:lang w:val="pl-PL"/>
        </w:rPr>
        <w:t>„Modernizacja tarasów drewnianych w Przedszkolu w Blizne Jasińskiego”</w:t>
      </w:r>
      <w:r w:rsidR="00A4055D">
        <w:rPr>
          <w:rFonts w:ascii="Arial" w:hAnsi="Arial" w:cs="Arial"/>
          <w:b/>
          <w:sz w:val="20"/>
          <w:szCs w:val="20"/>
          <w:lang w:val="pl-PL"/>
        </w:rPr>
        <w:t xml:space="preserve"> </w:t>
      </w:r>
      <w:r w:rsidR="00D92BBC" w:rsidRPr="00F9632C">
        <w:rPr>
          <w:rFonts w:ascii="Arial" w:hAnsi="Arial" w:cs="Arial"/>
          <w:sz w:val="20"/>
          <w:szCs w:val="20"/>
          <w:lang w:val="pl-PL"/>
        </w:rPr>
        <w:t>działając w imieniu Wykonawcy:</w:t>
      </w:r>
      <w:r>
        <w:rPr>
          <w:rFonts w:ascii="Arial" w:hAnsi="Arial" w:cs="Arial"/>
          <w:sz w:val="20"/>
          <w:szCs w:val="20"/>
          <w:lang w:val="pl-PL"/>
        </w:rPr>
        <w:t xml:space="preserve"> </w:t>
      </w:r>
    </w:p>
    <w:p w:rsidR="00617F50" w:rsidRDefault="00617F50" w:rsidP="00A4055D">
      <w:pPr>
        <w:spacing w:after="0" w:line="240" w:lineRule="auto"/>
        <w:rPr>
          <w:rFonts w:ascii="Arial" w:hAnsi="Arial" w:cs="Arial"/>
          <w:sz w:val="20"/>
          <w:szCs w:val="20"/>
          <w:lang w:val="pl-PL"/>
        </w:rPr>
      </w:pPr>
    </w:p>
    <w:p w:rsidR="00F9632C" w:rsidRDefault="00D92BBC" w:rsidP="00A4055D">
      <w:pPr>
        <w:spacing w:after="0" w:line="240" w:lineRule="auto"/>
        <w:rPr>
          <w:rFonts w:ascii="Arial" w:hAnsi="Arial" w:cs="Arial"/>
          <w:sz w:val="20"/>
          <w:szCs w:val="20"/>
          <w:lang w:val="pl-PL"/>
        </w:rPr>
      </w:pPr>
      <w:r w:rsidRPr="00F9632C">
        <w:rPr>
          <w:rFonts w:ascii="Arial" w:hAnsi="Arial" w:cs="Arial"/>
          <w:sz w:val="20"/>
          <w:szCs w:val="20"/>
          <w:lang w:val="pl-PL"/>
        </w:rPr>
        <w:t>………………………………………………………………………………………………………………………</w:t>
      </w:r>
    </w:p>
    <w:p w:rsidR="00617F50" w:rsidRDefault="00617F50" w:rsidP="00A4055D">
      <w:pPr>
        <w:spacing w:after="0" w:line="240" w:lineRule="auto"/>
        <w:rPr>
          <w:rFonts w:ascii="Arial" w:hAnsi="Arial" w:cs="Arial"/>
          <w:sz w:val="20"/>
          <w:szCs w:val="20"/>
          <w:lang w:val="pl-PL"/>
        </w:rPr>
      </w:pPr>
    </w:p>
    <w:p w:rsidR="00D92BBC" w:rsidRPr="00F9632C" w:rsidRDefault="00D92BBC" w:rsidP="00A4055D">
      <w:pPr>
        <w:spacing w:after="0" w:line="240" w:lineRule="auto"/>
        <w:rPr>
          <w:rFonts w:ascii="Arial" w:hAnsi="Arial" w:cs="Arial"/>
          <w:sz w:val="20"/>
          <w:szCs w:val="20"/>
          <w:lang w:val="pl-PL"/>
        </w:rPr>
      </w:pPr>
      <w:r w:rsidRPr="00F9632C">
        <w:rPr>
          <w:rFonts w:ascii="Arial" w:hAnsi="Arial" w:cs="Arial"/>
          <w:sz w:val="20"/>
          <w:szCs w:val="20"/>
          <w:lang w:val="pl-PL"/>
        </w:rPr>
        <w:t xml:space="preserve">……………………………………………………………………………………………………………………… (podać nazwę i adres Wykonawcy) </w:t>
      </w:r>
    </w:p>
    <w:p w:rsidR="00A4055D" w:rsidRDefault="00A4055D" w:rsidP="00A4055D">
      <w:pPr>
        <w:spacing w:after="0" w:line="240" w:lineRule="auto"/>
        <w:jc w:val="both"/>
        <w:rPr>
          <w:rFonts w:ascii="Arial" w:hAnsi="Arial" w:cs="Arial"/>
          <w:b/>
          <w:sz w:val="20"/>
          <w:szCs w:val="20"/>
          <w:lang w:val="pl-PL"/>
        </w:rPr>
      </w:pPr>
    </w:p>
    <w:p w:rsidR="00D92BBC" w:rsidRPr="00A4055D" w:rsidRDefault="00D92BBC" w:rsidP="00A4055D">
      <w:pPr>
        <w:spacing w:after="0" w:line="240" w:lineRule="auto"/>
        <w:jc w:val="both"/>
        <w:rPr>
          <w:rFonts w:ascii="Arial" w:hAnsi="Arial" w:cs="Arial"/>
          <w:b/>
          <w:sz w:val="20"/>
          <w:szCs w:val="20"/>
          <w:lang w:val="pl-PL"/>
        </w:rPr>
      </w:pPr>
      <w:r w:rsidRPr="00A4055D">
        <w:rPr>
          <w:rFonts w:ascii="Arial" w:hAnsi="Arial" w:cs="Arial"/>
          <w:b/>
          <w:sz w:val="20"/>
          <w:szCs w:val="20"/>
          <w:lang w:val="pl-PL"/>
        </w:rPr>
        <w:t xml:space="preserve">Oświadczam, że na dzień składania ofert  nie podlegam wykluczeniu z postępowania i spełniam warunki udziału w postępowaniu. </w:t>
      </w:r>
    </w:p>
    <w:p w:rsidR="00A4055D" w:rsidRDefault="00A4055D" w:rsidP="00A4055D">
      <w:pPr>
        <w:spacing w:after="0" w:line="240" w:lineRule="auto"/>
        <w:jc w:val="both"/>
        <w:rPr>
          <w:rFonts w:ascii="Arial" w:hAnsi="Arial" w:cs="Arial"/>
          <w:b/>
          <w:sz w:val="20"/>
          <w:szCs w:val="20"/>
          <w:u w:val="single"/>
          <w:lang w:val="pl-PL"/>
        </w:rPr>
      </w:pPr>
    </w:p>
    <w:p w:rsidR="00A4055D" w:rsidRPr="00617F50" w:rsidRDefault="00D92BBC" w:rsidP="00A4055D">
      <w:pPr>
        <w:spacing w:after="0" w:line="240" w:lineRule="auto"/>
        <w:jc w:val="both"/>
        <w:rPr>
          <w:rFonts w:ascii="Arial" w:hAnsi="Arial" w:cs="Arial"/>
          <w:b/>
          <w:sz w:val="20"/>
          <w:szCs w:val="20"/>
          <w:lang w:val="pl-PL"/>
        </w:rPr>
      </w:pPr>
      <w:r w:rsidRPr="00617F50">
        <w:rPr>
          <w:rFonts w:ascii="Arial" w:hAnsi="Arial" w:cs="Arial"/>
          <w:b/>
          <w:sz w:val="20"/>
          <w:szCs w:val="20"/>
          <w:lang w:val="pl-PL"/>
        </w:rPr>
        <w:t xml:space="preserve">W przedmiotowym postępowaniu Zamawiający zgodnie z art. 24 ust. 1 pkt. 12-23 ustawy PZP wykluczy: </w:t>
      </w:r>
    </w:p>
    <w:p w:rsidR="00F9632C" w:rsidRPr="00A4055D" w:rsidRDefault="00D92BBC" w:rsidP="0098646C">
      <w:pPr>
        <w:pStyle w:val="Akapitzlist"/>
        <w:numPr>
          <w:ilvl w:val="0"/>
          <w:numId w:val="71"/>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wykonawcę, który nie wykazał spełniania warunków udziału w postępowaniu lub nie został zaproszony do negocjacji lub złożenia ofert wstępnych albo ofert, lub nie wykazał braku podstaw wykluczenia; </w:t>
      </w:r>
    </w:p>
    <w:p w:rsidR="00F9632C" w:rsidRDefault="00D92BBC" w:rsidP="0098646C">
      <w:pPr>
        <w:pStyle w:val="Akapitzlist"/>
        <w:numPr>
          <w:ilvl w:val="0"/>
          <w:numId w:val="71"/>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będącego osobą fizyczną, którego prawomocnie skazano za przestępstwo: </w:t>
      </w:r>
    </w:p>
    <w:p w:rsidR="00F9632C" w:rsidRPr="00A4055D" w:rsidRDefault="00D92BBC" w:rsidP="0098646C">
      <w:pPr>
        <w:pStyle w:val="Akapitzlist"/>
        <w:numPr>
          <w:ilvl w:val="0"/>
          <w:numId w:val="72"/>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o którym mowa w art. 165a, art. 181–188, art. 189a, art. 218–221, art. 228–230a, art. 250a, art. 258 lub art. 270–309 ustawy z dnia 6 czerwca 1997 r. – Kodeks karny (Dz. U. Nr 88, poz. 553, z </w:t>
      </w:r>
      <w:proofErr w:type="spellStart"/>
      <w:r w:rsidRPr="00A4055D">
        <w:rPr>
          <w:rFonts w:ascii="Arial" w:hAnsi="Arial" w:cs="Arial"/>
          <w:sz w:val="20"/>
          <w:szCs w:val="20"/>
          <w:lang w:val="pl-PL"/>
        </w:rPr>
        <w:t>późn</w:t>
      </w:r>
      <w:proofErr w:type="spellEnd"/>
      <w:r w:rsidRPr="00A4055D">
        <w:rPr>
          <w:rFonts w:ascii="Arial" w:hAnsi="Arial" w:cs="Arial"/>
          <w:sz w:val="20"/>
          <w:szCs w:val="20"/>
          <w:lang w:val="pl-PL"/>
        </w:rPr>
        <w:t xml:space="preserve">. zm.) lub art. 46 lub art. 48 ustawy z dnia 25 czerwca 2010 r. o sporcie (Dz. U. z 2016 r. poz. 176), </w:t>
      </w:r>
    </w:p>
    <w:p w:rsidR="00F9632C" w:rsidRPr="00A4055D" w:rsidRDefault="00D92BBC" w:rsidP="0098646C">
      <w:pPr>
        <w:pStyle w:val="Akapitzlist"/>
        <w:numPr>
          <w:ilvl w:val="0"/>
          <w:numId w:val="72"/>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o charakterze terrorystycznym, o którym mowa w art. 115 § 20 ustawy z dnia 6 czerwca 1997 r. – Kodeks karny, </w:t>
      </w:r>
    </w:p>
    <w:p w:rsidR="00F9632C" w:rsidRPr="00A4055D" w:rsidRDefault="00D92BBC" w:rsidP="0098646C">
      <w:pPr>
        <w:pStyle w:val="Akapitzlist"/>
        <w:numPr>
          <w:ilvl w:val="0"/>
          <w:numId w:val="72"/>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skarbowe, </w:t>
      </w:r>
    </w:p>
    <w:p w:rsidR="00F9632C" w:rsidRPr="00A4055D" w:rsidRDefault="00D92BBC" w:rsidP="0098646C">
      <w:pPr>
        <w:pStyle w:val="Akapitzlist"/>
        <w:numPr>
          <w:ilvl w:val="0"/>
          <w:numId w:val="72"/>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o którym mowa w art. 9 lub art. 10 ustawy z dnia 15 czerwca 2012 r. o skutkach powierzania wykonywania pracy cudzoziemcom przebywającym wbrew przepisom na terytorium Rzeczypospolitej Polskiej (Dz. U. poz. 769); </w:t>
      </w:r>
    </w:p>
    <w:p w:rsidR="00F9632C" w:rsidRDefault="00D92BBC" w:rsidP="0098646C">
      <w:pPr>
        <w:pStyle w:val="Akapitzlist"/>
        <w:numPr>
          <w:ilvl w:val="0"/>
          <w:numId w:val="71"/>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jeżeli urzędującego członka jego organu zarządzającego lub nadzorczego, wspólnika spółki w spółce jawnej lub partnerskiej albo komplementariusza w spółce komandytowej lub </w:t>
      </w:r>
      <w:proofErr w:type="spellStart"/>
      <w:r w:rsidRPr="00F9632C">
        <w:rPr>
          <w:rFonts w:ascii="Arial" w:hAnsi="Arial" w:cs="Arial"/>
          <w:sz w:val="20"/>
          <w:szCs w:val="20"/>
          <w:lang w:val="pl-PL"/>
        </w:rPr>
        <w:t>komandytowoakcyjnej</w:t>
      </w:r>
      <w:proofErr w:type="spellEnd"/>
      <w:r w:rsidRPr="00F9632C">
        <w:rPr>
          <w:rFonts w:ascii="Arial" w:hAnsi="Arial" w:cs="Arial"/>
          <w:sz w:val="20"/>
          <w:szCs w:val="20"/>
          <w:lang w:val="pl-PL"/>
        </w:rPr>
        <w:t xml:space="preserve"> lub prokurenta prawomocnie skazano za przestępstwo, o którym mowa w pkt 2; </w:t>
      </w:r>
    </w:p>
    <w:p w:rsidR="00F9632C" w:rsidRDefault="00D92BBC" w:rsidP="0098646C">
      <w:pPr>
        <w:pStyle w:val="Akapitzlist"/>
        <w:numPr>
          <w:ilvl w:val="0"/>
          <w:numId w:val="71"/>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F9632C" w:rsidRDefault="00D92BBC" w:rsidP="0098646C">
      <w:pPr>
        <w:pStyle w:val="Akapitzlist"/>
        <w:numPr>
          <w:ilvl w:val="0"/>
          <w:numId w:val="71"/>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 </w:t>
      </w:r>
    </w:p>
    <w:p w:rsidR="00F9632C" w:rsidRDefault="00D92BBC" w:rsidP="0098646C">
      <w:pPr>
        <w:pStyle w:val="Akapitzlist"/>
        <w:numPr>
          <w:ilvl w:val="0"/>
          <w:numId w:val="71"/>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F9632C" w:rsidRDefault="00D92BBC" w:rsidP="0098646C">
      <w:pPr>
        <w:pStyle w:val="Akapitzlist"/>
        <w:numPr>
          <w:ilvl w:val="0"/>
          <w:numId w:val="71"/>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który bezprawnie wpływał lub próbował wpłynąć na czynności zamawiającego lub pozyskać informacje poufne, mogące dać mu przewagę w postępowaniu o udzielenie zamówienia; </w:t>
      </w:r>
    </w:p>
    <w:p w:rsidR="00F9632C" w:rsidRDefault="00D92BBC" w:rsidP="0098646C">
      <w:pPr>
        <w:pStyle w:val="Akapitzlist"/>
        <w:numPr>
          <w:ilvl w:val="0"/>
          <w:numId w:val="71"/>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D92BBC" w:rsidRPr="00F9632C" w:rsidRDefault="00D92BBC" w:rsidP="0098646C">
      <w:pPr>
        <w:pStyle w:val="Akapitzlist"/>
        <w:numPr>
          <w:ilvl w:val="0"/>
          <w:numId w:val="71"/>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F9632C" w:rsidRDefault="00D92BBC" w:rsidP="0098646C">
      <w:pPr>
        <w:pStyle w:val="Akapitzlist"/>
        <w:numPr>
          <w:ilvl w:val="0"/>
          <w:numId w:val="71"/>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będącego podmiotem zbiorowym, wobec którego sąd orzekł zakaz ubiegania się o zamówienia publiczne na podstawie ustawy z dnia 28 października 2002 r. o odpowiedzialności </w:t>
      </w:r>
      <w:r w:rsidRPr="00F9632C">
        <w:rPr>
          <w:rFonts w:ascii="Arial" w:hAnsi="Arial" w:cs="Arial"/>
          <w:sz w:val="20"/>
          <w:szCs w:val="20"/>
          <w:lang w:val="pl-PL"/>
        </w:rPr>
        <w:lastRenderedPageBreak/>
        <w:t xml:space="preserve">podmiotów zbiorowych za czyny zabronione pod groźbą kary (Dz. U. z 2015 r. poz. 1212, 1844 i 1855 oraz z 2016 r. poz. 437); </w:t>
      </w:r>
    </w:p>
    <w:p w:rsidR="00F9632C" w:rsidRDefault="00D92BBC" w:rsidP="0098646C">
      <w:pPr>
        <w:pStyle w:val="Akapitzlist"/>
        <w:numPr>
          <w:ilvl w:val="0"/>
          <w:numId w:val="71"/>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wobec którego orzeczono tytułem środka zapobiegawczego zakaz ubiegania się o zamówienia publiczne; 12.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 </w:t>
      </w:r>
    </w:p>
    <w:p w:rsidR="00A4055D" w:rsidRPr="00A4055D" w:rsidRDefault="00A4055D" w:rsidP="00A4055D">
      <w:pPr>
        <w:spacing w:after="0" w:line="240" w:lineRule="auto"/>
        <w:jc w:val="both"/>
        <w:rPr>
          <w:rFonts w:ascii="Arial" w:hAnsi="Arial" w:cs="Arial"/>
          <w:sz w:val="20"/>
          <w:szCs w:val="20"/>
          <w:lang w:val="pl-PL"/>
        </w:rPr>
      </w:pPr>
    </w:p>
    <w:p w:rsidR="00F9632C" w:rsidRPr="00617F50" w:rsidRDefault="00D92BBC" w:rsidP="00A4055D">
      <w:pPr>
        <w:spacing w:after="0" w:line="240" w:lineRule="auto"/>
        <w:jc w:val="both"/>
        <w:rPr>
          <w:rFonts w:ascii="Arial" w:hAnsi="Arial" w:cs="Arial"/>
          <w:b/>
          <w:sz w:val="20"/>
          <w:szCs w:val="20"/>
          <w:lang w:val="pl-PL"/>
        </w:rPr>
      </w:pPr>
      <w:r w:rsidRPr="00617F50">
        <w:rPr>
          <w:rFonts w:ascii="Arial" w:hAnsi="Arial" w:cs="Arial"/>
          <w:b/>
          <w:sz w:val="20"/>
          <w:szCs w:val="20"/>
          <w:lang w:val="pl-PL"/>
        </w:rPr>
        <w:t xml:space="preserve">Ponadto zamawiający przewiduje możliwość wykluczenia wykonawcy w sytuacji: </w:t>
      </w:r>
    </w:p>
    <w:p w:rsidR="00F9632C" w:rsidRPr="00A4055D" w:rsidRDefault="00D92BBC" w:rsidP="0098646C">
      <w:pPr>
        <w:pStyle w:val="Akapitzlist"/>
        <w:numPr>
          <w:ilvl w:val="0"/>
          <w:numId w:val="73"/>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w:t>
      </w:r>
    </w:p>
    <w:p w:rsidR="00F9632C" w:rsidRDefault="00D92BBC" w:rsidP="0098646C">
      <w:pPr>
        <w:pStyle w:val="Akapitzlist"/>
        <w:numPr>
          <w:ilvl w:val="0"/>
          <w:numId w:val="73"/>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F9632C" w:rsidRDefault="00D92BBC" w:rsidP="0098646C">
      <w:pPr>
        <w:pStyle w:val="Akapitzlist"/>
        <w:numPr>
          <w:ilvl w:val="0"/>
          <w:numId w:val="73"/>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jeżeli wykonawca lub osoby, o których mowa w ust. 1 pkt 14, uprawnione do reprezentowania wykonawcy pozostają w relacjach określonych w art. 17 ust. 1 pkt 2–4 z: </w:t>
      </w:r>
    </w:p>
    <w:p w:rsidR="00F9632C" w:rsidRPr="00A4055D" w:rsidRDefault="00D92BBC" w:rsidP="0098646C">
      <w:pPr>
        <w:pStyle w:val="Akapitzlist"/>
        <w:numPr>
          <w:ilvl w:val="0"/>
          <w:numId w:val="74"/>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zamawiającym, </w:t>
      </w:r>
    </w:p>
    <w:p w:rsidR="00F9632C" w:rsidRPr="00A4055D" w:rsidRDefault="00D92BBC" w:rsidP="0098646C">
      <w:pPr>
        <w:pStyle w:val="Akapitzlist"/>
        <w:numPr>
          <w:ilvl w:val="0"/>
          <w:numId w:val="74"/>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osobami uprawnionymi do reprezentowania zamawiającego, </w:t>
      </w:r>
    </w:p>
    <w:p w:rsidR="00F9632C" w:rsidRPr="00A4055D" w:rsidRDefault="00D92BBC" w:rsidP="0098646C">
      <w:pPr>
        <w:pStyle w:val="Akapitzlist"/>
        <w:numPr>
          <w:ilvl w:val="0"/>
          <w:numId w:val="74"/>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członkami komisji przetargowej, </w:t>
      </w:r>
    </w:p>
    <w:p w:rsidR="00F9632C" w:rsidRPr="00A4055D" w:rsidRDefault="00D92BBC" w:rsidP="0098646C">
      <w:pPr>
        <w:pStyle w:val="Akapitzlist"/>
        <w:numPr>
          <w:ilvl w:val="0"/>
          <w:numId w:val="74"/>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osobami, które złożyły oświadczenie, o którym mowa w art. 17 ust. 2a chyba że jest możliwe zapewnienie bezstronności po stronie zamawiającego w inny sposób niż przez wykluczenie wykonawcy z udziału w postępowaniu; </w:t>
      </w:r>
    </w:p>
    <w:p w:rsidR="00F9632C" w:rsidRDefault="00D92BBC" w:rsidP="0098646C">
      <w:pPr>
        <w:pStyle w:val="Akapitzlist"/>
        <w:numPr>
          <w:ilvl w:val="0"/>
          <w:numId w:val="73"/>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 </w:t>
      </w:r>
    </w:p>
    <w:p w:rsidR="00F9632C" w:rsidRDefault="00D92BBC" w:rsidP="0098646C">
      <w:pPr>
        <w:pStyle w:val="Akapitzlist"/>
        <w:numPr>
          <w:ilvl w:val="0"/>
          <w:numId w:val="73"/>
        </w:numPr>
        <w:spacing w:after="0" w:line="240" w:lineRule="auto"/>
        <w:jc w:val="both"/>
        <w:rPr>
          <w:rFonts w:ascii="Arial" w:hAnsi="Arial" w:cs="Arial"/>
          <w:sz w:val="20"/>
          <w:szCs w:val="20"/>
          <w:lang w:val="pl-PL"/>
        </w:rPr>
      </w:pPr>
      <w:r w:rsidRPr="00F9632C">
        <w:rPr>
          <w:rFonts w:ascii="Arial" w:hAnsi="Arial" w:cs="Arial"/>
          <w:sz w:val="20"/>
          <w:szCs w:val="20"/>
          <w:lang w:val="pl-PL"/>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F9632C" w:rsidRDefault="00D92BBC" w:rsidP="0098646C">
      <w:pPr>
        <w:pStyle w:val="Akapitzlist"/>
        <w:numPr>
          <w:ilvl w:val="0"/>
          <w:numId w:val="73"/>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pkt 5; </w:t>
      </w:r>
    </w:p>
    <w:p w:rsidR="00F9632C" w:rsidRDefault="00D92BBC" w:rsidP="0098646C">
      <w:pPr>
        <w:pStyle w:val="Akapitzlist"/>
        <w:numPr>
          <w:ilvl w:val="0"/>
          <w:numId w:val="73"/>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wobec którego wydano ostateczną decyzję administracyjną o naruszeniu obowiązków wynikających z przepisów prawa pracy, prawa ochrony środowiska lub przepisów o zabezpieczeniu społecznym, jeżeli wymierzono tą decyzją karę pieniężną nie niższą niż 3000 złotych; </w:t>
      </w:r>
    </w:p>
    <w:p w:rsidR="00F9632C" w:rsidRDefault="00D92BBC" w:rsidP="0098646C">
      <w:pPr>
        <w:pStyle w:val="Akapitzlist"/>
        <w:numPr>
          <w:ilvl w:val="0"/>
          <w:numId w:val="73"/>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rsidR="00A4055D" w:rsidRDefault="00A4055D" w:rsidP="00A4055D">
      <w:pPr>
        <w:spacing w:after="0" w:line="240" w:lineRule="auto"/>
        <w:jc w:val="both"/>
        <w:rPr>
          <w:rFonts w:ascii="Arial" w:hAnsi="Arial" w:cs="Arial"/>
          <w:sz w:val="20"/>
          <w:szCs w:val="20"/>
          <w:lang w:val="pl-PL"/>
        </w:rPr>
      </w:pPr>
    </w:p>
    <w:p w:rsidR="00A4055D" w:rsidRPr="00617F50" w:rsidRDefault="00D92BBC" w:rsidP="00A4055D">
      <w:pPr>
        <w:spacing w:after="0" w:line="240" w:lineRule="auto"/>
        <w:jc w:val="both"/>
        <w:rPr>
          <w:rFonts w:ascii="Arial" w:hAnsi="Arial" w:cs="Arial"/>
          <w:b/>
          <w:sz w:val="20"/>
          <w:szCs w:val="20"/>
          <w:lang w:val="pl-PL"/>
        </w:rPr>
      </w:pPr>
      <w:r w:rsidRPr="00617F50">
        <w:rPr>
          <w:rFonts w:ascii="Arial" w:hAnsi="Arial" w:cs="Arial"/>
          <w:b/>
          <w:sz w:val="20"/>
          <w:szCs w:val="20"/>
          <w:lang w:val="pl-PL"/>
        </w:rPr>
        <w:t xml:space="preserve">Wykonawca ubiegający się o przedmiotowe zamówienie musi spełniać również warunki udziału w postępowaniu dotyczące: </w:t>
      </w:r>
    </w:p>
    <w:p w:rsidR="0074007C" w:rsidRDefault="00D92BBC" w:rsidP="00A4055D">
      <w:pPr>
        <w:spacing w:after="0" w:line="240" w:lineRule="auto"/>
        <w:jc w:val="both"/>
        <w:rPr>
          <w:rFonts w:ascii="Arial" w:hAnsi="Arial" w:cs="Arial"/>
          <w:sz w:val="20"/>
          <w:szCs w:val="20"/>
          <w:lang w:val="pl-PL"/>
        </w:rPr>
      </w:pPr>
      <w:r w:rsidRPr="00F9632C">
        <w:rPr>
          <w:rFonts w:ascii="Arial" w:hAnsi="Arial" w:cs="Arial"/>
          <w:sz w:val="20"/>
          <w:szCs w:val="20"/>
          <w:lang w:val="pl-PL"/>
        </w:rPr>
        <w:t>zdolności technicznej lub zawodowej. Wykonawca spełni warunek jeżeli wykaże, że</w:t>
      </w:r>
      <w:r w:rsidR="0074007C">
        <w:rPr>
          <w:rFonts w:ascii="Arial" w:hAnsi="Arial" w:cs="Arial"/>
          <w:sz w:val="20"/>
          <w:szCs w:val="20"/>
          <w:lang w:val="pl-PL"/>
        </w:rPr>
        <w:t>:</w:t>
      </w:r>
    </w:p>
    <w:p w:rsidR="0074007C" w:rsidRPr="008B4EE8" w:rsidRDefault="0074007C" w:rsidP="0098646C">
      <w:pPr>
        <w:pStyle w:val="Akapitzlist"/>
        <w:numPr>
          <w:ilvl w:val="0"/>
          <w:numId w:val="8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74007C">
        <w:rPr>
          <w:rFonts w:ascii="Arial" w:hAnsi="Arial" w:cs="Arial"/>
          <w:sz w:val="20"/>
          <w:szCs w:val="20"/>
          <w:lang w:val="pl-PL"/>
        </w:rPr>
        <w:t>okresie ostatnich 5 lat przed upływem terminu składania ofert, a jeżeli okres prowadzenia działalności jest krótszy – w tym okresie wykonał, co najmnie</w:t>
      </w:r>
      <w:r>
        <w:rPr>
          <w:rFonts w:ascii="Arial" w:hAnsi="Arial" w:cs="Arial"/>
          <w:sz w:val="20"/>
          <w:szCs w:val="20"/>
          <w:lang w:val="pl-PL"/>
        </w:rPr>
        <w:t xml:space="preserve">j </w:t>
      </w:r>
      <w:r w:rsidR="006C3954" w:rsidRPr="008B4EE8">
        <w:rPr>
          <w:rFonts w:ascii="Arial" w:hAnsi="Arial" w:cs="Arial"/>
          <w:sz w:val="20"/>
          <w:szCs w:val="20"/>
          <w:lang w:val="pl-PL"/>
        </w:rPr>
        <w:t>dwa zadania (realizowane na podstawie dwóch odrębnych umów) polegające na wykonaniu nawierzchni tarasowej w systemie opartym o deski kompozytowe  montowane za pomocą uchwytów systemowych do konstrukcji wykonanej z profili i belek aluminiowych, o powierzchni, co najmniej 200 m</w:t>
      </w:r>
      <w:r w:rsidR="006C3954" w:rsidRPr="008B4EE8">
        <w:rPr>
          <w:rFonts w:ascii="Arial" w:hAnsi="Arial" w:cs="Arial"/>
          <w:sz w:val="20"/>
          <w:szCs w:val="20"/>
          <w:vertAlign w:val="superscript"/>
          <w:lang w:val="pl-PL"/>
        </w:rPr>
        <w:t>2</w:t>
      </w:r>
      <w:r w:rsidR="006C3954" w:rsidRPr="008B4EE8">
        <w:rPr>
          <w:rFonts w:ascii="Arial" w:hAnsi="Arial" w:cs="Arial"/>
          <w:sz w:val="20"/>
          <w:szCs w:val="20"/>
          <w:lang w:val="pl-PL"/>
        </w:rPr>
        <w:t xml:space="preserve"> każde</w:t>
      </w:r>
      <w:r w:rsidRPr="008B4EE8">
        <w:rPr>
          <w:rFonts w:ascii="Arial" w:hAnsi="Arial" w:cs="Arial"/>
          <w:sz w:val="20"/>
          <w:szCs w:val="20"/>
          <w:lang w:val="pl-PL"/>
        </w:rPr>
        <w:t>.</w:t>
      </w:r>
    </w:p>
    <w:p w:rsidR="00D92BBC" w:rsidRPr="00F9632C" w:rsidRDefault="0074007C" w:rsidP="0098646C">
      <w:pPr>
        <w:pStyle w:val="Akapitzlist"/>
        <w:numPr>
          <w:ilvl w:val="0"/>
          <w:numId w:val="83"/>
        </w:numPr>
        <w:suppressAutoHyphens w:val="0"/>
        <w:autoSpaceDE w:val="0"/>
        <w:autoSpaceDN w:val="0"/>
        <w:adjustRightInd w:val="0"/>
        <w:spacing w:after="0" w:line="240" w:lineRule="auto"/>
        <w:jc w:val="both"/>
        <w:rPr>
          <w:rFonts w:ascii="Arial" w:hAnsi="Arial" w:cs="Arial"/>
          <w:sz w:val="20"/>
          <w:szCs w:val="20"/>
          <w:lang w:val="pl-PL"/>
        </w:rPr>
      </w:pPr>
      <w:r w:rsidRPr="0074007C">
        <w:rPr>
          <w:rFonts w:ascii="Arial" w:hAnsi="Arial" w:cs="Arial"/>
          <w:sz w:val="20"/>
          <w:szCs w:val="20"/>
          <w:lang w:val="pl-PL"/>
        </w:rPr>
        <w:lastRenderedPageBreak/>
        <w:t xml:space="preserve">będzie dysponował </w:t>
      </w:r>
      <w:r w:rsidRPr="00D61D91">
        <w:rPr>
          <w:rFonts w:ascii="Arial" w:hAnsi="Arial" w:cs="Arial"/>
          <w:sz w:val="20"/>
          <w:szCs w:val="20"/>
          <w:lang w:val="pl-PL"/>
        </w:rPr>
        <w:t xml:space="preserve">kierownikiem </w:t>
      </w:r>
      <w:r>
        <w:rPr>
          <w:rFonts w:ascii="Arial" w:hAnsi="Arial" w:cs="Arial"/>
          <w:sz w:val="20"/>
          <w:szCs w:val="20"/>
          <w:lang w:val="pl-PL"/>
        </w:rPr>
        <w:t>budowy</w:t>
      </w:r>
      <w:r w:rsidRPr="00D61D91">
        <w:rPr>
          <w:rFonts w:ascii="Arial" w:hAnsi="Arial" w:cs="Arial"/>
          <w:sz w:val="20"/>
          <w:szCs w:val="20"/>
          <w:lang w:val="pl-PL"/>
        </w:rPr>
        <w:t xml:space="preserve"> posiadającym uprawnienia do kierowania robotami budowlanymi w specjalności konstrukcyjno-budowlanej bez ograniczeń lub odpowiadające im uprawnienia, które zostały wydane na podstawie wcześniej obowiązujących przepisów, a które upoważniają do pełnienia tych funkcji w zakresie przedmiotu zamówienia</w:t>
      </w:r>
      <w:r>
        <w:rPr>
          <w:rFonts w:ascii="Arial" w:hAnsi="Arial" w:cs="Arial"/>
          <w:sz w:val="20"/>
          <w:szCs w:val="20"/>
          <w:lang w:val="pl-PL"/>
        </w:rPr>
        <w:t>.</w:t>
      </w:r>
    </w:p>
    <w:p w:rsidR="00B94AFA" w:rsidRDefault="00B94AFA" w:rsidP="00A4055D">
      <w:pPr>
        <w:spacing w:after="0" w:line="240" w:lineRule="auto"/>
        <w:rPr>
          <w:rFonts w:ascii="Arial" w:hAnsi="Arial" w:cs="Arial"/>
          <w:sz w:val="20"/>
          <w:szCs w:val="20"/>
          <w:lang w:val="pl-PL"/>
        </w:rPr>
      </w:pPr>
    </w:p>
    <w:p w:rsidR="00B01AD4" w:rsidRDefault="00B01AD4" w:rsidP="00B01AD4">
      <w:pPr>
        <w:pStyle w:val="Bezodstpw"/>
        <w:jc w:val="both"/>
        <w:rPr>
          <w:rFonts w:ascii="Arial" w:hAnsi="Arial" w:cs="Arial"/>
          <w:b/>
          <w:sz w:val="20"/>
          <w:szCs w:val="20"/>
          <w:lang w:val="pl-PL"/>
        </w:rPr>
      </w:pPr>
    </w:p>
    <w:p w:rsidR="00B01AD4" w:rsidRPr="00717E7F" w:rsidRDefault="00717E7F" w:rsidP="00B01AD4">
      <w:pPr>
        <w:pStyle w:val="Bezodstpw"/>
        <w:jc w:val="both"/>
        <w:rPr>
          <w:rFonts w:ascii="Arial" w:hAnsi="Arial" w:cs="Arial"/>
          <w:b/>
          <w:color w:val="000000"/>
          <w:sz w:val="20"/>
          <w:szCs w:val="20"/>
          <w:lang w:val="pl-PL" w:eastAsia="pl-PL"/>
        </w:rPr>
      </w:pPr>
      <w:r w:rsidRPr="00717E7F">
        <w:rPr>
          <w:rFonts w:ascii="Arial" w:hAnsi="Arial" w:cs="Arial"/>
          <w:b/>
          <w:color w:val="000000"/>
          <w:sz w:val="20"/>
          <w:szCs w:val="20"/>
          <w:lang w:val="pl-PL" w:eastAsia="pl-PL"/>
        </w:rPr>
        <w:t xml:space="preserve">Wykonawca </w:t>
      </w:r>
      <w:r w:rsidR="00B01AD4" w:rsidRPr="00717E7F">
        <w:rPr>
          <w:rFonts w:ascii="Arial" w:hAnsi="Arial" w:cs="Arial"/>
          <w:b/>
          <w:color w:val="000000"/>
          <w:sz w:val="20"/>
          <w:szCs w:val="20"/>
          <w:lang w:val="pl-PL" w:eastAsia="pl-PL"/>
        </w:rPr>
        <w:t xml:space="preserve">w celu spełniania warunków, o których mowa w pkt. 6.1.2 lit. a niniejszej SIWZ </w:t>
      </w:r>
      <w:r w:rsidRPr="00717E7F">
        <w:rPr>
          <w:rFonts w:ascii="Arial" w:hAnsi="Arial" w:cs="Arial"/>
          <w:b/>
          <w:color w:val="000000"/>
          <w:sz w:val="20"/>
          <w:szCs w:val="20"/>
          <w:lang w:val="pl-PL" w:eastAsia="pl-PL"/>
        </w:rPr>
        <w:t>polegał będzie</w:t>
      </w:r>
      <w:r w:rsidR="00B01AD4" w:rsidRPr="00717E7F">
        <w:rPr>
          <w:rFonts w:ascii="Arial" w:hAnsi="Arial" w:cs="Arial"/>
          <w:b/>
          <w:color w:val="000000"/>
          <w:sz w:val="20"/>
          <w:szCs w:val="20"/>
          <w:lang w:val="pl-PL" w:eastAsia="pl-PL"/>
        </w:rPr>
        <w:t xml:space="preserve"> na zdolnościach technicznyc</w:t>
      </w:r>
      <w:r w:rsidRPr="00717E7F">
        <w:rPr>
          <w:rFonts w:ascii="Arial" w:hAnsi="Arial" w:cs="Arial"/>
          <w:b/>
          <w:color w:val="000000"/>
          <w:sz w:val="20"/>
          <w:szCs w:val="20"/>
          <w:lang w:val="pl-PL" w:eastAsia="pl-PL"/>
        </w:rPr>
        <w:t>h lub zawodowych</w:t>
      </w:r>
      <w:r w:rsidR="00B01AD4" w:rsidRPr="00717E7F">
        <w:rPr>
          <w:rFonts w:ascii="Arial" w:hAnsi="Arial" w:cs="Arial"/>
          <w:b/>
          <w:color w:val="000000"/>
          <w:sz w:val="20"/>
          <w:szCs w:val="20"/>
          <w:lang w:val="pl-PL" w:eastAsia="pl-PL"/>
        </w:rPr>
        <w:t xml:space="preserve"> innych</w:t>
      </w:r>
      <w:r w:rsidRPr="00717E7F">
        <w:rPr>
          <w:rFonts w:ascii="Arial" w:hAnsi="Arial" w:cs="Arial"/>
          <w:b/>
          <w:color w:val="000000"/>
          <w:sz w:val="20"/>
          <w:szCs w:val="20"/>
          <w:lang w:val="pl-PL" w:eastAsia="pl-PL"/>
        </w:rPr>
        <w:t xml:space="preserve"> podmiotów, tj.:</w:t>
      </w:r>
      <w:r w:rsidR="003D11FB">
        <w:rPr>
          <w:rStyle w:val="Odwoanieprzypisudolnego"/>
          <w:rFonts w:ascii="Arial" w:hAnsi="Arial"/>
          <w:b/>
          <w:color w:val="000000"/>
          <w:sz w:val="20"/>
          <w:szCs w:val="20"/>
          <w:lang w:val="pl-PL" w:eastAsia="pl-PL"/>
        </w:rPr>
        <w:footnoteReference w:id="1"/>
      </w:r>
    </w:p>
    <w:p w:rsidR="00717E7F" w:rsidRDefault="00717E7F" w:rsidP="0098646C">
      <w:pPr>
        <w:pStyle w:val="Bezodstpw"/>
        <w:numPr>
          <w:ilvl w:val="0"/>
          <w:numId w:val="82"/>
        </w:numPr>
        <w:jc w:val="both"/>
        <w:rPr>
          <w:rFonts w:ascii="Arial" w:hAnsi="Arial" w:cs="Arial"/>
          <w:color w:val="000000"/>
          <w:sz w:val="20"/>
          <w:szCs w:val="20"/>
          <w:lang w:val="pl-PL" w:eastAsia="pl-PL"/>
        </w:rPr>
      </w:pPr>
      <w:r>
        <w:rPr>
          <w:rFonts w:ascii="Arial" w:hAnsi="Arial" w:cs="Arial"/>
          <w:color w:val="000000"/>
          <w:sz w:val="20"/>
          <w:szCs w:val="20"/>
          <w:lang w:val="pl-PL" w:eastAsia="pl-PL"/>
        </w:rPr>
        <w:t xml:space="preserve">W zakresie zdolności technicznej lub zawodowej określonej w pkt. 6.1.2.a.a niniejszej SIWZ będzie polegał na </w:t>
      </w:r>
      <w:r w:rsidR="009A5E23">
        <w:rPr>
          <w:rFonts w:ascii="Arial" w:hAnsi="Arial" w:cs="Arial"/>
          <w:color w:val="000000"/>
          <w:sz w:val="20"/>
          <w:szCs w:val="20"/>
          <w:lang w:val="pl-PL" w:eastAsia="pl-PL"/>
        </w:rPr>
        <w:t>zasobach podmiotu</w:t>
      </w:r>
      <w:r>
        <w:rPr>
          <w:rFonts w:ascii="Arial" w:hAnsi="Arial" w:cs="Arial"/>
          <w:color w:val="000000"/>
          <w:sz w:val="20"/>
          <w:szCs w:val="20"/>
          <w:lang w:val="pl-PL" w:eastAsia="pl-PL"/>
        </w:rPr>
        <w:t>:</w:t>
      </w:r>
    </w:p>
    <w:p w:rsidR="00717E7F" w:rsidRDefault="00717E7F" w:rsidP="00717E7F">
      <w:pPr>
        <w:pStyle w:val="Bezodstpw"/>
        <w:ind w:left="360"/>
        <w:jc w:val="both"/>
        <w:rPr>
          <w:rFonts w:ascii="Arial" w:hAnsi="Arial" w:cs="Arial"/>
          <w:color w:val="000000"/>
          <w:sz w:val="20"/>
          <w:szCs w:val="20"/>
          <w:lang w:val="pl-PL" w:eastAsia="pl-PL"/>
        </w:rPr>
      </w:pPr>
      <w:r>
        <w:rPr>
          <w:rFonts w:ascii="Arial" w:hAnsi="Arial" w:cs="Arial"/>
          <w:color w:val="000000"/>
          <w:sz w:val="20"/>
          <w:szCs w:val="20"/>
          <w:lang w:val="pl-PL" w:eastAsia="pl-PL"/>
        </w:rPr>
        <w:t>……………………………………………………………………..……………………………………………</w:t>
      </w:r>
    </w:p>
    <w:p w:rsidR="00717E7F" w:rsidRDefault="00717E7F" w:rsidP="0098646C">
      <w:pPr>
        <w:pStyle w:val="Bezodstpw"/>
        <w:numPr>
          <w:ilvl w:val="0"/>
          <w:numId w:val="82"/>
        </w:numPr>
        <w:jc w:val="both"/>
        <w:rPr>
          <w:rFonts w:ascii="Arial" w:hAnsi="Arial" w:cs="Arial"/>
          <w:color w:val="000000"/>
          <w:sz w:val="20"/>
          <w:szCs w:val="20"/>
          <w:lang w:val="pl-PL" w:eastAsia="pl-PL"/>
        </w:rPr>
      </w:pPr>
      <w:r>
        <w:rPr>
          <w:rFonts w:ascii="Arial" w:hAnsi="Arial" w:cs="Arial"/>
          <w:color w:val="000000"/>
          <w:sz w:val="20"/>
          <w:szCs w:val="20"/>
          <w:lang w:val="pl-PL" w:eastAsia="pl-PL"/>
        </w:rPr>
        <w:t xml:space="preserve">W zakresie zdolności technicznej lub zawodowej określonej w pkt. 6.1.2.a.a niniejszej SIWZ będzie polegał na </w:t>
      </w:r>
      <w:r w:rsidR="009A5E23">
        <w:rPr>
          <w:rFonts w:ascii="Arial" w:hAnsi="Arial" w:cs="Arial"/>
          <w:color w:val="000000"/>
          <w:sz w:val="20"/>
          <w:szCs w:val="20"/>
          <w:lang w:val="pl-PL" w:eastAsia="pl-PL"/>
        </w:rPr>
        <w:t>zasobach podmiotu</w:t>
      </w:r>
      <w:r>
        <w:rPr>
          <w:rFonts w:ascii="Arial" w:hAnsi="Arial" w:cs="Arial"/>
          <w:color w:val="000000"/>
          <w:sz w:val="20"/>
          <w:szCs w:val="20"/>
          <w:lang w:val="pl-PL" w:eastAsia="pl-PL"/>
        </w:rPr>
        <w:t>:</w:t>
      </w:r>
    </w:p>
    <w:p w:rsidR="00717E7F" w:rsidRDefault="00717E7F" w:rsidP="00717E7F">
      <w:pPr>
        <w:pStyle w:val="Bezodstpw"/>
        <w:ind w:left="360"/>
        <w:jc w:val="both"/>
        <w:rPr>
          <w:rFonts w:ascii="Arial" w:hAnsi="Arial" w:cs="Arial"/>
          <w:color w:val="000000"/>
          <w:sz w:val="20"/>
          <w:szCs w:val="20"/>
          <w:lang w:val="pl-PL" w:eastAsia="pl-PL"/>
        </w:rPr>
      </w:pPr>
      <w:r>
        <w:rPr>
          <w:rFonts w:ascii="Arial" w:hAnsi="Arial" w:cs="Arial"/>
          <w:color w:val="000000"/>
          <w:sz w:val="20"/>
          <w:szCs w:val="20"/>
          <w:lang w:val="pl-PL" w:eastAsia="pl-PL"/>
        </w:rPr>
        <w:t>……………………………………………………………………..……………………………………………</w:t>
      </w:r>
    </w:p>
    <w:p w:rsidR="00B01AD4" w:rsidRDefault="00B01AD4" w:rsidP="00B01AD4">
      <w:pPr>
        <w:pStyle w:val="Bezodstpw"/>
        <w:jc w:val="both"/>
        <w:rPr>
          <w:rFonts w:ascii="Arial" w:hAnsi="Arial" w:cs="Arial"/>
          <w:b/>
          <w:sz w:val="20"/>
          <w:szCs w:val="20"/>
          <w:lang w:val="pl-PL"/>
        </w:rPr>
      </w:pPr>
    </w:p>
    <w:p w:rsidR="00B01AD4" w:rsidRPr="00B01AD4" w:rsidRDefault="00B01AD4" w:rsidP="00B01AD4">
      <w:pPr>
        <w:pStyle w:val="Bezodstpw"/>
        <w:jc w:val="both"/>
        <w:rPr>
          <w:rFonts w:ascii="Arial" w:hAnsi="Arial" w:cs="Arial"/>
          <w:b/>
          <w:sz w:val="20"/>
          <w:szCs w:val="20"/>
          <w:lang w:val="pl-PL"/>
        </w:rPr>
      </w:pPr>
      <w:r w:rsidRPr="00B01AD4">
        <w:rPr>
          <w:rFonts w:ascii="Arial" w:hAnsi="Arial" w:cs="Arial"/>
          <w:b/>
          <w:sz w:val="20"/>
          <w:szCs w:val="20"/>
          <w:lang w:val="pl-PL"/>
        </w:rPr>
        <w:t>Następujące roboty zamierzamy zlecić podwykonawcom:</w:t>
      </w:r>
      <w:r w:rsidRPr="00B01AD4">
        <w:rPr>
          <w:rFonts w:ascii="Arial" w:hAnsi="Arial" w:cs="Arial"/>
          <w:b/>
          <w:sz w:val="20"/>
          <w:szCs w:val="20"/>
          <w:vertAlign w:val="superscript"/>
          <w:lang w:val="pl-PL"/>
        </w:rPr>
        <w:footnoteReference w:id="2"/>
      </w:r>
    </w:p>
    <w:p w:rsidR="00B01AD4" w:rsidRPr="003B144B" w:rsidRDefault="00B01AD4" w:rsidP="00B01AD4">
      <w:pPr>
        <w:pStyle w:val="Bezodstpw"/>
        <w:ind w:left="360"/>
        <w:jc w:val="both"/>
        <w:rPr>
          <w:rFonts w:ascii="Arial" w:hAnsi="Arial" w:cs="Arial"/>
          <w:sz w:val="20"/>
          <w:szCs w:val="20"/>
          <w:lang w:val="pl-PL"/>
        </w:rPr>
      </w:pPr>
    </w:p>
    <w:p w:rsidR="00B01AD4" w:rsidRPr="003B144B" w:rsidRDefault="00B01AD4" w:rsidP="0098646C">
      <w:pPr>
        <w:pStyle w:val="Bezodstpw"/>
        <w:numPr>
          <w:ilvl w:val="0"/>
          <w:numId w:val="81"/>
        </w:numPr>
        <w:ind w:left="76"/>
        <w:jc w:val="both"/>
        <w:rPr>
          <w:rFonts w:ascii="Arial" w:hAnsi="Arial" w:cs="Arial"/>
          <w:sz w:val="20"/>
          <w:szCs w:val="20"/>
          <w:lang w:val="pl-PL"/>
        </w:rPr>
      </w:pPr>
      <w:r w:rsidRPr="003B144B">
        <w:rPr>
          <w:rFonts w:ascii="Arial" w:hAnsi="Arial" w:cs="Arial"/>
          <w:sz w:val="20"/>
          <w:szCs w:val="20"/>
          <w:lang w:val="pl-PL"/>
        </w:rPr>
        <w:t>........................</w:t>
      </w:r>
      <w:r w:rsidR="00717E7F">
        <w:rPr>
          <w:rFonts w:ascii="Arial" w:hAnsi="Arial" w:cs="Arial"/>
          <w:sz w:val="20"/>
          <w:szCs w:val="20"/>
          <w:lang w:val="pl-PL"/>
        </w:rPr>
        <w:t>...</w:t>
      </w:r>
      <w:r w:rsidRPr="003B144B">
        <w:rPr>
          <w:rFonts w:ascii="Arial" w:hAnsi="Arial" w:cs="Arial"/>
          <w:sz w:val="20"/>
          <w:szCs w:val="20"/>
          <w:lang w:val="pl-PL"/>
        </w:rPr>
        <w:t>...........................................................................................................................</w:t>
      </w:r>
    </w:p>
    <w:p w:rsidR="00B01AD4" w:rsidRPr="003B144B" w:rsidRDefault="00B01AD4" w:rsidP="00717E7F">
      <w:pPr>
        <w:pStyle w:val="Bezodstpw"/>
        <w:ind w:left="76"/>
        <w:jc w:val="both"/>
        <w:rPr>
          <w:rFonts w:ascii="Arial" w:hAnsi="Arial" w:cs="Arial"/>
          <w:sz w:val="20"/>
          <w:szCs w:val="20"/>
          <w:lang w:val="pl-PL"/>
        </w:rPr>
      </w:pPr>
    </w:p>
    <w:p w:rsidR="00B01AD4" w:rsidRPr="003B144B" w:rsidRDefault="00B01AD4" w:rsidP="0098646C">
      <w:pPr>
        <w:pStyle w:val="Bezodstpw"/>
        <w:numPr>
          <w:ilvl w:val="0"/>
          <w:numId w:val="81"/>
        </w:numPr>
        <w:ind w:left="76"/>
        <w:jc w:val="both"/>
        <w:rPr>
          <w:rFonts w:ascii="Arial" w:hAnsi="Arial" w:cs="Arial"/>
          <w:sz w:val="20"/>
          <w:szCs w:val="20"/>
          <w:lang w:val="pl-PL"/>
        </w:rPr>
      </w:pPr>
      <w:r w:rsidRPr="003B144B">
        <w:rPr>
          <w:rFonts w:ascii="Arial" w:hAnsi="Arial" w:cs="Arial"/>
          <w:sz w:val="20"/>
          <w:szCs w:val="20"/>
          <w:lang w:val="pl-PL"/>
        </w:rPr>
        <w:t>...................................</w:t>
      </w:r>
      <w:r w:rsidR="00717E7F">
        <w:rPr>
          <w:rFonts w:ascii="Arial" w:hAnsi="Arial" w:cs="Arial"/>
          <w:sz w:val="20"/>
          <w:szCs w:val="20"/>
          <w:lang w:val="pl-PL"/>
        </w:rPr>
        <w:t>...</w:t>
      </w:r>
      <w:r w:rsidRPr="003B144B">
        <w:rPr>
          <w:rFonts w:ascii="Arial" w:hAnsi="Arial" w:cs="Arial"/>
          <w:sz w:val="20"/>
          <w:szCs w:val="20"/>
          <w:lang w:val="pl-PL"/>
        </w:rPr>
        <w:t>................................................................................................................</w:t>
      </w:r>
    </w:p>
    <w:p w:rsidR="00F9632C" w:rsidRDefault="00F9632C" w:rsidP="00A4055D">
      <w:pPr>
        <w:spacing w:after="0" w:line="240" w:lineRule="auto"/>
        <w:rPr>
          <w:rFonts w:ascii="Arial" w:hAnsi="Arial" w:cs="Arial"/>
          <w:sz w:val="20"/>
          <w:szCs w:val="20"/>
          <w:lang w:val="pl-PL"/>
        </w:rPr>
      </w:pPr>
    </w:p>
    <w:p w:rsidR="00F9632C" w:rsidRDefault="00F9632C" w:rsidP="00A4055D">
      <w:pPr>
        <w:spacing w:after="0" w:line="240" w:lineRule="auto"/>
        <w:rPr>
          <w:rFonts w:ascii="Arial" w:hAnsi="Arial" w:cs="Arial"/>
          <w:sz w:val="20"/>
          <w:szCs w:val="20"/>
          <w:lang w:val="pl-PL"/>
        </w:rPr>
      </w:pPr>
    </w:p>
    <w:p w:rsidR="00B01AD4" w:rsidRPr="003D11FB" w:rsidRDefault="003D11FB" w:rsidP="003D11FB">
      <w:pPr>
        <w:spacing w:after="0" w:line="240" w:lineRule="auto"/>
        <w:jc w:val="both"/>
        <w:rPr>
          <w:rFonts w:ascii="Arial" w:hAnsi="Arial" w:cs="Arial"/>
          <w:b/>
          <w:sz w:val="20"/>
          <w:szCs w:val="20"/>
          <w:lang w:val="pl-PL"/>
        </w:rPr>
      </w:pPr>
      <w:r w:rsidRPr="003D11FB">
        <w:rPr>
          <w:rFonts w:ascii="Arial" w:hAnsi="Arial" w:cs="Arial"/>
          <w:b/>
          <w:sz w:val="20"/>
          <w:szCs w:val="20"/>
          <w:lang w:val="pl-PL"/>
        </w:rPr>
        <w:t>Wykonawca przy realizacji przedmiotu zamówienia będzie korzystał z materiałów równoważnych:</w:t>
      </w:r>
      <w:r>
        <w:rPr>
          <w:rStyle w:val="Odwoanieprzypisudolnego"/>
          <w:rFonts w:ascii="Arial" w:hAnsi="Arial"/>
          <w:b/>
          <w:sz w:val="20"/>
          <w:szCs w:val="20"/>
          <w:lang w:val="pl-PL"/>
        </w:rPr>
        <w:footnoteReference w:id="3"/>
      </w:r>
    </w:p>
    <w:p w:rsidR="003D11FB" w:rsidRDefault="003D11FB" w:rsidP="00A4055D">
      <w:pPr>
        <w:spacing w:after="0" w:line="240" w:lineRule="auto"/>
        <w:rPr>
          <w:rFonts w:ascii="Arial" w:hAnsi="Arial" w:cs="Arial"/>
          <w:sz w:val="20"/>
          <w:szCs w:val="20"/>
          <w:lang w:val="pl-PL"/>
        </w:rPr>
      </w:pPr>
    </w:p>
    <w:p w:rsidR="003D11FB" w:rsidRDefault="003D11FB" w:rsidP="00A4055D">
      <w:pPr>
        <w:spacing w:after="0" w:line="240" w:lineRule="auto"/>
        <w:rPr>
          <w:rFonts w:ascii="Arial" w:hAnsi="Arial" w:cs="Arial"/>
          <w:sz w:val="20"/>
          <w:szCs w:val="20"/>
          <w:lang w:val="pl-PL"/>
        </w:rPr>
      </w:pPr>
      <w:r>
        <w:rPr>
          <w:rFonts w:ascii="Arial" w:hAnsi="Arial" w:cs="Arial"/>
          <w:sz w:val="20"/>
          <w:szCs w:val="20"/>
          <w:lang w:val="pl-PL"/>
        </w:rPr>
        <w:t>……………………………………………………………………………………………………………………………………………………………………………………………………………………………………………………………………………………………………………………………………………………………………….</w:t>
      </w:r>
    </w:p>
    <w:p w:rsidR="00B01AD4" w:rsidRDefault="00B01AD4" w:rsidP="00A4055D">
      <w:pPr>
        <w:spacing w:after="0" w:line="240" w:lineRule="auto"/>
        <w:rPr>
          <w:rFonts w:ascii="Arial" w:hAnsi="Arial" w:cs="Arial"/>
          <w:sz w:val="20"/>
          <w:szCs w:val="20"/>
          <w:lang w:val="pl-PL"/>
        </w:rPr>
      </w:pPr>
    </w:p>
    <w:p w:rsidR="00717E7F" w:rsidRDefault="00717E7F" w:rsidP="00A4055D">
      <w:pPr>
        <w:spacing w:after="0" w:line="240" w:lineRule="auto"/>
        <w:rPr>
          <w:rFonts w:ascii="Arial" w:hAnsi="Arial" w:cs="Arial"/>
          <w:sz w:val="20"/>
          <w:szCs w:val="20"/>
          <w:lang w:val="pl-PL"/>
        </w:rPr>
      </w:pPr>
    </w:p>
    <w:p w:rsidR="00717E7F" w:rsidRPr="00F9632C" w:rsidRDefault="00717E7F" w:rsidP="00A4055D">
      <w:pPr>
        <w:spacing w:after="0" w:line="240" w:lineRule="auto"/>
        <w:rPr>
          <w:rFonts w:ascii="Arial" w:hAnsi="Arial" w:cs="Arial"/>
          <w:sz w:val="20"/>
          <w:szCs w:val="20"/>
          <w:lang w:val="pl-PL"/>
        </w:rPr>
      </w:pPr>
    </w:p>
    <w:p w:rsidR="00F9632C" w:rsidRPr="003B144B" w:rsidRDefault="00F9632C" w:rsidP="00A4055D">
      <w:pPr>
        <w:pStyle w:val="Bezodstpw"/>
        <w:jc w:val="both"/>
        <w:rPr>
          <w:rFonts w:ascii="Arial" w:hAnsi="Arial" w:cs="Arial"/>
          <w:sz w:val="20"/>
          <w:szCs w:val="20"/>
          <w:lang w:val="pl-PL"/>
        </w:rPr>
      </w:pPr>
      <w:r w:rsidRPr="003B144B">
        <w:rPr>
          <w:rFonts w:ascii="Arial" w:hAnsi="Arial" w:cs="Arial"/>
          <w:sz w:val="20"/>
          <w:szCs w:val="20"/>
          <w:lang w:val="pl-PL"/>
        </w:rPr>
        <w:t>……………………………………………</w:t>
      </w:r>
      <w:r w:rsidRPr="003B144B">
        <w:rPr>
          <w:rFonts w:ascii="Arial" w:hAnsi="Arial" w:cs="Arial"/>
          <w:sz w:val="20"/>
          <w:szCs w:val="20"/>
          <w:lang w:val="pl-PL"/>
        </w:rPr>
        <w:tab/>
        <w:t>………………………………………………………………</w:t>
      </w:r>
    </w:p>
    <w:p w:rsidR="00F9632C" w:rsidRDefault="00F9632C" w:rsidP="00A4055D">
      <w:pPr>
        <w:suppressAutoHyphens w:val="0"/>
        <w:spacing w:after="0" w:line="240" w:lineRule="auto"/>
        <w:rPr>
          <w:rFonts w:ascii="Arial" w:hAnsi="Arial" w:cs="Arial"/>
          <w:b/>
          <w:sz w:val="20"/>
          <w:szCs w:val="20"/>
          <w:lang w:val="pl-PL" w:eastAsia="pl-PL"/>
        </w:rPr>
      </w:pPr>
      <w:r w:rsidRPr="003B144B">
        <w:rPr>
          <w:rFonts w:ascii="Arial" w:hAnsi="Arial" w:cs="Arial"/>
          <w:sz w:val="20"/>
          <w:szCs w:val="20"/>
          <w:lang w:val="pl-PL"/>
        </w:rPr>
        <w:t>/miejscowość i data/</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Pr>
          <w:rFonts w:ascii="Arial" w:hAnsi="Arial" w:cs="Arial"/>
          <w:sz w:val="20"/>
          <w:szCs w:val="20"/>
          <w:lang w:val="pl-PL"/>
        </w:rPr>
        <w:t xml:space="preserve">              </w:t>
      </w:r>
      <w:r w:rsidRPr="003B144B">
        <w:rPr>
          <w:rFonts w:ascii="Arial" w:hAnsi="Arial" w:cs="Arial"/>
          <w:sz w:val="20"/>
          <w:szCs w:val="20"/>
          <w:lang w:val="pl-PL"/>
        </w:rPr>
        <w:t>/pieczęć i podpis osoby uprawnionej/</w:t>
      </w:r>
      <w:r>
        <w:rPr>
          <w:rFonts w:ascii="Arial" w:hAnsi="Arial" w:cs="Arial"/>
          <w:b/>
          <w:sz w:val="20"/>
          <w:szCs w:val="20"/>
        </w:rPr>
        <w:br w:type="page"/>
      </w:r>
    </w:p>
    <w:p w:rsidR="00D9625C" w:rsidRPr="004211F9" w:rsidRDefault="0069743A" w:rsidP="0069743A">
      <w:pPr>
        <w:pStyle w:val="Nagwek1"/>
        <w:numPr>
          <w:ilvl w:val="0"/>
          <w:numId w:val="0"/>
        </w:numPr>
        <w:spacing w:line="240" w:lineRule="auto"/>
        <w:jc w:val="right"/>
        <w:rPr>
          <w:sz w:val="20"/>
          <w:szCs w:val="20"/>
        </w:rPr>
      </w:pPr>
      <w:bookmarkStart w:id="24" w:name="_Toc460790335"/>
      <w:r>
        <w:rPr>
          <w:sz w:val="20"/>
          <w:szCs w:val="20"/>
        </w:rPr>
        <w:lastRenderedPageBreak/>
        <w:t>Załącznik nr 3 do SIWZ – F</w:t>
      </w:r>
      <w:r w:rsidRPr="004211F9">
        <w:rPr>
          <w:sz w:val="20"/>
          <w:szCs w:val="20"/>
        </w:rPr>
        <w:t>ormularz nr 1</w:t>
      </w:r>
      <w:r>
        <w:rPr>
          <w:sz w:val="20"/>
          <w:szCs w:val="20"/>
        </w:rPr>
        <w:t xml:space="preserve"> – D</w:t>
      </w:r>
      <w:r w:rsidRPr="004211F9">
        <w:rPr>
          <w:sz w:val="20"/>
          <w:szCs w:val="20"/>
        </w:rPr>
        <w:t>ane ogólne</w:t>
      </w:r>
      <w:bookmarkEnd w:id="24"/>
    </w:p>
    <w:p w:rsidR="00D9625C" w:rsidRPr="003B144B" w:rsidRDefault="00D9625C" w:rsidP="00D9625C">
      <w:pPr>
        <w:tabs>
          <w:tab w:val="left" w:pos="1440"/>
          <w:tab w:val="left" w:pos="2160"/>
          <w:tab w:val="left" w:pos="9255"/>
        </w:tabs>
        <w:spacing w:line="240" w:lineRule="auto"/>
        <w:jc w:val="both"/>
        <w:rPr>
          <w:rFonts w:ascii="Arial" w:hAnsi="Arial" w:cs="Arial"/>
          <w:b/>
          <w:bCs/>
          <w:sz w:val="20"/>
          <w:szCs w:val="20"/>
          <w:lang w:val="pl-PL"/>
        </w:rPr>
      </w:pPr>
    </w:p>
    <w:p w:rsidR="00D9625C" w:rsidRPr="003B144B" w:rsidRDefault="00D9625C" w:rsidP="00D9625C">
      <w:pPr>
        <w:spacing w:line="240" w:lineRule="auto"/>
        <w:rPr>
          <w:rFonts w:ascii="Arial" w:hAnsi="Arial" w:cs="Arial"/>
          <w:b/>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Zarejestrowana nazwa Firmy: …………………………………………………………………………..</w:t>
      </w:r>
    </w:p>
    <w:p w:rsidR="00D9625C" w:rsidRPr="003B144B" w:rsidRDefault="00D9625C" w:rsidP="00D9625C">
      <w:pPr>
        <w:tabs>
          <w:tab w:val="left" w:pos="654"/>
          <w:tab w:val="left" w:pos="720"/>
        </w:tabs>
        <w:spacing w:line="240" w:lineRule="auto"/>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u w:val="single"/>
          <w:lang w:val="pl-PL"/>
        </w:rPr>
      </w:pPr>
      <w:r w:rsidRPr="003B144B">
        <w:rPr>
          <w:rFonts w:ascii="Arial" w:hAnsi="Arial" w:cs="Arial"/>
          <w:bCs/>
          <w:sz w:val="20"/>
          <w:szCs w:val="20"/>
          <w:lang w:val="pl-PL"/>
        </w:rPr>
        <w:t>Zarejestrowany adres: …………………………………………………………………………………...</w:t>
      </w:r>
    </w:p>
    <w:p w:rsidR="00D9625C" w:rsidRPr="003B144B" w:rsidRDefault="00D9625C" w:rsidP="00D9625C">
      <w:pPr>
        <w:tabs>
          <w:tab w:val="left" w:pos="654"/>
          <w:tab w:val="left" w:pos="720"/>
        </w:tabs>
        <w:spacing w:line="240" w:lineRule="auto"/>
        <w:rPr>
          <w:rFonts w:ascii="Arial" w:hAnsi="Arial" w:cs="Arial"/>
          <w:bCs/>
          <w:sz w:val="20"/>
          <w:szCs w:val="20"/>
          <w:u w:val="single"/>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Adres do korespondencji: …………………………………………………..…………………………...</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Nr Telefonu: ……………………………………………………………………………………………….</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Nr Faksu: ………………………………………………………………………………………………….</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E – mail: …………………………………………………………………………………………………...</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NIP: ………………………………………………………………………………………………………...</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REGON: …………………………………………………………………………………………………...</w:t>
      </w:r>
    </w:p>
    <w:p w:rsidR="00A4055D" w:rsidRDefault="00A4055D" w:rsidP="00A4055D">
      <w:pPr>
        <w:pStyle w:val="Akapitzlist"/>
        <w:rPr>
          <w:rFonts w:ascii="Arial" w:hAnsi="Arial" w:cs="Arial"/>
          <w:bCs/>
          <w:sz w:val="20"/>
          <w:szCs w:val="20"/>
          <w:lang w:val="pl-PL"/>
        </w:rPr>
      </w:pPr>
    </w:p>
    <w:p w:rsidR="00A4055D" w:rsidRPr="00A4055D" w:rsidRDefault="00A4055D" w:rsidP="00682FE4">
      <w:pPr>
        <w:numPr>
          <w:ilvl w:val="0"/>
          <w:numId w:val="5"/>
        </w:numPr>
        <w:tabs>
          <w:tab w:val="left" w:pos="654"/>
          <w:tab w:val="left" w:pos="720"/>
        </w:tabs>
        <w:spacing w:line="240" w:lineRule="auto"/>
        <w:rPr>
          <w:rFonts w:ascii="Arial" w:hAnsi="Arial" w:cs="Arial"/>
          <w:bCs/>
          <w:sz w:val="20"/>
          <w:szCs w:val="20"/>
          <w:lang w:val="pl-PL"/>
        </w:rPr>
      </w:pPr>
      <w:r>
        <w:rPr>
          <w:rFonts w:ascii="Arial" w:hAnsi="Arial" w:cs="Arial"/>
          <w:bCs/>
          <w:sz w:val="20"/>
          <w:szCs w:val="20"/>
          <w:lang w:val="pl-PL"/>
        </w:rPr>
        <w:t>Osoba odpowiedzialna za kontakty z Zamawiającym ………………………………………………</w:t>
      </w:r>
    </w:p>
    <w:p w:rsidR="00A4055D" w:rsidRPr="003B144B" w:rsidRDefault="00A4055D" w:rsidP="00A4055D">
      <w:pPr>
        <w:tabs>
          <w:tab w:val="left" w:pos="654"/>
          <w:tab w:val="left" w:pos="720"/>
        </w:tabs>
        <w:spacing w:line="240" w:lineRule="auto"/>
        <w:ind w:left="654"/>
        <w:rPr>
          <w:rFonts w:ascii="Arial" w:hAnsi="Arial" w:cs="Arial"/>
          <w:bCs/>
          <w:sz w:val="20"/>
          <w:szCs w:val="20"/>
          <w:lang w:val="pl-PL"/>
        </w:rPr>
      </w:pPr>
      <w:r>
        <w:rPr>
          <w:rFonts w:ascii="Arial" w:hAnsi="Arial" w:cs="Arial"/>
          <w:bCs/>
          <w:sz w:val="20"/>
          <w:szCs w:val="20"/>
          <w:lang w:val="pl-PL"/>
        </w:rPr>
        <w:t xml:space="preserve">Telefon ……………………………………. </w:t>
      </w:r>
      <w:r w:rsidR="00617F50">
        <w:rPr>
          <w:rFonts w:ascii="Arial" w:hAnsi="Arial" w:cs="Arial"/>
          <w:bCs/>
          <w:sz w:val="20"/>
          <w:szCs w:val="20"/>
          <w:lang w:val="pl-PL"/>
        </w:rPr>
        <w:t>e</w:t>
      </w:r>
      <w:r>
        <w:rPr>
          <w:rFonts w:ascii="Arial" w:hAnsi="Arial" w:cs="Arial"/>
          <w:bCs/>
          <w:sz w:val="20"/>
          <w:szCs w:val="20"/>
          <w:lang w:val="pl-PL"/>
        </w:rPr>
        <w:t>-mail: …………………………………………………….</w:t>
      </w:r>
    </w:p>
    <w:p w:rsidR="00B94AFA" w:rsidRDefault="00B94AFA" w:rsidP="00B94AFA">
      <w:pPr>
        <w:rPr>
          <w:lang w:val="pl-PL"/>
        </w:rPr>
      </w:pPr>
    </w:p>
    <w:p w:rsidR="00B94AFA" w:rsidRDefault="00B94AFA" w:rsidP="00B94AFA">
      <w:pPr>
        <w:rPr>
          <w:lang w:val="pl-PL"/>
        </w:rPr>
      </w:pPr>
    </w:p>
    <w:p w:rsidR="00B94AFA" w:rsidRDefault="00B94AFA" w:rsidP="00B94AFA">
      <w:pPr>
        <w:rPr>
          <w:lang w:val="pl-PL"/>
        </w:rPr>
      </w:pPr>
    </w:p>
    <w:p w:rsidR="00B94AFA" w:rsidRDefault="00B94AFA" w:rsidP="00B94AFA">
      <w:pPr>
        <w:rPr>
          <w:lang w:val="pl-PL"/>
        </w:rPr>
      </w:pPr>
    </w:p>
    <w:p w:rsidR="00B94AFA" w:rsidRDefault="00B94AFA" w:rsidP="00B94AFA">
      <w:pPr>
        <w:rPr>
          <w:lang w:val="pl-PL"/>
        </w:rPr>
      </w:pPr>
    </w:p>
    <w:p w:rsidR="00D92BBC" w:rsidRDefault="00D92BBC">
      <w:pPr>
        <w:suppressAutoHyphens w:val="0"/>
        <w:spacing w:after="0" w:line="240" w:lineRule="auto"/>
        <w:rPr>
          <w:rFonts w:ascii="Arial" w:hAnsi="Arial" w:cs="Arial"/>
          <w:sz w:val="20"/>
          <w:szCs w:val="20"/>
          <w:lang w:val="pl-PL"/>
        </w:rPr>
      </w:pPr>
      <w:r>
        <w:rPr>
          <w:rFonts w:ascii="Arial" w:hAnsi="Arial" w:cs="Arial"/>
          <w:sz w:val="20"/>
          <w:szCs w:val="20"/>
          <w:lang w:val="pl-PL"/>
        </w:rPr>
        <w:br w:type="page"/>
      </w:r>
    </w:p>
    <w:p w:rsidR="00402478" w:rsidRPr="004211F9" w:rsidRDefault="0069743A" w:rsidP="0069743A">
      <w:pPr>
        <w:pStyle w:val="Nagwek1"/>
        <w:numPr>
          <w:ilvl w:val="0"/>
          <w:numId w:val="0"/>
        </w:numPr>
        <w:spacing w:line="240" w:lineRule="auto"/>
        <w:jc w:val="right"/>
        <w:rPr>
          <w:sz w:val="20"/>
          <w:szCs w:val="20"/>
        </w:rPr>
      </w:pPr>
      <w:bookmarkStart w:id="25" w:name="_Toc460790336"/>
      <w:r>
        <w:rPr>
          <w:sz w:val="20"/>
          <w:szCs w:val="20"/>
        </w:rPr>
        <w:lastRenderedPageBreak/>
        <w:t xml:space="preserve">Załącznik nr 4 do SIWZ – </w:t>
      </w:r>
      <w:r w:rsidR="00402478" w:rsidRPr="00402478">
        <w:rPr>
          <w:sz w:val="20"/>
          <w:szCs w:val="20"/>
        </w:rPr>
        <w:t>Wzór umowy w sprawie zamówienia publicznego.</w:t>
      </w:r>
      <w:bookmarkEnd w:id="25"/>
    </w:p>
    <w:p w:rsidR="00402478" w:rsidRDefault="00402478" w:rsidP="00B43B6B">
      <w:pPr>
        <w:pStyle w:val="Bezodstpw"/>
        <w:jc w:val="center"/>
        <w:rPr>
          <w:rFonts w:ascii="Arial" w:hAnsi="Arial" w:cs="Arial"/>
          <w:sz w:val="20"/>
          <w:lang w:val="pl-PL"/>
        </w:rPr>
      </w:pPr>
    </w:p>
    <w:p w:rsidR="00B43B6B" w:rsidRPr="00F7016D" w:rsidRDefault="00B43B6B" w:rsidP="00B43B6B">
      <w:pPr>
        <w:pStyle w:val="Bezodstpw"/>
        <w:jc w:val="center"/>
        <w:rPr>
          <w:lang w:val="pl-PL"/>
        </w:rPr>
      </w:pPr>
      <w:r>
        <w:rPr>
          <w:rFonts w:ascii="Arial" w:hAnsi="Arial" w:cs="Arial"/>
          <w:sz w:val="20"/>
          <w:lang w:val="pl-PL"/>
        </w:rPr>
        <w:t>UMOWA NR ………./ 2016</w:t>
      </w:r>
    </w:p>
    <w:p w:rsidR="00B43B6B" w:rsidRPr="00417941" w:rsidRDefault="00B43B6B" w:rsidP="00B43B6B">
      <w:pPr>
        <w:pStyle w:val="Bezodstpw"/>
        <w:rPr>
          <w:rFonts w:ascii="Arial" w:hAnsi="Arial" w:cs="Arial"/>
          <w:sz w:val="20"/>
          <w:lang w:val="pl-PL"/>
        </w:rPr>
      </w:pPr>
      <w:r>
        <w:rPr>
          <w:rFonts w:ascii="Arial" w:hAnsi="Arial" w:cs="Arial"/>
          <w:sz w:val="20"/>
          <w:lang w:val="pl-PL"/>
        </w:rPr>
        <w:t>RZP.272………….….2016</w:t>
      </w:r>
    </w:p>
    <w:p w:rsidR="00B43B6B" w:rsidRPr="00F7016D" w:rsidRDefault="00B43B6B" w:rsidP="00B43B6B">
      <w:pPr>
        <w:pStyle w:val="Bezodstpw"/>
        <w:jc w:val="both"/>
        <w:rPr>
          <w:lang w:val="pl-PL"/>
        </w:rPr>
      </w:pPr>
      <w:r>
        <w:rPr>
          <w:rFonts w:ascii="Arial" w:hAnsi="Arial" w:cs="Arial"/>
          <w:sz w:val="20"/>
          <w:lang w:val="pl-PL"/>
        </w:rPr>
        <w:t xml:space="preserve">zawarta w dniu …………………………… w Starych Babicach pomiędzy Gminą Stare Babice mającą swą siedzibę w Starych Babicach (05-082), ul. Rynek 32, posiadającą NIP 118-202-55-48, zwaną dalej „Zamawiającym”, reprezentowaną przez: </w:t>
      </w:r>
    </w:p>
    <w:p w:rsidR="00B43B6B" w:rsidRPr="00F7016D" w:rsidRDefault="00B43B6B" w:rsidP="00B43B6B">
      <w:pPr>
        <w:pStyle w:val="Bezodstpw"/>
        <w:jc w:val="both"/>
        <w:rPr>
          <w:lang w:val="pl-PL"/>
        </w:rPr>
      </w:pPr>
    </w:p>
    <w:p w:rsidR="00B43B6B" w:rsidRPr="00F7016D" w:rsidRDefault="00B43B6B" w:rsidP="00B43B6B">
      <w:pPr>
        <w:pStyle w:val="Bezodstpw"/>
        <w:jc w:val="center"/>
        <w:rPr>
          <w:lang w:val="pl-PL"/>
        </w:rPr>
      </w:pPr>
      <w:r>
        <w:rPr>
          <w:rFonts w:ascii="Arial" w:hAnsi="Arial" w:cs="Arial"/>
          <w:b/>
          <w:sz w:val="20"/>
          <w:lang w:val="pl-PL"/>
        </w:rPr>
        <w:t>Marcina Zająca – Zastępcę Wójta Gminy Stare Babice</w:t>
      </w:r>
    </w:p>
    <w:p w:rsidR="00B43B6B" w:rsidRPr="00F7016D" w:rsidRDefault="00B43B6B" w:rsidP="00B43B6B">
      <w:pPr>
        <w:pStyle w:val="Bezodstpw"/>
        <w:jc w:val="center"/>
        <w:rPr>
          <w:lang w:val="pl-PL"/>
        </w:rPr>
      </w:pPr>
    </w:p>
    <w:p w:rsidR="00B43B6B" w:rsidRPr="00F7016D" w:rsidRDefault="00B43B6B" w:rsidP="00B43B6B">
      <w:pPr>
        <w:pStyle w:val="Bezodstpw"/>
        <w:jc w:val="both"/>
        <w:rPr>
          <w:lang w:val="pl-PL"/>
        </w:rPr>
      </w:pPr>
      <w:r>
        <w:rPr>
          <w:rFonts w:ascii="Arial" w:hAnsi="Arial" w:cs="Arial"/>
          <w:sz w:val="20"/>
          <w:lang w:val="pl-PL"/>
        </w:rPr>
        <w:t>działającego na podstawie upoważnienia Wójta Gminy Stare Babice, Akt Notarialny z dnia 14.01.2011, Repertorium A nr 209/2011</w:t>
      </w:r>
    </w:p>
    <w:p w:rsidR="00B43B6B" w:rsidRPr="00F7016D" w:rsidRDefault="00B43B6B" w:rsidP="00B43B6B">
      <w:pPr>
        <w:pStyle w:val="Bezodstpw"/>
        <w:rPr>
          <w:lang w:val="pl-PL"/>
        </w:rPr>
      </w:pPr>
    </w:p>
    <w:p w:rsidR="00B43B6B" w:rsidRPr="00F7016D" w:rsidRDefault="00B43B6B" w:rsidP="00B43B6B">
      <w:pPr>
        <w:pStyle w:val="Bezodstpw"/>
        <w:jc w:val="center"/>
        <w:rPr>
          <w:lang w:val="pl-PL"/>
        </w:rPr>
      </w:pPr>
      <w:r>
        <w:rPr>
          <w:rFonts w:ascii="Arial" w:hAnsi="Arial" w:cs="Arial"/>
          <w:sz w:val="20"/>
          <w:lang w:val="pl-PL"/>
        </w:rPr>
        <w:t>a</w:t>
      </w:r>
    </w:p>
    <w:p w:rsidR="00B43B6B" w:rsidRPr="00F7016D" w:rsidRDefault="00B43B6B" w:rsidP="00B43B6B">
      <w:pPr>
        <w:pStyle w:val="Bezodstpw"/>
        <w:jc w:val="both"/>
        <w:rPr>
          <w:lang w:val="pl-PL"/>
        </w:rPr>
      </w:pPr>
      <w:r>
        <w:rPr>
          <w:rFonts w:ascii="Arial" w:hAnsi="Arial" w:cs="Arial"/>
          <w:sz w:val="20"/>
          <w:lang w:val="pl-PL"/>
        </w:rPr>
        <w:t>.................................................................................................................................................................</w:t>
      </w:r>
    </w:p>
    <w:p w:rsidR="00B43B6B" w:rsidRDefault="00B43B6B" w:rsidP="00B43B6B">
      <w:pPr>
        <w:pStyle w:val="Bezodstpw"/>
        <w:jc w:val="both"/>
        <w:rPr>
          <w:rFonts w:ascii="Arial" w:hAnsi="Arial" w:cs="Arial"/>
          <w:sz w:val="20"/>
          <w:lang w:val="pl-PL"/>
        </w:rPr>
      </w:pPr>
    </w:p>
    <w:p w:rsidR="00B43B6B" w:rsidRDefault="00B43B6B" w:rsidP="00B43B6B">
      <w:pPr>
        <w:pStyle w:val="Bezodstpw"/>
        <w:jc w:val="both"/>
        <w:rPr>
          <w:rFonts w:ascii="Arial" w:hAnsi="Arial" w:cs="Arial"/>
          <w:sz w:val="20"/>
          <w:lang w:val="pl-PL"/>
        </w:rPr>
      </w:pPr>
      <w:r>
        <w:rPr>
          <w:rFonts w:ascii="Arial" w:hAnsi="Arial" w:cs="Arial"/>
          <w:sz w:val="20"/>
          <w:lang w:val="pl-PL"/>
        </w:rPr>
        <w:t xml:space="preserve">zwanym dalej „Wykonawcą” zarejestrowanym w ………………………………………………………., </w:t>
      </w:r>
    </w:p>
    <w:p w:rsidR="00B43B6B" w:rsidRDefault="00B43B6B" w:rsidP="00B43B6B">
      <w:pPr>
        <w:pStyle w:val="Bezodstpw"/>
        <w:jc w:val="both"/>
        <w:rPr>
          <w:rFonts w:ascii="Arial" w:hAnsi="Arial" w:cs="Arial"/>
          <w:sz w:val="20"/>
          <w:lang w:val="pl-PL"/>
        </w:rPr>
      </w:pPr>
    </w:p>
    <w:p w:rsidR="00B43B6B" w:rsidRDefault="00B43B6B" w:rsidP="00B43B6B">
      <w:pPr>
        <w:pStyle w:val="Bezodstpw"/>
        <w:jc w:val="both"/>
        <w:rPr>
          <w:rFonts w:ascii="Arial" w:hAnsi="Arial" w:cs="Arial"/>
          <w:sz w:val="20"/>
          <w:lang w:val="pl-PL"/>
        </w:rPr>
      </w:pPr>
      <w:r>
        <w:rPr>
          <w:rFonts w:ascii="Arial" w:hAnsi="Arial" w:cs="Arial"/>
          <w:sz w:val="20"/>
          <w:lang w:val="pl-PL"/>
        </w:rPr>
        <w:t xml:space="preserve">KRS ……………………., posiadającym NIP ………………………….., REGON …………………………., </w:t>
      </w:r>
    </w:p>
    <w:p w:rsidR="00B43B6B" w:rsidRDefault="00B43B6B" w:rsidP="00B43B6B">
      <w:pPr>
        <w:pStyle w:val="Bezodstpw"/>
        <w:jc w:val="both"/>
        <w:rPr>
          <w:rFonts w:ascii="Arial" w:hAnsi="Arial" w:cs="Arial"/>
          <w:sz w:val="20"/>
          <w:lang w:val="pl-PL"/>
        </w:rPr>
      </w:pPr>
    </w:p>
    <w:p w:rsidR="00B43B6B" w:rsidRPr="00F7016D" w:rsidRDefault="00B43B6B" w:rsidP="00B43B6B">
      <w:pPr>
        <w:pStyle w:val="Bezodstpw"/>
        <w:jc w:val="both"/>
        <w:rPr>
          <w:lang w:val="pl-PL"/>
        </w:rPr>
      </w:pPr>
      <w:r>
        <w:rPr>
          <w:rFonts w:ascii="Arial" w:hAnsi="Arial" w:cs="Arial"/>
          <w:sz w:val="20"/>
          <w:lang w:val="pl-PL"/>
        </w:rPr>
        <w:t xml:space="preserve">reprezentowanym przez: </w:t>
      </w:r>
    </w:p>
    <w:p w:rsidR="00B43B6B" w:rsidRDefault="00B43B6B" w:rsidP="00B43B6B">
      <w:pPr>
        <w:pStyle w:val="Bezodstpw"/>
        <w:jc w:val="center"/>
        <w:rPr>
          <w:rFonts w:ascii="Arial" w:hAnsi="Arial" w:cs="Arial"/>
          <w:sz w:val="20"/>
          <w:lang w:val="pl-PL"/>
        </w:rPr>
      </w:pPr>
    </w:p>
    <w:p w:rsidR="00B43B6B" w:rsidRPr="00F7016D" w:rsidRDefault="00B43B6B" w:rsidP="00B43B6B">
      <w:pPr>
        <w:pStyle w:val="Bezodstpw"/>
        <w:jc w:val="center"/>
        <w:rPr>
          <w:lang w:val="pl-PL"/>
        </w:rPr>
      </w:pPr>
      <w:r>
        <w:rPr>
          <w:rFonts w:ascii="Arial" w:hAnsi="Arial" w:cs="Arial"/>
          <w:sz w:val="20"/>
          <w:lang w:val="pl-PL"/>
        </w:rPr>
        <w:t>.............................................................................................................</w:t>
      </w:r>
    </w:p>
    <w:p w:rsidR="00B43B6B" w:rsidRPr="00F7016D" w:rsidRDefault="00B43B6B" w:rsidP="00B43B6B">
      <w:pPr>
        <w:pStyle w:val="Bezodstpw"/>
        <w:jc w:val="both"/>
        <w:rPr>
          <w:lang w:val="pl-PL"/>
        </w:rPr>
      </w:pPr>
    </w:p>
    <w:p w:rsidR="00B43B6B" w:rsidRPr="00F7016D" w:rsidRDefault="00B43B6B" w:rsidP="00B43B6B">
      <w:pPr>
        <w:pStyle w:val="Bezodstpw"/>
        <w:jc w:val="both"/>
        <w:rPr>
          <w:lang w:val="pl-PL"/>
        </w:rPr>
      </w:pPr>
      <w:r>
        <w:rPr>
          <w:rFonts w:ascii="Arial" w:hAnsi="Arial" w:cs="Arial"/>
          <w:b/>
          <w:sz w:val="20"/>
          <w:lang w:val="pl-PL"/>
        </w:rPr>
        <w:t xml:space="preserve">Nazwa zadania </w:t>
      </w:r>
      <w:r w:rsidRPr="00B43B6B">
        <w:rPr>
          <w:lang w:val="pl-PL"/>
        </w:rPr>
        <w:t>„</w:t>
      </w:r>
      <w:r w:rsidRPr="00B43B6B">
        <w:rPr>
          <w:rFonts w:ascii="Arial" w:hAnsi="Arial" w:cs="Arial"/>
          <w:b/>
          <w:sz w:val="20"/>
          <w:lang w:val="pl-PL"/>
        </w:rPr>
        <w:t>Modernizacja tarasów drewnianych w Przedszkolu w Blizne Jasińskiego</w:t>
      </w:r>
      <w:r w:rsidRPr="00B43B6B">
        <w:rPr>
          <w:lang w:val="pl-PL"/>
        </w:rPr>
        <w:t>”</w:t>
      </w:r>
    </w:p>
    <w:p w:rsidR="00B43B6B" w:rsidRPr="00F7016D" w:rsidRDefault="00B43B6B" w:rsidP="00B43B6B">
      <w:pPr>
        <w:pStyle w:val="Bezodstpw"/>
        <w:jc w:val="both"/>
        <w:rPr>
          <w:lang w:val="pl-PL"/>
        </w:rPr>
      </w:pPr>
      <w:r>
        <w:rPr>
          <w:rFonts w:ascii="Arial" w:hAnsi="Arial" w:cs="Arial"/>
          <w:sz w:val="20"/>
          <w:lang w:val="pl-PL"/>
        </w:rPr>
        <w:t xml:space="preserve">                              </w:t>
      </w:r>
    </w:p>
    <w:p w:rsidR="00B43B6B" w:rsidRDefault="00B43B6B" w:rsidP="00B43B6B">
      <w:pPr>
        <w:pStyle w:val="Bezodstpw"/>
        <w:jc w:val="both"/>
        <w:rPr>
          <w:rFonts w:ascii="Arial" w:hAnsi="Arial" w:cs="Arial"/>
          <w:sz w:val="20"/>
          <w:lang w:val="pl-PL"/>
        </w:rPr>
      </w:pPr>
      <w:r>
        <w:rPr>
          <w:rFonts w:ascii="Arial" w:hAnsi="Arial" w:cs="Arial"/>
          <w:sz w:val="20"/>
          <w:lang w:val="pl-PL"/>
        </w:rPr>
        <w:t xml:space="preserve">W rezultacie dokonania przez Zamawiającego wyboru oferty Wykonawcy w przetargu nieograniczonym w trybie art. 39 ustawy z dnia 29 stycznia 2004 r. Prawo zamówień publicznych (Dz. U. z 2015 r. poz. 2164 z </w:t>
      </w:r>
      <w:proofErr w:type="spellStart"/>
      <w:r>
        <w:rPr>
          <w:rFonts w:ascii="Arial" w:hAnsi="Arial" w:cs="Arial"/>
          <w:sz w:val="20"/>
          <w:lang w:val="pl-PL"/>
        </w:rPr>
        <w:t>późn</w:t>
      </w:r>
      <w:proofErr w:type="spellEnd"/>
      <w:r>
        <w:rPr>
          <w:rFonts w:ascii="Arial" w:hAnsi="Arial" w:cs="Arial"/>
          <w:sz w:val="20"/>
          <w:lang w:val="pl-PL"/>
        </w:rPr>
        <w:t>. zm.) została zawarta umowa o następującej treści:</w:t>
      </w:r>
    </w:p>
    <w:p w:rsidR="00B43B6B" w:rsidRPr="00F74201" w:rsidRDefault="00B43B6B" w:rsidP="00B43B6B">
      <w:pPr>
        <w:pStyle w:val="Bezodstpw"/>
        <w:jc w:val="both"/>
        <w:rPr>
          <w:rFonts w:ascii="Arial" w:hAnsi="Arial" w:cs="Arial"/>
          <w:lang w:val="pl-PL"/>
        </w:rPr>
      </w:pPr>
    </w:p>
    <w:p w:rsidR="00B43B6B" w:rsidRPr="00004E55" w:rsidRDefault="00B43B6B" w:rsidP="00B43B6B">
      <w:pPr>
        <w:pStyle w:val="Bezodstpw"/>
        <w:jc w:val="center"/>
        <w:rPr>
          <w:rFonts w:ascii="Arial" w:hAnsi="Arial" w:cs="Arial"/>
          <w:sz w:val="20"/>
          <w:lang w:val="pl-PL"/>
        </w:rPr>
      </w:pPr>
      <w:r w:rsidRPr="00004E55">
        <w:rPr>
          <w:rFonts w:ascii="Arial" w:hAnsi="Arial" w:cs="Arial"/>
          <w:sz w:val="20"/>
          <w:lang w:val="pl-PL"/>
        </w:rPr>
        <w:t>§ 1</w:t>
      </w:r>
      <w:r w:rsidRPr="00004E55">
        <w:rPr>
          <w:rFonts w:ascii="Arial" w:hAnsi="Arial" w:cs="Arial"/>
          <w:sz w:val="20"/>
          <w:lang w:val="pl-PL"/>
        </w:rPr>
        <w:br/>
        <w:t>[przedmiot umowy]</w:t>
      </w:r>
    </w:p>
    <w:p w:rsidR="00B43B6B" w:rsidRPr="00F342CC" w:rsidRDefault="00B43B6B" w:rsidP="0098646C">
      <w:pPr>
        <w:pStyle w:val="Bezodstpw"/>
        <w:numPr>
          <w:ilvl w:val="0"/>
          <w:numId w:val="84"/>
        </w:numPr>
        <w:jc w:val="both"/>
        <w:rPr>
          <w:rFonts w:ascii="Arial" w:hAnsi="Arial" w:cs="Arial"/>
          <w:sz w:val="20"/>
          <w:szCs w:val="20"/>
          <w:lang w:val="pl-PL"/>
        </w:rPr>
      </w:pPr>
      <w:r w:rsidRPr="00F342CC">
        <w:rPr>
          <w:rFonts w:ascii="Arial" w:hAnsi="Arial" w:cs="Arial"/>
          <w:sz w:val="20"/>
          <w:szCs w:val="20"/>
          <w:lang w:val="pl-PL"/>
        </w:rPr>
        <w:t xml:space="preserve">Przedmiotem </w:t>
      </w:r>
      <w:r>
        <w:rPr>
          <w:rFonts w:ascii="Arial" w:hAnsi="Arial" w:cs="Arial"/>
          <w:sz w:val="20"/>
          <w:szCs w:val="20"/>
          <w:lang w:val="pl-PL"/>
        </w:rPr>
        <w:t>umowy</w:t>
      </w:r>
      <w:r w:rsidRPr="00F342CC">
        <w:rPr>
          <w:rFonts w:ascii="Arial" w:hAnsi="Arial" w:cs="Arial"/>
          <w:sz w:val="20"/>
          <w:szCs w:val="20"/>
          <w:lang w:val="pl-PL"/>
        </w:rPr>
        <w:t xml:space="preserve"> jest </w:t>
      </w:r>
      <w:r w:rsidR="003F5455">
        <w:rPr>
          <w:rFonts w:ascii="Arial" w:hAnsi="Arial" w:cs="Arial"/>
          <w:sz w:val="20"/>
          <w:szCs w:val="20"/>
          <w:lang w:val="pl-PL"/>
        </w:rPr>
        <w:t xml:space="preserve">modernizacja tarasów drewnianych w Przedszkolu </w:t>
      </w:r>
      <w:r w:rsidR="00EF1371">
        <w:rPr>
          <w:rFonts w:ascii="Arial" w:hAnsi="Arial" w:cs="Arial"/>
          <w:sz w:val="20"/>
          <w:szCs w:val="20"/>
          <w:lang w:val="pl-PL"/>
        </w:rPr>
        <w:t>w</w:t>
      </w:r>
      <w:r w:rsidR="003F5455">
        <w:rPr>
          <w:rFonts w:ascii="Arial" w:hAnsi="Arial" w:cs="Arial"/>
          <w:sz w:val="20"/>
          <w:szCs w:val="20"/>
          <w:lang w:val="pl-PL"/>
        </w:rPr>
        <w:t xml:space="preserve"> Blizne Jasińskiego</w:t>
      </w:r>
      <w:r w:rsidRPr="00F342CC">
        <w:rPr>
          <w:rFonts w:ascii="Arial" w:hAnsi="Arial" w:cs="Arial"/>
          <w:sz w:val="20"/>
          <w:szCs w:val="20"/>
          <w:lang w:val="pl-PL"/>
        </w:rPr>
        <w:t>.</w:t>
      </w:r>
    </w:p>
    <w:p w:rsidR="00B43B6B" w:rsidRPr="00F342CC" w:rsidRDefault="00B43B6B" w:rsidP="0098646C">
      <w:pPr>
        <w:pStyle w:val="Bezodstpw"/>
        <w:numPr>
          <w:ilvl w:val="0"/>
          <w:numId w:val="84"/>
        </w:numPr>
        <w:jc w:val="both"/>
        <w:rPr>
          <w:rFonts w:ascii="Arial" w:hAnsi="Arial" w:cs="Arial"/>
          <w:sz w:val="20"/>
          <w:szCs w:val="20"/>
          <w:lang w:val="pl-PL"/>
        </w:rPr>
      </w:pPr>
      <w:r w:rsidRPr="00F342CC">
        <w:rPr>
          <w:rFonts w:ascii="Arial" w:hAnsi="Arial" w:cs="Arial"/>
          <w:sz w:val="20"/>
          <w:szCs w:val="20"/>
          <w:lang w:val="pl-PL"/>
        </w:rPr>
        <w:t xml:space="preserve">Przedmiot </w:t>
      </w:r>
      <w:r>
        <w:rPr>
          <w:rFonts w:ascii="Arial" w:hAnsi="Arial" w:cs="Arial"/>
          <w:sz w:val="20"/>
          <w:szCs w:val="20"/>
          <w:lang w:val="pl-PL"/>
        </w:rPr>
        <w:t>umowy</w:t>
      </w:r>
      <w:r w:rsidRPr="00F342CC">
        <w:rPr>
          <w:rFonts w:ascii="Arial" w:hAnsi="Arial" w:cs="Arial"/>
          <w:sz w:val="20"/>
          <w:szCs w:val="20"/>
          <w:lang w:val="pl-PL"/>
        </w:rPr>
        <w:t xml:space="preserve"> opisany jest szczegółowo w dokumentacji projektowej, </w:t>
      </w:r>
      <w:r>
        <w:rPr>
          <w:rFonts w:ascii="Arial" w:hAnsi="Arial" w:cs="Arial"/>
          <w:sz w:val="20"/>
          <w:szCs w:val="20"/>
          <w:lang w:val="pl-PL"/>
        </w:rPr>
        <w:t>s</w:t>
      </w:r>
      <w:r w:rsidRPr="00F342CC">
        <w:rPr>
          <w:rFonts w:ascii="Arial" w:hAnsi="Arial" w:cs="Arial"/>
          <w:sz w:val="20"/>
          <w:szCs w:val="20"/>
          <w:lang w:val="pl-PL"/>
        </w:rPr>
        <w:t xml:space="preserve">pecyfikacjach </w:t>
      </w:r>
      <w:r>
        <w:rPr>
          <w:rFonts w:ascii="Arial" w:hAnsi="Arial" w:cs="Arial"/>
          <w:sz w:val="20"/>
          <w:szCs w:val="20"/>
          <w:lang w:val="pl-PL"/>
        </w:rPr>
        <w:t>t</w:t>
      </w:r>
      <w:r w:rsidRPr="00F342CC">
        <w:rPr>
          <w:rFonts w:ascii="Arial" w:hAnsi="Arial" w:cs="Arial"/>
          <w:sz w:val="20"/>
          <w:szCs w:val="20"/>
          <w:lang w:val="pl-PL"/>
        </w:rPr>
        <w:t xml:space="preserve">echnicznych </w:t>
      </w:r>
      <w:r>
        <w:rPr>
          <w:rFonts w:ascii="Arial" w:hAnsi="Arial" w:cs="Arial"/>
          <w:sz w:val="20"/>
          <w:szCs w:val="20"/>
          <w:lang w:val="pl-PL"/>
        </w:rPr>
        <w:t>w</w:t>
      </w:r>
      <w:r w:rsidRPr="00F342CC">
        <w:rPr>
          <w:rFonts w:ascii="Arial" w:hAnsi="Arial" w:cs="Arial"/>
          <w:sz w:val="20"/>
          <w:szCs w:val="20"/>
          <w:lang w:val="pl-PL"/>
        </w:rPr>
        <w:t xml:space="preserve">ykonania i </w:t>
      </w:r>
      <w:r>
        <w:rPr>
          <w:rFonts w:ascii="Arial" w:hAnsi="Arial" w:cs="Arial"/>
          <w:sz w:val="20"/>
          <w:szCs w:val="20"/>
          <w:lang w:val="pl-PL"/>
        </w:rPr>
        <w:t>o</w:t>
      </w:r>
      <w:r w:rsidRPr="00F342CC">
        <w:rPr>
          <w:rFonts w:ascii="Arial" w:hAnsi="Arial" w:cs="Arial"/>
          <w:sz w:val="20"/>
          <w:szCs w:val="20"/>
          <w:lang w:val="pl-PL"/>
        </w:rPr>
        <w:t xml:space="preserve">dbioru </w:t>
      </w:r>
      <w:r>
        <w:rPr>
          <w:rFonts w:ascii="Arial" w:hAnsi="Arial" w:cs="Arial"/>
          <w:sz w:val="20"/>
          <w:szCs w:val="20"/>
          <w:lang w:val="pl-PL"/>
        </w:rPr>
        <w:t>r</w:t>
      </w:r>
      <w:r w:rsidRPr="00F342CC">
        <w:rPr>
          <w:rFonts w:ascii="Arial" w:hAnsi="Arial" w:cs="Arial"/>
          <w:sz w:val="20"/>
          <w:szCs w:val="20"/>
          <w:lang w:val="pl-PL"/>
        </w:rPr>
        <w:t xml:space="preserve">obót </w:t>
      </w:r>
      <w:r>
        <w:rPr>
          <w:rFonts w:ascii="Arial" w:hAnsi="Arial" w:cs="Arial"/>
          <w:sz w:val="20"/>
          <w:szCs w:val="20"/>
          <w:lang w:val="pl-PL"/>
        </w:rPr>
        <w:t>b</w:t>
      </w:r>
      <w:r w:rsidRPr="00F342CC">
        <w:rPr>
          <w:rFonts w:ascii="Arial" w:hAnsi="Arial" w:cs="Arial"/>
          <w:sz w:val="20"/>
          <w:szCs w:val="20"/>
          <w:lang w:val="pl-PL"/>
        </w:rPr>
        <w:t>udowlanych i obejmuje wykonanie m.in.</w:t>
      </w:r>
      <w:r>
        <w:rPr>
          <w:rFonts w:ascii="Arial" w:hAnsi="Arial" w:cs="Arial"/>
          <w:sz w:val="20"/>
          <w:szCs w:val="20"/>
          <w:lang w:val="pl-PL"/>
        </w:rPr>
        <w:t> </w:t>
      </w:r>
      <w:r w:rsidRPr="00F342CC">
        <w:rPr>
          <w:rFonts w:ascii="Arial" w:hAnsi="Arial" w:cs="Arial"/>
          <w:sz w:val="20"/>
          <w:szCs w:val="20"/>
          <w:lang w:val="pl-PL"/>
        </w:rPr>
        <w:t>następujących robót i czynności:</w:t>
      </w:r>
    </w:p>
    <w:p w:rsidR="00EF1371" w:rsidRDefault="00EF1371" w:rsidP="0098646C">
      <w:pPr>
        <w:pStyle w:val="Bezodstpw"/>
        <w:numPr>
          <w:ilvl w:val="0"/>
          <w:numId w:val="85"/>
        </w:numPr>
        <w:jc w:val="both"/>
        <w:rPr>
          <w:rFonts w:ascii="Arial" w:hAnsi="Arial" w:cs="Arial"/>
          <w:sz w:val="20"/>
          <w:szCs w:val="20"/>
          <w:lang w:val="pl-PL"/>
        </w:rPr>
      </w:pPr>
      <w:r>
        <w:rPr>
          <w:rFonts w:ascii="Arial" w:hAnsi="Arial" w:cs="Arial"/>
          <w:sz w:val="20"/>
          <w:szCs w:val="20"/>
          <w:lang w:val="pl-PL"/>
        </w:rPr>
        <w:t>Tarasy nr 1 – 3:</w:t>
      </w:r>
    </w:p>
    <w:p w:rsidR="00B43B6B" w:rsidRPr="00F342CC" w:rsidRDefault="00B43B6B" w:rsidP="0098646C">
      <w:pPr>
        <w:pStyle w:val="Bezodstpw"/>
        <w:numPr>
          <w:ilvl w:val="0"/>
          <w:numId w:val="86"/>
        </w:numPr>
        <w:jc w:val="both"/>
        <w:rPr>
          <w:rFonts w:ascii="Arial" w:hAnsi="Arial" w:cs="Arial"/>
          <w:sz w:val="20"/>
          <w:szCs w:val="20"/>
          <w:lang w:val="pl-PL"/>
        </w:rPr>
      </w:pPr>
      <w:r w:rsidRPr="00F342CC">
        <w:rPr>
          <w:rFonts w:ascii="Arial" w:hAnsi="Arial" w:cs="Arial"/>
          <w:sz w:val="20"/>
          <w:szCs w:val="20"/>
          <w:lang w:val="pl-PL"/>
        </w:rPr>
        <w:t xml:space="preserve">roboty rozbiórkowe </w:t>
      </w:r>
      <w:r w:rsidR="003F5455">
        <w:rPr>
          <w:rFonts w:ascii="Arial" w:hAnsi="Arial" w:cs="Arial"/>
          <w:sz w:val="20"/>
          <w:szCs w:val="20"/>
          <w:lang w:val="pl-PL"/>
        </w:rPr>
        <w:t xml:space="preserve">istniejących </w:t>
      </w:r>
      <w:r w:rsidR="00424D1A">
        <w:rPr>
          <w:rFonts w:ascii="Arial" w:hAnsi="Arial" w:cs="Arial"/>
          <w:sz w:val="20"/>
          <w:szCs w:val="20"/>
          <w:lang w:val="pl-PL"/>
        </w:rPr>
        <w:t xml:space="preserve">nawierzchni </w:t>
      </w:r>
      <w:r w:rsidR="003F5455">
        <w:rPr>
          <w:rFonts w:ascii="Arial" w:hAnsi="Arial" w:cs="Arial"/>
          <w:sz w:val="20"/>
          <w:szCs w:val="20"/>
          <w:lang w:val="pl-PL"/>
        </w:rPr>
        <w:t xml:space="preserve">tarasów wraz z </w:t>
      </w:r>
      <w:r w:rsidR="00424D1A">
        <w:rPr>
          <w:rFonts w:ascii="Arial" w:hAnsi="Arial" w:cs="Arial"/>
          <w:sz w:val="20"/>
          <w:szCs w:val="20"/>
          <w:lang w:val="pl-PL"/>
        </w:rPr>
        <w:t xml:space="preserve">ich </w:t>
      </w:r>
      <w:r w:rsidR="003F5455">
        <w:rPr>
          <w:rFonts w:ascii="Arial" w:hAnsi="Arial" w:cs="Arial"/>
          <w:sz w:val="20"/>
          <w:szCs w:val="20"/>
          <w:lang w:val="pl-PL"/>
        </w:rPr>
        <w:t>konstrukcją</w:t>
      </w:r>
      <w:r w:rsidR="00424D1A">
        <w:rPr>
          <w:rFonts w:ascii="Arial" w:hAnsi="Arial" w:cs="Arial"/>
          <w:sz w:val="20"/>
          <w:szCs w:val="20"/>
          <w:lang w:val="pl-PL"/>
        </w:rPr>
        <w:t>, rabatami i</w:t>
      </w:r>
      <w:r w:rsidR="00EF1371">
        <w:rPr>
          <w:rFonts w:ascii="Arial" w:hAnsi="Arial" w:cs="Arial"/>
          <w:sz w:val="20"/>
          <w:szCs w:val="20"/>
          <w:lang w:val="pl-PL"/>
        </w:rPr>
        <w:t> </w:t>
      </w:r>
      <w:r w:rsidR="00424D1A">
        <w:rPr>
          <w:rFonts w:ascii="Arial" w:hAnsi="Arial" w:cs="Arial"/>
          <w:sz w:val="20"/>
          <w:szCs w:val="20"/>
          <w:lang w:val="pl-PL"/>
        </w:rPr>
        <w:t>częścią ogrodzenia</w:t>
      </w:r>
      <w:r w:rsidR="003F5455">
        <w:rPr>
          <w:rFonts w:ascii="Arial" w:hAnsi="Arial" w:cs="Arial"/>
          <w:sz w:val="20"/>
          <w:szCs w:val="20"/>
          <w:lang w:val="pl-PL"/>
        </w:rPr>
        <w:t xml:space="preserve"> oraz wywozem i utylizacją uzyskanego materiału z rozbiórki</w:t>
      </w:r>
      <w:r w:rsidRPr="00F342CC">
        <w:rPr>
          <w:rFonts w:ascii="Arial" w:hAnsi="Arial" w:cs="Arial"/>
          <w:sz w:val="20"/>
          <w:szCs w:val="20"/>
          <w:lang w:val="pl-PL"/>
        </w:rPr>
        <w:t>;</w:t>
      </w:r>
    </w:p>
    <w:p w:rsidR="00B43B6B" w:rsidRPr="00F342CC" w:rsidRDefault="003F5455" w:rsidP="00EF1371">
      <w:pPr>
        <w:pStyle w:val="Bezodstpw"/>
        <w:ind w:left="708"/>
        <w:jc w:val="both"/>
        <w:rPr>
          <w:rFonts w:ascii="Arial" w:hAnsi="Arial" w:cs="Arial"/>
          <w:sz w:val="20"/>
          <w:szCs w:val="20"/>
          <w:lang w:val="pl-PL"/>
        </w:rPr>
      </w:pPr>
      <w:r>
        <w:rPr>
          <w:rFonts w:ascii="Arial" w:hAnsi="Arial" w:cs="Arial"/>
          <w:sz w:val="20"/>
          <w:szCs w:val="20"/>
          <w:lang w:val="pl-PL"/>
        </w:rPr>
        <w:t>Uwaga – lampy</w:t>
      </w:r>
      <w:r w:rsidR="00424D1A">
        <w:rPr>
          <w:rFonts w:ascii="Arial" w:hAnsi="Arial" w:cs="Arial"/>
          <w:sz w:val="20"/>
          <w:szCs w:val="20"/>
          <w:lang w:val="pl-PL"/>
        </w:rPr>
        <w:t xml:space="preserve"> i oprawy oświetleniowe oraz część ogrodzenia</w:t>
      </w:r>
      <w:r>
        <w:rPr>
          <w:rFonts w:ascii="Arial" w:hAnsi="Arial" w:cs="Arial"/>
          <w:sz w:val="20"/>
          <w:szCs w:val="20"/>
          <w:lang w:val="pl-PL"/>
        </w:rPr>
        <w:t xml:space="preserve"> pochodzące z rozbiórki do ponownego wykorzystania</w:t>
      </w:r>
      <w:r w:rsidR="00B43B6B" w:rsidRPr="00F342CC">
        <w:rPr>
          <w:rFonts w:ascii="Arial" w:hAnsi="Arial" w:cs="Arial"/>
          <w:sz w:val="20"/>
          <w:szCs w:val="20"/>
          <w:lang w:val="pl-PL"/>
        </w:rPr>
        <w:t xml:space="preserve">;  </w:t>
      </w:r>
    </w:p>
    <w:p w:rsidR="00424D1A" w:rsidRDefault="00424D1A" w:rsidP="0098646C">
      <w:pPr>
        <w:pStyle w:val="Bezodstpw"/>
        <w:numPr>
          <w:ilvl w:val="0"/>
          <w:numId w:val="86"/>
        </w:numPr>
        <w:jc w:val="both"/>
        <w:rPr>
          <w:rFonts w:ascii="Arial" w:hAnsi="Arial" w:cs="Arial"/>
          <w:sz w:val="20"/>
          <w:szCs w:val="20"/>
          <w:lang w:val="pl-PL"/>
        </w:rPr>
      </w:pPr>
      <w:r>
        <w:rPr>
          <w:rFonts w:ascii="Arial" w:hAnsi="Arial" w:cs="Arial"/>
          <w:sz w:val="20"/>
          <w:szCs w:val="20"/>
          <w:lang w:val="pl-PL"/>
        </w:rPr>
        <w:t xml:space="preserve">zdjęcie z powierzchni gruntu warstwy żwiru o frakcji 16-32 mm oraz późniejsze wykorzystanie </w:t>
      </w:r>
      <w:r w:rsidR="00646F08">
        <w:rPr>
          <w:rFonts w:ascii="Arial" w:hAnsi="Arial" w:cs="Arial"/>
          <w:sz w:val="20"/>
          <w:szCs w:val="20"/>
          <w:lang w:val="pl-PL"/>
        </w:rPr>
        <w:t>w celu dociążenia rozłożonej na powierzchni ziemi pomiędzy stopami fundamentowymi geowłókniny;</w:t>
      </w:r>
    </w:p>
    <w:p w:rsidR="00424D1A" w:rsidRDefault="003F5455" w:rsidP="0098646C">
      <w:pPr>
        <w:pStyle w:val="Bezodstpw"/>
        <w:numPr>
          <w:ilvl w:val="0"/>
          <w:numId w:val="86"/>
        </w:numPr>
        <w:jc w:val="both"/>
        <w:rPr>
          <w:rFonts w:ascii="Arial" w:hAnsi="Arial" w:cs="Arial"/>
          <w:sz w:val="20"/>
          <w:szCs w:val="20"/>
          <w:lang w:val="pl-PL"/>
        </w:rPr>
      </w:pPr>
      <w:r>
        <w:rPr>
          <w:rFonts w:ascii="Arial" w:hAnsi="Arial" w:cs="Arial"/>
          <w:sz w:val="20"/>
          <w:szCs w:val="20"/>
          <w:lang w:val="pl-PL"/>
        </w:rPr>
        <w:t xml:space="preserve">wykonanie </w:t>
      </w:r>
      <w:r w:rsidR="00424D1A">
        <w:rPr>
          <w:rFonts w:ascii="Arial" w:hAnsi="Arial" w:cs="Arial"/>
          <w:sz w:val="20"/>
          <w:szCs w:val="20"/>
          <w:lang w:val="pl-PL"/>
        </w:rPr>
        <w:t>dodatkowych stóp fundamentowych wraz z izolacją górnych ich powierzchni papą;</w:t>
      </w:r>
    </w:p>
    <w:p w:rsidR="00424D1A" w:rsidRDefault="00424D1A" w:rsidP="0098646C">
      <w:pPr>
        <w:pStyle w:val="Bezodstpw"/>
        <w:numPr>
          <w:ilvl w:val="0"/>
          <w:numId w:val="86"/>
        </w:numPr>
        <w:jc w:val="both"/>
        <w:rPr>
          <w:rFonts w:ascii="Arial" w:hAnsi="Arial" w:cs="Arial"/>
          <w:sz w:val="20"/>
          <w:szCs w:val="20"/>
          <w:lang w:val="pl-PL"/>
        </w:rPr>
      </w:pPr>
      <w:r>
        <w:rPr>
          <w:rFonts w:ascii="Arial" w:hAnsi="Arial" w:cs="Arial"/>
          <w:sz w:val="20"/>
          <w:szCs w:val="20"/>
          <w:lang w:val="pl-PL"/>
        </w:rPr>
        <w:t xml:space="preserve">korekta ułożenia obwodowych </w:t>
      </w:r>
      <w:r w:rsidR="00646F08">
        <w:rPr>
          <w:rFonts w:ascii="Arial" w:hAnsi="Arial" w:cs="Arial"/>
          <w:sz w:val="20"/>
          <w:szCs w:val="20"/>
          <w:lang w:val="pl-PL"/>
        </w:rPr>
        <w:t>krawężników betonowych (obrzeży) z wykorzystaniem istniejących elementów;</w:t>
      </w:r>
    </w:p>
    <w:p w:rsidR="00B43B6B" w:rsidRPr="00F342CC" w:rsidRDefault="00646F08" w:rsidP="0098646C">
      <w:pPr>
        <w:pStyle w:val="Bezodstpw"/>
        <w:numPr>
          <w:ilvl w:val="0"/>
          <w:numId w:val="86"/>
        </w:numPr>
        <w:jc w:val="both"/>
        <w:rPr>
          <w:rFonts w:ascii="Arial" w:hAnsi="Arial" w:cs="Arial"/>
          <w:sz w:val="20"/>
          <w:szCs w:val="20"/>
          <w:lang w:val="pl-PL"/>
        </w:rPr>
      </w:pPr>
      <w:r>
        <w:rPr>
          <w:rFonts w:ascii="Arial" w:hAnsi="Arial" w:cs="Arial"/>
          <w:sz w:val="20"/>
          <w:szCs w:val="20"/>
          <w:lang w:val="pl-PL"/>
        </w:rPr>
        <w:t xml:space="preserve">montaż </w:t>
      </w:r>
      <w:r w:rsidR="003F5455">
        <w:rPr>
          <w:rFonts w:ascii="Arial" w:hAnsi="Arial" w:cs="Arial"/>
          <w:sz w:val="20"/>
          <w:szCs w:val="20"/>
          <w:lang w:val="pl-PL"/>
        </w:rPr>
        <w:t xml:space="preserve">konstrukcji z profili </w:t>
      </w:r>
      <w:r w:rsidR="00424D1A">
        <w:rPr>
          <w:rFonts w:ascii="Arial" w:hAnsi="Arial" w:cs="Arial"/>
          <w:sz w:val="20"/>
          <w:szCs w:val="20"/>
          <w:lang w:val="pl-PL"/>
        </w:rPr>
        <w:t>aluminiowych</w:t>
      </w:r>
      <w:r w:rsidR="003F5455">
        <w:rPr>
          <w:rFonts w:ascii="Arial" w:hAnsi="Arial" w:cs="Arial"/>
          <w:sz w:val="20"/>
          <w:szCs w:val="20"/>
          <w:lang w:val="pl-PL"/>
        </w:rPr>
        <w:t xml:space="preserve"> pod now</w:t>
      </w:r>
      <w:r w:rsidR="00EF1371">
        <w:rPr>
          <w:rFonts w:ascii="Arial" w:hAnsi="Arial" w:cs="Arial"/>
          <w:sz w:val="20"/>
          <w:szCs w:val="20"/>
          <w:lang w:val="pl-PL"/>
        </w:rPr>
        <w:t>ą nawierzchnię tarasową</w:t>
      </w:r>
      <w:r w:rsidR="00B43B6B" w:rsidRPr="00F342CC">
        <w:rPr>
          <w:rFonts w:ascii="Arial" w:hAnsi="Arial" w:cs="Arial"/>
          <w:sz w:val="20"/>
          <w:szCs w:val="20"/>
          <w:lang w:val="pl-PL"/>
        </w:rPr>
        <w:t xml:space="preserve">; </w:t>
      </w:r>
    </w:p>
    <w:p w:rsidR="00B43B6B" w:rsidRDefault="00424D1A" w:rsidP="0098646C">
      <w:pPr>
        <w:pStyle w:val="Bezodstpw"/>
        <w:numPr>
          <w:ilvl w:val="0"/>
          <w:numId w:val="86"/>
        </w:numPr>
        <w:jc w:val="both"/>
        <w:rPr>
          <w:rFonts w:ascii="Arial" w:hAnsi="Arial" w:cs="Arial"/>
          <w:sz w:val="20"/>
          <w:szCs w:val="20"/>
          <w:lang w:val="pl-PL"/>
        </w:rPr>
      </w:pPr>
      <w:r>
        <w:rPr>
          <w:rFonts w:ascii="Arial" w:hAnsi="Arial" w:cs="Arial"/>
          <w:sz w:val="20"/>
          <w:szCs w:val="20"/>
          <w:lang w:val="pl-PL"/>
        </w:rPr>
        <w:t xml:space="preserve">montaż nowej nawierzchni tarasów z desek kompozytowych </w:t>
      </w:r>
      <w:r w:rsidR="00646F08">
        <w:rPr>
          <w:rFonts w:ascii="Arial" w:hAnsi="Arial" w:cs="Arial"/>
          <w:sz w:val="20"/>
          <w:szCs w:val="20"/>
          <w:lang w:val="pl-PL"/>
        </w:rPr>
        <w:t>za pomocą uchwytów systemowych i wkrętów ze stali nierdzewnej</w:t>
      </w:r>
      <w:r w:rsidR="00B43B6B" w:rsidRPr="00F342CC">
        <w:rPr>
          <w:rFonts w:ascii="Arial" w:hAnsi="Arial" w:cs="Arial"/>
          <w:sz w:val="20"/>
          <w:szCs w:val="20"/>
          <w:lang w:val="pl-PL"/>
        </w:rPr>
        <w:t>;</w:t>
      </w:r>
    </w:p>
    <w:p w:rsidR="00F52FC2" w:rsidRDefault="00F52FC2" w:rsidP="0098646C">
      <w:pPr>
        <w:pStyle w:val="Bezodstpw"/>
        <w:numPr>
          <w:ilvl w:val="0"/>
          <w:numId w:val="86"/>
        </w:numPr>
        <w:jc w:val="both"/>
        <w:rPr>
          <w:rFonts w:ascii="Arial" w:hAnsi="Arial" w:cs="Arial"/>
          <w:sz w:val="20"/>
          <w:szCs w:val="20"/>
          <w:lang w:val="pl-PL"/>
        </w:rPr>
      </w:pPr>
      <w:r>
        <w:rPr>
          <w:rFonts w:ascii="Arial" w:hAnsi="Arial" w:cs="Arial"/>
          <w:sz w:val="20"/>
          <w:szCs w:val="20"/>
          <w:lang w:val="pl-PL"/>
        </w:rPr>
        <w:t>ponowny montaż oświetlenia i ogrodzenia;</w:t>
      </w:r>
    </w:p>
    <w:p w:rsidR="00646F08" w:rsidRPr="00F342CC" w:rsidRDefault="00646F08" w:rsidP="00EF1371">
      <w:pPr>
        <w:pStyle w:val="Bezodstpw"/>
        <w:ind w:left="708"/>
        <w:jc w:val="both"/>
        <w:rPr>
          <w:rFonts w:ascii="Arial" w:hAnsi="Arial" w:cs="Arial"/>
          <w:sz w:val="20"/>
          <w:szCs w:val="20"/>
          <w:lang w:val="pl-PL"/>
        </w:rPr>
      </w:pPr>
      <w:r>
        <w:rPr>
          <w:rFonts w:ascii="Arial" w:hAnsi="Arial" w:cs="Arial"/>
          <w:sz w:val="20"/>
          <w:szCs w:val="20"/>
          <w:lang w:val="pl-PL"/>
        </w:rPr>
        <w:t>Uwaga – Kolorystyka desek kompozytowych zgodnie z dokumentacją projektową.</w:t>
      </w:r>
    </w:p>
    <w:p w:rsidR="00EF1371" w:rsidRDefault="00EF1371" w:rsidP="0098646C">
      <w:pPr>
        <w:pStyle w:val="Bezodstpw"/>
        <w:numPr>
          <w:ilvl w:val="0"/>
          <w:numId w:val="85"/>
        </w:numPr>
        <w:jc w:val="both"/>
        <w:rPr>
          <w:rFonts w:ascii="Arial" w:hAnsi="Arial" w:cs="Arial"/>
          <w:sz w:val="20"/>
          <w:szCs w:val="20"/>
          <w:lang w:val="pl-PL"/>
        </w:rPr>
      </w:pPr>
      <w:r>
        <w:rPr>
          <w:rFonts w:ascii="Arial" w:hAnsi="Arial" w:cs="Arial"/>
          <w:sz w:val="20"/>
          <w:szCs w:val="20"/>
          <w:lang w:val="pl-PL"/>
        </w:rPr>
        <w:t>Taras nr 4:</w:t>
      </w:r>
    </w:p>
    <w:p w:rsidR="00EF1371" w:rsidRDefault="00EF1371" w:rsidP="0098646C">
      <w:pPr>
        <w:pStyle w:val="Bezodstpw"/>
        <w:numPr>
          <w:ilvl w:val="0"/>
          <w:numId w:val="69"/>
        </w:numPr>
        <w:jc w:val="both"/>
        <w:rPr>
          <w:rFonts w:ascii="Arial" w:hAnsi="Arial" w:cs="Arial"/>
          <w:sz w:val="20"/>
          <w:szCs w:val="20"/>
          <w:lang w:val="pl-PL"/>
        </w:rPr>
      </w:pPr>
      <w:r w:rsidRPr="00F342CC">
        <w:rPr>
          <w:rFonts w:ascii="Arial" w:hAnsi="Arial" w:cs="Arial"/>
          <w:sz w:val="20"/>
          <w:szCs w:val="20"/>
          <w:lang w:val="pl-PL"/>
        </w:rPr>
        <w:t xml:space="preserve">roboty rozbiórkowe </w:t>
      </w:r>
      <w:r>
        <w:rPr>
          <w:rFonts w:ascii="Arial" w:hAnsi="Arial" w:cs="Arial"/>
          <w:sz w:val="20"/>
          <w:szCs w:val="20"/>
          <w:lang w:val="pl-PL"/>
        </w:rPr>
        <w:t>istniejących nawierzchni tarasów wraz z ich konstrukcją,</w:t>
      </w:r>
      <w:r w:rsidR="00F52FC2">
        <w:rPr>
          <w:rFonts w:ascii="Arial" w:hAnsi="Arial" w:cs="Arial"/>
          <w:sz w:val="20"/>
          <w:szCs w:val="20"/>
          <w:lang w:val="pl-PL"/>
        </w:rPr>
        <w:t xml:space="preserve"> stopami fundamentowymi oraz</w:t>
      </w:r>
      <w:r>
        <w:rPr>
          <w:rFonts w:ascii="Arial" w:hAnsi="Arial" w:cs="Arial"/>
          <w:sz w:val="20"/>
          <w:szCs w:val="20"/>
          <w:lang w:val="pl-PL"/>
        </w:rPr>
        <w:t xml:space="preserve"> wywozem i utylizacją uzyskanego materiału z rozbiórki</w:t>
      </w:r>
      <w:r w:rsidRPr="00F342CC">
        <w:rPr>
          <w:rFonts w:ascii="Arial" w:hAnsi="Arial" w:cs="Arial"/>
          <w:sz w:val="20"/>
          <w:szCs w:val="20"/>
          <w:lang w:val="pl-PL"/>
        </w:rPr>
        <w:t>;</w:t>
      </w:r>
    </w:p>
    <w:p w:rsidR="00F52FC2" w:rsidRDefault="00F52FC2" w:rsidP="00F52FC2">
      <w:pPr>
        <w:pStyle w:val="Bezodstpw"/>
        <w:ind w:left="1068"/>
        <w:jc w:val="both"/>
        <w:rPr>
          <w:rFonts w:ascii="Arial" w:hAnsi="Arial" w:cs="Arial"/>
          <w:sz w:val="20"/>
          <w:szCs w:val="20"/>
          <w:lang w:val="pl-PL"/>
        </w:rPr>
      </w:pPr>
      <w:r>
        <w:rPr>
          <w:rFonts w:ascii="Arial" w:hAnsi="Arial" w:cs="Arial"/>
          <w:sz w:val="20"/>
          <w:szCs w:val="20"/>
          <w:lang w:val="pl-PL"/>
        </w:rPr>
        <w:t>Uwaga – lampy i oprawy oświetleniowe oraz część ogrodzenia pochodzące z rozbiórki do ponownego wykorzystania</w:t>
      </w:r>
      <w:r w:rsidRPr="00F342CC">
        <w:rPr>
          <w:rFonts w:ascii="Arial" w:hAnsi="Arial" w:cs="Arial"/>
          <w:sz w:val="20"/>
          <w:szCs w:val="20"/>
          <w:lang w:val="pl-PL"/>
        </w:rPr>
        <w:t>;</w:t>
      </w:r>
    </w:p>
    <w:p w:rsidR="00F52FC2" w:rsidRDefault="00F52FC2" w:rsidP="0098646C">
      <w:pPr>
        <w:pStyle w:val="Bezodstpw"/>
        <w:numPr>
          <w:ilvl w:val="0"/>
          <w:numId w:val="87"/>
        </w:numPr>
        <w:jc w:val="both"/>
        <w:rPr>
          <w:rFonts w:ascii="Arial" w:hAnsi="Arial" w:cs="Arial"/>
          <w:sz w:val="20"/>
          <w:szCs w:val="20"/>
          <w:lang w:val="pl-PL"/>
        </w:rPr>
      </w:pPr>
      <w:r>
        <w:rPr>
          <w:rFonts w:ascii="Arial" w:hAnsi="Arial" w:cs="Arial"/>
          <w:sz w:val="20"/>
          <w:szCs w:val="20"/>
          <w:lang w:val="pl-PL"/>
        </w:rPr>
        <w:t>montaż i wpięcie do istniejącej kanalizacji deszczowej wpustu ulicznego z osadnikiem;</w:t>
      </w:r>
    </w:p>
    <w:p w:rsidR="00F52FC2" w:rsidRDefault="00F52FC2" w:rsidP="0098646C">
      <w:pPr>
        <w:pStyle w:val="Bezodstpw"/>
        <w:numPr>
          <w:ilvl w:val="0"/>
          <w:numId w:val="87"/>
        </w:numPr>
        <w:jc w:val="both"/>
        <w:rPr>
          <w:rFonts w:ascii="Arial" w:hAnsi="Arial" w:cs="Arial"/>
          <w:sz w:val="20"/>
          <w:szCs w:val="20"/>
          <w:lang w:val="pl-PL"/>
        </w:rPr>
      </w:pPr>
      <w:r>
        <w:rPr>
          <w:rFonts w:ascii="Arial" w:hAnsi="Arial" w:cs="Arial"/>
          <w:sz w:val="20"/>
          <w:szCs w:val="20"/>
          <w:lang w:val="pl-PL"/>
        </w:rPr>
        <w:lastRenderedPageBreak/>
        <w:t>wykonanie podbudowy ze żwiru pod projektowaną nawierzchni z kostki betonowej;</w:t>
      </w:r>
    </w:p>
    <w:p w:rsidR="00F52FC2" w:rsidRDefault="00F52FC2" w:rsidP="0098646C">
      <w:pPr>
        <w:pStyle w:val="Bezodstpw"/>
        <w:numPr>
          <w:ilvl w:val="0"/>
          <w:numId w:val="87"/>
        </w:numPr>
        <w:jc w:val="both"/>
        <w:rPr>
          <w:rFonts w:ascii="Arial" w:hAnsi="Arial" w:cs="Arial"/>
          <w:sz w:val="20"/>
          <w:szCs w:val="20"/>
          <w:lang w:val="pl-PL"/>
        </w:rPr>
      </w:pPr>
      <w:r>
        <w:rPr>
          <w:rFonts w:ascii="Arial" w:hAnsi="Arial" w:cs="Arial"/>
          <w:sz w:val="20"/>
          <w:szCs w:val="20"/>
          <w:lang w:val="pl-PL"/>
        </w:rPr>
        <w:t>wykonanie nowej nawierzchni z kostki betonowej;</w:t>
      </w:r>
    </w:p>
    <w:p w:rsidR="00F52FC2" w:rsidRDefault="00F52FC2" w:rsidP="0098646C">
      <w:pPr>
        <w:pStyle w:val="Bezodstpw"/>
        <w:numPr>
          <w:ilvl w:val="0"/>
          <w:numId w:val="87"/>
        </w:numPr>
        <w:jc w:val="both"/>
        <w:rPr>
          <w:rFonts w:ascii="Arial" w:hAnsi="Arial" w:cs="Arial"/>
          <w:sz w:val="20"/>
          <w:szCs w:val="20"/>
          <w:lang w:val="pl-PL"/>
        </w:rPr>
      </w:pPr>
      <w:r>
        <w:rPr>
          <w:rFonts w:ascii="Arial" w:hAnsi="Arial" w:cs="Arial"/>
          <w:sz w:val="20"/>
          <w:szCs w:val="20"/>
          <w:lang w:val="pl-PL"/>
        </w:rPr>
        <w:t>ponowny montaż oświetlenia;</w:t>
      </w:r>
    </w:p>
    <w:p w:rsidR="00EF1371" w:rsidRDefault="00EF1371" w:rsidP="0098646C">
      <w:pPr>
        <w:pStyle w:val="Bezodstpw"/>
        <w:numPr>
          <w:ilvl w:val="0"/>
          <w:numId w:val="85"/>
        </w:numPr>
        <w:jc w:val="both"/>
        <w:rPr>
          <w:rFonts w:ascii="Arial" w:hAnsi="Arial" w:cs="Arial"/>
          <w:sz w:val="20"/>
          <w:szCs w:val="20"/>
          <w:lang w:val="pl-PL"/>
        </w:rPr>
      </w:pPr>
      <w:r>
        <w:rPr>
          <w:rFonts w:ascii="Arial" w:hAnsi="Arial" w:cs="Arial"/>
          <w:sz w:val="20"/>
          <w:szCs w:val="20"/>
          <w:lang w:val="pl-PL"/>
        </w:rPr>
        <w:t>Wykonanie pozostałych prac przewidzianych w dokumentacji projektowej;</w:t>
      </w:r>
    </w:p>
    <w:p w:rsidR="00B43B6B" w:rsidRPr="00F342CC" w:rsidRDefault="00B43B6B" w:rsidP="0098646C">
      <w:pPr>
        <w:pStyle w:val="Bezodstpw"/>
        <w:numPr>
          <w:ilvl w:val="0"/>
          <w:numId w:val="85"/>
        </w:numPr>
        <w:jc w:val="both"/>
        <w:rPr>
          <w:rFonts w:ascii="Arial" w:hAnsi="Arial" w:cs="Arial"/>
          <w:sz w:val="20"/>
          <w:szCs w:val="20"/>
          <w:lang w:val="pl-PL"/>
        </w:rPr>
      </w:pPr>
      <w:r w:rsidRPr="00F342CC">
        <w:rPr>
          <w:rFonts w:ascii="Arial" w:hAnsi="Arial" w:cs="Arial"/>
          <w:sz w:val="20"/>
          <w:szCs w:val="20"/>
          <w:lang w:val="pl-PL"/>
        </w:rPr>
        <w:t>w ramach realizacji przedmiotu zamówienia Wykonawca zobowiązany jest do pełnej obsługi geodezyjnej zadania oraz wykonania dokumentacji powykonawczej;</w:t>
      </w:r>
    </w:p>
    <w:p w:rsidR="00B43B6B" w:rsidRPr="00F342CC" w:rsidRDefault="00B43B6B" w:rsidP="0098646C">
      <w:pPr>
        <w:pStyle w:val="Bezodstpw"/>
        <w:numPr>
          <w:ilvl w:val="0"/>
          <w:numId w:val="85"/>
        </w:numPr>
        <w:jc w:val="both"/>
        <w:rPr>
          <w:rFonts w:ascii="Arial" w:hAnsi="Arial" w:cs="Arial"/>
          <w:sz w:val="20"/>
          <w:szCs w:val="20"/>
          <w:lang w:val="pl-PL"/>
        </w:rPr>
      </w:pPr>
      <w:r w:rsidRPr="00F342CC">
        <w:rPr>
          <w:rFonts w:ascii="Arial" w:hAnsi="Arial" w:cs="Arial"/>
          <w:sz w:val="20"/>
          <w:szCs w:val="20"/>
          <w:lang w:val="pl-PL"/>
        </w:rPr>
        <w:t>dokumentacja powykonawcza, którą Wykonawca dostarczy najpóźniej w dniu odbioru końcowego musi zawierać, co najmniej:</w:t>
      </w:r>
    </w:p>
    <w:p w:rsidR="00B43B6B" w:rsidRPr="00F342CC" w:rsidRDefault="00B43B6B" w:rsidP="0098646C">
      <w:pPr>
        <w:pStyle w:val="Bezodstpw"/>
        <w:numPr>
          <w:ilvl w:val="0"/>
          <w:numId w:val="88"/>
        </w:numPr>
        <w:jc w:val="both"/>
        <w:rPr>
          <w:rFonts w:ascii="Arial" w:hAnsi="Arial" w:cs="Arial"/>
          <w:sz w:val="20"/>
          <w:szCs w:val="20"/>
          <w:lang w:val="pl-PL"/>
        </w:rPr>
      </w:pPr>
      <w:r w:rsidRPr="00F342CC">
        <w:rPr>
          <w:rFonts w:ascii="Arial" w:hAnsi="Arial" w:cs="Arial"/>
          <w:sz w:val="20"/>
          <w:szCs w:val="20"/>
          <w:lang w:val="pl-PL"/>
        </w:rPr>
        <w:t>projekty budowlan</w:t>
      </w:r>
      <w:r>
        <w:rPr>
          <w:rFonts w:ascii="Arial" w:hAnsi="Arial" w:cs="Arial"/>
          <w:sz w:val="20"/>
          <w:szCs w:val="20"/>
          <w:lang w:val="pl-PL"/>
        </w:rPr>
        <w:t>o - wykonawcze</w:t>
      </w:r>
      <w:r w:rsidRPr="00F342CC">
        <w:rPr>
          <w:rFonts w:ascii="Arial" w:hAnsi="Arial" w:cs="Arial"/>
          <w:sz w:val="20"/>
          <w:szCs w:val="20"/>
          <w:lang w:val="pl-PL"/>
        </w:rPr>
        <w:t xml:space="preserve"> będące załącznikiem do </w:t>
      </w:r>
      <w:r w:rsidR="00EF1371">
        <w:rPr>
          <w:rFonts w:ascii="Arial" w:hAnsi="Arial" w:cs="Arial"/>
          <w:sz w:val="20"/>
          <w:szCs w:val="20"/>
          <w:lang w:val="pl-PL"/>
        </w:rPr>
        <w:t>zgłoszenia</w:t>
      </w:r>
      <w:r w:rsidRPr="00F342CC">
        <w:rPr>
          <w:rFonts w:ascii="Arial" w:hAnsi="Arial" w:cs="Arial"/>
          <w:sz w:val="20"/>
          <w:szCs w:val="20"/>
          <w:lang w:val="pl-PL"/>
        </w:rPr>
        <w:t xml:space="preserve"> wraz z naniesionymi ewentualnymi zmianami;</w:t>
      </w:r>
    </w:p>
    <w:p w:rsidR="00B43B6B" w:rsidRPr="00F342CC" w:rsidRDefault="00B43B6B" w:rsidP="0098646C">
      <w:pPr>
        <w:pStyle w:val="Bezodstpw"/>
        <w:numPr>
          <w:ilvl w:val="0"/>
          <w:numId w:val="88"/>
        </w:numPr>
        <w:jc w:val="both"/>
        <w:rPr>
          <w:rFonts w:ascii="Arial" w:hAnsi="Arial" w:cs="Arial"/>
          <w:sz w:val="20"/>
          <w:szCs w:val="20"/>
          <w:lang w:val="pl-PL"/>
        </w:rPr>
      </w:pPr>
      <w:r w:rsidRPr="00F342CC">
        <w:rPr>
          <w:rFonts w:ascii="Arial" w:hAnsi="Arial" w:cs="Arial"/>
          <w:sz w:val="20"/>
          <w:szCs w:val="20"/>
          <w:lang w:val="pl-PL"/>
        </w:rPr>
        <w:t>protokoły pomiarów, badań i sprawdzeń wykonanych w trakcie realizacji przedmiotu zamówienia jak i po jego zakończeniu;</w:t>
      </w:r>
    </w:p>
    <w:p w:rsidR="00B43B6B" w:rsidRPr="00F342CC" w:rsidRDefault="00B43B6B" w:rsidP="0098646C">
      <w:pPr>
        <w:pStyle w:val="Bezodstpw"/>
        <w:numPr>
          <w:ilvl w:val="0"/>
          <w:numId w:val="88"/>
        </w:numPr>
        <w:jc w:val="both"/>
        <w:rPr>
          <w:rFonts w:ascii="Arial" w:hAnsi="Arial" w:cs="Arial"/>
          <w:sz w:val="20"/>
          <w:szCs w:val="20"/>
          <w:lang w:val="pl-PL"/>
        </w:rPr>
      </w:pPr>
      <w:r w:rsidRPr="00F342CC">
        <w:rPr>
          <w:rFonts w:ascii="Arial" w:hAnsi="Arial" w:cs="Arial"/>
          <w:sz w:val="20"/>
          <w:szCs w:val="20"/>
          <w:lang w:val="pl-PL"/>
        </w:rPr>
        <w:t>atesty, certyfikaty i dopuszczenia do stosowania w budownictwie dla materiałów użytych do wykonania przedmiotu zamówienia;</w:t>
      </w:r>
    </w:p>
    <w:p w:rsidR="00B43B6B" w:rsidRPr="00F342CC" w:rsidRDefault="00B43B6B" w:rsidP="0098646C">
      <w:pPr>
        <w:pStyle w:val="Bezodstpw"/>
        <w:numPr>
          <w:ilvl w:val="0"/>
          <w:numId w:val="88"/>
        </w:numPr>
        <w:jc w:val="both"/>
        <w:rPr>
          <w:rFonts w:ascii="Arial" w:hAnsi="Arial" w:cs="Arial"/>
          <w:sz w:val="20"/>
          <w:szCs w:val="20"/>
          <w:lang w:val="pl-PL"/>
        </w:rPr>
      </w:pPr>
      <w:r w:rsidRPr="00F342CC">
        <w:rPr>
          <w:rFonts w:ascii="Arial" w:hAnsi="Arial" w:cs="Arial"/>
          <w:sz w:val="20"/>
          <w:szCs w:val="20"/>
          <w:lang w:val="pl-PL"/>
        </w:rPr>
        <w:t>dokumentację budowy zawierającą wszelkie notatki,</w:t>
      </w:r>
      <w:r>
        <w:rPr>
          <w:rFonts w:ascii="Arial" w:hAnsi="Arial" w:cs="Arial"/>
          <w:sz w:val="20"/>
          <w:szCs w:val="20"/>
          <w:lang w:val="pl-PL"/>
        </w:rPr>
        <w:t xml:space="preserve"> protokoły,</w:t>
      </w:r>
      <w:r w:rsidRPr="00F342CC">
        <w:rPr>
          <w:rFonts w:ascii="Arial" w:hAnsi="Arial" w:cs="Arial"/>
          <w:sz w:val="20"/>
          <w:szCs w:val="20"/>
          <w:lang w:val="pl-PL"/>
        </w:rPr>
        <w:t xml:space="preserve"> ustalenia itp.</w:t>
      </w:r>
    </w:p>
    <w:p w:rsidR="00B43B6B" w:rsidRPr="00F342CC" w:rsidRDefault="00B43B6B" w:rsidP="0098646C">
      <w:pPr>
        <w:pStyle w:val="Bezodstpw"/>
        <w:numPr>
          <w:ilvl w:val="0"/>
          <w:numId w:val="88"/>
        </w:numPr>
        <w:jc w:val="both"/>
        <w:rPr>
          <w:rFonts w:ascii="Arial" w:hAnsi="Arial" w:cs="Arial"/>
          <w:sz w:val="20"/>
          <w:szCs w:val="20"/>
          <w:lang w:val="pl-PL"/>
        </w:rPr>
      </w:pPr>
      <w:r w:rsidRPr="00F342CC">
        <w:rPr>
          <w:rFonts w:ascii="Arial" w:hAnsi="Arial" w:cs="Arial"/>
          <w:sz w:val="20"/>
          <w:szCs w:val="20"/>
          <w:lang w:val="pl-PL"/>
        </w:rPr>
        <w:t>geodezyjną inwentaryzację powykonawczą;</w:t>
      </w:r>
    </w:p>
    <w:p w:rsidR="00B43B6B" w:rsidRPr="00B03EFD" w:rsidRDefault="00B43B6B" w:rsidP="00B43B6B">
      <w:pPr>
        <w:pStyle w:val="Bezodstpw"/>
        <w:ind w:left="720"/>
        <w:jc w:val="both"/>
        <w:rPr>
          <w:rFonts w:ascii="Arial" w:hAnsi="Arial" w:cs="Arial"/>
          <w:sz w:val="20"/>
          <w:lang w:val="pl-PL"/>
        </w:rPr>
      </w:pPr>
      <w:r w:rsidRPr="00F342CC">
        <w:rPr>
          <w:rFonts w:ascii="Arial" w:hAnsi="Arial" w:cs="Arial"/>
          <w:sz w:val="20"/>
          <w:szCs w:val="20"/>
          <w:lang w:val="pl-PL"/>
        </w:rPr>
        <w:t>Zamawiający dopuszcza, aby w dniu odbioru Wykonawca przedstawił szkice geodezyjne wraz z potwierdzeniem zgłoszenia złożenia inwentaryzacji geodezyjnej do kartowania w składnicy map a dostarczył ją po kartowaniu.</w:t>
      </w:r>
    </w:p>
    <w:p w:rsidR="00B43B6B" w:rsidRPr="00425469" w:rsidRDefault="00B43B6B" w:rsidP="0098646C">
      <w:pPr>
        <w:pStyle w:val="Bezodstpw"/>
        <w:widowControl w:val="0"/>
        <w:numPr>
          <w:ilvl w:val="0"/>
          <w:numId w:val="84"/>
        </w:numPr>
        <w:suppressAutoHyphens w:val="0"/>
        <w:autoSpaceDE w:val="0"/>
        <w:autoSpaceDN w:val="0"/>
        <w:adjustRightInd w:val="0"/>
        <w:rPr>
          <w:rFonts w:ascii="Arial" w:hAnsi="Arial" w:cs="Arial"/>
          <w:sz w:val="20"/>
          <w:szCs w:val="20"/>
          <w:lang w:val="pl-PL"/>
        </w:rPr>
      </w:pPr>
      <w:r w:rsidRPr="00425469">
        <w:rPr>
          <w:rFonts w:ascii="Arial" w:hAnsi="Arial" w:cs="Arial"/>
          <w:sz w:val="20"/>
          <w:szCs w:val="20"/>
          <w:lang w:val="pl-PL"/>
        </w:rPr>
        <w:t>Postanowienia wstępne.</w:t>
      </w:r>
    </w:p>
    <w:p w:rsidR="00B43B6B" w:rsidRPr="00521533" w:rsidRDefault="00B43B6B" w:rsidP="0098646C">
      <w:pPr>
        <w:pStyle w:val="Bezodstpw"/>
        <w:numPr>
          <w:ilvl w:val="0"/>
          <w:numId w:val="60"/>
        </w:numPr>
        <w:ind w:left="709" w:hanging="283"/>
        <w:jc w:val="both"/>
        <w:rPr>
          <w:rFonts w:ascii="Arial" w:hAnsi="Arial" w:cs="Arial"/>
          <w:sz w:val="20"/>
          <w:lang w:val="pl-PL"/>
        </w:rPr>
      </w:pPr>
      <w:r w:rsidRPr="00521533">
        <w:rPr>
          <w:rFonts w:ascii="Arial" w:hAnsi="Arial" w:cs="Arial"/>
          <w:sz w:val="20"/>
          <w:lang w:val="pl-PL"/>
        </w:rPr>
        <w:t>Wykonawca zapozna</w:t>
      </w:r>
      <w:r>
        <w:rPr>
          <w:rFonts w:ascii="Arial" w:hAnsi="Arial" w:cs="Arial"/>
          <w:sz w:val="20"/>
          <w:lang w:val="pl-PL"/>
        </w:rPr>
        <w:t>ł</w:t>
      </w:r>
      <w:r w:rsidRPr="00521533">
        <w:rPr>
          <w:rFonts w:ascii="Arial" w:hAnsi="Arial" w:cs="Arial"/>
          <w:sz w:val="20"/>
          <w:lang w:val="pl-PL"/>
        </w:rPr>
        <w:t xml:space="preserve"> się z dokumentacją projektową</w:t>
      </w:r>
      <w:r>
        <w:rPr>
          <w:rFonts w:ascii="Arial" w:hAnsi="Arial" w:cs="Arial"/>
          <w:sz w:val="20"/>
          <w:lang w:val="pl-PL"/>
        </w:rPr>
        <w:t xml:space="preserve"> oraz</w:t>
      </w:r>
      <w:r w:rsidRPr="00521533">
        <w:rPr>
          <w:rFonts w:ascii="Arial" w:hAnsi="Arial" w:cs="Arial"/>
          <w:sz w:val="20"/>
          <w:lang w:val="pl-PL"/>
        </w:rPr>
        <w:t xml:space="preserve"> </w:t>
      </w:r>
      <w:r>
        <w:rPr>
          <w:rFonts w:ascii="Arial" w:hAnsi="Arial" w:cs="Arial"/>
          <w:sz w:val="20"/>
          <w:lang w:val="pl-PL"/>
        </w:rPr>
        <w:t>potwierdza</w:t>
      </w:r>
      <w:r w:rsidRPr="00521533">
        <w:rPr>
          <w:rFonts w:ascii="Arial" w:hAnsi="Arial" w:cs="Arial"/>
          <w:sz w:val="20"/>
          <w:lang w:val="pl-PL"/>
        </w:rPr>
        <w:t>, że nadaje się ona do wykonan</w:t>
      </w:r>
      <w:r>
        <w:rPr>
          <w:rFonts w:ascii="Arial" w:hAnsi="Arial" w:cs="Arial"/>
          <w:sz w:val="20"/>
          <w:lang w:val="pl-PL"/>
        </w:rPr>
        <w:t>ia przez niego przedmiotu umowy;</w:t>
      </w:r>
    </w:p>
    <w:p w:rsidR="00B43B6B" w:rsidRDefault="00B43B6B" w:rsidP="0098646C">
      <w:pPr>
        <w:pStyle w:val="Bezodstpw"/>
        <w:numPr>
          <w:ilvl w:val="0"/>
          <w:numId w:val="60"/>
        </w:numPr>
        <w:ind w:left="709" w:hanging="283"/>
        <w:jc w:val="both"/>
        <w:rPr>
          <w:rFonts w:ascii="Arial" w:hAnsi="Arial" w:cs="Arial"/>
          <w:sz w:val="20"/>
          <w:lang w:val="pl-PL"/>
        </w:rPr>
      </w:pPr>
      <w:r w:rsidRPr="00521533">
        <w:rPr>
          <w:rFonts w:ascii="Arial" w:hAnsi="Arial" w:cs="Arial"/>
          <w:sz w:val="20"/>
          <w:lang w:val="pl-PL"/>
        </w:rPr>
        <w:t>Wykonawca wykona wszystkie roboty zgodnie z</w:t>
      </w:r>
      <w:r>
        <w:rPr>
          <w:rFonts w:ascii="Arial" w:hAnsi="Arial" w:cs="Arial"/>
          <w:sz w:val="20"/>
          <w:lang w:val="pl-PL"/>
        </w:rPr>
        <w:t xml:space="preserve"> umową, </w:t>
      </w:r>
      <w:r w:rsidRPr="00521533">
        <w:rPr>
          <w:rFonts w:ascii="Arial" w:hAnsi="Arial" w:cs="Arial"/>
          <w:sz w:val="20"/>
          <w:lang w:val="pl-PL"/>
        </w:rPr>
        <w:t>SIWZ</w:t>
      </w:r>
      <w:r>
        <w:rPr>
          <w:rFonts w:ascii="Arial" w:hAnsi="Arial" w:cs="Arial"/>
          <w:sz w:val="20"/>
          <w:szCs w:val="20"/>
          <w:lang w:val="pl-PL"/>
        </w:rPr>
        <w:t>, dokumentacją projektową</w:t>
      </w:r>
      <w:r w:rsidRPr="00F46A73">
        <w:rPr>
          <w:rFonts w:ascii="Arial" w:hAnsi="Arial" w:cs="Arial"/>
          <w:sz w:val="20"/>
          <w:szCs w:val="20"/>
          <w:lang w:val="pl-PL"/>
        </w:rPr>
        <w:t>, specyfikacja</w:t>
      </w:r>
      <w:r>
        <w:rPr>
          <w:rFonts w:ascii="Arial" w:hAnsi="Arial" w:cs="Arial"/>
          <w:sz w:val="20"/>
          <w:szCs w:val="20"/>
          <w:lang w:val="pl-PL"/>
        </w:rPr>
        <w:t>mi</w:t>
      </w:r>
      <w:r w:rsidRPr="00F46A73">
        <w:rPr>
          <w:rFonts w:ascii="Arial" w:hAnsi="Arial" w:cs="Arial"/>
          <w:sz w:val="20"/>
          <w:szCs w:val="20"/>
          <w:lang w:val="pl-PL"/>
        </w:rPr>
        <w:t xml:space="preserve"> techniczny</w:t>
      </w:r>
      <w:r>
        <w:rPr>
          <w:rFonts w:ascii="Arial" w:hAnsi="Arial" w:cs="Arial"/>
          <w:sz w:val="20"/>
          <w:szCs w:val="20"/>
          <w:lang w:val="pl-PL"/>
        </w:rPr>
        <w:t>mi</w:t>
      </w:r>
      <w:r w:rsidRPr="00F46A73">
        <w:rPr>
          <w:rFonts w:ascii="Arial" w:hAnsi="Arial" w:cs="Arial"/>
          <w:sz w:val="20"/>
          <w:szCs w:val="20"/>
          <w:lang w:val="pl-PL"/>
        </w:rPr>
        <w:t xml:space="preserve"> wykonania i odbioru robót budowlanych</w:t>
      </w:r>
      <w:r>
        <w:rPr>
          <w:rFonts w:ascii="Arial" w:hAnsi="Arial" w:cs="Arial"/>
          <w:sz w:val="20"/>
          <w:lang w:val="pl-PL"/>
        </w:rPr>
        <w:t>,</w:t>
      </w:r>
      <w:r w:rsidRPr="00521533">
        <w:rPr>
          <w:rFonts w:ascii="Arial" w:hAnsi="Arial" w:cs="Arial"/>
          <w:sz w:val="20"/>
          <w:lang w:val="pl-PL"/>
        </w:rPr>
        <w:t xml:space="preserve"> zasadami wiedzy technicznej i sztuki budowlanej, obowiązującymi przepisami i</w:t>
      </w:r>
      <w:r>
        <w:rPr>
          <w:rFonts w:ascii="Arial" w:hAnsi="Arial" w:cs="Arial"/>
          <w:sz w:val="20"/>
          <w:lang w:val="pl-PL"/>
        </w:rPr>
        <w:t> </w:t>
      </w:r>
      <w:r w:rsidRPr="00521533">
        <w:rPr>
          <w:rFonts w:ascii="Arial" w:hAnsi="Arial" w:cs="Arial"/>
          <w:sz w:val="20"/>
          <w:lang w:val="pl-PL"/>
        </w:rPr>
        <w:t>polskimi normami w sposób zapewniający,</w:t>
      </w:r>
      <w:r>
        <w:rPr>
          <w:rFonts w:ascii="Arial" w:hAnsi="Arial" w:cs="Arial"/>
          <w:sz w:val="20"/>
          <w:lang w:val="pl-PL"/>
        </w:rPr>
        <w:t xml:space="preserve"> </w:t>
      </w:r>
      <w:r w:rsidRPr="00521533">
        <w:rPr>
          <w:rFonts w:ascii="Arial" w:hAnsi="Arial" w:cs="Arial"/>
          <w:sz w:val="20"/>
          <w:lang w:val="pl-PL"/>
        </w:rPr>
        <w:t>że wykonany przedmiot umowy będzie spełniał praw</w:t>
      </w:r>
      <w:r>
        <w:rPr>
          <w:rFonts w:ascii="Arial" w:hAnsi="Arial" w:cs="Arial"/>
          <w:sz w:val="20"/>
          <w:lang w:val="pl-PL"/>
        </w:rPr>
        <w:t>idłowo swoje przeznaczenie;</w:t>
      </w:r>
    </w:p>
    <w:p w:rsidR="00B43B6B" w:rsidRPr="00743538" w:rsidRDefault="00B43B6B" w:rsidP="0098646C">
      <w:pPr>
        <w:pStyle w:val="Bezodstpw"/>
        <w:numPr>
          <w:ilvl w:val="0"/>
          <w:numId w:val="60"/>
        </w:numPr>
        <w:ind w:left="709" w:hanging="283"/>
        <w:jc w:val="both"/>
        <w:rPr>
          <w:rFonts w:ascii="Arial" w:hAnsi="Arial" w:cs="Arial"/>
          <w:sz w:val="20"/>
          <w:lang w:val="pl-PL"/>
        </w:rPr>
      </w:pPr>
      <w:r>
        <w:rPr>
          <w:rFonts w:ascii="Arial" w:hAnsi="Arial" w:cs="Arial"/>
          <w:sz w:val="20"/>
          <w:lang w:val="pl-PL"/>
        </w:rPr>
        <w:t>Wykonawca</w:t>
      </w:r>
      <w:r w:rsidRPr="00521533">
        <w:rPr>
          <w:rFonts w:ascii="Arial" w:hAnsi="Arial" w:cs="Arial"/>
          <w:sz w:val="20"/>
          <w:lang w:val="pl-PL"/>
        </w:rPr>
        <w:t xml:space="preserve"> dokon</w:t>
      </w:r>
      <w:r>
        <w:rPr>
          <w:rFonts w:ascii="Arial" w:hAnsi="Arial" w:cs="Arial"/>
          <w:sz w:val="20"/>
          <w:lang w:val="pl-PL"/>
        </w:rPr>
        <w:t>ał</w:t>
      </w:r>
      <w:r w:rsidRPr="00521533">
        <w:rPr>
          <w:rFonts w:ascii="Arial" w:hAnsi="Arial" w:cs="Arial"/>
          <w:sz w:val="20"/>
          <w:lang w:val="pl-PL"/>
        </w:rPr>
        <w:t xml:space="preserve"> o</w:t>
      </w:r>
      <w:r>
        <w:rPr>
          <w:rFonts w:ascii="Arial" w:hAnsi="Arial" w:cs="Arial"/>
          <w:sz w:val="20"/>
          <w:lang w:val="pl-PL"/>
        </w:rPr>
        <w:t>ględzin miejsca robót, zapoznał</w:t>
      </w:r>
      <w:r w:rsidRPr="00521533">
        <w:rPr>
          <w:rFonts w:ascii="Arial" w:hAnsi="Arial" w:cs="Arial"/>
          <w:sz w:val="20"/>
          <w:lang w:val="pl-PL"/>
        </w:rPr>
        <w:t xml:space="preserve"> </w:t>
      </w:r>
      <w:r>
        <w:rPr>
          <w:rFonts w:ascii="Arial" w:hAnsi="Arial" w:cs="Arial"/>
          <w:sz w:val="20"/>
          <w:lang w:val="pl-PL"/>
        </w:rPr>
        <w:t>się z warunkami ich prowadzenia, a także sprawdził</w:t>
      </w:r>
      <w:r w:rsidRPr="00521533">
        <w:rPr>
          <w:rFonts w:ascii="Arial" w:hAnsi="Arial" w:cs="Arial"/>
          <w:sz w:val="20"/>
          <w:lang w:val="pl-PL"/>
        </w:rPr>
        <w:t xml:space="preserve"> ilości i charakter</w:t>
      </w:r>
      <w:r>
        <w:rPr>
          <w:rFonts w:ascii="Arial" w:hAnsi="Arial" w:cs="Arial"/>
          <w:sz w:val="20"/>
          <w:lang w:val="pl-PL"/>
        </w:rPr>
        <w:t xml:space="preserve"> prac oraz dokonał</w:t>
      </w:r>
      <w:r w:rsidRPr="00521533">
        <w:rPr>
          <w:rFonts w:ascii="Arial" w:hAnsi="Arial" w:cs="Arial"/>
          <w:sz w:val="20"/>
          <w:lang w:val="pl-PL"/>
        </w:rPr>
        <w:t xml:space="preserve"> </w:t>
      </w:r>
      <w:r>
        <w:rPr>
          <w:rFonts w:ascii="Arial" w:hAnsi="Arial" w:cs="Arial"/>
          <w:sz w:val="20"/>
          <w:lang w:val="pl-PL"/>
        </w:rPr>
        <w:t xml:space="preserve">właściwej </w:t>
      </w:r>
      <w:r w:rsidRPr="00521533">
        <w:rPr>
          <w:rFonts w:ascii="Arial" w:hAnsi="Arial" w:cs="Arial"/>
          <w:sz w:val="20"/>
          <w:lang w:val="pl-PL"/>
        </w:rPr>
        <w:t xml:space="preserve">wyceny </w:t>
      </w:r>
      <w:r>
        <w:rPr>
          <w:rFonts w:ascii="Arial" w:hAnsi="Arial" w:cs="Arial"/>
          <w:sz w:val="20"/>
          <w:lang w:val="pl-PL"/>
        </w:rPr>
        <w:t>robót</w:t>
      </w:r>
      <w:r w:rsidRPr="00521533">
        <w:rPr>
          <w:rFonts w:ascii="Arial" w:hAnsi="Arial" w:cs="Arial"/>
          <w:sz w:val="20"/>
          <w:lang w:val="pl-PL"/>
        </w:rPr>
        <w:t>, opisanych w</w:t>
      </w:r>
      <w:r>
        <w:rPr>
          <w:rFonts w:ascii="Arial" w:hAnsi="Arial" w:cs="Arial"/>
          <w:sz w:val="20"/>
          <w:lang w:val="pl-PL"/>
        </w:rPr>
        <w:t> </w:t>
      </w:r>
      <w:r w:rsidRPr="00521533">
        <w:rPr>
          <w:rFonts w:ascii="Arial" w:hAnsi="Arial" w:cs="Arial"/>
          <w:sz w:val="20"/>
          <w:lang w:val="pl-PL"/>
        </w:rPr>
        <w:t>dokumentacji projektowej i specyfikacjach technicznych wykonania i</w:t>
      </w:r>
      <w:r>
        <w:rPr>
          <w:rFonts w:ascii="Arial" w:hAnsi="Arial" w:cs="Arial"/>
          <w:sz w:val="20"/>
          <w:lang w:val="pl-PL"/>
        </w:rPr>
        <w:t> </w:t>
      </w:r>
      <w:r w:rsidRPr="00521533">
        <w:rPr>
          <w:rFonts w:ascii="Arial" w:hAnsi="Arial" w:cs="Arial"/>
          <w:sz w:val="20"/>
          <w:lang w:val="pl-PL"/>
        </w:rPr>
        <w:t>odbioru robót, zgodnie z własnym rozpoznaniem przedmiotu umowy.</w:t>
      </w:r>
    </w:p>
    <w:p w:rsidR="00B43B6B" w:rsidRDefault="00B43B6B" w:rsidP="00B43B6B">
      <w:pPr>
        <w:pStyle w:val="Nagwek"/>
        <w:tabs>
          <w:tab w:val="left" w:pos="708"/>
          <w:tab w:val="center" w:pos="4536"/>
          <w:tab w:val="right" w:pos="9072"/>
        </w:tabs>
        <w:suppressAutoHyphens w:val="0"/>
        <w:spacing w:after="0" w:line="240" w:lineRule="auto"/>
        <w:jc w:val="center"/>
        <w:rPr>
          <w:rFonts w:ascii="Arial" w:hAnsi="Arial" w:cs="Arial"/>
          <w:sz w:val="20"/>
          <w:lang w:val="pl-PL"/>
        </w:rPr>
      </w:pPr>
      <w:r>
        <w:rPr>
          <w:rFonts w:ascii="Arial" w:hAnsi="Arial" w:cs="Arial"/>
          <w:sz w:val="20"/>
          <w:lang w:val="pl-PL"/>
        </w:rPr>
        <w:br/>
      </w:r>
      <w:r w:rsidRPr="00004E55">
        <w:rPr>
          <w:rFonts w:ascii="Arial" w:hAnsi="Arial" w:cs="Arial"/>
          <w:sz w:val="20"/>
          <w:lang w:val="pl-PL"/>
        </w:rPr>
        <w:t xml:space="preserve">§ </w:t>
      </w:r>
      <w:r>
        <w:rPr>
          <w:rFonts w:ascii="Arial" w:hAnsi="Arial" w:cs="Arial"/>
          <w:sz w:val="20"/>
          <w:lang w:val="pl-PL"/>
        </w:rPr>
        <w:t>2</w:t>
      </w:r>
      <w:r w:rsidRPr="00004E55">
        <w:rPr>
          <w:rFonts w:ascii="Arial" w:hAnsi="Arial" w:cs="Arial"/>
          <w:sz w:val="20"/>
          <w:lang w:val="pl-PL"/>
        </w:rPr>
        <w:br/>
        <w:t>[</w:t>
      </w:r>
      <w:r w:rsidRPr="00C448C1">
        <w:rPr>
          <w:rFonts w:ascii="Arial" w:hAnsi="Arial" w:cs="Arial"/>
          <w:sz w:val="20"/>
          <w:lang w:val="pl-PL"/>
        </w:rPr>
        <w:t>Warunki wykonania zamówienia</w:t>
      </w:r>
      <w:r w:rsidRPr="00004E55">
        <w:rPr>
          <w:rFonts w:ascii="Arial" w:hAnsi="Arial" w:cs="Arial"/>
          <w:sz w:val="20"/>
          <w:lang w:val="pl-PL"/>
        </w:rPr>
        <w:t>]</w:t>
      </w:r>
    </w:p>
    <w:p w:rsidR="007872FF" w:rsidRDefault="007872FF" w:rsidP="0098646C">
      <w:pPr>
        <w:pStyle w:val="Bezodstpw"/>
        <w:numPr>
          <w:ilvl w:val="0"/>
          <w:numId w:val="64"/>
        </w:numPr>
        <w:jc w:val="both"/>
        <w:rPr>
          <w:rFonts w:ascii="Arial" w:hAnsi="Arial" w:cs="Arial"/>
          <w:sz w:val="20"/>
          <w:szCs w:val="20"/>
          <w:lang w:val="pl-PL"/>
        </w:rPr>
      </w:pPr>
      <w:r>
        <w:rPr>
          <w:rFonts w:ascii="Arial" w:hAnsi="Arial" w:cs="Arial"/>
          <w:sz w:val="20"/>
          <w:szCs w:val="20"/>
          <w:lang w:val="pl-PL"/>
        </w:rPr>
        <w:t>Wykonawca realizując przedmiot umowy wykonywał będzie jednocześnie prace związane z modernizacją tarasu nr 1 i nr 4, a po ich zakończeniu rozpocznie prace związane z modernizacją tarasu nr 2 i nr 3. Nie dopuszcza się prowadzenia prac jednocześnie na wszystkich tarasach.</w:t>
      </w:r>
    </w:p>
    <w:p w:rsidR="00B43B6B" w:rsidRPr="00F342CC" w:rsidRDefault="00B43B6B" w:rsidP="0098646C">
      <w:pPr>
        <w:pStyle w:val="Bezodstpw"/>
        <w:numPr>
          <w:ilvl w:val="0"/>
          <w:numId w:val="64"/>
        </w:numPr>
        <w:jc w:val="both"/>
        <w:rPr>
          <w:rFonts w:ascii="Arial" w:hAnsi="Arial" w:cs="Arial"/>
          <w:sz w:val="20"/>
          <w:szCs w:val="20"/>
          <w:lang w:val="pl-PL"/>
        </w:rPr>
      </w:pPr>
      <w:r w:rsidRPr="00F342CC">
        <w:rPr>
          <w:rFonts w:ascii="Arial" w:hAnsi="Arial" w:cs="Arial"/>
          <w:sz w:val="20"/>
          <w:szCs w:val="20"/>
          <w:lang w:val="pl-PL"/>
        </w:rPr>
        <w:t>Wykonawca zobowiązuje się do delegowania do prac związanych z realizacją przedmiotu zamówienia personelu posiadającego niezbędne doświadczenie, uprawnienia i kwalifikacje, w szczególności osób wskazanych w ofercie Wykonawcy.</w:t>
      </w:r>
    </w:p>
    <w:p w:rsidR="00B43B6B" w:rsidRPr="00F342CC" w:rsidRDefault="00B43B6B" w:rsidP="0098646C">
      <w:pPr>
        <w:pStyle w:val="Bezodstpw"/>
        <w:numPr>
          <w:ilvl w:val="0"/>
          <w:numId w:val="64"/>
        </w:numPr>
        <w:jc w:val="both"/>
        <w:rPr>
          <w:rFonts w:ascii="Arial" w:hAnsi="Arial" w:cs="Arial"/>
          <w:sz w:val="20"/>
          <w:szCs w:val="20"/>
          <w:lang w:val="pl-PL"/>
        </w:rPr>
      </w:pPr>
      <w:r w:rsidRPr="00F342CC">
        <w:rPr>
          <w:rFonts w:ascii="Arial" w:hAnsi="Arial" w:cs="Arial"/>
          <w:sz w:val="20"/>
          <w:szCs w:val="20"/>
          <w:lang w:val="pl-PL"/>
        </w:rPr>
        <w:t>Wykonawca zobowiązuje się, przy wykonywaniu przedmiotu zamówienia, do odpowiedniej organizacji prac tak, aby zapewnić terminowe jej wykonanie.</w:t>
      </w:r>
    </w:p>
    <w:p w:rsidR="00B43B6B" w:rsidRPr="00F342CC" w:rsidRDefault="00B43B6B" w:rsidP="0098646C">
      <w:pPr>
        <w:pStyle w:val="Bezodstpw"/>
        <w:numPr>
          <w:ilvl w:val="0"/>
          <w:numId w:val="64"/>
        </w:numPr>
        <w:jc w:val="both"/>
        <w:rPr>
          <w:rFonts w:ascii="Arial" w:hAnsi="Arial" w:cs="Arial"/>
          <w:sz w:val="20"/>
          <w:szCs w:val="20"/>
          <w:lang w:val="pl-PL"/>
        </w:rPr>
      </w:pPr>
      <w:r w:rsidRPr="00F342CC">
        <w:rPr>
          <w:rFonts w:ascii="Arial" w:hAnsi="Arial" w:cs="Arial"/>
          <w:sz w:val="20"/>
          <w:szCs w:val="20"/>
          <w:lang w:val="pl-PL"/>
        </w:rPr>
        <w:t xml:space="preserve">Lokalizację zaplecza budowy, </w:t>
      </w:r>
      <w:r>
        <w:rPr>
          <w:rFonts w:ascii="Arial" w:hAnsi="Arial" w:cs="Arial"/>
          <w:sz w:val="20"/>
          <w:szCs w:val="20"/>
          <w:lang w:val="pl-PL"/>
        </w:rPr>
        <w:t>miejsce składowania</w:t>
      </w:r>
      <w:r w:rsidRPr="00F342CC">
        <w:rPr>
          <w:rFonts w:ascii="Arial" w:hAnsi="Arial" w:cs="Arial"/>
          <w:sz w:val="20"/>
          <w:szCs w:val="20"/>
          <w:lang w:val="pl-PL"/>
        </w:rPr>
        <w:t xml:space="preserve"> materiałów </w:t>
      </w:r>
      <w:r>
        <w:rPr>
          <w:rFonts w:ascii="Arial" w:hAnsi="Arial" w:cs="Arial"/>
          <w:sz w:val="20"/>
          <w:szCs w:val="20"/>
          <w:lang w:val="pl-PL"/>
        </w:rPr>
        <w:t>oraz sposób ich wygrodzenia i zabezpieczenia</w:t>
      </w:r>
      <w:r w:rsidRPr="00F342CC">
        <w:rPr>
          <w:rFonts w:ascii="Arial" w:hAnsi="Arial" w:cs="Arial"/>
          <w:sz w:val="20"/>
          <w:szCs w:val="20"/>
          <w:lang w:val="pl-PL"/>
        </w:rPr>
        <w:t xml:space="preserve"> </w:t>
      </w:r>
      <w:r>
        <w:rPr>
          <w:rFonts w:ascii="Arial" w:hAnsi="Arial" w:cs="Arial"/>
          <w:sz w:val="20"/>
          <w:szCs w:val="20"/>
          <w:lang w:val="pl-PL"/>
        </w:rPr>
        <w:t xml:space="preserve">przed dostępem osób trzecich w szczególności dzieci </w:t>
      </w:r>
      <w:r w:rsidRPr="00F342CC">
        <w:rPr>
          <w:rFonts w:ascii="Arial" w:hAnsi="Arial" w:cs="Arial"/>
          <w:sz w:val="20"/>
          <w:szCs w:val="20"/>
          <w:lang w:val="pl-PL"/>
        </w:rPr>
        <w:t xml:space="preserve">należy uzgodnić z Dyrektorem </w:t>
      </w:r>
      <w:r w:rsidR="00B52366">
        <w:rPr>
          <w:rFonts w:ascii="Arial" w:hAnsi="Arial" w:cs="Arial"/>
          <w:sz w:val="20"/>
          <w:szCs w:val="20"/>
          <w:lang w:val="pl-PL"/>
        </w:rPr>
        <w:t>Przedszkola</w:t>
      </w:r>
      <w:r w:rsidRPr="00F342CC">
        <w:rPr>
          <w:rFonts w:ascii="Arial" w:hAnsi="Arial" w:cs="Arial"/>
          <w:sz w:val="20"/>
          <w:szCs w:val="20"/>
          <w:lang w:val="pl-PL"/>
        </w:rPr>
        <w:t>.</w:t>
      </w:r>
    </w:p>
    <w:p w:rsidR="00B43B6B" w:rsidRPr="00F342CC" w:rsidRDefault="00B43B6B" w:rsidP="0098646C">
      <w:pPr>
        <w:pStyle w:val="Bezodstpw"/>
        <w:numPr>
          <w:ilvl w:val="0"/>
          <w:numId w:val="64"/>
        </w:numPr>
        <w:jc w:val="both"/>
        <w:rPr>
          <w:rFonts w:ascii="Arial" w:hAnsi="Arial" w:cs="Arial"/>
          <w:sz w:val="20"/>
          <w:szCs w:val="20"/>
          <w:lang w:val="pl-PL"/>
        </w:rPr>
      </w:pPr>
      <w:r w:rsidRPr="00F342CC">
        <w:rPr>
          <w:rFonts w:ascii="Arial" w:hAnsi="Arial" w:cs="Arial"/>
          <w:sz w:val="20"/>
          <w:szCs w:val="20"/>
          <w:lang w:val="pl-PL"/>
        </w:rPr>
        <w:t xml:space="preserve">Prowadzenie </w:t>
      </w:r>
      <w:r>
        <w:rPr>
          <w:rFonts w:ascii="Arial" w:hAnsi="Arial" w:cs="Arial"/>
          <w:sz w:val="20"/>
          <w:szCs w:val="20"/>
          <w:lang w:val="pl-PL"/>
        </w:rPr>
        <w:t xml:space="preserve">jakichkolwiek </w:t>
      </w:r>
      <w:r w:rsidRPr="00F342CC">
        <w:rPr>
          <w:rFonts w:ascii="Arial" w:hAnsi="Arial" w:cs="Arial"/>
          <w:sz w:val="20"/>
          <w:szCs w:val="20"/>
          <w:lang w:val="pl-PL"/>
        </w:rPr>
        <w:t xml:space="preserve">robót </w:t>
      </w:r>
      <w:r>
        <w:rPr>
          <w:rFonts w:ascii="Arial" w:hAnsi="Arial" w:cs="Arial"/>
          <w:sz w:val="20"/>
          <w:szCs w:val="20"/>
          <w:lang w:val="pl-PL"/>
        </w:rPr>
        <w:t xml:space="preserve">na terenie budynku </w:t>
      </w:r>
      <w:r w:rsidR="00B52366">
        <w:rPr>
          <w:rFonts w:ascii="Arial" w:hAnsi="Arial" w:cs="Arial"/>
          <w:sz w:val="20"/>
          <w:szCs w:val="20"/>
          <w:lang w:val="pl-PL"/>
        </w:rPr>
        <w:t>przedszkola</w:t>
      </w:r>
      <w:r>
        <w:rPr>
          <w:rFonts w:ascii="Arial" w:hAnsi="Arial" w:cs="Arial"/>
          <w:sz w:val="20"/>
          <w:szCs w:val="20"/>
          <w:lang w:val="pl-PL"/>
        </w:rPr>
        <w:t xml:space="preserve"> w szczególności </w:t>
      </w:r>
      <w:r w:rsidRPr="00F342CC">
        <w:rPr>
          <w:rFonts w:ascii="Arial" w:hAnsi="Arial" w:cs="Arial"/>
          <w:sz w:val="20"/>
          <w:szCs w:val="20"/>
          <w:lang w:val="pl-PL"/>
        </w:rPr>
        <w:t xml:space="preserve">w dni wolne od pracy, należy uzgodnić z Dyrektorem </w:t>
      </w:r>
      <w:r w:rsidR="00B52366">
        <w:rPr>
          <w:rFonts w:ascii="Arial" w:hAnsi="Arial" w:cs="Arial"/>
          <w:sz w:val="20"/>
          <w:szCs w:val="20"/>
          <w:lang w:val="pl-PL"/>
        </w:rPr>
        <w:t>Przedszkola</w:t>
      </w:r>
      <w:r w:rsidRPr="00F342CC">
        <w:rPr>
          <w:rFonts w:ascii="Arial" w:hAnsi="Arial" w:cs="Arial"/>
          <w:sz w:val="20"/>
          <w:szCs w:val="20"/>
          <w:lang w:val="pl-PL"/>
        </w:rPr>
        <w:t>.</w:t>
      </w:r>
    </w:p>
    <w:p w:rsidR="00B43B6B" w:rsidRPr="00F342CC" w:rsidRDefault="00B43B6B" w:rsidP="0098646C">
      <w:pPr>
        <w:pStyle w:val="Bezodstpw"/>
        <w:numPr>
          <w:ilvl w:val="0"/>
          <w:numId w:val="64"/>
        </w:numPr>
        <w:jc w:val="both"/>
        <w:rPr>
          <w:rFonts w:ascii="Arial" w:hAnsi="Arial" w:cs="Arial"/>
          <w:sz w:val="20"/>
          <w:szCs w:val="20"/>
          <w:lang w:val="pl-PL"/>
        </w:rPr>
      </w:pPr>
      <w:r w:rsidRPr="00F342CC">
        <w:rPr>
          <w:rFonts w:ascii="Arial" w:hAnsi="Arial" w:cs="Arial"/>
          <w:sz w:val="20"/>
          <w:szCs w:val="20"/>
          <w:lang w:val="pl-PL"/>
        </w:rPr>
        <w:t>Wykonawca ponosi pełną odpowiedzialność za utrzymanie oznakowania i zabezpieczenie terenu budowy</w:t>
      </w:r>
      <w:r>
        <w:rPr>
          <w:rFonts w:ascii="Arial" w:hAnsi="Arial" w:cs="Arial"/>
          <w:sz w:val="20"/>
          <w:szCs w:val="20"/>
          <w:lang w:val="pl-PL"/>
        </w:rPr>
        <w:t xml:space="preserve"> </w:t>
      </w:r>
      <w:r w:rsidRPr="00F342CC">
        <w:rPr>
          <w:rFonts w:ascii="Arial" w:hAnsi="Arial" w:cs="Arial"/>
          <w:sz w:val="20"/>
          <w:szCs w:val="20"/>
          <w:lang w:val="pl-PL"/>
        </w:rPr>
        <w:t>jak i jego zaplecza</w:t>
      </w:r>
      <w:r w:rsidRPr="004A7983">
        <w:rPr>
          <w:rFonts w:ascii="Arial" w:hAnsi="Arial" w:cs="Arial"/>
          <w:sz w:val="20"/>
          <w:szCs w:val="20"/>
          <w:lang w:val="pl-PL"/>
        </w:rPr>
        <w:t xml:space="preserve"> </w:t>
      </w:r>
      <w:r>
        <w:rPr>
          <w:rFonts w:ascii="Arial" w:hAnsi="Arial" w:cs="Arial"/>
          <w:sz w:val="20"/>
          <w:szCs w:val="20"/>
          <w:lang w:val="pl-PL"/>
        </w:rPr>
        <w:t>przed dostępem osób trzecich w szczególności dzieci</w:t>
      </w:r>
      <w:r w:rsidRPr="00F342CC">
        <w:rPr>
          <w:rFonts w:ascii="Arial" w:hAnsi="Arial" w:cs="Arial"/>
          <w:sz w:val="20"/>
          <w:szCs w:val="20"/>
          <w:lang w:val="pl-PL"/>
        </w:rPr>
        <w:t>, w</w:t>
      </w:r>
      <w:r>
        <w:rPr>
          <w:rFonts w:ascii="Arial" w:hAnsi="Arial" w:cs="Arial"/>
          <w:sz w:val="20"/>
          <w:szCs w:val="20"/>
          <w:lang w:val="pl-PL"/>
        </w:rPr>
        <w:t> </w:t>
      </w:r>
      <w:r w:rsidRPr="00F342CC">
        <w:rPr>
          <w:rFonts w:ascii="Arial" w:hAnsi="Arial" w:cs="Arial"/>
          <w:sz w:val="20"/>
          <w:szCs w:val="20"/>
          <w:lang w:val="pl-PL"/>
        </w:rPr>
        <w:t>trakcie prowadzenia swoich prac.</w:t>
      </w:r>
    </w:p>
    <w:p w:rsidR="00B43B6B" w:rsidRPr="00F342CC" w:rsidRDefault="00B43B6B" w:rsidP="0098646C">
      <w:pPr>
        <w:pStyle w:val="Bezodstpw"/>
        <w:numPr>
          <w:ilvl w:val="0"/>
          <w:numId w:val="64"/>
        </w:numPr>
        <w:jc w:val="both"/>
        <w:rPr>
          <w:rFonts w:ascii="Arial" w:hAnsi="Arial" w:cs="Arial"/>
          <w:sz w:val="20"/>
          <w:szCs w:val="20"/>
          <w:lang w:val="pl-PL"/>
        </w:rPr>
      </w:pPr>
      <w:r w:rsidRPr="00F342CC">
        <w:rPr>
          <w:rFonts w:ascii="Arial" w:hAnsi="Arial" w:cs="Arial"/>
          <w:sz w:val="20"/>
          <w:szCs w:val="20"/>
          <w:lang w:val="pl-PL"/>
        </w:rPr>
        <w:t>Wykonawca zobowiązuje się strzec mienia znajdującego się na terenie budowy, a także zapewnić warunki bezpieczeństwa i higieny pracy.</w:t>
      </w:r>
    </w:p>
    <w:p w:rsidR="00B43B6B" w:rsidRPr="00F342CC" w:rsidRDefault="00B43B6B" w:rsidP="0098646C">
      <w:pPr>
        <w:pStyle w:val="Bezodstpw"/>
        <w:numPr>
          <w:ilvl w:val="0"/>
          <w:numId w:val="64"/>
        </w:numPr>
        <w:jc w:val="both"/>
        <w:rPr>
          <w:rFonts w:ascii="Arial" w:hAnsi="Arial" w:cs="Arial"/>
          <w:sz w:val="20"/>
          <w:szCs w:val="20"/>
          <w:lang w:val="pl-PL"/>
        </w:rPr>
      </w:pPr>
      <w:r w:rsidRPr="00F342CC">
        <w:rPr>
          <w:rFonts w:ascii="Arial" w:hAnsi="Arial" w:cs="Arial"/>
          <w:sz w:val="20"/>
          <w:szCs w:val="20"/>
          <w:lang w:val="pl-PL"/>
        </w:rPr>
        <w:t>Wykonawca będzie ponosił koszty utrzymania oraz konserwacji urządzeń i obiektów tymczasowych na terenie budowy.</w:t>
      </w:r>
    </w:p>
    <w:p w:rsidR="00B43B6B" w:rsidRDefault="00B43B6B" w:rsidP="0098646C">
      <w:pPr>
        <w:pStyle w:val="Bezodstpw"/>
        <w:numPr>
          <w:ilvl w:val="0"/>
          <w:numId w:val="64"/>
        </w:numPr>
        <w:jc w:val="both"/>
        <w:rPr>
          <w:rFonts w:ascii="Arial" w:hAnsi="Arial" w:cs="Arial"/>
          <w:sz w:val="20"/>
          <w:szCs w:val="20"/>
          <w:lang w:val="pl-PL"/>
        </w:rPr>
      </w:pPr>
      <w:r w:rsidRPr="00F342CC">
        <w:rPr>
          <w:rFonts w:ascii="Arial" w:hAnsi="Arial" w:cs="Arial"/>
          <w:sz w:val="20"/>
          <w:szCs w:val="20"/>
          <w:lang w:val="pl-PL"/>
        </w:rPr>
        <w:t>Woda i energia elektryczna na potrzeby robót budowlanych mogą być pobierane z istniejących przyłączy budynku po uprzednim opomiaro</w:t>
      </w:r>
      <w:r w:rsidR="00B52366">
        <w:rPr>
          <w:rFonts w:ascii="Arial" w:hAnsi="Arial" w:cs="Arial"/>
          <w:sz w:val="20"/>
          <w:szCs w:val="20"/>
          <w:lang w:val="pl-PL"/>
        </w:rPr>
        <w:t xml:space="preserve">waniu i ustaleniu rozliczenia z </w:t>
      </w:r>
      <w:r w:rsidRPr="00F342CC">
        <w:rPr>
          <w:rFonts w:ascii="Arial" w:hAnsi="Arial" w:cs="Arial"/>
          <w:sz w:val="20"/>
          <w:szCs w:val="20"/>
          <w:lang w:val="pl-PL"/>
        </w:rPr>
        <w:t xml:space="preserve">Dyrektorem </w:t>
      </w:r>
      <w:r w:rsidR="00B52366">
        <w:rPr>
          <w:rFonts w:ascii="Arial" w:hAnsi="Arial" w:cs="Arial"/>
          <w:sz w:val="20"/>
          <w:szCs w:val="20"/>
          <w:lang w:val="pl-PL"/>
        </w:rPr>
        <w:t>Przedszkola</w:t>
      </w:r>
      <w:r w:rsidRPr="00F342CC">
        <w:rPr>
          <w:rFonts w:ascii="Arial" w:hAnsi="Arial" w:cs="Arial"/>
          <w:sz w:val="20"/>
          <w:szCs w:val="20"/>
          <w:lang w:val="pl-PL"/>
        </w:rPr>
        <w:t>.</w:t>
      </w:r>
    </w:p>
    <w:p w:rsidR="00B43B6B" w:rsidRPr="00635FA4" w:rsidRDefault="00B43B6B" w:rsidP="0098646C">
      <w:pPr>
        <w:pStyle w:val="Bezodstpw"/>
        <w:numPr>
          <w:ilvl w:val="0"/>
          <w:numId w:val="64"/>
        </w:numPr>
        <w:jc w:val="both"/>
        <w:rPr>
          <w:rFonts w:ascii="Arial" w:hAnsi="Arial" w:cs="Arial"/>
          <w:sz w:val="20"/>
          <w:szCs w:val="20"/>
          <w:lang w:val="pl-PL"/>
        </w:rPr>
      </w:pPr>
      <w:r w:rsidRPr="00635FA4">
        <w:rPr>
          <w:rFonts w:ascii="Arial" w:hAnsi="Arial" w:cs="Arial"/>
          <w:sz w:val="20"/>
          <w:szCs w:val="20"/>
          <w:lang w:val="pl-PL"/>
        </w:rPr>
        <w:t xml:space="preserve">Wykonawca we własnym zakresie zapewni sanitariaty przenośne celem korzystania z nich przez pracowników. Zamawiający nie dopuszcza korzystania z sanitariatów w budynku </w:t>
      </w:r>
      <w:r w:rsidR="00B52366">
        <w:rPr>
          <w:rFonts w:ascii="Arial" w:hAnsi="Arial" w:cs="Arial"/>
          <w:sz w:val="20"/>
          <w:szCs w:val="20"/>
          <w:lang w:val="pl-PL"/>
        </w:rPr>
        <w:t>przedszkola</w:t>
      </w:r>
      <w:r w:rsidRPr="00635FA4">
        <w:rPr>
          <w:rFonts w:ascii="Arial" w:hAnsi="Arial" w:cs="Arial"/>
          <w:sz w:val="20"/>
          <w:szCs w:val="20"/>
          <w:lang w:val="pl-PL"/>
        </w:rPr>
        <w:t xml:space="preserve">. Lokalizację sanitariatów przenośnych należy ustalić z Dyrektorem </w:t>
      </w:r>
      <w:r w:rsidR="00B52366">
        <w:rPr>
          <w:rFonts w:ascii="Arial" w:hAnsi="Arial" w:cs="Arial"/>
          <w:sz w:val="20"/>
          <w:szCs w:val="20"/>
          <w:lang w:val="pl-PL"/>
        </w:rPr>
        <w:t>Przedszkola</w:t>
      </w:r>
      <w:r w:rsidRPr="00635FA4">
        <w:rPr>
          <w:rFonts w:ascii="Arial" w:hAnsi="Arial" w:cs="Arial"/>
          <w:sz w:val="20"/>
          <w:szCs w:val="20"/>
          <w:lang w:val="pl-PL"/>
        </w:rPr>
        <w:t>.</w:t>
      </w:r>
    </w:p>
    <w:p w:rsidR="00B43B6B" w:rsidRDefault="00B43B6B" w:rsidP="0098646C">
      <w:pPr>
        <w:pStyle w:val="Bezodstpw"/>
        <w:numPr>
          <w:ilvl w:val="0"/>
          <w:numId w:val="64"/>
        </w:numPr>
        <w:jc w:val="both"/>
        <w:rPr>
          <w:rFonts w:ascii="Arial" w:hAnsi="Arial" w:cs="Arial"/>
          <w:sz w:val="20"/>
          <w:szCs w:val="20"/>
          <w:lang w:val="pl-PL"/>
        </w:rPr>
      </w:pPr>
      <w:r w:rsidRPr="00F46A73">
        <w:rPr>
          <w:rFonts w:ascii="Arial" w:hAnsi="Arial" w:cs="Arial"/>
          <w:sz w:val="20"/>
          <w:szCs w:val="20"/>
          <w:lang w:val="pl-PL"/>
        </w:rPr>
        <w:lastRenderedPageBreak/>
        <w:t xml:space="preserve">W przypadku uszkodzenia </w:t>
      </w:r>
      <w:r>
        <w:rPr>
          <w:rFonts w:ascii="Arial" w:hAnsi="Arial" w:cs="Arial"/>
          <w:sz w:val="20"/>
          <w:szCs w:val="20"/>
          <w:lang w:val="pl-PL"/>
        </w:rPr>
        <w:t xml:space="preserve">jakichkolwiek części budynku, </w:t>
      </w:r>
      <w:r w:rsidRPr="00F46A73">
        <w:rPr>
          <w:rFonts w:ascii="Arial" w:hAnsi="Arial" w:cs="Arial"/>
          <w:sz w:val="20"/>
          <w:szCs w:val="20"/>
          <w:lang w:val="pl-PL"/>
        </w:rPr>
        <w:t xml:space="preserve">urządzeń infrastruktury technicznej </w:t>
      </w:r>
      <w:r>
        <w:rPr>
          <w:rFonts w:ascii="Arial" w:hAnsi="Arial" w:cs="Arial"/>
          <w:sz w:val="20"/>
          <w:szCs w:val="20"/>
          <w:lang w:val="pl-PL"/>
        </w:rPr>
        <w:t xml:space="preserve">lub innych elementów obiektu </w:t>
      </w:r>
      <w:r w:rsidRPr="00F46A73">
        <w:rPr>
          <w:rFonts w:ascii="Arial" w:hAnsi="Arial" w:cs="Arial"/>
          <w:sz w:val="20"/>
          <w:szCs w:val="20"/>
          <w:lang w:val="pl-PL"/>
        </w:rPr>
        <w:t xml:space="preserve">Wykonawca powiadomi natychmiast o zaistniałym fakcie Zamawiającego i Użytkownika </w:t>
      </w:r>
      <w:r w:rsidR="00E9105E">
        <w:rPr>
          <w:rFonts w:ascii="Arial" w:hAnsi="Arial" w:cs="Arial"/>
          <w:sz w:val="20"/>
          <w:szCs w:val="20"/>
          <w:lang w:val="pl-PL"/>
        </w:rPr>
        <w:t xml:space="preserve">budynku </w:t>
      </w:r>
      <w:r w:rsidRPr="00F46A73">
        <w:rPr>
          <w:rFonts w:ascii="Arial" w:hAnsi="Arial" w:cs="Arial"/>
          <w:sz w:val="20"/>
          <w:szCs w:val="20"/>
          <w:lang w:val="pl-PL"/>
        </w:rPr>
        <w:t>oraz zobowiązuje się do naprawy uszkodzenia według wytycznych i w uzgodnieniu z Użytkownikiem.</w:t>
      </w:r>
      <w:r>
        <w:rPr>
          <w:rFonts w:ascii="Arial" w:hAnsi="Arial" w:cs="Arial"/>
          <w:sz w:val="20"/>
          <w:szCs w:val="20"/>
          <w:lang w:val="pl-PL"/>
        </w:rPr>
        <w:t xml:space="preserve"> </w:t>
      </w:r>
      <w:r w:rsidRPr="00F342CC">
        <w:rPr>
          <w:rFonts w:ascii="Arial" w:hAnsi="Arial" w:cs="Arial"/>
          <w:sz w:val="20"/>
          <w:szCs w:val="20"/>
          <w:lang w:val="pl-PL"/>
        </w:rPr>
        <w:t xml:space="preserve">W przypadku nie zastosowania się do powyższego </w:t>
      </w:r>
      <w:r>
        <w:rPr>
          <w:rFonts w:ascii="Arial" w:hAnsi="Arial" w:cs="Arial"/>
          <w:sz w:val="20"/>
          <w:szCs w:val="20"/>
          <w:lang w:val="pl-PL"/>
        </w:rPr>
        <w:t xml:space="preserve">zapisu Zamawiający może zlecić </w:t>
      </w:r>
      <w:r w:rsidRPr="00F342CC">
        <w:rPr>
          <w:rFonts w:ascii="Arial" w:hAnsi="Arial" w:cs="Arial"/>
          <w:sz w:val="20"/>
          <w:szCs w:val="20"/>
          <w:lang w:val="pl-PL"/>
        </w:rPr>
        <w:t>usunięcie</w:t>
      </w:r>
      <w:r>
        <w:rPr>
          <w:rFonts w:ascii="Arial" w:hAnsi="Arial" w:cs="Arial"/>
          <w:sz w:val="20"/>
          <w:szCs w:val="20"/>
          <w:lang w:val="pl-PL"/>
        </w:rPr>
        <w:t xml:space="preserve"> usterek</w:t>
      </w:r>
      <w:r w:rsidRPr="00F342CC">
        <w:rPr>
          <w:rFonts w:ascii="Arial" w:hAnsi="Arial" w:cs="Arial"/>
          <w:sz w:val="20"/>
          <w:szCs w:val="20"/>
          <w:lang w:val="pl-PL"/>
        </w:rPr>
        <w:t xml:space="preserve"> innemu wykonawcy na koszt i niebezpieczeństwo Wykonawcy.</w:t>
      </w:r>
    </w:p>
    <w:p w:rsidR="00B43B6B" w:rsidRPr="00F342CC" w:rsidRDefault="00B43B6B" w:rsidP="0098646C">
      <w:pPr>
        <w:pStyle w:val="Bezodstpw"/>
        <w:numPr>
          <w:ilvl w:val="0"/>
          <w:numId w:val="64"/>
        </w:numPr>
        <w:jc w:val="both"/>
        <w:rPr>
          <w:rFonts w:ascii="Arial" w:hAnsi="Arial" w:cs="Arial"/>
          <w:sz w:val="20"/>
          <w:szCs w:val="20"/>
          <w:lang w:val="pl-PL"/>
        </w:rPr>
      </w:pPr>
      <w:r w:rsidRPr="00F342CC">
        <w:rPr>
          <w:rFonts w:ascii="Arial" w:hAnsi="Arial" w:cs="Arial"/>
          <w:sz w:val="20"/>
          <w:szCs w:val="20"/>
          <w:lang w:val="pl-PL"/>
        </w:rPr>
        <w:t xml:space="preserve">Zieleń znajdującą się </w:t>
      </w:r>
      <w:r>
        <w:rPr>
          <w:rFonts w:ascii="Arial" w:hAnsi="Arial" w:cs="Arial"/>
          <w:sz w:val="20"/>
          <w:szCs w:val="20"/>
          <w:lang w:val="pl-PL"/>
        </w:rPr>
        <w:t>w obrębie</w:t>
      </w:r>
      <w:r w:rsidRPr="00F342CC">
        <w:rPr>
          <w:rFonts w:ascii="Arial" w:hAnsi="Arial" w:cs="Arial"/>
          <w:sz w:val="20"/>
          <w:szCs w:val="20"/>
          <w:lang w:val="pl-PL"/>
        </w:rPr>
        <w:t xml:space="preserve"> teren</w:t>
      </w:r>
      <w:r>
        <w:rPr>
          <w:rFonts w:ascii="Arial" w:hAnsi="Arial" w:cs="Arial"/>
          <w:sz w:val="20"/>
          <w:szCs w:val="20"/>
          <w:lang w:val="pl-PL"/>
        </w:rPr>
        <w:t>u</w:t>
      </w:r>
      <w:r w:rsidRPr="00F342CC">
        <w:rPr>
          <w:rFonts w:ascii="Arial" w:hAnsi="Arial" w:cs="Arial"/>
          <w:sz w:val="20"/>
          <w:szCs w:val="20"/>
          <w:lang w:val="pl-PL"/>
        </w:rPr>
        <w:t xml:space="preserve"> budowy należy zabezpieczyć przed uszkodzeniem; rośliny zniszczone w trakcie prac budowlanych odtworzone zostaną przez Wykonawcę na jego koszt.</w:t>
      </w:r>
      <w:r>
        <w:rPr>
          <w:rFonts w:ascii="Arial" w:hAnsi="Arial" w:cs="Arial"/>
          <w:sz w:val="20"/>
          <w:szCs w:val="20"/>
          <w:lang w:val="pl-PL"/>
        </w:rPr>
        <w:t xml:space="preserve"> </w:t>
      </w:r>
      <w:r w:rsidRPr="00F342CC">
        <w:rPr>
          <w:rFonts w:ascii="Arial" w:hAnsi="Arial" w:cs="Arial"/>
          <w:sz w:val="20"/>
          <w:szCs w:val="20"/>
          <w:lang w:val="pl-PL"/>
        </w:rPr>
        <w:t xml:space="preserve">W przypadku nie zastosowania się do powyższego </w:t>
      </w:r>
      <w:r>
        <w:rPr>
          <w:rFonts w:ascii="Arial" w:hAnsi="Arial" w:cs="Arial"/>
          <w:sz w:val="20"/>
          <w:szCs w:val="20"/>
          <w:lang w:val="pl-PL"/>
        </w:rPr>
        <w:t>zapisu Zamawiający może zlecić odtworzenie zieleni</w:t>
      </w:r>
      <w:r w:rsidRPr="00F342CC">
        <w:rPr>
          <w:rFonts w:ascii="Arial" w:hAnsi="Arial" w:cs="Arial"/>
          <w:sz w:val="20"/>
          <w:szCs w:val="20"/>
          <w:lang w:val="pl-PL"/>
        </w:rPr>
        <w:t xml:space="preserve"> innemu wykonawcy na koszt i niebezpieczeństwo Wykonawcy.</w:t>
      </w:r>
    </w:p>
    <w:p w:rsidR="00B43B6B" w:rsidRPr="00F342CC" w:rsidRDefault="00B43B6B" w:rsidP="0098646C">
      <w:pPr>
        <w:pStyle w:val="Bezodstpw"/>
        <w:numPr>
          <w:ilvl w:val="0"/>
          <w:numId w:val="64"/>
        </w:numPr>
        <w:jc w:val="both"/>
        <w:rPr>
          <w:rFonts w:ascii="Arial" w:hAnsi="Arial" w:cs="Arial"/>
          <w:sz w:val="20"/>
          <w:szCs w:val="20"/>
          <w:lang w:val="pl-PL"/>
        </w:rPr>
      </w:pPr>
      <w:r w:rsidRPr="00F342CC">
        <w:rPr>
          <w:rFonts w:ascii="Arial" w:hAnsi="Arial" w:cs="Arial"/>
          <w:sz w:val="20"/>
          <w:szCs w:val="20"/>
          <w:lang w:val="pl-PL"/>
        </w:rPr>
        <w:t>Wykonawca systematycznie, (co najmniej raz w tygodniu, w zależności od sytuacji</w:t>
      </w:r>
      <w:r>
        <w:rPr>
          <w:rFonts w:ascii="Arial" w:hAnsi="Arial" w:cs="Arial"/>
          <w:sz w:val="20"/>
          <w:szCs w:val="20"/>
          <w:lang w:val="pl-PL"/>
        </w:rPr>
        <w:t xml:space="preserve"> lub na żądanie użytkownika budynku</w:t>
      </w:r>
      <w:r w:rsidRPr="00F342CC">
        <w:rPr>
          <w:rFonts w:ascii="Arial" w:hAnsi="Arial" w:cs="Arial"/>
          <w:sz w:val="20"/>
          <w:szCs w:val="20"/>
          <w:lang w:val="pl-PL"/>
        </w:rPr>
        <w:t>) i na własny koszt będzie usuwał z terenu budowy wszelkie odpady komunalne oraz inne odpady budowlane, celem zapewnienia porządku. W przypadku nie zastosowania się do powyższego zapisu Zamawiający może zlecić ich usunięcie innemu wykonawcy na koszt i niebezpieczeństwo Wykonawcy.</w:t>
      </w:r>
    </w:p>
    <w:p w:rsidR="00B43B6B" w:rsidRPr="00F342CC" w:rsidRDefault="00B43B6B" w:rsidP="0098646C">
      <w:pPr>
        <w:pStyle w:val="Bezodstpw"/>
        <w:numPr>
          <w:ilvl w:val="0"/>
          <w:numId w:val="64"/>
        </w:numPr>
        <w:jc w:val="both"/>
        <w:rPr>
          <w:rFonts w:ascii="Arial" w:hAnsi="Arial" w:cs="Arial"/>
          <w:sz w:val="20"/>
          <w:szCs w:val="20"/>
          <w:lang w:val="pl-PL"/>
        </w:rPr>
      </w:pPr>
      <w:r w:rsidRPr="00F342CC">
        <w:rPr>
          <w:rFonts w:ascii="Arial" w:hAnsi="Arial" w:cs="Arial"/>
          <w:sz w:val="20"/>
          <w:szCs w:val="20"/>
          <w:lang w:val="pl-PL"/>
        </w:rPr>
        <w:t>Po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w:t>
      </w:r>
    </w:p>
    <w:p w:rsidR="00B43B6B" w:rsidRPr="00F342CC" w:rsidRDefault="00B43B6B" w:rsidP="0098646C">
      <w:pPr>
        <w:pStyle w:val="Bezodstpw"/>
        <w:numPr>
          <w:ilvl w:val="0"/>
          <w:numId w:val="64"/>
        </w:numPr>
        <w:jc w:val="both"/>
        <w:rPr>
          <w:rFonts w:ascii="Arial" w:hAnsi="Arial" w:cs="Arial"/>
          <w:sz w:val="20"/>
          <w:szCs w:val="20"/>
          <w:lang w:val="pl-PL"/>
        </w:rPr>
      </w:pPr>
      <w:r w:rsidRPr="00F342CC">
        <w:rPr>
          <w:rFonts w:ascii="Arial" w:hAnsi="Arial" w:cs="Arial"/>
          <w:sz w:val="20"/>
          <w:szCs w:val="20"/>
          <w:lang w:val="pl-PL"/>
        </w:rPr>
        <w:t>Należności za roboty zlecone przez Zamawiającego innemu wykonawcy na koszt i niebezpieczeństwo Wykonawcy będą potrącane z faktury Wykonawcy, na co Wykonawca wyraża zgodę.</w:t>
      </w:r>
    </w:p>
    <w:p w:rsidR="00B43B6B" w:rsidRPr="00F342CC" w:rsidRDefault="00B43B6B" w:rsidP="0098646C">
      <w:pPr>
        <w:pStyle w:val="Bezodstpw"/>
        <w:numPr>
          <w:ilvl w:val="0"/>
          <w:numId w:val="64"/>
        </w:numPr>
        <w:jc w:val="both"/>
        <w:rPr>
          <w:rFonts w:ascii="Arial" w:hAnsi="Arial" w:cs="Arial"/>
          <w:sz w:val="20"/>
          <w:szCs w:val="20"/>
          <w:lang w:val="pl-PL"/>
        </w:rPr>
      </w:pPr>
      <w:r w:rsidRPr="00F342CC">
        <w:rPr>
          <w:rFonts w:ascii="Arial" w:hAnsi="Arial" w:cs="Arial"/>
          <w:sz w:val="20"/>
          <w:szCs w:val="20"/>
          <w:lang w:val="pl-PL"/>
        </w:rPr>
        <w:t>Za jakość zastosowanych materiałów i wykonywanych robót odpowiedzialny jest Wykonawca.</w:t>
      </w:r>
    </w:p>
    <w:p w:rsidR="00B43B6B" w:rsidRPr="00F342CC" w:rsidRDefault="00B43B6B" w:rsidP="0098646C">
      <w:pPr>
        <w:pStyle w:val="Bezodstpw"/>
        <w:numPr>
          <w:ilvl w:val="0"/>
          <w:numId w:val="64"/>
        </w:numPr>
        <w:jc w:val="both"/>
        <w:rPr>
          <w:rFonts w:ascii="Arial" w:hAnsi="Arial" w:cs="Arial"/>
          <w:sz w:val="20"/>
          <w:szCs w:val="20"/>
          <w:lang w:val="pl-PL"/>
        </w:rPr>
      </w:pPr>
      <w:r w:rsidRPr="00F342CC">
        <w:rPr>
          <w:rFonts w:ascii="Arial" w:hAnsi="Arial" w:cs="Arial"/>
          <w:sz w:val="20"/>
          <w:szCs w:val="20"/>
          <w:lang w:val="pl-PL"/>
        </w:rPr>
        <w:t>Wady ujawnione w czasie odbioru oraz wszelkie naprawy gwarancyjne będą usunięte w terminie wyznaczonym przez Zamawiającego.</w:t>
      </w:r>
    </w:p>
    <w:p w:rsidR="00B43B6B" w:rsidRPr="00F342CC" w:rsidRDefault="00B43B6B" w:rsidP="0098646C">
      <w:pPr>
        <w:pStyle w:val="Bezodstpw"/>
        <w:numPr>
          <w:ilvl w:val="0"/>
          <w:numId w:val="64"/>
        </w:numPr>
        <w:jc w:val="both"/>
        <w:rPr>
          <w:rFonts w:ascii="Arial" w:hAnsi="Arial" w:cs="Arial"/>
          <w:sz w:val="20"/>
          <w:szCs w:val="20"/>
          <w:lang w:val="pl-PL"/>
        </w:rPr>
      </w:pPr>
      <w:r w:rsidRPr="00F342CC">
        <w:rPr>
          <w:rFonts w:ascii="Arial" w:hAnsi="Arial" w:cs="Arial"/>
          <w:sz w:val="20"/>
          <w:szCs w:val="20"/>
          <w:lang w:val="pl-PL"/>
        </w:rPr>
        <w:t>Od momentu protokolarnego przejęcia terenu budowy aż do chwili zakończenia prac Wykonawca będzie ponosił odpowiedzialność na zasadach ogólnych za szkody wynikłe na tym terenie.</w:t>
      </w:r>
    </w:p>
    <w:p w:rsidR="00B43B6B" w:rsidRDefault="00B43B6B" w:rsidP="0098646C">
      <w:pPr>
        <w:pStyle w:val="Bezodstpw"/>
        <w:numPr>
          <w:ilvl w:val="0"/>
          <w:numId w:val="64"/>
        </w:numPr>
        <w:jc w:val="both"/>
        <w:rPr>
          <w:rFonts w:ascii="Arial" w:hAnsi="Arial" w:cs="Arial"/>
          <w:sz w:val="20"/>
          <w:szCs w:val="20"/>
          <w:lang w:val="pl-PL"/>
        </w:rPr>
      </w:pPr>
      <w:r w:rsidRPr="00F46A73">
        <w:rPr>
          <w:rFonts w:ascii="Arial" w:hAnsi="Arial" w:cs="Arial"/>
          <w:sz w:val="20"/>
          <w:szCs w:val="20"/>
          <w:lang w:val="pl-PL"/>
        </w:rPr>
        <w:t>Zakończenie prac zostanie potwierdzone protokołem odbioru podpisanym przez Zamawiającego i Wykonawcę</w:t>
      </w:r>
      <w:r>
        <w:rPr>
          <w:rFonts w:ascii="Arial" w:hAnsi="Arial" w:cs="Arial"/>
          <w:sz w:val="20"/>
          <w:szCs w:val="20"/>
          <w:lang w:val="pl-PL"/>
        </w:rPr>
        <w:t>.</w:t>
      </w:r>
    </w:p>
    <w:p w:rsidR="00B43B6B" w:rsidRPr="00F342CC" w:rsidRDefault="00B43B6B" w:rsidP="0098646C">
      <w:pPr>
        <w:pStyle w:val="Bezodstpw"/>
        <w:numPr>
          <w:ilvl w:val="0"/>
          <w:numId w:val="64"/>
        </w:numPr>
        <w:jc w:val="both"/>
        <w:rPr>
          <w:rFonts w:ascii="Arial" w:hAnsi="Arial" w:cs="Arial"/>
          <w:sz w:val="20"/>
          <w:szCs w:val="20"/>
          <w:lang w:val="pl-PL"/>
        </w:rPr>
      </w:pPr>
      <w:r w:rsidRPr="00F342CC">
        <w:rPr>
          <w:rFonts w:ascii="Arial" w:hAnsi="Arial" w:cs="Arial"/>
          <w:sz w:val="20"/>
          <w:szCs w:val="20"/>
          <w:lang w:val="pl-PL"/>
        </w:rPr>
        <w:t>Wykonawca ponosi całkowitą odpowiedzialność cywilnoprawną za straty i szkody powstałe w związku z wypełnianiem przez Wykonawcę obowiązków wynikających z niniejszego zamówienia a nadto za szkody wyrządzone osobom trzecim na skutek lub w trakcie wykonywanych prac.</w:t>
      </w:r>
    </w:p>
    <w:p w:rsidR="00B43B6B" w:rsidRPr="00F342CC" w:rsidRDefault="00B43B6B" w:rsidP="0098646C">
      <w:pPr>
        <w:pStyle w:val="Bezodstpw"/>
        <w:numPr>
          <w:ilvl w:val="0"/>
          <w:numId w:val="64"/>
        </w:numPr>
        <w:jc w:val="both"/>
        <w:rPr>
          <w:rFonts w:ascii="Arial" w:hAnsi="Arial" w:cs="Arial"/>
          <w:sz w:val="20"/>
          <w:szCs w:val="20"/>
          <w:lang w:val="pl-PL"/>
        </w:rPr>
      </w:pPr>
      <w:r w:rsidRPr="00F342CC">
        <w:rPr>
          <w:rFonts w:ascii="Arial" w:hAnsi="Arial" w:cs="Arial"/>
          <w:sz w:val="20"/>
          <w:szCs w:val="20"/>
          <w:lang w:val="pl-PL"/>
        </w:rPr>
        <w:t>Wykonawca ponosi całkowitą odpowiedzialność cywilnoprawną za straty i szkody powstałe w związku z wypełnianiem przez podwykonawcę obowiązków wynikających z niniejszego zamówienia.</w:t>
      </w:r>
    </w:p>
    <w:p w:rsidR="00B43B6B" w:rsidRPr="00F342CC" w:rsidRDefault="00B43B6B" w:rsidP="0098646C">
      <w:pPr>
        <w:pStyle w:val="Bezodstpw"/>
        <w:numPr>
          <w:ilvl w:val="0"/>
          <w:numId w:val="64"/>
        </w:numPr>
        <w:jc w:val="both"/>
        <w:rPr>
          <w:rFonts w:ascii="Arial" w:hAnsi="Arial" w:cs="Arial"/>
          <w:sz w:val="20"/>
          <w:szCs w:val="20"/>
          <w:lang w:val="pl-PL"/>
        </w:rPr>
      </w:pPr>
      <w:r w:rsidRPr="00F342CC">
        <w:rPr>
          <w:rFonts w:ascii="Arial" w:hAnsi="Arial" w:cs="Arial"/>
          <w:sz w:val="20"/>
          <w:szCs w:val="20"/>
          <w:lang w:val="pl-PL"/>
        </w:rPr>
        <w:t>Wykonawca ponosi odpowiedzialność od następstw i za wyniki działalności w zakresie:</w:t>
      </w:r>
    </w:p>
    <w:p w:rsidR="00B43B6B" w:rsidRPr="00F342CC" w:rsidRDefault="00B43B6B" w:rsidP="0098646C">
      <w:pPr>
        <w:pStyle w:val="Bezodstpw"/>
        <w:numPr>
          <w:ilvl w:val="0"/>
          <w:numId w:val="65"/>
        </w:numPr>
        <w:rPr>
          <w:rFonts w:ascii="Arial" w:hAnsi="Arial" w:cs="Arial"/>
          <w:sz w:val="20"/>
          <w:szCs w:val="20"/>
          <w:lang w:val="pl-PL"/>
        </w:rPr>
      </w:pPr>
      <w:r w:rsidRPr="00F342CC">
        <w:rPr>
          <w:rFonts w:ascii="Arial" w:hAnsi="Arial" w:cs="Arial"/>
          <w:sz w:val="20"/>
          <w:szCs w:val="20"/>
          <w:lang w:val="pl-PL"/>
        </w:rPr>
        <w:t>organizacji i wykonywania prac,</w:t>
      </w:r>
    </w:p>
    <w:p w:rsidR="00B43B6B" w:rsidRPr="00F342CC" w:rsidRDefault="00B43B6B" w:rsidP="0098646C">
      <w:pPr>
        <w:pStyle w:val="Bezodstpw"/>
        <w:numPr>
          <w:ilvl w:val="0"/>
          <w:numId w:val="65"/>
        </w:numPr>
        <w:rPr>
          <w:rFonts w:ascii="Arial" w:hAnsi="Arial" w:cs="Arial"/>
          <w:sz w:val="20"/>
          <w:szCs w:val="20"/>
          <w:lang w:val="pl-PL"/>
        </w:rPr>
      </w:pPr>
      <w:r w:rsidRPr="00F342CC">
        <w:rPr>
          <w:rFonts w:ascii="Arial" w:hAnsi="Arial" w:cs="Arial"/>
          <w:sz w:val="20"/>
          <w:szCs w:val="20"/>
          <w:lang w:val="pl-PL"/>
        </w:rPr>
        <w:t>zabezpieczenia interesów osób trzecich,</w:t>
      </w:r>
    </w:p>
    <w:p w:rsidR="00B43B6B" w:rsidRPr="00F342CC" w:rsidRDefault="00B43B6B" w:rsidP="0098646C">
      <w:pPr>
        <w:pStyle w:val="Bezodstpw"/>
        <w:numPr>
          <w:ilvl w:val="0"/>
          <w:numId w:val="65"/>
        </w:numPr>
        <w:rPr>
          <w:rFonts w:ascii="Arial" w:hAnsi="Arial" w:cs="Arial"/>
          <w:sz w:val="20"/>
          <w:szCs w:val="20"/>
          <w:lang w:val="pl-PL"/>
        </w:rPr>
      </w:pPr>
      <w:r w:rsidRPr="00F342CC">
        <w:rPr>
          <w:rFonts w:ascii="Arial" w:hAnsi="Arial" w:cs="Arial"/>
          <w:sz w:val="20"/>
          <w:szCs w:val="20"/>
          <w:lang w:val="pl-PL"/>
        </w:rPr>
        <w:t>ochrony środowiska,</w:t>
      </w:r>
    </w:p>
    <w:p w:rsidR="00B43B6B" w:rsidRPr="00F342CC" w:rsidRDefault="00B43B6B" w:rsidP="0098646C">
      <w:pPr>
        <w:pStyle w:val="Bezodstpw"/>
        <w:numPr>
          <w:ilvl w:val="0"/>
          <w:numId w:val="65"/>
        </w:numPr>
        <w:rPr>
          <w:rFonts w:ascii="Arial" w:hAnsi="Arial" w:cs="Arial"/>
          <w:sz w:val="20"/>
          <w:szCs w:val="20"/>
          <w:lang w:val="pl-PL"/>
        </w:rPr>
      </w:pPr>
      <w:r w:rsidRPr="00F342CC">
        <w:rPr>
          <w:rFonts w:ascii="Arial" w:hAnsi="Arial" w:cs="Arial"/>
          <w:sz w:val="20"/>
          <w:szCs w:val="20"/>
          <w:lang w:val="pl-PL"/>
        </w:rPr>
        <w:t>warunków bezpieczeństwa i higieny pracy,</w:t>
      </w:r>
    </w:p>
    <w:p w:rsidR="00B43B6B" w:rsidRPr="00F342CC" w:rsidRDefault="00B43B6B" w:rsidP="0098646C">
      <w:pPr>
        <w:pStyle w:val="Bezodstpw"/>
        <w:numPr>
          <w:ilvl w:val="0"/>
          <w:numId w:val="65"/>
        </w:numPr>
        <w:rPr>
          <w:rFonts w:ascii="Arial" w:hAnsi="Arial" w:cs="Arial"/>
          <w:sz w:val="20"/>
          <w:szCs w:val="20"/>
          <w:lang w:val="pl-PL"/>
        </w:rPr>
      </w:pPr>
      <w:r w:rsidRPr="00F342CC">
        <w:rPr>
          <w:rFonts w:ascii="Arial" w:hAnsi="Arial" w:cs="Arial"/>
          <w:sz w:val="20"/>
          <w:szCs w:val="20"/>
          <w:lang w:val="pl-PL"/>
        </w:rPr>
        <w:t>organizacji i utrzymywania zaplecza budowy,</w:t>
      </w:r>
    </w:p>
    <w:p w:rsidR="00B43B6B" w:rsidRPr="00F342CC" w:rsidRDefault="00B43B6B" w:rsidP="0098646C">
      <w:pPr>
        <w:pStyle w:val="Bezodstpw"/>
        <w:numPr>
          <w:ilvl w:val="0"/>
          <w:numId w:val="65"/>
        </w:numPr>
        <w:rPr>
          <w:rFonts w:ascii="Arial" w:hAnsi="Arial" w:cs="Arial"/>
          <w:sz w:val="20"/>
          <w:szCs w:val="20"/>
          <w:lang w:val="pl-PL"/>
        </w:rPr>
      </w:pPr>
      <w:r w:rsidRPr="00F342CC">
        <w:rPr>
          <w:rFonts w:ascii="Arial" w:hAnsi="Arial" w:cs="Arial"/>
          <w:sz w:val="20"/>
          <w:szCs w:val="20"/>
          <w:lang w:val="pl-PL"/>
        </w:rPr>
        <w:t>bezpieczeństwa ruchu drogowego i pieszego w otoczeniu budowy,</w:t>
      </w:r>
    </w:p>
    <w:p w:rsidR="00B43B6B" w:rsidRPr="004E0143" w:rsidRDefault="00B43B6B" w:rsidP="0098646C">
      <w:pPr>
        <w:pStyle w:val="Bezodstpw"/>
        <w:numPr>
          <w:ilvl w:val="0"/>
          <w:numId w:val="65"/>
        </w:numPr>
        <w:rPr>
          <w:rFonts w:ascii="Arial" w:hAnsi="Arial" w:cs="Arial"/>
          <w:sz w:val="20"/>
          <w:szCs w:val="20"/>
          <w:lang w:val="pl-PL"/>
        </w:rPr>
      </w:pPr>
      <w:r w:rsidRPr="00F342CC">
        <w:rPr>
          <w:rFonts w:ascii="Arial" w:hAnsi="Arial" w:cs="Arial"/>
          <w:sz w:val="20"/>
          <w:szCs w:val="20"/>
          <w:lang w:val="pl-PL"/>
        </w:rPr>
        <w:t>ochrony mienia związanego z prowadzeniem prac.</w:t>
      </w:r>
    </w:p>
    <w:p w:rsidR="00B43B6B" w:rsidRDefault="00B43B6B" w:rsidP="00B43B6B">
      <w:pPr>
        <w:pStyle w:val="Bezodstpw"/>
        <w:jc w:val="center"/>
        <w:rPr>
          <w:rFonts w:ascii="Arial" w:hAnsi="Arial" w:cs="Arial"/>
          <w:sz w:val="20"/>
          <w:lang w:val="pl-PL"/>
        </w:rPr>
      </w:pPr>
    </w:p>
    <w:p w:rsidR="00B43B6B" w:rsidRPr="00004E55" w:rsidRDefault="00B43B6B" w:rsidP="00B43B6B">
      <w:pPr>
        <w:pStyle w:val="Bezodstpw"/>
        <w:jc w:val="center"/>
        <w:rPr>
          <w:rFonts w:ascii="Arial" w:hAnsi="Arial" w:cs="Arial"/>
          <w:sz w:val="20"/>
          <w:lang w:val="pl-PL"/>
        </w:rPr>
      </w:pPr>
      <w:r w:rsidRPr="00004E55">
        <w:rPr>
          <w:rFonts w:ascii="Arial" w:hAnsi="Arial" w:cs="Arial"/>
          <w:sz w:val="20"/>
          <w:lang w:val="pl-PL"/>
        </w:rPr>
        <w:t xml:space="preserve">§ </w:t>
      </w:r>
      <w:r>
        <w:rPr>
          <w:rFonts w:ascii="Arial" w:hAnsi="Arial" w:cs="Arial"/>
          <w:sz w:val="20"/>
          <w:lang w:val="pl-PL"/>
        </w:rPr>
        <w:t>3</w:t>
      </w:r>
      <w:r w:rsidRPr="00004E55">
        <w:rPr>
          <w:rFonts w:ascii="Arial" w:hAnsi="Arial" w:cs="Arial"/>
          <w:sz w:val="20"/>
          <w:lang w:val="pl-PL"/>
        </w:rPr>
        <w:br/>
        <w:t>[termin realizacji]</w:t>
      </w:r>
    </w:p>
    <w:p w:rsidR="00B43B6B" w:rsidRPr="004D7561" w:rsidRDefault="00B43B6B" w:rsidP="00B43B6B">
      <w:pPr>
        <w:pStyle w:val="Bezodstpw"/>
        <w:jc w:val="both"/>
        <w:rPr>
          <w:rFonts w:ascii="Arial" w:hAnsi="Arial" w:cs="Arial"/>
          <w:sz w:val="20"/>
          <w:lang w:val="pl-PL"/>
        </w:rPr>
      </w:pPr>
      <w:r w:rsidRPr="00C53768">
        <w:rPr>
          <w:rFonts w:ascii="Arial" w:hAnsi="Arial" w:cs="Arial"/>
          <w:sz w:val="20"/>
          <w:lang w:val="pl-PL"/>
        </w:rPr>
        <w:t xml:space="preserve">Termin </w:t>
      </w:r>
      <w:r>
        <w:rPr>
          <w:rFonts w:ascii="Arial" w:hAnsi="Arial" w:cs="Arial"/>
          <w:sz w:val="20"/>
          <w:lang w:val="pl-PL"/>
        </w:rPr>
        <w:t>realizacji przedmiotu umowy</w:t>
      </w:r>
      <w:r>
        <w:rPr>
          <w:rFonts w:ascii="Arial" w:hAnsi="Arial"/>
          <w:sz w:val="20"/>
          <w:lang w:val="pl-PL"/>
        </w:rPr>
        <w:t xml:space="preserve"> </w:t>
      </w:r>
      <w:r w:rsidRPr="004D7561">
        <w:rPr>
          <w:rFonts w:ascii="Arial" w:hAnsi="Arial" w:cs="Arial"/>
          <w:sz w:val="20"/>
          <w:lang w:val="pl-PL"/>
        </w:rPr>
        <w:t xml:space="preserve">– </w:t>
      </w:r>
      <w:r w:rsidR="00E9105E">
        <w:rPr>
          <w:rFonts w:ascii="Arial" w:hAnsi="Arial" w:cs="Arial"/>
          <w:sz w:val="20"/>
          <w:lang w:val="pl-PL"/>
        </w:rPr>
        <w:t>2 miesiące od daty zawarcia umowy</w:t>
      </w:r>
      <w:r>
        <w:rPr>
          <w:rFonts w:ascii="Arial" w:hAnsi="Arial" w:cs="Arial"/>
          <w:sz w:val="20"/>
          <w:lang w:val="pl-PL"/>
        </w:rPr>
        <w:t>.</w:t>
      </w:r>
    </w:p>
    <w:p w:rsidR="00B43B6B" w:rsidRDefault="00B43B6B" w:rsidP="00B43B6B">
      <w:pPr>
        <w:pStyle w:val="Bezodstpw"/>
        <w:jc w:val="center"/>
        <w:rPr>
          <w:rFonts w:ascii="Arial" w:hAnsi="Arial" w:cs="Arial"/>
          <w:sz w:val="20"/>
          <w:lang w:val="pl-PL"/>
        </w:rPr>
      </w:pPr>
    </w:p>
    <w:p w:rsidR="00B43B6B" w:rsidRPr="00004E55" w:rsidRDefault="00B43B6B" w:rsidP="00B43B6B">
      <w:pPr>
        <w:pStyle w:val="Bezodstpw"/>
        <w:jc w:val="center"/>
        <w:rPr>
          <w:rFonts w:ascii="Arial" w:hAnsi="Arial" w:cs="Arial"/>
          <w:sz w:val="20"/>
          <w:lang w:val="pl-PL"/>
        </w:rPr>
      </w:pPr>
      <w:r w:rsidRPr="00004E55">
        <w:rPr>
          <w:rFonts w:ascii="Arial" w:hAnsi="Arial" w:cs="Arial"/>
          <w:sz w:val="20"/>
          <w:lang w:val="pl-PL"/>
        </w:rPr>
        <w:t xml:space="preserve">§ </w:t>
      </w:r>
      <w:r>
        <w:rPr>
          <w:rFonts w:ascii="Arial" w:hAnsi="Arial" w:cs="Arial"/>
          <w:sz w:val="20"/>
          <w:lang w:val="pl-PL"/>
        </w:rPr>
        <w:t>4</w:t>
      </w:r>
      <w:r w:rsidRPr="00004E55">
        <w:rPr>
          <w:rFonts w:ascii="Arial" w:hAnsi="Arial" w:cs="Arial"/>
          <w:sz w:val="20"/>
          <w:lang w:val="pl-PL"/>
        </w:rPr>
        <w:br/>
        <w:t>[wynagrodzenie]</w:t>
      </w:r>
    </w:p>
    <w:p w:rsidR="00B43B6B" w:rsidRPr="006734D6" w:rsidRDefault="00B43B6B" w:rsidP="0098646C">
      <w:pPr>
        <w:pStyle w:val="Bezodstpw"/>
        <w:numPr>
          <w:ilvl w:val="0"/>
          <w:numId w:val="59"/>
        </w:numPr>
        <w:jc w:val="both"/>
        <w:rPr>
          <w:rFonts w:ascii="Arial" w:hAnsi="Arial" w:cs="Arial"/>
          <w:sz w:val="20"/>
          <w:lang w:val="pl-PL"/>
        </w:rPr>
      </w:pPr>
      <w:r w:rsidRPr="006734D6">
        <w:rPr>
          <w:rFonts w:ascii="Arial" w:hAnsi="Arial" w:cs="Arial"/>
          <w:sz w:val="20"/>
          <w:lang w:val="pl-PL"/>
        </w:rPr>
        <w:t xml:space="preserve">Obowiązującą formą wynagrodzenia zgodnie ze Specyfikacją Istotnych Warunków Zamówienia oraz ofertą Wykonawcy jest wynagrodzenie ryczałtowe za wykonanie wszystkich robót budowlanych związanych z </w:t>
      </w:r>
      <w:r w:rsidR="00E9105E">
        <w:rPr>
          <w:rFonts w:ascii="Arial" w:hAnsi="Arial" w:cs="Arial"/>
          <w:sz w:val="20"/>
          <w:lang w:val="pl-PL"/>
        </w:rPr>
        <w:t>modernizacją tarasów drewnianych w Przedszkolu w Blizne Jasińskiego</w:t>
      </w:r>
      <w:r w:rsidRPr="006734D6">
        <w:rPr>
          <w:rFonts w:ascii="Arial" w:hAnsi="Arial" w:cs="Arial"/>
          <w:sz w:val="20"/>
          <w:lang w:val="pl-PL"/>
        </w:rPr>
        <w:t>:</w:t>
      </w:r>
    </w:p>
    <w:p w:rsidR="00B43B6B" w:rsidRDefault="00B43B6B" w:rsidP="00B43B6B">
      <w:pPr>
        <w:pStyle w:val="Bezodstpw"/>
        <w:ind w:left="360"/>
        <w:jc w:val="both"/>
        <w:rPr>
          <w:rFonts w:ascii="Arial" w:hAnsi="Arial" w:cs="Arial"/>
          <w:sz w:val="20"/>
          <w:lang w:val="pl-PL"/>
        </w:rPr>
      </w:pPr>
      <w:r>
        <w:rPr>
          <w:rFonts w:ascii="Arial" w:hAnsi="Arial" w:cs="Arial"/>
          <w:b/>
          <w:sz w:val="20"/>
          <w:lang w:val="pl-PL"/>
        </w:rPr>
        <w:t>COB</w:t>
      </w:r>
      <w:r w:rsidRPr="006734D6">
        <w:rPr>
          <w:rFonts w:ascii="Arial" w:hAnsi="Arial" w:cs="Arial"/>
          <w:b/>
          <w:sz w:val="20"/>
          <w:lang w:val="pl-PL"/>
        </w:rPr>
        <w:t xml:space="preserve"> </w:t>
      </w:r>
      <w:r w:rsidRPr="006734D6">
        <w:rPr>
          <w:rFonts w:ascii="Arial" w:hAnsi="Arial" w:cs="Arial"/>
          <w:sz w:val="20"/>
          <w:lang w:val="pl-PL"/>
        </w:rPr>
        <w:t>……………………….. zł brutto (słownie: ……………………………….......... zł brutto) w tym netto …….......... zł (słownie: ............................................) + podatek VAT 23% w wysokości .................. zł (słownie: ........................................................)</w:t>
      </w:r>
      <w:r>
        <w:rPr>
          <w:rFonts w:ascii="Arial" w:hAnsi="Arial" w:cs="Arial"/>
          <w:sz w:val="20"/>
          <w:lang w:val="pl-PL"/>
        </w:rPr>
        <w:t>.</w:t>
      </w:r>
    </w:p>
    <w:p w:rsidR="00B43B6B" w:rsidRPr="001101C7" w:rsidRDefault="00B43B6B" w:rsidP="0098646C">
      <w:pPr>
        <w:pStyle w:val="Bezodstpw"/>
        <w:numPr>
          <w:ilvl w:val="0"/>
          <w:numId w:val="59"/>
        </w:numPr>
        <w:jc w:val="both"/>
        <w:rPr>
          <w:rFonts w:ascii="Arial" w:hAnsi="Arial" w:cs="Arial"/>
          <w:sz w:val="20"/>
          <w:lang w:val="pl-PL"/>
        </w:rPr>
      </w:pPr>
      <w:r w:rsidRPr="001101C7">
        <w:rPr>
          <w:rFonts w:ascii="Arial" w:hAnsi="Arial" w:cs="Arial"/>
          <w:sz w:val="20"/>
          <w:lang w:val="pl-PL"/>
        </w:rPr>
        <w:t xml:space="preserve">Wynagrodzenia brutto, o którym mowa w ust. 1 obejmuje wszelkie koszty związane z realizacją umowy z uwzględnieniem podatku od towarów i usług VAT, innych opłat i podatków, opłat </w:t>
      </w:r>
      <w:r w:rsidRPr="001101C7">
        <w:rPr>
          <w:rFonts w:ascii="Arial" w:hAnsi="Arial" w:cs="Arial"/>
          <w:sz w:val="20"/>
          <w:lang w:val="pl-PL"/>
        </w:rPr>
        <w:lastRenderedPageBreak/>
        <w:t xml:space="preserve">celnych, obejmuje także opłaty związane z wykonaniem, utrzymaniem i likwidacją terenu budowy, sporządzeniem dokumentacji powykonawczej, </w:t>
      </w:r>
      <w:r>
        <w:rPr>
          <w:rFonts w:ascii="Arial" w:hAnsi="Arial" w:cs="Arial"/>
          <w:sz w:val="20"/>
          <w:lang w:val="pl-PL"/>
        </w:rPr>
        <w:t xml:space="preserve">obsługą geodezyjną, </w:t>
      </w:r>
      <w:r w:rsidRPr="001101C7">
        <w:rPr>
          <w:rFonts w:ascii="Arial" w:hAnsi="Arial" w:cs="Arial"/>
          <w:sz w:val="20"/>
          <w:lang w:val="pl-PL"/>
        </w:rPr>
        <w:t>uzyskaniem wymaganych zezwoleń oraz z wszystkimi innymi usługami i robotami koniecznymi do prawidłowego wykonania przedmiotu umowy. Wynagrodzenie wyczerpuje wszelkie należności Wykonawcy wobec Zamawiającego związane z realizacją umowy. Wykonawcy nie przysługuje zwrot od Zamawiającego jakichkolwiek dodatkowych kosztów, opłat, ceł i podatków poniesionych przez Wykonawcę w związku z realizacją umowy.</w:t>
      </w:r>
    </w:p>
    <w:p w:rsidR="00B43B6B" w:rsidRPr="001101C7" w:rsidRDefault="00B43B6B" w:rsidP="0098646C">
      <w:pPr>
        <w:pStyle w:val="Bezodstpw"/>
        <w:numPr>
          <w:ilvl w:val="0"/>
          <w:numId w:val="59"/>
        </w:numPr>
        <w:jc w:val="both"/>
        <w:rPr>
          <w:rFonts w:ascii="Arial" w:hAnsi="Arial" w:cs="Arial"/>
          <w:sz w:val="20"/>
          <w:lang w:val="pl-PL"/>
        </w:rPr>
      </w:pPr>
      <w:r w:rsidRPr="001101C7">
        <w:rPr>
          <w:rFonts w:ascii="Arial" w:hAnsi="Arial" w:cs="Arial"/>
          <w:sz w:val="20"/>
          <w:lang w:val="pl-PL"/>
        </w:rPr>
        <w:t>Nieuwzględnienie przez Wykonawcę jakichkolwiek kosztów prac na etapie przygotowania oferty nie może stanowić podstawy roszczeń Wykonawcy w stosunku do Zamawiającego zarówno w trakcie realizacji niniejszej umowy, jak też po jej wykonaniu.</w:t>
      </w:r>
    </w:p>
    <w:p w:rsidR="00B43B6B" w:rsidRDefault="00B43B6B" w:rsidP="0098646C">
      <w:pPr>
        <w:pStyle w:val="Bezodstpw"/>
        <w:numPr>
          <w:ilvl w:val="0"/>
          <w:numId w:val="59"/>
        </w:numPr>
        <w:jc w:val="both"/>
        <w:rPr>
          <w:rFonts w:ascii="Arial" w:hAnsi="Arial" w:cs="Arial"/>
          <w:sz w:val="20"/>
          <w:lang w:val="pl-PL"/>
        </w:rPr>
      </w:pPr>
      <w:r w:rsidRPr="001101C7">
        <w:rPr>
          <w:rFonts w:ascii="Arial" w:hAnsi="Arial" w:cs="Arial"/>
          <w:sz w:val="20"/>
          <w:lang w:val="pl-PL"/>
        </w:rPr>
        <w:t xml:space="preserve">Rozliczenie przedmiotu umowy nastąpi </w:t>
      </w:r>
      <w:r>
        <w:rPr>
          <w:rFonts w:ascii="Arial" w:hAnsi="Arial" w:cs="Arial"/>
          <w:sz w:val="20"/>
          <w:lang w:val="pl-PL"/>
        </w:rPr>
        <w:t xml:space="preserve">fakturą końcową </w:t>
      </w:r>
      <w:r w:rsidRPr="001101C7">
        <w:rPr>
          <w:rFonts w:ascii="Arial" w:hAnsi="Arial" w:cs="Arial"/>
          <w:sz w:val="20"/>
          <w:lang w:val="pl-PL"/>
        </w:rPr>
        <w:t>po zakończeniu i odbiorze całości prac, po przekazaniu dokumentacji powykonawczej</w:t>
      </w:r>
      <w:r>
        <w:rPr>
          <w:rFonts w:ascii="Arial" w:hAnsi="Arial" w:cs="Arial"/>
          <w:sz w:val="20"/>
          <w:lang w:val="pl-PL"/>
        </w:rPr>
        <w:t>, inwentaryzacji geodezyjnej powykonawczej</w:t>
      </w:r>
      <w:r w:rsidRPr="001101C7">
        <w:rPr>
          <w:rFonts w:ascii="Arial" w:hAnsi="Arial" w:cs="Arial"/>
          <w:sz w:val="20"/>
          <w:lang w:val="pl-PL"/>
        </w:rPr>
        <w:t>.</w:t>
      </w:r>
    </w:p>
    <w:p w:rsidR="00B43B6B" w:rsidRPr="002A6614" w:rsidRDefault="00B43B6B" w:rsidP="00B43B6B">
      <w:pPr>
        <w:pStyle w:val="Bezodstpw"/>
        <w:ind w:left="360"/>
        <w:jc w:val="both"/>
        <w:rPr>
          <w:rFonts w:ascii="Arial" w:hAnsi="Arial" w:cs="Arial"/>
          <w:sz w:val="20"/>
          <w:lang w:val="pl-PL"/>
        </w:rPr>
      </w:pPr>
      <w:r w:rsidRPr="002869D8">
        <w:rPr>
          <w:rFonts w:ascii="Arial" w:hAnsi="Arial" w:cs="Arial"/>
          <w:sz w:val="20"/>
          <w:lang w:val="pl-PL"/>
        </w:rPr>
        <w:t>Zamawiający dopuszcza, aby w dniu odbioru Wykonawca przedstawił szkice geodezyjne wraz z potwierdzeniem zgłoszenia złożenia inwentaryza</w:t>
      </w:r>
      <w:r>
        <w:rPr>
          <w:rFonts w:ascii="Arial" w:hAnsi="Arial" w:cs="Arial"/>
          <w:sz w:val="20"/>
          <w:lang w:val="pl-PL"/>
        </w:rPr>
        <w:t>cji geodezyjnej do kartowania w </w:t>
      </w:r>
      <w:r w:rsidRPr="002869D8">
        <w:rPr>
          <w:rFonts w:ascii="Arial" w:hAnsi="Arial" w:cs="Arial"/>
          <w:sz w:val="20"/>
          <w:lang w:val="pl-PL"/>
        </w:rPr>
        <w:t>składnicy map a dostarczył ją po kartowaniu</w:t>
      </w:r>
      <w:r>
        <w:rPr>
          <w:rFonts w:ascii="Arial" w:hAnsi="Arial" w:cs="Arial"/>
          <w:sz w:val="20"/>
          <w:lang w:val="pl-PL"/>
        </w:rPr>
        <w:t>.</w:t>
      </w:r>
    </w:p>
    <w:p w:rsidR="00B43B6B" w:rsidRPr="001101C7" w:rsidRDefault="00B43B6B" w:rsidP="0098646C">
      <w:pPr>
        <w:pStyle w:val="Bezodstpw"/>
        <w:numPr>
          <w:ilvl w:val="0"/>
          <w:numId w:val="59"/>
        </w:numPr>
        <w:jc w:val="both"/>
        <w:rPr>
          <w:rFonts w:ascii="Arial" w:hAnsi="Arial" w:cs="Arial"/>
          <w:sz w:val="20"/>
          <w:lang w:val="pl-PL"/>
        </w:rPr>
      </w:pPr>
      <w:r w:rsidRPr="001101C7">
        <w:rPr>
          <w:rFonts w:ascii="Arial" w:hAnsi="Arial" w:cs="Arial"/>
          <w:sz w:val="20"/>
          <w:lang w:val="pl-PL"/>
        </w:rPr>
        <w:t>Zamawiający nie przewiduje udzielenia zaliczek na poczet wykonania przedmiotu umowy.</w:t>
      </w:r>
    </w:p>
    <w:p w:rsidR="00B43B6B" w:rsidRDefault="00B43B6B" w:rsidP="00B43B6B">
      <w:pPr>
        <w:pStyle w:val="Bezodstpw"/>
        <w:jc w:val="center"/>
        <w:rPr>
          <w:rFonts w:ascii="Arial" w:hAnsi="Arial" w:cs="Arial"/>
          <w:sz w:val="20"/>
          <w:lang w:val="pl-PL"/>
        </w:rPr>
      </w:pPr>
    </w:p>
    <w:p w:rsidR="00B43B6B" w:rsidRPr="005274AD" w:rsidRDefault="00B43B6B" w:rsidP="00B43B6B">
      <w:pPr>
        <w:pStyle w:val="Bezodstpw"/>
        <w:jc w:val="center"/>
        <w:rPr>
          <w:rFonts w:ascii="Arial" w:hAnsi="Arial" w:cs="Arial"/>
          <w:sz w:val="20"/>
          <w:lang w:val="pl-PL"/>
        </w:rPr>
      </w:pPr>
      <w:r w:rsidRPr="005274AD">
        <w:rPr>
          <w:rFonts w:ascii="Arial" w:hAnsi="Arial" w:cs="Arial"/>
          <w:sz w:val="20"/>
          <w:lang w:val="pl-PL"/>
        </w:rPr>
        <w:t xml:space="preserve">§ </w:t>
      </w:r>
      <w:r>
        <w:rPr>
          <w:rFonts w:ascii="Arial" w:hAnsi="Arial" w:cs="Arial"/>
          <w:sz w:val="20"/>
          <w:lang w:val="pl-PL"/>
        </w:rPr>
        <w:t>5</w:t>
      </w:r>
      <w:r w:rsidRPr="005274AD">
        <w:rPr>
          <w:rFonts w:ascii="Arial" w:hAnsi="Arial" w:cs="Arial"/>
          <w:sz w:val="20"/>
          <w:lang w:val="pl-PL"/>
        </w:rPr>
        <w:br/>
        <w:t>[rozliczenie przedmiotu umowy]</w:t>
      </w:r>
    </w:p>
    <w:p w:rsidR="00B43B6B" w:rsidRPr="003F0103" w:rsidRDefault="00B43B6B" w:rsidP="0098646C">
      <w:pPr>
        <w:pStyle w:val="Bezodstpw"/>
        <w:numPr>
          <w:ilvl w:val="0"/>
          <w:numId w:val="11"/>
        </w:numPr>
        <w:jc w:val="both"/>
        <w:rPr>
          <w:rFonts w:ascii="Arial" w:hAnsi="Arial" w:cs="Arial"/>
          <w:sz w:val="20"/>
          <w:lang w:val="pl-PL"/>
        </w:rPr>
      </w:pPr>
      <w:r w:rsidRPr="003F0103">
        <w:rPr>
          <w:rFonts w:ascii="Arial" w:hAnsi="Arial" w:cs="Arial"/>
          <w:sz w:val="20"/>
          <w:lang w:val="pl-PL"/>
        </w:rPr>
        <w:t xml:space="preserve">Rozliczenie przedmiotu umowy nastąpi fakturą końcową po wykonaniu i odebraniu robót.  </w:t>
      </w:r>
    </w:p>
    <w:p w:rsidR="00B43B6B" w:rsidRDefault="00B43B6B" w:rsidP="0098646C">
      <w:pPr>
        <w:pStyle w:val="Bezodstpw"/>
        <w:numPr>
          <w:ilvl w:val="0"/>
          <w:numId w:val="11"/>
        </w:numPr>
        <w:jc w:val="both"/>
        <w:rPr>
          <w:rFonts w:ascii="Arial" w:hAnsi="Arial" w:cs="Arial"/>
          <w:sz w:val="20"/>
          <w:lang w:val="pl-PL"/>
        </w:rPr>
      </w:pPr>
      <w:r w:rsidRPr="003F0103">
        <w:rPr>
          <w:rFonts w:ascii="Arial" w:hAnsi="Arial" w:cs="Arial"/>
          <w:sz w:val="20"/>
          <w:lang w:val="pl-PL"/>
        </w:rPr>
        <w:t>Podstawą wystawienia faktury końcowej jest podpisany przez Zamawiającego protokół odbioru końcowego wystawiony po zakończeniu i odbiorze całości prac, po przekazaniu dokumentacji powykonawczej i inwentaryza</w:t>
      </w:r>
      <w:bookmarkStart w:id="26" w:name="_GoBack"/>
      <w:bookmarkEnd w:id="26"/>
      <w:r w:rsidRPr="003F0103">
        <w:rPr>
          <w:rFonts w:ascii="Arial" w:hAnsi="Arial" w:cs="Arial"/>
          <w:sz w:val="20"/>
          <w:lang w:val="pl-PL"/>
        </w:rPr>
        <w:t>cji geodezyjnej. (Zamawiający dopuszcza, aby w dniu odbioru Wykonawca przedstawił szkice geodezyjne wraz z potwierdzeniem zgłoszenia złożenia inwentaryzacji geodezyjnej do kartowania w składnicy map a dostarczył ją po kartowaniu).</w:t>
      </w:r>
    </w:p>
    <w:p w:rsidR="00CE2FA1" w:rsidRPr="003F0103" w:rsidRDefault="00CE2FA1" w:rsidP="00CE2FA1">
      <w:pPr>
        <w:pStyle w:val="Bezodstpw"/>
        <w:ind w:left="360"/>
        <w:jc w:val="both"/>
        <w:rPr>
          <w:rFonts w:ascii="Arial" w:hAnsi="Arial" w:cs="Arial"/>
          <w:sz w:val="20"/>
          <w:lang w:val="pl-PL"/>
        </w:rPr>
      </w:pPr>
      <w:r w:rsidRPr="008B4EE8">
        <w:rPr>
          <w:rFonts w:ascii="Arial" w:hAnsi="Arial" w:cs="Arial"/>
          <w:sz w:val="20"/>
          <w:lang w:val="pl-PL"/>
        </w:rPr>
        <w:t xml:space="preserve">Faktura będzie wystawiona na Przedszkole w Blizne Jasińskiego, ul. Kościuszki </w:t>
      </w:r>
      <w:r w:rsidR="008B4EE8" w:rsidRPr="008B4EE8">
        <w:rPr>
          <w:rFonts w:ascii="Arial" w:hAnsi="Arial" w:cs="Arial"/>
          <w:sz w:val="20"/>
          <w:lang w:val="pl-PL"/>
        </w:rPr>
        <w:t>1</w:t>
      </w:r>
      <w:r w:rsidRPr="008B4EE8">
        <w:rPr>
          <w:rFonts w:ascii="Arial" w:hAnsi="Arial" w:cs="Arial"/>
          <w:sz w:val="20"/>
          <w:lang w:val="pl-PL"/>
        </w:rPr>
        <w:t xml:space="preserve">, 05-082 Blizne Jasińskiego, NIP </w:t>
      </w:r>
      <w:r w:rsidR="007872FF" w:rsidRPr="008B4EE8">
        <w:rPr>
          <w:rFonts w:ascii="Arial" w:hAnsi="Arial" w:cs="Arial"/>
          <w:sz w:val="20"/>
          <w:lang w:val="pl-PL"/>
        </w:rPr>
        <w:t>1182036115</w:t>
      </w:r>
      <w:r w:rsidRPr="008B4EE8">
        <w:rPr>
          <w:rFonts w:ascii="Arial" w:hAnsi="Arial" w:cs="Arial"/>
          <w:sz w:val="20"/>
          <w:lang w:val="pl-PL"/>
        </w:rPr>
        <w:t>.</w:t>
      </w:r>
    </w:p>
    <w:p w:rsidR="00B43B6B" w:rsidRPr="003F0103" w:rsidRDefault="00B43B6B" w:rsidP="0098646C">
      <w:pPr>
        <w:pStyle w:val="Bezodstpw"/>
        <w:numPr>
          <w:ilvl w:val="0"/>
          <w:numId w:val="11"/>
        </w:numPr>
        <w:jc w:val="both"/>
        <w:rPr>
          <w:rFonts w:ascii="Arial" w:hAnsi="Arial" w:cs="Arial"/>
          <w:sz w:val="20"/>
          <w:lang w:val="pl-PL"/>
        </w:rPr>
      </w:pPr>
      <w:r w:rsidRPr="003F0103">
        <w:rPr>
          <w:rFonts w:ascii="Arial" w:hAnsi="Arial" w:cs="Arial"/>
          <w:sz w:val="20"/>
          <w:lang w:val="pl-PL"/>
        </w:rPr>
        <w:t>Warunkiem zapłaty przez Zamawiającego należnego wynagrodzenia za odebrane roboty budowlane jest przedstawienie dowodów zapłaty wymagalnego wynagrodzenia podwykonawcom i dalszym podwykonawcom, o których mowa w ust. 5, biorącym udział w realizacj</w:t>
      </w:r>
      <w:r>
        <w:rPr>
          <w:rFonts w:ascii="Arial" w:hAnsi="Arial" w:cs="Arial"/>
          <w:sz w:val="20"/>
          <w:lang w:val="pl-PL"/>
        </w:rPr>
        <w:t>i odebranych robót budowlanych.</w:t>
      </w:r>
    </w:p>
    <w:p w:rsidR="00B43B6B" w:rsidRPr="003F0103" w:rsidRDefault="00B43B6B" w:rsidP="0098646C">
      <w:pPr>
        <w:pStyle w:val="Bezodstpw"/>
        <w:numPr>
          <w:ilvl w:val="0"/>
          <w:numId w:val="11"/>
        </w:numPr>
        <w:jc w:val="both"/>
        <w:rPr>
          <w:rFonts w:ascii="Arial" w:hAnsi="Arial" w:cs="Arial"/>
          <w:sz w:val="20"/>
          <w:lang w:val="pl-PL"/>
        </w:rPr>
      </w:pPr>
      <w:r w:rsidRPr="003F0103">
        <w:rPr>
          <w:rFonts w:ascii="Arial" w:hAnsi="Arial" w:cs="Arial"/>
          <w:sz w:val="20"/>
          <w:lang w:val="pl-PL"/>
        </w:rPr>
        <w:t>W przypadku nieprzedstawienia przez Wykonawcę dowodów zapłaty, o których mowa w ust. 3, wstrzymuje się wypłatę należnego wynagrodzenia za odebrane roboty budowlane, w części równej sumie kwot wynikających z niep</w:t>
      </w:r>
      <w:r>
        <w:rPr>
          <w:rFonts w:ascii="Arial" w:hAnsi="Arial" w:cs="Arial"/>
          <w:sz w:val="20"/>
          <w:lang w:val="pl-PL"/>
        </w:rPr>
        <w:t>rzedstawionych dowodów zapłaty.</w:t>
      </w:r>
    </w:p>
    <w:p w:rsidR="00B43B6B" w:rsidRPr="003F0103" w:rsidRDefault="00B43B6B" w:rsidP="0098646C">
      <w:pPr>
        <w:pStyle w:val="Bezodstpw"/>
        <w:numPr>
          <w:ilvl w:val="0"/>
          <w:numId w:val="11"/>
        </w:numPr>
        <w:jc w:val="both"/>
        <w:rPr>
          <w:rFonts w:ascii="Arial" w:hAnsi="Arial" w:cs="Arial"/>
          <w:sz w:val="20"/>
          <w:lang w:val="pl-PL"/>
        </w:rPr>
      </w:pPr>
      <w:r w:rsidRPr="003F0103">
        <w:rPr>
          <w:rFonts w:ascii="Arial" w:hAnsi="Arial" w:cs="Arial"/>
          <w:sz w:val="20"/>
          <w:lang w:val="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r>
        <w:rPr>
          <w:rFonts w:ascii="Arial" w:hAnsi="Arial" w:cs="Arial"/>
          <w:sz w:val="20"/>
          <w:lang w:val="pl-PL"/>
        </w:rPr>
        <w:t>zamówienia na roboty budowlane.</w:t>
      </w:r>
    </w:p>
    <w:p w:rsidR="00B43B6B" w:rsidRPr="003F0103" w:rsidRDefault="00B43B6B" w:rsidP="0098646C">
      <w:pPr>
        <w:pStyle w:val="Bezodstpw"/>
        <w:numPr>
          <w:ilvl w:val="0"/>
          <w:numId w:val="11"/>
        </w:numPr>
        <w:jc w:val="both"/>
        <w:rPr>
          <w:rFonts w:ascii="Arial" w:hAnsi="Arial" w:cs="Arial"/>
          <w:sz w:val="20"/>
          <w:lang w:val="pl-PL"/>
        </w:rPr>
      </w:pPr>
      <w:r w:rsidRPr="003F0103">
        <w:rPr>
          <w:rFonts w:ascii="Arial" w:hAnsi="Arial" w:cs="Arial"/>
          <w:sz w:val="20"/>
          <w:lang w:val="pl-PL"/>
        </w:rPr>
        <w:t>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w:t>
      </w:r>
      <w:r>
        <w:rPr>
          <w:rFonts w:ascii="Arial" w:hAnsi="Arial" w:cs="Arial"/>
          <w:sz w:val="20"/>
          <w:lang w:val="pl-PL"/>
        </w:rPr>
        <w:t>edmiotem są dostawy lub usługi.</w:t>
      </w:r>
    </w:p>
    <w:p w:rsidR="00B43B6B" w:rsidRPr="003F0103" w:rsidRDefault="00B43B6B" w:rsidP="0098646C">
      <w:pPr>
        <w:pStyle w:val="Bezodstpw"/>
        <w:numPr>
          <w:ilvl w:val="0"/>
          <w:numId w:val="11"/>
        </w:numPr>
        <w:jc w:val="both"/>
        <w:rPr>
          <w:rFonts w:ascii="Arial" w:hAnsi="Arial" w:cs="Arial"/>
          <w:sz w:val="20"/>
          <w:lang w:val="pl-PL"/>
        </w:rPr>
      </w:pPr>
      <w:r w:rsidRPr="003F0103">
        <w:rPr>
          <w:rFonts w:ascii="Arial" w:hAnsi="Arial" w:cs="Arial"/>
          <w:sz w:val="20"/>
          <w:lang w:val="pl-PL"/>
        </w:rPr>
        <w:t>Bezpośrednia zapłata obejmuje wyłącznie należne wynagrodzenie, bez odsetek, należnych Podwykonawcy lub dalszemu Podwyko</w:t>
      </w:r>
      <w:r>
        <w:rPr>
          <w:rFonts w:ascii="Arial" w:hAnsi="Arial" w:cs="Arial"/>
          <w:sz w:val="20"/>
          <w:lang w:val="pl-PL"/>
        </w:rPr>
        <w:t>nawcy.</w:t>
      </w:r>
    </w:p>
    <w:p w:rsidR="00B43B6B" w:rsidRPr="003F0103" w:rsidRDefault="00B43B6B" w:rsidP="0098646C">
      <w:pPr>
        <w:pStyle w:val="Bezodstpw"/>
        <w:numPr>
          <w:ilvl w:val="0"/>
          <w:numId w:val="11"/>
        </w:numPr>
        <w:jc w:val="both"/>
        <w:rPr>
          <w:rFonts w:ascii="Arial" w:hAnsi="Arial" w:cs="Arial"/>
          <w:sz w:val="20"/>
          <w:lang w:val="pl-PL"/>
        </w:rPr>
      </w:pPr>
      <w:r w:rsidRPr="003F0103">
        <w:rPr>
          <w:rFonts w:ascii="Arial" w:hAnsi="Arial" w:cs="Arial"/>
          <w:sz w:val="20"/>
          <w:lang w:val="pl-PL"/>
        </w:rPr>
        <w:t xml:space="preserve">Przed dokonaniem bezpośredniej zapłaty Zamawiający jest obowiązany umożliwić Wykonawcy zgłoszenie pisemnych uwag dotyczących zasadności bezpośredniej zapłaty wynagrodzenia Podwykonawcy lub dalszemu Podwykonawcy, o których mowa w ust. 5. Zamawiający informuje o terminie zgłaszania uwag, nie krótszym niż 7 dni od dnia doręczenia tej informacji. </w:t>
      </w:r>
    </w:p>
    <w:p w:rsidR="00B43B6B" w:rsidRPr="003F0103" w:rsidRDefault="00B43B6B" w:rsidP="0098646C">
      <w:pPr>
        <w:pStyle w:val="Bezodstpw"/>
        <w:numPr>
          <w:ilvl w:val="0"/>
          <w:numId w:val="11"/>
        </w:numPr>
        <w:jc w:val="both"/>
        <w:rPr>
          <w:rFonts w:ascii="Arial" w:hAnsi="Arial" w:cs="Arial"/>
          <w:sz w:val="20"/>
          <w:lang w:val="pl-PL"/>
        </w:rPr>
      </w:pPr>
      <w:r w:rsidRPr="003F0103">
        <w:rPr>
          <w:rFonts w:ascii="Arial" w:hAnsi="Arial" w:cs="Arial"/>
          <w:sz w:val="20"/>
          <w:lang w:val="pl-PL"/>
        </w:rPr>
        <w:t>W przypadku zgłoszenia uwag, o których mowa w ust. 8, w terminie wskazanym przez Z</w:t>
      </w:r>
      <w:r>
        <w:rPr>
          <w:rFonts w:ascii="Arial" w:hAnsi="Arial" w:cs="Arial"/>
          <w:sz w:val="20"/>
          <w:lang w:val="pl-PL"/>
        </w:rPr>
        <w:t>amawiającego, Zamawiający może:</w:t>
      </w:r>
    </w:p>
    <w:p w:rsidR="00B43B6B" w:rsidRPr="003F0103" w:rsidRDefault="00B43B6B" w:rsidP="0098646C">
      <w:pPr>
        <w:pStyle w:val="Bezodstpw"/>
        <w:numPr>
          <w:ilvl w:val="0"/>
          <w:numId w:val="12"/>
        </w:numPr>
        <w:jc w:val="both"/>
        <w:rPr>
          <w:rFonts w:ascii="Arial" w:hAnsi="Arial" w:cs="Arial"/>
          <w:sz w:val="20"/>
          <w:lang w:val="pl-PL"/>
        </w:rPr>
      </w:pPr>
      <w:r w:rsidRPr="003F0103">
        <w:rPr>
          <w:rFonts w:ascii="Arial" w:hAnsi="Arial" w:cs="Arial"/>
          <w:sz w:val="20"/>
          <w:lang w:val="pl-PL"/>
        </w:rPr>
        <w:t xml:space="preserve">Nie dokonać bezpośredniej zapłaty wynagrodzenia Podwykonawcy lub dalszemu Podwykonawcy, jeżeli wykonawca wykaże niezasadność takiej zapłaty. </w:t>
      </w:r>
    </w:p>
    <w:p w:rsidR="00B43B6B" w:rsidRPr="003F0103" w:rsidRDefault="00B43B6B" w:rsidP="0098646C">
      <w:pPr>
        <w:pStyle w:val="Bezodstpw"/>
        <w:numPr>
          <w:ilvl w:val="0"/>
          <w:numId w:val="12"/>
        </w:numPr>
        <w:jc w:val="both"/>
        <w:rPr>
          <w:rFonts w:ascii="Arial" w:hAnsi="Arial" w:cs="Arial"/>
          <w:sz w:val="20"/>
          <w:lang w:val="pl-PL"/>
        </w:rPr>
      </w:pPr>
      <w:r w:rsidRPr="003F0103">
        <w:rPr>
          <w:rFonts w:ascii="Arial" w:hAnsi="Arial" w:cs="Arial"/>
          <w:sz w:val="20"/>
          <w:lang w:val="pl-PL"/>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B43B6B" w:rsidRPr="003F0103" w:rsidRDefault="00B43B6B" w:rsidP="0098646C">
      <w:pPr>
        <w:pStyle w:val="Bezodstpw"/>
        <w:numPr>
          <w:ilvl w:val="0"/>
          <w:numId w:val="12"/>
        </w:numPr>
        <w:jc w:val="both"/>
        <w:rPr>
          <w:rFonts w:ascii="Arial" w:hAnsi="Arial" w:cs="Arial"/>
          <w:sz w:val="20"/>
          <w:lang w:val="pl-PL"/>
        </w:rPr>
      </w:pPr>
      <w:r w:rsidRPr="003F0103">
        <w:rPr>
          <w:rFonts w:ascii="Arial" w:hAnsi="Arial" w:cs="Arial"/>
          <w:sz w:val="20"/>
          <w:lang w:val="pl-PL"/>
        </w:rPr>
        <w:t>Dokonać bezpośredniej zapłaty wynagrodzenia Podwykonawcy lub dalszemu Podwykonawcy, jeżeli Podwykonawca lub dalszy Podwykonawca w</w:t>
      </w:r>
      <w:r>
        <w:rPr>
          <w:rFonts w:ascii="Arial" w:hAnsi="Arial" w:cs="Arial"/>
          <w:sz w:val="20"/>
          <w:lang w:val="pl-PL"/>
        </w:rPr>
        <w:t>ykaże zasadność takiej zapłaty.</w:t>
      </w:r>
    </w:p>
    <w:p w:rsidR="00B43B6B" w:rsidRPr="003F0103" w:rsidRDefault="00B43B6B" w:rsidP="0098646C">
      <w:pPr>
        <w:pStyle w:val="Bezodstpw"/>
        <w:numPr>
          <w:ilvl w:val="0"/>
          <w:numId w:val="11"/>
        </w:numPr>
        <w:jc w:val="both"/>
        <w:rPr>
          <w:rFonts w:ascii="Arial" w:hAnsi="Arial" w:cs="Arial"/>
          <w:sz w:val="20"/>
          <w:lang w:val="pl-PL"/>
        </w:rPr>
      </w:pPr>
      <w:r w:rsidRPr="003F0103">
        <w:rPr>
          <w:rFonts w:ascii="Arial" w:hAnsi="Arial" w:cs="Arial"/>
          <w:sz w:val="20"/>
          <w:lang w:val="pl-PL"/>
        </w:rPr>
        <w:lastRenderedPageBreak/>
        <w:t>W przypadku dokonania bezpośredniej zapłaty Podwykonawcy lub dalszemu Podwykonawcy, o których mowa w ust. 5, Zamawiający potrąca kwotę wypłaconego wynagrodzenia z wynagrodzenia należnego Wykonawcy.</w:t>
      </w:r>
    </w:p>
    <w:p w:rsidR="00B43B6B" w:rsidRPr="003F0103" w:rsidRDefault="00B43B6B" w:rsidP="0098646C">
      <w:pPr>
        <w:pStyle w:val="Bezodstpw"/>
        <w:numPr>
          <w:ilvl w:val="0"/>
          <w:numId w:val="11"/>
        </w:numPr>
        <w:jc w:val="both"/>
        <w:rPr>
          <w:rFonts w:ascii="Arial" w:hAnsi="Arial" w:cs="Arial"/>
          <w:sz w:val="20"/>
          <w:lang w:val="pl-PL"/>
        </w:rPr>
      </w:pPr>
      <w:r w:rsidRPr="003F0103">
        <w:rPr>
          <w:rFonts w:ascii="Arial" w:hAnsi="Arial" w:cs="Arial"/>
          <w:sz w:val="20"/>
          <w:lang w:val="pl-PL"/>
        </w:rPr>
        <w:t>Zamawiający ma obowiązek zapłaty faktury w terminie 30 dni licząc od daty doręczenia prawidłowo wystawionej faktury do siedziby Zamawiającego.</w:t>
      </w:r>
    </w:p>
    <w:p w:rsidR="00B43B6B" w:rsidRPr="00264F67" w:rsidRDefault="00B43B6B" w:rsidP="0098646C">
      <w:pPr>
        <w:pStyle w:val="Bezodstpw"/>
        <w:numPr>
          <w:ilvl w:val="0"/>
          <w:numId w:val="11"/>
        </w:numPr>
        <w:jc w:val="both"/>
        <w:rPr>
          <w:rFonts w:ascii="Arial" w:hAnsi="Arial" w:cs="Arial"/>
          <w:sz w:val="20"/>
          <w:lang w:val="pl-PL"/>
        </w:rPr>
      </w:pPr>
      <w:r w:rsidRPr="003F0103">
        <w:rPr>
          <w:rFonts w:ascii="Arial" w:hAnsi="Arial" w:cs="Arial"/>
          <w:sz w:val="20"/>
          <w:lang w:val="pl-PL"/>
        </w:rPr>
        <w:t>Za dzień zapłaty uznaje się datę złożenia polecenia przelewu w banku Zamawiającego.</w:t>
      </w:r>
    </w:p>
    <w:p w:rsidR="00B43B6B" w:rsidRDefault="00B43B6B" w:rsidP="00B43B6B">
      <w:pPr>
        <w:pStyle w:val="Bezodstpw"/>
        <w:rPr>
          <w:rFonts w:ascii="Arial" w:hAnsi="Arial" w:cs="Arial"/>
          <w:sz w:val="20"/>
          <w:lang w:val="pl-PL"/>
        </w:rPr>
      </w:pPr>
    </w:p>
    <w:p w:rsidR="00B43B6B" w:rsidRPr="00004E55" w:rsidRDefault="00B43B6B" w:rsidP="00B43B6B">
      <w:pPr>
        <w:pStyle w:val="Bezodstpw"/>
        <w:jc w:val="center"/>
        <w:rPr>
          <w:rFonts w:ascii="Arial" w:hAnsi="Arial" w:cs="Arial"/>
          <w:sz w:val="20"/>
          <w:lang w:val="pl-PL"/>
        </w:rPr>
      </w:pPr>
      <w:r w:rsidRPr="00004E55">
        <w:rPr>
          <w:rFonts w:ascii="Arial" w:hAnsi="Arial" w:cs="Arial"/>
          <w:sz w:val="20"/>
          <w:lang w:val="pl-PL"/>
        </w:rPr>
        <w:t xml:space="preserve">§ </w:t>
      </w:r>
      <w:r>
        <w:rPr>
          <w:rFonts w:ascii="Arial" w:hAnsi="Arial" w:cs="Arial"/>
          <w:sz w:val="20"/>
          <w:lang w:val="pl-PL"/>
        </w:rPr>
        <w:t>6</w:t>
      </w:r>
      <w:r w:rsidRPr="00004E55">
        <w:rPr>
          <w:rFonts w:ascii="Arial" w:hAnsi="Arial" w:cs="Arial"/>
          <w:sz w:val="20"/>
          <w:lang w:val="pl-PL"/>
        </w:rPr>
        <w:br/>
        <w:t>[rozpoczęcie, zakończenie prac]</w:t>
      </w:r>
    </w:p>
    <w:p w:rsidR="00B43B6B" w:rsidRPr="001D2253" w:rsidRDefault="00B43B6B" w:rsidP="0098646C">
      <w:pPr>
        <w:pStyle w:val="Bezodstpw"/>
        <w:numPr>
          <w:ilvl w:val="0"/>
          <w:numId w:val="31"/>
        </w:numPr>
        <w:jc w:val="both"/>
        <w:rPr>
          <w:rFonts w:ascii="Arial" w:hAnsi="Arial" w:cs="Arial"/>
          <w:sz w:val="20"/>
          <w:lang w:val="pl-PL"/>
        </w:rPr>
      </w:pPr>
      <w:r>
        <w:rPr>
          <w:rFonts w:ascii="Arial" w:hAnsi="Arial" w:cs="Arial"/>
          <w:sz w:val="20"/>
          <w:lang w:val="pl-PL"/>
        </w:rPr>
        <w:t>Zamawiający wprowadzi Wykonawcę na teren budowy niezwłocznie po zawarciu umowy.</w:t>
      </w:r>
    </w:p>
    <w:p w:rsidR="00B43B6B" w:rsidRPr="009A2258" w:rsidRDefault="00B43B6B" w:rsidP="0098646C">
      <w:pPr>
        <w:pStyle w:val="Bezodstpw"/>
        <w:numPr>
          <w:ilvl w:val="0"/>
          <w:numId w:val="31"/>
        </w:numPr>
        <w:jc w:val="both"/>
        <w:rPr>
          <w:rFonts w:ascii="Arial" w:hAnsi="Arial" w:cs="Arial"/>
          <w:sz w:val="20"/>
          <w:lang w:val="pl-PL"/>
        </w:rPr>
      </w:pPr>
      <w:r>
        <w:rPr>
          <w:rFonts w:ascii="Arial" w:hAnsi="Arial" w:cs="Arial"/>
          <w:sz w:val="20"/>
          <w:lang w:val="pl-PL"/>
        </w:rPr>
        <w:t>Zamawiający zobowiązuje się przekazać Wykonawcy dokumentację projektową najpóźniej w dniu wprowadzenia na budowę.</w:t>
      </w:r>
      <w:r w:rsidRPr="009A2258">
        <w:rPr>
          <w:rFonts w:ascii="Arial" w:hAnsi="Arial" w:cs="Arial"/>
          <w:sz w:val="20"/>
          <w:lang w:val="pl-PL"/>
        </w:rPr>
        <w:t xml:space="preserve"> </w:t>
      </w:r>
      <w:r>
        <w:rPr>
          <w:rFonts w:ascii="Arial" w:hAnsi="Arial" w:cs="Arial"/>
          <w:sz w:val="20"/>
          <w:lang w:val="pl-PL"/>
        </w:rPr>
        <w:t>Wykonawca odbierze dokumentację w siedzibie Zamawiającego.</w:t>
      </w:r>
    </w:p>
    <w:p w:rsidR="00B43B6B" w:rsidRPr="009A2258" w:rsidRDefault="00B43B6B" w:rsidP="0098646C">
      <w:pPr>
        <w:pStyle w:val="Bezodstpw"/>
        <w:numPr>
          <w:ilvl w:val="0"/>
          <w:numId w:val="31"/>
        </w:numPr>
        <w:jc w:val="both"/>
        <w:rPr>
          <w:rFonts w:ascii="Arial" w:hAnsi="Arial" w:cs="Arial"/>
          <w:sz w:val="20"/>
          <w:lang w:val="pl-PL"/>
        </w:rPr>
      </w:pPr>
      <w:r>
        <w:rPr>
          <w:rFonts w:ascii="Arial" w:hAnsi="Arial" w:cs="Arial"/>
          <w:sz w:val="20"/>
          <w:lang w:val="pl-PL"/>
        </w:rPr>
        <w:t>Wykonawca przekaże Zamawiającemu dokumenty kierownika budowy wraz z oświadczeniem o podjęciu obowiązków kierownika budowy najpóźniej w dniu zawarcia umowy.</w:t>
      </w:r>
    </w:p>
    <w:p w:rsidR="00B43B6B" w:rsidRPr="00EB1D08" w:rsidRDefault="00B43B6B" w:rsidP="0098646C">
      <w:pPr>
        <w:pStyle w:val="Bezodstpw"/>
        <w:numPr>
          <w:ilvl w:val="0"/>
          <w:numId w:val="31"/>
        </w:numPr>
        <w:jc w:val="both"/>
        <w:rPr>
          <w:rFonts w:ascii="Arial" w:hAnsi="Arial" w:cs="Arial"/>
          <w:sz w:val="20"/>
          <w:lang w:val="pl-PL"/>
        </w:rPr>
      </w:pPr>
      <w:r w:rsidRPr="007A6494">
        <w:rPr>
          <w:rFonts w:ascii="Arial" w:hAnsi="Arial" w:cs="Arial"/>
          <w:sz w:val="20"/>
          <w:lang w:val="pl-PL"/>
        </w:rPr>
        <w:t xml:space="preserve">Zakończenie robót nastąpi </w:t>
      </w:r>
      <w:r w:rsidRPr="009A2258">
        <w:rPr>
          <w:rFonts w:ascii="Arial" w:hAnsi="Arial" w:cs="Arial"/>
          <w:sz w:val="20"/>
          <w:lang w:val="pl-PL"/>
        </w:rPr>
        <w:t>po wykonaniu wszystkich czynności opisanych w § 1.</w:t>
      </w:r>
    </w:p>
    <w:p w:rsidR="00B43B6B" w:rsidRPr="00C848C5" w:rsidRDefault="00B43B6B" w:rsidP="00B43B6B">
      <w:pPr>
        <w:pStyle w:val="Bezodstpw"/>
        <w:jc w:val="both"/>
        <w:rPr>
          <w:rFonts w:ascii="Arial" w:hAnsi="Arial" w:cs="Arial"/>
          <w:sz w:val="20"/>
          <w:lang w:val="pl-PL"/>
        </w:rPr>
      </w:pPr>
    </w:p>
    <w:p w:rsidR="00B43B6B" w:rsidRPr="005274AD" w:rsidRDefault="00B43B6B" w:rsidP="00B43B6B">
      <w:pPr>
        <w:pStyle w:val="Bezodstpw"/>
        <w:jc w:val="center"/>
        <w:rPr>
          <w:rFonts w:ascii="Arial" w:hAnsi="Arial" w:cs="Arial"/>
          <w:sz w:val="20"/>
          <w:lang w:val="pl-PL"/>
        </w:rPr>
      </w:pPr>
      <w:r w:rsidRPr="005274AD">
        <w:rPr>
          <w:rFonts w:ascii="Arial" w:hAnsi="Arial" w:cs="Arial"/>
          <w:sz w:val="20"/>
          <w:lang w:val="pl-PL"/>
        </w:rPr>
        <w:t xml:space="preserve">§ </w:t>
      </w:r>
      <w:r>
        <w:rPr>
          <w:rFonts w:ascii="Arial" w:hAnsi="Arial" w:cs="Arial"/>
          <w:sz w:val="20"/>
          <w:lang w:val="pl-PL"/>
        </w:rPr>
        <w:t>7</w:t>
      </w:r>
    </w:p>
    <w:p w:rsidR="00B43B6B" w:rsidRPr="005274AD" w:rsidRDefault="00B43B6B" w:rsidP="00B43B6B">
      <w:pPr>
        <w:pStyle w:val="Bezodstpw"/>
        <w:jc w:val="center"/>
        <w:rPr>
          <w:rFonts w:ascii="Arial" w:hAnsi="Arial" w:cs="Arial"/>
          <w:sz w:val="20"/>
          <w:lang w:val="pl-PL"/>
        </w:rPr>
      </w:pPr>
      <w:r w:rsidRPr="005274AD">
        <w:rPr>
          <w:rFonts w:ascii="Arial" w:hAnsi="Arial" w:cs="Arial"/>
          <w:sz w:val="20"/>
          <w:lang w:val="pl-PL"/>
        </w:rPr>
        <w:t>[materiały wbudowane przez Wykonawcę]</w:t>
      </w:r>
    </w:p>
    <w:p w:rsidR="00B43B6B" w:rsidRPr="00004E55" w:rsidRDefault="00B43B6B" w:rsidP="0098646C">
      <w:pPr>
        <w:pStyle w:val="Bezodstpw"/>
        <w:numPr>
          <w:ilvl w:val="0"/>
          <w:numId w:val="17"/>
        </w:numPr>
        <w:jc w:val="both"/>
        <w:rPr>
          <w:rFonts w:ascii="Arial" w:hAnsi="Arial" w:cs="Arial"/>
          <w:sz w:val="20"/>
          <w:lang w:val="pl-PL"/>
        </w:rPr>
      </w:pPr>
      <w:r w:rsidRPr="00004E55">
        <w:rPr>
          <w:rFonts w:ascii="Arial" w:hAnsi="Arial" w:cs="Arial"/>
          <w:sz w:val="20"/>
          <w:lang w:val="pl-PL"/>
        </w:rPr>
        <w:t>Wszystkie materiały dostarcza Wykonawca.</w:t>
      </w:r>
    </w:p>
    <w:p w:rsidR="00B43B6B" w:rsidRPr="00004E55" w:rsidRDefault="00B43B6B" w:rsidP="0098646C">
      <w:pPr>
        <w:pStyle w:val="Bezodstpw"/>
        <w:numPr>
          <w:ilvl w:val="0"/>
          <w:numId w:val="17"/>
        </w:numPr>
        <w:jc w:val="both"/>
        <w:rPr>
          <w:rFonts w:ascii="Arial" w:hAnsi="Arial" w:cs="Arial"/>
          <w:sz w:val="20"/>
          <w:lang w:val="pl-PL"/>
        </w:rPr>
      </w:pPr>
      <w:r w:rsidRPr="00004E55">
        <w:rPr>
          <w:rFonts w:ascii="Arial" w:hAnsi="Arial" w:cs="Arial"/>
          <w:sz w:val="20"/>
          <w:lang w:val="pl-PL"/>
        </w:rPr>
        <w:t>Wszystkie materiały oraz urządzenia użyte do wykonania przedmiotu umowy muszą być fabrycznie nowe, wolne od wad i mają spełniać wymagania polskich przepisów. Materiały oraz urządzenia muszą odpowiadać, co, do jakości, wymogom wyrobów dopuszczonych do obrotu i stosowania w obowiązujących przepisach, specyfikacjach technicznych wykonania i odbioru robót, oraz będą posiadały wszystkie wymagane prawem dokumenty techniczne (atesty, deklaracje zgodności, certyfikaty, itp.).</w:t>
      </w:r>
    </w:p>
    <w:p w:rsidR="00B43B6B" w:rsidRPr="00004E55" w:rsidRDefault="00B43B6B" w:rsidP="0098646C">
      <w:pPr>
        <w:pStyle w:val="Bezodstpw"/>
        <w:numPr>
          <w:ilvl w:val="0"/>
          <w:numId w:val="17"/>
        </w:numPr>
        <w:jc w:val="both"/>
        <w:rPr>
          <w:rFonts w:ascii="Arial" w:hAnsi="Arial" w:cs="Arial"/>
          <w:sz w:val="20"/>
          <w:lang w:val="pl-PL"/>
        </w:rPr>
      </w:pPr>
      <w:r w:rsidRPr="00004E55">
        <w:rPr>
          <w:rFonts w:ascii="Arial" w:hAnsi="Arial" w:cs="Arial"/>
          <w:sz w:val="20"/>
          <w:lang w:val="pl-PL"/>
        </w:rPr>
        <w:t>Na każde żądanie Zamawiającego Wykonawca obowiązany jest okazać w stosunku do wskazanych materiałów całą dokumentację techniczną wraz ze wszystkimi deklaracjami zgodności, atestami, certyfikatami, w tym certyfikatem CE.</w:t>
      </w:r>
    </w:p>
    <w:p w:rsidR="00B43B6B" w:rsidRDefault="00B43B6B" w:rsidP="00B43B6B">
      <w:pPr>
        <w:pStyle w:val="Bezodstpw"/>
        <w:rPr>
          <w:rFonts w:ascii="Arial" w:hAnsi="Arial" w:cs="Arial"/>
          <w:sz w:val="20"/>
          <w:lang w:val="pl-PL"/>
        </w:rPr>
      </w:pPr>
    </w:p>
    <w:p w:rsidR="00B43B6B" w:rsidRPr="00004E55" w:rsidRDefault="00B43B6B" w:rsidP="00B43B6B">
      <w:pPr>
        <w:pStyle w:val="Bezodstpw"/>
        <w:jc w:val="center"/>
        <w:rPr>
          <w:rFonts w:ascii="Arial" w:hAnsi="Arial" w:cs="Arial"/>
          <w:sz w:val="20"/>
          <w:lang w:val="pl-PL"/>
        </w:rPr>
      </w:pPr>
      <w:r w:rsidRPr="00004E55">
        <w:rPr>
          <w:rFonts w:ascii="Arial" w:hAnsi="Arial" w:cs="Arial"/>
          <w:sz w:val="20"/>
          <w:lang w:val="pl-PL"/>
        </w:rPr>
        <w:t xml:space="preserve">§ </w:t>
      </w:r>
      <w:r>
        <w:rPr>
          <w:rFonts w:ascii="Arial" w:hAnsi="Arial" w:cs="Arial"/>
          <w:sz w:val="20"/>
          <w:lang w:val="pl-PL"/>
        </w:rPr>
        <w:t>8</w:t>
      </w:r>
      <w:r w:rsidRPr="00004E55">
        <w:rPr>
          <w:rFonts w:ascii="Arial" w:hAnsi="Arial" w:cs="Arial"/>
          <w:sz w:val="20"/>
          <w:lang w:val="pl-PL"/>
        </w:rPr>
        <w:br/>
        <w:t>[podwykonawcy]</w:t>
      </w:r>
    </w:p>
    <w:p w:rsidR="00B43B6B" w:rsidRPr="00A51A6A" w:rsidRDefault="00B43B6B" w:rsidP="0098646C">
      <w:pPr>
        <w:pStyle w:val="Bezodstpw"/>
        <w:numPr>
          <w:ilvl w:val="0"/>
          <w:numId w:val="13"/>
        </w:numPr>
        <w:jc w:val="both"/>
        <w:rPr>
          <w:rFonts w:ascii="Arial" w:hAnsi="Arial" w:cs="Arial"/>
          <w:sz w:val="20"/>
          <w:lang w:val="pl-PL"/>
        </w:rPr>
      </w:pPr>
      <w:r w:rsidRPr="00A51A6A">
        <w:rPr>
          <w:rFonts w:ascii="Arial" w:hAnsi="Arial" w:cs="Arial"/>
          <w:sz w:val="20"/>
          <w:lang w:val="pl-PL"/>
        </w:rPr>
        <w:t>Zgodnie z ofertą, Wykonawca zamierza następujące roboty zlecić podwykonawcom:</w:t>
      </w:r>
    </w:p>
    <w:p w:rsidR="00B43B6B" w:rsidRPr="00A51A6A" w:rsidRDefault="00B43B6B" w:rsidP="0098646C">
      <w:pPr>
        <w:pStyle w:val="Bezodstpw"/>
        <w:numPr>
          <w:ilvl w:val="0"/>
          <w:numId w:val="33"/>
        </w:numPr>
        <w:jc w:val="both"/>
        <w:rPr>
          <w:rFonts w:ascii="Arial" w:hAnsi="Arial" w:cs="Arial"/>
          <w:sz w:val="20"/>
          <w:lang w:val="pl-PL"/>
        </w:rPr>
      </w:pPr>
      <w:r w:rsidRPr="00A51A6A">
        <w:rPr>
          <w:rFonts w:ascii="Arial" w:hAnsi="Arial" w:cs="Arial"/>
          <w:sz w:val="20"/>
          <w:lang w:val="pl-PL"/>
        </w:rPr>
        <w:t>……………………………………………………</w:t>
      </w:r>
    </w:p>
    <w:p w:rsidR="00B43B6B" w:rsidRPr="00A51A6A" w:rsidRDefault="00B43B6B" w:rsidP="0098646C">
      <w:pPr>
        <w:pStyle w:val="Bezodstpw"/>
        <w:numPr>
          <w:ilvl w:val="0"/>
          <w:numId w:val="33"/>
        </w:numPr>
        <w:jc w:val="both"/>
        <w:rPr>
          <w:rFonts w:ascii="Arial" w:hAnsi="Arial" w:cs="Arial"/>
          <w:sz w:val="20"/>
          <w:lang w:val="pl-PL"/>
        </w:rPr>
      </w:pPr>
      <w:r w:rsidRPr="00A51A6A">
        <w:rPr>
          <w:rFonts w:ascii="Arial" w:hAnsi="Arial" w:cs="Arial"/>
          <w:sz w:val="20"/>
          <w:lang w:val="pl-PL"/>
        </w:rPr>
        <w:t>……………………………………………………</w:t>
      </w:r>
    </w:p>
    <w:p w:rsidR="00B43B6B" w:rsidRPr="00A1162F" w:rsidRDefault="00B43B6B" w:rsidP="0098646C">
      <w:pPr>
        <w:pStyle w:val="Bezodstpw"/>
        <w:numPr>
          <w:ilvl w:val="0"/>
          <w:numId w:val="13"/>
        </w:numPr>
        <w:jc w:val="both"/>
        <w:rPr>
          <w:rFonts w:ascii="Arial" w:hAnsi="Arial" w:cs="Arial"/>
          <w:sz w:val="20"/>
          <w:lang w:val="pl-PL"/>
        </w:rPr>
      </w:pPr>
      <w:r w:rsidRPr="00A1162F">
        <w:rPr>
          <w:rFonts w:ascii="Arial" w:hAnsi="Arial" w:cs="Arial"/>
          <w:sz w:val="20"/>
          <w:lang w:val="pl-PL"/>
        </w:rPr>
        <w:t>Wykonawca może wykonać przedmiot umowy przy udziale Podwykonawców, zawierając z nimi stosowne umowy w formie pi</w:t>
      </w:r>
      <w:r>
        <w:rPr>
          <w:rFonts w:ascii="Arial" w:hAnsi="Arial" w:cs="Arial"/>
          <w:sz w:val="20"/>
          <w:lang w:val="pl-PL"/>
        </w:rPr>
        <w:t>semnej pod rygorem nieważności.</w:t>
      </w:r>
    </w:p>
    <w:p w:rsidR="00B43B6B" w:rsidRPr="00A1162F" w:rsidRDefault="00B43B6B" w:rsidP="0098646C">
      <w:pPr>
        <w:pStyle w:val="Bezodstpw"/>
        <w:numPr>
          <w:ilvl w:val="0"/>
          <w:numId w:val="13"/>
        </w:numPr>
        <w:jc w:val="both"/>
        <w:rPr>
          <w:rFonts w:ascii="Arial" w:hAnsi="Arial" w:cs="Arial"/>
          <w:sz w:val="20"/>
          <w:lang w:val="pl-PL"/>
        </w:rPr>
      </w:pPr>
      <w:r w:rsidRPr="00A1162F">
        <w:rPr>
          <w:rFonts w:ascii="Arial" w:hAnsi="Arial" w:cs="Arial"/>
          <w:sz w:val="20"/>
          <w:lang w:val="pl-PL"/>
        </w:rPr>
        <w:t>Wykonawca na żądanie Zamawiającego zobowiązuje się udzielić wszelkich inform</w:t>
      </w:r>
      <w:r>
        <w:rPr>
          <w:rFonts w:ascii="Arial" w:hAnsi="Arial" w:cs="Arial"/>
          <w:sz w:val="20"/>
          <w:lang w:val="pl-PL"/>
        </w:rPr>
        <w:t>acji dotyczących Podwykonawców.</w:t>
      </w:r>
    </w:p>
    <w:p w:rsidR="00B43B6B" w:rsidRPr="00A1162F" w:rsidRDefault="00B43B6B" w:rsidP="0098646C">
      <w:pPr>
        <w:pStyle w:val="Bezodstpw"/>
        <w:numPr>
          <w:ilvl w:val="0"/>
          <w:numId w:val="13"/>
        </w:numPr>
        <w:jc w:val="both"/>
        <w:rPr>
          <w:rFonts w:ascii="Arial" w:hAnsi="Arial" w:cs="Arial"/>
          <w:sz w:val="20"/>
          <w:lang w:val="pl-PL"/>
        </w:rPr>
      </w:pPr>
      <w:r w:rsidRPr="00A1162F">
        <w:rPr>
          <w:rFonts w:ascii="Arial" w:hAnsi="Arial" w:cs="Arial"/>
          <w:sz w:val="20"/>
          <w:lang w:val="pl-PL"/>
        </w:rPr>
        <w:t xml:space="preserve">Wykonawca ponosi wobec Zamawiającego pełną odpowiedzialność za roboty </w:t>
      </w:r>
      <w:r>
        <w:rPr>
          <w:rFonts w:ascii="Arial" w:hAnsi="Arial" w:cs="Arial"/>
          <w:sz w:val="20"/>
          <w:lang w:val="pl-PL"/>
        </w:rPr>
        <w:t>wykonywane przez Podwykonawców.</w:t>
      </w:r>
    </w:p>
    <w:p w:rsidR="00B43B6B" w:rsidRPr="00A1162F" w:rsidRDefault="00B43B6B" w:rsidP="0098646C">
      <w:pPr>
        <w:pStyle w:val="Bezodstpw"/>
        <w:numPr>
          <w:ilvl w:val="0"/>
          <w:numId w:val="13"/>
        </w:numPr>
        <w:jc w:val="both"/>
        <w:rPr>
          <w:rFonts w:ascii="Arial" w:hAnsi="Arial" w:cs="Arial"/>
          <w:sz w:val="20"/>
          <w:lang w:val="pl-PL"/>
        </w:rPr>
      </w:pPr>
      <w:r w:rsidRPr="00A1162F">
        <w:rPr>
          <w:rFonts w:ascii="Arial" w:hAnsi="Arial" w:cs="Arial"/>
          <w:sz w:val="20"/>
          <w:lang w:val="pl-PL"/>
        </w:rPr>
        <w:t xml:space="preserve">Wykonawca, Podwykonawca lub dalszy Podwykonawca zamówienia na roboty budowlane zamierzający zawrzeć umowę o podwykonawstwo, której przedmiotem są roboty budowlane, zobowiązany jest, w trakcie realizacji zamówienia na roboty budowlane,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t>
      </w:r>
    </w:p>
    <w:p w:rsidR="00B43B6B" w:rsidRPr="00A1162F" w:rsidRDefault="00B43B6B" w:rsidP="0098646C">
      <w:pPr>
        <w:pStyle w:val="Bezodstpw"/>
        <w:numPr>
          <w:ilvl w:val="0"/>
          <w:numId w:val="13"/>
        </w:numPr>
        <w:jc w:val="both"/>
        <w:rPr>
          <w:rFonts w:ascii="Arial" w:hAnsi="Arial" w:cs="Arial"/>
          <w:sz w:val="20"/>
          <w:lang w:val="pl-PL"/>
        </w:rPr>
      </w:pPr>
      <w:r w:rsidRPr="00A1162F">
        <w:rPr>
          <w:rFonts w:ascii="Arial" w:hAnsi="Arial" w:cs="Arial"/>
          <w:sz w:val="20"/>
          <w:lang w:val="pl-PL"/>
        </w:rPr>
        <w:t xml:space="preserve">Zamawiający, w terminie 14 dni od dnia otrzymania projektu umowy o podwykonawstwo lub projektu jej zmiany, której przedmiotem są roboty budowlane, zgłosi do niego pisemne zastrzeżenia, w przypadku, gdy: </w:t>
      </w:r>
    </w:p>
    <w:p w:rsidR="00B43B6B" w:rsidRDefault="00B43B6B" w:rsidP="00682FE4">
      <w:pPr>
        <w:pStyle w:val="Bezodstpw"/>
        <w:numPr>
          <w:ilvl w:val="0"/>
          <w:numId w:val="8"/>
        </w:numPr>
        <w:ind w:hanging="357"/>
        <w:jc w:val="both"/>
        <w:rPr>
          <w:rFonts w:ascii="Arial" w:hAnsi="Arial" w:cs="Arial"/>
          <w:sz w:val="20"/>
          <w:lang w:val="pl-PL"/>
        </w:rPr>
      </w:pPr>
      <w:r>
        <w:rPr>
          <w:rFonts w:ascii="Arial" w:hAnsi="Arial" w:cs="Arial"/>
          <w:sz w:val="20"/>
          <w:lang w:val="pl-PL"/>
        </w:rPr>
        <w:t xml:space="preserve">nie spełnia wymagań określonych w specyfikacji istotnych warunków zamówienia, </w:t>
      </w:r>
    </w:p>
    <w:p w:rsidR="00B43B6B" w:rsidRDefault="00B43B6B" w:rsidP="00682FE4">
      <w:pPr>
        <w:pStyle w:val="Bezodstpw"/>
        <w:numPr>
          <w:ilvl w:val="0"/>
          <w:numId w:val="8"/>
        </w:numPr>
        <w:ind w:hanging="357"/>
        <w:jc w:val="both"/>
        <w:rPr>
          <w:rFonts w:ascii="Arial" w:hAnsi="Arial" w:cs="Arial"/>
          <w:sz w:val="20"/>
          <w:lang w:val="pl-PL"/>
        </w:rPr>
      </w:pPr>
      <w:r>
        <w:rPr>
          <w:rFonts w:ascii="Arial" w:hAnsi="Arial" w:cs="Arial"/>
          <w:sz w:val="20"/>
          <w:lang w:val="pl-PL"/>
        </w:rPr>
        <w:t xml:space="preserve">przewiduje termin zapłaty wynagrodzenia dłuższy niż określony w ust. 11. </w:t>
      </w:r>
    </w:p>
    <w:p w:rsidR="00B43B6B" w:rsidRPr="00A1162F" w:rsidRDefault="00B43B6B" w:rsidP="0098646C">
      <w:pPr>
        <w:pStyle w:val="Bezodstpw"/>
        <w:numPr>
          <w:ilvl w:val="0"/>
          <w:numId w:val="13"/>
        </w:numPr>
        <w:jc w:val="both"/>
        <w:rPr>
          <w:rFonts w:ascii="Arial" w:hAnsi="Arial" w:cs="Arial"/>
          <w:sz w:val="20"/>
          <w:lang w:val="pl-PL"/>
        </w:rPr>
      </w:pPr>
      <w:r w:rsidRPr="00A1162F">
        <w:rPr>
          <w:rFonts w:ascii="Arial" w:hAnsi="Arial" w:cs="Arial"/>
          <w:sz w:val="20"/>
          <w:lang w:val="pl-PL"/>
        </w:rPr>
        <w:t xml:space="preserve">Niezgłoszenie przez Zamawiającego w terminie 14 dni pisemnych zastrzeżeń, uważa się za akceptację projektu umowy o podwykonawstwo lub projektu jej zmiany. </w:t>
      </w:r>
    </w:p>
    <w:p w:rsidR="00B43B6B" w:rsidRPr="00A1162F" w:rsidRDefault="00B43B6B" w:rsidP="0098646C">
      <w:pPr>
        <w:pStyle w:val="Bezodstpw"/>
        <w:numPr>
          <w:ilvl w:val="0"/>
          <w:numId w:val="13"/>
        </w:numPr>
        <w:jc w:val="both"/>
        <w:rPr>
          <w:rFonts w:ascii="Arial" w:hAnsi="Arial" w:cs="Arial"/>
          <w:sz w:val="20"/>
          <w:lang w:val="pl-PL"/>
        </w:rPr>
      </w:pPr>
      <w:r w:rsidRPr="00A1162F">
        <w:rPr>
          <w:rFonts w:ascii="Arial" w:hAnsi="Arial" w:cs="Arial"/>
          <w:sz w:val="20"/>
          <w:lang w:val="pl-PL"/>
        </w:rPr>
        <w: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w:t>
      </w:r>
      <w:r>
        <w:rPr>
          <w:rFonts w:ascii="Arial" w:hAnsi="Arial" w:cs="Arial"/>
          <w:sz w:val="20"/>
          <w:lang w:val="pl-PL"/>
        </w:rPr>
        <w:t>lub wprowadzenia zmian.</w:t>
      </w:r>
    </w:p>
    <w:p w:rsidR="00B43B6B" w:rsidRPr="00A1162F" w:rsidRDefault="00B43B6B" w:rsidP="0098646C">
      <w:pPr>
        <w:pStyle w:val="Bezodstpw"/>
        <w:numPr>
          <w:ilvl w:val="0"/>
          <w:numId w:val="13"/>
        </w:numPr>
        <w:jc w:val="both"/>
        <w:rPr>
          <w:rFonts w:ascii="Arial" w:hAnsi="Arial" w:cs="Arial"/>
          <w:sz w:val="20"/>
          <w:lang w:val="pl-PL"/>
        </w:rPr>
      </w:pPr>
      <w:r w:rsidRPr="00A1162F">
        <w:rPr>
          <w:rFonts w:ascii="Arial" w:hAnsi="Arial" w:cs="Arial"/>
          <w:sz w:val="20"/>
          <w:lang w:val="pl-PL"/>
        </w:rPr>
        <w:t xml:space="preserve">Zamawiający, w terminie 14 dni od dnia otrzymania umowy o podwykonawstwo lub jej zmiany, której przedmiotem są roboty budowlane, zgłosi do niej pisemny sprzeciw, w przypadku, gdy: </w:t>
      </w:r>
    </w:p>
    <w:p w:rsidR="00B43B6B" w:rsidRDefault="00B43B6B" w:rsidP="00682FE4">
      <w:pPr>
        <w:pStyle w:val="Bezodstpw"/>
        <w:numPr>
          <w:ilvl w:val="0"/>
          <w:numId w:val="9"/>
        </w:numPr>
        <w:ind w:hanging="357"/>
        <w:jc w:val="both"/>
        <w:rPr>
          <w:rFonts w:ascii="Arial" w:hAnsi="Arial" w:cs="Arial"/>
          <w:sz w:val="20"/>
          <w:lang w:val="pl-PL"/>
        </w:rPr>
      </w:pPr>
      <w:r>
        <w:rPr>
          <w:rFonts w:ascii="Arial" w:hAnsi="Arial" w:cs="Arial"/>
          <w:sz w:val="20"/>
          <w:lang w:val="pl-PL"/>
        </w:rPr>
        <w:t xml:space="preserve">nie spełnia wymagań określonych w specyfikacji istotnych warunków zamówienia, </w:t>
      </w:r>
    </w:p>
    <w:p w:rsidR="00B43B6B" w:rsidRDefault="00B43B6B" w:rsidP="00682FE4">
      <w:pPr>
        <w:pStyle w:val="Bezodstpw"/>
        <w:numPr>
          <w:ilvl w:val="0"/>
          <w:numId w:val="9"/>
        </w:numPr>
        <w:ind w:hanging="357"/>
        <w:jc w:val="both"/>
        <w:rPr>
          <w:rFonts w:ascii="Arial" w:hAnsi="Arial" w:cs="Arial"/>
          <w:sz w:val="20"/>
          <w:lang w:val="pl-PL"/>
        </w:rPr>
      </w:pPr>
      <w:r>
        <w:rPr>
          <w:rFonts w:ascii="Arial" w:hAnsi="Arial" w:cs="Arial"/>
          <w:sz w:val="20"/>
          <w:lang w:val="pl-PL"/>
        </w:rPr>
        <w:lastRenderedPageBreak/>
        <w:t>przewiduje termin zapłaty wynagrodzenia dłuższy niż określony w ust. 11.</w:t>
      </w:r>
    </w:p>
    <w:p w:rsidR="00B43B6B" w:rsidRPr="00A1162F" w:rsidRDefault="00B43B6B" w:rsidP="0098646C">
      <w:pPr>
        <w:pStyle w:val="Bezodstpw"/>
        <w:numPr>
          <w:ilvl w:val="0"/>
          <w:numId w:val="13"/>
        </w:numPr>
        <w:jc w:val="both"/>
        <w:rPr>
          <w:rFonts w:ascii="Arial" w:hAnsi="Arial" w:cs="Arial"/>
          <w:sz w:val="20"/>
          <w:lang w:val="pl-PL"/>
        </w:rPr>
      </w:pPr>
      <w:r w:rsidRPr="00A1162F">
        <w:rPr>
          <w:rFonts w:ascii="Arial" w:hAnsi="Arial" w:cs="Arial"/>
          <w:sz w:val="20"/>
          <w:lang w:val="pl-PL"/>
        </w:rPr>
        <w:t>Niezgłoszenie przez Zamawiającego w terminie 14 dni pisemnego sprzeciwu, uważa się za akceptację umowy o</w:t>
      </w:r>
      <w:r>
        <w:rPr>
          <w:rFonts w:ascii="Arial" w:hAnsi="Arial" w:cs="Arial"/>
          <w:sz w:val="20"/>
          <w:lang w:val="pl-PL"/>
        </w:rPr>
        <w:t xml:space="preserve"> podwykonawstwo lub jej zmiany.</w:t>
      </w:r>
    </w:p>
    <w:p w:rsidR="00B43B6B" w:rsidRPr="00A1162F" w:rsidRDefault="00B43B6B" w:rsidP="0098646C">
      <w:pPr>
        <w:pStyle w:val="Bezodstpw"/>
        <w:numPr>
          <w:ilvl w:val="0"/>
          <w:numId w:val="13"/>
        </w:numPr>
        <w:jc w:val="both"/>
        <w:rPr>
          <w:rFonts w:ascii="Arial" w:hAnsi="Arial" w:cs="Arial"/>
          <w:sz w:val="20"/>
          <w:lang w:val="pl-PL"/>
        </w:rPr>
      </w:pPr>
      <w:r w:rsidRPr="00A1162F">
        <w:rPr>
          <w:rFonts w:ascii="Arial" w:hAnsi="Arial" w:cs="Arial"/>
          <w:sz w:val="20"/>
          <w:lang w:val="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B43B6B" w:rsidRPr="00A1162F" w:rsidRDefault="00B43B6B" w:rsidP="0098646C">
      <w:pPr>
        <w:pStyle w:val="Bezodstpw"/>
        <w:numPr>
          <w:ilvl w:val="0"/>
          <w:numId w:val="13"/>
        </w:numPr>
        <w:jc w:val="both"/>
        <w:rPr>
          <w:rFonts w:ascii="Arial" w:hAnsi="Arial" w:cs="Arial"/>
          <w:sz w:val="20"/>
          <w:lang w:val="pl-PL"/>
        </w:rPr>
      </w:pPr>
      <w:r w:rsidRPr="00A1162F">
        <w:rPr>
          <w:rFonts w:ascii="Arial" w:hAnsi="Arial" w:cs="Arial"/>
          <w:sz w:val="20"/>
          <w:lang w:val="pl-PL"/>
        </w:rPr>
        <w:t xml:space="preserve">Jeżeli termin zapłaty wynagrodzenia jest dłuższy niż określony w ust. </w:t>
      </w:r>
      <w:r>
        <w:rPr>
          <w:rFonts w:ascii="Arial" w:hAnsi="Arial" w:cs="Arial"/>
          <w:sz w:val="20"/>
          <w:lang w:val="pl-PL"/>
        </w:rPr>
        <w:t>11</w:t>
      </w:r>
      <w:r w:rsidRPr="00A1162F">
        <w:rPr>
          <w:rFonts w:ascii="Arial" w:hAnsi="Arial" w:cs="Arial"/>
          <w:sz w:val="20"/>
          <w:lang w:val="pl-PL"/>
        </w:rPr>
        <w:t xml:space="preserve">, Zamawiający informuje o tym wykonawcę i wzywa go do doprowadzenia do zmiany tej umowy pod rygorem wystąpienia o zapłatę kary umownej. </w:t>
      </w:r>
    </w:p>
    <w:p w:rsidR="00B43B6B" w:rsidRPr="00A1162F" w:rsidRDefault="00B43B6B" w:rsidP="0098646C">
      <w:pPr>
        <w:pStyle w:val="Bezodstpw"/>
        <w:numPr>
          <w:ilvl w:val="0"/>
          <w:numId w:val="13"/>
        </w:numPr>
        <w:jc w:val="both"/>
        <w:rPr>
          <w:rFonts w:ascii="Arial" w:hAnsi="Arial" w:cs="Arial"/>
          <w:sz w:val="20"/>
          <w:lang w:val="pl-PL"/>
        </w:rPr>
      </w:pPr>
      <w:r w:rsidRPr="00A1162F">
        <w:rPr>
          <w:rFonts w:ascii="Arial" w:hAnsi="Arial" w:cs="Arial"/>
          <w:sz w:val="20"/>
          <w:lang w:val="pl-PL"/>
        </w:rPr>
        <w:t xml:space="preserve">Przepisy ust. </w:t>
      </w:r>
      <w:r>
        <w:rPr>
          <w:rFonts w:ascii="Arial" w:hAnsi="Arial" w:cs="Arial"/>
          <w:sz w:val="20"/>
          <w:lang w:val="pl-PL"/>
        </w:rPr>
        <w:t>4</w:t>
      </w:r>
      <w:r w:rsidRPr="00A1162F">
        <w:rPr>
          <w:rFonts w:ascii="Arial" w:hAnsi="Arial" w:cs="Arial"/>
          <w:sz w:val="20"/>
          <w:lang w:val="pl-PL"/>
        </w:rPr>
        <w:t xml:space="preserve"> – 1</w:t>
      </w:r>
      <w:r>
        <w:rPr>
          <w:rFonts w:ascii="Arial" w:hAnsi="Arial" w:cs="Arial"/>
          <w:sz w:val="20"/>
          <w:lang w:val="pl-PL"/>
        </w:rPr>
        <w:t>1</w:t>
      </w:r>
      <w:r w:rsidRPr="00A1162F">
        <w:rPr>
          <w:rFonts w:ascii="Arial" w:hAnsi="Arial" w:cs="Arial"/>
          <w:sz w:val="20"/>
          <w:lang w:val="pl-PL"/>
        </w:rPr>
        <w:t xml:space="preserve"> stosuje się odpowiednio do zmian tej umowy o podwykonawstwo. </w:t>
      </w:r>
    </w:p>
    <w:p w:rsidR="00B43B6B" w:rsidRPr="00A1162F" w:rsidRDefault="00B43B6B" w:rsidP="0098646C">
      <w:pPr>
        <w:pStyle w:val="Bezodstpw"/>
        <w:numPr>
          <w:ilvl w:val="0"/>
          <w:numId w:val="13"/>
        </w:numPr>
        <w:jc w:val="both"/>
        <w:rPr>
          <w:rFonts w:ascii="Arial" w:hAnsi="Arial" w:cs="Arial"/>
          <w:sz w:val="20"/>
          <w:lang w:val="pl-PL"/>
        </w:rPr>
      </w:pPr>
      <w:r w:rsidRPr="00A1162F">
        <w:rPr>
          <w:rFonts w:ascii="Arial" w:hAnsi="Arial" w:cs="Arial"/>
          <w:sz w:val="20"/>
          <w:lang w:val="pl-PL"/>
        </w:rPr>
        <w:t xml:space="preserve">Umowa o podwykonawstwo musi zawierać w szczególności: </w:t>
      </w:r>
    </w:p>
    <w:p w:rsidR="00B43B6B" w:rsidRDefault="00B43B6B" w:rsidP="00682FE4">
      <w:pPr>
        <w:pStyle w:val="Bezodstpw"/>
        <w:numPr>
          <w:ilvl w:val="0"/>
          <w:numId w:val="10"/>
        </w:numPr>
        <w:ind w:hanging="357"/>
        <w:jc w:val="both"/>
        <w:rPr>
          <w:rFonts w:ascii="Arial" w:hAnsi="Arial" w:cs="Arial"/>
          <w:sz w:val="20"/>
          <w:lang w:val="pl-PL"/>
        </w:rPr>
      </w:pPr>
      <w:r>
        <w:rPr>
          <w:rFonts w:ascii="Arial" w:hAnsi="Arial" w:cs="Arial"/>
          <w:sz w:val="20"/>
          <w:lang w:val="pl-PL"/>
        </w:rPr>
        <w:t xml:space="preserve">Zakres robót budowlanych, dostaw lub usług powierzonych Podwykonawcy, </w:t>
      </w:r>
    </w:p>
    <w:p w:rsidR="00B43B6B" w:rsidRDefault="00B43B6B" w:rsidP="00682FE4">
      <w:pPr>
        <w:pStyle w:val="Bezodstpw"/>
        <w:numPr>
          <w:ilvl w:val="0"/>
          <w:numId w:val="10"/>
        </w:numPr>
        <w:ind w:hanging="357"/>
        <w:jc w:val="both"/>
        <w:rPr>
          <w:rFonts w:ascii="Arial" w:hAnsi="Arial" w:cs="Arial"/>
          <w:sz w:val="20"/>
          <w:lang w:val="pl-PL"/>
        </w:rPr>
      </w:pPr>
      <w:r>
        <w:rPr>
          <w:rFonts w:ascii="Arial" w:hAnsi="Arial" w:cs="Arial"/>
          <w:sz w:val="20"/>
          <w:lang w:val="pl-PL"/>
        </w:rPr>
        <w:t xml:space="preserve">Kwotę wynagrodzenia, która nie może być wyższa niż wartość tego zakresu robót wynikająca z oferty Wykonawcy, </w:t>
      </w:r>
    </w:p>
    <w:p w:rsidR="00B43B6B" w:rsidRPr="00CD7F83" w:rsidRDefault="00B43B6B" w:rsidP="00682FE4">
      <w:pPr>
        <w:pStyle w:val="Bezodstpw"/>
        <w:numPr>
          <w:ilvl w:val="0"/>
          <w:numId w:val="10"/>
        </w:numPr>
        <w:ind w:hanging="357"/>
        <w:jc w:val="both"/>
        <w:rPr>
          <w:rFonts w:ascii="Arial" w:hAnsi="Arial" w:cs="Arial"/>
          <w:sz w:val="20"/>
          <w:lang w:val="pl-PL"/>
        </w:rPr>
      </w:pPr>
      <w:r>
        <w:rPr>
          <w:rFonts w:ascii="Arial" w:hAnsi="Arial" w:cs="Arial"/>
          <w:sz w:val="20"/>
          <w:lang w:val="pl-PL"/>
        </w:rPr>
        <w:t>Termin wykonania zakresu przedmiotu zamówienia powierzonego Podwykonawcy wraz z harmonogramem. Termin ten nie może być dłuższy, niż wynikający z umowy pomiędzy Zamawiającym a Wykonawcą.</w:t>
      </w:r>
    </w:p>
    <w:p w:rsidR="00B43B6B" w:rsidRDefault="00B43B6B" w:rsidP="0098646C">
      <w:pPr>
        <w:pStyle w:val="Bezodstpw"/>
        <w:numPr>
          <w:ilvl w:val="0"/>
          <w:numId w:val="13"/>
        </w:numPr>
        <w:jc w:val="both"/>
        <w:rPr>
          <w:rFonts w:ascii="Arial" w:hAnsi="Arial" w:cs="Arial"/>
          <w:sz w:val="20"/>
          <w:lang w:val="pl-PL"/>
        </w:rPr>
      </w:pPr>
      <w:r w:rsidRPr="00A749B8">
        <w:rPr>
          <w:rFonts w:ascii="Arial" w:hAnsi="Arial" w:cs="Arial"/>
          <w:sz w:val="20"/>
          <w:lang w:val="pl-PL"/>
        </w:rPr>
        <w:t>Jeżeli zmiana albo rezygnacja z Podwykonawcy dotyczy podmiotu, na którego zasoby Wykonawca powoływał się, na zasadach określonych w art. 26 ust. 2b ustawy,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w:t>
      </w:r>
    </w:p>
    <w:p w:rsidR="00B43B6B" w:rsidRDefault="00B43B6B" w:rsidP="00B43B6B">
      <w:pPr>
        <w:pStyle w:val="Bezodstpw"/>
        <w:jc w:val="center"/>
        <w:rPr>
          <w:rFonts w:ascii="Arial" w:hAnsi="Arial" w:cs="Arial"/>
          <w:sz w:val="20"/>
          <w:lang w:val="pl-PL"/>
        </w:rPr>
      </w:pPr>
    </w:p>
    <w:p w:rsidR="00B43B6B" w:rsidRPr="00004E55" w:rsidRDefault="00B43B6B" w:rsidP="00B43B6B">
      <w:pPr>
        <w:pStyle w:val="Bezodstpw"/>
        <w:jc w:val="center"/>
        <w:rPr>
          <w:rFonts w:ascii="Arial" w:hAnsi="Arial" w:cs="Arial"/>
          <w:sz w:val="20"/>
          <w:lang w:val="pl-PL"/>
        </w:rPr>
      </w:pPr>
      <w:r w:rsidRPr="00004E55">
        <w:rPr>
          <w:rFonts w:ascii="Arial" w:hAnsi="Arial" w:cs="Arial"/>
          <w:sz w:val="20"/>
          <w:lang w:val="pl-PL"/>
        </w:rPr>
        <w:t xml:space="preserve">§ </w:t>
      </w:r>
      <w:r>
        <w:rPr>
          <w:rFonts w:ascii="Arial" w:hAnsi="Arial" w:cs="Arial"/>
          <w:sz w:val="20"/>
          <w:lang w:val="pl-PL"/>
        </w:rPr>
        <w:t>9</w:t>
      </w:r>
      <w:r w:rsidRPr="00004E55">
        <w:rPr>
          <w:rFonts w:ascii="Arial" w:hAnsi="Arial" w:cs="Arial"/>
          <w:sz w:val="20"/>
          <w:lang w:val="pl-PL"/>
        </w:rPr>
        <w:br/>
        <w:t>[zabezpieczenie należytego wykonania umowy]</w:t>
      </w:r>
    </w:p>
    <w:p w:rsidR="00B43B6B" w:rsidRPr="00004E55" w:rsidRDefault="00B43B6B" w:rsidP="0098646C">
      <w:pPr>
        <w:pStyle w:val="Bezodstpw"/>
        <w:numPr>
          <w:ilvl w:val="0"/>
          <w:numId w:val="28"/>
        </w:numPr>
        <w:jc w:val="both"/>
        <w:rPr>
          <w:rFonts w:ascii="Arial" w:hAnsi="Arial" w:cs="Arial"/>
          <w:sz w:val="20"/>
          <w:lang w:val="pl-PL"/>
        </w:rPr>
      </w:pPr>
      <w:r w:rsidRPr="00004E55">
        <w:rPr>
          <w:rFonts w:ascii="Arial" w:hAnsi="Arial" w:cs="Arial"/>
          <w:sz w:val="20"/>
          <w:lang w:val="pl-PL"/>
        </w:rPr>
        <w:t>Wykonawca wniósł przed podpisaniem umowy zabezpieczenie należytego wykonania umowy w wysokości 10 % wynagrodzenia umownego brutto, tj.:</w:t>
      </w:r>
      <w:r w:rsidR="00E9105E">
        <w:rPr>
          <w:rFonts w:ascii="Arial" w:hAnsi="Arial" w:cs="Arial"/>
          <w:sz w:val="20"/>
          <w:lang w:val="pl-PL"/>
        </w:rPr>
        <w:t xml:space="preserve"> ….. zł</w:t>
      </w:r>
    </w:p>
    <w:p w:rsidR="00B43B6B" w:rsidRPr="00004E55" w:rsidRDefault="00B43B6B" w:rsidP="00B43B6B">
      <w:pPr>
        <w:pStyle w:val="Bezodstpw"/>
        <w:ind w:left="360"/>
        <w:jc w:val="both"/>
        <w:rPr>
          <w:rFonts w:ascii="Arial" w:hAnsi="Arial" w:cs="Arial"/>
          <w:sz w:val="20"/>
          <w:lang w:val="pl-PL"/>
        </w:rPr>
      </w:pPr>
      <w:r w:rsidRPr="00004E55">
        <w:rPr>
          <w:rFonts w:ascii="Arial" w:hAnsi="Arial" w:cs="Arial"/>
          <w:sz w:val="20"/>
          <w:lang w:val="pl-PL"/>
        </w:rPr>
        <w:t>słownie: …………………………………………………………….. zł</w:t>
      </w:r>
    </w:p>
    <w:p w:rsidR="00B43B6B" w:rsidRDefault="00B43B6B" w:rsidP="00B43B6B">
      <w:pPr>
        <w:pStyle w:val="Bezodstpw"/>
        <w:ind w:left="360"/>
        <w:jc w:val="both"/>
        <w:rPr>
          <w:rFonts w:ascii="Arial" w:hAnsi="Arial" w:cs="Arial"/>
          <w:sz w:val="20"/>
          <w:lang w:val="pl-PL"/>
        </w:rPr>
      </w:pPr>
      <w:r w:rsidRPr="00004E55">
        <w:rPr>
          <w:rFonts w:ascii="Arial" w:hAnsi="Arial" w:cs="Arial"/>
          <w:sz w:val="20"/>
          <w:lang w:val="pl-PL"/>
        </w:rPr>
        <w:t>w formie: …………………………………………………</w:t>
      </w:r>
    </w:p>
    <w:p w:rsidR="00B43B6B" w:rsidRPr="00004E55" w:rsidRDefault="00B43B6B" w:rsidP="0098646C">
      <w:pPr>
        <w:pStyle w:val="Bezodstpw"/>
        <w:numPr>
          <w:ilvl w:val="0"/>
          <w:numId w:val="28"/>
        </w:numPr>
        <w:jc w:val="both"/>
        <w:rPr>
          <w:rFonts w:ascii="Arial" w:hAnsi="Arial" w:cs="Arial"/>
          <w:sz w:val="20"/>
          <w:lang w:val="pl-PL"/>
        </w:rPr>
      </w:pPr>
      <w:r w:rsidRPr="00004E55">
        <w:rPr>
          <w:rFonts w:ascii="Arial" w:hAnsi="Arial" w:cs="Arial"/>
          <w:sz w:val="20"/>
          <w:lang w:val="pl-PL"/>
        </w:rPr>
        <w:t>Strony postanawiają, że:</w:t>
      </w:r>
    </w:p>
    <w:p w:rsidR="00B43B6B" w:rsidRPr="00004E55" w:rsidRDefault="00B43B6B" w:rsidP="0098646C">
      <w:pPr>
        <w:pStyle w:val="Bezodstpw"/>
        <w:numPr>
          <w:ilvl w:val="0"/>
          <w:numId w:val="29"/>
        </w:numPr>
        <w:jc w:val="both"/>
        <w:rPr>
          <w:rFonts w:ascii="Arial" w:hAnsi="Arial" w:cs="Arial"/>
          <w:sz w:val="20"/>
          <w:lang w:val="pl-PL"/>
        </w:rPr>
      </w:pPr>
      <w:r w:rsidRPr="00004E55">
        <w:rPr>
          <w:rFonts w:ascii="Arial" w:hAnsi="Arial" w:cs="Arial"/>
          <w:sz w:val="20"/>
          <w:lang w:val="pl-PL"/>
        </w:rPr>
        <w:t xml:space="preserve">70% kwoty </w:t>
      </w:r>
      <w:r>
        <w:rPr>
          <w:rFonts w:ascii="Arial" w:hAnsi="Arial" w:cs="Arial"/>
          <w:sz w:val="20"/>
          <w:lang w:val="pl-PL"/>
        </w:rPr>
        <w:t>zabezpieczenia określonej w § 9</w:t>
      </w:r>
      <w:r w:rsidRPr="00004E55">
        <w:rPr>
          <w:rFonts w:ascii="Arial" w:hAnsi="Arial" w:cs="Arial"/>
          <w:sz w:val="20"/>
          <w:lang w:val="pl-PL"/>
        </w:rPr>
        <w:t xml:space="preserve"> ust. 1 zostanie zwrócone w terminie 30 dni od dnia wykonania zamówienia (tj. od dnia odbioru końcowego prac) i uznania przez Zamawiającego za należycie wykonane,</w:t>
      </w:r>
    </w:p>
    <w:p w:rsidR="00B43B6B" w:rsidRPr="00004E55" w:rsidRDefault="00B43B6B" w:rsidP="0098646C">
      <w:pPr>
        <w:pStyle w:val="Bezodstpw"/>
        <w:numPr>
          <w:ilvl w:val="0"/>
          <w:numId w:val="29"/>
        </w:numPr>
        <w:jc w:val="both"/>
        <w:rPr>
          <w:rFonts w:ascii="Arial" w:hAnsi="Arial" w:cs="Arial"/>
          <w:sz w:val="20"/>
          <w:lang w:val="pl-PL"/>
        </w:rPr>
      </w:pPr>
      <w:r w:rsidRPr="00004E55">
        <w:rPr>
          <w:rFonts w:ascii="Arial" w:hAnsi="Arial" w:cs="Arial"/>
          <w:sz w:val="20"/>
          <w:lang w:val="pl-PL"/>
        </w:rPr>
        <w:t>pozostałe 30 % zostanie zatrzymane przez Zamawiającego na zabezpieczenie roszczeń z tytułu rękojmi za wady i zostanie zwrócone nie później niż w 15 dniu po upływie tego okresu.</w:t>
      </w:r>
    </w:p>
    <w:p w:rsidR="00B43B6B" w:rsidRPr="00004E55" w:rsidRDefault="00B43B6B" w:rsidP="0098646C">
      <w:pPr>
        <w:pStyle w:val="Bezodstpw"/>
        <w:numPr>
          <w:ilvl w:val="0"/>
          <w:numId w:val="28"/>
        </w:numPr>
        <w:jc w:val="both"/>
        <w:rPr>
          <w:rFonts w:ascii="Arial" w:hAnsi="Arial" w:cs="Arial"/>
          <w:sz w:val="20"/>
          <w:lang w:val="pl-PL"/>
        </w:rPr>
      </w:pPr>
      <w:r w:rsidRPr="00004E55">
        <w:rPr>
          <w:rFonts w:ascii="Arial" w:hAnsi="Arial" w:cs="Arial"/>
          <w:sz w:val="20"/>
          <w:lang w:val="pl-PL"/>
        </w:rPr>
        <w:t>Zabezpieczenie należytego wykonania umowy, zostanie zwrócone w terminach i na zasadach określonych powyżej, z zastrzeżeniem § 1</w:t>
      </w:r>
      <w:r>
        <w:rPr>
          <w:rFonts w:ascii="Arial" w:hAnsi="Arial" w:cs="Arial"/>
          <w:sz w:val="20"/>
          <w:lang w:val="pl-PL"/>
        </w:rPr>
        <w:t>3</w:t>
      </w:r>
      <w:r w:rsidRPr="00004E55">
        <w:rPr>
          <w:rFonts w:ascii="Arial" w:hAnsi="Arial" w:cs="Arial"/>
          <w:sz w:val="20"/>
          <w:lang w:val="pl-PL"/>
        </w:rPr>
        <w:t>.</w:t>
      </w:r>
    </w:p>
    <w:p w:rsidR="00B43B6B" w:rsidRPr="00004E55" w:rsidRDefault="00B43B6B" w:rsidP="0098646C">
      <w:pPr>
        <w:pStyle w:val="Bezodstpw"/>
        <w:numPr>
          <w:ilvl w:val="0"/>
          <w:numId w:val="28"/>
        </w:numPr>
        <w:jc w:val="both"/>
        <w:rPr>
          <w:rFonts w:ascii="Arial" w:hAnsi="Arial" w:cs="Arial"/>
          <w:sz w:val="20"/>
          <w:lang w:val="pl-PL"/>
        </w:rPr>
      </w:pPr>
      <w:r w:rsidRPr="00004E55">
        <w:rPr>
          <w:rFonts w:ascii="Arial" w:hAnsi="Arial" w:cs="Arial"/>
          <w:sz w:val="20"/>
          <w:lang w:val="pl-PL"/>
        </w:rPr>
        <w:t>W przypadku przekroczenia/zmiany terminu realizacji umowy Wykonawca przedłuży zabezpieczenie należytego wykonania umowy o czas przekroczenia/zmiany.</w:t>
      </w:r>
    </w:p>
    <w:p w:rsidR="00B43B6B" w:rsidRPr="00004E55" w:rsidRDefault="00B43B6B" w:rsidP="0098646C">
      <w:pPr>
        <w:pStyle w:val="Bezodstpw"/>
        <w:numPr>
          <w:ilvl w:val="0"/>
          <w:numId w:val="28"/>
        </w:numPr>
        <w:jc w:val="both"/>
        <w:rPr>
          <w:rFonts w:ascii="Arial" w:hAnsi="Arial" w:cs="Arial"/>
          <w:sz w:val="20"/>
          <w:lang w:val="pl-PL"/>
        </w:rPr>
      </w:pPr>
      <w:r w:rsidRPr="00004E55">
        <w:rPr>
          <w:rFonts w:ascii="Arial" w:hAnsi="Arial" w:cs="Arial"/>
          <w:sz w:val="20"/>
          <w:lang w:val="pl-PL"/>
        </w:rPr>
        <w:t xml:space="preserve">Wykonawca przedłuży również okres obowiązywania zabezpieczenia należytego wykonania umowy o czas określony w § </w:t>
      </w:r>
      <w:r w:rsidRPr="001C5343">
        <w:rPr>
          <w:rFonts w:ascii="Arial" w:hAnsi="Arial" w:cs="Arial"/>
          <w:sz w:val="20"/>
          <w:lang w:val="pl-PL"/>
        </w:rPr>
        <w:t>13 ust. 3</w:t>
      </w:r>
      <w:r w:rsidRPr="00004E55">
        <w:rPr>
          <w:rFonts w:ascii="Arial" w:hAnsi="Arial" w:cs="Arial"/>
          <w:sz w:val="20"/>
          <w:lang w:val="pl-PL"/>
        </w:rPr>
        <w:t>.</w:t>
      </w:r>
    </w:p>
    <w:p w:rsidR="00B43B6B" w:rsidRPr="00004E55" w:rsidRDefault="00B43B6B" w:rsidP="0098646C">
      <w:pPr>
        <w:pStyle w:val="Bezodstpw"/>
        <w:numPr>
          <w:ilvl w:val="0"/>
          <w:numId w:val="28"/>
        </w:numPr>
        <w:jc w:val="both"/>
        <w:rPr>
          <w:rFonts w:ascii="Arial" w:hAnsi="Arial" w:cs="Arial"/>
          <w:sz w:val="20"/>
          <w:lang w:val="pl-PL"/>
        </w:rPr>
      </w:pPr>
      <w:r w:rsidRPr="00004E55">
        <w:rPr>
          <w:rFonts w:ascii="Arial" w:hAnsi="Arial" w:cs="Arial"/>
          <w:sz w:val="20"/>
          <w:lang w:val="pl-PL"/>
        </w:rPr>
        <w:t xml:space="preserve">W przypadku, gdy przedmiot umowy nie został wykonany w terminie określonym w § </w:t>
      </w:r>
      <w:r>
        <w:rPr>
          <w:rFonts w:ascii="Arial" w:hAnsi="Arial" w:cs="Arial"/>
          <w:sz w:val="20"/>
          <w:lang w:val="pl-PL"/>
        </w:rPr>
        <w:t>3</w:t>
      </w:r>
      <w:r w:rsidRPr="00004E55">
        <w:rPr>
          <w:rFonts w:ascii="Arial" w:hAnsi="Arial" w:cs="Arial"/>
          <w:sz w:val="20"/>
          <w:lang w:val="pl-PL"/>
        </w:rPr>
        <w:t>, a zabezpieczenie należytego wykonania umowy zostało wniesione w innej formie niż w pieniądzu, najpóźniej na 7 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t>
      </w:r>
    </w:p>
    <w:p w:rsidR="00B43B6B" w:rsidRPr="00004E55" w:rsidRDefault="00B43B6B" w:rsidP="0098646C">
      <w:pPr>
        <w:pStyle w:val="Bezodstpw"/>
        <w:numPr>
          <w:ilvl w:val="0"/>
          <w:numId w:val="28"/>
        </w:numPr>
        <w:jc w:val="both"/>
        <w:rPr>
          <w:rFonts w:ascii="Arial" w:hAnsi="Arial" w:cs="Arial"/>
          <w:sz w:val="20"/>
          <w:lang w:val="pl-PL"/>
        </w:rPr>
      </w:pPr>
      <w:r w:rsidRPr="00004E55">
        <w:rPr>
          <w:rFonts w:ascii="Arial" w:hAnsi="Arial" w:cs="Arial"/>
          <w:sz w:val="20"/>
          <w:lang w:val="pl-PL"/>
        </w:rPr>
        <w:t>W przypadku, gdy zajdą okoliczności opisane w ust. 5 powyżej, a zabezpieczenie należytego wykonania umowy zostało wniesione w innej formie niż w pieniądzu, najpóźniej na 7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rsidR="00B43B6B" w:rsidRDefault="00B43B6B" w:rsidP="0098646C">
      <w:pPr>
        <w:pStyle w:val="Bezodstpw"/>
        <w:numPr>
          <w:ilvl w:val="0"/>
          <w:numId w:val="28"/>
        </w:numPr>
        <w:jc w:val="both"/>
        <w:rPr>
          <w:rFonts w:ascii="Arial" w:hAnsi="Arial" w:cs="Arial"/>
          <w:sz w:val="20"/>
          <w:lang w:val="pl-PL"/>
        </w:rPr>
      </w:pPr>
      <w:r w:rsidRPr="00004E55">
        <w:rPr>
          <w:rFonts w:ascii="Arial" w:hAnsi="Arial" w:cs="Arial"/>
          <w:sz w:val="20"/>
          <w:lang w:val="pl-PL"/>
        </w:rPr>
        <w:t>Jeżeli Wykonawca nie dokona czynności, o których mowa w ust. 6 i 7 powyżej, Zamawiający wystąpi do Gwaranta (Poręczyciela) z wezwaniem do zapłaty zabezpieczenia w pełnej kwocie z dotychczasowej gwarancji (poręczenia) należytego wykonania umowy.</w:t>
      </w:r>
    </w:p>
    <w:p w:rsidR="00B43B6B" w:rsidRDefault="00B43B6B" w:rsidP="00B43B6B">
      <w:pPr>
        <w:pStyle w:val="Bezodstpw"/>
        <w:jc w:val="center"/>
        <w:rPr>
          <w:rFonts w:ascii="Arial" w:hAnsi="Arial" w:cs="Arial"/>
          <w:sz w:val="20"/>
          <w:lang w:val="pl-PL"/>
        </w:rPr>
      </w:pPr>
    </w:p>
    <w:p w:rsidR="00B43B6B" w:rsidRPr="00004E55" w:rsidRDefault="00B43B6B" w:rsidP="00B43B6B">
      <w:pPr>
        <w:pStyle w:val="Bezodstpw"/>
        <w:jc w:val="center"/>
        <w:rPr>
          <w:rFonts w:ascii="Arial" w:hAnsi="Arial" w:cs="Arial"/>
          <w:sz w:val="20"/>
          <w:lang w:val="pl-PL"/>
        </w:rPr>
      </w:pPr>
      <w:r w:rsidRPr="00004E55">
        <w:rPr>
          <w:rFonts w:ascii="Arial" w:hAnsi="Arial" w:cs="Arial"/>
          <w:sz w:val="20"/>
          <w:lang w:val="pl-PL"/>
        </w:rPr>
        <w:lastRenderedPageBreak/>
        <w:t>§ 1</w:t>
      </w:r>
      <w:r>
        <w:rPr>
          <w:rFonts w:ascii="Arial" w:hAnsi="Arial" w:cs="Arial"/>
          <w:sz w:val="20"/>
          <w:lang w:val="pl-PL"/>
        </w:rPr>
        <w:t>0</w:t>
      </w:r>
      <w:r w:rsidRPr="00004E55">
        <w:rPr>
          <w:rFonts w:ascii="Arial" w:hAnsi="Arial" w:cs="Arial"/>
          <w:sz w:val="20"/>
          <w:lang w:val="pl-PL"/>
        </w:rPr>
        <w:br/>
        <w:t>[odbiory]</w:t>
      </w:r>
    </w:p>
    <w:p w:rsidR="00B43B6B" w:rsidRPr="00004E55" w:rsidRDefault="00B43B6B" w:rsidP="0098646C">
      <w:pPr>
        <w:pStyle w:val="Bezodstpw"/>
        <w:numPr>
          <w:ilvl w:val="0"/>
          <w:numId w:val="18"/>
        </w:numPr>
        <w:jc w:val="both"/>
        <w:rPr>
          <w:rFonts w:ascii="Arial" w:hAnsi="Arial" w:cs="Arial"/>
          <w:sz w:val="20"/>
          <w:lang w:val="pl-PL"/>
        </w:rPr>
      </w:pPr>
      <w:r w:rsidRPr="003F0103">
        <w:rPr>
          <w:rFonts w:ascii="Arial" w:hAnsi="Arial" w:cs="Arial"/>
          <w:sz w:val="20"/>
          <w:lang w:val="pl-PL"/>
        </w:rPr>
        <w:t>Strony postanawiają, że z czynności odbioru zostanie sporządzony protokół zawierający wszelkie ustalenia dokonane w toku odbioru, jak też terminy na usunięcie stwierdzonych w trakcie odbioru wad</w:t>
      </w:r>
      <w:r w:rsidRPr="00004E55">
        <w:rPr>
          <w:rFonts w:ascii="Arial" w:hAnsi="Arial" w:cs="Arial"/>
          <w:sz w:val="20"/>
          <w:lang w:val="pl-PL"/>
        </w:rPr>
        <w:t>.</w:t>
      </w:r>
    </w:p>
    <w:p w:rsidR="00B43B6B" w:rsidRPr="00B10D41" w:rsidRDefault="00B43B6B" w:rsidP="0098646C">
      <w:pPr>
        <w:pStyle w:val="Bezodstpw"/>
        <w:numPr>
          <w:ilvl w:val="0"/>
          <w:numId w:val="18"/>
        </w:numPr>
        <w:jc w:val="both"/>
        <w:rPr>
          <w:rFonts w:ascii="Arial" w:hAnsi="Arial" w:cs="Arial"/>
          <w:sz w:val="20"/>
          <w:lang w:val="pl-PL"/>
        </w:rPr>
      </w:pPr>
      <w:r>
        <w:rPr>
          <w:rFonts w:ascii="Arial" w:hAnsi="Arial" w:cs="Arial"/>
          <w:sz w:val="20"/>
          <w:lang w:val="pl-PL"/>
        </w:rPr>
        <w:t>Protokół odbioru będzie wskazywał</w:t>
      </w:r>
      <w:r w:rsidRPr="00B10D41">
        <w:rPr>
          <w:rFonts w:ascii="Arial" w:hAnsi="Arial" w:cs="Arial"/>
          <w:sz w:val="20"/>
          <w:lang w:val="pl-PL"/>
        </w:rPr>
        <w:t xml:space="preserve"> roboty wykonane przez Wykonawcę oraz Podwykonawców, o których mowa </w:t>
      </w:r>
      <w:r w:rsidRPr="003A694B">
        <w:rPr>
          <w:rFonts w:ascii="Arial" w:hAnsi="Arial" w:cs="Arial"/>
          <w:sz w:val="20"/>
          <w:lang w:val="pl-PL"/>
        </w:rPr>
        <w:t xml:space="preserve">w § </w:t>
      </w:r>
      <w:r>
        <w:rPr>
          <w:rFonts w:ascii="Arial" w:hAnsi="Arial" w:cs="Arial"/>
          <w:sz w:val="20"/>
          <w:lang w:val="pl-PL"/>
        </w:rPr>
        <w:t>8</w:t>
      </w:r>
      <w:r w:rsidRPr="00B10D41">
        <w:rPr>
          <w:rFonts w:ascii="Arial" w:hAnsi="Arial" w:cs="Arial"/>
          <w:sz w:val="20"/>
          <w:lang w:val="pl-PL"/>
        </w:rPr>
        <w:t>.</w:t>
      </w:r>
    </w:p>
    <w:p w:rsidR="00B43B6B" w:rsidRPr="00B10D41" w:rsidRDefault="00B43B6B" w:rsidP="0098646C">
      <w:pPr>
        <w:pStyle w:val="Bezodstpw"/>
        <w:numPr>
          <w:ilvl w:val="0"/>
          <w:numId w:val="18"/>
        </w:numPr>
        <w:jc w:val="both"/>
        <w:rPr>
          <w:rFonts w:ascii="Arial" w:hAnsi="Arial" w:cs="Arial"/>
          <w:sz w:val="20"/>
          <w:lang w:val="pl-PL"/>
        </w:rPr>
      </w:pPr>
      <w:r w:rsidRPr="00B10D41">
        <w:rPr>
          <w:rFonts w:ascii="Arial" w:hAnsi="Arial" w:cs="Arial"/>
          <w:sz w:val="20"/>
          <w:lang w:val="pl-PL"/>
        </w:rPr>
        <w:t>Wykonawca ma obowiązek poinformowania Zamawiającego o terminie odbioru robót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rsidR="00B43B6B" w:rsidRPr="00004E55" w:rsidRDefault="00B43B6B" w:rsidP="0098646C">
      <w:pPr>
        <w:pStyle w:val="Bezodstpw"/>
        <w:numPr>
          <w:ilvl w:val="0"/>
          <w:numId w:val="18"/>
        </w:numPr>
        <w:jc w:val="both"/>
        <w:rPr>
          <w:rFonts w:ascii="Arial" w:hAnsi="Arial" w:cs="Arial"/>
          <w:sz w:val="20"/>
          <w:lang w:val="pl-PL"/>
        </w:rPr>
      </w:pPr>
      <w:r w:rsidRPr="00004E55">
        <w:rPr>
          <w:rFonts w:ascii="Arial" w:hAnsi="Arial" w:cs="Arial"/>
          <w:sz w:val="20"/>
          <w:lang w:val="pl-PL"/>
        </w:rPr>
        <w:t xml:space="preserve">Odbiór </w:t>
      </w:r>
      <w:r>
        <w:rPr>
          <w:rFonts w:ascii="Arial" w:hAnsi="Arial" w:cs="Arial"/>
          <w:sz w:val="20"/>
          <w:lang w:val="pl-PL"/>
        </w:rPr>
        <w:t xml:space="preserve">końcowy </w:t>
      </w:r>
      <w:r w:rsidRPr="00004E55">
        <w:rPr>
          <w:rFonts w:ascii="Arial" w:hAnsi="Arial" w:cs="Arial"/>
          <w:sz w:val="20"/>
          <w:lang w:val="pl-PL"/>
        </w:rPr>
        <w:t>nastąpi po zrealizowaniu przez Wykonawcę całego zakresu prac stanowiącego przedmiot niniejszej umowy.</w:t>
      </w:r>
    </w:p>
    <w:p w:rsidR="00B43B6B" w:rsidRPr="00004E55" w:rsidRDefault="00B43B6B" w:rsidP="0098646C">
      <w:pPr>
        <w:pStyle w:val="Bezodstpw"/>
        <w:numPr>
          <w:ilvl w:val="0"/>
          <w:numId w:val="18"/>
        </w:numPr>
        <w:jc w:val="both"/>
        <w:rPr>
          <w:rFonts w:ascii="Arial" w:hAnsi="Arial" w:cs="Arial"/>
          <w:sz w:val="20"/>
          <w:lang w:val="pl-PL"/>
        </w:rPr>
      </w:pPr>
      <w:r w:rsidRPr="00004E55">
        <w:rPr>
          <w:rFonts w:ascii="Arial" w:hAnsi="Arial" w:cs="Arial"/>
          <w:sz w:val="20"/>
          <w:lang w:val="pl-PL"/>
        </w:rPr>
        <w:t xml:space="preserve">Wykonawca zgłosi Zamawiającemu gotowość do odbioru </w:t>
      </w:r>
      <w:r>
        <w:rPr>
          <w:rFonts w:ascii="Arial" w:hAnsi="Arial" w:cs="Arial"/>
          <w:sz w:val="20"/>
          <w:lang w:val="pl-PL"/>
        </w:rPr>
        <w:t xml:space="preserve">końcowego </w:t>
      </w:r>
      <w:r w:rsidRPr="00004E55">
        <w:rPr>
          <w:rFonts w:ascii="Arial" w:hAnsi="Arial" w:cs="Arial"/>
          <w:sz w:val="20"/>
          <w:lang w:val="pl-PL"/>
        </w:rPr>
        <w:t xml:space="preserve">w formie pisemnej. </w:t>
      </w:r>
    </w:p>
    <w:p w:rsidR="00B43B6B" w:rsidRDefault="00B43B6B" w:rsidP="0098646C">
      <w:pPr>
        <w:pStyle w:val="Bezodstpw"/>
        <w:numPr>
          <w:ilvl w:val="0"/>
          <w:numId w:val="18"/>
        </w:numPr>
        <w:jc w:val="both"/>
        <w:rPr>
          <w:rFonts w:ascii="Arial" w:hAnsi="Arial" w:cs="Arial"/>
          <w:sz w:val="20"/>
          <w:lang w:val="pl-PL"/>
        </w:rPr>
      </w:pPr>
      <w:r w:rsidRPr="00004E55">
        <w:rPr>
          <w:rFonts w:ascii="Arial" w:hAnsi="Arial" w:cs="Arial"/>
          <w:sz w:val="20"/>
          <w:lang w:val="pl-PL"/>
        </w:rPr>
        <w:t xml:space="preserve">Zamawiający przystąpi do czynności odbioru </w:t>
      </w:r>
      <w:r>
        <w:rPr>
          <w:rFonts w:ascii="Arial" w:hAnsi="Arial" w:cs="Arial"/>
          <w:sz w:val="20"/>
          <w:lang w:val="pl-PL"/>
        </w:rPr>
        <w:t xml:space="preserve">końcowego </w:t>
      </w:r>
      <w:r w:rsidRPr="00004E55">
        <w:rPr>
          <w:rFonts w:ascii="Arial" w:hAnsi="Arial" w:cs="Arial"/>
          <w:sz w:val="20"/>
          <w:lang w:val="pl-PL"/>
        </w:rPr>
        <w:t xml:space="preserve">w terminie do </w:t>
      </w:r>
      <w:r>
        <w:rPr>
          <w:rFonts w:ascii="Arial" w:hAnsi="Arial" w:cs="Arial"/>
          <w:sz w:val="20"/>
          <w:lang w:val="pl-PL"/>
        </w:rPr>
        <w:t>5 dni</w:t>
      </w:r>
      <w:r w:rsidRPr="00004E55">
        <w:rPr>
          <w:rFonts w:ascii="Arial" w:hAnsi="Arial" w:cs="Arial"/>
          <w:sz w:val="20"/>
          <w:lang w:val="pl-PL"/>
        </w:rPr>
        <w:t xml:space="preserve"> od dnia zgłoszenia gotowości do odbioru zawiadamiając o tym Wykonawcę.</w:t>
      </w:r>
    </w:p>
    <w:p w:rsidR="00B43B6B" w:rsidRPr="00004E55" w:rsidRDefault="00B43B6B" w:rsidP="00B43B6B">
      <w:pPr>
        <w:pStyle w:val="Bezodstpw"/>
        <w:jc w:val="center"/>
        <w:rPr>
          <w:rFonts w:ascii="Arial" w:hAnsi="Arial" w:cs="Arial"/>
          <w:sz w:val="20"/>
          <w:lang w:val="pl-PL"/>
        </w:rPr>
      </w:pPr>
    </w:p>
    <w:p w:rsidR="00B43B6B" w:rsidRPr="00004E55" w:rsidRDefault="00B43B6B" w:rsidP="00B43B6B">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1</w:t>
      </w:r>
      <w:r w:rsidRPr="00004E55">
        <w:rPr>
          <w:rFonts w:ascii="Arial" w:hAnsi="Arial" w:cs="Arial"/>
          <w:sz w:val="20"/>
          <w:lang w:val="pl-PL"/>
        </w:rPr>
        <w:br/>
        <w:t>[wady]</w:t>
      </w:r>
    </w:p>
    <w:p w:rsidR="00B43B6B" w:rsidRPr="00004E55" w:rsidRDefault="00B43B6B" w:rsidP="0098646C">
      <w:pPr>
        <w:pStyle w:val="Bezodstpw"/>
        <w:numPr>
          <w:ilvl w:val="0"/>
          <w:numId w:val="19"/>
        </w:numPr>
        <w:jc w:val="both"/>
        <w:rPr>
          <w:rFonts w:ascii="Arial" w:hAnsi="Arial" w:cs="Arial"/>
          <w:sz w:val="20"/>
          <w:lang w:val="pl-PL"/>
        </w:rPr>
      </w:pPr>
      <w:r w:rsidRPr="00004E55">
        <w:rPr>
          <w:rFonts w:ascii="Arial" w:hAnsi="Arial" w:cs="Arial"/>
          <w:sz w:val="20"/>
          <w:lang w:val="pl-PL"/>
        </w:rPr>
        <w:t>Jeżeli w toku czynności odbioru zostaną stwierdzone wady, to Zamawiającemu przysługują uprawnienia przewidziane w Kodeksie cywilnym z tym, że:</w:t>
      </w:r>
    </w:p>
    <w:p w:rsidR="00B43B6B" w:rsidRPr="00004E55" w:rsidRDefault="00B43B6B" w:rsidP="0098646C">
      <w:pPr>
        <w:pStyle w:val="Bezodstpw"/>
        <w:numPr>
          <w:ilvl w:val="0"/>
          <w:numId w:val="30"/>
        </w:numPr>
        <w:jc w:val="both"/>
        <w:rPr>
          <w:rFonts w:ascii="Arial" w:hAnsi="Arial" w:cs="Arial"/>
          <w:sz w:val="20"/>
          <w:lang w:val="pl-PL"/>
        </w:rPr>
      </w:pPr>
      <w:r w:rsidRPr="00004E55">
        <w:rPr>
          <w:rFonts w:ascii="Arial" w:hAnsi="Arial" w:cs="Arial"/>
          <w:sz w:val="20"/>
          <w:lang w:val="pl-PL"/>
        </w:rPr>
        <w:t>jeżeli wady, nie uniemożliwiają użytkowania przedmiotu odbioru (wada nieistotna nieusuwalna) zgodnie z jego przeznaczeniem, Zamawiający ma prawo obniżyć wynagrodzenie w odpowiednim stosunku,</w:t>
      </w:r>
    </w:p>
    <w:p w:rsidR="00B43B6B" w:rsidRPr="00004E55" w:rsidRDefault="00B43B6B" w:rsidP="0098646C">
      <w:pPr>
        <w:pStyle w:val="Bezodstpw"/>
        <w:numPr>
          <w:ilvl w:val="0"/>
          <w:numId w:val="30"/>
        </w:numPr>
        <w:jc w:val="both"/>
        <w:rPr>
          <w:rFonts w:ascii="Arial" w:hAnsi="Arial" w:cs="Arial"/>
          <w:sz w:val="20"/>
          <w:lang w:val="pl-PL"/>
        </w:rPr>
      </w:pPr>
      <w:r w:rsidRPr="00004E55">
        <w:rPr>
          <w:rFonts w:ascii="Arial" w:hAnsi="Arial" w:cs="Arial"/>
          <w:sz w:val="20"/>
          <w:lang w:val="pl-PL"/>
        </w:rPr>
        <w:t>jeżeli wady, uniemożliwiają użytkowanie przedmiotu odbioru (wada istotna nieusuwalna) zgodnie z jego przeznaczeniem, Zamawiający może odstąpić od umowy lub żądać wykonania, na koszt Wykonawcy niezależnie od jego wysokości, przedmiotu odbioru po raz drugi,</w:t>
      </w:r>
    </w:p>
    <w:p w:rsidR="00B43B6B" w:rsidRPr="00004E55" w:rsidRDefault="00B43B6B" w:rsidP="0098646C">
      <w:pPr>
        <w:pStyle w:val="Bezodstpw"/>
        <w:numPr>
          <w:ilvl w:val="0"/>
          <w:numId w:val="30"/>
        </w:numPr>
        <w:jc w:val="both"/>
        <w:rPr>
          <w:rFonts w:ascii="Arial" w:hAnsi="Arial" w:cs="Arial"/>
          <w:sz w:val="20"/>
          <w:lang w:val="pl-PL"/>
        </w:rPr>
      </w:pPr>
      <w:r w:rsidRPr="00004E55">
        <w:rPr>
          <w:rFonts w:ascii="Arial" w:hAnsi="Arial" w:cs="Arial"/>
          <w:sz w:val="20"/>
          <w:lang w:val="pl-PL"/>
        </w:rPr>
        <w:t>jeżeli wady, nadają się do usunięcia, Zamawiający może odmówić odbioru do czasu ich usunięcia,</w:t>
      </w:r>
    </w:p>
    <w:p w:rsidR="00B43B6B" w:rsidRPr="00004E55" w:rsidRDefault="00B43B6B" w:rsidP="0098646C">
      <w:pPr>
        <w:pStyle w:val="Bezodstpw"/>
        <w:numPr>
          <w:ilvl w:val="0"/>
          <w:numId w:val="30"/>
        </w:numPr>
        <w:jc w:val="both"/>
        <w:rPr>
          <w:rFonts w:ascii="Arial" w:hAnsi="Arial" w:cs="Arial"/>
          <w:sz w:val="20"/>
          <w:lang w:val="pl-PL"/>
        </w:rPr>
      </w:pPr>
      <w:r w:rsidRPr="00004E55">
        <w:rPr>
          <w:rFonts w:ascii="Arial" w:hAnsi="Arial" w:cs="Arial"/>
          <w:sz w:val="20"/>
          <w:lang w:val="pl-PL"/>
        </w:rPr>
        <w:t>Zamawiający może podjąć decyzję o przerwaniu czynności odbioru, jeżeli w czasie tych czynności ujawniono istnienie takich wad, które uniemożliwiają użytkowanie przedmiotu umowy zgodnie z przeznaczeniem – aż do czasu usunięcia tych wad,</w:t>
      </w:r>
    </w:p>
    <w:p w:rsidR="00B43B6B" w:rsidRPr="00004E55" w:rsidRDefault="00B43B6B" w:rsidP="0098646C">
      <w:pPr>
        <w:pStyle w:val="Bezodstpw"/>
        <w:numPr>
          <w:ilvl w:val="0"/>
          <w:numId w:val="30"/>
        </w:numPr>
        <w:jc w:val="both"/>
        <w:rPr>
          <w:rFonts w:ascii="Arial" w:hAnsi="Arial" w:cs="Arial"/>
          <w:sz w:val="20"/>
          <w:lang w:val="pl-PL"/>
        </w:rPr>
      </w:pPr>
      <w:r w:rsidRPr="00004E55">
        <w:rPr>
          <w:rFonts w:ascii="Arial" w:hAnsi="Arial" w:cs="Arial"/>
          <w:sz w:val="20"/>
          <w:lang w:val="pl-PL"/>
        </w:rPr>
        <w:t>o kwalifikowaniu wad określonych w niniejszym ustępie rozstrzyga Zamawiający.</w:t>
      </w:r>
    </w:p>
    <w:p w:rsidR="00B43B6B" w:rsidRPr="00004E55" w:rsidRDefault="00B43B6B" w:rsidP="0098646C">
      <w:pPr>
        <w:pStyle w:val="Bezodstpw"/>
        <w:numPr>
          <w:ilvl w:val="0"/>
          <w:numId w:val="19"/>
        </w:numPr>
        <w:jc w:val="both"/>
        <w:rPr>
          <w:rFonts w:ascii="Arial" w:hAnsi="Arial" w:cs="Arial"/>
          <w:sz w:val="20"/>
          <w:lang w:val="pl-PL"/>
        </w:rPr>
      </w:pPr>
      <w:r w:rsidRPr="00004E55">
        <w:rPr>
          <w:rFonts w:ascii="Arial" w:hAnsi="Arial" w:cs="Arial"/>
          <w:sz w:val="20"/>
          <w:lang w:val="pl-PL"/>
        </w:rPr>
        <w:t>Wykonawca zobowiązany jest do zawiadomienia Zamawiającego o usunięciu wad oraz ma prawo do żądania wyznaczenia terminu na odbiór zakwestionowanych uprzednio prac, jako wadliwych.</w:t>
      </w:r>
    </w:p>
    <w:p w:rsidR="00B43B6B" w:rsidRPr="00004E55" w:rsidRDefault="00B43B6B" w:rsidP="0098646C">
      <w:pPr>
        <w:pStyle w:val="Bezodstpw"/>
        <w:numPr>
          <w:ilvl w:val="0"/>
          <w:numId w:val="19"/>
        </w:numPr>
        <w:jc w:val="both"/>
        <w:rPr>
          <w:rFonts w:ascii="Arial" w:hAnsi="Arial" w:cs="Arial"/>
          <w:sz w:val="20"/>
          <w:lang w:val="pl-PL"/>
        </w:rPr>
      </w:pPr>
      <w:r w:rsidRPr="00004E55">
        <w:rPr>
          <w:rFonts w:ascii="Arial" w:hAnsi="Arial" w:cs="Arial"/>
          <w:sz w:val="20"/>
          <w:lang w:val="pl-PL"/>
        </w:rPr>
        <w:t>Wszystkie wady, nadające się do usunięcia Wykonawca usunie w wyznaczonym przez Zamawiającego terminie i na własny koszt niezależnie od jego wysokości.</w:t>
      </w:r>
    </w:p>
    <w:p w:rsidR="00B43B6B" w:rsidRPr="00004E55" w:rsidRDefault="00B43B6B" w:rsidP="0098646C">
      <w:pPr>
        <w:pStyle w:val="Bezodstpw"/>
        <w:numPr>
          <w:ilvl w:val="0"/>
          <w:numId w:val="19"/>
        </w:numPr>
        <w:jc w:val="both"/>
        <w:rPr>
          <w:rFonts w:ascii="Arial" w:hAnsi="Arial" w:cs="Arial"/>
          <w:sz w:val="20"/>
          <w:lang w:val="pl-PL"/>
        </w:rPr>
      </w:pPr>
      <w:r w:rsidRPr="00004E55">
        <w:rPr>
          <w:rFonts w:ascii="Arial" w:hAnsi="Arial" w:cs="Arial"/>
          <w:sz w:val="20"/>
          <w:lang w:val="pl-PL"/>
        </w:rPr>
        <w:t>W przypadku nieusunięcia wad w wyznaczonym przez Zamawiającego terminie Zamawiający może zlecić usunięcie wad innemu wykonawcy, który usunie wady, na koszt i niebezpieczeństwo Wykonawcy.</w:t>
      </w:r>
    </w:p>
    <w:p w:rsidR="00B43B6B" w:rsidRDefault="00B43B6B" w:rsidP="00B43B6B">
      <w:pPr>
        <w:pStyle w:val="Bezodstpw"/>
        <w:jc w:val="center"/>
        <w:rPr>
          <w:rFonts w:ascii="Arial" w:hAnsi="Arial" w:cs="Arial"/>
          <w:sz w:val="20"/>
          <w:lang w:val="pl-PL"/>
        </w:rPr>
      </w:pPr>
    </w:p>
    <w:p w:rsidR="00B43B6B" w:rsidRPr="00004E55" w:rsidRDefault="00B43B6B" w:rsidP="00B43B6B">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2</w:t>
      </w:r>
    </w:p>
    <w:p w:rsidR="00B43B6B" w:rsidRPr="00004E55" w:rsidRDefault="00B43B6B" w:rsidP="00B43B6B">
      <w:pPr>
        <w:pStyle w:val="Bezodstpw"/>
        <w:jc w:val="center"/>
        <w:rPr>
          <w:rFonts w:ascii="Arial" w:hAnsi="Arial" w:cs="Arial"/>
          <w:sz w:val="20"/>
          <w:lang w:val="pl-PL"/>
        </w:rPr>
      </w:pPr>
      <w:r w:rsidRPr="00004E55">
        <w:rPr>
          <w:rFonts w:ascii="Arial" w:hAnsi="Arial" w:cs="Arial"/>
          <w:sz w:val="20"/>
          <w:lang w:val="pl-PL"/>
        </w:rPr>
        <w:t>[kary umowne]</w:t>
      </w:r>
    </w:p>
    <w:p w:rsidR="00B43B6B" w:rsidRPr="00004E55" w:rsidRDefault="00B43B6B" w:rsidP="0098646C">
      <w:pPr>
        <w:pStyle w:val="Bezodstpw"/>
        <w:numPr>
          <w:ilvl w:val="0"/>
          <w:numId w:val="20"/>
        </w:numPr>
        <w:jc w:val="both"/>
        <w:rPr>
          <w:rFonts w:ascii="Arial" w:hAnsi="Arial" w:cs="Arial"/>
          <w:sz w:val="20"/>
          <w:lang w:val="pl-PL"/>
        </w:rPr>
      </w:pPr>
      <w:r w:rsidRPr="00004E55">
        <w:rPr>
          <w:rFonts w:ascii="Arial" w:hAnsi="Arial" w:cs="Arial"/>
          <w:sz w:val="20"/>
          <w:lang w:val="pl-PL"/>
        </w:rPr>
        <w:t>Strony postanawiają, że obowiązującą je formą odszkodowania stanowią w pierwszej kolejności kary umowne.</w:t>
      </w:r>
    </w:p>
    <w:p w:rsidR="00B43B6B" w:rsidRPr="005274AD" w:rsidRDefault="00B43B6B" w:rsidP="0098646C">
      <w:pPr>
        <w:pStyle w:val="Bezodstpw"/>
        <w:numPr>
          <w:ilvl w:val="0"/>
          <w:numId w:val="20"/>
        </w:numPr>
        <w:jc w:val="both"/>
        <w:rPr>
          <w:rFonts w:ascii="Arial" w:hAnsi="Arial" w:cs="Arial"/>
          <w:sz w:val="20"/>
          <w:lang w:val="pl-PL"/>
        </w:rPr>
      </w:pPr>
      <w:r w:rsidRPr="005274AD">
        <w:rPr>
          <w:rFonts w:ascii="Arial" w:hAnsi="Arial" w:cs="Arial"/>
          <w:sz w:val="20"/>
          <w:lang w:val="pl-PL"/>
        </w:rPr>
        <w:t>Strony postanawiają, że obowiązującą je formą odszkodowania stanowią w pierwszej kolejności kary umowne.</w:t>
      </w:r>
    </w:p>
    <w:p w:rsidR="00B43B6B" w:rsidRPr="005274AD" w:rsidRDefault="00B43B6B" w:rsidP="0098646C">
      <w:pPr>
        <w:pStyle w:val="Bezodstpw"/>
        <w:numPr>
          <w:ilvl w:val="0"/>
          <w:numId w:val="20"/>
        </w:numPr>
        <w:jc w:val="both"/>
        <w:rPr>
          <w:rFonts w:ascii="Arial" w:hAnsi="Arial" w:cs="Arial"/>
          <w:sz w:val="20"/>
          <w:lang w:val="pl-PL"/>
        </w:rPr>
      </w:pPr>
      <w:r w:rsidRPr="005274AD">
        <w:rPr>
          <w:rFonts w:ascii="Arial" w:hAnsi="Arial" w:cs="Arial"/>
          <w:sz w:val="20"/>
          <w:lang w:val="pl-PL"/>
        </w:rPr>
        <w:t>Zamawiający ma prawo do naliczenia i egzekwowania kar umownych naliczanych w następujących wypadkach i wysokościach:</w:t>
      </w:r>
    </w:p>
    <w:p w:rsidR="00B43B6B" w:rsidRPr="00FC19BB" w:rsidRDefault="00B43B6B" w:rsidP="0098646C">
      <w:pPr>
        <w:pStyle w:val="Bezodstpw"/>
        <w:numPr>
          <w:ilvl w:val="0"/>
          <w:numId w:val="21"/>
        </w:numPr>
        <w:jc w:val="both"/>
        <w:rPr>
          <w:rFonts w:ascii="Arial" w:hAnsi="Arial" w:cs="Arial"/>
          <w:sz w:val="20"/>
          <w:lang w:val="pl-PL"/>
        </w:rPr>
      </w:pPr>
      <w:r w:rsidRPr="00FC19BB">
        <w:rPr>
          <w:rFonts w:ascii="Arial" w:hAnsi="Arial" w:cs="Arial"/>
          <w:sz w:val="20"/>
          <w:lang w:val="pl-PL"/>
        </w:rPr>
        <w:t>Za opóźnienie w wykonaniu przedmiotu umowy w wysokości 0,</w:t>
      </w:r>
      <w:r w:rsidR="00E9105E">
        <w:rPr>
          <w:rFonts w:ascii="Arial" w:hAnsi="Arial" w:cs="Arial"/>
          <w:sz w:val="20"/>
          <w:lang w:val="pl-PL"/>
        </w:rPr>
        <w:t>2</w:t>
      </w:r>
      <w:r w:rsidRPr="00FC19BB">
        <w:rPr>
          <w:rFonts w:ascii="Arial" w:hAnsi="Arial" w:cs="Arial"/>
          <w:sz w:val="20"/>
          <w:lang w:val="pl-PL"/>
        </w:rPr>
        <w:t xml:space="preserve"> % ryczałtowego wynagrodzenia umownego brutto określonego w § 4 ust. 1 umowy  za każdy dzień opóźnienia liczony od terminu określonego w § 3;</w:t>
      </w:r>
    </w:p>
    <w:p w:rsidR="00B43B6B" w:rsidRPr="00FC19BB" w:rsidRDefault="00B43B6B" w:rsidP="0098646C">
      <w:pPr>
        <w:pStyle w:val="Bezodstpw"/>
        <w:numPr>
          <w:ilvl w:val="0"/>
          <w:numId w:val="21"/>
        </w:numPr>
        <w:jc w:val="both"/>
        <w:rPr>
          <w:rFonts w:ascii="Arial" w:hAnsi="Arial" w:cs="Arial"/>
          <w:sz w:val="20"/>
          <w:lang w:val="pl-PL"/>
        </w:rPr>
      </w:pPr>
      <w:r w:rsidRPr="00FC19BB">
        <w:rPr>
          <w:rFonts w:ascii="Arial" w:hAnsi="Arial" w:cs="Arial"/>
          <w:sz w:val="20"/>
          <w:lang w:val="pl-PL"/>
        </w:rPr>
        <w:t>Za opóźnienie w usunięciu wady w wysokości 0,</w:t>
      </w:r>
      <w:r w:rsidR="00E9105E">
        <w:rPr>
          <w:rFonts w:ascii="Arial" w:hAnsi="Arial" w:cs="Arial"/>
          <w:sz w:val="20"/>
          <w:lang w:val="pl-PL"/>
        </w:rPr>
        <w:t>2</w:t>
      </w:r>
      <w:r w:rsidRPr="00FC19BB">
        <w:rPr>
          <w:rFonts w:ascii="Arial" w:hAnsi="Arial" w:cs="Arial"/>
          <w:sz w:val="20"/>
          <w:lang w:val="pl-PL"/>
        </w:rPr>
        <w:t xml:space="preserve"> % ryczałtowego wynagrodzenia umownego brutto określonego w § 4 ust. 1 umowy za każdy dzień opóźnienia liczonego od dnia wyznaczonego na usuniecie wad;</w:t>
      </w:r>
    </w:p>
    <w:p w:rsidR="00B43B6B" w:rsidRPr="00FC19BB" w:rsidRDefault="00B43B6B" w:rsidP="0098646C">
      <w:pPr>
        <w:pStyle w:val="Bezodstpw"/>
        <w:numPr>
          <w:ilvl w:val="0"/>
          <w:numId w:val="21"/>
        </w:numPr>
        <w:jc w:val="both"/>
        <w:rPr>
          <w:rFonts w:ascii="Arial" w:hAnsi="Arial" w:cs="Arial"/>
          <w:sz w:val="20"/>
          <w:lang w:val="pl-PL"/>
        </w:rPr>
      </w:pPr>
      <w:r w:rsidRPr="00FC19BB">
        <w:rPr>
          <w:rFonts w:ascii="Arial" w:hAnsi="Arial" w:cs="Arial"/>
          <w:sz w:val="20"/>
          <w:lang w:val="pl-PL"/>
        </w:rPr>
        <w:t>Za każdy dzień przerwy w realizacji prac spowodowany z winy Wykonawcy w przypadku, gdy przerwa będzie trwała powyżej 10 dni – w wysokości 0,</w:t>
      </w:r>
      <w:r w:rsidR="00E9105E">
        <w:rPr>
          <w:rFonts w:ascii="Arial" w:hAnsi="Arial" w:cs="Arial"/>
          <w:sz w:val="20"/>
          <w:lang w:val="pl-PL"/>
        </w:rPr>
        <w:t>2</w:t>
      </w:r>
      <w:r w:rsidRPr="00FC19BB">
        <w:rPr>
          <w:rFonts w:ascii="Arial" w:hAnsi="Arial" w:cs="Arial"/>
          <w:sz w:val="20"/>
          <w:lang w:val="pl-PL"/>
        </w:rPr>
        <w:t xml:space="preserve"> % ryczałtowego wynagrodzenia umownego brutto określonego w § 4 ust. 1 umowy za każdy dzień przerwy;</w:t>
      </w:r>
    </w:p>
    <w:p w:rsidR="00B43B6B" w:rsidRPr="00FC19BB" w:rsidRDefault="00B43B6B" w:rsidP="0098646C">
      <w:pPr>
        <w:pStyle w:val="Bezodstpw"/>
        <w:numPr>
          <w:ilvl w:val="0"/>
          <w:numId w:val="21"/>
        </w:numPr>
        <w:jc w:val="both"/>
        <w:rPr>
          <w:rFonts w:ascii="Arial" w:hAnsi="Arial"/>
          <w:sz w:val="20"/>
          <w:lang w:val="pl-PL"/>
        </w:rPr>
      </w:pPr>
      <w:r w:rsidRPr="00FC19BB">
        <w:rPr>
          <w:rFonts w:ascii="Arial" w:hAnsi="Arial"/>
          <w:sz w:val="20"/>
          <w:lang w:val="pl-PL"/>
        </w:rPr>
        <w:lastRenderedPageBreak/>
        <w:t>za odstąpienie od umowy z przyczyn zależnych od Wykonawcy w wysokości 15 % ryczałtowego wynagrodzenia umownego brutto określonego w § 4 ust. 1 umowy;</w:t>
      </w:r>
    </w:p>
    <w:p w:rsidR="00B43B6B" w:rsidRPr="00FC19BB" w:rsidRDefault="00B43B6B" w:rsidP="0098646C">
      <w:pPr>
        <w:pStyle w:val="Bezodstpw"/>
        <w:numPr>
          <w:ilvl w:val="0"/>
          <w:numId w:val="21"/>
        </w:numPr>
        <w:jc w:val="both"/>
        <w:rPr>
          <w:rFonts w:ascii="Arial" w:hAnsi="Arial"/>
          <w:sz w:val="20"/>
          <w:lang w:val="pl-PL"/>
        </w:rPr>
      </w:pPr>
      <w:r w:rsidRPr="00FC19BB">
        <w:rPr>
          <w:rFonts w:ascii="Arial" w:hAnsi="Arial"/>
          <w:sz w:val="20"/>
          <w:lang w:val="pl-PL"/>
        </w:rPr>
        <w:t>za realizowanie umowy niezgodnie z jej zapisami, w szczególności z § 1 i 2 – z wyłączeniem okoliczności opisanych w pkt. 6-9 niniejszego ustępu – mimo wezwania przez Zamawiającego złożonego na piśmie, do zaprzestania naruszeń warunków umowy i po upływie wyznaczonego w tym wezwaniu terminu – w wysokości do 1 000 zł (słownie: jeden tysiąc zł) za każde stwierdzone naruszenie;</w:t>
      </w:r>
    </w:p>
    <w:p w:rsidR="00B43B6B" w:rsidRPr="00EE3A8F" w:rsidRDefault="00B43B6B" w:rsidP="0098646C">
      <w:pPr>
        <w:pStyle w:val="Bezodstpw"/>
        <w:numPr>
          <w:ilvl w:val="0"/>
          <w:numId w:val="21"/>
        </w:numPr>
        <w:jc w:val="both"/>
        <w:rPr>
          <w:rFonts w:ascii="Arial" w:hAnsi="Arial" w:cs="Arial"/>
          <w:sz w:val="20"/>
          <w:lang w:val="pl-PL"/>
        </w:rPr>
      </w:pPr>
      <w:r w:rsidRPr="00EE3A8F">
        <w:rPr>
          <w:rFonts w:ascii="Arial" w:hAnsi="Arial" w:cs="Arial"/>
          <w:sz w:val="20"/>
          <w:lang w:val="pl-PL"/>
        </w:rPr>
        <w:t>za brak zapłaty lub nieterminową zapłatę wynagrodzenia należnego Podwykonawcom lub dalszym Podwykonawcom – w wysokości 500</w:t>
      </w:r>
      <w:r>
        <w:rPr>
          <w:rFonts w:ascii="Arial" w:hAnsi="Arial" w:cs="Arial"/>
          <w:sz w:val="20"/>
          <w:lang w:val="pl-PL"/>
        </w:rPr>
        <w:t xml:space="preserve"> </w:t>
      </w:r>
      <w:r w:rsidRPr="00EE3A8F">
        <w:rPr>
          <w:rFonts w:ascii="Arial" w:hAnsi="Arial" w:cs="Arial"/>
          <w:sz w:val="20"/>
          <w:lang w:val="pl-PL"/>
        </w:rPr>
        <w:t>zł (słownie: pięćset zł) za każdy rozpoczęty dzień zwłoki;</w:t>
      </w:r>
    </w:p>
    <w:p w:rsidR="00B43B6B" w:rsidRPr="00EE3A8F" w:rsidRDefault="00B43B6B" w:rsidP="0098646C">
      <w:pPr>
        <w:pStyle w:val="Bezodstpw"/>
        <w:numPr>
          <w:ilvl w:val="0"/>
          <w:numId w:val="21"/>
        </w:numPr>
        <w:jc w:val="both"/>
        <w:rPr>
          <w:rFonts w:ascii="Arial" w:hAnsi="Arial" w:cs="Arial"/>
          <w:sz w:val="20"/>
          <w:lang w:val="pl-PL"/>
        </w:rPr>
      </w:pPr>
      <w:r w:rsidRPr="00EE3A8F">
        <w:rPr>
          <w:rFonts w:ascii="Arial" w:hAnsi="Arial" w:cs="Arial"/>
          <w:sz w:val="20"/>
          <w:lang w:val="pl-PL"/>
        </w:rPr>
        <w:t xml:space="preserve">za nieprzedłożenie do zaakceptowania projektu umowy o podwykonawstwo, której przedmiotem są roboty budowlane, lub projektu jej zmiany – w wysokości 1 000 zł (słownie: </w:t>
      </w:r>
      <w:r w:rsidRPr="00EE3A8F">
        <w:rPr>
          <w:rFonts w:ascii="Arial" w:hAnsi="Arial"/>
          <w:sz w:val="20"/>
          <w:lang w:val="pl-PL"/>
        </w:rPr>
        <w:t>tysiąc zł</w:t>
      </w:r>
      <w:r w:rsidRPr="00EE3A8F">
        <w:rPr>
          <w:rFonts w:ascii="Arial" w:hAnsi="Arial" w:cs="Arial"/>
          <w:sz w:val="20"/>
          <w:lang w:val="pl-PL"/>
        </w:rPr>
        <w:t>) za każde zdarzenie;</w:t>
      </w:r>
    </w:p>
    <w:p w:rsidR="00B43B6B" w:rsidRPr="00EE3A8F" w:rsidRDefault="00B43B6B" w:rsidP="0098646C">
      <w:pPr>
        <w:pStyle w:val="Bezodstpw"/>
        <w:numPr>
          <w:ilvl w:val="0"/>
          <w:numId w:val="21"/>
        </w:numPr>
        <w:jc w:val="both"/>
        <w:rPr>
          <w:rFonts w:ascii="Arial" w:hAnsi="Arial" w:cs="Arial"/>
          <w:sz w:val="20"/>
          <w:lang w:val="pl-PL"/>
        </w:rPr>
      </w:pPr>
      <w:r w:rsidRPr="00EE3A8F">
        <w:rPr>
          <w:rFonts w:ascii="Arial" w:hAnsi="Arial" w:cs="Arial"/>
          <w:sz w:val="20"/>
          <w:lang w:val="pl-PL"/>
        </w:rPr>
        <w:t xml:space="preserve">za nieprzedłożenie poświadczonej za zgodność z oryginałem kopii umowy o podwykonawstwo lub jej zmiany – w wysokości w wysokości 1 000 zł (słownie: </w:t>
      </w:r>
      <w:r w:rsidRPr="00EE3A8F">
        <w:rPr>
          <w:rFonts w:ascii="Arial" w:hAnsi="Arial"/>
          <w:sz w:val="20"/>
          <w:lang w:val="pl-PL"/>
        </w:rPr>
        <w:t>tysiąc zł</w:t>
      </w:r>
      <w:r w:rsidRPr="00EE3A8F">
        <w:rPr>
          <w:rFonts w:ascii="Arial" w:hAnsi="Arial" w:cs="Arial"/>
          <w:sz w:val="20"/>
          <w:lang w:val="pl-PL"/>
        </w:rPr>
        <w:t>) za każde zdarzenie;</w:t>
      </w:r>
    </w:p>
    <w:p w:rsidR="00B43B6B" w:rsidRPr="00EE3A8F" w:rsidRDefault="00B43B6B" w:rsidP="0098646C">
      <w:pPr>
        <w:pStyle w:val="Bezodstpw"/>
        <w:numPr>
          <w:ilvl w:val="0"/>
          <w:numId w:val="21"/>
        </w:numPr>
        <w:jc w:val="both"/>
        <w:rPr>
          <w:rFonts w:ascii="Arial" w:hAnsi="Arial"/>
          <w:sz w:val="20"/>
          <w:lang w:val="pl-PL"/>
        </w:rPr>
      </w:pPr>
      <w:r w:rsidRPr="00EE3A8F">
        <w:rPr>
          <w:rFonts w:ascii="Arial" w:hAnsi="Arial" w:cs="Arial"/>
          <w:sz w:val="20"/>
          <w:lang w:val="pl-PL"/>
        </w:rPr>
        <w:t xml:space="preserve">za brak zmiany umowy o podwykonawstwo w zakresie terminu zapłaty – w wysokości 1 000 zł (słownie: </w:t>
      </w:r>
      <w:r w:rsidRPr="00EE3A8F">
        <w:rPr>
          <w:rFonts w:ascii="Arial" w:hAnsi="Arial"/>
          <w:sz w:val="20"/>
          <w:lang w:val="pl-PL"/>
        </w:rPr>
        <w:t>tysiąc zł</w:t>
      </w:r>
      <w:r w:rsidRPr="00EE3A8F">
        <w:rPr>
          <w:rFonts w:ascii="Arial" w:hAnsi="Arial" w:cs="Arial"/>
          <w:sz w:val="20"/>
          <w:lang w:val="pl-PL"/>
        </w:rPr>
        <w:t>) za każde zdarzenie;</w:t>
      </w:r>
    </w:p>
    <w:p w:rsidR="00B43B6B" w:rsidRPr="005274AD" w:rsidRDefault="00B43B6B" w:rsidP="0098646C">
      <w:pPr>
        <w:pStyle w:val="Bezodstpw"/>
        <w:numPr>
          <w:ilvl w:val="0"/>
          <w:numId w:val="20"/>
        </w:numPr>
        <w:jc w:val="both"/>
        <w:rPr>
          <w:rFonts w:ascii="Arial" w:hAnsi="Arial" w:cs="Arial"/>
          <w:sz w:val="20"/>
          <w:lang w:val="pl-PL"/>
        </w:rPr>
      </w:pPr>
      <w:r w:rsidRPr="005274AD">
        <w:rPr>
          <w:rFonts w:ascii="Arial" w:hAnsi="Arial" w:cs="Arial"/>
          <w:sz w:val="20"/>
          <w:lang w:val="pl-PL"/>
        </w:rPr>
        <w:t>W przypadku odstąpienia przez Zamawiającego od umowy z przyczyn zależnych od Wykonawcy kary naliczone do dnia odstąpienia są nadal należne.</w:t>
      </w:r>
    </w:p>
    <w:p w:rsidR="00B43B6B" w:rsidRPr="005274AD" w:rsidRDefault="00B43B6B" w:rsidP="0098646C">
      <w:pPr>
        <w:pStyle w:val="Bezodstpw"/>
        <w:numPr>
          <w:ilvl w:val="0"/>
          <w:numId w:val="20"/>
        </w:numPr>
        <w:jc w:val="both"/>
        <w:rPr>
          <w:rFonts w:ascii="Arial" w:hAnsi="Arial" w:cs="Arial"/>
          <w:sz w:val="20"/>
          <w:lang w:val="pl-PL"/>
        </w:rPr>
      </w:pPr>
      <w:r w:rsidRPr="003F0103">
        <w:rPr>
          <w:rFonts w:ascii="Arial" w:hAnsi="Arial" w:cs="Arial"/>
          <w:sz w:val="20"/>
          <w:lang w:val="pl-PL"/>
        </w:rPr>
        <w:t>Wykonawca ma prawo do naliczenia i egzekwowania odsetek umownych za opóźnienie Zamawiającego w zapłacie za prawidłowo wystawioną faktur</w:t>
      </w:r>
      <w:r>
        <w:rPr>
          <w:rFonts w:ascii="Arial" w:hAnsi="Arial" w:cs="Arial"/>
          <w:sz w:val="20"/>
          <w:lang w:val="pl-PL"/>
        </w:rPr>
        <w:t>ę w wysokości 0,1</w:t>
      </w:r>
      <w:r w:rsidRPr="003F0103">
        <w:rPr>
          <w:rFonts w:ascii="Arial" w:hAnsi="Arial" w:cs="Arial"/>
          <w:sz w:val="20"/>
          <w:lang w:val="pl-PL"/>
        </w:rPr>
        <w:t xml:space="preserve"> % ryczałtowego wynagrodzenia brutto ustalonego w umowie za każdy dzień opóźnienia liczony powyżej 30 dnia od ter</w:t>
      </w:r>
      <w:r>
        <w:rPr>
          <w:rFonts w:ascii="Arial" w:hAnsi="Arial" w:cs="Arial"/>
          <w:sz w:val="20"/>
          <w:lang w:val="pl-PL"/>
        </w:rPr>
        <w:t>minu płatności określonego w § 5</w:t>
      </w:r>
      <w:r w:rsidRPr="003F0103">
        <w:rPr>
          <w:rFonts w:ascii="Arial" w:hAnsi="Arial" w:cs="Arial"/>
          <w:sz w:val="20"/>
          <w:lang w:val="pl-PL"/>
        </w:rPr>
        <w:t xml:space="preserve"> ust. 11</w:t>
      </w:r>
      <w:r>
        <w:rPr>
          <w:rFonts w:ascii="Arial" w:hAnsi="Arial"/>
          <w:sz w:val="20"/>
          <w:lang w:val="pl-PL"/>
        </w:rPr>
        <w:t>.</w:t>
      </w:r>
    </w:p>
    <w:p w:rsidR="00B43B6B" w:rsidRPr="005274AD" w:rsidRDefault="00B43B6B" w:rsidP="0098646C">
      <w:pPr>
        <w:pStyle w:val="Bezodstpw"/>
        <w:numPr>
          <w:ilvl w:val="0"/>
          <w:numId w:val="20"/>
        </w:numPr>
        <w:jc w:val="both"/>
        <w:rPr>
          <w:rFonts w:ascii="Arial" w:hAnsi="Arial" w:cs="Arial"/>
          <w:sz w:val="20"/>
          <w:lang w:val="pl-PL"/>
        </w:rPr>
      </w:pPr>
      <w:r w:rsidRPr="005274AD">
        <w:rPr>
          <w:rFonts w:ascii="Arial" w:hAnsi="Arial" w:cs="Arial"/>
          <w:sz w:val="20"/>
          <w:lang w:val="pl-PL"/>
        </w:rPr>
        <w:t>Strony postanawiają, że kary umowne stają się wymagalne z chwilą zaistnienia podstawy do ich naliczania bez konieczności odrębnego wezwania.</w:t>
      </w:r>
    </w:p>
    <w:p w:rsidR="00B43B6B" w:rsidRPr="005274AD" w:rsidRDefault="00B43B6B" w:rsidP="0098646C">
      <w:pPr>
        <w:pStyle w:val="Bezodstpw"/>
        <w:numPr>
          <w:ilvl w:val="0"/>
          <w:numId w:val="20"/>
        </w:numPr>
        <w:jc w:val="both"/>
        <w:rPr>
          <w:rFonts w:ascii="Arial" w:hAnsi="Arial" w:cs="Arial"/>
          <w:sz w:val="20"/>
          <w:lang w:val="pl-PL"/>
        </w:rPr>
      </w:pPr>
      <w:r w:rsidRPr="005274AD">
        <w:rPr>
          <w:rFonts w:ascii="Arial" w:hAnsi="Arial" w:cs="Arial"/>
          <w:sz w:val="20"/>
          <w:lang w:val="pl-PL"/>
        </w:rPr>
        <w:t>Zamawiający zastrzega sobie prawo do odszkodowania przenoszącego wysokość kar umownych do wysokości rzeczywiście poniesionej szkody.</w:t>
      </w:r>
    </w:p>
    <w:p w:rsidR="00B43B6B" w:rsidRPr="005274AD" w:rsidRDefault="00B43B6B" w:rsidP="0098646C">
      <w:pPr>
        <w:pStyle w:val="Bezodstpw"/>
        <w:numPr>
          <w:ilvl w:val="0"/>
          <w:numId w:val="20"/>
        </w:numPr>
        <w:jc w:val="both"/>
        <w:rPr>
          <w:rFonts w:ascii="Arial" w:hAnsi="Arial" w:cs="Arial"/>
          <w:sz w:val="20"/>
          <w:lang w:val="pl-PL"/>
        </w:rPr>
      </w:pPr>
      <w:r w:rsidRPr="005274AD">
        <w:rPr>
          <w:rFonts w:ascii="Arial" w:hAnsi="Arial" w:cs="Arial"/>
          <w:sz w:val="20"/>
          <w:lang w:val="pl-PL"/>
        </w:rPr>
        <w:t>Wykonawca oświadcza, że zgadza się na potrącenie naliczonych kar umownych z wystawionej faktury.</w:t>
      </w:r>
    </w:p>
    <w:p w:rsidR="00B43B6B" w:rsidRPr="00BE7818" w:rsidRDefault="00B43B6B" w:rsidP="0098646C">
      <w:pPr>
        <w:pStyle w:val="Bezodstpw"/>
        <w:numPr>
          <w:ilvl w:val="0"/>
          <w:numId w:val="20"/>
        </w:numPr>
        <w:jc w:val="both"/>
        <w:rPr>
          <w:rFonts w:ascii="Arial" w:hAnsi="Arial" w:cs="Arial"/>
          <w:sz w:val="20"/>
          <w:lang w:val="pl-PL"/>
        </w:rPr>
      </w:pPr>
      <w:r w:rsidRPr="005274AD">
        <w:rPr>
          <w:rFonts w:ascii="Arial" w:hAnsi="Arial" w:cs="Arial"/>
          <w:sz w:val="20"/>
          <w:lang w:val="pl-PL"/>
        </w:rPr>
        <w:t>Zapłata kar umownych nie zwalnia Wykonawcy z obowiązku wykonania wszystkich zobowiązań wynikających z umowy.</w:t>
      </w:r>
    </w:p>
    <w:p w:rsidR="00B43B6B" w:rsidRPr="00004E55" w:rsidRDefault="00B43B6B" w:rsidP="00B43B6B">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3</w:t>
      </w:r>
      <w:r w:rsidRPr="00004E55">
        <w:rPr>
          <w:rFonts w:ascii="Arial" w:hAnsi="Arial" w:cs="Arial"/>
          <w:sz w:val="20"/>
          <w:lang w:val="pl-PL"/>
        </w:rPr>
        <w:br/>
        <w:t>[rękojmia za wady]</w:t>
      </w:r>
    </w:p>
    <w:p w:rsidR="00B43B6B" w:rsidRDefault="00B43B6B" w:rsidP="00682FE4">
      <w:pPr>
        <w:pStyle w:val="Bezodstpw"/>
        <w:numPr>
          <w:ilvl w:val="0"/>
          <w:numId w:val="7"/>
        </w:numPr>
        <w:jc w:val="both"/>
        <w:rPr>
          <w:rFonts w:ascii="Arial" w:hAnsi="Arial" w:cs="Arial"/>
          <w:sz w:val="20"/>
          <w:lang w:val="pl-PL"/>
        </w:rPr>
      </w:pPr>
      <w:r w:rsidRPr="00004E55">
        <w:rPr>
          <w:rFonts w:ascii="Arial" w:hAnsi="Arial" w:cs="Arial"/>
          <w:sz w:val="20"/>
          <w:lang w:val="pl-PL"/>
        </w:rPr>
        <w:t>Wykonawca udziela Zamawiającemu rękojmi za wady na wykonanie przedmiotu umowy.</w:t>
      </w:r>
    </w:p>
    <w:p w:rsidR="00B43B6B" w:rsidRPr="00E6198E" w:rsidRDefault="00B43B6B" w:rsidP="00682FE4">
      <w:pPr>
        <w:pStyle w:val="Bezodstpw"/>
        <w:numPr>
          <w:ilvl w:val="0"/>
          <w:numId w:val="7"/>
        </w:numPr>
        <w:jc w:val="both"/>
        <w:rPr>
          <w:rFonts w:ascii="Arial" w:hAnsi="Arial"/>
          <w:sz w:val="20"/>
          <w:lang w:val="pl-PL"/>
        </w:rPr>
      </w:pPr>
      <w:r w:rsidRPr="00004E55">
        <w:rPr>
          <w:rFonts w:ascii="Arial" w:hAnsi="Arial" w:cs="Arial"/>
          <w:sz w:val="20"/>
          <w:lang w:val="pl-PL"/>
        </w:rPr>
        <w:t>Termin rękojmi za wady wynosi</w:t>
      </w:r>
      <w:r>
        <w:rPr>
          <w:rFonts w:ascii="Arial" w:hAnsi="Arial" w:cs="Arial"/>
          <w:sz w:val="20"/>
          <w:lang w:val="pl-PL"/>
        </w:rPr>
        <w:t xml:space="preserve"> </w:t>
      </w:r>
      <w:r>
        <w:rPr>
          <w:rFonts w:ascii="Arial" w:hAnsi="Arial"/>
          <w:sz w:val="20"/>
          <w:lang w:val="pl-PL"/>
        </w:rPr>
        <w:t>……</w:t>
      </w:r>
      <w:r w:rsidRPr="00E6198E">
        <w:rPr>
          <w:rFonts w:ascii="Arial" w:hAnsi="Arial"/>
          <w:sz w:val="20"/>
          <w:lang w:val="pl-PL"/>
        </w:rPr>
        <w:t xml:space="preserve"> miesięcy</w:t>
      </w:r>
      <w:r>
        <w:rPr>
          <w:rFonts w:ascii="Arial" w:hAnsi="Arial"/>
          <w:sz w:val="20"/>
          <w:lang w:val="pl-PL"/>
        </w:rPr>
        <w:t xml:space="preserve">, </w:t>
      </w:r>
      <w:r w:rsidRPr="00E6198E">
        <w:rPr>
          <w:rFonts w:ascii="Arial" w:hAnsi="Arial"/>
          <w:sz w:val="20"/>
          <w:lang w:val="pl-PL"/>
        </w:rPr>
        <w:t>liczone od daty zakończenia robót i</w:t>
      </w:r>
      <w:r>
        <w:rPr>
          <w:rFonts w:ascii="Arial" w:hAnsi="Arial"/>
          <w:sz w:val="20"/>
          <w:lang w:val="pl-PL"/>
        </w:rPr>
        <w:t> </w:t>
      </w:r>
      <w:r w:rsidRPr="00E6198E">
        <w:rPr>
          <w:rFonts w:ascii="Arial" w:hAnsi="Arial"/>
          <w:sz w:val="20"/>
          <w:lang w:val="pl-PL"/>
        </w:rPr>
        <w:t>podpisania protokołu odbioru końcowego.</w:t>
      </w:r>
    </w:p>
    <w:p w:rsidR="00B43B6B" w:rsidRPr="00004E55" w:rsidRDefault="00B43B6B" w:rsidP="00682FE4">
      <w:pPr>
        <w:pStyle w:val="Bezodstpw"/>
        <w:numPr>
          <w:ilvl w:val="0"/>
          <w:numId w:val="7"/>
        </w:numPr>
        <w:jc w:val="both"/>
        <w:rPr>
          <w:rFonts w:ascii="Arial" w:hAnsi="Arial" w:cs="Arial"/>
          <w:sz w:val="20"/>
          <w:lang w:val="pl-PL"/>
        </w:rPr>
      </w:pPr>
      <w:r w:rsidRPr="00004E55">
        <w:rPr>
          <w:rFonts w:ascii="Arial" w:hAnsi="Arial" w:cs="Arial"/>
          <w:sz w:val="20"/>
          <w:lang w:val="pl-PL"/>
        </w:rPr>
        <w:t>W przypadku stwierdzenia przez Zamawiającego wad związanych z funkcjonowaniem przedmiotu umowy</w:t>
      </w:r>
      <w:r>
        <w:rPr>
          <w:rFonts w:ascii="Arial" w:hAnsi="Arial" w:cs="Arial"/>
          <w:sz w:val="20"/>
          <w:lang w:val="pl-PL"/>
        </w:rPr>
        <w:t xml:space="preserve"> </w:t>
      </w:r>
      <w:r w:rsidRPr="00004E55">
        <w:rPr>
          <w:rFonts w:ascii="Arial" w:hAnsi="Arial" w:cs="Arial"/>
          <w:sz w:val="20"/>
          <w:lang w:val="pl-PL"/>
        </w:rPr>
        <w:t>Wykonawca zobowiązuje się do ich usunięcia w terminie w</w:t>
      </w:r>
      <w:r>
        <w:rPr>
          <w:rFonts w:ascii="Arial" w:hAnsi="Arial" w:cs="Arial"/>
          <w:sz w:val="20"/>
          <w:lang w:val="pl-PL"/>
        </w:rPr>
        <w:t>yznaczonym przez Zamawiającego.</w:t>
      </w:r>
    </w:p>
    <w:p w:rsidR="00B43B6B" w:rsidRPr="00004E55" w:rsidRDefault="00B43B6B" w:rsidP="00682FE4">
      <w:pPr>
        <w:pStyle w:val="Bezodstpw"/>
        <w:numPr>
          <w:ilvl w:val="0"/>
          <w:numId w:val="7"/>
        </w:numPr>
        <w:jc w:val="both"/>
        <w:rPr>
          <w:rFonts w:ascii="Arial" w:hAnsi="Arial" w:cs="Arial"/>
          <w:sz w:val="20"/>
          <w:lang w:val="pl-PL"/>
        </w:rPr>
      </w:pPr>
      <w:r w:rsidRPr="00004E55">
        <w:rPr>
          <w:rFonts w:ascii="Arial" w:hAnsi="Arial" w:cs="Arial"/>
          <w:sz w:val="20"/>
          <w:lang w:val="pl-PL"/>
        </w:rPr>
        <w:t>W przypadku nieusunięcia wad w wyznaczonym przez Zamawiającego terminie Zamawiający może zlecić usunięcie wad innemu wykonawcy, który usunie wady, na koszt i niebezpieczeństwo Wykonawcy.</w:t>
      </w:r>
    </w:p>
    <w:p w:rsidR="00B43B6B" w:rsidRPr="00004E55" w:rsidRDefault="00B43B6B" w:rsidP="00682FE4">
      <w:pPr>
        <w:pStyle w:val="Bezodstpw"/>
        <w:numPr>
          <w:ilvl w:val="0"/>
          <w:numId w:val="7"/>
        </w:numPr>
        <w:jc w:val="both"/>
        <w:rPr>
          <w:rFonts w:ascii="Arial" w:hAnsi="Arial" w:cs="Arial"/>
          <w:sz w:val="20"/>
          <w:lang w:val="pl-PL"/>
        </w:rPr>
      </w:pPr>
      <w:r w:rsidRPr="00004E55">
        <w:rPr>
          <w:rFonts w:ascii="Arial" w:hAnsi="Arial" w:cs="Arial"/>
          <w:sz w:val="20"/>
          <w:lang w:val="pl-PL"/>
        </w:rPr>
        <w:t>Zamawiający zawiadomi Wykonawcę o wykryciu wady w każdym czasie trwania rękojmi za wady w terminie 1 miesiąca od daty jej wykrycia.</w:t>
      </w:r>
    </w:p>
    <w:p w:rsidR="00B43B6B" w:rsidRPr="00004E55" w:rsidRDefault="00B43B6B" w:rsidP="00682FE4">
      <w:pPr>
        <w:pStyle w:val="Bezodstpw"/>
        <w:numPr>
          <w:ilvl w:val="0"/>
          <w:numId w:val="7"/>
        </w:numPr>
        <w:jc w:val="both"/>
        <w:rPr>
          <w:rFonts w:ascii="Arial" w:hAnsi="Arial" w:cs="Arial"/>
          <w:sz w:val="20"/>
          <w:lang w:val="pl-PL"/>
        </w:rPr>
      </w:pPr>
      <w:r w:rsidRPr="00004E55">
        <w:rPr>
          <w:rFonts w:ascii="Arial" w:hAnsi="Arial" w:cs="Arial"/>
          <w:sz w:val="20"/>
          <w:lang w:val="pl-PL"/>
        </w:rPr>
        <w:t>Wykonawca ma prawo do żądania wyznaczenia terminu na odbiór prac uprzednio zakwestionowanych, jako wadliwe.</w:t>
      </w:r>
    </w:p>
    <w:p w:rsidR="00B43B6B" w:rsidRPr="00004E55" w:rsidRDefault="00B43B6B" w:rsidP="00682FE4">
      <w:pPr>
        <w:pStyle w:val="Bezodstpw"/>
        <w:numPr>
          <w:ilvl w:val="0"/>
          <w:numId w:val="7"/>
        </w:numPr>
        <w:jc w:val="both"/>
        <w:rPr>
          <w:rFonts w:ascii="Arial" w:hAnsi="Arial" w:cs="Arial"/>
          <w:sz w:val="20"/>
          <w:lang w:val="pl-PL"/>
        </w:rPr>
      </w:pPr>
      <w:r w:rsidRPr="00004E55">
        <w:rPr>
          <w:rFonts w:ascii="Arial" w:hAnsi="Arial" w:cs="Arial"/>
          <w:sz w:val="20"/>
          <w:lang w:val="pl-PL"/>
        </w:rPr>
        <w:t>W przypadku wykrycia i zgłoszenia wady przez Zamawiającego okres rękojmi za wady zostanie przez Wykonawcę przedłużony o okres od zgłoszenia do odbioru usuniętej wady.</w:t>
      </w:r>
    </w:p>
    <w:p w:rsidR="00B43B6B" w:rsidRPr="00004E55" w:rsidRDefault="00B43B6B" w:rsidP="00682FE4">
      <w:pPr>
        <w:pStyle w:val="Bezodstpw"/>
        <w:numPr>
          <w:ilvl w:val="0"/>
          <w:numId w:val="7"/>
        </w:numPr>
        <w:jc w:val="both"/>
        <w:rPr>
          <w:rFonts w:ascii="Arial" w:hAnsi="Arial" w:cs="Arial"/>
          <w:sz w:val="20"/>
          <w:lang w:val="pl-PL"/>
        </w:rPr>
      </w:pPr>
      <w:r w:rsidRPr="00004E55">
        <w:rPr>
          <w:rFonts w:ascii="Arial" w:hAnsi="Arial" w:cs="Arial"/>
          <w:sz w:val="20"/>
          <w:lang w:val="pl-PL"/>
        </w:rPr>
        <w:t>Strony ustalają, że 1 raz w roku w terminie wyznaczonym przez Zamawiającego odbywać się będą przeglądy. Zamawiający powiadomi pisemnie Wykonawcę 14 dni przed terminem przeglądu. Przegląd odbywał się będzie na koszt Wykonawcy.</w:t>
      </w:r>
    </w:p>
    <w:p w:rsidR="00B43B6B" w:rsidRPr="00004E55" w:rsidRDefault="00B43B6B" w:rsidP="00682FE4">
      <w:pPr>
        <w:pStyle w:val="Bezodstpw"/>
        <w:numPr>
          <w:ilvl w:val="0"/>
          <w:numId w:val="7"/>
        </w:numPr>
        <w:jc w:val="both"/>
        <w:rPr>
          <w:rFonts w:ascii="Arial" w:hAnsi="Arial" w:cs="Arial"/>
          <w:sz w:val="20"/>
          <w:lang w:val="pl-PL"/>
        </w:rPr>
      </w:pPr>
      <w:r w:rsidRPr="00004E55">
        <w:rPr>
          <w:rFonts w:ascii="Arial" w:hAnsi="Arial" w:cs="Arial"/>
          <w:sz w:val="20"/>
          <w:lang w:val="pl-PL"/>
        </w:rPr>
        <w:t>Zamawiający ustala, że ostateczny pogwarancyjny odbiór odbędzie się 1 miesiąc przed upływem terminu rękojmi za wady ustalonego w umowie.</w:t>
      </w:r>
    </w:p>
    <w:p w:rsidR="00B43B6B" w:rsidRDefault="00B43B6B" w:rsidP="00682FE4">
      <w:pPr>
        <w:pStyle w:val="Bezodstpw"/>
        <w:numPr>
          <w:ilvl w:val="0"/>
          <w:numId w:val="7"/>
        </w:numPr>
        <w:jc w:val="both"/>
        <w:rPr>
          <w:rFonts w:ascii="Arial" w:hAnsi="Arial" w:cs="Arial"/>
          <w:sz w:val="20"/>
          <w:lang w:val="pl-PL"/>
        </w:rPr>
      </w:pPr>
      <w:r w:rsidRPr="00004E55">
        <w:rPr>
          <w:rFonts w:ascii="Arial" w:hAnsi="Arial" w:cs="Arial"/>
          <w:sz w:val="20"/>
          <w:lang w:val="pl-PL"/>
        </w:rPr>
        <w:t>Po protokolarnym stwierdzeniu usunięcia wad stwierdzonych przy odbiorze oraz w okresie rękojmi za wady rozpoczynają swój bieg terminy na zwrot (zwolnienie) zabezpieczania należytego wykonania umowy.</w:t>
      </w:r>
    </w:p>
    <w:p w:rsidR="00B43B6B" w:rsidRDefault="00B43B6B" w:rsidP="00B43B6B">
      <w:pPr>
        <w:pStyle w:val="Bezodstpw"/>
        <w:jc w:val="center"/>
        <w:rPr>
          <w:rFonts w:ascii="Arial" w:hAnsi="Arial" w:cs="Arial"/>
          <w:sz w:val="20"/>
          <w:lang w:val="pl-PL"/>
        </w:rPr>
      </w:pPr>
    </w:p>
    <w:p w:rsidR="00B43B6B" w:rsidRPr="00004E55" w:rsidRDefault="00B43B6B" w:rsidP="00B43B6B">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4</w:t>
      </w:r>
      <w:r w:rsidRPr="00004E55">
        <w:rPr>
          <w:rFonts w:ascii="Arial" w:hAnsi="Arial" w:cs="Arial"/>
          <w:sz w:val="20"/>
          <w:lang w:val="pl-PL"/>
        </w:rPr>
        <w:br/>
        <w:t>[odstąpienie od umowy]</w:t>
      </w:r>
    </w:p>
    <w:p w:rsidR="00B43B6B" w:rsidRPr="00004E55" w:rsidRDefault="00B43B6B" w:rsidP="0098646C">
      <w:pPr>
        <w:pStyle w:val="Bezodstpw"/>
        <w:numPr>
          <w:ilvl w:val="0"/>
          <w:numId w:val="22"/>
        </w:numPr>
        <w:jc w:val="both"/>
        <w:rPr>
          <w:rFonts w:ascii="Arial" w:hAnsi="Arial" w:cs="Arial"/>
          <w:sz w:val="20"/>
          <w:lang w:val="pl-PL"/>
        </w:rPr>
      </w:pPr>
      <w:r w:rsidRPr="00004E55">
        <w:rPr>
          <w:rFonts w:ascii="Arial" w:hAnsi="Arial" w:cs="Arial"/>
          <w:sz w:val="20"/>
          <w:lang w:val="pl-PL"/>
        </w:rPr>
        <w:t>Stronom przysługuje prawo odstąpienia od umowy</w:t>
      </w:r>
      <w:r>
        <w:rPr>
          <w:rFonts w:ascii="Arial" w:hAnsi="Arial" w:cs="Arial"/>
          <w:sz w:val="20"/>
          <w:lang w:val="pl-PL"/>
        </w:rPr>
        <w:t xml:space="preserve"> </w:t>
      </w:r>
      <w:r w:rsidRPr="00004E55">
        <w:rPr>
          <w:rFonts w:ascii="Arial" w:hAnsi="Arial" w:cs="Arial"/>
          <w:sz w:val="20"/>
          <w:lang w:val="pl-PL"/>
        </w:rPr>
        <w:t>w</w:t>
      </w:r>
      <w:r>
        <w:rPr>
          <w:rFonts w:ascii="Arial" w:hAnsi="Arial" w:cs="Arial"/>
          <w:sz w:val="20"/>
          <w:lang w:val="pl-PL"/>
        </w:rPr>
        <w:t> </w:t>
      </w:r>
      <w:r w:rsidRPr="00004E55">
        <w:rPr>
          <w:rFonts w:ascii="Arial" w:hAnsi="Arial" w:cs="Arial"/>
          <w:sz w:val="20"/>
          <w:lang w:val="pl-PL"/>
        </w:rPr>
        <w:t>następujących sytuacjach:</w:t>
      </w:r>
    </w:p>
    <w:p w:rsidR="00B43B6B" w:rsidRPr="00004E55" w:rsidRDefault="00B43B6B" w:rsidP="0098646C">
      <w:pPr>
        <w:pStyle w:val="Bezodstpw"/>
        <w:numPr>
          <w:ilvl w:val="0"/>
          <w:numId w:val="23"/>
        </w:numPr>
        <w:jc w:val="both"/>
        <w:rPr>
          <w:rFonts w:ascii="Arial" w:hAnsi="Arial" w:cs="Arial"/>
          <w:sz w:val="20"/>
          <w:lang w:val="pl-PL"/>
        </w:rPr>
      </w:pPr>
      <w:r w:rsidRPr="00004E55">
        <w:rPr>
          <w:rFonts w:ascii="Arial" w:hAnsi="Arial" w:cs="Arial"/>
          <w:sz w:val="20"/>
          <w:lang w:val="pl-PL"/>
        </w:rPr>
        <w:lastRenderedPageBreak/>
        <w:t>Zamawiającemu przysługuje prawo do odstąpienia od umowy:</w:t>
      </w:r>
    </w:p>
    <w:p w:rsidR="00B43B6B" w:rsidRPr="00004E55" w:rsidRDefault="00B43B6B" w:rsidP="0098646C">
      <w:pPr>
        <w:pStyle w:val="Bezodstpw"/>
        <w:numPr>
          <w:ilvl w:val="0"/>
          <w:numId w:val="24"/>
        </w:numPr>
        <w:jc w:val="both"/>
        <w:rPr>
          <w:rFonts w:ascii="Arial" w:hAnsi="Arial" w:cs="Arial"/>
          <w:sz w:val="20"/>
          <w:lang w:val="pl-PL"/>
        </w:rPr>
      </w:pPr>
      <w:r w:rsidRPr="00004E55">
        <w:rPr>
          <w:rFonts w:ascii="Arial" w:hAnsi="Arial" w:cs="Arial"/>
          <w:sz w:val="20"/>
          <w:lang w:val="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B43B6B" w:rsidRPr="00004E55" w:rsidRDefault="00B43B6B" w:rsidP="0098646C">
      <w:pPr>
        <w:pStyle w:val="Bezodstpw"/>
        <w:numPr>
          <w:ilvl w:val="0"/>
          <w:numId w:val="24"/>
        </w:numPr>
        <w:jc w:val="both"/>
        <w:rPr>
          <w:rFonts w:ascii="Arial" w:hAnsi="Arial" w:cs="Arial"/>
          <w:sz w:val="20"/>
          <w:lang w:val="pl-PL"/>
        </w:rPr>
      </w:pPr>
      <w:r w:rsidRPr="00004E55">
        <w:rPr>
          <w:rFonts w:ascii="Arial" w:hAnsi="Arial" w:cs="Arial"/>
          <w:sz w:val="20"/>
          <w:lang w:val="pl-PL"/>
        </w:rPr>
        <w:t>jeżeli zostanie ogłoszona likwidacja firmy Wykonawcy,</w:t>
      </w:r>
    </w:p>
    <w:p w:rsidR="00B43B6B" w:rsidRPr="00004E55" w:rsidRDefault="00B43B6B" w:rsidP="0098646C">
      <w:pPr>
        <w:pStyle w:val="Bezodstpw"/>
        <w:numPr>
          <w:ilvl w:val="0"/>
          <w:numId w:val="24"/>
        </w:numPr>
        <w:jc w:val="both"/>
        <w:rPr>
          <w:rFonts w:ascii="Arial" w:hAnsi="Arial" w:cs="Arial"/>
          <w:sz w:val="20"/>
          <w:u w:val="single"/>
          <w:lang w:val="pl-PL"/>
        </w:rPr>
      </w:pPr>
      <w:r w:rsidRPr="00004E55">
        <w:rPr>
          <w:rFonts w:ascii="Arial" w:hAnsi="Arial" w:cs="Arial"/>
          <w:sz w:val="20"/>
          <w:lang w:val="pl-PL"/>
        </w:rPr>
        <w:t>jeżeli zostanie wydany nakaz zajęcia majątku Wykonawcy,</w:t>
      </w:r>
    </w:p>
    <w:p w:rsidR="00B43B6B" w:rsidRPr="007A12D9" w:rsidRDefault="00B43B6B" w:rsidP="0098646C">
      <w:pPr>
        <w:pStyle w:val="Bezodstpw"/>
        <w:numPr>
          <w:ilvl w:val="0"/>
          <w:numId w:val="24"/>
        </w:numPr>
        <w:jc w:val="both"/>
        <w:rPr>
          <w:rFonts w:ascii="Arial" w:hAnsi="Arial" w:cs="Arial"/>
          <w:sz w:val="20"/>
          <w:lang w:val="pl-PL"/>
        </w:rPr>
      </w:pPr>
      <w:r w:rsidRPr="00645C01">
        <w:rPr>
          <w:rFonts w:ascii="Arial" w:hAnsi="Arial" w:cs="Arial"/>
          <w:sz w:val="20"/>
          <w:lang w:val="pl-PL"/>
        </w:rPr>
        <w:t xml:space="preserve">jeżeli Wykonawca nie rozpoczął prac bez uzasadnionych przyczyn </w:t>
      </w:r>
      <w:r w:rsidRPr="007A12D9">
        <w:rPr>
          <w:rFonts w:ascii="Arial" w:hAnsi="Arial" w:cs="Arial"/>
          <w:sz w:val="20"/>
          <w:lang w:val="pl-PL"/>
        </w:rPr>
        <w:t xml:space="preserve">przez okres </w:t>
      </w:r>
      <w:r w:rsidRPr="00FC19BB">
        <w:rPr>
          <w:rFonts w:ascii="Arial" w:hAnsi="Arial" w:cs="Arial"/>
          <w:sz w:val="20"/>
          <w:lang w:val="pl-PL"/>
        </w:rPr>
        <w:t>5</w:t>
      </w:r>
      <w:r w:rsidRPr="007A12D9">
        <w:rPr>
          <w:rFonts w:ascii="Arial" w:hAnsi="Arial" w:cs="Arial"/>
          <w:sz w:val="20"/>
          <w:lang w:val="pl-PL"/>
        </w:rPr>
        <w:t xml:space="preserve"> dni od dnia przejęcia terenu budowy</w:t>
      </w:r>
      <w:r w:rsidRPr="00645C01">
        <w:rPr>
          <w:rFonts w:ascii="Arial" w:hAnsi="Arial" w:cs="Arial"/>
          <w:sz w:val="20"/>
          <w:lang w:val="pl-PL"/>
        </w:rPr>
        <w:t xml:space="preserve"> pomimo wezwania Zamawiającego złożonego na piśmie</w:t>
      </w:r>
      <w:r>
        <w:rPr>
          <w:rFonts w:ascii="Arial" w:hAnsi="Arial" w:cs="Arial"/>
          <w:sz w:val="20"/>
          <w:lang w:val="pl-PL"/>
        </w:rPr>
        <w:t>,</w:t>
      </w:r>
    </w:p>
    <w:p w:rsidR="00B43B6B" w:rsidRPr="007A12D9" w:rsidRDefault="00B43B6B" w:rsidP="0098646C">
      <w:pPr>
        <w:pStyle w:val="Bezodstpw"/>
        <w:numPr>
          <w:ilvl w:val="0"/>
          <w:numId w:val="24"/>
        </w:numPr>
        <w:jc w:val="both"/>
        <w:rPr>
          <w:rFonts w:ascii="Arial" w:hAnsi="Arial" w:cs="Arial"/>
          <w:sz w:val="20"/>
          <w:lang w:val="pl-PL"/>
        </w:rPr>
      </w:pPr>
      <w:r w:rsidRPr="00645C01">
        <w:rPr>
          <w:rFonts w:ascii="Arial" w:hAnsi="Arial" w:cs="Arial"/>
          <w:sz w:val="20"/>
          <w:lang w:val="pl-PL"/>
        </w:rPr>
        <w:t xml:space="preserve">jeżeli Wykonawca przerwał realizację prac i przerwa ta trwa dłużej niż </w:t>
      </w:r>
      <w:r>
        <w:rPr>
          <w:rFonts w:ascii="Arial" w:hAnsi="Arial" w:cs="Arial"/>
          <w:sz w:val="20"/>
          <w:lang w:val="pl-PL"/>
        </w:rPr>
        <w:t>5</w:t>
      </w:r>
      <w:r w:rsidRPr="00645C01">
        <w:rPr>
          <w:rFonts w:ascii="Arial" w:hAnsi="Arial" w:cs="Arial"/>
          <w:sz w:val="20"/>
          <w:lang w:val="pl-PL"/>
        </w:rPr>
        <w:t xml:space="preserve"> dni a Wykonawca mimo wezwania Zamawiającego nie rozpocznie realizacji przerwanych prac w terminie </w:t>
      </w:r>
      <w:r>
        <w:rPr>
          <w:rFonts w:ascii="Arial" w:hAnsi="Arial" w:cs="Arial"/>
          <w:sz w:val="20"/>
          <w:lang w:val="pl-PL"/>
        </w:rPr>
        <w:t>5 dni od otrzymania wezwania,</w:t>
      </w:r>
      <w:r w:rsidRPr="007A12D9">
        <w:rPr>
          <w:rFonts w:ascii="Arial" w:hAnsi="Arial" w:cs="Arial"/>
          <w:sz w:val="20"/>
          <w:lang w:val="pl-PL"/>
        </w:rPr>
        <w:t xml:space="preserve"> </w:t>
      </w:r>
    </w:p>
    <w:p w:rsidR="00B43B6B" w:rsidRPr="00692130" w:rsidRDefault="00B43B6B" w:rsidP="0098646C">
      <w:pPr>
        <w:pStyle w:val="Bezodstpw"/>
        <w:numPr>
          <w:ilvl w:val="0"/>
          <w:numId w:val="24"/>
        </w:numPr>
        <w:jc w:val="both"/>
        <w:rPr>
          <w:rFonts w:ascii="Arial" w:hAnsi="Arial" w:cs="Arial"/>
          <w:sz w:val="20"/>
          <w:lang w:val="pl-PL"/>
        </w:rPr>
      </w:pPr>
      <w:r w:rsidRPr="00692130">
        <w:rPr>
          <w:rFonts w:ascii="Arial" w:hAnsi="Arial" w:cs="Arial"/>
          <w:sz w:val="20"/>
          <w:lang w:val="pl-PL"/>
        </w:rPr>
        <w:t>jeżeli z winy Wykonawcy przekroczony zostanie termin określony w § 3 niniejszej umowy o 15 dni – bez konieczności pisemnego wezwania,</w:t>
      </w:r>
    </w:p>
    <w:p w:rsidR="00B43B6B" w:rsidRPr="007A12D9" w:rsidRDefault="00B43B6B" w:rsidP="0098646C">
      <w:pPr>
        <w:pStyle w:val="Bezodstpw"/>
        <w:numPr>
          <w:ilvl w:val="0"/>
          <w:numId w:val="24"/>
        </w:numPr>
        <w:jc w:val="both"/>
        <w:rPr>
          <w:rFonts w:ascii="Arial" w:hAnsi="Arial" w:cs="Arial"/>
          <w:sz w:val="20"/>
          <w:lang w:val="pl-PL"/>
        </w:rPr>
      </w:pPr>
      <w:r w:rsidRPr="007A12D9">
        <w:rPr>
          <w:rFonts w:ascii="Arial" w:hAnsi="Arial" w:cs="Arial"/>
          <w:sz w:val="20"/>
          <w:lang w:val="pl-PL"/>
        </w:rPr>
        <w:t xml:space="preserve">w przypadku zaistnienia okoliczności opisanych w § 11 ust. 1 pkt 2, </w:t>
      </w:r>
    </w:p>
    <w:p w:rsidR="00B43B6B" w:rsidRPr="007A12D9" w:rsidRDefault="00B43B6B" w:rsidP="0098646C">
      <w:pPr>
        <w:pStyle w:val="Bezodstpw"/>
        <w:numPr>
          <w:ilvl w:val="0"/>
          <w:numId w:val="24"/>
        </w:numPr>
        <w:jc w:val="both"/>
        <w:rPr>
          <w:rFonts w:ascii="Arial" w:hAnsi="Arial" w:cs="Arial"/>
          <w:sz w:val="20"/>
          <w:lang w:val="pl-PL"/>
        </w:rPr>
      </w:pPr>
      <w:r w:rsidRPr="007A12D9">
        <w:rPr>
          <w:rFonts w:ascii="Arial" w:hAnsi="Arial" w:cs="Arial"/>
          <w:sz w:val="20"/>
          <w:lang w:val="pl-PL"/>
        </w:rPr>
        <w:t xml:space="preserve">w przypadku zaistnienia okoliczności, o których mowa w przepisie art. 635 i następnych Kodeksu cywilnego, </w:t>
      </w:r>
    </w:p>
    <w:p w:rsidR="00B43B6B" w:rsidRPr="007A12D9" w:rsidRDefault="00B43B6B" w:rsidP="0098646C">
      <w:pPr>
        <w:pStyle w:val="Bezodstpw"/>
        <w:numPr>
          <w:ilvl w:val="0"/>
          <w:numId w:val="24"/>
        </w:numPr>
        <w:jc w:val="both"/>
        <w:rPr>
          <w:rFonts w:ascii="Arial" w:hAnsi="Arial" w:cs="Arial"/>
          <w:sz w:val="20"/>
          <w:lang w:val="pl-PL"/>
        </w:rPr>
      </w:pPr>
      <w:r w:rsidRPr="007A12D9">
        <w:rPr>
          <w:rFonts w:ascii="Arial" w:hAnsi="Arial" w:cs="Arial"/>
          <w:sz w:val="20"/>
          <w:lang w:val="pl-PL"/>
        </w:rPr>
        <w:t>w przypadku zaistnienia innych okoliczności lub zdarzeń, gdzie prawo odstąpienia od umowy wynika z przepisów ustawy lub Kodeksu cywilnego,</w:t>
      </w:r>
    </w:p>
    <w:p w:rsidR="00B43B6B" w:rsidRDefault="00B43B6B" w:rsidP="0098646C">
      <w:pPr>
        <w:pStyle w:val="Bezodstpw"/>
        <w:numPr>
          <w:ilvl w:val="0"/>
          <w:numId w:val="24"/>
        </w:numPr>
        <w:jc w:val="both"/>
        <w:rPr>
          <w:rFonts w:ascii="Arial" w:hAnsi="Arial" w:cs="Arial"/>
          <w:sz w:val="20"/>
          <w:lang w:val="pl-PL"/>
        </w:rPr>
      </w:pPr>
      <w:r w:rsidRPr="001101C7">
        <w:rPr>
          <w:rFonts w:ascii="Arial" w:hAnsi="Arial" w:cs="Arial"/>
          <w:sz w:val="20"/>
          <w:lang w:val="pl-PL"/>
        </w:rPr>
        <w:t>jeżeli Wykonawca wykonuje przedmiot umowy w sposób wadliwy lub sprzeczny z umową, a w szczególności z jej § 1 i 2 i mimo wyznaczenia mu przez Zamawiającego na piśmie terminu do zmiany sposobu wykonania przedmiotu umowy dalej wykonuje go wadliwie</w:t>
      </w:r>
      <w:r>
        <w:rPr>
          <w:rFonts w:ascii="Arial" w:hAnsi="Arial" w:cs="Arial"/>
          <w:sz w:val="20"/>
          <w:lang w:val="pl-PL"/>
        </w:rPr>
        <w:t>,</w:t>
      </w:r>
    </w:p>
    <w:p w:rsidR="00B43B6B" w:rsidRDefault="00B43B6B" w:rsidP="0098646C">
      <w:pPr>
        <w:pStyle w:val="Bezodstpw"/>
        <w:numPr>
          <w:ilvl w:val="0"/>
          <w:numId w:val="24"/>
        </w:numPr>
        <w:jc w:val="both"/>
        <w:rPr>
          <w:rFonts w:ascii="Arial" w:hAnsi="Arial" w:cs="Arial"/>
          <w:sz w:val="20"/>
          <w:lang w:val="pl-PL"/>
        </w:rPr>
      </w:pPr>
      <w:r w:rsidRPr="00871D0D">
        <w:rPr>
          <w:rFonts w:ascii="Arial" w:hAnsi="Arial" w:cs="Arial"/>
          <w:sz w:val="20"/>
          <w:lang w:val="pl-PL"/>
        </w:rPr>
        <w:t xml:space="preserve">w przypadku </w:t>
      </w:r>
      <w:r>
        <w:rPr>
          <w:rFonts w:ascii="Arial" w:hAnsi="Arial" w:cs="Arial"/>
          <w:sz w:val="20"/>
          <w:lang w:val="pl-PL"/>
        </w:rPr>
        <w:t xml:space="preserve">braku akceptacji </w:t>
      </w:r>
      <w:r w:rsidRPr="00871D0D">
        <w:rPr>
          <w:rFonts w:ascii="Arial" w:hAnsi="Arial" w:cs="Arial"/>
          <w:sz w:val="20"/>
          <w:lang w:val="pl-PL"/>
        </w:rPr>
        <w:t>zmiany Podwykonawcy</w:t>
      </w:r>
      <w:r>
        <w:rPr>
          <w:rFonts w:ascii="Arial" w:hAnsi="Arial" w:cs="Arial"/>
          <w:sz w:val="20"/>
          <w:lang w:val="pl-PL"/>
        </w:rPr>
        <w:t>, o którym mowa w § 8 ust. 15 umowy.</w:t>
      </w:r>
    </w:p>
    <w:p w:rsidR="00B43B6B" w:rsidRPr="00645C01" w:rsidRDefault="00B43B6B" w:rsidP="0098646C">
      <w:pPr>
        <w:pStyle w:val="Bezodstpw"/>
        <w:numPr>
          <w:ilvl w:val="0"/>
          <w:numId w:val="23"/>
        </w:numPr>
        <w:jc w:val="both"/>
        <w:rPr>
          <w:rFonts w:ascii="Arial" w:hAnsi="Arial" w:cs="Arial"/>
          <w:sz w:val="20"/>
          <w:lang w:val="pl-PL"/>
        </w:rPr>
      </w:pPr>
      <w:r w:rsidRPr="00645C01">
        <w:rPr>
          <w:rFonts w:ascii="Arial" w:hAnsi="Arial" w:cs="Arial"/>
          <w:sz w:val="20"/>
          <w:lang w:val="pl-PL"/>
        </w:rPr>
        <w:t>Wykonawcy przysługuje prawo odstąpienia od umowy, jeżeli:</w:t>
      </w:r>
    </w:p>
    <w:p w:rsidR="00B43B6B" w:rsidRPr="00645C01" w:rsidRDefault="00B43B6B" w:rsidP="00682FE4">
      <w:pPr>
        <w:pStyle w:val="Bezodstpw"/>
        <w:numPr>
          <w:ilvl w:val="0"/>
          <w:numId w:val="6"/>
        </w:numPr>
        <w:jc w:val="both"/>
        <w:rPr>
          <w:rFonts w:ascii="Arial" w:hAnsi="Arial" w:cs="Arial"/>
          <w:sz w:val="20"/>
          <w:lang w:val="pl-PL"/>
        </w:rPr>
      </w:pPr>
      <w:r w:rsidRPr="00645C01">
        <w:rPr>
          <w:rFonts w:ascii="Arial" w:hAnsi="Arial" w:cs="Arial"/>
          <w:sz w:val="20"/>
          <w:lang w:val="pl-PL"/>
        </w:rPr>
        <w:t>Zamawiający odmawia bez uzasadnionej przyczyny odbioru prac lub odmawia podpisania protokołu odbioru,</w:t>
      </w:r>
    </w:p>
    <w:p w:rsidR="00B43B6B" w:rsidRPr="00645C01" w:rsidRDefault="00B43B6B" w:rsidP="00682FE4">
      <w:pPr>
        <w:pStyle w:val="Bezodstpw"/>
        <w:numPr>
          <w:ilvl w:val="0"/>
          <w:numId w:val="6"/>
        </w:numPr>
        <w:jc w:val="both"/>
        <w:rPr>
          <w:rFonts w:ascii="Arial" w:hAnsi="Arial" w:cs="Arial"/>
          <w:sz w:val="20"/>
          <w:lang w:val="pl-PL"/>
        </w:rPr>
      </w:pPr>
      <w:r w:rsidRPr="00645C01">
        <w:rPr>
          <w:rFonts w:ascii="Arial" w:hAnsi="Arial" w:cs="Arial"/>
          <w:sz w:val="20"/>
          <w:lang w:val="pl-PL"/>
        </w:rPr>
        <w:t>Zamawiający zawiadomi Wykonawcę, iż wobec zaistnienia uprzednio nieprzewidzianych okoliczności nie będzie mógł spełniać swoich zobowiązań umownych wobec Wykonawcy.</w:t>
      </w:r>
    </w:p>
    <w:p w:rsidR="00B43B6B" w:rsidRPr="00645C01" w:rsidRDefault="00B43B6B" w:rsidP="0098646C">
      <w:pPr>
        <w:pStyle w:val="Bezodstpw"/>
        <w:numPr>
          <w:ilvl w:val="0"/>
          <w:numId w:val="22"/>
        </w:numPr>
        <w:jc w:val="both"/>
        <w:rPr>
          <w:rFonts w:ascii="Arial" w:hAnsi="Arial" w:cs="Arial"/>
          <w:sz w:val="20"/>
          <w:lang w:val="pl-PL"/>
        </w:rPr>
      </w:pPr>
      <w:r w:rsidRPr="00645C01">
        <w:rPr>
          <w:rFonts w:ascii="Arial" w:hAnsi="Arial" w:cs="Arial"/>
          <w:color w:val="000000"/>
          <w:sz w:val="20"/>
          <w:lang w:val="pl-PL" w:eastAsia="ar-SA"/>
        </w:rPr>
        <w:t xml:space="preserve">Zamawiający ma prawo odstąpienia od umowy </w:t>
      </w:r>
      <w:r w:rsidRPr="00692130">
        <w:rPr>
          <w:rFonts w:ascii="Arial" w:hAnsi="Arial" w:cs="Arial"/>
          <w:color w:val="000000"/>
          <w:sz w:val="20"/>
          <w:lang w:val="pl-PL" w:eastAsia="ar-SA"/>
        </w:rPr>
        <w:t>w terminie 30 dni od dnia wystąpienia okoliczności, o których mowa w ust. 1 pkt 1 lit. d, e, f nin</w:t>
      </w:r>
      <w:r w:rsidRPr="00645C01">
        <w:rPr>
          <w:rFonts w:ascii="Arial" w:hAnsi="Arial" w:cs="Arial"/>
          <w:color w:val="000000"/>
          <w:sz w:val="20"/>
          <w:lang w:val="pl-PL" w:eastAsia="ar-SA"/>
        </w:rPr>
        <w:t>iejszego paragrafu.</w:t>
      </w:r>
    </w:p>
    <w:p w:rsidR="00B43B6B" w:rsidRDefault="00B43B6B" w:rsidP="0098646C">
      <w:pPr>
        <w:pStyle w:val="Bezodstpw"/>
        <w:numPr>
          <w:ilvl w:val="0"/>
          <w:numId w:val="22"/>
        </w:numPr>
        <w:jc w:val="both"/>
        <w:rPr>
          <w:rFonts w:ascii="Arial" w:hAnsi="Arial" w:cs="Arial"/>
          <w:sz w:val="20"/>
          <w:lang w:val="pl-PL"/>
        </w:rPr>
      </w:pPr>
      <w:r w:rsidRPr="00004E55">
        <w:rPr>
          <w:rFonts w:ascii="Arial" w:hAnsi="Arial" w:cs="Arial"/>
          <w:sz w:val="20"/>
          <w:lang w:val="pl-PL"/>
        </w:rPr>
        <w:t>Odstąpienie od umowy musi nastąpić w formie pisemnej pod rygorem nieważności takiego odstąpienia i powinno zawierać uzasadnienie.</w:t>
      </w:r>
    </w:p>
    <w:p w:rsidR="00B43B6B" w:rsidRPr="00BF4B08" w:rsidRDefault="00B43B6B" w:rsidP="0098646C">
      <w:pPr>
        <w:pStyle w:val="Bezodstpw"/>
        <w:numPr>
          <w:ilvl w:val="0"/>
          <w:numId w:val="22"/>
        </w:numPr>
        <w:jc w:val="both"/>
        <w:rPr>
          <w:rFonts w:ascii="Arial" w:hAnsi="Arial" w:cs="Arial"/>
          <w:sz w:val="20"/>
          <w:lang w:val="pl-PL"/>
        </w:rPr>
      </w:pPr>
      <w:r w:rsidRPr="00BF4B08">
        <w:rPr>
          <w:rFonts w:ascii="Arial" w:hAnsi="Arial" w:cs="Arial"/>
          <w:sz w:val="20"/>
          <w:lang w:val="pl-PL"/>
        </w:rPr>
        <w:t xml:space="preserve">Odstąpienie uznaje się za skuteczne z chwilą doręczenia Wykonawcy lub Zamawiającemu. </w:t>
      </w:r>
    </w:p>
    <w:p w:rsidR="00B43B6B" w:rsidRPr="00004E55" w:rsidRDefault="00B43B6B" w:rsidP="0098646C">
      <w:pPr>
        <w:pStyle w:val="Bezodstpw"/>
        <w:numPr>
          <w:ilvl w:val="0"/>
          <w:numId w:val="22"/>
        </w:numPr>
        <w:jc w:val="both"/>
        <w:rPr>
          <w:rFonts w:ascii="Arial" w:hAnsi="Arial" w:cs="Arial"/>
          <w:sz w:val="20"/>
          <w:lang w:val="pl-PL"/>
        </w:rPr>
      </w:pPr>
      <w:r w:rsidRPr="00004E55">
        <w:rPr>
          <w:rFonts w:ascii="Arial" w:hAnsi="Arial" w:cs="Arial"/>
          <w:sz w:val="20"/>
          <w:lang w:val="pl-PL"/>
        </w:rPr>
        <w:t xml:space="preserve">W wypadku odstąpienia od umowy Strony obciążają następujące obowiązki szczegółowe: </w:t>
      </w:r>
    </w:p>
    <w:p w:rsidR="00B43B6B" w:rsidRPr="00004E55" w:rsidRDefault="00B43B6B" w:rsidP="0098646C">
      <w:pPr>
        <w:pStyle w:val="Bezodstpw"/>
        <w:numPr>
          <w:ilvl w:val="0"/>
          <w:numId w:val="27"/>
        </w:numPr>
        <w:jc w:val="both"/>
        <w:rPr>
          <w:rFonts w:ascii="Arial" w:hAnsi="Arial" w:cs="Arial"/>
          <w:sz w:val="20"/>
          <w:lang w:val="pl-PL"/>
        </w:rPr>
      </w:pPr>
      <w:r w:rsidRPr="00004E55">
        <w:rPr>
          <w:rFonts w:ascii="Arial" w:hAnsi="Arial" w:cs="Arial"/>
          <w:sz w:val="20"/>
          <w:lang w:val="pl-PL"/>
        </w:rPr>
        <w:t>w terminie 7 dni od daty odstąpienia od umowy Wykonawca przy udziale Zamawiającego sporządzi szczegółowy protokół inwentaryzacji prac w toku według stanu na dzień odstąpienia,</w:t>
      </w:r>
    </w:p>
    <w:p w:rsidR="00B43B6B" w:rsidRPr="00004E55" w:rsidRDefault="00B43B6B" w:rsidP="0098646C">
      <w:pPr>
        <w:pStyle w:val="Bezodstpw"/>
        <w:numPr>
          <w:ilvl w:val="0"/>
          <w:numId w:val="27"/>
        </w:numPr>
        <w:jc w:val="both"/>
        <w:rPr>
          <w:rFonts w:ascii="Arial" w:hAnsi="Arial" w:cs="Arial"/>
          <w:sz w:val="20"/>
          <w:lang w:val="pl-PL"/>
        </w:rPr>
      </w:pPr>
      <w:r w:rsidRPr="00004E55">
        <w:rPr>
          <w:rFonts w:ascii="Arial" w:hAnsi="Arial" w:cs="Arial"/>
          <w:sz w:val="20"/>
          <w:lang w:val="pl-PL"/>
        </w:rPr>
        <w:t>Wykonawca zabezpieczy przerwane roboty w zakresie obustronnie uzgodnionym na koszt tej strony, która odstąpiła od umowy,</w:t>
      </w:r>
    </w:p>
    <w:p w:rsidR="00B43B6B" w:rsidRPr="00004E55" w:rsidRDefault="00B43B6B" w:rsidP="0098646C">
      <w:pPr>
        <w:pStyle w:val="Bezodstpw"/>
        <w:numPr>
          <w:ilvl w:val="0"/>
          <w:numId w:val="27"/>
        </w:numPr>
        <w:jc w:val="both"/>
        <w:rPr>
          <w:rFonts w:ascii="Arial" w:hAnsi="Arial" w:cs="Arial"/>
          <w:sz w:val="20"/>
          <w:lang w:val="pl-PL"/>
        </w:rPr>
      </w:pPr>
      <w:r w:rsidRPr="00004E55">
        <w:rPr>
          <w:rFonts w:ascii="Arial" w:hAnsi="Arial" w:cs="Arial"/>
          <w:sz w:val="20"/>
          <w:lang w:val="pl-PL"/>
        </w:rPr>
        <w:t>Wykonawca sporządzi wykaz tych materiałów, konstrukcji lub urządzeń, które nie mogą być wykorzystane przez Wykonawcę do realizacji innych prac nieobjętych niniejszą umową, jeżeli odstąpienie od umowy nastąpiło z przyczyn niezależnych od niego,</w:t>
      </w:r>
    </w:p>
    <w:p w:rsidR="00B43B6B" w:rsidRPr="00004E55" w:rsidRDefault="00B43B6B" w:rsidP="0098646C">
      <w:pPr>
        <w:pStyle w:val="Bezodstpw"/>
        <w:numPr>
          <w:ilvl w:val="0"/>
          <w:numId w:val="27"/>
        </w:numPr>
        <w:jc w:val="both"/>
        <w:rPr>
          <w:rFonts w:ascii="Arial" w:hAnsi="Arial" w:cs="Arial"/>
          <w:sz w:val="20"/>
          <w:lang w:val="pl-PL"/>
        </w:rPr>
      </w:pPr>
      <w:r w:rsidRPr="00004E55">
        <w:rPr>
          <w:rFonts w:ascii="Arial" w:hAnsi="Arial" w:cs="Arial"/>
          <w:sz w:val="20"/>
          <w:lang w:val="pl-PL"/>
        </w:rPr>
        <w:t>Wykonawca zgłosi do dokonania przez Zamawiającego odbioru prac przerwanych oraz prac zabezpieczających, jeżeli odstąpienie od umowy nastąpiło z przyczyn, za które Wykonawca nie odpowiada,</w:t>
      </w:r>
    </w:p>
    <w:p w:rsidR="00B43B6B" w:rsidRPr="00004E55" w:rsidRDefault="00B43B6B" w:rsidP="0098646C">
      <w:pPr>
        <w:pStyle w:val="Bezodstpw"/>
        <w:numPr>
          <w:ilvl w:val="0"/>
          <w:numId w:val="27"/>
        </w:numPr>
        <w:jc w:val="both"/>
        <w:rPr>
          <w:rFonts w:ascii="Arial" w:hAnsi="Arial" w:cs="Arial"/>
          <w:sz w:val="20"/>
          <w:lang w:val="pl-PL"/>
        </w:rPr>
      </w:pPr>
      <w:r w:rsidRPr="00004E55">
        <w:rPr>
          <w:rFonts w:ascii="Arial" w:hAnsi="Arial" w:cs="Arial"/>
          <w:sz w:val="20"/>
          <w:lang w:val="pl-PL"/>
        </w:rPr>
        <w:t>Wykonawca niezwłocznie, a najpóźniej w terminie 14 dni, usunie z terenu budowy urządzenia zaplecza przez niego dostarczone lub wzniesione,</w:t>
      </w:r>
    </w:p>
    <w:p w:rsidR="00B43B6B" w:rsidRPr="00004E55" w:rsidRDefault="00B43B6B" w:rsidP="0098646C">
      <w:pPr>
        <w:pStyle w:val="Bezodstpw"/>
        <w:numPr>
          <w:ilvl w:val="0"/>
          <w:numId w:val="27"/>
        </w:numPr>
        <w:jc w:val="both"/>
        <w:rPr>
          <w:rFonts w:ascii="Arial" w:hAnsi="Arial" w:cs="Arial"/>
          <w:sz w:val="20"/>
          <w:lang w:val="pl-PL"/>
        </w:rPr>
      </w:pPr>
      <w:r w:rsidRPr="00004E55">
        <w:rPr>
          <w:rFonts w:ascii="Arial" w:hAnsi="Arial" w:cs="Arial"/>
          <w:sz w:val="20"/>
          <w:lang w:val="pl-PL"/>
        </w:rPr>
        <w:t>Zamawiający w razie odstąpienia od umowy z przyczyn, za które Wykonawca nie odpowiada obowiązana jest do dokonania odbioru prac przerwanych oraz do zapłaty wynagrodzenia za roboty, które zostały wykonane do dnia odstąpienia,</w:t>
      </w:r>
    </w:p>
    <w:p w:rsidR="00B43B6B" w:rsidRPr="00BE7818" w:rsidRDefault="00B43B6B" w:rsidP="0098646C">
      <w:pPr>
        <w:pStyle w:val="Bezodstpw"/>
        <w:numPr>
          <w:ilvl w:val="0"/>
          <w:numId w:val="27"/>
        </w:numPr>
        <w:jc w:val="both"/>
        <w:rPr>
          <w:rFonts w:ascii="Arial" w:hAnsi="Arial" w:cs="Arial"/>
          <w:sz w:val="20"/>
          <w:lang w:val="pl-PL"/>
        </w:rPr>
      </w:pPr>
      <w:r w:rsidRPr="00004E55">
        <w:rPr>
          <w:rFonts w:ascii="Arial" w:hAnsi="Arial" w:cs="Arial"/>
          <w:sz w:val="20"/>
          <w:lang w:val="pl-PL"/>
        </w:rPr>
        <w:t>W przypadku pozostawienia przez Wykonawcę maszyn, zaplecza budowy, itp. Zamawiający usunie je na koszt i ryzyko Wykonawcy.</w:t>
      </w:r>
      <w:r w:rsidRPr="00BE7818">
        <w:rPr>
          <w:rFonts w:ascii="Arial" w:hAnsi="Arial" w:cs="Arial"/>
          <w:sz w:val="20"/>
          <w:lang w:val="pl-PL"/>
        </w:rPr>
        <w:t>§ 15</w:t>
      </w:r>
      <w:r w:rsidRPr="00BE7818">
        <w:rPr>
          <w:rFonts w:ascii="Arial" w:hAnsi="Arial" w:cs="Arial"/>
          <w:sz w:val="20"/>
          <w:lang w:val="pl-PL"/>
        </w:rPr>
        <w:br/>
        <w:t>[zmiana adresu Wykonawcy]</w:t>
      </w:r>
    </w:p>
    <w:p w:rsidR="00B43B6B" w:rsidRPr="00004E55" w:rsidRDefault="00B43B6B" w:rsidP="0098646C">
      <w:pPr>
        <w:pStyle w:val="Bezodstpw"/>
        <w:numPr>
          <w:ilvl w:val="0"/>
          <w:numId w:val="25"/>
        </w:numPr>
        <w:jc w:val="both"/>
        <w:rPr>
          <w:rFonts w:ascii="Arial" w:hAnsi="Arial" w:cs="Arial"/>
          <w:sz w:val="20"/>
          <w:lang w:val="pl-PL"/>
        </w:rPr>
      </w:pPr>
      <w:r w:rsidRPr="00004E55">
        <w:rPr>
          <w:rFonts w:ascii="Arial" w:hAnsi="Arial" w:cs="Arial"/>
          <w:sz w:val="20"/>
          <w:lang w:val="pl-PL"/>
        </w:rPr>
        <w:t>Wykonawca jest zobowiązany do niezwłocznego przesyłania Zamawiającemu pisemnej informacji o zmianie swoich danych zawartych w umowie. Zmiana ta nie wymaga dokonania zmiany umowy.</w:t>
      </w:r>
    </w:p>
    <w:p w:rsidR="00B43B6B" w:rsidRPr="00004E55" w:rsidRDefault="00B43B6B" w:rsidP="0098646C">
      <w:pPr>
        <w:pStyle w:val="Bezodstpw"/>
        <w:numPr>
          <w:ilvl w:val="0"/>
          <w:numId w:val="25"/>
        </w:numPr>
        <w:jc w:val="both"/>
        <w:rPr>
          <w:rFonts w:ascii="Arial" w:hAnsi="Arial" w:cs="Arial"/>
          <w:sz w:val="20"/>
          <w:lang w:val="pl-PL"/>
        </w:rPr>
      </w:pPr>
      <w:r w:rsidRPr="00004E55">
        <w:rPr>
          <w:rFonts w:ascii="Arial" w:hAnsi="Arial" w:cs="Arial"/>
          <w:sz w:val="20"/>
          <w:lang w:val="pl-PL"/>
        </w:rPr>
        <w:t xml:space="preserve">W przypadku nie powiadomienia przez Wykonawcę Zamawiającego o zmianie danych zawartych w umowie, wszelką korespondencję wysyłaną przez Zamawiającego zgodnie z posiadanymi przez niego danymi strony uznają za doręczoną. </w:t>
      </w:r>
    </w:p>
    <w:p w:rsidR="00B43B6B" w:rsidRDefault="00B43B6B" w:rsidP="00B43B6B">
      <w:pPr>
        <w:pStyle w:val="Bezodstpw"/>
        <w:jc w:val="center"/>
        <w:rPr>
          <w:rFonts w:ascii="Arial" w:hAnsi="Arial" w:cs="Arial"/>
          <w:sz w:val="20"/>
          <w:lang w:val="pl-PL"/>
        </w:rPr>
      </w:pPr>
    </w:p>
    <w:p w:rsidR="00B43B6B" w:rsidRPr="00004E55" w:rsidRDefault="00B43B6B" w:rsidP="00B43B6B">
      <w:pPr>
        <w:pStyle w:val="Bezodstpw"/>
        <w:jc w:val="center"/>
        <w:rPr>
          <w:rFonts w:ascii="Arial" w:hAnsi="Arial" w:cs="Arial"/>
          <w:sz w:val="20"/>
          <w:lang w:val="pl-PL"/>
        </w:rPr>
      </w:pPr>
      <w:r w:rsidRPr="00004E55">
        <w:rPr>
          <w:rFonts w:ascii="Arial" w:hAnsi="Arial" w:cs="Arial"/>
          <w:sz w:val="20"/>
          <w:lang w:val="pl-PL"/>
        </w:rPr>
        <w:lastRenderedPageBreak/>
        <w:t>§ 1</w:t>
      </w:r>
      <w:r>
        <w:rPr>
          <w:rFonts w:ascii="Arial" w:hAnsi="Arial" w:cs="Arial"/>
          <w:sz w:val="20"/>
          <w:lang w:val="pl-PL"/>
        </w:rPr>
        <w:t>6</w:t>
      </w:r>
      <w:r w:rsidRPr="00004E55">
        <w:rPr>
          <w:rFonts w:ascii="Arial" w:hAnsi="Arial" w:cs="Arial"/>
          <w:sz w:val="20"/>
          <w:lang w:val="pl-PL"/>
        </w:rPr>
        <w:br/>
        <w:t>[zmiana umowy]</w:t>
      </w:r>
    </w:p>
    <w:p w:rsidR="00B43B6B" w:rsidRPr="0008586E" w:rsidRDefault="00B43B6B" w:rsidP="0098646C">
      <w:pPr>
        <w:pStyle w:val="Bezodstpw"/>
        <w:numPr>
          <w:ilvl w:val="0"/>
          <w:numId w:val="66"/>
        </w:numPr>
        <w:ind w:hanging="357"/>
        <w:jc w:val="both"/>
        <w:rPr>
          <w:rFonts w:ascii="Arial" w:hAnsi="Arial" w:cs="Arial"/>
          <w:sz w:val="20"/>
          <w:lang w:val="pl-PL"/>
        </w:rPr>
      </w:pPr>
      <w:r w:rsidRPr="0008586E">
        <w:rPr>
          <w:rFonts w:ascii="Arial" w:hAnsi="Arial" w:cs="Arial"/>
          <w:sz w:val="20"/>
          <w:lang w:val="pl-PL"/>
        </w:rPr>
        <w:t>Zamawiający przewiduje możliwość wprowadzenia zmian do treści zawartej umowy dotyczące zmiany przedmiotu umowy lub zmiany terminu wykonania przedmiotu umowy w następujących przypadkach:</w:t>
      </w:r>
    </w:p>
    <w:p w:rsidR="00B43B6B" w:rsidRDefault="00B43B6B" w:rsidP="0098646C">
      <w:pPr>
        <w:pStyle w:val="Bezodstpw"/>
        <w:numPr>
          <w:ilvl w:val="0"/>
          <w:numId w:val="67"/>
        </w:numPr>
        <w:jc w:val="both"/>
        <w:rPr>
          <w:rFonts w:ascii="Arial" w:hAnsi="Arial" w:cs="Arial"/>
          <w:sz w:val="20"/>
          <w:lang w:val="pl-PL"/>
        </w:rPr>
      </w:pPr>
      <w:r w:rsidRPr="00AA5874">
        <w:rPr>
          <w:rFonts w:ascii="Arial" w:hAnsi="Arial" w:cs="Arial"/>
          <w:sz w:val="20"/>
          <w:lang w:val="pl-PL"/>
        </w:rPr>
        <w:t>z powodu istotnych braków lub błędów w dokumentacji projektowej, również tych polegających na niezgodności dokumentacji z przepisami prawa,</w:t>
      </w:r>
    </w:p>
    <w:p w:rsidR="00B43B6B" w:rsidRPr="00AA5874" w:rsidRDefault="00B43B6B" w:rsidP="0098646C">
      <w:pPr>
        <w:pStyle w:val="Bezodstpw"/>
        <w:numPr>
          <w:ilvl w:val="0"/>
          <w:numId w:val="67"/>
        </w:numPr>
        <w:jc w:val="both"/>
        <w:rPr>
          <w:rFonts w:ascii="Arial" w:hAnsi="Arial" w:cs="Arial"/>
          <w:sz w:val="20"/>
          <w:lang w:val="pl-PL"/>
        </w:rPr>
      </w:pPr>
      <w:r w:rsidRPr="00AA5874">
        <w:rPr>
          <w:rFonts w:ascii="Arial" w:hAnsi="Arial" w:cs="Arial"/>
          <w:sz w:val="20"/>
          <w:lang w:val="pl-PL"/>
        </w:rPr>
        <w:t>z powodu uzasadnionych zmian w zakresie sposobu wykonania przedmiotu umowy proponowanych przez Zamawiającego lub Wykonawcę, jeżeli te zmiany są korzystne dla Zamawiającego,</w:t>
      </w:r>
    </w:p>
    <w:p w:rsidR="00B43B6B" w:rsidRPr="00530994" w:rsidRDefault="00E9105E" w:rsidP="0098646C">
      <w:pPr>
        <w:pStyle w:val="Bezodstpw"/>
        <w:numPr>
          <w:ilvl w:val="0"/>
          <w:numId w:val="67"/>
        </w:numPr>
        <w:jc w:val="both"/>
        <w:rPr>
          <w:rFonts w:ascii="Arial" w:hAnsi="Arial" w:cs="Arial"/>
          <w:sz w:val="20"/>
          <w:lang w:val="pl-PL"/>
        </w:rPr>
      </w:pPr>
      <w:r>
        <w:rPr>
          <w:rFonts w:ascii="Arial" w:hAnsi="Arial" w:cs="Arial"/>
          <w:sz w:val="20"/>
          <w:lang w:val="pl-PL"/>
        </w:rPr>
        <w:t xml:space="preserve">z powodu wystąpienia robót, o których mowa w </w:t>
      </w:r>
      <w:r w:rsidR="00402478">
        <w:rPr>
          <w:rFonts w:ascii="Arial" w:hAnsi="Arial" w:cs="Arial"/>
          <w:sz w:val="20"/>
          <w:lang w:val="pl-PL"/>
        </w:rPr>
        <w:t xml:space="preserve">art. 67 ust. 1 pkt. 6 ustawy </w:t>
      </w:r>
      <w:proofErr w:type="spellStart"/>
      <w:r w:rsidR="00402478">
        <w:rPr>
          <w:rFonts w:ascii="Arial" w:hAnsi="Arial" w:cs="Arial"/>
          <w:sz w:val="20"/>
          <w:lang w:val="pl-PL"/>
        </w:rPr>
        <w:t>pzp</w:t>
      </w:r>
      <w:proofErr w:type="spellEnd"/>
      <w:r w:rsidR="00B43B6B" w:rsidRPr="001101C7">
        <w:rPr>
          <w:rFonts w:ascii="Arial" w:hAnsi="Arial" w:cs="Arial"/>
          <w:sz w:val="20"/>
          <w:lang w:val="pl-PL"/>
        </w:rPr>
        <w:t>, których realizacja ma wpływ na termin wykonania zamówienia podstawowego,</w:t>
      </w:r>
    </w:p>
    <w:p w:rsidR="00201062" w:rsidRPr="008B4EE8" w:rsidRDefault="00201062" w:rsidP="0098646C">
      <w:pPr>
        <w:pStyle w:val="Bezodstpw"/>
        <w:numPr>
          <w:ilvl w:val="0"/>
          <w:numId w:val="67"/>
        </w:numPr>
        <w:jc w:val="both"/>
        <w:rPr>
          <w:rFonts w:ascii="Arial" w:hAnsi="Arial" w:cs="Arial"/>
          <w:sz w:val="20"/>
          <w:lang w:val="pl-PL"/>
        </w:rPr>
      </w:pPr>
      <w:r w:rsidRPr="008B4EE8">
        <w:rPr>
          <w:rFonts w:ascii="Arial" w:hAnsi="Arial" w:cs="Arial"/>
          <w:sz w:val="20"/>
          <w:lang w:val="pl-PL"/>
        </w:rPr>
        <w:t>z powodu występowania niekorzystnych warunków atmosferycznych uniemożliwiających prowadzenie robót zgodnie ze sztuką budowlaną oraz specyfikacjami technicznymi wykonania i odbioru robót lub z powodu złych warunków terenowych spowodowanych wystąpieniem niekorzystnych warunków atmosferycznych, które to warunki terenowe nie pozwalają na kontynuację robót mimo np. ustabilizowania się warunków atmosferycznych, Fakt ten musi być potwierdzony pismem złożonym do Zamawiającego wraz z akceptacją  przez inspektora nadzoru inwestorskiego,</w:t>
      </w:r>
    </w:p>
    <w:p w:rsidR="00B43B6B" w:rsidRPr="00AA5874" w:rsidRDefault="00B43B6B" w:rsidP="0098646C">
      <w:pPr>
        <w:pStyle w:val="Bezodstpw"/>
        <w:numPr>
          <w:ilvl w:val="0"/>
          <w:numId w:val="67"/>
        </w:numPr>
        <w:jc w:val="both"/>
        <w:rPr>
          <w:rFonts w:ascii="Arial" w:hAnsi="Arial" w:cs="Arial"/>
          <w:sz w:val="20"/>
          <w:lang w:val="pl-PL"/>
        </w:rPr>
      </w:pPr>
      <w:r w:rsidRPr="00AA5874">
        <w:rPr>
          <w:rFonts w:ascii="Arial" w:hAnsi="Arial" w:cs="Arial"/>
          <w:sz w:val="20"/>
          <w:lang w:val="pl-PL"/>
        </w:rPr>
        <w:t>z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B43B6B" w:rsidRPr="00AA5874" w:rsidRDefault="00B43B6B" w:rsidP="0098646C">
      <w:pPr>
        <w:pStyle w:val="Bezodstpw"/>
        <w:numPr>
          <w:ilvl w:val="0"/>
          <w:numId w:val="67"/>
        </w:numPr>
        <w:jc w:val="both"/>
        <w:rPr>
          <w:rFonts w:ascii="Arial" w:hAnsi="Arial" w:cs="Arial"/>
          <w:sz w:val="20"/>
          <w:lang w:val="pl-PL"/>
        </w:rPr>
      </w:pPr>
      <w:r w:rsidRPr="00AA5874">
        <w:rPr>
          <w:rFonts w:ascii="Arial" w:hAnsi="Arial" w:cs="Arial"/>
          <w:sz w:val="20"/>
          <w:lang w:val="pl-PL"/>
        </w:rPr>
        <w:t>z powodu działań osób trzecich uniemożliwiających wykonanie przedmiotu umowy, które to działania nie są konsekwencją winy którejkolwiek ze stron,</w:t>
      </w:r>
    </w:p>
    <w:p w:rsidR="00B43B6B" w:rsidRPr="0008586E" w:rsidRDefault="00B43B6B" w:rsidP="0098646C">
      <w:pPr>
        <w:pStyle w:val="Bezodstpw"/>
        <w:numPr>
          <w:ilvl w:val="0"/>
          <w:numId w:val="67"/>
        </w:numPr>
        <w:jc w:val="both"/>
        <w:rPr>
          <w:rFonts w:ascii="Arial" w:hAnsi="Arial" w:cs="Arial"/>
          <w:sz w:val="20"/>
          <w:lang w:val="pl-PL"/>
        </w:rPr>
      </w:pPr>
      <w:r w:rsidRPr="00AA5874">
        <w:rPr>
          <w:rFonts w:ascii="Arial" w:hAnsi="Arial" w:cs="Arial"/>
          <w:sz w:val="20"/>
          <w:lang w:val="pl-PL"/>
        </w:rPr>
        <w:t>z powodu wystąpienia okoliczności, których strony umowy nie były w stanie przewidzieć w chwili zawarcia umowy pomimo zachowania należytej staranności.</w:t>
      </w:r>
      <w:r w:rsidRPr="0008586E">
        <w:rPr>
          <w:rFonts w:ascii="Arial" w:hAnsi="Arial" w:cs="Arial"/>
          <w:sz w:val="20"/>
          <w:lang w:val="pl-PL"/>
        </w:rPr>
        <w:t xml:space="preserve"> </w:t>
      </w:r>
    </w:p>
    <w:p w:rsidR="00B43B6B" w:rsidRPr="0008586E" w:rsidRDefault="00B43B6B" w:rsidP="0098646C">
      <w:pPr>
        <w:pStyle w:val="Bezodstpw"/>
        <w:numPr>
          <w:ilvl w:val="0"/>
          <w:numId w:val="66"/>
        </w:numPr>
        <w:ind w:hanging="357"/>
        <w:jc w:val="both"/>
        <w:rPr>
          <w:rFonts w:ascii="Arial" w:hAnsi="Arial" w:cs="Arial"/>
          <w:sz w:val="20"/>
          <w:lang w:val="pl-PL"/>
        </w:rPr>
      </w:pPr>
      <w:r w:rsidRPr="0008586E">
        <w:rPr>
          <w:rFonts w:ascii="Arial" w:hAnsi="Arial" w:cs="Arial"/>
          <w:sz w:val="20"/>
          <w:lang w:val="pl-PL"/>
        </w:rPr>
        <w:t>Zamawiający przewiduje również możliwość wprowadzenia zmian do treści zawartej umowy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w:t>
      </w:r>
    </w:p>
    <w:p w:rsidR="00B43B6B" w:rsidRPr="0008586E" w:rsidRDefault="00B43B6B" w:rsidP="0098646C">
      <w:pPr>
        <w:pStyle w:val="Bezodstpw"/>
        <w:numPr>
          <w:ilvl w:val="0"/>
          <w:numId w:val="66"/>
        </w:numPr>
        <w:ind w:hanging="357"/>
        <w:jc w:val="both"/>
        <w:rPr>
          <w:rFonts w:ascii="Arial" w:hAnsi="Arial" w:cs="Arial"/>
          <w:sz w:val="20"/>
          <w:lang w:val="pl-PL"/>
        </w:rPr>
      </w:pPr>
      <w:r w:rsidRPr="0008586E">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B43B6B" w:rsidRDefault="00B43B6B" w:rsidP="00B43B6B">
      <w:pPr>
        <w:pStyle w:val="Bezodstpw"/>
        <w:jc w:val="center"/>
        <w:rPr>
          <w:rFonts w:ascii="Arial" w:hAnsi="Arial" w:cs="Arial"/>
          <w:sz w:val="20"/>
          <w:lang w:val="pl-PL"/>
        </w:rPr>
      </w:pPr>
    </w:p>
    <w:p w:rsidR="00B43B6B" w:rsidRPr="00004E55" w:rsidRDefault="00B43B6B" w:rsidP="00B43B6B">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7</w:t>
      </w:r>
      <w:r w:rsidRPr="00004E55">
        <w:rPr>
          <w:rFonts w:ascii="Arial" w:hAnsi="Arial" w:cs="Arial"/>
          <w:sz w:val="20"/>
          <w:lang w:val="pl-PL"/>
        </w:rPr>
        <w:br/>
        <w:t>[osoby odpowiedzialne za wykonanie umowy]</w:t>
      </w:r>
    </w:p>
    <w:p w:rsidR="00B43B6B" w:rsidRPr="003F0103" w:rsidRDefault="00B43B6B" w:rsidP="0098646C">
      <w:pPr>
        <w:pStyle w:val="Bezodstpw"/>
        <w:numPr>
          <w:ilvl w:val="0"/>
          <w:numId w:val="34"/>
        </w:numPr>
        <w:jc w:val="both"/>
        <w:rPr>
          <w:rFonts w:ascii="Arial" w:hAnsi="Arial" w:cs="Arial"/>
          <w:sz w:val="20"/>
          <w:lang w:val="pl-PL"/>
        </w:rPr>
      </w:pPr>
      <w:r w:rsidRPr="003F0103">
        <w:rPr>
          <w:rFonts w:ascii="Arial" w:hAnsi="Arial" w:cs="Arial"/>
          <w:sz w:val="20"/>
          <w:lang w:val="pl-PL"/>
        </w:rPr>
        <w:t xml:space="preserve">Osobą odpowiedzialną za realizację umowy ze strony Zamawiającego będzie </w:t>
      </w:r>
      <w:r>
        <w:rPr>
          <w:rFonts w:ascii="Arial" w:hAnsi="Arial" w:cs="Arial"/>
          <w:sz w:val="20"/>
          <w:lang w:val="pl-PL"/>
        </w:rPr>
        <w:t>…………………….………..</w:t>
      </w:r>
      <w:r w:rsidRPr="003F0103">
        <w:rPr>
          <w:rFonts w:ascii="Arial" w:hAnsi="Arial" w:cs="Arial"/>
          <w:sz w:val="20"/>
          <w:lang w:val="pl-PL"/>
        </w:rPr>
        <w:t xml:space="preserve">. </w:t>
      </w:r>
    </w:p>
    <w:p w:rsidR="00B43B6B" w:rsidRPr="003F0103" w:rsidRDefault="00B43B6B" w:rsidP="0098646C">
      <w:pPr>
        <w:pStyle w:val="Bezodstpw"/>
        <w:numPr>
          <w:ilvl w:val="0"/>
          <w:numId w:val="34"/>
        </w:numPr>
        <w:jc w:val="both"/>
        <w:rPr>
          <w:rFonts w:ascii="Arial" w:hAnsi="Arial" w:cs="Arial"/>
          <w:sz w:val="20"/>
          <w:lang w:val="pl-PL"/>
        </w:rPr>
      </w:pPr>
      <w:r w:rsidRPr="003F0103">
        <w:rPr>
          <w:rFonts w:ascii="Arial" w:hAnsi="Arial" w:cs="Arial"/>
          <w:sz w:val="20"/>
          <w:lang w:val="pl-PL"/>
        </w:rPr>
        <w:t>Osobą odpowiedzialną za realizację umowy ze strony Wykonawcy będzie kierownik budowy ………………….</w:t>
      </w:r>
    </w:p>
    <w:p w:rsidR="00B43B6B" w:rsidRPr="003F0103" w:rsidRDefault="00B43B6B" w:rsidP="0098646C">
      <w:pPr>
        <w:pStyle w:val="Bezodstpw"/>
        <w:numPr>
          <w:ilvl w:val="0"/>
          <w:numId w:val="34"/>
        </w:numPr>
        <w:jc w:val="both"/>
        <w:rPr>
          <w:rFonts w:ascii="Arial" w:hAnsi="Arial" w:cs="Arial"/>
          <w:sz w:val="20"/>
          <w:lang w:val="pl-PL"/>
        </w:rPr>
      </w:pPr>
      <w:r w:rsidRPr="003F0103">
        <w:rPr>
          <w:rFonts w:ascii="Arial" w:hAnsi="Arial" w:cs="Arial"/>
          <w:sz w:val="20"/>
          <w:lang w:val="pl-PL"/>
        </w:rPr>
        <w:t>Zamawiający powołuje Inspektora Nadzoru Inwestorskiego w osobie: ……………</w:t>
      </w:r>
      <w:r>
        <w:rPr>
          <w:rFonts w:ascii="Arial" w:hAnsi="Arial" w:cs="Arial"/>
          <w:sz w:val="20"/>
          <w:lang w:val="pl-PL"/>
        </w:rPr>
        <w:t>……...</w:t>
      </w:r>
      <w:r w:rsidRPr="003F0103">
        <w:rPr>
          <w:rFonts w:ascii="Arial" w:hAnsi="Arial" w:cs="Arial"/>
          <w:sz w:val="20"/>
          <w:lang w:val="pl-PL"/>
        </w:rPr>
        <w:t>…………...</w:t>
      </w:r>
    </w:p>
    <w:p w:rsidR="00B43B6B" w:rsidRPr="003F0103" w:rsidRDefault="00B43B6B" w:rsidP="0098646C">
      <w:pPr>
        <w:pStyle w:val="Bezodstpw"/>
        <w:numPr>
          <w:ilvl w:val="0"/>
          <w:numId w:val="34"/>
        </w:numPr>
        <w:jc w:val="both"/>
        <w:rPr>
          <w:rFonts w:ascii="Arial" w:hAnsi="Arial" w:cs="Arial"/>
          <w:sz w:val="20"/>
          <w:lang w:val="pl-PL"/>
        </w:rPr>
      </w:pPr>
      <w:r w:rsidRPr="003F0103">
        <w:rPr>
          <w:rFonts w:ascii="Arial" w:hAnsi="Arial" w:cs="Arial"/>
          <w:sz w:val="20"/>
          <w:lang w:val="pl-PL"/>
        </w:rPr>
        <w:t>Inspektor Nadzoru Inwestorskiego nie ma prawa do zaciągania zobowiązań finansowych w imieniu Zamawiającego.</w:t>
      </w:r>
    </w:p>
    <w:p w:rsidR="00B43B6B" w:rsidRPr="003F0103" w:rsidRDefault="00B43B6B" w:rsidP="0098646C">
      <w:pPr>
        <w:pStyle w:val="Bezodstpw"/>
        <w:numPr>
          <w:ilvl w:val="0"/>
          <w:numId w:val="34"/>
        </w:numPr>
        <w:jc w:val="both"/>
        <w:rPr>
          <w:rFonts w:ascii="Arial" w:hAnsi="Arial" w:cs="Arial"/>
          <w:sz w:val="20"/>
          <w:lang w:val="pl-PL"/>
        </w:rPr>
      </w:pPr>
      <w:r w:rsidRPr="003F0103">
        <w:rPr>
          <w:rFonts w:ascii="Arial" w:hAnsi="Arial" w:cs="Arial"/>
          <w:sz w:val="20"/>
          <w:lang w:val="pl-PL"/>
        </w:rPr>
        <w:t>Kierownik budowy jest upoważniony do przejęcia terenu budowy i odbioru d</w:t>
      </w:r>
      <w:r>
        <w:rPr>
          <w:rFonts w:ascii="Arial" w:hAnsi="Arial" w:cs="Arial"/>
          <w:sz w:val="20"/>
          <w:lang w:val="pl-PL"/>
        </w:rPr>
        <w:t>okumentacji, o której mowa w § 6</w:t>
      </w:r>
      <w:r w:rsidRPr="003F0103">
        <w:rPr>
          <w:rFonts w:ascii="Arial" w:hAnsi="Arial" w:cs="Arial"/>
          <w:sz w:val="20"/>
          <w:lang w:val="pl-PL"/>
        </w:rPr>
        <w:t xml:space="preserve">. </w:t>
      </w:r>
    </w:p>
    <w:p w:rsidR="00B43B6B" w:rsidRPr="003F0103" w:rsidRDefault="00B43B6B" w:rsidP="0098646C">
      <w:pPr>
        <w:pStyle w:val="Bezodstpw"/>
        <w:numPr>
          <w:ilvl w:val="0"/>
          <w:numId w:val="34"/>
        </w:numPr>
        <w:jc w:val="both"/>
        <w:rPr>
          <w:rFonts w:ascii="Arial" w:hAnsi="Arial" w:cs="Arial"/>
          <w:sz w:val="20"/>
          <w:lang w:val="pl-PL"/>
        </w:rPr>
      </w:pPr>
      <w:r w:rsidRPr="003F0103">
        <w:rPr>
          <w:rFonts w:ascii="Arial" w:hAnsi="Arial" w:cs="Arial"/>
          <w:sz w:val="20"/>
          <w:lang w:val="pl-PL"/>
        </w:rPr>
        <w:t xml:space="preserve">Wymagana jest stała obecność kierownika budowy na terenie budowy podczas prowadzenia robót budowlanych. </w:t>
      </w:r>
    </w:p>
    <w:p w:rsidR="00B43B6B" w:rsidRPr="003F0103" w:rsidRDefault="00B43B6B" w:rsidP="0098646C">
      <w:pPr>
        <w:pStyle w:val="Bezodstpw"/>
        <w:numPr>
          <w:ilvl w:val="0"/>
          <w:numId w:val="34"/>
        </w:numPr>
        <w:jc w:val="both"/>
        <w:rPr>
          <w:rFonts w:ascii="Arial" w:hAnsi="Arial" w:cs="Arial"/>
          <w:sz w:val="20"/>
          <w:lang w:val="pl-PL"/>
        </w:rPr>
      </w:pPr>
      <w:r w:rsidRPr="003F0103">
        <w:rPr>
          <w:rFonts w:ascii="Arial" w:hAnsi="Arial" w:cs="Arial"/>
          <w:sz w:val="20"/>
          <w:lang w:val="pl-PL"/>
        </w:rPr>
        <w:t xml:space="preserve">Kierownik budowy musi brać czynny udział w odbiorach wszystkich robót budowlanych. </w:t>
      </w:r>
    </w:p>
    <w:p w:rsidR="00B43B6B" w:rsidRPr="003F0103" w:rsidRDefault="00B43B6B" w:rsidP="0098646C">
      <w:pPr>
        <w:pStyle w:val="Bezodstpw"/>
        <w:numPr>
          <w:ilvl w:val="0"/>
          <w:numId w:val="34"/>
        </w:numPr>
        <w:jc w:val="both"/>
        <w:rPr>
          <w:rFonts w:ascii="Arial" w:hAnsi="Arial" w:cs="Arial"/>
          <w:sz w:val="20"/>
          <w:lang w:val="pl-PL"/>
        </w:rPr>
      </w:pPr>
      <w:r w:rsidRPr="003F0103">
        <w:rPr>
          <w:rFonts w:ascii="Arial" w:hAnsi="Arial" w:cs="Arial"/>
          <w:sz w:val="20"/>
          <w:lang w:val="pl-PL"/>
        </w:rPr>
        <w:t xml:space="preserve">W przypadku zmiany na stanowisku kierownika budowy Zamawiający zostanie powiadomiony o planowanej zmianie pisemnie nie później niż w terminie 7 dni przed planowaną zmianą. </w:t>
      </w:r>
    </w:p>
    <w:p w:rsidR="00B43B6B" w:rsidRPr="003F0103" w:rsidRDefault="00B43B6B" w:rsidP="0098646C">
      <w:pPr>
        <w:pStyle w:val="Bezodstpw"/>
        <w:numPr>
          <w:ilvl w:val="0"/>
          <w:numId w:val="34"/>
        </w:numPr>
        <w:jc w:val="both"/>
        <w:rPr>
          <w:rFonts w:ascii="Arial" w:hAnsi="Arial" w:cs="Arial"/>
          <w:sz w:val="20"/>
          <w:lang w:val="pl-PL"/>
        </w:rPr>
      </w:pPr>
      <w:r w:rsidRPr="003F0103">
        <w:rPr>
          <w:rFonts w:ascii="Arial" w:hAnsi="Arial" w:cs="Arial"/>
          <w:sz w:val="20"/>
          <w:lang w:val="pl-PL"/>
        </w:rPr>
        <w:t>Zaproponowany przez Wykonawcę kierownik budowy musi posiadać stosowne uprawnienia umożliwiające kierowanie robotami budowlanymi w zakresie przedmiotu umowy.</w:t>
      </w:r>
    </w:p>
    <w:p w:rsidR="00B43B6B" w:rsidRPr="003F0103" w:rsidRDefault="00B43B6B" w:rsidP="0098646C">
      <w:pPr>
        <w:pStyle w:val="Bezodstpw"/>
        <w:numPr>
          <w:ilvl w:val="0"/>
          <w:numId w:val="34"/>
        </w:numPr>
        <w:jc w:val="both"/>
        <w:rPr>
          <w:rFonts w:ascii="Arial" w:hAnsi="Arial" w:cs="Arial"/>
          <w:sz w:val="20"/>
          <w:lang w:val="pl-PL"/>
        </w:rPr>
      </w:pPr>
      <w:r w:rsidRPr="003F0103">
        <w:rPr>
          <w:rFonts w:ascii="Arial" w:hAnsi="Arial" w:cs="Arial"/>
          <w:sz w:val="20"/>
          <w:lang w:val="pl-PL"/>
        </w:rPr>
        <w:t xml:space="preserve">Wykonawca musi uzyskać zgodę Zamawiającego na zmianę na stanowisku kierownika budowy. </w:t>
      </w:r>
    </w:p>
    <w:p w:rsidR="00B43B6B" w:rsidRPr="003F0103" w:rsidRDefault="00B43B6B" w:rsidP="0098646C">
      <w:pPr>
        <w:pStyle w:val="Bezodstpw"/>
        <w:numPr>
          <w:ilvl w:val="0"/>
          <w:numId w:val="34"/>
        </w:numPr>
        <w:jc w:val="both"/>
        <w:rPr>
          <w:rFonts w:ascii="Arial" w:hAnsi="Arial" w:cs="Arial"/>
          <w:sz w:val="20"/>
          <w:lang w:val="pl-PL"/>
        </w:rPr>
      </w:pPr>
      <w:r w:rsidRPr="003F0103">
        <w:rPr>
          <w:rFonts w:ascii="Arial" w:hAnsi="Arial" w:cs="Arial"/>
          <w:sz w:val="20"/>
          <w:lang w:val="pl-PL"/>
        </w:rPr>
        <w:t xml:space="preserve">Zamawiającemu przysługuje prawo żądania zmiany kierownika budowy w przypadku, gdy nie będzie on właściwie wypełniał swoich obowiązków. </w:t>
      </w:r>
    </w:p>
    <w:p w:rsidR="00B43B6B" w:rsidRPr="003F0103" w:rsidRDefault="00B43B6B" w:rsidP="0098646C">
      <w:pPr>
        <w:pStyle w:val="Bezodstpw"/>
        <w:numPr>
          <w:ilvl w:val="0"/>
          <w:numId w:val="34"/>
        </w:numPr>
        <w:jc w:val="both"/>
        <w:rPr>
          <w:rFonts w:ascii="Arial" w:hAnsi="Arial" w:cs="Arial"/>
          <w:sz w:val="20"/>
          <w:lang w:val="pl-PL"/>
        </w:rPr>
      </w:pPr>
      <w:r w:rsidRPr="003F0103">
        <w:rPr>
          <w:rFonts w:ascii="Arial" w:hAnsi="Arial" w:cs="Arial"/>
          <w:sz w:val="20"/>
          <w:lang w:val="pl-PL"/>
        </w:rPr>
        <w:t xml:space="preserve">W przypadku wpłynięcia żądania, o którym mowa w ust. 11, lub braku zgody, o której mowa w ust. 10 Wykonawca w ciągu 7 dni jest zobowiązany przedstawić nowego kierownika budowy. </w:t>
      </w:r>
    </w:p>
    <w:p w:rsidR="00B43B6B" w:rsidRPr="003F0103" w:rsidRDefault="00B43B6B" w:rsidP="0098646C">
      <w:pPr>
        <w:pStyle w:val="Bezodstpw"/>
        <w:numPr>
          <w:ilvl w:val="0"/>
          <w:numId w:val="34"/>
        </w:numPr>
        <w:jc w:val="both"/>
        <w:rPr>
          <w:rFonts w:ascii="Arial" w:hAnsi="Arial" w:cs="Arial"/>
          <w:sz w:val="20"/>
          <w:lang w:val="pl-PL"/>
        </w:rPr>
      </w:pPr>
      <w:r w:rsidRPr="003F0103">
        <w:rPr>
          <w:rFonts w:ascii="Arial" w:hAnsi="Arial" w:cs="Arial"/>
          <w:sz w:val="20"/>
          <w:lang w:val="pl-PL"/>
        </w:rPr>
        <w:lastRenderedPageBreak/>
        <w:t xml:space="preserve">Procedura związana ze zmianą na stanowisku kierownika budowy lub kierowników robót nie stanowi przesłanki do zmiany terminu realizacji przedmiotu umowy. </w:t>
      </w:r>
    </w:p>
    <w:p w:rsidR="00B43B6B" w:rsidRDefault="00B43B6B" w:rsidP="00402478">
      <w:pPr>
        <w:pStyle w:val="Bezodstpw"/>
        <w:rPr>
          <w:rFonts w:ascii="Arial" w:hAnsi="Arial" w:cs="Arial"/>
          <w:sz w:val="20"/>
          <w:lang w:val="pl-PL"/>
        </w:rPr>
      </w:pPr>
    </w:p>
    <w:p w:rsidR="00B43B6B" w:rsidRPr="00004E55" w:rsidRDefault="00B43B6B" w:rsidP="00B43B6B">
      <w:pPr>
        <w:pStyle w:val="Bezodstpw"/>
        <w:jc w:val="center"/>
        <w:rPr>
          <w:rFonts w:ascii="Arial" w:hAnsi="Arial" w:cs="Arial"/>
          <w:sz w:val="20"/>
          <w:lang w:val="pl-PL"/>
        </w:rPr>
      </w:pPr>
      <w:r w:rsidRPr="00004E55">
        <w:rPr>
          <w:rFonts w:ascii="Arial" w:hAnsi="Arial" w:cs="Arial"/>
          <w:sz w:val="20"/>
          <w:lang w:val="pl-PL"/>
        </w:rPr>
        <w:t xml:space="preserve">§ </w:t>
      </w:r>
      <w:r>
        <w:rPr>
          <w:rFonts w:ascii="Arial" w:hAnsi="Arial" w:cs="Arial"/>
          <w:sz w:val="20"/>
          <w:lang w:val="pl-PL"/>
        </w:rPr>
        <w:t>18</w:t>
      </w:r>
      <w:r w:rsidRPr="00004E55">
        <w:rPr>
          <w:rFonts w:ascii="Arial" w:hAnsi="Arial" w:cs="Arial"/>
          <w:sz w:val="20"/>
          <w:lang w:val="pl-PL"/>
        </w:rPr>
        <w:br/>
        <w:t>[spór]</w:t>
      </w:r>
    </w:p>
    <w:p w:rsidR="00B43B6B" w:rsidRPr="00004E55" w:rsidRDefault="00B43B6B" w:rsidP="0098646C">
      <w:pPr>
        <w:pStyle w:val="Bezodstpw"/>
        <w:numPr>
          <w:ilvl w:val="0"/>
          <w:numId w:val="26"/>
        </w:numPr>
        <w:jc w:val="both"/>
        <w:rPr>
          <w:rFonts w:ascii="Arial" w:hAnsi="Arial" w:cs="Arial"/>
          <w:sz w:val="20"/>
          <w:lang w:val="pl-PL"/>
        </w:rPr>
      </w:pPr>
      <w:r w:rsidRPr="00004E55">
        <w:rPr>
          <w:rFonts w:ascii="Arial" w:hAnsi="Arial" w:cs="Arial"/>
          <w:sz w:val="20"/>
          <w:lang w:val="pl-PL"/>
        </w:rPr>
        <w:t>W razie powstania sporu na tle wykonania niniejszej umowy strony się zobowiązuje przede wszystkim do wyczerpania drogi postępowania reklamacyjnego.</w:t>
      </w:r>
    </w:p>
    <w:p w:rsidR="00B43B6B" w:rsidRPr="00004E55" w:rsidRDefault="00B43B6B" w:rsidP="0098646C">
      <w:pPr>
        <w:pStyle w:val="Bezodstpw"/>
        <w:numPr>
          <w:ilvl w:val="0"/>
          <w:numId w:val="26"/>
        </w:numPr>
        <w:jc w:val="both"/>
        <w:rPr>
          <w:rFonts w:ascii="Arial" w:hAnsi="Arial" w:cs="Arial"/>
          <w:sz w:val="20"/>
          <w:lang w:val="pl-PL"/>
        </w:rPr>
      </w:pPr>
      <w:r w:rsidRPr="00004E55">
        <w:rPr>
          <w:rFonts w:ascii="Arial" w:hAnsi="Arial" w:cs="Arial"/>
          <w:sz w:val="20"/>
          <w:lang w:val="pl-PL"/>
        </w:rPr>
        <w:t>Reklamacje wykonuje się poprzez skierowanie konkretnego roszczenia do strony.</w:t>
      </w:r>
    </w:p>
    <w:p w:rsidR="00B43B6B" w:rsidRPr="00004E55" w:rsidRDefault="00B43B6B" w:rsidP="0098646C">
      <w:pPr>
        <w:pStyle w:val="Bezodstpw"/>
        <w:numPr>
          <w:ilvl w:val="0"/>
          <w:numId w:val="26"/>
        </w:numPr>
        <w:jc w:val="both"/>
        <w:rPr>
          <w:rFonts w:ascii="Arial" w:hAnsi="Arial" w:cs="Arial"/>
          <w:sz w:val="20"/>
          <w:lang w:val="pl-PL"/>
        </w:rPr>
      </w:pPr>
      <w:r w:rsidRPr="00004E55">
        <w:rPr>
          <w:rFonts w:ascii="Arial" w:hAnsi="Arial" w:cs="Arial"/>
          <w:sz w:val="20"/>
          <w:lang w:val="pl-PL"/>
        </w:rPr>
        <w:t>Strona ma obowiązek do pisemnego ustosunkowania się do zgłoszonego przez drugą stronę roszczenia w terminie 21 dni od daty zgłoszenia roszczenia.</w:t>
      </w:r>
    </w:p>
    <w:p w:rsidR="00B43B6B" w:rsidRPr="00004E55" w:rsidRDefault="00B43B6B" w:rsidP="0098646C">
      <w:pPr>
        <w:pStyle w:val="Bezodstpw"/>
        <w:numPr>
          <w:ilvl w:val="0"/>
          <w:numId w:val="26"/>
        </w:numPr>
        <w:jc w:val="both"/>
        <w:rPr>
          <w:rFonts w:ascii="Arial" w:hAnsi="Arial" w:cs="Arial"/>
          <w:sz w:val="20"/>
          <w:lang w:val="pl-PL"/>
        </w:rPr>
      </w:pPr>
      <w:r w:rsidRPr="00004E55">
        <w:rPr>
          <w:rFonts w:ascii="Arial" w:hAnsi="Arial" w:cs="Arial"/>
          <w:sz w:val="20"/>
          <w:lang w:val="pl-PL"/>
        </w:rPr>
        <w:t>W razie odmowy uznania roszczenia, względnie nie udzielenia odpowiedzi na roszczenia w terminie, o którym mowa w ust. 3 każda ze stron uprawniona jest do wystąpienia na drogę sądową.</w:t>
      </w:r>
    </w:p>
    <w:p w:rsidR="00B43B6B" w:rsidRPr="00004E55" w:rsidRDefault="00B43B6B" w:rsidP="0098646C">
      <w:pPr>
        <w:pStyle w:val="Bezodstpw"/>
        <w:numPr>
          <w:ilvl w:val="0"/>
          <w:numId w:val="26"/>
        </w:numPr>
        <w:jc w:val="both"/>
        <w:rPr>
          <w:rFonts w:ascii="Arial" w:hAnsi="Arial" w:cs="Arial"/>
          <w:sz w:val="20"/>
          <w:lang w:val="pl-PL"/>
        </w:rPr>
      </w:pPr>
      <w:r w:rsidRPr="00004E55">
        <w:rPr>
          <w:rFonts w:ascii="Arial" w:hAnsi="Arial" w:cs="Arial"/>
          <w:sz w:val="20"/>
          <w:lang w:val="pl-PL"/>
        </w:rPr>
        <w:t>Właściwym do rozpoznania sporów wynikłych na tle realizacji niniejszej umowy jest sąd miejscowo właściwy dla siedziby Zamawiającego.</w:t>
      </w:r>
    </w:p>
    <w:p w:rsidR="00B43B6B" w:rsidRDefault="00B43B6B" w:rsidP="00B43B6B">
      <w:pPr>
        <w:pStyle w:val="Bezodstpw"/>
        <w:rPr>
          <w:rFonts w:ascii="Arial" w:hAnsi="Arial" w:cs="Arial"/>
          <w:sz w:val="20"/>
          <w:lang w:val="pl-PL"/>
        </w:rPr>
      </w:pPr>
    </w:p>
    <w:p w:rsidR="00B43B6B" w:rsidRPr="00004E55" w:rsidRDefault="00B43B6B" w:rsidP="00B43B6B">
      <w:pPr>
        <w:pStyle w:val="Bezodstpw"/>
        <w:jc w:val="center"/>
        <w:rPr>
          <w:rFonts w:ascii="Arial" w:hAnsi="Arial" w:cs="Arial"/>
          <w:sz w:val="20"/>
          <w:lang w:val="pl-PL"/>
        </w:rPr>
      </w:pPr>
      <w:r w:rsidRPr="00004E55">
        <w:rPr>
          <w:rFonts w:ascii="Arial" w:hAnsi="Arial" w:cs="Arial"/>
          <w:sz w:val="20"/>
          <w:lang w:val="pl-PL"/>
        </w:rPr>
        <w:t xml:space="preserve">§ </w:t>
      </w:r>
      <w:r>
        <w:rPr>
          <w:rFonts w:ascii="Arial" w:hAnsi="Arial" w:cs="Arial"/>
          <w:sz w:val="20"/>
          <w:lang w:val="pl-PL"/>
        </w:rPr>
        <w:t>19</w:t>
      </w:r>
      <w:r w:rsidRPr="00004E55">
        <w:rPr>
          <w:rFonts w:ascii="Arial" w:hAnsi="Arial" w:cs="Arial"/>
          <w:sz w:val="20"/>
          <w:lang w:val="pl-PL"/>
        </w:rPr>
        <w:br/>
        <w:t>[inne przepisy mające zastosowanie]</w:t>
      </w:r>
    </w:p>
    <w:p w:rsidR="00B43B6B" w:rsidRPr="00004E55" w:rsidRDefault="00B43B6B" w:rsidP="00B43B6B">
      <w:pPr>
        <w:pStyle w:val="Bezodstpw"/>
        <w:jc w:val="both"/>
        <w:rPr>
          <w:rFonts w:ascii="Arial" w:hAnsi="Arial" w:cs="Arial"/>
          <w:sz w:val="20"/>
          <w:lang w:val="pl-PL"/>
        </w:rPr>
      </w:pPr>
      <w:r w:rsidRPr="00004E55">
        <w:rPr>
          <w:rFonts w:ascii="Arial" w:hAnsi="Arial" w:cs="Arial"/>
          <w:sz w:val="20"/>
          <w:lang w:val="pl-PL"/>
        </w:rPr>
        <w:t>W sprawach nieuregulowanych niniejszą umową stosuje się przepisy Kodeksu cywilnego.</w:t>
      </w:r>
    </w:p>
    <w:p w:rsidR="00B43B6B" w:rsidRPr="00004E55" w:rsidRDefault="00B43B6B" w:rsidP="00B43B6B">
      <w:pPr>
        <w:pStyle w:val="Bezodstpw"/>
        <w:jc w:val="center"/>
        <w:rPr>
          <w:rFonts w:ascii="Arial" w:hAnsi="Arial" w:cs="Arial"/>
          <w:sz w:val="20"/>
          <w:lang w:val="pl-PL"/>
        </w:rPr>
      </w:pPr>
    </w:p>
    <w:p w:rsidR="00B43B6B" w:rsidRPr="00004E55" w:rsidRDefault="00B43B6B" w:rsidP="00B43B6B">
      <w:pPr>
        <w:pStyle w:val="Bezodstpw"/>
        <w:jc w:val="center"/>
        <w:rPr>
          <w:rFonts w:ascii="Arial" w:hAnsi="Arial" w:cs="Arial"/>
          <w:sz w:val="20"/>
          <w:lang w:val="pl-PL"/>
        </w:rPr>
      </w:pPr>
      <w:r w:rsidRPr="00004E55">
        <w:rPr>
          <w:rFonts w:ascii="Arial" w:hAnsi="Arial" w:cs="Arial"/>
          <w:sz w:val="20"/>
          <w:lang w:val="pl-PL"/>
        </w:rPr>
        <w:t>§ 2</w:t>
      </w:r>
      <w:r>
        <w:rPr>
          <w:rFonts w:ascii="Arial" w:hAnsi="Arial" w:cs="Arial"/>
          <w:sz w:val="20"/>
          <w:lang w:val="pl-PL"/>
        </w:rPr>
        <w:t>0</w:t>
      </w:r>
      <w:r w:rsidRPr="00004E55">
        <w:rPr>
          <w:rFonts w:ascii="Arial" w:hAnsi="Arial" w:cs="Arial"/>
          <w:sz w:val="20"/>
          <w:lang w:val="pl-PL"/>
        </w:rPr>
        <w:br/>
        <w:t>[prymat treści umowy]</w:t>
      </w:r>
    </w:p>
    <w:p w:rsidR="00B43B6B" w:rsidRDefault="00B43B6B" w:rsidP="00B43B6B">
      <w:pPr>
        <w:pStyle w:val="Bezodstpw"/>
        <w:jc w:val="both"/>
        <w:rPr>
          <w:rFonts w:ascii="Arial" w:hAnsi="Arial" w:cs="Arial"/>
          <w:sz w:val="20"/>
          <w:lang w:val="pl-PL"/>
        </w:rPr>
      </w:pPr>
      <w:r w:rsidRPr="00004E55">
        <w:rPr>
          <w:rFonts w:ascii="Arial" w:hAnsi="Arial" w:cs="Arial"/>
          <w:sz w:val="20"/>
          <w:lang w:val="pl-PL"/>
        </w:rPr>
        <w:t>W przypadku rozbieżności pomiędzy treścią umowy a załącznikami do umowy pierwszeństwo mają zapisy zawarte w umowie.</w:t>
      </w:r>
    </w:p>
    <w:p w:rsidR="00B43B6B" w:rsidRPr="00004E55" w:rsidRDefault="00B43B6B" w:rsidP="00B43B6B">
      <w:pPr>
        <w:pStyle w:val="Bezodstpw"/>
        <w:jc w:val="both"/>
        <w:rPr>
          <w:rFonts w:ascii="Arial" w:hAnsi="Arial" w:cs="Arial"/>
          <w:sz w:val="20"/>
          <w:lang w:val="pl-PL"/>
        </w:rPr>
      </w:pPr>
    </w:p>
    <w:p w:rsidR="00B43B6B" w:rsidRPr="00004E55" w:rsidRDefault="00B43B6B" w:rsidP="00B43B6B">
      <w:pPr>
        <w:pStyle w:val="Bezodstpw"/>
        <w:jc w:val="center"/>
        <w:rPr>
          <w:rFonts w:ascii="Arial" w:hAnsi="Arial" w:cs="Arial"/>
          <w:sz w:val="20"/>
          <w:lang w:val="pl-PL"/>
        </w:rPr>
      </w:pPr>
      <w:r w:rsidRPr="00004E55">
        <w:rPr>
          <w:rFonts w:ascii="Arial" w:hAnsi="Arial" w:cs="Arial"/>
          <w:sz w:val="20"/>
          <w:lang w:val="pl-PL"/>
        </w:rPr>
        <w:t>§ 2</w:t>
      </w:r>
      <w:r>
        <w:rPr>
          <w:rFonts w:ascii="Arial" w:hAnsi="Arial" w:cs="Arial"/>
          <w:sz w:val="20"/>
          <w:lang w:val="pl-PL"/>
        </w:rPr>
        <w:t>1</w:t>
      </w:r>
      <w:r w:rsidRPr="00004E55">
        <w:rPr>
          <w:rFonts w:ascii="Arial" w:hAnsi="Arial" w:cs="Arial"/>
          <w:sz w:val="20"/>
          <w:lang w:val="pl-PL"/>
        </w:rPr>
        <w:br/>
        <w:t>[egzemplarze umowy]</w:t>
      </w:r>
    </w:p>
    <w:p w:rsidR="00B43B6B" w:rsidRDefault="00B43B6B" w:rsidP="00B43B6B">
      <w:pPr>
        <w:pStyle w:val="Bezodstpw"/>
        <w:jc w:val="both"/>
        <w:rPr>
          <w:rFonts w:ascii="Arial" w:hAnsi="Arial" w:cs="Arial"/>
          <w:sz w:val="20"/>
          <w:lang w:val="pl-PL"/>
        </w:rPr>
      </w:pPr>
      <w:r w:rsidRPr="003F0103">
        <w:rPr>
          <w:rFonts w:ascii="Arial" w:hAnsi="Arial" w:cs="Arial"/>
          <w:sz w:val="20"/>
          <w:lang w:val="pl-PL"/>
        </w:rPr>
        <w:t>Umowę sporządzono w 3 egzemplarzach, 2 egzemplarze dla Zamawiającego i 1 egzemplarz dla Wykonawcy.</w:t>
      </w:r>
    </w:p>
    <w:p w:rsidR="00B43B6B" w:rsidRDefault="00B43B6B" w:rsidP="00B43B6B">
      <w:pPr>
        <w:pStyle w:val="Bezodstpw"/>
        <w:jc w:val="center"/>
        <w:rPr>
          <w:rFonts w:ascii="Arial" w:hAnsi="Arial" w:cs="Arial"/>
          <w:sz w:val="20"/>
          <w:lang w:val="pl-PL"/>
        </w:rPr>
      </w:pPr>
    </w:p>
    <w:p w:rsidR="00B43B6B" w:rsidRPr="00004E55" w:rsidRDefault="00B43B6B" w:rsidP="00B43B6B">
      <w:pPr>
        <w:pStyle w:val="Bezodstpw"/>
        <w:jc w:val="center"/>
        <w:rPr>
          <w:rFonts w:ascii="Arial" w:hAnsi="Arial" w:cs="Arial"/>
          <w:sz w:val="20"/>
          <w:lang w:val="pl-PL"/>
        </w:rPr>
      </w:pPr>
      <w:r w:rsidRPr="00004E55">
        <w:rPr>
          <w:rFonts w:ascii="Arial" w:hAnsi="Arial" w:cs="Arial"/>
          <w:sz w:val="20"/>
          <w:lang w:val="pl-PL"/>
        </w:rPr>
        <w:t>§ 2</w:t>
      </w:r>
      <w:r>
        <w:rPr>
          <w:rFonts w:ascii="Arial" w:hAnsi="Arial" w:cs="Arial"/>
          <w:sz w:val="20"/>
          <w:lang w:val="pl-PL"/>
        </w:rPr>
        <w:t>2</w:t>
      </w:r>
      <w:r w:rsidRPr="00004E55">
        <w:rPr>
          <w:rFonts w:ascii="Arial" w:hAnsi="Arial" w:cs="Arial"/>
          <w:sz w:val="20"/>
          <w:lang w:val="pl-PL"/>
        </w:rPr>
        <w:br/>
        <w:t>[załączniki do umowy]</w:t>
      </w:r>
    </w:p>
    <w:p w:rsidR="00B43B6B" w:rsidRPr="00004E55" w:rsidRDefault="00B43B6B" w:rsidP="00B43B6B">
      <w:pPr>
        <w:pStyle w:val="Bezodstpw"/>
        <w:jc w:val="both"/>
        <w:rPr>
          <w:rFonts w:ascii="Arial" w:hAnsi="Arial" w:cs="Arial"/>
          <w:sz w:val="20"/>
          <w:lang w:val="pl-PL"/>
        </w:rPr>
      </w:pPr>
      <w:r w:rsidRPr="00004E55">
        <w:rPr>
          <w:rFonts w:ascii="Arial" w:hAnsi="Arial" w:cs="Arial"/>
          <w:sz w:val="20"/>
          <w:lang w:val="pl-PL"/>
        </w:rPr>
        <w:t>Wykaz załączników do umowy:</w:t>
      </w:r>
    </w:p>
    <w:p w:rsidR="00B43B6B" w:rsidRPr="009F799E" w:rsidRDefault="00B43B6B" w:rsidP="0098646C">
      <w:pPr>
        <w:pStyle w:val="Bezodstpw"/>
        <w:numPr>
          <w:ilvl w:val="0"/>
          <w:numId w:val="32"/>
        </w:numPr>
        <w:jc w:val="both"/>
        <w:rPr>
          <w:rFonts w:ascii="Arial" w:hAnsi="Arial" w:cs="Arial"/>
          <w:sz w:val="20"/>
          <w:lang w:val="pl-PL"/>
        </w:rPr>
      </w:pPr>
      <w:r w:rsidRPr="00004E55">
        <w:rPr>
          <w:rFonts w:ascii="Arial" w:hAnsi="Arial" w:cs="Arial"/>
          <w:sz w:val="20"/>
          <w:lang w:val="pl-PL"/>
        </w:rPr>
        <w:t>Oferta Wykonawcy</w:t>
      </w:r>
      <w:r w:rsidRPr="009F799E">
        <w:rPr>
          <w:rFonts w:ascii="Arial" w:hAnsi="Arial" w:cs="Arial"/>
          <w:sz w:val="20"/>
          <w:lang w:val="pl-PL"/>
        </w:rPr>
        <w:t xml:space="preserve"> wraz z Załącznikami i Formularzami; </w:t>
      </w:r>
    </w:p>
    <w:p w:rsidR="00B43B6B" w:rsidRPr="00004E55" w:rsidRDefault="00B43B6B" w:rsidP="0098646C">
      <w:pPr>
        <w:pStyle w:val="Bezodstpw"/>
        <w:numPr>
          <w:ilvl w:val="0"/>
          <w:numId w:val="32"/>
        </w:numPr>
        <w:jc w:val="both"/>
        <w:rPr>
          <w:rFonts w:ascii="Arial" w:hAnsi="Arial" w:cs="Arial"/>
          <w:sz w:val="20"/>
          <w:lang w:val="pl-PL"/>
        </w:rPr>
      </w:pPr>
      <w:r w:rsidRPr="00004E55">
        <w:rPr>
          <w:rFonts w:ascii="Arial" w:hAnsi="Arial" w:cs="Arial"/>
          <w:sz w:val="20"/>
          <w:lang w:val="pl-PL"/>
        </w:rPr>
        <w:t>Specyfikacja Istotnych Warunków Zamówienia</w:t>
      </w:r>
      <w:r>
        <w:rPr>
          <w:rFonts w:ascii="Arial" w:hAnsi="Arial" w:cs="Arial"/>
          <w:sz w:val="20"/>
          <w:lang w:val="pl-PL"/>
        </w:rPr>
        <w:t xml:space="preserve"> wraz z dokumentacją projektową</w:t>
      </w:r>
      <w:r w:rsidRPr="00004E55">
        <w:rPr>
          <w:rFonts w:ascii="Arial" w:hAnsi="Arial" w:cs="Arial"/>
          <w:sz w:val="20"/>
          <w:lang w:val="pl-PL"/>
        </w:rPr>
        <w:t>.</w:t>
      </w:r>
    </w:p>
    <w:p w:rsidR="00B43B6B" w:rsidRPr="00004E55" w:rsidRDefault="00B43B6B" w:rsidP="00B43B6B">
      <w:pPr>
        <w:pStyle w:val="Nagwek"/>
        <w:tabs>
          <w:tab w:val="left" w:pos="708"/>
        </w:tabs>
        <w:spacing w:after="0" w:line="240" w:lineRule="auto"/>
        <w:ind w:left="360"/>
        <w:jc w:val="center"/>
        <w:rPr>
          <w:rFonts w:ascii="Arial" w:hAnsi="Arial" w:cs="Arial"/>
          <w:sz w:val="20"/>
          <w:lang w:val="pl-PL"/>
        </w:rPr>
      </w:pPr>
    </w:p>
    <w:p w:rsidR="00B43B6B" w:rsidRPr="00004E55" w:rsidRDefault="00B43B6B" w:rsidP="00B43B6B">
      <w:pPr>
        <w:pStyle w:val="Nagwek"/>
        <w:tabs>
          <w:tab w:val="left" w:pos="708"/>
        </w:tabs>
        <w:spacing w:after="0" w:line="240" w:lineRule="auto"/>
        <w:ind w:left="360"/>
        <w:jc w:val="center"/>
        <w:rPr>
          <w:rFonts w:ascii="Arial" w:hAnsi="Arial" w:cs="Arial"/>
          <w:sz w:val="20"/>
          <w:lang w:val="pl-PL"/>
        </w:rPr>
      </w:pPr>
    </w:p>
    <w:p w:rsidR="00B43B6B" w:rsidRPr="00004E55" w:rsidRDefault="00B43B6B" w:rsidP="00B43B6B">
      <w:pPr>
        <w:pStyle w:val="Nagwek"/>
        <w:tabs>
          <w:tab w:val="left" w:pos="708"/>
        </w:tabs>
        <w:spacing w:after="0" w:line="240" w:lineRule="auto"/>
        <w:ind w:left="360"/>
        <w:jc w:val="center"/>
        <w:rPr>
          <w:rFonts w:ascii="Arial" w:hAnsi="Arial" w:cs="Arial"/>
          <w:sz w:val="20"/>
          <w:lang w:val="pl-PL"/>
        </w:rPr>
      </w:pPr>
    </w:p>
    <w:p w:rsidR="00B94AFA" w:rsidRDefault="00B43B6B" w:rsidP="00B43B6B">
      <w:pPr>
        <w:rPr>
          <w:lang w:val="pl-PL"/>
        </w:rPr>
      </w:pPr>
      <w:r w:rsidRPr="00004E55">
        <w:rPr>
          <w:rFonts w:ascii="Arial" w:hAnsi="Arial" w:cs="Arial"/>
          <w:sz w:val="20"/>
          <w:szCs w:val="20"/>
          <w:lang w:val="pl-PL"/>
        </w:rPr>
        <w:t>ZAMAWIAJĄCY</w:t>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t>WYKONAWCA</w:t>
      </w:r>
    </w:p>
    <w:p w:rsidR="00B94AFA" w:rsidRDefault="00B94AFA" w:rsidP="00B94AFA">
      <w:pPr>
        <w:rPr>
          <w:lang w:val="pl-PL"/>
        </w:rPr>
      </w:pPr>
    </w:p>
    <w:p w:rsidR="00B94AFA" w:rsidRDefault="00B94AFA" w:rsidP="00B94AFA">
      <w:pPr>
        <w:rPr>
          <w:lang w:val="pl-PL"/>
        </w:rPr>
      </w:pPr>
    </w:p>
    <w:p w:rsidR="00B94AFA" w:rsidRDefault="00B94AFA" w:rsidP="00B94AFA">
      <w:pPr>
        <w:rPr>
          <w:lang w:val="pl-PL"/>
        </w:rPr>
      </w:pPr>
    </w:p>
    <w:p w:rsidR="00B94AFA" w:rsidRDefault="00B94AFA" w:rsidP="00B94AFA">
      <w:pPr>
        <w:rPr>
          <w:lang w:val="pl-PL"/>
        </w:rPr>
      </w:pPr>
    </w:p>
    <w:p w:rsidR="00B94AFA" w:rsidRDefault="00B94AFA" w:rsidP="00B94AFA">
      <w:pPr>
        <w:rPr>
          <w:lang w:val="pl-PL"/>
        </w:rPr>
      </w:pPr>
    </w:p>
    <w:p w:rsidR="00B94AFA" w:rsidRDefault="00B94AFA" w:rsidP="00B94AFA">
      <w:pPr>
        <w:rPr>
          <w:lang w:val="pl-PL"/>
        </w:rPr>
      </w:pPr>
    </w:p>
    <w:p w:rsidR="00B94AFA" w:rsidRPr="00B94AFA" w:rsidRDefault="00B94AFA" w:rsidP="00B94AFA">
      <w:pPr>
        <w:rPr>
          <w:lang w:val="pl-PL"/>
        </w:rPr>
      </w:pPr>
    </w:p>
    <w:bookmarkEnd w:id="3"/>
    <w:p w:rsidR="00513D1A" w:rsidRPr="003B144B" w:rsidRDefault="00513D1A" w:rsidP="00EA1E8A">
      <w:pPr>
        <w:pStyle w:val="Bezodstpw"/>
        <w:jc w:val="both"/>
        <w:rPr>
          <w:rFonts w:ascii="Arial" w:hAnsi="Arial" w:cs="Arial"/>
          <w:sz w:val="20"/>
          <w:szCs w:val="20"/>
          <w:lang w:val="pl-PL"/>
        </w:rPr>
      </w:pPr>
    </w:p>
    <w:sectPr w:rsidR="00513D1A" w:rsidRPr="003B144B" w:rsidSect="00CF246D">
      <w:headerReference w:type="default" r:id="rId13"/>
      <w:pgSz w:w="11906" w:h="16838"/>
      <w:pgMar w:top="1417" w:right="1417" w:bottom="1417" w:left="1417"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7E2" w:rsidRDefault="009077E2">
      <w:pPr>
        <w:spacing w:after="0" w:line="240" w:lineRule="auto"/>
      </w:pPr>
      <w:r>
        <w:separator/>
      </w:r>
    </w:p>
  </w:endnote>
  <w:endnote w:type="continuationSeparator" w:id="0">
    <w:p w:rsidR="009077E2" w:rsidRDefault="009077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900" w:rsidRPr="00D57008" w:rsidRDefault="00E60900" w:rsidP="00192141">
    <w:pPr>
      <w:pStyle w:val="Stopka"/>
      <w:pBdr>
        <w:top w:val="thinThickSmallGap" w:sz="24" w:space="1" w:color="622423" w:themeColor="accent2" w:themeShade="7F"/>
      </w:pBdr>
      <w:rPr>
        <w:rFonts w:ascii="Arial" w:hAnsi="Arial" w:cs="Arial"/>
        <w:bCs/>
        <w:i/>
        <w:sz w:val="16"/>
        <w:szCs w:val="16"/>
        <w:lang w:val="pl-PL"/>
      </w:rPr>
    </w:pPr>
    <w:r>
      <w:rPr>
        <w:rFonts w:ascii="Arial" w:hAnsi="Arial" w:cs="Arial"/>
        <w:i/>
        <w:sz w:val="16"/>
        <w:szCs w:val="18"/>
        <w:lang w:val="pl-PL"/>
      </w:rPr>
      <w:t>Modernizacja tarasów drewnianych w Przedszkolu w Blizne Jasińskiego</w:t>
    </w:r>
    <w:r w:rsidRPr="00CA263E">
      <w:rPr>
        <w:rFonts w:ascii="Arial" w:hAnsi="Arial" w:cs="Arial"/>
        <w:i/>
        <w:sz w:val="16"/>
        <w:szCs w:val="16"/>
        <w:lang w:val="pl-PL"/>
      </w:rPr>
      <w:ptab w:relativeTo="margin" w:alignment="right" w:leader="none"/>
    </w:r>
    <w:r w:rsidRPr="00CA263E">
      <w:rPr>
        <w:rFonts w:ascii="Arial" w:hAnsi="Arial" w:cs="Arial"/>
        <w:i/>
        <w:sz w:val="16"/>
        <w:szCs w:val="16"/>
        <w:lang w:val="pl-PL"/>
      </w:rPr>
      <w:t xml:space="preserve">Strona </w:t>
    </w:r>
    <w:r w:rsidR="004774B0" w:rsidRPr="00CA263E">
      <w:rPr>
        <w:rFonts w:ascii="Arial" w:hAnsi="Arial" w:cs="Arial"/>
        <w:i/>
        <w:sz w:val="16"/>
        <w:szCs w:val="16"/>
        <w:lang w:val="pl-PL"/>
      </w:rPr>
      <w:fldChar w:fldCharType="begin"/>
    </w:r>
    <w:r w:rsidRPr="00CA263E">
      <w:rPr>
        <w:rFonts w:ascii="Arial" w:hAnsi="Arial" w:cs="Arial"/>
        <w:i/>
        <w:sz w:val="16"/>
        <w:szCs w:val="16"/>
        <w:lang w:val="pl-PL"/>
      </w:rPr>
      <w:instrText xml:space="preserve"> PAGE   \* MERGEFORMAT </w:instrText>
    </w:r>
    <w:r w:rsidR="004774B0" w:rsidRPr="00CA263E">
      <w:rPr>
        <w:rFonts w:ascii="Arial" w:hAnsi="Arial" w:cs="Arial"/>
        <w:i/>
        <w:sz w:val="16"/>
        <w:szCs w:val="16"/>
        <w:lang w:val="pl-PL"/>
      </w:rPr>
      <w:fldChar w:fldCharType="separate"/>
    </w:r>
    <w:r w:rsidR="00F008DB">
      <w:rPr>
        <w:rFonts w:ascii="Arial" w:hAnsi="Arial" w:cs="Arial"/>
        <w:i/>
        <w:noProof/>
        <w:sz w:val="16"/>
        <w:szCs w:val="16"/>
        <w:lang w:val="pl-PL"/>
      </w:rPr>
      <w:t>9</w:t>
    </w:r>
    <w:r w:rsidR="004774B0" w:rsidRPr="00CA263E">
      <w:rPr>
        <w:rFonts w:ascii="Arial" w:hAnsi="Arial" w:cs="Arial"/>
        <w:i/>
        <w:sz w:val="16"/>
        <w:szCs w:val="16"/>
        <w:lang w:val="pl-P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900" w:rsidRDefault="00E60900">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Odmulenie dna, oczyszczenie wylotów drenarskich oraz przepustów na rowach melioracyjnych na terenie gminy Stare 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 </w:t>
    </w:r>
    <w:r w:rsidR="004774B0">
      <w:rPr>
        <w:rFonts w:ascii="Arial" w:hAnsi="Arial" w:cs="Arial"/>
        <w:i/>
        <w:sz w:val="18"/>
        <w:szCs w:val="18"/>
        <w:lang w:val="pl-PL"/>
      </w:rPr>
      <w:fldChar w:fldCharType="begin"/>
    </w:r>
    <w:r>
      <w:rPr>
        <w:rFonts w:ascii="Arial" w:hAnsi="Arial" w:cs="Arial"/>
        <w:i/>
        <w:sz w:val="18"/>
        <w:szCs w:val="18"/>
        <w:lang w:val="pl-PL"/>
      </w:rPr>
      <w:instrText xml:space="preserve"> PAGE </w:instrText>
    </w:r>
    <w:r w:rsidR="004774B0">
      <w:rPr>
        <w:rFonts w:ascii="Arial" w:hAnsi="Arial" w:cs="Arial"/>
        <w:i/>
        <w:sz w:val="18"/>
        <w:szCs w:val="18"/>
        <w:lang w:val="pl-PL"/>
      </w:rPr>
      <w:fldChar w:fldCharType="separate"/>
    </w:r>
    <w:r>
      <w:rPr>
        <w:rFonts w:ascii="Arial" w:hAnsi="Arial" w:cs="Arial"/>
        <w:i/>
        <w:noProof/>
        <w:sz w:val="18"/>
        <w:szCs w:val="18"/>
        <w:lang w:val="pl-PL"/>
      </w:rPr>
      <w:t>1</w:t>
    </w:r>
    <w:r w:rsidR="004774B0">
      <w:rPr>
        <w:rFonts w:ascii="Arial" w:hAnsi="Arial" w:cs="Arial"/>
        <w:i/>
        <w:sz w:val="18"/>
        <w:szCs w:val="18"/>
        <w:lang w:val="pl-P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7E2" w:rsidRDefault="009077E2">
      <w:pPr>
        <w:spacing w:after="0" w:line="240" w:lineRule="auto"/>
      </w:pPr>
      <w:r>
        <w:separator/>
      </w:r>
    </w:p>
  </w:footnote>
  <w:footnote w:type="continuationSeparator" w:id="0">
    <w:p w:rsidR="009077E2" w:rsidRDefault="009077E2">
      <w:pPr>
        <w:spacing w:after="0" w:line="240" w:lineRule="auto"/>
      </w:pPr>
      <w:r>
        <w:continuationSeparator/>
      </w:r>
    </w:p>
  </w:footnote>
  <w:footnote w:id="1">
    <w:p w:rsidR="00E60900" w:rsidRPr="003D11FB" w:rsidRDefault="00E60900" w:rsidP="008B4EE8">
      <w:pPr>
        <w:pStyle w:val="Tekstprzypisudolnego"/>
        <w:spacing w:after="0" w:line="240" w:lineRule="auto"/>
        <w:rPr>
          <w:rFonts w:ascii="Arial" w:hAnsi="Arial" w:cs="Arial"/>
          <w:sz w:val="16"/>
          <w:szCs w:val="16"/>
          <w:lang w:val="pl-PL"/>
        </w:rPr>
      </w:pPr>
      <w:r>
        <w:rPr>
          <w:rStyle w:val="Odwoanieprzypisudolnego"/>
        </w:rPr>
        <w:footnoteRef/>
      </w:r>
      <w:r>
        <w:t xml:space="preserve"> </w:t>
      </w:r>
      <w:r w:rsidRPr="003D11FB">
        <w:rPr>
          <w:rFonts w:ascii="Arial" w:hAnsi="Arial" w:cs="Arial"/>
          <w:sz w:val="16"/>
          <w:szCs w:val="16"/>
          <w:lang w:val="pl-PL"/>
        </w:rPr>
        <w:t>Jeżeli Wykonawca nie będzie korzystał z zasobów należy wpisać “nie dotyczy”</w:t>
      </w:r>
    </w:p>
  </w:footnote>
  <w:footnote w:id="2">
    <w:p w:rsidR="00E60900" w:rsidRPr="00671C94" w:rsidRDefault="00E60900" w:rsidP="008B4EE8">
      <w:pPr>
        <w:pStyle w:val="Tekstprzypisudolnego"/>
        <w:spacing w:after="0" w:line="240" w:lineRule="auto"/>
        <w:rPr>
          <w:lang w:val="pl-PL"/>
        </w:rPr>
      </w:pPr>
      <w:r>
        <w:rPr>
          <w:rStyle w:val="Znakiprzypiswdolnych"/>
          <w:rFonts w:ascii="Arial" w:hAnsi="Arial" w:cs="Cambria"/>
        </w:rPr>
        <w:footnoteRef/>
      </w:r>
      <w:r w:rsidRPr="00742CE9">
        <w:rPr>
          <w:rFonts w:ascii="Arial" w:hAnsi="Arial" w:cs="Arial"/>
          <w:sz w:val="16"/>
          <w:szCs w:val="16"/>
          <w:lang w:val="pl-PL"/>
        </w:rPr>
        <w:t xml:space="preserve">Jeżeli </w:t>
      </w:r>
      <w:r>
        <w:rPr>
          <w:rFonts w:ascii="Arial" w:hAnsi="Arial" w:cs="Arial"/>
          <w:sz w:val="16"/>
          <w:szCs w:val="16"/>
          <w:lang w:val="pl-PL"/>
        </w:rPr>
        <w:t>prace</w:t>
      </w:r>
      <w:r w:rsidRPr="00742CE9">
        <w:rPr>
          <w:rFonts w:ascii="Arial" w:hAnsi="Arial" w:cs="Arial"/>
          <w:sz w:val="16"/>
          <w:szCs w:val="16"/>
          <w:lang w:val="pl-PL"/>
        </w:rPr>
        <w:t xml:space="preserve"> nie będą zlecane podwykonawcom należy wpisać „nie dotyczy”</w:t>
      </w:r>
    </w:p>
  </w:footnote>
  <w:footnote w:id="3">
    <w:p w:rsidR="00E60900" w:rsidRPr="003D11FB" w:rsidRDefault="00E60900" w:rsidP="008B4EE8">
      <w:pPr>
        <w:pStyle w:val="Tekstprzypisudolnego"/>
        <w:spacing w:after="0" w:line="240" w:lineRule="auto"/>
        <w:jc w:val="both"/>
        <w:rPr>
          <w:lang w:val="pl-PL"/>
        </w:rPr>
      </w:pPr>
      <w:r>
        <w:rPr>
          <w:rStyle w:val="Odwoanieprzypisudolnego"/>
        </w:rPr>
        <w:footnoteRef/>
      </w:r>
      <w:r>
        <w:t xml:space="preserve"> </w:t>
      </w:r>
      <w:r w:rsidRPr="003D11FB">
        <w:rPr>
          <w:rFonts w:ascii="Arial" w:hAnsi="Arial" w:cs="Arial"/>
          <w:sz w:val="16"/>
          <w:szCs w:val="16"/>
          <w:lang w:val="pl-PL"/>
        </w:rPr>
        <w:t>Jeżeli Wykonawca nie będzie korzystał z materiałów równoważnych należy wpisać „nie dotyczy” w przeciwnym przypadku należy wymienić zastosowane materiały równoważne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900" w:rsidRPr="00192141" w:rsidRDefault="00E60900" w:rsidP="00100E12">
    <w:pPr>
      <w:pStyle w:val="Nagwek"/>
      <w:pBdr>
        <w:bottom w:val="thickThinSmallGap" w:sz="24" w:space="1" w:color="622423"/>
      </w:pBdr>
      <w:jc w:val="center"/>
      <w:rPr>
        <w:rFonts w:cs="Times New Roman"/>
        <w:i/>
        <w:sz w:val="16"/>
        <w:szCs w:val="18"/>
      </w:rPr>
    </w:pPr>
    <w:r w:rsidRPr="00192141">
      <w:rPr>
        <w:rFonts w:ascii="Arial" w:hAnsi="Arial" w:cs="Arial"/>
        <w:i/>
        <w:sz w:val="16"/>
        <w:szCs w:val="18"/>
        <w:lang w:val="pl-PL"/>
      </w:rPr>
      <w:t>SIWZ – Specyfikacja Istotnych Warunków Zamówienia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900" w:rsidRPr="0062155A" w:rsidRDefault="00E60900">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Nagwek1"/>
      <w:lvlText w:val="%1."/>
      <w:lvlJc w:val="left"/>
      <w:pPr>
        <w:tabs>
          <w:tab w:val="num" w:pos="432"/>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1">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2">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3">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4">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5">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6">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7">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8">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59">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1">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2">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3">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4">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5">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6">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7">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8">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69">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1">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2">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3">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4">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5">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6">
    <w:nsid w:val="00EA4067"/>
    <w:multiLevelType w:val="hybridMultilevel"/>
    <w:tmpl w:val="EA1004A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7">
    <w:nsid w:val="052E52BA"/>
    <w:multiLevelType w:val="hybridMultilevel"/>
    <w:tmpl w:val="D59A08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0719707D"/>
    <w:multiLevelType w:val="hybridMultilevel"/>
    <w:tmpl w:val="6EA8AB48"/>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79">
    <w:nsid w:val="099B3389"/>
    <w:multiLevelType w:val="hybridMultilevel"/>
    <w:tmpl w:val="A8040B56"/>
    <w:lvl w:ilvl="0" w:tplc="7ABCEC2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nsid w:val="0A2307BD"/>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1">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3">
    <w:nsid w:val="0D436DA3"/>
    <w:multiLevelType w:val="hybridMultilevel"/>
    <w:tmpl w:val="C5FE5B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5">
    <w:nsid w:val="0DB03D59"/>
    <w:multiLevelType w:val="hybridMultilevel"/>
    <w:tmpl w:val="9C38B3D2"/>
    <w:lvl w:ilvl="0" w:tplc="DC763B0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10315FF2"/>
    <w:multiLevelType w:val="hybridMultilevel"/>
    <w:tmpl w:val="2B9E9AD4"/>
    <w:lvl w:ilvl="0" w:tplc="70E2F63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nsid w:val="17CE7D89"/>
    <w:multiLevelType w:val="hybridMultilevel"/>
    <w:tmpl w:val="96A478AA"/>
    <w:lvl w:ilvl="0" w:tplc="138A056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19272FCA"/>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nsid w:val="19532B17"/>
    <w:multiLevelType w:val="hybridMultilevel"/>
    <w:tmpl w:val="9B22D8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nsid w:val="19D11CDA"/>
    <w:multiLevelType w:val="hybridMultilevel"/>
    <w:tmpl w:val="012097F2"/>
    <w:lvl w:ilvl="0" w:tplc="2E942B2A">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1CFB005E"/>
    <w:multiLevelType w:val="hybridMultilevel"/>
    <w:tmpl w:val="963E5158"/>
    <w:lvl w:ilvl="0" w:tplc="2B48D198">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1D237CA5"/>
    <w:multiLevelType w:val="hybridMultilevel"/>
    <w:tmpl w:val="13924F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1DE6367E"/>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nsid w:val="1F9D0321"/>
    <w:multiLevelType w:val="hybridMultilevel"/>
    <w:tmpl w:val="790EAE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nsid w:val="22B52F6F"/>
    <w:multiLevelType w:val="hybridMultilevel"/>
    <w:tmpl w:val="D6D898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234E1A78"/>
    <w:multiLevelType w:val="hybridMultilevel"/>
    <w:tmpl w:val="34F404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nsid w:val="250563D5"/>
    <w:multiLevelType w:val="hybridMultilevel"/>
    <w:tmpl w:val="7B4C81A8"/>
    <w:lvl w:ilvl="0" w:tplc="9DB0F9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07">
    <w:nsid w:val="2A1B07D6"/>
    <w:multiLevelType w:val="hybridMultilevel"/>
    <w:tmpl w:val="8F32F4A8"/>
    <w:lvl w:ilvl="0" w:tplc="04150011">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09">
    <w:nsid w:val="2C1716A2"/>
    <w:multiLevelType w:val="hybridMultilevel"/>
    <w:tmpl w:val="18527D0C"/>
    <w:lvl w:ilvl="0" w:tplc="A276303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2D2469A9"/>
    <w:multiLevelType w:val="hybridMultilevel"/>
    <w:tmpl w:val="9BD6FC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nsid w:val="2E1B053A"/>
    <w:multiLevelType w:val="hybridMultilevel"/>
    <w:tmpl w:val="787A6E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nsid w:val="2ED25BC6"/>
    <w:multiLevelType w:val="hybridMultilevel"/>
    <w:tmpl w:val="267856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32907712"/>
    <w:multiLevelType w:val="hybridMultilevel"/>
    <w:tmpl w:val="623888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nsid w:val="3318679E"/>
    <w:multiLevelType w:val="hybridMultilevel"/>
    <w:tmpl w:val="C234C08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nsid w:val="337975DB"/>
    <w:multiLevelType w:val="hybridMultilevel"/>
    <w:tmpl w:val="28FA4CE2"/>
    <w:lvl w:ilvl="0" w:tplc="E1A6212E">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34B71243"/>
    <w:multiLevelType w:val="hybridMultilevel"/>
    <w:tmpl w:val="734239F6"/>
    <w:lvl w:ilvl="0" w:tplc="B32ADDD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nsid w:val="363A7DF8"/>
    <w:multiLevelType w:val="hybridMultilevel"/>
    <w:tmpl w:val="F760A1F2"/>
    <w:lvl w:ilvl="0" w:tplc="6D0CE074">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0">
    <w:nsid w:val="37904BA3"/>
    <w:multiLevelType w:val="hybridMultilevel"/>
    <w:tmpl w:val="D2E091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2">
    <w:nsid w:val="3AF058B4"/>
    <w:multiLevelType w:val="hybridMultilevel"/>
    <w:tmpl w:val="6AE66D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4">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nsid w:val="3E2D7D94"/>
    <w:multiLevelType w:val="hybridMultilevel"/>
    <w:tmpl w:val="C164A2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nsid w:val="3EED4759"/>
    <w:multiLevelType w:val="hybridMultilevel"/>
    <w:tmpl w:val="CC9AC6EC"/>
    <w:lvl w:ilvl="0" w:tplc="548E58C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nsid w:val="3F8225F9"/>
    <w:multiLevelType w:val="hybridMultilevel"/>
    <w:tmpl w:val="036CAA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nsid w:val="407213CA"/>
    <w:multiLevelType w:val="hybridMultilevel"/>
    <w:tmpl w:val="760E7A86"/>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0">
    <w:nsid w:val="41DA7A73"/>
    <w:multiLevelType w:val="hybridMultilevel"/>
    <w:tmpl w:val="E7100A74"/>
    <w:lvl w:ilvl="0" w:tplc="662621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1">
    <w:nsid w:val="4257477E"/>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nsid w:val="439E44B4"/>
    <w:multiLevelType w:val="hybridMultilevel"/>
    <w:tmpl w:val="F17011EC"/>
    <w:lvl w:ilvl="0" w:tplc="F46C8902">
      <w:start w:val="1"/>
      <w:numFmt w:val="decimal"/>
      <w:lvlText w:val="%1)"/>
      <w:lvlJc w:val="left"/>
      <w:pPr>
        <w:ind w:left="720" w:hanging="360"/>
      </w:pPr>
      <w:rPr>
        <w:rFonts w:cs="Times New Roman" w:hint="default"/>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133">
    <w:nsid w:val="445A755A"/>
    <w:multiLevelType w:val="hybridMultilevel"/>
    <w:tmpl w:val="E6921444"/>
    <w:lvl w:ilvl="0" w:tplc="24204B7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5">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6">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7">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8">
    <w:nsid w:val="482732F2"/>
    <w:multiLevelType w:val="hybridMultilevel"/>
    <w:tmpl w:val="5DD420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nsid w:val="4E251609"/>
    <w:multiLevelType w:val="hybridMultilevel"/>
    <w:tmpl w:val="42C25826"/>
    <w:lvl w:ilvl="0" w:tplc="6C66E1F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0">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1">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2">
    <w:nsid w:val="51963924"/>
    <w:multiLevelType w:val="hybridMultilevel"/>
    <w:tmpl w:val="B99AE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4">
    <w:nsid w:val="54F32B62"/>
    <w:multiLevelType w:val="hybridMultilevel"/>
    <w:tmpl w:val="F2D2FC3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5">
    <w:nsid w:val="55433359"/>
    <w:multiLevelType w:val="hybridMultilevel"/>
    <w:tmpl w:val="21BA1EAA"/>
    <w:lvl w:ilvl="0" w:tplc="8554724E">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6">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47">
    <w:nsid w:val="56CD3C3A"/>
    <w:multiLevelType w:val="hybridMultilevel"/>
    <w:tmpl w:val="9A68EF44"/>
    <w:lvl w:ilvl="0" w:tplc="B4EAE45E">
      <w:start w:val="1"/>
      <w:numFmt w:val="lowerLetter"/>
      <w:lvlText w:val="%1)"/>
      <w:lvlJc w:val="left"/>
      <w:pPr>
        <w:ind w:left="1068"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8">
    <w:nsid w:val="579534C0"/>
    <w:multiLevelType w:val="hybridMultilevel"/>
    <w:tmpl w:val="DA76788A"/>
    <w:lvl w:ilvl="0" w:tplc="E5965DAA">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149">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50">
    <w:nsid w:val="594D26A2"/>
    <w:multiLevelType w:val="hybridMultilevel"/>
    <w:tmpl w:val="86980B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nsid w:val="5A356F13"/>
    <w:multiLevelType w:val="hybridMultilevel"/>
    <w:tmpl w:val="D8085F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3">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4">
    <w:nsid w:val="5AF4162C"/>
    <w:multiLevelType w:val="hybridMultilevel"/>
    <w:tmpl w:val="0700F742"/>
    <w:lvl w:ilvl="0" w:tplc="04150011">
      <w:start w:val="1"/>
      <w:numFmt w:val="decimal"/>
      <w:lvlText w:val="%1)"/>
      <w:lvlJc w:val="left"/>
      <w:pPr>
        <w:tabs>
          <w:tab w:val="num" w:pos="-436"/>
        </w:tabs>
        <w:ind w:left="644" w:hanging="360"/>
      </w:pPr>
      <w:rPr>
        <w:rFonts w:cs="Times New Roman" w:hint="default"/>
      </w:rPr>
    </w:lvl>
    <w:lvl w:ilvl="1" w:tplc="04150019" w:tentative="1">
      <w:start w:val="1"/>
      <w:numFmt w:val="lowerLetter"/>
      <w:lvlText w:val="%2."/>
      <w:lvlJc w:val="left"/>
      <w:pPr>
        <w:tabs>
          <w:tab w:val="num" w:pos="1004"/>
        </w:tabs>
        <w:ind w:left="1004" w:hanging="360"/>
      </w:pPr>
      <w:rPr>
        <w:rFonts w:cs="Times New Roman"/>
      </w:rPr>
    </w:lvl>
    <w:lvl w:ilvl="2" w:tplc="0415001B" w:tentative="1">
      <w:start w:val="1"/>
      <w:numFmt w:val="lowerRoman"/>
      <w:lvlText w:val="%3."/>
      <w:lvlJc w:val="right"/>
      <w:pPr>
        <w:tabs>
          <w:tab w:val="num" w:pos="1724"/>
        </w:tabs>
        <w:ind w:left="1724" w:hanging="180"/>
      </w:pPr>
      <w:rPr>
        <w:rFonts w:cs="Times New Roman"/>
      </w:rPr>
    </w:lvl>
    <w:lvl w:ilvl="3" w:tplc="0415000F" w:tentative="1">
      <w:start w:val="1"/>
      <w:numFmt w:val="decimal"/>
      <w:lvlText w:val="%4."/>
      <w:lvlJc w:val="left"/>
      <w:pPr>
        <w:tabs>
          <w:tab w:val="num" w:pos="2444"/>
        </w:tabs>
        <w:ind w:left="2444" w:hanging="360"/>
      </w:pPr>
      <w:rPr>
        <w:rFonts w:cs="Times New Roman"/>
      </w:rPr>
    </w:lvl>
    <w:lvl w:ilvl="4" w:tplc="04150019" w:tentative="1">
      <w:start w:val="1"/>
      <w:numFmt w:val="lowerLetter"/>
      <w:lvlText w:val="%5."/>
      <w:lvlJc w:val="left"/>
      <w:pPr>
        <w:tabs>
          <w:tab w:val="num" w:pos="3164"/>
        </w:tabs>
        <w:ind w:left="3164" w:hanging="360"/>
      </w:pPr>
      <w:rPr>
        <w:rFonts w:cs="Times New Roman"/>
      </w:rPr>
    </w:lvl>
    <w:lvl w:ilvl="5" w:tplc="0415001B" w:tentative="1">
      <w:start w:val="1"/>
      <w:numFmt w:val="lowerRoman"/>
      <w:lvlText w:val="%6."/>
      <w:lvlJc w:val="right"/>
      <w:pPr>
        <w:tabs>
          <w:tab w:val="num" w:pos="3884"/>
        </w:tabs>
        <w:ind w:left="3884" w:hanging="180"/>
      </w:pPr>
      <w:rPr>
        <w:rFonts w:cs="Times New Roman"/>
      </w:rPr>
    </w:lvl>
    <w:lvl w:ilvl="6" w:tplc="0415000F" w:tentative="1">
      <w:start w:val="1"/>
      <w:numFmt w:val="decimal"/>
      <w:lvlText w:val="%7."/>
      <w:lvlJc w:val="left"/>
      <w:pPr>
        <w:tabs>
          <w:tab w:val="num" w:pos="4604"/>
        </w:tabs>
        <w:ind w:left="4604" w:hanging="360"/>
      </w:pPr>
      <w:rPr>
        <w:rFonts w:cs="Times New Roman"/>
      </w:rPr>
    </w:lvl>
    <w:lvl w:ilvl="7" w:tplc="04150019" w:tentative="1">
      <w:start w:val="1"/>
      <w:numFmt w:val="lowerLetter"/>
      <w:lvlText w:val="%8."/>
      <w:lvlJc w:val="left"/>
      <w:pPr>
        <w:tabs>
          <w:tab w:val="num" w:pos="5324"/>
        </w:tabs>
        <w:ind w:left="5324" w:hanging="360"/>
      </w:pPr>
      <w:rPr>
        <w:rFonts w:cs="Times New Roman"/>
      </w:rPr>
    </w:lvl>
    <w:lvl w:ilvl="8" w:tplc="0415001B" w:tentative="1">
      <w:start w:val="1"/>
      <w:numFmt w:val="lowerRoman"/>
      <w:lvlText w:val="%9."/>
      <w:lvlJc w:val="right"/>
      <w:pPr>
        <w:tabs>
          <w:tab w:val="num" w:pos="6044"/>
        </w:tabs>
        <w:ind w:left="6044" w:hanging="180"/>
      </w:pPr>
      <w:rPr>
        <w:rFonts w:cs="Times New Roman"/>
      </w:rPr>
    </w:lvl>
  </w:abstractNum>
  <w:abstractNum w:abstractNumId="155">
    <w:nsid w:val="5B42334D"/>
    <w:multiLevelType w:val="hybridMultilevel"/>
    <w:tmpl w:val="9AE0FF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6">
    <w:nsid w:val="5D1E7FD4"/>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7">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8">
    <w:nsid w:val="5DA53D2D"/>
    <w:multiLevelType w:val="hybridMultilevel"/>
    <w:tmpl w:val="3838328A"/>
    <w:lvl w:ilvl="0" w:tplc="7EAE374C">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9">
    <w:nsid w:val="5DC23416"/>
    <w:multiLevelType w:val="hybridMultilevel"/>
    <w:tmpl w:val="FF480F84"/>
    <w:lvl w:ilvl="0" w:tplc="F46C890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0">
    <w:nsid w:val="5EFC2926"/>
    <w:multiLevelType w:val="hybridMultilevel"/>
    <w:tmpl w:val="B762AAEA"/>
    <w:lvl w:ilvl="0" w:tplc="657498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1">
    <w:nsid w:val="5F191D49"/>
    <w:multiLevelType w:val="hybridMultilevel"/>
    <w:tmpl w:val="65363786"/>
    <w:lvl w:ilvl="0" w:tplc="137AAE4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2">
    <w:nsid w:val="5FA3432B"/>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3">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615F534F"/>
    <w:multiLevelType w:val="hybridMultilevel"/>
    <w:tmpl w:val="8D581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5">
    <w:nsid w:val="64E276F4"/>
    <w:multiLevelType w:val="hybridMultilevel"/>
    <w:tmpl w:val="812839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7">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8">
    <w:nsid w:val="680C5B2B"/>
    <w:multiLevelType w:val="multilevel"/>
    <w:tmpl w:val="7CF89814"/>
    <w:lvl w:ilvl="0">
      <w:start w:val="5"/>
      <w:numFmt w:val="decimalZero"/>
      <w:lvlText w:val="%1"/>
      <w:lvlJc w:val="left"/>
      <w:pPr>
        <w:ind w:left="585" w:hanging="585"/>
      </w:pPr>
      <w:rPr>
        <w:rFonts w:hint="default"/>
      </w:rPr>
    </w:lvl>
    <w:lvl w:ilvl="1">
      <w:start w:val="82"/>
      <w:numFmt w:val="decimalZero"/>
      <w:lvlText w:val="%1-%2"/>
      <w:lvlJc w:val="left"/>
      <w:pPr>
        <w:ind w:left="6249" w:hanging="585"/>
      </w:pPr>
      <w:rPr>
        <w:rFonts w:hint="default"/>
      </w:rPr>
    </w:lvl>
    <w:lvl w:ilvl="2">
      <w:start w:val="1"/>
      <w:numFmt w:val="decimal"/>
      <w:lvlText w:val="%1-%2.%3"/>
      <w:lvlJc w:val="left"/>
      <w:pPr>
        <w:ind w:left="12048" w:hanging="720"/>
      </w:pPr>
      <w:rPr>
        <w:rFonts w:hint="default"/>
      </w:rPr>
    </w:lvl>
    <w:lvl w:ilvl="3">
      <w:start w:val="1"/>
      <w:numFmt w:val="decimal"/>
      <w:lvlText w:val="%1-%2.%3.%4"/>
      <w:lvlJc w:val="left"/>
      <w:pPr>
        <w:ind w:left="17712" w:hanging="720"/>
      </w:pPr>
      <w:rPr>
        <w:rFonts w:hint="default"/>
      </w:rPr>
    </w:lvl>
    <w:lvl w:ilvl="4">
      <w:start w:val="1"/>
      <w:numFmt w:val="decimal"/>
      <w:lvlText w:val="%1-%2.%3.%4.%5"/>
      <w:lvlJc w:val="left"/>
      <w:pPr>
        <w:ind w:left="23736" w:hanging="1080"/>
      </w:pPr>
      <w:rPr>
        <w:rFonts w:hint="default"/>
      </w:rPr>
    </w:lvl>
    <w:lvl w:ilvl="5">
      <w:start w:val="1"/>
      <w:numFmt w:val="decimal"/>
      <w:lvlText w:val="%1-%2.%3.%4.%5.%6"/>
      <w:lvlJc w:val="left"/>
      <w:pPr>
        <w:ind w:left="29400" w:hanging="1080"/>
      </w:pPr>
      <w:rPr>
        <w:rFonts w:hint="default"/>
      </w:rPr>
    </w:lvl>
    <w:lvl w:ilvl="6">
      <w:start w:val="1"/>
      <w:numFmt w:val="decimal"/>
      <w:lvlText w:val="%1-%2.%3.%4.%5.%6.%7"/>
      <w:lvlJc w:val="left"/>
      <w:pPr>
        <w:ind w:left="-30112" w:hanging="1440"/>
      </w:pPr>
      <w:rPr>
        <w:rFonts w:hint="default"/>
      </w:rPr>
    </w:lvl>
    <w:lvl w:ilvl="7">
      <w:start w:val="1"/>
      <w:numFmt w:val="decimal"/>
      <w:lvlText w:val="%1-%2.%3.%4.%5.%6.%7.%8"/>
      <w:lvlJc w:val="left"/>
      <w:pPr>
        <w:ind w:left="-24448" w:hanging="1440"/>
      </w:pPr>
      <w:rPr>
        <w:rFonts w:hint="default"/>
      </w:rPr>
    </w:lvl>
    <w:lvl w:ilvl="8">
      <w:start w:val="1"/>
      <w:numFmt w:val="decimal"/>
      <w:lvlText w:val="%1-%2.%3.%4.%5.%6.%7.%8.%9"/>
      <w:lvlJc w:val="left"/>
      <w:pPr>
        <w:ind w:left="-18424" w:hanging="1800"/>
      </w:pPr>
      <w:rPr>
        <w:rFonts w:hint="default"/>
      </w:rPr>
    </w:lvl>
  </w:abstractNum>
  <w:abstractNum w:abstractNumId="169">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70">
    <w:nsid w:val="69274B2A"/>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1">
    <w:nsid w:val="6A7A18CF"/>
    <w:multiLevelType w:val="hybridMultilevel"/>
    <w:tmpl w:val="0A32818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2">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3">
    <w:nsid w:val="6C542931"/>
    <w:multiLevelType w:val="hybridMultilevel"/>
    <w:tmpl w:val="13E6D914"/>
    <w:lvl w:ilvl="0" w:tplc="04150017">
      <w:start w:val="1"/>
      <w:numFmt w:val="lowerLetter"/>
      <w:lvlText w:val="%1)"/>
      <w:lvlJc w:val="left"/>
      <w:pPr>
        <w:ind w:left="1068" w:hanging="360"/>
      </w:pPr>
      <w:rPr>
        <w:rFonts w:hint="default"/>
        <w:b w:val="0"/>
      </w:rPr>
    </w:lvl>
    <w:lvl w:ilvl="1" w:tplc="04150019" w:tentative="1">
      <w:start w:val="1"/>
      <w:numFmt w:val="lowerLetter"/>
      <w:lvlText w:val="%2."/>
      <w:lvlJc w:val="left"/>
      <w:pPr>
        <w:ind w:left="1776" w:hanging="360"/>
      </w:pPr>
      <w:rPr>
        <w:rFonts w:cs="Times New Roman"/>
      </w:rPr>
    </w:lvl>
    <w:lvl w:ilvl="2" w:tplc="0415001B" w:tentative="1">
      <w:start w:val="1"/>
      <w:numFmt w:val="lowerRoman"/>
      <w:lvlText w:val="%3."/>
      <w:lvlJc w:val="right"/>
      <w:pPr>
        <w:ind w:left="2496" w:hanging="180"/>
      </w:pPr>
      <w:rPr>
        <w:rFonts w:cs="Times New Roman"/>
      </w:rPr>
    </w:lvl>
    <w:lvl w:ilvl="3" w:tplc="0415000F" w:tentative="1">
      <w:start w:val="1"/>
      <w:numFmt w:val="decimal"/>
      <w:lvlText w:val="%4."/>
      <w:lvlJc w:val="left"/>
      <w:pPr>
        <w:ind w:left="3216" w:hanging="360"/>
      </w:pPr>
      <w:rPr>
        <w:rFonts w:cs="Times New Roman"/>
      </w:rPr>
    </w:lvl>
    <w:lvl w:ilvl="4" w:tplc="04150019" w:tentative="1">
      <w:start w:val="1"/>
      <w:numFmt w:val="lowerLetter"/>
      <w:lvlText w:val="%5."/>
      <w:lvlJc w:val="left"/>
      <w:pPr>
        <w:ind w:left="3936" w:hanging="360"/>
      </w:pPr>
      <w:rPr>
        <w:rFonts w:cs="Times New Roman"/>
      </w:rPr>
    </w:lvl>
    <w:lvl w:ilvl="5" w:tplc="0415001B" w:tentative="1">
      <w:start w:val="1"/>
      <w:numFmt w:val="lowerRoman"/>
      <w:lvlText w:val="%6."/>
      <w:lvlJc w:val="right"/>
      <w:pPr>
        <w:ind w:left="4656" w:hanging="180"/>
      </w:pPr>
      <w:rPr>
        <w:rFonts w:cs="Times New Roman"/>
      </w:rPr>
    </w:lvl>
    <w:lvl w:ilvl="6" w:tplc="0415000F" w:tentative="1">
      <w:start w:val="1"/>
      <w:numFmt w:val="decimal"/>
      <w:lvlText w:val="%7."/>
      <w:lvlJc w:val="left"/>
      <w:pPr>
        <w:ind w:left="5376" w:hanging="360"/>
      </w:pPr>
      <w:rPr>
        <w:rFonts w:cs="Times New Roman"/>
      </w:rPr>
    </w:lvl>
    <w:lvl w:ilvl="7" w:tplc="04150019" w:tentative="1">
      <w:start w:val="1"/>
      <w:numFmt w:val="lowerLetter"/>
      <w:lvlText w:val="%8."/>
      <w:lvlJc w:val="left"/>
      <w:pPr>
        <w:ind w:left="6096" w:hanging="360"/>
      </w:pPr>
      <w:rPr>
        <w:rFonts w:cs="Times New Roman"/>
      </w:rPr>
    </w:lvl>
    <w:lvl w:ilvl="8" w:tplc="0415001B" w:tentative="1">
      <w:start w:val="1"/>
      <w:numFmt w:val="lowerRoman"/>
      <w:lvlText w:val="%9."/>
      <w:lvlJc w:val="right"/>
      <w:pPr>
        <w:ind w:left="6816" w:hanging="180"/>
      </w:pPr>
      <w:rPr>
        <w:rFonts w:cs="Times New Roman"/>
      </w:rPr>
    </w:lvl>
  </w:abstractNum>
  <w:abstractNum w:abstractNumId="174">
    <w:nsid w:val="6D716710"/>
    <w:multiLevelType w:val="hybridMultilevel"/>
    <w:tmpl w:val="5192AA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5">
    <w:nsid w:val="6F490612"/>
    <w:multiLevelType w:val="hybridMultilevel"/>
    <w:tmpl w:val="087E0658"/>
    <w:lvl w:ilvl="0" w:tplc="0F92A90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6FEE54F0"/>
    <w:multiLevelType w:val="hybridMultilevel"/>
    <w:tmpl w:val="8800F4FE"/>
    <w:lvl w:ilvl="0" w:tplc="07C6780C">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7">
    <w:nsid w:val="701522C3"/>
    <w:multiLevelType w:val="hybridMultilevel"/>
    <w:tmpl w:val="A85E90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8">
    <w:nsid w:val="70E37826"/>
    <w:multiLevelType w:val="hybridMultilevel"/>
    <w:tmpl w:val="EF0C2E4C"/>
    <w:lvl w:ilvl="0" w:tplc="0415000F">
      <w:start w:val="1"/>
      <w:numFmt w:val="decimal"/>
      <w:lvlText w:val="%1."/>
      <w:lvlJc w:val="left"/>
      <w:pPr>
        <w:ind w:left="360" w:hanging="360"/>
      </w:pPr>
    </w:lvl>
    <w:lvl w:ilvl="1" w:tplc="718C9FB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9">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0">
    <w:nsid w:val="74774F7D"/>
    <w:multiLevelType w:val="hybridMultilevel"/>
    <w:tmpl w:val="7F9634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74C62E54"/>
    <w:multiLevelType w:val="hybridMultilevel"/>
    <w:tmpl w:val="F342C408"/>
    <w:lvl w:ilvl="0" w:tplc="0415000F">
      <w:start w:val="1"/>
      <w:numFmt w:val="decimal"/>
      <w:lvlText w:val="%1."/>
      <w:lvlJc w:val="left"/>
      <w:pPr>
        <w:ind w:left="360" w:hanging="76"/>
      </w:pPr>
      <w:rPr>
        <w:rFonts w:hint="default"/>
        <w:b w:val="0"/>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2">
    <w:nsid w:val="74E015B5"/>
    <w:multiLevelType w:val="hybridMultilevel"/>
    <w:tmpl w:val="DFA684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3">
    <w:nsid w:val="7579732E"/>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75B62945"/>
    <w:multiLevelType w:val="hybridMultilevel"/>
    <w:tmpl w:val="EB22FE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767120E8"/>
    <w:multiLevelType w:val="hybridMultilevel"/>
    <w:tmpl w:val="3954A16C"/>
    <w:lvl w:ilvl="0" w:tplc="72AE02AC">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790B6C35"/>
    <w:multiLevelType w:val="hybridMultilevel"/>
    <w:tmpl w:val="153611A2"/>
    <w:lvl w:ilvl="0" w:tplc="04150017">
      <w:start w:val="1"/>
      <w:numFmt w:val="lowerLetter"/>
      <w:lvlText w:val="%1)"/>
      <w:lvlJc w:val="left"/>
      <w:pPr>
        <w:ind w:left="1068" w:hanging="360"/>
      </w:pPr>
      <w:rPr>
        <w:rFonts w:hint="default"/>
        <w:b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87">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8">
    <w:nsid w:val="79F625C2"/>
    <w:multiLevelType w:val="hybridMultilevel"/>
    <w:tmpl w:val="865E3840"/>
    <w:lvl w:ilvl="0" w:tplc="EB9C406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9">
    <w:nsid w:val="7BBE71EE"/>
    <w:multiLevelType w:val="hybridMultilevel"/>
    <w:tmpl w:val="F28C758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0">
    <w:nsid w:val="7CE3729D"/>
    <w:multiLevelType w:val="hybridMultilevel"/>
    <w:tmpl w:val="64D48C54"/>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1">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2">
    <w:nsid w:val="7D57556C"/>
    <w:multiLevelType w:val="hybridMultilevel"/>
    <w:tmpl w:val="A9000FEE"/>
    <w:lvl w:ilvl="0" w:tplc="38A80AD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3">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4">
    <w:nsid w:val="7FAA62B8"/>
    <w:multiLevelType w:val="hybridMultilevel"/>
    <w:tmpl w:val="0996341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num>
  <w:num w:numId="2">
    <w:abstractNumId w:val="152"/>
  </w:num>
  <w:num w:numId="3">
    <w:abstractNumId w:val="167"/>
  </w:num>
  <w:num w:numId="4">
    <w:abstractNumId w:val="129"/>
  </w:num>
  <w:num w:numId="5">
    <w:abstractNumId w:val="189"/>
  </w:num>
  <w:num w:numId="6">
    <w:abstractNumId w:val="96"/>
  </w:num>
  <w:num w:numId="7">
    <w:abstractNumId w:val="162"/>
  </w:num>
  <w:num w:numId="8">
    <w:abstractNumId w:val="192"/>
  </w:num>
  <w:num w:numId="9">
    <w:abstractNumId w:val="79"/>
  </w:num>
  <w:num w:numId="10">
    <w:abstractNumId w:val="161"/>
  </w:num>
  <w:num w:numId="11">
    <w:abstractNumId w:val="80"/>
  </w:num>
  <w:num w:numId="12">
    <w:abstractNumId w:val="90"/>
  </w:num>
  <w:num w:numId="13">
    <w:abstractNumId w:val="117"/>
  </w:num>
  <w:num w:numId="14">
    <w:abstractNumId w:val="168"/>
  </w:num>
  <w:num w:numId="15">
    <w:abstractNumId w:val="154"/>
  </w:num>
  <w:num w:numId="16">
    <w:abstractNumId w:val="76"/>
  </w:num>
  <w:num w:numId="17">
    <w:abstractNumId w:val="157"/>
  </w:num>
  <w:num w:numId="18">
    <w:abstractNumId w:val="156"/>
  </w:num>
  <w:num w:numId="19">
    <w:abstractNumId w:val="170"/>
  </w:num>
  <w:num w:numId="20">
    <w:abstractNumId w:val="95"/>
  </w:num>
  <w:num w:numId="21">
    <w:abstractNumId w:val="104"/>
  </w:num>
  <w:num w:numId="22">
    <w:abstractNumId w:val="188"/>
  </w:num>
  <w:num w:numId="23">
    <w:abstractNumId w:val="126"/>
  </w:num>
  <w:num w:numId="24">
    <w:abstractNumId w:val="145"/>
  </w:num>
  <w:num w:numId="25">
    <w:abstractNumId w:val="160"/>
  </w:num>
  <w:num w:numId="26">
    <w:abstractNumId w:val="130"/>
  </w:num>
  <w:num w:numId="27">
    <w:abstractNumId w:val="137"/>
  </w:num>
  <w:num w:numId="28">
    <w:abstractNumId w:val="179"/>
  </w:num>
  <w:num w:numId="29">
    <w:abstractNumId w:val="121"/>
  </w:num>
  <w:num w:numId="30">
    <w:abstractNumId w:val="103"/>
  </w:num>
  <w:num w:numId="31">
    <w:abstractNumId w:val="131"/>
  </w:num>
  <w:num w:numId="32">
    <w:abstractNumId w:val="107"/>
  </w:num>
  <w:num w:numId="33">
    <w:abstractNumId w:val="158"/>
  </w:num>
  <w:num w:numId="34">
    <w:abstractNumId w:val="86"/>
  </w:num>
  <w:num w:numId="35">
    <w:abstractNumId w:val="83"/>
  </w:num>
  <w:num w:numId="36">
    <w:abstractNumId w:val="178"/>
  </w:num>
  <w:num w:numId="37">
    <w:abstractNumId w:val="102"/>
  </w:num>
  <w:num w:numId="38">
    <w:abstractNumId w:val="171"/>
  </w:num>
  <w:num w:numId="39">
    <w:abstractNumId w:val="190"/>
  </w:num>
  <w:num w:numId="40">
    <w:abstractNumId w:val="180"/>
  </w:num>
  <w:num w:numId="41">
    <w:abstractNumId w:val="151"/>
  </w:num>
  <w:num w:numId="42">
    <w:abstractNumId w:val="150"/>
  </w:num>
  <w:num w:numId="43">
    <w:abstractNumId w:val="113"/>
  </w:num>
  <w:num w:numId="44">
    <w:abstractNumId w:val="155"/>
  </w:num>
  <w:num w:numId="45">
    <w:abstractNumId w:val="125"/>
  </w:num>
  <w:num w:numId="46">
    <w:abstractNumId w:val="182"/>
  </w:num>
  <w:num w:numId="47">
    <w:abstractNumId w:val="112"/>
  </w:num>
  <w:num w:numId="48">
    <w:abstractNumId w:val="94"/>
  </w:num>
  <w:num w:numId="49">
    <w:abstractNumId w:val="120"/>
  </w:num>
  <w:num w:numId="50">
    <w:abstractNumId w:val="77"/>
  </w:num>
  <w:num w:numId="51">
    <w:abstractNumId w:val="184"/>
  </w:num>
  <w:num w:numId="52">
    <w:abstractNumId w:val="164"/>
  </w:num>
  <w:num w:numId="53">
    <w:abstractNumId w:val="142"/>
  </w:num>
  <w:num w:numId="54">
    <w:abstractNumId w:val="91"/>
  </w:num>
  <w:num w:numId="55">
    <w:abstractNumId w:val="177"/>
  </w:num>
  <w:num w:numId="56">
    <w:abstractNumId w:val="174"/>
  </w:num>
  <w:num w:numId="57">
    <w:abstractNumId w:val="127"/>
  </w:num>
  <w:num w:numId="58">
    <w:abstractNumId w:val="110"/>
  </w:num>
  <w:num w:numId="59">
    <w:abstractNumId w:val="139"/>
  </w:num>
  <w:num w:numId="60">
    <w:abstractNumId w:val="176"/>
  </w:num>
  <w:num w:numId="61">
    <w:abstractNumId w:val="132"/>
  </w:num>
  <w:num w:numId="62">
    <w:abstractNumId w:val="148"/>
  </w:num>
  <w:num w:numId="63">
    <w:abstractNumId w:val="133"/>
  </w:num>
  <w:num w:numId="64">
    <w:abstractNumId w:val="175"/>
  </w:num>
  <w:num w:numId="65">
    <w:abstractNumId w:val="159"/>
  </w:num>
  <w:num w:numId="66">
    <w:abstractNumId w:val="93"/>
  </w:num>
  <w:num w:numId="67">
    <w:abstractNumId w:val="85"/>
  </w:num>
  <w:num w:numId="68">
    <w:abstractNumId w:val="194"/>
  </w:num>
  <w:num w:numId="69">
    <w:abstractNumId w:val="78"/>
  </w:num>
  <w:num w:numId="70">
    <w:abstractNumId w:val="144"/>
  </w:num>
  <w:num w:numId="71">
    <w:abstractNumId w:val="111"/>
  </w:num>
  <w:num w:numId="72">
    <w:abstractNumId w:val="183"/>
  </w:num>
  <w:num w:numId="73">
    <w:abstractNumId w:val="122"/>
  </w:num>
  <w:num w:numId="74">
    <w:abstractNumId w:val="101"/>
  </w:num>
  <w:num w:numId="75">
    <w:abstractNumId w:val="115"/>
  </w:num>
  <w:num w:numId="76">
    <w:abstractNumId w:val="186"/>
  </w:num>
  <w:num w:numId="77">
    <w:abstractNumId w:val="118"/>
  </w:num>
  <w:num w:numId="78">
    <w:abstractNumId w:val="147"/>
  </w:num>
  <w:num w:numId="79">
    <w:abstractNumId w:val="173"/>
  </w:num>
  <w:num w:numId="80">
    <w:abstractNumId w:val="165"/>
  </w:num>
  <w:num w:numId="81">
    <w:abstractNumId w:val="181"/>
  </w:num>
  <w:num w:numId="82">
    <w:abstractNumId w:val="138"/>
  </w:num>
  <w:num w:numId="83">
    <w:abstractNumId w:val="98"/>
  </w:num>
  <w:num w:numId="84">
    <w:abstractNumId w:val="109"/>
  </w:num>
  <w:num w:numId="85">
    <w:abstractNumId w:val="89"/>
  </w:num>
  <w:num w:numId="86">
    <w:abstractNumId w:val="185"/>
  </w:num>
  <w:num w:numId="87">
    <w:abstractNumId w:val="92"/>
  </w:num>
  <w:num w:numId="88">
    <w:abstractNumId w:val="116"/>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en-US" w:vendorID="64" w:dllVersion="131078" w:nlCheck="1" w:checkStyle="0"/>
  <w:proofState w:spelling="clean"/>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C4C87"/>
    <w:rsid w:val="00000D13"/>
    <w:rsid w:val="00000FD0"/>
    <w:rsid w:val="000011E4"/>
    <w:rsid w:val="000013FD"/>
    <w:rsid w:val="000022A8"/>
    <w:rsid w:val="0000397D"/>
    <w:rsid w:val="00003B16"/>
    <w:rsid w:val="00004E55"/>
    <w:rsid w:val="00004FD7"/>
    <w:rsid w:val="0000548A"/>
    <w:rsid w:val="00006466"/>
    <w:rsid w:val="00006FF7"/>
    <w:rsid w:val="00007CCC"/>
    <w:rsid w:val="00010A88"/>
    <w:rsid w:val="00010AED"/>
    <w:rsid w:val="000122E0"/>
    <w:rsid w:val="00012C1B"/>
    <w:rsid w:val="00016723"/>
    <w:rsid w:val="0001710F"/>
    <w:rsid w:val="0001791C"/>
    <w:rsid w:val="00021C62"/>
    <w:rsid w:val="000224C5"/>
    <w:rsid w:val="00022A12"/>
    <w:rsid w:val="00023335"/>
    <w:rsid w:val="0002481B"/>
    <w:rsid w:val="00024C78"/>
    <w:rsid w:val="00025012"/>
    <w:rsid w:val="00032A4E"/>
    <w:rsid w:val="00032E37"/>
    <w:rsid w:val="00033259"/>
    <w:rsid w:val="0003532F"/>
    <w:rsid w:val="00035897"/>
    <w:rsid w:val="00037466"/>
    <w:rsid w:val="000426B8"/>
    <w:rsid w:val="000434BB"/>
    <w:rsid w:val="00043ACA"/>
    <w:rsid w:val="0004416F"/>
    <w:rsid w:val="00044C0E"/>
    <w:rsid w:val="00045433"/>
    <w:rsid w:val="00045F44"/>
    <w:rsid w:val="00046823"/>
    <w:rsid w:val="000470A6"/>
    <w:rsid w:val="00047C1D"/>
    <w:rsid w:val="000500FC"/>
    <w:rsid w:val="000504C1"/>
    <w:rsid w:val="00051023"/>
    <w:rsid w:val="00052611"/>
    <w:rsid w:val="0005318B"/>
    <w:rsid w:val="00053B65"/>
    <w:rsid w:val="000540AD"/>
    <w:rsid w:val="00054A41"/>
    <w:rsid w:val="00056732"/>
    <w:rsid w:val="000568F6"/>
    <w:rsid w:val="00057F39"/>
    <w:rsid w:val="0006064D"/>
    <w:rsid w:val="00060931"/>
    <w:rsid w:val="00060ADB"/>
    <w:rsid w:val="00060FE5"/>
    <w:rsid w:val="00060FFE"/>
    <w:rsid w:val="000616FE"/>
    <w:rsid w:val="000621C2"/>
    <w:rsid w:val="00062C1C"/>
    <w:rsid w:val="00066416"/>
    <w:rsid w:val="00066A1C"/>
    <w:rsid w:val="000679FB"/>
    <w:rsid w:val="00067DBC"/>
    <w:rsid w:val="000700FD"/>
    <w:rsid w:val="00070B73"/>
    <w:rsid w:val="0007206A"/>
    <w:rsid w:val="00072223"/>
    <w:rsid w:val="00072585"/>
    <w:rsid w:val="00072DE2"/>
    <w:rsid w:val="00073254"/>
    <w:rsid w:val="0007421E"/>
    <w:rsid w:val="00074682"/>
    <w:rsid w:val="00074E94"/>
    <w:rsid w:val="00074F5F"/>
    <w:rsid w:val="00075721"/>
    <w:rsid w:val="00075FD2"/>
    <w:rsid w:val="0007661C"/>
    <w:rsid w:val="000769B1"/>
    <w:rsid w:val="000774C9"/>
    <w:rsid w:val="00080C1F"/>
    <w:rsid w:val="00080C88"/>
    <w:rsid w:val="00080F4E"/>
    <w:rsid w:val="00081A6F"/>
    <w:rsid w:val="00081DF4"/>
    <w:rsid w:val="00081E3C"/>
    <w:rsid w:val="000826FE"/>
    <w:rsid w:val="0008310B"/>
    <w:rsid w:val="000845A6"/>
    <w:rsid w:val="00085070"/>
    <w:rsid w:val="00085109"/>
    <w:rsid w:val="0008555F"/>
    <w:rsid w:val="0008586E"/>
    <w:rsid w:val="00085EEC"/>
    <w:rsid w:val="00085FBD"/>
    <w:rsid w:val="0009054B"/>
    <w:rsid w:val="00090E69"/>
    <w:rsid w:val="000912E0"/>
    <w:rsid w:val="0009159C"/>
    <w:rsid w:val="000921F0"/>
    <w:rsid w:val="00092DC7"/>
    <w:rsid w:val="00092FF2"/>
    <w:rsid w:val="00093B94"/>
    <w:rsid w:val="00093D2B"/>
    <w:rsid w:val="00094BDA"/>
    <w:rsid w:val="00094E51"/>
    <w:rsid w:val="00095589"/>
    <w:rsid w:val="000961B4"/>
    <w:rsid w:val="000966AE"/>
    <w:rsid w:val="000A0988"/>
    <w:rsid w:val="000A1421"/>
    <w:rsid w:val="000A191B"/>
    <w:rsid w:val="000A2D19"/>
    <w:rsid w:val="000A4C69"/>
    <w:rsid w:val="000A661F"/>
    <w:rsid w:val="000A6C2D"/>
    <w:rsid w:val="000A7C39"/>
    <w:rsid w:val="000B10A7"/>
    <w:rsid w:val="000B11B1"/>
    <w:rsid w:val="000B1377"/>
    <w:rsid w:val="000B23DC"/>
    <w:rsid w:val="000B2EF0"/>
    <w:rsid w:val="000B2F65"/>
    <w:rsid w:val="000B3362"/>
    <w:rsid w:val="000B3545"/>
    <w:rsid w:val="000B4E01"/>
    <w:rsid w:val="000B4F2D"/>
    <w:rsid w:val="000B5418"/>
    <w:rsid w:val="000B5DF6"/>
    <w:rsid w:val="000B68A4"/>
    <w:rsid w:val="000B7316"/>
    <w:rsid w:val="000C07E7"/>
    <w:rsid w:val="000C10B8"/>
    <w:rsid w:val="000C1414"/>
    <w:rsid w:val="000C1FC3"/>
    <w:rsid w:val="000C2502"/>
    <w:rsid w:val="000C26C5"/>
    <w:rsid w:val="000C2F1F"/>
    <w:rsid w:val="000C32F3"/>
    <w:rsid w:val="000C3AE4"/>
    <w:rsid w:val="000C3D7D"/>
    <w:rsid w:val="000C466B"/>
    <w:rsid w:val="000C4C87"/>
    <w:rsid w:val="000C5F32"/>
    <w:rsid w:val="000C6177"/>
    <w:rsid w:val="000D0BA4"/>
    <w:rsid w:val="000D1C33"/>
    <w:rsid w:val="000D3038"/>
    <w:rsid w:val="000D3A8C"/>
    <w:rsid w:val="000D47F2"/>
    <w:rsid w:val="000D5AF5"/>
    <w:rsid w:val="000D5D30"/>
    <w:rsid w:val="000D60C9"/>
    <w:rsid w:val="000D68F0"/>
    <w:rsid w:val="000E23C2"/>
    <w:rsid w:val="000E3867"/>
    <w:rsid w:val="000E38C0"/>
    <w:rsid w:val="000E3DEE"/>
    <w:rsid w:val="000E422D"/>
    <w:rsid w:val="000E4C2D"/>
    <w:rsid w:val="000E5078"/>
    <w:rsid w:val="000E5304"/>
    <w:rsid w:val="000E5853"/>
    <w:rsid w:val="000E6101"/>
    <w:rsid w:val="000E626E"/>
    <w:rsid w:val="000E69E3"/>
    <w:rsid w:val="000E71B0"/>
    <w:rsid w:val="000E7779"/>
    <w:rsid w:val="000F0044"/>
    <w:rsid w:val="000F0B08"/>
    <w:rsid w:val="000F17B2"/>
    <w:rsid w:val="000F3789"/>
    <w:rsid w:val="000F3D23"/>
    <w:rsid w:val="000F4757"/>
    <w:rsid w:val="000F4CC4"/>
    <w:rsid w:val="000F6A23"/>
    <w:rsid w:val="000F78EF"/>
    <w:rsid w:val="000F7E8F"/>
    <w:rsid w:val="00100E12"/>
    <w:rsid w:val="00100EA3"/>
    <w:rsid w:val="00100ECA"/>
    <w:rsid w:val="001020D6"/>
    <w:rsid w:val="00102E8F"/>
    <w:rsid w:val="00104648"/>
    <w:rsid w:val="00104CFB"/>
    <w:rsid w:val="00105203"/>
    <w:rsid w:val="00105E6D"/>
    <w:rsid w:val="00106E44"/>
    <w:rsid w:val="001115F9"/>
    <w:rsid w:val="00111612"/>
    <w:rsid w:val="00112A17"/>
    <w:rsid w:val="00112ADA"/>
    <w:rsid w:val="00112BC3"/>
    <w:rsid w:val="00112C8A"/>
    <w:rsid w:val="00113219"/>
    <w:rsid w:val="00113222"/>
    <w:rsid w:val="001141AF"/>
    <w:rsid w:val="00114EA9"/>
    <w:rsid w:val="001152BE"/>
    <w:rsid w:val="001154FA"/>
    <w:rsid w:val="00115D48"/>
    <w:rsid w:val="001169E3"/>
    <w:rsid w:val="00117001"/>
    <w:rsid w:val="00117329"/>
    <w:rsid w:val="00122EDC"/>
    <w:rsid w:val="0012336A"/>
    <w:rsid w:val="00123692"/>
    <w:rsid w:val="00123D0C"/>
    <w:rsid w:val="00123D81"/>
    <w:rsid w:val="0012547A"/>
    <w:rsid w:val="00126791"/>
    <w:rsid w:val="00127792"/>
    <w:rsid w:val="0013047B"/>
    <w:rsid w:val="00132427"/>
    <w:rsid w:val="001324F4"/>
    <w:rsid w:val="00132BF4"/>
    <w:rsid w:val="00133517"/>
    <w:rsid w:val="00135E5F"/>
    <w:rsid w:val="0013700A"/>
    <w:rsid w:val="00137259"/>
    <w:rsid w:val="00137C11"/>
    <w:rsid w:val="00140364"/>
    <w:rsid w:val="00140A7E"/>
    <w:rsid w:val="001415CB"/>
    <w:rsid w:val="00142FA1"/>
    <w:rsid w:val="00143001"/>
    <w:rsid w:val="0014400D"/>
    <w:rsid w:val="0014445F"/>
    <w:rsid w:val="0014485C"/>
    <w:rsid w:val="0014503D"/>
    <w:rsid w:val="00145546"/>
    <w:rsid w:val="00145862"/>
    <w:rsid w:val="00146111"/>
    <w:rsid w:val="00146432"/>
    <w:rsid w:val="00146E8E"/>
    <w:rsid w:val="00151111"/>
    <w:rsid w:val="00151454"/>
    <w:rsid w:val="001515AA"/>
    <w:rsid w:val="00151FE7"/>
    <w:rsid w:val="00152925"/>
    <w:rsid w:val="00153527"/>
    <w:rsid w:val="00154890"/>
    <w:rsid w:val="001551AF"/>
    <w:rsid w:val="00155B54"/>
    <w:rsid w:val="00155C09"/>
    <w:rsid w:val="0015605C"/>
    <w:rsid w:val="001563CF"/>
    <w:rsid w:val="00156F32"/>
    <w:rsid w:val="0015737D"/>
    <w:rsid w:val="00160E5A"/>
    <w:rsid w:val="00160F4D"/>
    <w:rsid w:val="0016111E"/>
    <w:rsid w:val="0016136F"/>
    <w:rsid w:val="00161641"/>
    <w:rsid w:val="00161D1C"/>
    <w:rsid w:val="00162D5C"/>
    <w:rsid w:val="00163BF8"/>
    <w:rsid w:val="00163FB0"/>
    <w:rsid w:val="00164212"/>
    <w:rsid w:val="00165623"/>
    <w:rsid w:val="001656D9"/>
    <w:rsid w:val="00165803"/>
    <w:rsid w:val="00165F5C"/>
    <w:rsid w:val="00166951"/>
    <w:rsid w:val="00166A13"/>
    <w:rsid w:val="001670BE"/>
    <w:rsid w:val="001673F9"/>
    <w:rsid w:val="00167D2F"/>
    <w:rsid w:val="001706C4"/>
    <w:rsid w:val="00170903"/>
    <w:rsid w:val="00170C27"/>
    <w:rsid w:val="00170EA3"/>
    <w:rsid w:val="00172046"/>
    <w:rsid w:val="00173262"/>
    <w:rsid w:val="00173E51"/>
    <w:rsid w:val="001749D0"/>
    <w:rsid w:val="0017530F"/>
    <w:rsid w:val="001754D9"/>
    <w:rsid w:val="00175662"/>
    <w:rsid w:val="00175B15"/>
    <w:rsid w:val="00176922"/>
    <w:rsid w:val="00176FC4"/>
    <w:rsid w:val="0018035B"/>
    <w:rsid w:val="00180870"/>
    <w:rsid w:val="00182FD8"/>
    <w:rsid w:val="0018300D"/>
    <w:rsid w:val="00183E54"/>
    <w:rsid w:val="0018537D"/>
    <w:rsid w:val="00185B55"/>
    <w:rsid w:val="00185EF8"/>
    <w:rsid w:val="0018601E"/>
    <w:rsid w:val="0018616F"/>
    <w:rsid w:val="0018672F"/>
    <w:rsid w:val="00186ED8"/>
    <w:rsid w:val="00187428"/>
    <w:rsid w:val="00190406"/>
    <w:rsid w:val="00190766"/>
    <w:rsid w:val="001909D1"/>
    <w:rsid w:val="0019170E"/>
    <w:rsid w:val="00192141"/>
    <w:rsid w:val="00193AFC"/>
    <w:rsid w:val="00193D06"/>
    <w:rsid w:val="001949CD"/>
    <w:rsid w:val="001957EA"/>
    <w:rsid w:val="00195B6F"/>
    <w:rsid w:val="00195C5E"/>
    <w:rsid w:val="00197025"/>
    <w:rsid w:val="0019720C"/>
    <w:rsid w:val="00197724"/>
    <w:rsid w:val="00197E72"/>
    <w:rsid w:val="001A141D"/>
    <w:rsid w:val="001A1FE6"/>
    <w:rsid w:val="001A4DBF"/>
    <w:rsid w:val="001A5669"/>
    <w:rsid w:val="001A5A36"/>
    <w:rsid w:val="001A6807"/>
    <w:rsid w:val="001B0242"/>
    <w:rsid w:val="001B1266"/>
    <w:rsid w:val="001B15D4"/>
    <w:rsid w:val="001B1DEE"/>
    <w:rsid w:val="001B2148"/>
    <w:rsid w:val="001B29D2"/>
    <w:rsid w:val="001B5DBF"/>
    <w:rsid w:val="001B6538"/>
    <w:rsid w:val="001B791E"/>
    <w:rsid w:val="001B7BC1"/>
    <w:rsid w:val="001C02D4"/>
    <w:rsid w:val="001C09E3"/>
    <w:rsid w:val="001C0A8A"/>
    <w:rsid w:val="001C16B8"/>
    <w:rsid w:val="001C1D38"/>
    <w:rsid w:val="001C23E9"/>
    <w:rsid w:val="001C255E"/>
    <w:rsid w:val="001C2F3D"/>
    <w:rsid w:val="001C5343"/>
    <w:rsid w:val="001C5F6A"/>
    <w:rsid w:val="001C61D4"/>
    <w:rsid w:val="001C63C5"/>
    <w:rsid w:val="001C6D43"/>
    <w:rsid w:val="001C7B2F"/>
    <w:rsid w:val="001D0252"/>
    <w:rsid w:val="001D1256"/>
    <w:rsid w:val="001D1F55"/>
    <w:rsid w:val="001D2253"/>
    <w:rsid w:val="001D23E7"/>
    <w:rsid w:val="001D2506"/>
    <w:rsid w:val="001D36FD"/>
    <w:rsid w:val="001D3927"/>
    <w:rsid w:val="001D5F91"/>
    <w:rsid w:val="001D6A82"/>
    <w:rsid w:val="001E2CAE"/>
    <w:rsid w:val="001E4B1B"/>
    <w:rsid w:val="001E4BB4"/>
    <w:rsid w:val="001E5719"/>
    <w:rsid w:val="001E78FC"/>
    <w:rsid w:val="001F00B0"/>
    <w:rsid w:val="001F0435"/>
    <w:rsid w:val="001F1DB4"/>
    <w:rsid w:val="001F3004"/>
    <w:rsid w:val="001F3250"/>
    <w:rsid w:val="001F3306"/>
    <w:rsid w:val="001F6394"/>
    <w:rsid w:val="001F6C01"/>
    <w:rsid w:val="00200E31"/>
    <w:rsid w:val="00201062"/>
    <w:rsid w:val="0020230E"/>
    <w:rsid w:val="002052E9"/>
    <w:rsid w:val="002067E9"/>
    <w:rsid w:val="00206933"/>
    <w:rsid w:val="002073BA"/>
    <w:rsid w:val="0021051D"/>
    <w:rsid w:val="00210D0A"/>
    <w:rsid w:val="00211762"/>
    <w:rsid w:val="002118C9"/>
    <w:rsid w:val="00211ED4"/>
    <w:rsid w:val="00211F46"/>
    <w:rsid w:val="0021208C"/>
    <w:rsid w:val="00212150"/>
    <w:rsid w:val="00213051"/>
    <w:rsid w:val="002130AA"/>
    <w:rsid w:val="00213FD3"/>
    <w:rsid w:val="0021427A"/>
    <w:rsid w:val="00214A95"/>
    <w:rsid w:val="0021632E"/>
    <w:rsid w:val="00221D23"/>
    <w:rsid w:val="00224E8B"/>
    <w:rsid w:val="00224F50"/>
    <w:rsid w:val="00227E69"/>
    <w:rsid w:val="00227F1E"/>
    <w:rsid w:val="00227FD2"/>
    <w:rsid w:val="00230A07"/>
    <w:rsid w:val="00231852"/>
    <w:rsid w:val="00231ACB"/>
    <w:rsid w:val="00233C45"/>
    <w:rsid w:val="00233C8E"/>
    <w:rsid w:val="00234430"/>
    <w:rsid w:val="00235EF9"/>
    <w:rsid w:val="00236675"/>
    <w:rsid w:val="00237089"/>
    <w:rsid w:val="00237886"/>
    <w:rsid w:val="00240122"/>
    <w:rsid w:val="00241485"/>
    <w:rsid w:val="0024170A"/>
    <w:rsid w:val="00242629"/>
    <w:rsid w:val="0024320E"/>
    <w:rsid w:val="002432AB"/>
    <w:rsid w:val="00243756"/>
    <w:rsid w:val="00243DFE"/>
    <w:rsid w:val="00244ED2"/>
    <w:rsid w:val="00245416"/>
    <w:rsid w:val="0024607C"/>
    <w:rsid w:val="0024748B"/>
    <w:rsid w:val="00252479"/>
    <w:rsid w:val="00252B95"/>
    <w:rsid w:val="00252EC7"/>
    <w:rsid w:val="00253973"/>
    <w:rsid w:val="00254095"/>
    <w:rsid w:val="00254B5A"/>
    <w:rsid w:val="00254BF8"/>
    <w:rsid w:val="002559FC"/>
    <w:rsid w:val="00257187"/>
    <w:rsid w:val="00257951"/>
    <w:rsid w:val="00260CD0"/>
    <w:rsid w:val="00262481"/>
    <w:rsid w:val="00262E23"/>
    <w:rsid w:val="0026498D"/>
    <w:rsid w:val="00264EA8"/>
    <w:rsid w:val="00264F67"/>
    <w:rsid w:val="00265964"/>
    <w:rsid w:val="00266D09"/>
    <w:rsid w:val="002706A1"/>
    <w:rsid w:val="0027264B"/>
    <w:rsid w:val="00273035"/>
    <w:rsid w:val="002733EF"/>
    <w:rsid w:val="00273F0C"/>
    <w:rsid w:val="00274AED"/>
    <w:rsid w:val="00274DD1"/>
    <w:rsid w:val="00274EBD"/>
    <w:rsid w:val="0027513D"/>
    <w:rsid w:val="002756FF"/>
    <w:rsid w:val="00276304"/>
    <w:rsid w:val="00277261"/>
    <w:rsid w:val="00277660"/>
    <w:rsid w:val="00282AE8"/>
    <w:rsid w:val="00283199"/>
    <w:rsid w:val="00283437"/>
    <w:rsid w:val="002836AA"/>
    <w:rsid w:val="00283B1D"/>
    <w:rsid w:val="002842F0"/>
    <w:rsid w:val="00284C83"/>
    <w:rsid w:val="002869D8"/>
    <w:rsid w:val="00287E40"/>
    <w:rsid w:val="00290582"/>
    <w:rsid w:val="00290D38"/>
    <w:rsid w:val="00292202"/>
    <w:rsid w:val="00293076"/>
    <w:rsid w:val="00293A4B"/>
    <w:rsid w:val="00296A60"/>
    <w:rsid w:val="00296F0B"/>
    <w:rsid w:val="00297D5D"/>
    <w:rsid w:val="00297FF1"/>
    <w:rsid w:val="002A184E"/>
    <w:rsid w:val="002A18C1"/>
    <w:rsid w:val="002A1E17"/>
    <w:rsid w:val="002A32B6"/>
    <w:rsid w:val="002A37E6"/>
    <w:rsid w:val="002A3FD1"/>
    <w:rsid w:val="002A6292"/>
    <w:rsid w:val="002A6614"/>
    <w:rsid w:val="002A6AFF"/>
    <w:rsid w:val="002B05AA"/>
    <w:rsid w:val="002B0FFB"/>
    <w:rsid w:val="002B3B6A"/>
    <w:rsid w:val="002B3FFB"/>
    <w:rsid w:val="002B4957"/>
    <w:rsid w:val="002B64FB"/>
    <w:rsid w:val="002B697B"/>
    <w:rsid w:val="002B73AF"/>
    <w:rsid w:val="002B7524"/>
    <w:rsid w:val="002B7720"/>
    <w:rsid w:val="002B7D45"/>
    <w:rsid w:val="002C4609"/>
    <w:rsid w:val="002C4680"/>
    <w:rsid w:val="002C5D3E"/>
    <w:rsid w:val="002C62D8"/>
    <w:rsid w:val="002C6A7D"/>
    <w:rsid w:val="002C729D"/>
    <w:rsid w:val="002C7F86"/>
    <w:rsid w:val="002D45C4"/>
    <w:rsid w:val="002D48B2"/>
    <w:rsid w:val="002D5593"/>
    <w:rsid w:val="002D6886"/>
    <w:rsid w:val="002D6AED"/>
    <w:rsid w:val="002D7FDF"/>
    <w:rsid w:val="002E06A9"/>
    <w:rsid w:val="002E19BD"/>
    <w:rsid w:val="002E1FED"/>
    <w:rsid w:val="002E25CD"/>
    <w:rsid w:val="002E32C2"/>
    <w:rsid w:val="002E33EC"/>
    <w:rsid w:val="002E39CF"/>
    <w:rsid w:val="002E4E65"/>
    <w:rsid w:val="002E5635"/>
    <w:rsid w:val="002E761C"/>
    <w:rsid w:val="002E774B"/>
    <w:rsid w:val="002E7778"/>
    <w:rsid w:val="002F0F80"/>
    <w:rsid w:val="002F13EF"/>
    <w:rsid w:val="002F14F5"/>
    <w:rsid w:val="002F1F2E"/>
    <w:rsid w:val="002F2308"/>
    <w:rsid w:val="002F3929"/>
    <w:rsid w:val="002F600A"/>
    <w:rsid w:val="002F739C"/>
    <w:rsid w:val="00301613"/>
    <w:rsid w:val="003030DF"/>
    <w:rsid w:val="0030427C"/>
    <w:rsid w:val="00304567"/>
    <w:rsid w:val="003048A5"/>
    <w:rsid w:val="00305D14"/>
    <w:rsid w:val="0030672F"/>
    <w:rsid w:val="00306B5B"/>
    <w:rsid w:val="003102D0"/>
    <w:rsid w:val="003119F4"/>
    <w:rsid w:val="00311E4C"/>
    <w:rsid w:val="00311FC6"/>
    <w:rsid w:val="003120CB"/>
    <w:rsid w:val="003121EA"/>
    <w:rsid w:val="0031311F"/>
    <w:rsid w:val="00313D36"/>
    <w:rsid w:val="0031468A"/>
    <w:rsid w:val="00314B6A"/>
    <w:rsid w:val="003155CA"/>
    <w:rsid w:val="00316706"/>
    <w:rsid w:val="00316AD4"/>
    <w:rsid w:val="003175FD"/>
    <w:rsid w:val="003212FC"/>
    <w:rsid w:val="003222BF"/>
    <w:rsid w:val="00323AB0"/>
    <w:rsid w:val="00324941"/>
    <w:rsid w:val="0032498F"/>
    <w:rsid w:val="00324A40"/>
    <w:rsid w:val="003255C2"/>
    <w:rsid w:val="00330052"/>
    <w:rsid w:val="003322BB"/>
    <w:rsid w:val="0033253D"/>
    <w:rsid w:val="0033274E"/>
    <w:rsid w:val="0033304C"/>
    <w:rsid w:val="00333201"/>
    <w:rsid w:val="00333492"/>
    <w:rsid w:val="0033385C"/>
    <w:rsid w:val="00335915"/>
    <w:rsid w:val="003376DE"/>
    <w:rsid w:val="0034070C"/>
    <w:rsid w:val="00340D0D"/>
    <w:rsid w:val="003419D1"/>
    <w:rsid w:val="00344C02"/>
    <w:rsid w:val="0034545A"/>
    <w:rsid w:val="003463F3"/>
    <w:rsid w:val="00350095"/>
    <w:rsid w:val="00350731"/>
    <w:rsid w:val="0035125B"/>
    <w:rsid w:val="00351A20"/>
    <w:rsid w:val="00351D91"/>
    <w:rsid w:val="003523C0"/>
    <w:rsid w:val="00352B52"/>
    <w:rsid w:val="00354972"/>
    <w:rsid w:val="00354E1D"/>
    <w:rsid w:val="00355EC8"/>
    <w:rsid w:val="003564C8"/>
    <w:rsid w:val="003578F3"/>
    <w:rsid w:val="00357A50"/>
    <w:rsid w:val="0036061C"/>
    <w:rsid w:val="00361CC6"/>
    <w:rsid w:val="0036275C"/>
    <w:rsid w:val="00362BF2"/>
    <w:rsid w:val="00362FE8"/>
    <w:rsid w:val="00364044"/>
    <w:rsid w:val="00364A11"/>
    <w:rsid w:val="00364E92"/>
    <w:rsid w:val="003661EE"/>
    <w:rsid w:val="003667C8"/>
    <w:rsid w:val="003668AE"/>
    <w:rsid w:val="00367BBD"/>
    <w:rsid w:val="00371084"/>
    <w:rsid w:val="0037169B"/>
    <w:rsid w:val="00371E3C"/>
    <w:rsid w:val="00372279"/>
    <w:rsid w:val="003725ED"/>
    <w:rsid w:val="00374087"/>
    <w:rsid w:val="00374BED"/>
    <w:rsid w:val="00374FE9"/>
    <w:rsid w:val="003755D4"/>
    <w:rsid w:val="00375B51"/>
    <w:rsid w:val="00377864"/>
    <w:rsid w:val="00380924"/>
    <w:rsid w:val="00380A59"/>
    <w:rsid w:val="00381796"/>
    <w:rsid w:val="0038185D"/>
    <w:rsid w:val="00381CFE"/>
    <w:rsid w:val="003820CC"/>
    <w:rsid w:val="00383DFB"/>
    <w:rsid w:val="00384BCD"/>
    <w:rsid w:val="00385F43"/>
    <w:rsid w:val="003864E4"/>
    <w:rsid w:val="003876BB"/>
    <w:rsid w:val="00387B78"/>
    <w:rsid w:val="00387DB4"/>
    <w:rsid w:val="00390A37"/>
    <w:rsid w:val="00390D7C"/>
    <w:rsid w:val="00392BDD"/>
    <w:rsid w:val="003930DC"/>
    <w:rsid w:val="003938B9"/>
    <w:rsid w:val="003943A6"/>
    <w:rsid w:val="00394716"/>
    <w:rsid w:val="00396E8E"/>
    <w:rsid w:val="003971B5"/>
    <w:rsid w:val="00397E03"/>
    <w:rsid w:val="003A0480"/>
    <w:rsid w:val="003A17D3"/>
    <w:rsid w:val="003A2469"/>
    <w:rsid w:val="003A262B"/>
    <w:rsid w:val="003A2E5A"/>
    <w:rsid w:val="003A30A5"/>
    <w:rsid w:val="003A32EE"/>
    <w:rsid w:val="003A3658"/>
    <w:rsid w:val="003A3F2C"/>
    <w:rsid w:val="003A4610"/>
    <w:rsid w:val="003A4EEB"/>
    <w:rsid w:val="003A5214"/>
    <w:rsid w:val="003A6196"/>
    <w:rsid w:val="003A657C"/>
    <w:rsid w:val="003A694B"/>
    <w:rsid w:val="003A74B9"/>
    <w:rsid w:val="003A76FC"/>
    <w:rsid w:val="003A788F"/>
    <w:rsid w:val="003A7996"/>
    <w:rsid w:val="003B010C"/>
    <w:rsid w:val="003B02FD"/>
    <w:rsid w:val="003B0619"/>
    <w:rsid w:val="003B1255"/>
    <w:rsid w:val="003B1445"/>
    <w:rsid w:val="003B144B"/>
    <w:rsid w:val="003B1B59"/>
    <w:rsid w:val="003B1C98"/>
    <w:rsid w:val="003B2440"/>
    <w:rsid w:val="003B3145"/>
    <w:rsid w:val="003B38AD"/>
    <w:rsid w:val="003B3B73"/>
    <w:rsid w:val="003B45BE"/>
    <w:rsid w:val="003B59A5"/>
    <w:rsid w:val="003B5BFB"/>
    <w:rsid w:val="003B6427"/>
    <w:rsid w:val="003C2DCB"/>
    <w:rsid w:val="003C3D3F"/>
    <w:rsid w:val="003C464D"/>
    <w:rsid w:val="003C6165"/>
    <w:rsid w:val="003C6B17"/>
    <w:rsid w:val="003D0062"/>
    <w:rsid w:val="003D071B"/>
    <w:rsid w:val="003D11FB"/>
    <w:rsid w:val="003D12B3"/>
    <w:rsid w:val="003D1435"/>
    <w:rsid w:val="003D44C9"/>
    <w:rsid w:val="003D56AA"/>
    <w:rsid w:val="003D6328"/>
    <w:rsid w:val="003D6B99"/>
    <w:rsid w:val="003D6EB7"/>
    <w:rsid w:val="003D6F46"/>
    <w:rsid w:val="003D775C"/>
    <w:rsid w:val="003E009D"/>
    <w:rsid w:val="003E1415"/>
    <w:rsid w:val="003E1773"/>
    <w:rsid w:val="003E20A6"/>
    <w:rsid w:val="003E39AE"/>
    <w:rsid w:val="003E48E1"/>
    <w:rsid w:val="003E53FF"/>
    <w:rsid w:val="003E56E1"/>
    <w:rsid w:val="003E587D"/>
    <w:rsid w:val="003E7B5B"/>
    <w:rsid w:val="003F302D"/>
    <w:rsid w:val="003F4081"/>
    <w:rsid w:val="003F485A"/>
    <w:rsid w:val="003F4FED"/>
    <w:rsid w:val="003F50F2"/>
    <w:rsid w:val="003F5455"/>
    <w:rsid w:val="003F6CE7"/>
    <w:rsid w:val="003F774D"/>
    <w:rsid w:val="003F7C39"/>
    <w:rsid w:val="00401B29"/>
    <w:rsid w:val="00402478"/>
    <w:rsid w:val="00402929"/>
    <w:rsid w:val="00403392"/>
    <w:rsid w:val="00403464"/>
    <w:rsid w:val="00403AA5"/>
    <w:rsid w:val="0040438E"/>
    <w:rsid w:val="00404EBF"/>
    <w:rsid w:val="00405032"/>
    <w:rsid w:val="004055C0"/>
    <w:rsid w:val="00406B26"/>
    <w:rsid w:val="00406C11"/>
    <w:rsid w:val="004077FC"/>
    <w:rsid w:val="00410F75"/>
    <w:rsid w:val="00411830"/>
    <w:rsid w:val="00411C08"/>
    <w:rsid w:val="00412BDC"/>
    <w:rsid w:val="00412D6D"/>
    <w:rsid w:val="00412DF1"/>
    <w:rsid w:val="00412ED4"/>
    <w:rsid w:val="00413795"/>
    <w:rsid w:val="004138A6"/>
    <w:rsid w:val="0041424F"/>
    <w:rsid w:val="0041436B"/>
    <w:rsid w:val="00415298"/>
    <w:rsid w:val="0041588D"/>
    <w:rsid w:val="00415BC8"/>
    <w:rsid w:val="004162B4"/>
    <w:rsid w:val="004163B7"/>
    <w:rsid w:val="00417941"/>
    <w:rsid w:val="00417C32"/>
    <w:rsid w:val="00420A70"/>
    <w:rsid w:val="004211F9"/>
    <w:rsid w:val="004234D3"/>
    <w:rsid w:val="0042487F"/>
    <w:rsid w:val="00424D1A"/>
    <w:rsid w:val="00425469"/>
    <w:rsid w:val="004269A1"/>
    <w:rsid w:val="00426EFA"/>
    <w:rsid w:val="004311D6"/>
    <w:rsid w:val="00431C58"/>
    <w:rsid w:val="0043366C"/>
    <w:rsid w:val="0043369F"/>
    <w:rsid w:val="004336DC"/>
    <w:rsid w:val="004338B4"/>
    <w:rsid w:val="004338CC"/>
    <w:rsid w:val="00433AED"/>
    <w:rsid w:val="004344EE"/>
    <w:rsid w:val="00434DDA"/>
    <w:rsid w:val="00435084"/>
    <w:rsid w:val="004369B1"/>
    <w:rsid w:val="0044066E"/>
    <w:rsid w:val="0044099B"/>
    <w:rsid w:val="0044118F"/>
    <w:rsid w:val="004416BC"/>
    <w:rsid w:val="0044268F"/>
    <w:rsid w:val="00442D30"/>
    <w:rsid w:val="00443533"/>
    <w:rsid w:val="00443761"/>
    <w:rsid w:val="0044399F"/>
    <w:rsid w:val="004439B8"/>
    <w:rsid w:val="00443B61"/>
    <w:rsid w:val="00444C8B"/>
    <w:rsid w:val="00447F53"/>
    <w:rsid w:val="0045002B"/>
    <w:rsid w:val="00450065"/>
    <w:rsid w:val="00450750"/>
    <w:rsid w:val="00450947"/>
    <w:rsid w:val="00451486"/>
    <w:rsid w:val="00451498"/>
    <w:rsid w:val="00452886"/>
    <w:rsid w:val="0045397C"/>
    <w:rsid w:val="00454949"/>
    <w:rsid w:val="00454B24"/>
    <w:rsid w:val="004555F7"/>
    <w:rsid w:val="00455AE5"/>
    <w:rsid w:val="00455D54"/>
    <w:rsid w:val="00455DDD"/>
    <w:rsid w:val="0045600C"/>
    <w:rsid w:val="004569FD"/>
    <w:rsid w:val="00456A13"/>
    <w:rsid w:val="0045750D"/>
    <w:rsid w:val="00457868"/>
    <w:rsid w:val="00457EB8"/>
    <w:rsid w:val="0046023A"/>
    <w:rsid w:val="00460455"/>
    <w:rsid w:val="00462127"/>
    <w:rsid w:val="0046314E"/>
    <w:rsid w:val="00463457"/>
    <w:rsid w:val="00463A11"/>
    <w:rsid w:val="00466AD5"/>
    <w:rsid w:val="00467BEA"/>
    <w:rsid w:val="00470A59"/>
    <w:rsid w:val="00470D0C"/>
    <w:rsid w:val="00471953"/>
    <w:rsid w:val="00471E58"/>
    <w:rsid w:val="004734AA"/>
    <w:rsid w:val="00474554"/>
    <w:rsid w:val="00475DF4"/>
    <w:rsid w:val="00476AB0"/>
    <w:rsid w:val="004774B0"/>
    <w:rsid w:val="0048087A"/>
    <w:rsid w:val="00480F44"/>
    <w:rsid w:val="004818A6"/>
    <w:rsid w:val="00481CEE"/>
    <w:rsid w:val="004831AB"/>
    <w:rsid w:val="00483DDD"/>
    <w:rsid w:val="00484DE9"/>
    <w:rsid w:val="00485B33"/>
    <w:rsid w:val="0048667E"/>
    <w:rsid w:val="004868E0"/>
    <w:rsid w:val="004902B5"/>
    <w:rsid w:val="004904FB"/>
    <w:rsid w:val="00490F41"/>
    <w:rsid w:val="00491475"/>
    <w:rsid w:val="00491E72"/>
    <w:rsid w:val="0049317F"/>
    <w:rsid w:val="00493345"/>
    <w:rsid w:val="00494013"/>
    <w:rsid w:val="00494396"/>
    <w:rsid w:val="00494A73"/>
    <w:rsid w:val="0049523A"/>
    <w:rsid w:val="00495770"/>
    <w:rsid w:val="00495980"/>
    <w:rsid w:val="00495D37"/>
    <w:rsid w:val="004960DB"/>
    <w:rsid w:val="0049654F"/>
    <w:rsid w:val="0049676D"/>
    <w:rsid w:val="004967AD"/>
    <w:rsid w:val="00496B56"/>
    <w:rsid w:val="00497487"/>
    <w:rsid w:val="004A04CC"/>
    <w:rsid w:val="004A0641"/>
    <w:rsid w:val="004A088F"/>
    <w:rsid w:val="004A1D46"/>
    <w:rsid w:val="004A1DCD"/>
    <w:rsid w:val="004A24B1"/>
    <w:rsid w:val="004A2877"/>
    <w:rsid w:val="004A31BA"/>
    <w:rsid w:val="004A3390"/>
    <w:rsid w:val="004A34DC"/>
    <w:rsid w:val="004A3A83"/>
    <w:rsid w:val="004A4289"/>
    <w:rsid w:val="004A485F"/>
    <w:rsid w:val="004A4B56"/>
    <w:rsid w:val="004A5100"/>
    <w:rsid w:val="004A63B5"/>
    <w:rsid w:val="004A66C0"/>
    <w:rsid w:val="004A66F9"/>
    <w:rsid w:val="004A67B4"/>
    <w:rsid w:val="004A7055"/>
    <w:rsid w:val="004A716F"/>
    <w:rsid w:val="004A74F2"/>
    <w:rsid w:val="004A7983"/>
    <w:rsid w:val="004A7AB3"/>
    <w:rsid w:val="004B014C"/>
    <w:rsid w:val="004B0AA9"/>
    <w:rsid w:val="004B1398"/>
    <w:rsid w:val="004B1ACD"/>
    <w:rsid w:val="004B1B04"/>
    <w:rsid w:val="004B1E1B"/>
    <w:rsid w:val="004B27B0"/>
    <w:rsid w:val="004B441B"/>
    <w:rsid w:val="004B5457"/>
    <w:rsid w:val="004B663A"/>
    <w:rsid w:val="004B688D"/>
    <w:rsid w:val="004B6F67"/>
    <w:rsid w:val="004B7129"/>
    <w:rsid w:val="004B78D6"/>
    <w:rsid w:val="004B7B85"/>
    <w:rsid w:val="004C0AEF"/>
    <w:rsid w:val="004C134A"/>
    <w:rsid w:val="004C2203"/>
    <w:rsid w:val="004C236E"/>
    <w:rsid w:val="004C282B"/>
    <w:rsid w:val="004C296A"/>
    <w:rsid w:val="004C3AE3"/>
    <w:rsid w:val="004C3BF4"/>
    <w:rsid w:val="004C43FD"/>
    <w:rsid w:val="004C4E6F"/>
    <w:rsid w:val="004C504B"/>
    <w:rsid w:val="004C5335"/>
    <w:rsid w:val="004C7560"/>
    <w:rsid w:val="004C797F"/>
    <w:rsid w:val="004D113B"/>
    <w:rsid w:val="004D222A"/>
    <w:rsid w:val="004D35C2"/>
    <w:rsid w:val="004D5A76"/>
    <w:rsid w:val="004D5BE1"/>
    <w:rsid w:val="004D7561"/>
    <w:rsid w:val="004E0069"/>
    <w:rsid w:val="004E0143"/>
    <w:rsid w:val="004E05BA"/>
    <w:rsid w:val="004E0B87"/>
    <w:rsid w:val="004E18D7"/>
    <w:rsid w:val="004E2C3E"/>
    <w:rsid w:val="004E4289"/>
    <w:rsid w:val="004E4D77"/>
    <w:rsid w:val="004E5987"/>
    <w:rsid w:val="004E5AC4"/>
    <w:rsid w:val="004E5D0D"/>
    <w:rsid w:val="004E6123"/>
    <w:rsid w:val="004E6AE3"/>
    <w:rsid w:val="004E6F24"/>
    <w:rsid w:val="004E7479"/>
    <w:rsid w:val="004F0396"/>
    <w:rsid w:val="004F08B9"/>
    <w:rsid w:val="004F0E61"/>
    <w:rsid w:val="004F13F9"/>
    <w:rsid w:val="004F198E"/>
    <w:rsid w:val="004F3159"/>
    <w:rsid w:val="004F36AD"/>
    <w:rsid w:val="004F3B1F"/>
    <w:rsid w:val="004F43D1"/>
    <w:rsid w:val="004F43E1"/>
    <w:rsid w:val="004F4452"/>
    <w:rsid w:val="004F4D56"/>
    <w:rsid w:val="004F5099"/>
    <w:rsid w:val="004F5A12"/>
    <w:rsid w:val="004F5BB0"/>
    <w:rsid w:val="004F5EE9"/>
    <w:rsid w:val="004F6B38"/>
    <w:rsid w:val="004F72D4"/>
    <w:rsid w:val="00500840"/>
    <w:rsid w:val="00500D2C"/>
    <w:rsid w:val="00501B5F"/>
    <w:rsid w:val="005035E0"/>
    <w:rsid w:val="0050408F"/>
    <w:rsid w:val="00504093"/>
    <w:rsid w:val="0050456B"/>
    <w:rsid w:val="00505A03"/>
    <w:rsid w:val="005063C8"/>
    <w:rsid w:val="00507BA3"/>
    <w:rsid w:val="00510F82"/>
    <w:rsid w:val="0051140E"/>
    <w:rsid w:val="00511C2F"/>
    <w:rsid w:val="00512163"/>
    <w:rsid w:val="00512181"/>
    <w:rsid w:val="00512F82"/>
    <w:rsid w:val="0051321C"/>
    <w:rsid w:val="00513322"/>
    <w:rsid w:val="005133AE"/>
    <w:rsid w:val="00513BB1"/>
    <w:rsid w:val="00513D1A"/>
    <w:rsid w:val="00514803"/>
    <w:rsid w:val="0051483F"/>
    <w:rsid w:val="00515AE6"/>
    <w:rsid w:val="0051637D"/>
    <w:rsid w:val="00516B68"/>
    <w:rsid w:val="00517EDC"/>
    <w:rsid w:val="00521541"/>
    <w:rsid w:val="0052201C"/>
    <w:rsid w:val="00522100"/>
    <w:rsid w:val="00522B24"/>
    <w:rsid w:val="00522E14"/>
    <w:rsid w:val="0052366A"/>
    <w:rsid w:val="005236E6"/>
    <w:rsid w:val="00523DC3"/>
    <w:rsid w:val="00524414"/>
    <w:rsid w:val="00524E62"/>
    <w:rsid w:val="00526529"/>
    <w:rsid w:val="005268CE"/>
    <w:rsid w:val="00526B49"/>
    <w:rsid w:val="005274F7"/>
    <w:rsid w:val="00527CC7"/>
    <w:rsid w:val="00530384"/>
    <w:rsid w:val="00530698"/>
    <w:rsid w:val="00530994"/>
    <w:rsid w:val="00530B16"/>
    <w:rsid w:val="00532315"/>
    <w:rsid w:val="00532B2E"/>
    <w:rsid w:val="00532E10"/>
    <w:rsid w:val="005336AA"/>
    <w:rsid w:val="005343D2"/>
    <w:rsid w:val="00536B8A"/>
    <w:rsid w:val="00536C5E"/>
    <w:rsid w:val="00537313"/>
    <w:rsid w:val="00537BA7"/>
    <w:rsid w:val="00543079"/>
    <w:rsid w:val="00543648"/>
    <w:rsid w:val="0054365C"/>
    <w:rsid w:val="00543D10"/>
    <w:rsid w:val="0054436B"/>
    <w:rsid w:val="00544666"/>
    <w:rsid w:val="00544F37"/>
    <w:rsid w:val="00550912"/>
    <w:rsid w:val="00550EDD"/>
    <w:rsid w:val="00552471"/>
    <w:rsid w:val="005531BE"/>
    <w:rsid w:val="00554069"/>
    <w:rsid w:val="0055408E"/>
    <w:rsid w:val="00554DDB"/>
    <w:rsid w:val="00554E17"/>
    <w:rsid w:val="00554E2C"/>
    <w:rsid w:val="00555180"/>
    <w:rsid w:val="00556AA8"/>
    <w:rsid w:val="005571B3"/>
    <w:rsid w:val="00557B72"/>
    <w:rsid w:val="00557C67"/>
    <w:rsid w:val="0056121C"/>
    <w:rsid w:val="00561953"/>
    <w:rsid w:val="00562DCB"/>
    <w:rsid w:val="005635FF"/>
    <w:rsid w:val="00564F36"/>
    <w:rsid w:val="005650D6"/>
    <w:rsid w:val="0056578A"/>
    <w:rsid w:val="005657AF"/>
    <w:rsid w:val="00565C97"/>
    <w:rsid w:val="0056675C"/>
    <w:rsid w:val="0056694A"/>
    <w:rsid w:val="0056734F"/>
    <w:rsid w:val="00567742"/>
    <w:rsid w:val="00570740"/>
    <w:rsid w:val="00570A7B"/>
    <w:rsid w:val="005717E7"/>
    <w:rsid w:val="0057308E"/>
    <w:rsid w:val="00573F16"/>
    <w:rsid w:val="0057491A"/>
    <w:rsid w:val="005758D7"/>
    <w:rsid w:val="00577029"/>
    <w:rsid w:val="00577C7E"/>
    <w:rsid w:val="005805B8"/>
    <w:rsid w:val="00580658"/>
    <w:rsid w:val="00580BFE"/>
    <w:rsid w:val="00583CDB"/>
    <w:rsid w:val="00583DFD"/>
    <w:rsid w:val="005853F9"/>
    <w:rsid w:val="005854CB"/>
    <w:rsid w:val="0058553E"/>
    <w:rsid w:val="005858D1"/>
    <w:rsid w:val="00585A7B"/>
    <w:rsid w:val="00586261"/>
    <w:rsid w:val="00586434"/>
    <w:rsid w:val="005867E2"/>
    <w:rsid w:val="005870FA"/>
    <w:rsid w:val="0058799A"/>
    <w:rsid w:val="00587D47"/>
    <w:rsid w:val="00590378"/>
    <w:rsid w:val="00590DD8"/>
    <w:rsid w:val="00595ED2"/>
    <w:rsid w:val="00596657"/>
    <w:rsid w:val="0059694D"/>
    <w:rsid w:val="00596B7A"/>
    <w:rsid w:val="00597DC5"/>
    <w:rsid w:val="005A0520"/>
    <w:rsid w:val="005A15D7"/>
    <w:rsid w:val="005A1614"/>
    <w:rsid w:val="005A1C66"/>
    <w:rsid w:val="005A28DB"/>
    <w:rsid w:val="005A2E86"/>
    <w:rsid w:val="005A3171"/>
    <w:rsid w:val="005A48C7"/>
    <w:rsid w:val="005A4EB6"/>
    <w:rsid w:val="005A69FF"/>
    <w:rsid w:val="005A6E22"/>
    <w:rsid w:val="005A768B"/>
    <w:rsid w:val="005B0B3A"/>
    <w:rsid w:val="005B183C"/>
    <w:rsid w:val="005B285C"/>
    <w:rsid w:val="005B2F5D"/>
    <w:rsid w:val="005B3C49"/>
    <w:rsid w:val="005B3DC8"/>
    <w:rsid w:val="005B4910"/>
    <w:rsid w:val="005B49E4"/>
    <w:rsid w:val="005B5C24"/>
    <w:rsid w:val="005B65CD"/>
    <w:rsid w:val="005B7006"/>
    <w:rsid w:val="005B7BB7"/>
    <w:rsid w:val="005C014A"/>
    <w:rsid w:val="005C0254"/>
    <w:rsid w:val="005C2132"/>
    <w:rsid w:val="005C24A3"/>
    <w:rsid w:val="005C25AC"/>
    <w:rsid w:val="005C2BDE"/>
    <w:rsid w:val="005C38DF"/>
    <w:rsid w:val="005C4FEC"/>
    <w:rsid w:val="005C5453"/>
    <w:rsid w:val="005C6131"/>
    <w:rsid w:val="005C7615"/>
    <w:rsid w:val="005D17FA"/>
    <w:rsid w:val="005D2271"/>
    <w:rsid w:val="005D36E8"/>
    <w:rsid w:val="005D4207"/>
    <w:rsid w:val="005D4F02"/>
    <w:rsid w:val="005D51BA"/>
    <w:rsid w:val="005D558D"/>
    <w:rsid w:val="005D62EA"/>
    <w:rsid w:val="005E2010"/>
    <w:rsid w:val="005E2BDB"/>
    <w:rsid w:val="005E2C20"/>
    <w:rsid w:val="005E2F7C"/>
    <w:rsid w:val="005E39DE"/>
    <w:rsid w:val="005E5B82"/>
    <w:rsid w:val="005E66AF"/>
    <w:rsid w:val="005E7E5C"/>
    <w:rsid w:val="005F110D"/>
    <w:rsid w:val="005F198F"/>
    <w:rsid w:val="005F1BB1"/>
    <w:rsid w:val="005F1F31"/>
    <w:rsid w:val="005F221E"/>
    <w:rsid w:val="005F3240"/>
    <w:rsid w:val="005F3B5C"/>
    <w:rsid w:val="005F4F01"/>
    <w:rsid w:val="005F626A"/>
    <w:rsid w:val="005F6A39"/>
    <w:rsid w:val="005F6FCC"/>
    <w:rsid w:val="005F70B7"/>
    <w:rsid w:val="005F7A9A"/>
    <w:rsid w:val="006003B5"/>
    <w:rsid w:val="0060120C"/>
    <w:rsid w:val="0060163C"/>
    <w:rsid w:val="0060222A"/>
    <w:rsid w:val="00602807"/>
    <w:rsid w:val="00603116"/>
    <w:rsid w:val="00604CB9"/>
    <w:rsid w:val="0060516C"/>
    <w:rsid w:val="00606411"/>
    <w:rsid w:val="00606A0D"/>
    <w:rsid w:val="00606AAF"/>
    <w:rsid w:val="00606FC2"/>
    <w:rsid w:val="0060780D"/>
    <w:rsid w:val="00610385"/>
    <w:rsid w:val="00611078"/>
    <w:rsid w:val="006115C9"/>
    <w:rsid w:val="00611717"/>
    <w:rsid w:val="006129D0"/>
    <w:rsid w:val="00613328"/>
    <w:rsid w:val="006134BB"/>
    <w:rsid w:val="0061401E"/>
    <w:rsid w:val="00614412"/>
    <w:rsid w:val="0061475D"/>
    <w:rsid w:val="00614BA6"/>
    <w:rsid w:val="00615056"/>
    <w:rsid w:val="006151BE"/>
    <w:rsid w:val="00615A8C"/>
    <w:rsid w:val="00616293"/>
    <w:rsid w:val="00616771"/>
    <w:rsid w:val="006168F5"/>
    <w:rsid w:val="00616E32"/>
    <w:rsid w:val="0061766B"/>
    <w:rsid w:val="00617811"/>
    <w:rsid w:val="00617F50"/>
    <w:rsid w:val="00620895"/>
    <w:rsid w:val="0062155A"/>
    <w:rsid w:val="00621CEF"/>
    <w:rsid w:val="00624456"/>
    <w:rsid w:val="0062450C"/>
    <w:rsid w:val="0062570B"/>
    <w:rsid w:val="00626FD1"/>
    <w:rsid w:val="0062706E"/>
    <w:rsid w:val="006271E3"/>
    <w:rsid w:val="006275FF"/>
    <w:rsid w:val="006276E4"/>
    <w:rsid w:val="00630211"/>
    <w:rsid w:val="0063045A"/>
    <w:rsid w:val="00631C0C"/>
    <w:rsid w:val="00633327"/>
    <w:rsid w:val="006356AA"/>
    <w:rsid w:val="00635704"/>
    <w:rsid w:val="00635FA4"/>
    <w:rsid w:val="00636345"/>
    <w:rsid w:val="006400F1"/>
    <w:rsid w:val="006412D9"/>
    <w:rsid w:val="00641F05"/>
    <w:rsid w:val="006422F2"/>
    <w:rsid w:val="00643255"/>
    <w:rsid w:val="00644997"/>
    <w:rsid w:val="00645C01"/>
    <w:rsid w:val="006460C6"/>
    <w:rsid w:val="00646F08"/>
    <w:rsid w:val="0064789C"/>
    <w:rsid w:val="00650754"/>
    <w:rsid w:val="00650839"/>
    <w:rsid w:val="00651DCD"/>
    <w:rsid w:val="006520A4"/>
    <w:rsid w:val="00653059"/>
    <w:rsid w:val="00653228"/>
    <w:rsid w:val="00654042"/>
    <w:rsid w:val="0065410C"/>
    <w:rsid w:val="006575A8"/>
    <w:rsid w:val="006579A1"/>
    <w:rsid w:val="00660CA9"/>
    <w:rsid w:val="00661250"/>
    <w:rsid w:val="0066215C"/>
    <w:rsid w:val="00662A9C"/>
    <w:rsid w:val="00663532"/>
    <w:rsid w:val="00664AB5"/>
    <w:rsid w:val="00664BB9"/>
    <w:rsid w:val="00664DC2"/>
    <w:rsid w:val="0066531D"/>
    <w:rsid w:val="006653F6"/>
    <w:rsid w:val="00665411"/>
    <w:rsid w:val="0066606E"/>
    <w:rsid w:val="006669B7"/>
    <w:rsid w:val="0066725C"/>
    <w:rsid w:val="00667DD2"/>
    <w:rsid w:val="00670328"/>
    <w:rsid w:val="0067060E"/>
    <w:rsid w:val="006712CB"/>
    <w:rsid w:val="00671AC0"/>
    <w:rsid w:val="00671C94"/>
    <w:rsid w:val="00672BC4"/>
    <w:rsid w:val="00672FC6"/>
    <w:rsid w:val="006736EA"/>
    <w:rsid w:val="006740B0"/>
    <w:rsid w:val="0067436E"/>
    <w:rsid w:val="00674414"/>
    <w:rsid w:val="00675620"/>
    <w:rsid w:val="00675E87"/>
    <w:rsid w:val="006765BE"/>
    <w:rsid w:val="006769AE"/>
    <w:rsid w:val="0067704E"/>
    <w:rsid w:val="00677E61"/>
    <w:rsid w:val="0068163C"/>
    <w:rsid w:val="00682D35"/>
    <w:rsid w:val="00682FE4"/>
    <w:rsid w:val="006839E6"/>
    <w:rsid w:val="00684222"/>
    <w:rsid w:val="00684843"/>
    <w:rsid w:val="00684D45"/>
    <w:rsid w:val="0068624E"/>
    <w:rsid w:val="0069119D"/>
    <w:rsid w:val="006920C4"/>
    <w:rsid w:val="00692374"/>
    <w:rsid w:val="00692A8C"/>
    <w:rsid w:val="0069351D"/>
    <w:rsid w:val="00693C6B"/>
    <w:rsid w:val="00693CA1"/>
    <w:rsid w:val="00693F91"/>
    <w:rsid w:val="00694B48"/>
    <w:rsid w:val="00696DCD"/>
    <w:rsid w:val="00696EC0"/>
    <w:rsid w:val="0069743A"/>
    <w:rsid w:val="006978C2"/>
    <w:rsid w:val="006A0CC3"/>
    <w:rsid w:val="006A0DC8"/>
    <w:rsid w:val="006A0E2C"/>
    <w:rsid w:val="006A1130"/>
    <w:rsid w:val="006A14E3"/>
    <w:rsid w:val="006A60B9"/>
    <w:rsid w:val="006B01E8"/>
    <w:rsid w:val="006B04D0"/>
    <w:rsid w:val="006B05C6"/>
    <w:rsid w:val="006B0A00"/>
    <w:rsid w:val="006B1128"/>
    <w:rsid w:val="006B125B"/>
    <w:rsid w:val="006B16B3"/>
    <w:rsid w:val="006B1708"/>
    <w:rsid w:val="006B1B79"/>
    <w:rsid w:val="006B1F22"/>
    <w:rsid w:val="006B5497"/>
    <w:rsid w:val="006B63BC"/>
    <w:rsid w:val="006B6913"/>
    <w:rsid w:val="006B6D34"/>
    <w:rsid w:val="006B6D47"/>
    <w:rsid w:val="006B728B"/>
    <w:rsid w:val="006B7B22"/>
    <w:rsid w:val="006C1C31"/>
    <w:rsid w:val="006C2A56"/>
    <w:rsid w:val="006C3954"/>
    <w:rsid w:val="006C3F89"/>
    <w:rsid w:val="006C4271"/>
    <w:rsid w:val="006C4BAA"/>
    <w:rsid w:val="006C5F26"/>
    <w:rsid w:val="006C63EC"/>
    <w:rsid w:val="006C7055"/>
    <w:rsid w:val="006D1908"/>
    <w:rsid w:val="006D1FD9"/>
    <w:rsid w:val="006D2640"/>
    <w:rsid w:val="006D2ED6"/>
    <w:rsid w:val="006D36D8"/>
    <w:rsid w:val="006D4552"/>
    <w:rsid w:val="006E0492"/>
    <w:rsid w:val="006E0AB6"/>
    <w:rsid w:val="006E10F0"/>
    <w:rsid w:val="006E1721"/>
    <w:rsid w:val="006E1B82"/>
    <w:rsid w:val="006E1D91"/>
    <w:rsid w:val="006E2810"/>
    <w:rsid w:val="006E3725"/>
    <w:rsid w:val="006E3780"/>
    <w:rsid w:val="006E404B"/>
    <w:rsid w:val="006E4973"/>
    <w:rsid w:val="006E5539"/>
    <w:rsid w:val="006F38D3"/>
    <w:rsid w:val="006F3A60"/>
    <w:rsid w:val="006F3A64"/>
    <w:rsid w:val="006F3C3E"/>
    <w:rsid w:val="006F3D74"/>
    <w:rsid w:val="006F5EA5"/>
    <w:rsid w:val="006F6E5D"/>
    <w:rsid w:val="006F6EBF"/>
    <w:rsid w:val="006F7A71"/>
    <w:rsid w:val="007006FA"/>
    <w:rsid w:val="0070107B"/>
    <w:rsid w:val="007020FC"/>
    <w:rsid w:val="007021F5"/>
    <w:rsid w:val="0070347A"/>
    <w:rsid w:val="00703A35"/>
    <w:rsid w:val="007042F8"/>
    <w:rsid w:val="007045AF"/>
    <w:rsid w:val="00704D65"/>
    <w:rsid w:val="0070502C"/>
    <w:rsid w:val="007056B7"/>
    <w:rsid w:val="00705961"/>
    <w:rsid w:val="00707716"/>
    <w:rsid w:val="00707E62"/>
    <w:rsid w:val="00710E29"/>
    <w:rsid w:val="00711373"/>
    <w:rsid w:val="00711ECB"/>
    <w:rsid w:val="00713616"/>
    <w:rsid w:val="0071377D"/>
    <w:rsid w:val="0071477B"/>
    <w:rsid w:val="00714FFD"/>
    <w:rsid w:val="007158CA"/>
    <w:rsid w:val="00716A75"/>
    <w:rsid w:val="00717E7F"/>
    <w:rsid w:val="007203D2"/>
    <w:rsid w:val="007204DA"/>
    <w:rsid w:val="00720676"/>
    <w:rsid w:val="00720832"/>
    <w:rsid w:val="007208A1"/>
    <w:rsid w:val="00720EFC"/>
    <w:rsid w:val="0072188B"/>
    <w:rsid w:val="00721B8C"/>
    <w:rsid w:val="00723230"/>
    <w:rsid w:val="00723B8F"/>
    <w:rsid w:val="00723E9F"/>
    <w:rsid w:val="007242E4"/>
    <w:rsid w:val="00724B9C"/>
    <w:rsid w:val="00725AC4"/>
    <w:rsid w:val="00725BF2"/>
    <w:rsid w:val="00726A3F"/>
    <w:rsid w:val="00727844"/>
    <w:rsid w:val="00730BA1"/>
    <w:rsid w:val="00732B7F"/>
    <w:rsid w:val="0073327F"/>
    <w:rsid w:val="007336E4"/>
    <w:rsid w:val="00734427"/>
    <w:rsid w:val="007348D3"/>
    <w:rsid w:val="00735CE1"/>
    <w:rsid w:val="0073698D"/>
    <w:rsid w:val="007371A3"/>
    <w:rsid w:val="0074007C"/>
    <w:rsid w:val="00740126"/>
    <w:rsid w:val="00741CF5"/>
    <w:rsid w:val="007425EE"/>
    <w:rsid w:val="00742CE9"/>
    <w:rsid w:val="007430A8"/>
    <w:rsid w:val="00743538"/>
    <w:rsid w:val="007439DC"/>
    <w:rsid w:val="00743D19"/>
    <w:rsid w:val="007453B4"/>
    <w:rsid w:val="0074562C"/>
    <w:rsid w:val="0074599E"/>
    <w:rsid w:val="007471D0"/>
    <w:rsid w:val="007512BD"/>
    <w:rsid w:val="007520D0"/>
    <w:rsid w:val="00752555"/>
    <w:rsid w:val="007528C6"/>
    <w:rsid w:val="00753C6B"/>
    <w:rsid w:val="00754703"/>
    <w:rsid w:val="00754CB2"/>
    <w:rsid w:val="00754E44"/>
    <w:rsid w:val="007550BA"/>
    <w:rsid w:val="00755F1B"/>
    <w:rsid w:val="0075622E"/>
    <w:rsid w:val="00756931"/>
    <w:rsid w:val="00756988"/>
    <w:rsid w:val="007579C5"/>
    <w:rsid w:val="00760172"/>
    <w:rsid w:val="007601EE"/>
    <w:rsid w:val="00760E45"/>
    <w:rsid w:val="00760E96"/>
    <w:rsid w:val="0076162D"/>
    <w:rsid w:val="0076253D"/>
    <w:rsid w:val="0076303F"/>
    <w:rsid w:val="00764F16"/>
    <w:rsid w:val="00765B6D"/>
    <w:rsid w:val="0076693B"/>
    <w:rsid w:val="00767505"/>
    <w:rsid w:val="00767CFF"/>
    <w:rsid w:val="00767E29"/>
    <w:rsid w:val="00770BB8"/>
    <w:rsid w:val="00771C9F"/>
    <w:rsid w:val="007723D2"/>
    <w:rsid w:val="00772EC3"/>
    <w:rsid w:val="00774AE7"/>
    <w:rsid w:val="00776C9C"/>
    <w:rsid w:val="0077740E"/>
    <w:rsid w:val="007800A2"/>
    <w:rsid w:val="00781FF3"/>
    <w:rsid w:val="007830C5"/>
    <w:rsid w:val="00783532"/>
    <w:rsid w:val="00783658"/>
    <w:rsid w:val="007852CF"/>
    <w:rsid w:val="007855F5"/>
    <w:rsid w:val="00785D1C"/>
    <w:rsid w:val="007872FF"/>
    <w:rsid w:val="00787D78"/>
    <w:rsid w:val="00787DAF"/>
    <w:rsid w:val="007922E9"/>
    <w:rsid w:val="007937CA"/>
    <w:rsid w:val="00793C65"/>
    <w:rsid w:val="00794523"/>
    <w:rsid w:val="00794898"/>
    <w:rsid w:val="00794F74"/>
    <w:rsid w:val="00795931"/>
    <w:rsid w:val="00795EDB"/>
    <w:rsid w:val="00796493"/>
    <w:rsid w:val="00797D5A"/>
    <w:rsid w:val="007A035C"/>
    <w:rsid w:val="007A0522"/>
    <w:rsid w:val="007A0814"/>
    <w:rsid w:val="007A0EC7"/>
    <w:rsid w:val="007A11C0"/>
    <w:rsid w:val="007A12D9"/>
    <w:rsid w:val="007A2786"/>
    <w:rsid w:val="007A4CCD"/>
    <w:rsid w:val="007A4CF2"/>
    <w:rsid w:val="007A4D72"/>
    <w:rsid w:val="007A5C85"/>
    <w:rsid w:val="007A61A0"/>
    <w:rsid w:val="007A631E"/>
    <w:rsid w:val="007A6494"/>
    <w:rsid w:val="007A6F63"/>
    <w:rsid w:val="007A7448"/>
    <w:rsid w:val="007A7DA9"/>
    <w:rsid w:val="007B0E10"/>
    <w:rsid w:val="007B22DC"/>
    <w:rsid w:val="007B2779"/>
    <w:rsid w:val="007B2836"/>
    <w:rsid w:val="007B3074"/>
    <w:rsid w:val="007B30F4"/>
    <w:rsid w:val="007B400B"/>
    <w:rsid w:val="007B40BB"/>
    <w:rsid w:val="007B49BE"/>
    <w:rsid w:val="007B54BD"/>
    <w:rsid w:val="007C07A9"/>
    <w:rsid w:val="007C09AF"/>
    <w:rsid w:val="007C0D06"/>
    <w:rsid w:val="007C2285"/>
    <w:rsid w:val="007C31ED"/>
    <w:rsid w:val="007C6883"/>
    <w:rsid w:val="007C68BB"/>
    <w:rsid w:val="007C7886"/>
    <w:rsid w:val="007D0E2B"/>
    <w:rsid w:val="007D29C4"/>
    <w:rsid w:val="007D342A"/>
    <w:rsid w:val="007D3F80"/>
    <w:rsid w:val="007D5BFC"/>
    <w:rsid w:val="007D6102"/>
    <w:rsid w:val="007D70DD"/>
    <w:rsid w:val="007E068E"/>
    <w:rsid w:val="007E1B84"/>
    <w:rsid w:val="007E1D80"/>
    <w:rsid w:val="007E2F74"/>
    <w:rsid w:val="007E3306"/>
    <w:rsid w:val="007E375A"/>
    <w:rsid w:val="007E3E33"/>
    <w:rsid w:val="007E55E2"/>
    <w:rsid w:val="007E581C"/>
    <w:rsid w:val="007E60E6"/>
    <w:rsid w:val="007E6432"/>
    <w:rsid w:val="007F0DCA"/>
    <w:rsid w:val="007F19E9"/>
    <w:rsid w:val="007F2FC8"/>
    <w:rsid w:val="007F38BA"/>
    <w:rsid w:val="007F3AED"/>
    <w:rsid w:val="007F41F6"/>
    <w:rsid w:val="007F450C"/>
    <w:rsid w:val="007F53F0"/>
    <w:rsid w:val="007F586B"/>
    <w:rsid w:val="007F5B63"/>
    <w:rsid w:val="007F60D4"/>
    <w:rsid w:val="007F7270"/>
    <w:rsid w:val="00801763"/>
    <w:rsid w:val="0080221E"/>
    <w:rsid w:val="00802BFA"/>
    <w:rsid w:val="00803510"/>
    <w:rsid w:val="008057A2"/>
    <w:rsid w:val="00806345"/>
    <w:rsid w:val="0080762E"/>
    <w:rsid w:val="00807E70"/>
    <w:rsid w:val="0081002F"/>
    <w:rsid w:val="008101B5"/>
    <w:rsid w:val="008105A6"/>
    <w:rsid w:val="008106B3"/>
    <w:rsid w:val="00811943"/>
    <w:rsid w:val="00812059"/>
    <w:rsid w:val="008127E9"/>
    <w:rsid w:val="00812B48"/>
    <w:rsid w:val="00813D32"/>
    <w:rsid w:val="00814A56"/>
    <w:rsid w:val="00814A5D"/>
    <w:rsid w:val="00815099"/>
    <w:rsid w:val="008150EF"/>
    <w:rsid w:val="0081510B"/>
    <w:rsid w:val="008156E3"/>
    <w:rsid w:val="00816320"/>
    <w:rsid w:val="00820C99"/>
    <w:rsid w:val="00820E7F"/>
    <w:rsid w:val="008229B4"/>
    <w:rsid w:val="00822F08"/>
    <w:rsid w:val="00823DBC"/>
    <w:rsid w:val="00824610"/>
    <w:rsid w:val="008247A2"/>
    <w:rsid w:val="00824ABB"/>
    <w:rsid w:val="00824B02"/>
    <w:rsid w:val="008254C5"/>
    <w:rsid w:val="00826408"/>
    <w:rsid w:val="00826F18"/>
    <w:rsid w:val="00830E2C"/>
    <w:rsid w:val="008312DA"/>
    <w:rsid w:val="00832B96"/>
    <w:rsid w:val="00832D66"/>
    <w:rsid w:val="0083346B"/>
    <w:rsid w:val="0083346D"/>
    <w:rsid w:val="00833D7F"/>
    <w:rsid w:val="0083477A"/>
    <w:rsid w:val="00834C1C"/>
    <w:rsid w:val="00835107"/>
    <w:rsid w:val="00836596"/>
    <w:rsid w:val="00837852"/>
    <w:rsid w:val="00840ADB"/>
    <w:rsid w:val="00841281"/>
    <w:rsid w:val="00841DB8"/>
    <w:rsid w:val="00842C38"/>
    <w:rsid w:val="00842CDC"/>
    <w:rsid w:val="008432DF"/>
    <w:rsid w:val="00843557"/>
    <w:rsid w:val="00843991"/>
    <w:rsid w:val="008444F6"/>
    <w:rsid w:val="0084456A"/>
    <w:rsid w:val="00844BFA"/>
    <w:rsid w:val="00845AE4"/>
    <w:rsid w:val="00845B37"/>
    <w:rsid w:val="0084731E"/>
    <w:rsid w:val="008476B0"/>
    <w:rsid w:val="00847EAA"/>
    <w:rsid w:val="00847F7F"/>
    <w:rsid w:val="00850AE3"/>
    <w:rsid w:val="00851DBB"/>
    <w:rsid w:val="008534D9"/>
    <w:rsid w:val="00853582"/>
    <w:rsid w:val="00853D4F"/>
    <w:rsid w:val="00854BD3"/>
    <w:rsid w:val="00854D8C"/>
    <w:rsid w:val="00855496"/>
    <w:rsid w:val="008570A8"/>
    <w:rsid w:val="00857444"/>
    <w:rsid w:val="0085772A"/>
    <w:rsid w:val="008578FC"/>
    <w:rsid w:val="0085799C"/>
    <w:rsid w:val="00860336"/>
    <w:rsid w:val="008605D6"/>
    <w:rsid w:val="00860A46"/>
    <w:rsid w:val="00861537"/>
    <w:rsid w:val="0086163D"/>
    <w:rsid w:val="00861A42"/>
    <w:rsid w:val="00862850"/>
    <w:rsid w:val="00863BF9"/>
    <w:rsid w:val="00863EE0"/>
    <w:rsid w:val="00864DD5"/>
    <w:rsid w:val="00866F29"/>
    <w:rsid w:val="008678CE"/>
    <w:rsid w:val="008700D3"/>
    <w:rsid w:val="0087039A"/>
    <w:rsid w:val="00870A43"/>
    <w:rsid w:val="00870A97"/>
    <w:rsid w:val="00871C2A"/>
    <w:rsid w:val="00871D0D"/>
    <w:rsid w:val="00872824"/>
    <w:rsid w:val="00872F2F"/>
    <w:rsid w:val="00873365"/>
    <w:rsid w:val="00873642"/>
    <w:rsid w:val="00873AFF"/>
    <w:rsid w:val="008750FB"/>
    <w:rsid w:val="00875405"/>
    <w:rsid w:val="008757E0"/>
    <w:rsid w:val="00875BF4"/>
    <w:rsid w:val="0087740F"/>
    <w:rsid w:val="0087771B"/>
    <w:rsid w:val="00877F10"/>
    <w:rsid w:val="0088101B"/>
    <w:rsid w:val="00881437"/>
    <w:rsid w:val="00881B50"/>
    <w:rsid w:val="00881FEB"/>
    <w:rsid w:val="0088211B"/>
    <w:rsid w:val="00882187"/>
    <w:rsid w:val="0088316C"/>
    <w:rsid w:val="0088340A"/>
    <w:rsid w:val="00883CF6"/>
    <w:rsid w:val="00884268"/>
    <w:rsid w:val="00884AF3"/>
    <w:rsid w:val="008851C1"/>
    <w:rsid w:val="0088611E"/>
    <w:rsid w:val="00892FCE"/>
    <w:rsid w:val="00893168"/>
    <w:rsid w:val="00893299"/>
    <w:rsid w:val="0089339A"/>
    <w:rsid w:val="0089348E"/>
    <w:rsid w:val="008935AF"/>
    <w:rsid w:val="008943A8"/>
    <w:rsid w:val="0089482A"/>
    <w:rsid w:val="00895E55"/>
    <w:rsid w:val="00896BAF"/>
    <w:rsid w:val="00897384"/>
    <w:rsid w:val="00897DDD"/>
    <w:rsid w:val="008A0042"/>
    <w:rsid w:val="008A0105"/>
    <w:rsid w:val="008A064C"/>
    <w:rsid w:val="008A10D4"/>
    <w:rsid w:val="008A1243"/>
    <w:rsid w:val="008A24DC"/>
    <w:rsid w:val="008A2BB8"/>
    <w:rsid w:val="008A2DEF"/>
    <w:rsid w:val="008A3E52"/>
    <w:rsid w:val="008A646F"/>
    <w:rsid w:val="008A672B"/>
    <w:rsid w:val="008A6766"/>
    <w:rsid w:val="008A6F41"/>
    <w:rsid w:val="008B057F"/>
    <w:rsid w:val="008B0778"/>
    <w:rsid w:val="008B0CBE"/>
    <w:rsid w:val="008B1700"/>
    <w:rsid w:val="008B18EB"/>
    <w:rsid w:val="008B1F0F"/>
    <w:rsid w:val="008B2650"/>
    <w:rsid w:val="008B29E1"/>
    <w:rsid w:val="008B4966"/>
    <w:rsid w:val="008B49A2"/>
    <w:rsid w:val="008B4BBB"/>
    <w:rsid w:val="008B4EE8"/>
    <w:rsid w:val="008B69D9"/>
    <w:rsid w:val="008B6E76"/>
    <w:rsid w:val="008C184F"/>
    <w:rsid w:val="008C1DC5"/>
    <w:rsid w:val="008C28A1"/>
    <w:rsid w:val="008C28D0"/>
    <w:rsid w:val="008C4754"/>
    <w:rsid w:val="008C4EB7"/>
    <w:rsid w:val="008C5209"/>
    <w:rsid w:val="008C528B"/>
    <w:rsid w:val="008C66B4"/>
    <w:rsid w:val="008C6C95"/>
    <w:rsid w:val="008C7D04"/>
    <w:rsid w:val="008D0F52"/>
    <w:rsid w:val="008D1CE4"/>
    <w:rsid w:val="008D1D7C"/>
    <w:rsid w:val="008D1DCA"/>
    <w:rsid w:val="008D2203"/>
    <w:rsid w:val="008D2728"/>
    <w:rsid w:val="008D3E8A"/>
    <w:rsid w:val="008D40B0"/>
    <w:rsid w:val="008D4620"/>
    <w:rsid w:val="008D53DC"/>
    <w:rsid w:val="008D5751"/>
    <w:rsid w:val="008D5BF9"/>
    <w:rsid w:val="008D69D3"/>
    <w:rsid w:val="008D76E5"/>
    <w:rsid w:val="008D7F9A"/>
    <w:rsid w:val="008E011F"/>
    <w:rsid w:val="008E1DD4"/>
    <w:rsid w:val="008E1DFF"/>
    <w:rsid w:val="008E1E90"/>
    <w:rsid w:val="008E2C0D"/>
    <w:rsid w:val="008E46C8"/>
    <w:rsid w:val="008E5868"/>
    <w:rsid w:val="008E7443"/>
    <w:rsid w:val="008E79AB"/>
    <w:rsid w:val="008E79BA"/>
    <w:rsid w:val="008F015C"/>
    <w:rsid w:val="008F140F"/>
    <w:rsid w:val="008F1CF4"/>
    <w:rsid w:val="008F205F"/>
    <w:rsid w:val="008F2C86"/>
    <w:rsid w:val="008F308E"/>
    <w:rsid w:val="008F31EE"/>
    <w:rsid w:val="008F3388"/>
    <w:rsid w:val="008F424F"/>
    <w:rsid w:val="008F4508"/>
    <w:rsid w:val="008F50B8"/>
    <w:rsid w:val="008F50FB"/>
    <w:rsid w:val="008F56DA"/>
    <w:rsid w:val="008F5B0C"/>
    <w:rsid w:val="008F6452"/>
    <w:rsid w:val="008F68F8"/>
    <w:rsid w:val="008F6B16"/>
    <w:rsid w:val="008F6D17"/>
    <w:rsid w:val="008F6D4A"/>
    <w:rsid w:val="008F7FD7"/>
    <w:rsid w:val="00900633"/>
    <w:rsid w:val="00900848"/>
    <w:rsid w:val="00901615"/>
    <w:rsid w:val="0090230B"/>
    <w:rsid w:val="0090309A"/>
    <w:rsid w:val="0090349F"/>
    <w:rsid w:val="00903652"/>
    <w:rsid w:val="00903A8E"/>
    <w:rsid w:val="00903B4B"/>
    <w:rsid w:val="009049F6"/>
    <w:rsid w:val="00904C92"/>
    <w:rsid w:val="00906B4D"/>
    <w:rsid w:val="00906D55"/>
    <w:rsid w:val="009077E2"/>
    <w:rsid w:val="0091097B"/>
    <w:rsid w:val="009142D8"/>
    <w:rsid w:val="00914325"/>
    <w:rsid w:val="00914738"/>
    <w:rsid w:val="00914AAE"/>
    <w:rsid w:val="009151BE"/>
    <w:rsid w:val="00917B11"/>
    <w:rsid w:val="00920A38"/>
    <w:rsid w:val="00922322"/>
    <w:rsid w:val="009226E6"/>
    <w:rsid w:val="009237F3"/>
    <w:rsid w:val="00923D51"/>
    <w:rsid w:val="00924E66"/>
    <w:rsid w:val="0092589C"/>
    <w:rsid w:val="00926407"/>
    <w:rsid w:val="009270ED"/>
    <w:rsid w:val="00927E4B"/>
    <w:rsid w:val="00927F16"/>
    <w:rsid w:val="009305F7"/>
    <w:rsid w:val="00930C8A"/>
    <w:rsid w:val="0093103A"/>
    <w:rsid w:val="0093238B"/>
    <w:rsid w:val="00933083"/>
    <w:rsid w:val="00933F34"/>
    <w:rsid w:val="00934338"/>
    <w:rsid w:val="00934785"/>
    <w:rsid w:val="00934F62"/>
    <w:rsid w:val="00934FB6"/>
    <w:rsid w:val="00935FCF"/>
    <w:rsid w:val="00937BF9"/>
    <w:rsid w:val="00941985"/>
    <w:rsid w:val="00941FCF"/>
    <w:rsid w:val="009449FE"/>
    <w:rsid w:val="0094567E"/>
    <w:rsid w:val="00946366"/>
    <w:rsid w:val="00946994"/>
    <w:rsid w:val="00946CEE"/>
    <w:rsid w:val="00947901"/>
    <w:rsid w:val="00950ED4"/>
    <w:rsid w:val="009521C2"/>
    <w:rsid w:val="00952FDA"/>
    <w:rsid w:val="009530E9"/>
    <w:rsid w:val="009536A9"/>
    <w:rsid w:val="00955A97"/>
    <w:rsid w:val="00955F92"/>
    <w:rsid w:val="00956698"/>
    <w:rsid w:val="00957510"/>
    <w:rsid w:val="0096060F"/>
    <w:rsid w:val="00961061"/>
    <w:rsid w:val="00961AA0"/>
    <w:rsid w:val="00961FFC"/>
    <w:rsid w:val="00965044"/>
    <w:rsid w:val="00965192"/>
    <w:rsid w:val="00965CE5"/>
    <w:rsid w:val="009676B7"/>
    <w:rsid w:val="009703A9"/>
    <w:rsid w:val="00971837"/>
    <w:rsid w:val="00971CFA"/>
    <w:rsid w:val="00972527"/>
    <w:rsid w:val="00972B9B"/>
    <w:rsid w:val="00972D6F"/>
    <w:rsid w:val="00973716"/>
    <w:rsid w:val="00973EE5"/>
    <w:rsid w:val="00975587"/>
    <w:rsid w:val="00976A38"/>
    <w:rsid w:val="00977163"/>
    <w:rsid w:val="009775D1"/>
    <w:rsid w:val="009778E9"/>
    <w:rsid w:val="009809F8"/>
    <w:rsid w:val="00981940"/>
    <w:rsid w:val="009828B4"/>
    <w:rsid w:val="00983283"/>
    <w:rsid w:val="00984117"/>
    <w:rsid w:val="00985332"/>
    <w:rsid w:val="009854F8"/>
    <w:rsid w:val="0098646C"/>
    <w:rsid w:val="0098654C"/>
    <w:rsid w:val="00986A50"/>
    <w:rsid w:val="00986CB4"/>
    <w:rsid w:val="00990D25"/>
    <w:rsid w:val="00991E64"/>
    <w:rsid w:val="00992225"/>
    <w:rsid w:val="0099236C"/>
    <w:rsid w:val="00993074"/>
    <w:rsid w:val="00993912"/>
    <w:rsid w:val="00993B97"/>
    <w:rsid w:val="00994514"/>
    <w:rsid w:val="00994CB8"/>
    <w:rsid w:val="00995CFC"/>
    <w:rsid w:val="0099685C"/>
    <w:rsid w:val="0099777E"/>
    <w:rsid w:val="009A0407"/>
    <w:rsid w:val="009A1262"/>
    <w:rsid w:val="009A2258"/>
    <w:rsid w:val="009A2BB7"/>
    <w:rsid w:val="009A2CC1"/>
    <w:rsid w:val="009A37D0"/>
    <w:rsid w:val="009A40E6"/>
    <w:rsid w:val="009A5553"/>
    <w:rsid w:val="009A5E23"/>
    <w:rsid w:val="009A6118"/>
    <w:rsid w:val="009A63C0"/>
    <w:rsid w:val="009A6A23"/>
    <w:rsid w:val="009A733D"/>
    <w:rsid w:val="009B0227"/>
    <w:rsid w:val="009B048E"/>
    <w:rsid w:val="009B10E3"/>
    <w:rsid w:val="009B30D9"/>
    <w:rsid w:val="009B429F"/>
    <w:rsid w:val="009B4D6D"/>
    <w:rsid w:val="009B5377"/>
    <w:rsid w:val="009B573E"/>
    <w:rsid w:val="009B633A"/>
    <w:rsid w:val="009B75EC"/>
    <w:rsid w:val="009B7E5A"/>
    <w:rsid w:val="009C28D6"/>
    <w:rsid w:val="009C52EB"/>
    <w:rsid w:val="009C5370"/>
    <w:rsid w:val="009C59B0"/>
    <w:rsid w:val="009C6294"/>
    <w:rsid w:val="009C6BEA"/>
    <w:rsid w:val="009C713D"/>
    <w:rsid w:val="009D07AC"/>
    <w:rsid w:val="009D367C"/>
    <w:rsid w:val="009D57CB"/>
    <w:rsid w:val="009D6981"/>
    <w:rsid w:val="009D79AB"/>
    <w:rsid w:val="009D7DC4"/>
    <w:rsid w:val="009E01FB"/>
    <w:rsid w:val="009E1D61"/>
    <w:rsid w:val="009E3000"/>
    <w:rsid w:val="009E3832"/>
    <w:rsid w:val="009E3C21"/>
    <w:rsid w:val="009E4649"/>
    <w:rsid w:val="009E4C11"/>
    <w:rsid w:val="009E5B6A"/>
    <w:rsid w:val="009E67FB"/>
    <w:rsid w:val="009E6DFC"/>
    <w:rsid w:val="009E7A9C"/>
    <w:rsid w:val="009E7CF3"/>
    <w:rsid w:val="009F199E"/>
    <w:rsid w:val="009F1D74"/>
    <w:rsid w:val="009F22E4"/>
    <w:rsid w:val="009F2CEC"/>
    <w:rsid w:val="009F30FA"/>
    <w:rsid w:val="009F579E"/>
    <w:rsid w:val="009F5D59"/>
    <w:rsid w:val="009F736B"/>
    <w:rsid w:val="009F799E"/>
    <w:rsid w:val="009F7C39"/>
    <w:rsid w:val="00A02313"/>
    <w:rsid w:val="00A03A1F"/>
    <w:rsid w:val="00A04C69"/>
    <w:rsid w:val="00A07EB3"/>
    <w:rsid w:val="00A10513"/>
    <w:rsid w:val="00A10AC4"/>
    <w:rsid w:val="00A10F07"/>
    <w:rsid w:val="00A1162F"/>
    <w:rsid w:val="00A12B31"/>
    <w:rsid w:val="00A12B8A"/>
    <w:rsid w:val="00A12F0C"/>
    <w:rsid w:val="00A13537"/>
    <w:rsid w:val="00A13B12"/>
    <w:rsid w:val="00A15810"/>
    <w:rsid w:val="00A20A9D"/>
    <w:rsid w:val="00A20F2B"/>
    <w:rsid w:val="00A21EFD"/>
    <w:rsid w:val="00A2315F"/>
    <w:rsid w:val="00A23D5D"/>
    <w:rsid w:val="00A24705"/>
    <w:rsid w:val="00A25351"/>
    <w:rsid w:val="00A253AE"/>
    <w:rsid w:val="00A25DB8"/>
    <w:rsid w:val="00A26812"/>
    <w:rsid w:val="00A26ABB"/>
    <w:rsid w:val="00A275C3"/>
    <w:rsid w:val="00A3240C"/>
    <w:rsid w:val="00A32E92"/>
    <w:rsid w:val="00A33D6B"/>
    <w:rsid w:val="00A3433D"/>
    <w:rsid w:val="00A3508A"/>
    <w:rsid w:val="00A3675F"/>
    <w:rsid w:val="00A401DC"/>
    <w:rsid w:val="00A4055D"/>
    <w:rsid w:val="00A40BF6"/>
    <w:rsid w:val="00A40E75"/>
    <w:rsid w:val="00A415EA"/>
    <w:rsid w:val="00A41972"/>
    <w:rsid w:val="00A42F88"/>
    <w:rsid w:val="00A431E6"/>
    <w:rsid w:val="00A436CA"/>
    <w:rsid w:val="00A44561"/>
    <w:rsid w:val="00A44B2F"/>
    <w:rsid w:val="00A4562B"/>
    <w:rsid w:val="00A458A7"/>
    <w:rsid w:val="00A46355"/>
    <w:rsid w:val="00A47245"/>
    <w:rsid w:val="00A5044A"/>
    <w:rsid w:val="00A5104D"/>
    <w:rsid w:val="00A51A6A"/>
    <w:rsid w:val="00A52433"/>
    <w:rsid w:val="00A52E65"/>
    <w:rsid w:val="00A53D6C"/>
    <w:rsid w:val="00A53D88"/>
    <w:rsid w:val="00A54468"/>
    <w:rsid w:val="00A54B52"/>
    <w:rsid w:val="00A55CC0"/>
    <w:rsid w:val="00A57031"/>
    <w:rsid w:val="00A57127"/>
    <w:rsid w:val="00A5759F"/>
    <w:rsid w:val="00A61F9B"/>
    <w:rsid w:val="00A625F2"/>
    <w:rsid w:val="00A67DFB"/>
    <w:rsid w:val="00A71C2E"/>
    <w:rsid w:val="00A749B8"/>
    <w:rsid w:val="00A75BA6"/>
    <w:rsid w:val="00A763BC"/>
    <w:rsid w:val="00A76599"/>
    <w:rsid w:val="00A7781D"/>
    <w:rsid w:val="00A80656"/>
    <w:rsid w:val="00A8083F"/>
    <w:rsid w:val="00A80D23"/>
    <w:rsid w:val="00A813A5"/>
    <w:rsid w:val="00A81C4C"/>
    <w:rsid w:val="00A81DBD"/>
    <w:rsid w:val="00A83D63"/>
    <w:rsid w:val="00A83F57"/>
    <w:rsid w:val="00A843BD"/>
    <w:rsid w:val="00A84A83"/>
    <w:rsid w:val="00A85BFB"/>
    <w:rsid w:val="00A85CE3"/>
    <w:rsid w:val="00A86D49"/>
    <w:rsid w:val="00A87370"/>
    <w:rsid w:val="00A87520"/>
    <w:rsid w:val="00A875EE"/>
    <w:rsid w:val="00A87EDF"/>
    <w:rsid w:val="00A902E3"/>
    <w:rsid w:val="00A907B2"/>
    <w:rsid w:val="00A9097A"/>
    <w:rsid w:val="00A90B03"/>
    <w:rsid w:val="00A91AA1"/>
    <w:rsid w:val="00A92399"/>
    <w:rsid w:val="00A93339"/>
    <w:rsid w:val="00A93CD7"/>
    <w:rsid w:val="00A941AA"/>
    <w:rsid w:val="00A9456C"/>
    <w:rsid w:val="00A9522E"/>
    <w:rsid w:val="00A9601D"/>
    <w:rsid w:val="00A9725A"/>
    <w:rsid w:val="00AA0647"/>
    <w:rsid w:val="00AA0771"/>
    <w:rsid w:val="00AA1805"/>
    <w:rsid w:val="00AA1ED3"/>
    <w:rsid w:val="00AA3ECC"/>
    <w:rsid w:val="00AA44AD"/>
    <w:rsid w:val="00AA540B"/>
    <w:rsid w:val="00AA55D9"/>
    <w:rsid w:val="00AA5637"/>
    <w:rsid w:val="00AA5874"/>
    <w:rsid w:val="00AA7399"/>
    <w:rsid w:val="00AA765D"/>
    <w:rsid w:val="00AB03E1"/>
    <w:rsid w:val="00AB0AD4"/>
    <w:rsid w:val="00AB16C6"/>
    <w:rsid w:val="00AB405B"/>
    <w:rsid w:val="00AB46AA"/>
    <w:rsid w:val="00AB5A8E"/>
    <w:rsid w:val="00AB5C8B"/>
    <w:rsid w:val="00AB6116"/>
    <w:rsid w:val="00AB6478"/>
    <w:rsid w:val="00AB687F"/>
    <w:rsid w:val="00AB6F84"/>
    <w:rsid w:val="00AB7B32"/>
    <w:rsid w:val="00AC04F1"/>
    <w:rsid w:val="00AC05E0"/>
    <w:rsid w:val="00AC0D80"/>
    <w:rsid w:val="00AC2763"/>
    <w:rsid w:val="00AC27D8"/>
    <w:rsid w:val="00AC322F"/>
    <w:rsid w:val="00AC3580"/>
    <w:rsid w:val="00AC3D75"/>
    <w:rsid w:val="00AC3FBA"/>
    <w:rsid w:val="00AC445F"/>
    <w:rsid w:val="00AC4531"/>
    <w:rsid w:val="00AC500F"/>
    <w:rsid w:val="00AC519F"/>
    <w:rsid w:val="00AC5D2D"/>
    <w:rsid w:val="00AC725A"/>
    <w:rsid w:val="00AC7CC5"/>
    <w:rsid w:val="00AD0CF9"/>
    <w:rsid w:val="00AD17F3"/>
    <w:rsid w:val="00AD3E6D"/>
    <w:rsid w:val="00AD45FE"/>
    <w:rsid w:val="00AD5322"/>
    <w:rsid w:val="00AD5B45"/>
    <w:rsid w:val="00AD698F"/>
    <w:rsid w:val="00AD70E7"/>
    <w:rsid w:val="00AD7E52"/>
    <w:rsid w:val="00AE0EE0"/>
    <w:rsid w:val="00AE4301"/>
    <w:rsid w:val="00AE454E"/>
    <w:rsid w:val="00AE4FB6"/>
    <w:rsid w:val="00AE5438"/>
    <w:rsid w:val="00AE5868"/>
    <w:rsid w:val="00AE6885"/>
    <w:rsid w:val="00AE6EC4"/>
    <w:rsid w:val="00AF0D21"/>
    <w:rsid w:val="00AF1230"/>
    <w:rsid w:val="00AF1897"/>
    <w:rsid w:val="00AF1AA5"/>
    <w:rsid w:val="00AF1DA1"/>
    <w:rsid w:val="00AF1EE2"/>
    <w:rsid w:val="00AF3AA5"/>
    <w:rsid w:val="00AF4364"/>
    <w:rsid w:val="00AF45F7"/>
    <w:rsid w:val="00AF7A3D"/>
    <w:rsid w:val="00AF7C67"/>
    <w:rsid w:val="00AF7DB2"/>
    <w:rsid w:val="00AF7E7E"/>
    <w:rsid w:val="00B00F8A"/>
    <w:rsid w:val="00B01AD4"/>
    <w:rsid w:val="00B022DD"/>
    <w:rsid w:val="00B02590"/>
    <w:rsid w:val="00B0276F"/>
    <w:rsid w:val="00B02919"/>
    <w:rsid w:val="00B03970"/>
    <w:rsid w:val="00B03EFD"/>
    <w:rsid w:val="00B04F9F"/>
    <w:rsid w:val="00B0750B"/>
    <w:rsid w:val="00B07A84"/>
    <w:rsid w:val="00B10546"/>
    <w:rsid w:val="00B10D41"/>
    <w:rsid w:val="00B11CA9"/>
    <w:rsid w:val="00B12C45"/>
    <w:rsid w:val="00B13D80"/>
    <w:rsid w:val="00B13FED"/>
    <w:rsid w:val="00B15B45"/>
    <w:rsid w:val="00B15D82"/>
    <w:rsid w:val="00B2002D"/>
    <w:rsid w:val="00B206F6"/>
    <w:rsid w:val="00B20CD7"/>
    <w:rsid w:val="00B21612"/>
    <w:rsid w:val="00B22587"/>
    <w:rsid w:val="00B22F76"/>
    <w:rsid w:val="00B23BAD"/>
    <w:rsid w:val="00B23CB1"/>
    <w:rsid w:val="00B243E3"/>
    <w:rsid w:val="00B253F0"/>
    <w:rsid w:val="00B255A8"/>
    <w:rsid w:val="00B262D1"/>
    <w:rsid w:val="00B26342"/>
    <w:rsid w:val="00B2761B"/>
    <w:rsid w:val="00B303B4"/>
    <w:rsid w:val="00B32DFE"/>
    <w:rsid w:val="00B3329F"/>
    <w:rsid w:val="00B334A8"/>
    <w:rsid w:val="00B33CFB"/>
    <w:rsid w:val="00B33FB6"/>
    <w:rsid w:val="00B3449B"/>
    <w:rsid w:val="00B344F2"/>
    <w:rsid w:val="00B34699"/>
    <w:rsid w:val="00B34A9E"/>
    <w:rsid w:val="00B36010"/>
    <w:rsid w:val="00B36499"/>
    <w:rsid w:val="00B36715"/>
    <w:rsid w:val="00B40011"/>
    <w:rsid w:val="00B40239"/>
    <w:rsid w:val="00B41289"/>
    <w:rsid w:val="00B4179B"/>
    <w:rsid w:val="00B41B09"/>
    <w:rsid w:val="00B41B19"/>
    <w:rsid w:val="00B41B2F"/>
    <w:rsid w:val="00B4264A"/>
    <w:rsid w:val="00B42C48"/>
    <w:rsid w:val="00B43212"/>
    <w:rsid w:val="00B43B51"/>
    <w:rsid w:val="00B43B6B"/>
    <w:rsid w:val="00B44448"/>
    <w:rsid w:val="00B4648E"/>
    <w:rsid w:val="00B46781"/>
    <w:rsid w:val="00B46A0E"/>
    <w:rsid w:val="00B47931"/>
    <w:rsid w:val="00B47AC6"/>
    <w:rsid w:val="00B500B8"/>
    <w:rsid w:val="00B501E7"/>
    <w:rsid w:val="00B50A39"/>
    <w:rsid w:val="00B522CA"/>
    <w:rsid w:val="00B52366"/>
    <w:rsid w:val="00B5279C"/>
    <w:rsid w:val="00B52DA0"/>
    <w:rsid w:val="00B53AD8"/>
    <w:rsid w:val="00B53F08"/>
    <w:rsid w:val="00B5406E"/>
    <w:rsid w:val="00B57422"/>
    <w:rsid w:val="00B6065F"/>
    <w:rsid w:val="00B617B1"/>
    <w:rsid w:val="00B6216B"/>
    <w:rsid w:val="00B62357"/>
    <w:rsid w:val="00B62424"/>
    <w:rsid w:val="00B625DA"/>
    <w:rsid w:val="00B62EEF"/>
    <w:rsid w:val="00B6367E"/>
    <w:rsid w:val="00B66006"/>
    <w:rsid w:val="00B666D0"/>
    <w:rsid w:val="00B670C8"/>
    <w:rsid w:val="00B67105"/>
    <w:rsid w:val="00B70441"/>
    <w:rsid w:val="00B70B2F"/>
    <w:rsid w:val="00B71400"/>
    <w:rsid w:val="00B718A0"/>
    <w:rsid w:val="00B719D1"/>
    <w:rsid w:val="00B7209C"/>
    <w:rsid w:val="00B72347"/>
    <w:rsid w:val="00B726E8"/>
    <w:rsid w:val="00B7273F"/>
    <w:rsid w:val="00B729ED"/>
    <w:rsid w:val="00B72B47"/>
    <w:rsid w:val="00B75CFA"/>
    <w:rsid w:val="00B75E28"/>
    <w:rsid w:val="00B764F9"/>
    <w:rsid w:val="00B77ADB"/>
    <w:rsid w:val="00B8149C"/>
    <w:rsid w:val="00B815CA"/>
    <w:rsid w:val="00B81A35"/>
    <w:rsid w:val="00B81F5F"/>
    <w:rsid w:val="00B81FA3"/>
    <w:rsid w:val="00B82817"/>
    <w:rsid w:val="00B8387F"/>
    <w:rsid w:val="00B83AFF"/>
    <w:rsid w:val="00B84367"/>
    <w:rsid w:val="00B85713"/>
    <w:rsid w:val="00B857DC"/>
    <w:rsid w:val="00B85A04"/>
    <w:rsid w:val="00B86134"/>
    <w:rsid w:val="00B8698E"/>
    <w:rsid w:val="00B86F98"/>
    <w:rsid w:val="00B90CE0"/>
    <w:rsid w:val="00B91CB9"/>
    <w:rsid w:val="00B928B8"/>
    <w:rsid w:val="00B92A37"/>
    <w:rsid w:val="00B92C19"/>
    <w:rsid w:val="00B93947"/>
    <w:rsid w:val="00B93BE2"/>
    <w:rsid w:val="00B9480A"/>
    <w:rsid w:val="00B94AFA"/>
    <w:rsid w:val="00B950B2"/>
    <w:rsid w:val="00B95208"/>
    <w:rsid w:val="00B9558F"/>
    <w:rsid w:val="00B96586"/>
    <w:rsid w:val="00B96BFF"/>
    <w:rsid w:val="00B96EC8"/>
    <w:rsid w:val="00BA0500"/>
    <w:rsid w:val="00BA09C5"/>
    <w:rsid w:val="00BA123C"/>
    <w:rsid w:val="00BA1C5A"/>
    <w:rsid w:val="00BA2676"/>
    <w:rsid w:val="00BA43B5"/>
    <w:rsid w:val="00BA52D7"/>
    <w:rsid w:val="00BA6352"/>
    <w:rsid w:val="00BA694A"/>
    <w:rsid w:val="00BA6A12"/>
    <w:rsid w:val="00BB2EAB"/>
    <w:rsid w:val="00BB33D3"/>
    <w:rsid w:val="00BB3CD8"/>
    <w:rsid w:val="00BB40DA"/>
    <w:rsid w:val="00BB5AA9"/>
    <w:rsid w:val="00BB6C26"/>
    <w:rsid w:val="00BB6F57"/>
    <w:rsid w:val="00BB748F"/>
    <w:rsid w:val="00BC15AB"/>
    <w:rsid w:val="00BC293E"/>
    <w:rsid w:val="00BC3179"/>
    <w:rsid w:val="00BC4595"/>
    <w:rsid w:val="00BC4F9E"/>
    <w:rsid w:val="00BC5DDC"/>
    <w:rsid w:val="00BC60E0"/>
    <w:rsid w:val="00BC7D50"/>
    <w:rsid w:val="00BD16FF"/>
    <w:rsid w:val="00BD1CF6"/>
    <w:rsid w:val="00BD3322"/>
    <w:rsid w:val="00BD4887"/>
    <w:rsid w:val="00BD4BF5"/>
    <w:rsid w:val="00BD5380"/>
    <w:rsid w:val="00BD6658"/>
    <w:rsid w:val="00BD6802"/>
    <w:rsid w:val="00BD72C3"/>
    <w:rsid w:val="00BD79ED"/>
    <w:rsid w:val="00BE282C"/>
    <w:rsid w:val="00BE287C"/>
    <w:rsid w:val="00BE2BF6"/>
    <w:rsid w:val="00BE2D31"/>
    <w:rsid w:val="00BE3BBE"/>
    <w:rsid w:val="00BE49DD"/>
    <w:rsid w:val="00BE4A17"/>
    <w:rsid w:val="00BE4C56"/>
    <w:rsid w:val="00BE4C8D"/>
    <w:rsid w:val="00BE5BF7"/>
    <w:rsid w:val="00BE6955"/>
    <w:rsid w:val="00BE7190"/>
    <w:rsid w:val="00BE76B2"/>
    <w:rsid w:val="00BE7818"/>
    <w:rsid w:val="00BE79F4"/>
    <w:rsid w:val="00BF0439"/>
    <w:rsid w:val="00BF0760"/>
    <w:rsid w:val="00BF0A2D"/>
    <w:rsid w:val="00BF0E35"/>
    <w:rsid w:val="00BF11E4"/>
    <w:rsid w:val="00BF1354"/>
    <w:rsid w:val="00BF1B5F"/>
    <w:rsid w:val="00BF42B1"/>
    <w:rsid w:val="00BF4B08"/>
    <w:rsid w:val="00BF4B1E"/>
    <w:rsid w:val="00BF561A"/>
    <w:rsid w:val="00BF5844"/>
    <w:rsid w:val="00BF67A3"/>
    <w:rsid w:val="00BF6CF2"/>
    <w:rsid w:val="00BF7108"/>
    <w:rsid w:val="00C00534"/>
    <w:rsid w:val="00C0064B"/>
    <w:rsid w:val="00C016D5"/>
    <w:rsid w:val="00C01E51"/>
    <w:rsid w:val="00C01FE4"/>
    <w:rsid w:val="00C04A19"/>
    <w:rsid w:val="00C04AEE"/>
    <w:rsid w:val="00C0509F"/>
    <w:rsid w:val="00C05503"/>
    <w:rsid w:val="00C0550C"/>
    <w:rsid w:val="00C0580B"/>
    <w:rsid w:val="00C05C8B"/>
    <w:rsid w:val="00C06CD8"/>
    <w:rsid w:val="00C07019"/>
    <w:rsid w:val="00C106D4"/>
    <w:rsid w:val="00C11A99"/>
    <w:rsid w:val="00C126F6"/>
    <w:rsid w:val="00C14157"/>
    <w:rsid w:val="00C152FE"/>
    <w:rsid w:val="00C15914"/>
    <w:rsid w:val="00C15A61"/>
    <w:rsid w:val="00C17163"/>
    <w:rsid w:val="00C22033"/>
    <w:rsid w:val="00C2222D"/>
    <w:rsid w:val="00C270E5"/>
    <w:rsid w:val="00C27483"/>
    <w:rsid w:val="00C32940"/>
    <w:rsid w:val="00C32EA5"/>
    <w:rsid w:val="00C32EC2"/>
    <w:rsid w:val="00C33E10"/>
    <w:rsid w:val="00C3424A"/>
    <w:rsid w:val="00C34402"/>
    <w:rsid w:val="00C35180"/>
    <w:rsid w:val="00C374B1"/>
    <w:rsid w:val="00C37FA9"/>
    <w:rsid w:val="00C408C7"/>
    <w:rsid w:val="00C41E53"/>
    <w:rsid w:val="00C41F5E"/>
    <w:rsid w:val="00C4255A"/>
    <w:rsid w:val="00C429C0"/>
    <w:rsid w:val="00C44051"/>
    <w:rsid w:val="00C447E1"/>
    <w:rsid w:val="00C448C1"/>
    <w:rsid w:val="00C45AED"/>
    <w:rsid w:val="00C46488"/>
    <w:rsid w:val="00C46899"/>
    <w:rsid w:val="00C508E1"/>
    <w:rsid w:val="00C51989"/>
    <w:rsid w:val="00C523F7"/>
    <w:rsid w:val="00C52AC0"/>
    <w:rsid w:val="00C53768"/>
    <w:rsid w:val="00C53ABB"/>
    <w:rsid w:val="00C53C53"/>
    <w:rsid w:val="00C54101"/>
    <w:rsid w:val="00C541F8"/>
    <w:rsid w:val="00C5470D"/>
    <w:rsid w:val="00C54F35"/>
    <w:rsid w:val="00C552C6"/>
    <w:rsid w:val="00C556A9"/>
    <w:rsid w:val="00C55803"/>
    <w:rsid w:val="00C55CE0"/>
    <w:rsid w:val="00C562BD"/>
    <w:rsid w:val="00C56328"/>
    <w:rsid w:val="00C56CE6"/>
    <w:rsid w:val="00C57426"/>
    <w:rsid w:val="00C61075"/>
    <w:rsid w:val="00C62B0A"/>
    <w:rsid w:val="00C64226"/>
    <w:rsid w:val="00C6472D"/>
    <w:rsid w:val="00C66020"/>
    <w:rsid w:val="00C663AB"/>
    <w:rsid w:val="00C66CBC"/>
    <w:rsid w:val="00C6743C"/>
    <w:rsid w:val="00C676C0"/>
    <w:rsid w:val="00C676E4"/>
    <w:rsid w:val="00C72A0D"/>
    <w:rsid w:val="00C74C81"/>
    <w:rsid w:val="00C76055"/>
    <w:rsid w:val="00C80C47"/>
    <w:rsid w:val="00C8173E"/>
    <w:rsid w:val="00C81C21"/>
    <w:rsid w:val="00C81C2A"/>
    <w:rsid w:val="00C82ADF"/>
    <w:rsid w:val="00C8317C"/>
    <w:rsid w:val="00C848C5"/>
    <w:rsid w:val="00C8547B"/>
    <w:rsid w:val="00C86224"/>
    <w:rsid w:val="00C86A06"/>
    <w:rsid w:val="00C86EC1"/>
    <w:rsid w:val="00C91A5D"/>
    <w:rsid w:val="00C91A72"/>
    <w:rsid w:val="00C93CFB"/>
    <w:rsid w:val="00C94117"/>
    <w:rsid w:val="00C947BE"/>
    <w:rsid w:val="00C94A4E"/>
    <w:rsid w:val="00C94D40"/>
    <w:rsid w:val="00C9617F"/>
    <w:rsid w:val="00C96FC5"/>
    <w:rsid w:val="00C97C31"/>
    <w:rsid w:val="00CA0F71"/>
    <w:rsid w:val="00CA23EF"/>
    <w:rsid w:val="00CA2AF9"/>
    <w:rsid w:val="00CA327E"/>
    <w:rsid w:val="00CA35AC"/>
    <w:rsid w:val="00CA3910"/>
    <w:rsid w:val="00CA456B"/>
    <w:rsid w:val="00CA4C8E"/>
    <w:rsid w:val="00CA5744"/>
    <w:rsid w:val="00CA57CF"/>
    <w:rsid w:val="00CA591E"/>
    <w:rsid w:val="00CA68E2"/>
    <w:rsid w:val="00CA7BC3"/>
    <w:rsid w:val="00CA7EFF"/>
    <w:rsid w:val="00CB14FC"/>
    <w:rsid w:val="00CB1EE6"/>
    <w:rsid w:val="00CB2939"/>
    <w:rsid w:val="00CB2FF8"/>
    <w:rsid w:val="00CB369C"/>
    <w:rsid w:val="00CB47FD"/>
    <w:rsid w:val="00CB4C68"/>
    <w:rsid w:val="00CB5292"/>
    <w:rsid w:val="00CB5781"/>
    <w:rsid w:val="00CB5DC1"/>
    <w:rsid w:val="00CC1317"/>
    <w:rsid w:val="00CC26B1"/>
    <w:rsid w:val="00CC2A70"/>
    <w:rsid w:val="00CC2EF8"/>
    <w:rsid w:val="00CC37C5"/>
    <w:rsid w:val="00CC39A6"/>
    <w:rsid w:val="00CC3FED"/>
    <w:rsid w:val="00CC43C9"/>
    <w:rsid w:val="00CC4DB7"/>
    <w:rsid w:val="00CC6B3D"/>
    <w:rsid w:val="00CC7CEF"/>
    <w:rsid w:val="00CD035D"/>
    <w:rsid w:val="00CD0868"/>
    <w:rsid w:val="00CD0C1E"/>
    <w:rsid w:val="00CD17D5"/>
    <w:rsid w:val="00CD1D8B"/>
    <w:rsid w:val="00CD4D3D"/>
    <w:rsid w:val="00CD4E97"/>
    <w:rsid w:val="00CD6984"/>
    <w:rsid w:val="00CE0E25"/>
    <w:rsid w:val="00CE1492"/>
    <w:rsid w:val="00CE1CA1"/>
    <w:rsid w:val="00CE2067"/>
    <w:rsid w:val="00CE2FA1"/>
    <w:rsid w:val="00CE3320"/>
    <w:rsid w:val="00CE358B"/>
    <w:rsid w:val="00CE42B2"/>
    <w:rsid w:val="00CE638C"/>
    <w:rsid w:val="00CE6718"/>
    <w:rsid w:val="00CE75E5"/>
    <w:rsid w:val="00CF051C"/>
    <w:rsid w:val="00CF0E6E"/>
    <w:rsid w:val="00CF1412"/>
    <w:rsid w:val="00CF246D"/>
    <w:rsid w:val="00CF2603"/>
    <w:rsid w:val="00CF44D1"/>
    <w:rsid w:val="00CF4755"/>
    <w:rsid w:val="00CF7388"/>
    <w:rsid w:val="00D00079"/>
    <w:rsid w:val="00D039AB"/>
    <w:rsid w:val="00D04063"/>
    <w:rsid w:val="00D044F2"/>
    <w:rsid w:val="00D04993"/>
    <w:rsid w:val="00D05453"/>
    <w:rsid w:val="00D05A4B"/>
    <w:rsid w:val="00D06135"/>
    <w:rsid w:val="00D06721"/>
    <w:rsid w:val="00D07373"/>
    <w:rsid w:val="00D07AC5"/>
    <w:rsid w:val="00D07EA5"/>
    <w:rsid w:val="00D12E69"/>
    <w:rsid w:val="00D1387B"/>
    <w:rsid w:val="00D14370"/>
    <w:rsid w:val="00D14AE3"/>
    <w:rsid w:val="00D15691"/>
    <w:rsid w:val="00D16466"/>
    <w:rsid w:val="00D17628"/>
    <w:rsid w:val="00D20B4C"/>
    <w:rsid w:val="00D213B0"/>
    <w:rsid w:val="00D21C6F"/>
    <w:rsid w:val="00D21F3D"/>
    <w:rsid w:val="00D24548"/>
    <w:rsid w:val="00D2528F"/>
    <w:rsid w:val="00D25D5E"/>
    <w:rsid w:val="00D2776F"/>
    <w:rsid w:val="00D279BF"/>
    <w:rsid w:val="00D27F8D"/>
    <w:rsid w:val="00D304A7"/>
    <w:rsid w:val="00D3186F"/>
    <w:rsid w:val="00D31AC0"/>
    <w:rsid w:val="00D31F32"/>
    <w:rsid w:val="00D3216A"/>
    <w:rsid w:val="00D32593"/>
    <w:rsid w:val="00D32B3F"/>
    <w:rsid w:val="00D33A98"/>
    <w:rsid w:val="00D343B3"/>
    <w:rsid w:val="00D3453B"/>
    <w:rsid w:val="00D34844"/>
    <w:rsid w:val="00D35445"/>
    <w:rsid w:val="00D36917"/>
    <w:rsid w:val="00D409EE"/>
    <w:rsid w:val="00D42102"/>
    <w:rsid w:val="00D4222B"/>
    <w:rsid w:val="00D4225A"/>
    <w:rsid w:val="00D4275A"/>
    <w:rsid w:val="00D4293F"/>
    <w:rsid w:val="00D43020"/>
    <w:rsid w:val="00D43E46"/>
    <w:rsid w:val="00D44FCF"/>
    <w:rsid w:val="00D450C3"/>
    <w:rsid w:val="00D4562D"/>
    <w:rsid w:val="00D4765D"/>
    <w:rsid w:val="00D51821"/>
    <w:rsid w:val="00D51892"/>
    <w:rsid w:val="00D51C2C"/>
    <w:rsid w:val="00D5233E"/>
    <w:rsid w:val="00D530BE"/>
    <w:rsid w:val="00D531FC"/>
    <w:rsid w:val="00D53209"/>
    <w:rsid w:val="00D57008"/>
    <w:rsid w:val="00D60E0B"/>
    <w:rsid w:val="00D6102F"/>
    <w:rsid w:val="00D6154D"/>
    <w:rsid w:val="00D61E2C"/>
    <w:rsid w:val="00D62281"/>
    <w:rsid w:val="00D6321C"/>
    <w:rsid w:val="00D63C2E"/>
    <w:rsid w:val="00D6423B"/>
    <w:rsid w:val="00D647C2"/>
    <w:rsid w:val="00D65E62"/>
    <w:rsid w:val="00D6649D"/>
    <w:rsid w:val="00D66D4C"/>
    <w:rsid w:val="00D70448"/>
    <w:rsid w:val="00D739ED"/>
    <w:rsid w:val="00D75641"/>
    <w:rsid w:val="00D770E5"/>
    <w:rsid w:val="00D7747A"/>
    <w:rsid w:val="00D77B10"/>
    <w:rsid w:val="00D77E2F"/>
    <w:rsid w:val="00D80A73"/>
    <w:rsid w:val="00D80C6B"/>
    <w:rsid w:val="00D80C6E"/>
    <w:rsid w:val="00D82A0C"/>
    <w:rsid w:val="00D853F4"/>
    <w:rsid w:val="00D856FE"/>
    <w:rsid w:val="00D85FAA"/>
    <w:rsid w:val="00D86498"/>
    <w:rsid w:val="00D86E75"/>
    <w:rsid w:val="00D90479"/>
    <w:rsid w:val="00D904A9"/>
    <w:rsid w:val="00D913BF"/>
    <w:rsid w:val="00D91645"/>
    <w:rsid w:val="00D91A64"/>
    <w:rsid w:val="00D92115"/>
    <w:rsid w:val="00D926EC"/>
    <w:rsid w:val="00D92BBC"/>
    <w:rsid w:val="00D94407"/>
    <w:rsid w:val="00D9496A"/>
    <w:rsid w:val="00D957A8"/>
    <w:rsid w:val="00D9625C"/>
    <w:rsid w:val="00D96766"/>
    <w:rsid w:val="00D967B9"/>
    <w:rsid w:val="00D96979"/>
    <w:rsid w:val="00DA0185"/>
    <w:rsid w:val="00DA0A2C"/>
    <w:rsid w:val="00DA0A3A"/>
    <w:rsid w:val="00DA176A"/>
    <w:rsid w:val="00DA1A4D"/>
    <w:rsid w:val="00DA3376"/>
    <w:rsid w:val="00DA3CD8"/>
    <w:rsid w:val="00DA4358"/>
    <w:rsid w:val="00DA4B97"/>
    <w:rsid w:val="00DA4D20"/>
    <w:rsid w:val="00DA5634"/>
    <w:rsid w:val="00DA5A7A"/>
    <w:rsid w:val="00DA5D22"/>
    <w:rsid w:val="00DA5FF7"/>
    <w:rsid w:val="00DA7270"/>
    <w:rsid w:val="00DA79F5"/>
    <w:rsid w:val="00DB0C74"/>
    <w:rsid w:val="00DB11CF"/>
    <w:rsid w:val="00DB15BA"/>
    <w:rsid w:val="00DB2139"/>
    <w:rsid w:val="00DB244B"/>
    <w:rsid w:val="00DB2BEF"/>
    <w:rsid w:val="00DB3E19"/>
    <w:rsid w:val="00DB3E78"/>
    <w:rsid w:val="00DB5400"/>
    <w:rsid w:val="00DB5532"/>
    <w:rsid w:val="00DB6493"/>
    <w:rsid w:val="00DB6BA9"/>
    <w:rsid w:val="00DB6F41"/>
    <w:rsid w:val="00DC01F1"/>
    <w:rsid w:val="00DC14F3"/>
    <w:rsid w:val="00DC1725"/>
    <w:rsid w:val="00DC38C0"/>
    <w:rsid w:val="00DC5D84"/>
    <w:rsid w:val="00DC6925"/>
    <w:rsid w:val="00DC7902"/>
    <w:rsid w:val="00DD0398"/>
    <w:rsid w:val="00DD07EC"/>
    <w:rsid w:val="00DD11C8"/>
    <w:rsid w:val="00DD19AC"/>
    <w:rsid w:val="00DD1B59"/>
    <w:rsid w:val="00DD292B"/>
    <w:rsid w:val="00DD30C1"/>
    <w:rsid w:val="00DD39C1"/>
    <w:rsid w:val="00DD439E"/>
    <w:rsid w:val="00DD4985"/>
    <w:rsid w:val="00DD4A2E"/>
    <w:rsid w:val="00DD4A47"/>
    <w:rsid w:val="00DD627F"/>
    <w:rsid w:val="00DD6D6B"/>
    <w:rsid w:val="00DE0843"/>
    <w:rsid w:val="00DE0A62"/>
    <w:rsid w:val="00DE1E38"/>
    <w:rsid w:val="00DE264F"/>
    <w:rsid w:val="00DE2C75"/>
    <w:rsid w:val="00DE310A"/>
    <w:rsid w:val="00DE3A09"/>
    <w:rsid w:val="00DE3C8E"/>
    <w:rsid w:val="00DE4009"/>
    <w:rsid w:val="00DE4240"/>
    <w:rsid w:val="00DE509B"/>
    <w:rsid w:val="00DE517D"/>
    <w:rsid w:val="00DF0218"/>
    <w:rsid w:val="00DF1189"/>
    <w:rsid w:val="00DF13F4"/>
    <w:rsid w:val="00DF20F7"/>
    <w:rsid w:val="00DF24B6"/>
    <w:rsid w:val="00DF3B29"/>
    <w:rsid w:val="00DF3CC3"/>
    <w:rsid w:val="00DF4EC8"/>
    <w:rsid w:val="00DF6490"/>
    <w:rsid w:val="00DF64B6"/>
    <w:rsid w:val="00DF6EB1"/>
    <w:rsid w:val="00DF7F6F"/>
    <w:rsid w:val="00E00E0E"/>
    <w:rsid w:val="00E00EC6"/>
    <w:rsid w:val="00E01582"/>
    <w:rsid w:val="00E02539"/>
    <w:rsid w:val="00E0313D"/>
    <w:rsid w:val="00E0357E"/>
    <w:rsid w:val="00E03F7E"/>
    <w:rsid w:val="00E04334"/>
    <w:rsid w:val="00E044E3"/>
    <w:rsid w:val="00E048FC"/>
    <w:rsid w:val="00E053E6"/>
    <w:rsid w:val="00E061D5"/>
    <w:rsid w:val="00E06CD4"/>
    <w:rsid w:val="00E06F14"/>
    <w:rsid w:val="00E07A22"/>
    <w:rsid w:val="00E10D0A"/>
    <w:rsid w:val="00E10D0E"/>
    <w:rsid w:val="00E12715"/>
    <w:rsid w:val="00E129E6"/>
    <w:rsid w:val="00E139C6"/>
    <w:rsid w:val="00E153DC"/>
    <w:rsid w:val="00E162CB"/>
    <w:rsid w:val="00E1646E"/>
    <w:rsid w:val="00E16BBF"/>
    <w:rsid w:val="00E16CC9"/>
    <w:rsid w:val="00E170F5"/>
    <w:rsid w:val="00E17109"/>
    <w:rsid w:val="00E177FF"/>
    <w:rsid w:val="00E17AD4"/>
    <w:rsid w:val="00E20DE4"/>
    <w:rsid w:val="00E211EB"/>
    <w:rsid w:val="00E21E99"/>
    <w:rsid w:val="00E228AF"/>
    <w:rsid w:val="00E23680"/>
    <w:rsid w:val="00E244D3"/>
    <w:rsid w:val="00E259EC"/>
    <w:rsid w:val="00E2692D"/>
    <w:rsid w:val="00E26C04"/>
    <w:rsid w:val="00E30487"/>
    <w:rsid w:val="00E30FF6"/>
    <w:rsid w:val="00E33B84"/>
    <w:rsid w:val="00E348E6"/>
    <w:rsid w:val="00E34AB7"/>
    <w:rsid w:val="00E37499"/>
    <w:rsid w:val="00E37856"/>
    <w:rsid w:val="00E37A78"/>
    <w:rsid w:val="00E40403"/>
    <w:rsid w:val="00E413B2"/>
    <w:rsid w:val="00E41DDD"/>
    <w:rsid w:val="00E423A7"/>
    <w:rsid w:val="00E432DC"/>
    <w:rsid w:val="00E43B0A"/>
    <w:rsid w:val="00E43B37"/>
    <w:rsid w:val="00E43D82"/>
    <w:rsid w:val="00E44ACE"/>
    <w:rsid w:val="00E45404"/>
    <w:rsid w:val="00E468C1"/>
    <w:rsid w:val="00E47E50"/>
    <w:rsid w:val="00E53278"/>
    <w:rsid w:val="00E5490A"/>
    <w:rsid w:val="00E54B9A"/>
    <w:rsid w:val="00E55384"/>
    <w:rsid w:val="00E5625E"/>
    <w:rsid w:val="00E563A3"/>
    <w:rsid w:val="00E564F1"/>
    <w:rsid w:val="00E56517"/>
    <w:rsid w:val="00E57072"/>
    <w:rsid w:val="00E60182"/>
    <w:rsid w:val="00E60900"/>
    <w:rsid w:val="00E617B3"/>
    <w:rsid w:val="00E6198E"/>
    <w:rsid w:val="00E61DDA"/>
    <w:rsid w:val="00E63543"/>
    <w:rsid w:val="00E63AE0"/>
    <w:rsid w:val="00E64355"/>
    <w:rsid w:val="00E64708"/>
    <w:rsid w:val="00E6585B"/>
    <w:rsid w:val="00E66A69"/>
    <w:rsid w:val="00E6710E"/>
    <w:rsid w:val="00E67303"/>
    <w:rsid w:val="00E67559"/>
    <w:rsid w:val="00E67B00"/>
    <w:rsid w:val="00E7215B"/>
    <w:rsid w:val="00E72520"/>
    <w:rsid w:val="00E735E3"/>
    <w:rsid w:val="00E73AAF"/>
    <w:rsid w:val="00E74166"/>
    <w:rsid w:val="00E75435"/>
    <w:rsid w:val="00E75B4B"/>
    <w:rsid w:val="00E7636E"/>
    <w:rsid w:val="00E82369"/>
    <w:rsid w:val="00E8242E"/>
    <w:rsid w:val="00E82C40"/>
    <w:rsid w:val="00E8313E"/>
    <w:rsid w:val="00E8326A"/>
    <w:rsid w:val="00E833DF"/>
    <w:rsid w:val="00E83C25"/>
    <w:rsid w:val="00E86426"/>
    <w:rsid w:val="00E866D1"/>
    <w:rsid w:val="00E86D95"/>
    <w:rsid w:val="00E86DF2"/>
    <w:rsid w:val="00E879A1"/>
    <w:rsid w:val="00E87B90"/>
    <w:rsid w:val="00E901B7"/>
    <w:rsid w:val="00E9105E"/>
    <w:rsid w:val="00E9182C"/>
    <w:rsid w:val="00E91EAE"/>
    <w:rsid w:val="00E9215A"/>
    <w:rsid w:val="00E92495"/>
    <w:rsid w:val="00E924E7"/>
    <w:rsid w:val="00E93048"/>
    <w:rsid w:val="00E93322"/>
    <w:rsid w:val="00E94C22"/>
    <w:rsid w:val="00E958D6"/>
    <w:rsid w:val="00E95997"/>
    <w:rsid w:val="00E96343"/>
    <w:rsid w:val="00E96FCD"/>
    <w:rsid w:val="00E9769A"/>
    <w:rsid w:val="00EA1E8A"/>
    <w:rsid w:val="00EA26DE"/>
    <w:rsid w:val="00EA35E5"/>
    <w:rsid w:val="00EA3BA0"/>
    <w:rsid w:val="00EA4287"/>
    <w:rsid w:val="00EA4301"/>
    <w:rsid w:val="00EA63C3"/>
    <w:rsid w:val="00EA6AB8"/>
    <w:rsid w:val="00EA744A"/>
    <w:rsid w:val="00EB02D2"/>
    <w:rsid w:val="00EB03EF"/>
    <w:rsid w:val="00EB077B"/>
    <w:rsid w:val="00EB08F1"/>
    <w:rsid w:val="00EB0F29"/>
    <w:rsid w:val="00EB0FFE"/>
    <w:rsid w:val="00EB1D08"/>
    <w:rsid w:val="00EB2525"/>
    <w:rsid w:val="00EB2A38"/>
    <w:rsid w:val="00EB2FB1"/>
    <w:rsid w:val="00EB3D24"/>
    <w:rsid w:val="00EB3F18"/>
    <w:rsid w:val="00EB463F"/>
    <w:rsid w:val="00EB5741"/>
    <w:rsid w:val="00EC0C12"/>
    <w:rsid w:val="00EC166B"/>
    <w:rsid w:val="00EC23CD"/>
    <w:rsid w:val="00EC2AD9"/>
    <w:rsid w:val="00EC320D"/>
    <w:rsid w:val="00EC338F"/>
    <w:rsid w:val="00EC3F0C"/>
    <w:rsid w:val="00EC3F84"/>
    <w:rsid w:val="00EC45F6"/>
    <w:rsid w:val="00EC48F3"/>
    <w:rsid w:val="00EC5DC5"/>
    <w:rsid w:val="00EC5E26"/>
    <w:rsid w:val="00EC62C1"/>
    <w:rsid w:val="00EC647B"/>
    <w:rsid w:val="00ED0530"/>
    <w:rsid w:val="00ED0580"/>
    <w:rsid w:val="00ED271C"/>
    <w:rsid w:val="00ED3C46"/>
    <w:rsid w:val="00ED4947"/>
    <w:rsid w:val="00ED4C8E"/>
    <w:rsid w:val="00ED63AE"/>
    <w:rsid w:val="00ED6C6A"/>
    <w:rsid w:val="00ED748C"/>
    <w:rsid w:val="00ED7E94"/>
    <w:rsid w:val="00EE072E"/>
    <w:rsid w:val="00EE1454"/>
    <w:rsid w:val="00EE20A8"/>
    <w:rsid w:val="00EE2191"/>
    <w:rsid w:val="00EE2353"/>
    <w:rsid w:val="00EE38FF"/>
    <w:rsid w:val="00EE3B01"/>
    <w:rsid w:val="00EE5044"/>
    <w:rsid w:val="00EE5526"/>
    <w:rsid w:val="00EE650B"/>
    <w:rsid w:val="00EE7020"/>
    <w:rsid w:val="00EE750C"/>
    <w:rsid w:val="00EF022D"/>
    <w:rsid w:val="00EF0634"/>
    <w:rsid w:val="00EF0E82"/>
    <w:rsid w:val="00EF0EE4"/>
    <w:rsid w:val="00EF1371"/>
    <w:rsid w:val="00EF1E3D"/>
    <w:rsid w:val="00EF321D"/>
    <w:rsid w:val="00EF4F57"/>
    <w:rsid w:val="00EF54FA"/>
    <w:rsid w:val="00EF6087"/>
    <w:rsid w:val="00EF62E2"/>
    <w:rsid w:val="00EF7308"/>
    <w:rsid w:val="00EF760A"/>
    <w:rsid w:val="00F008DB"/>
    <w:rsid w:val="00F0096E"/>
    <w:rsid w:val="00F00CD2"/>
    <w:rsid w:val="00F01AA1"/>
    <w:rsid w:val="00F021A8"/>
    <w:rsid w:val="00F025C7"/>
    <w:rsid w:val="00F0418C"/>
    <w:rsid w:val="00F05287"/>
    <w:rsid w:val="00F05711"/>
    <w:rsid w:val="00F0625C"/>
    <w:rsid w:val="00F06369"/>
    <w:rsid w:val="00F06995"/>
    <w:rsid w:val="00F07298"/>
    <w:rsid w:val="00F119FB"/>
    <w:rsid w:val="00F11E4D"/>
    <w:rsid w:val="00F125B3"/>
    <w:rsid w:val="00F12F97"/>
    <w:rsid w:val="00F13C86"/>
    <w:rsid w:val="00F15042"/>
    <w:rsid w:val="00F152A5"/>
    <w:rsid w:val="00F15D5D"/>
    <w:rsid w:val="00F1606D"/>
    <w:rsid w:val="00F16DD1"/>
    <w:rsid w:val="00F17B65"/>
    <w:rsid w:val="00F202E2"/>
    <w:rsid w:val="00F2064E"/>
    <w:rsid w:val="00F20AA8"/>
    <w:rsid w:val="00F21321"/>
    <w:rsid w:val="00F2317E"/>
    <w:rsid w:val="00F2330E"/>
    <w:rsid w:val="00F23396"/>
    <w:rsid w:val="00F23740"/>
    <w:rsid w:val="00F24B8D"/>
    <w:rsid w:val="00F257A5"/>
    <w:rsid w:val="00F261B3"/>
    <w:rsid w:val="00F3076D"/>
    <w:rsid w:val="00F30CD8"/>
    <w:rsid w:val="00F31335"/>
    <w:rsid w:val="00F313E9"/>
    <w:rsid w:val="00F32AEF"/>
    <w:rsid w:val="00F32DE0"/>
    <w:rsid w:val="00F33D79"/>
    <w:rsid w:val="00F342CC"/>
    <w:rsid w:val="00F34DBB"/>
    <w:rsid w:val="00F35ACD"/>
    <w:rsid w:val="00F35AEE"/>
    <w:rsid w:val="00F35F9F"/>
    <w:rsid w:val="00F363FE"/>
    <w:rsid w:val="00F3750E"/>
    <w:rsid w:val="00F379AA"/>
    <w:rsid w:val="00F40CDE"/>
    <w:rsid w:val="00F412CA"/>
    <w:rsid w:val="00F413C2"/>
    <w:rsid w:val="00F42A8F"/>
    <w:rsid w:val="00F430D3"/>
    <w:rsid w:val="00F431B1"/>
    <w:rsid w:val="00F432CA"/>
    <w:rsid w:val="00F4384F"/>
    <w:rsid w:val="00F43D35"/>
    <w:rsid w:val="00F44405"/>
    <w:rsid w:val="00F444D2"/>
    <w:rsid w:val="00F44C34"/>
    <w:rsid w:val="00F45F09"/>
    <w:rsid w:val="00F46128"/>
    <w:rsid w:val="00F46567"/>
    <w:rsid w:val="00F46A73"/>
    <w:rsid w:val="00F46B4E"/>
    <w:rsid w:val="00F477FE"/>
    <w:rsid w:val="00F50A73"/>
    <w:rsid w:val="00F52FC2"/>
    <w:rsid w:val="00F53AC7"/>
    <w:rsid w:val="00F53E0C"/>
    <w:rsid w:val="00F54D23"/>
    <w:rsid w:val="00F55D2E"/>
    <w:rsid w:val="00F5609D"/>
    <w:rsid w:val="00F561E9"/>
    <w:rsid w:val="00F57876"/>
    <w:rsid w:val="00F60A06"/>
    <w:rsid w:val="00F6106F"/>
    <w:rsid w:val="00F635B2"/>
    <w:rsid w:val="00F63811"/>
    <w:rsid w:val="00F63CC0"/>
    <w:rsid w:val="00F6425C"/>
    <w:rsid w:val="00F64496"/>
    <w:rsid w:val="00F669C7"/>
    <w:rsid w:val="00F7016D"/>
    <w:rsid w:val="00F7087A"/>
    <w:rsid w:val="00F71320"/>
    <w:rsid w:val="00F71F17"/>
    <w:rsid w:val="00F72E06"/>
    <w:rsid w:val="00F74201"/>
    <w:rsid w:val="00F74511"/>
    <w:rsid w:val="00F7679D"/>
    <w:rsid w:val="00F771D9"/>
    <w:rsid w:val="00F80B09"/>
    <w:rsid w:val="00F810F5"/>
    <w:rsid w:val="00F81131"/>
    <w:rsid w:val="00F817DA"/>
    <w:rsid w:val="00F81CB7"/>
    <w:rsid w:val="00F82708"/>
    <w:rsid w:val="00F843F2"/>
    <w:rsid w:val="00F844E0"/>
    <w:rsid w:val="00F84E3D"/>
    <w:rsid w:val="00F85B70"/>
    <w:rsid w:val="00F861E3"/>
    <w:rsid w:val="00F8741A"/>
    <w:rsid w:val="00F8780C"/>
    <w:rsid w:val="00F90F1C"/>
    <w:rsid w:val="00F91337"/>
    <w:rsid w:val="00F93D4A"/>
    <w:rsid w:val="00F94DF7"/>
    <w:rsid w:val="00F9632C"/>
    <w:rsid w:val="00F97285"/>
    <w:rsid w:val="00F97B6E"/>
    <w:rsid w:val="00FA0B02"/>
    <w:rsid w:val="00FA1388"/>
    <w:rsid w:val="00FA1EDE"/>
    <w:rsid w:val="00FA25F7"/>
    <w:rsid w:val="00FA2668"/>
    <w:rsid w:val="00FA32CC"/>
    <w:rsid w:val="00FA381E"/>
    <w:rsid w:val="00FA4387"/>
    <w:rsid w:val="00FA4D61"/>
    <w:rsid w:val="00FA5483"/>
    <w:rsid w:val="00FA69D1"/>
    <w:rsid w:val="00FA72E4"/>
    <w:rsid w:val="00FA77B9"/>
    <w:rsid w:val="00FA784B"/>
    <w:rsid w:val="00FB0784"/>
    <w:rsid w:val="00FB0AEC"/>
    <w:rsid w:val="00FB0C42"/>
    <w:rsid w:val="00FB10AE"/>
    <w:rsid w:val="00FB1E17"/>
    <w:rsid w:val="00FB2ABC"/>
    <w:rsid w:val="00FB2AEA"/>
    <w:rsid w:val="00FB305B"/>
    <w:rsid w:val="00FB3402"/>
    <w:rsid w:val="00FB3908"/>
    <w:rsid w:val="00FB4BF2"/>
    <w:rsid w:val="00FB5540"/>
    <w:rsid w:val="00FB5A80"/>
    <w:rsid w:val="00FB5DFD"/>
    <w:rsid w:val="00FB6358"/>
    <w:rsid w:val="00FB7CF6"/>
    <w:rsid w:val="00FC1597"/>
    <w:rsid w:val="00FC19BB"/>
    <w:rsid w:val="00FC2C2C"/>
    <w:rsid w:val="00FC3940"/>
    <w:rsid w:val="00FC4C1C"/>
    <w:rsid w:val="00FC5FF1"/>
    <w:rsid w:val="00FC6633"/>
    <w:rsid w:val="00FC7FCB"/>
    <w:rsid w:val="00FD04E3"/>
    <w:rsid w:val="00FD0563"/>
    <w:rsid w:val="00FD1E0D"/>
    <w:rsid w:val="00FD2845"/>
    <w:rsid w:val="00FD2C52"/>
    <w:rsid w:val="00FD2CCE"/>
    <w:rsid w:val="00FD323D"/>
    <w:rsid w:val="00FD3268"/>
    <w:rsid w:val="00FD36EB"/>
    <w:rsid w:val="00FD3D0A"/>
    <w:rsid w:val="00FD3FAC"/>
    <w:rsid w:val="00FD43EA"/>
    <w:rsid w:val="00FD6407"/>
    <w:rsid w:val="00FD6D12"/>
    <w:rsid w:val="00FD6D24"/>
    <w:rsid w:val="00FD72E8"/>
    <w:rsid w:val="00FE0073"/>
    <w:rsid w:val="00FE1062"/>
    <w:rsid w:val="00FE1CE5"/>
    <w:rsid w:val="00FE1FA4"/>
    <w:rsid w:val="00FE2537"/>
    <w:rsid w:val="00FE2C3D"/>
    <w:rsid w:val="00FE3B53"/>
    <w:rsid w:val="00FE449F"/>
    <w:rsid w:val="00FE4D06"/>
    <w:rsid w:val="00FE534C"/>
    <w:rsid w:val="00FE54FB"/>
    <w:rsid w:val="00FE5503"/>
    <w:rsid w:val="00FE5546"/>
    <w:rsid w:val="00FE667E"/>
    <w:rsid w:val="00FE6748"/>
    <w:rsid w:val="00FE6C05"/>
    <w:rsid w:val="00FE7C0A"/>
    <w:rsid w:val="00FF1552"/>
    <w:rsid w:val="00FF2007"/>
    <w:rsid w:val="00FF2768"/>
    <w:rsid w:val="00FF39FE"/>
    <w:rsid w:val="00FF4EA7"/>
    <w:rsid w:val="00FF5417"/>
    <w:rsid w:val="00FF7A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alny">
    <w:name w:val="Normal"/>
    <w:qFormat/>
    <w:rsid w:val="00B46781"/>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5Znak1">
    <w:name w:val="Nagłówek 5 Znak1"/>
    <w:basedOn w:val="Domylnaczcionkaakapitu"/>
    <w:link w:val="Nagwek5"/>
    <w:uiPriority w:val="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aliases w:val="Znak6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aliases w:val="Znak4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99"/>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b/>
      <w:bCs/>
      <w:spacing w:val="5"/>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sz w:val="28"/>
      <w:lang w:val="en-US" w:eastAsia="en-US"/>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uiPriority w:val="99"/>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semiHidden/>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uiPriority w:val="99"/>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basedOn w:val="Normalny"/>
    <w:uiPriority w:val="99"/>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aliases w:val="Znak4"/>
    <w:basedOn w:val="Normalny"/>
    <w:link w:val="TekstprzypisudolnegoZnak1"/>
    <w:uiPriority w:val="99"/>
    <w:rsid w:val="00B46781"/>
    <w:rPr>
      <w:sz w:val="20"/>
      <w:szCs w:val="20"/>
    </w:rPr>
  </w:style>
  <w:style w:type="character" w:customStyle="1" w:styleId="TekstprzypisudolnegoZnak1">
    <w:name w:val="Tekst przypisu dolnego Znak1"/>
    <w:aliases w:val="Znak4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Plandokumentu">
    <w:name w:val="Document Map"/>
    <w:basedOn w:val="Normalny"/>
    <w:link w:val="PlandokumentuZnak1"/>
    <w:uiPriority w:val="99"/>
    <w:semiHidden/>
    <w:rsid w:val="004B6F67"/>
    <w:rPr>
      <w:rFonts w:ascii="Tahoma" w:hAnsi="Tahoma" w:cs="Tahoma"/>
      <w:sz w:val="16"/>
      <w:szCs w:val="16"/>
    </w:rPr>
  </w:style>
  <w:style w:type="character" w:customStyle="1" w:styleId="PlandokumentuZnak1">
    <w:name w:val="Plan dokumentu Znak1"/>
    <w:basedOn w:val="Domylnaczcionkaakapitu"/>
    <w:link w:val="Plan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rFonts w:ascii="Cambria" w:hAnsi="Cambria" w:cs="Cambria"/>
      <w:b/>
      <w:bCs/>
      <w:lang w:val="en-US" w:eastAsia="en-U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uiPriority w:val="99"/>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spacing w:after="200" w:line="276" w:lineRule="auto"/>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BezodstpwZnak">
    <w:name w:val="Bez odstępów Znak"/>
    <w:link w:val="Bezodstpw"/>
    <w:uiPriority w:val="99"/>
    <w:locked/>
    <w:rsid w:val="00F431B1"/>
    <w:rPr>
      <w:rFonts w:ascii="Cambria" w:hAnsi="Cambria" w:cs="Cambria"/>
      <w:lang w:val="en-US" w:eastAsia="en-US"/>
    </w:rPr>
  </w:style>
</w:styles>
</file>

<file path=word/webSettings.xml><?xml version="1.0" encoding="utf-8"?>
<w:webSettings xmlns:r="http://schemas.openxmlformats.org/officeDocument/2006/relationships" xmlns:w="http://schemas.openxmlformats.org/wordprocessingml/2006/main">
  <w:divs>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stare-babice.wa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ACE9FA-F75B-4EAF-9C45-8C25D8EE3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32</Pages>
  <Words>15851</Words>
  <Characters>95109</Characters>
  <Application>Microsoft Office Word</Application>
  <DocSecurity>0</DocSecurity>
  <Lines>792</Lines>
  <Paragraphs>221</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110739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Jacek Kłopotowski</cp:lastModifiedBy>
  <cp:revision>32</cp:revision>
  <cp:lastPrinted>2016-04-19T10:04:00Z</cp:lastPrinted>
  <dcterms:created xsi:type="dcterms:W3CDTF">2016-09-02T21:30:00Z</dcterms:created>
  <dcterms:modified xsi:type="dcterms:W3CDTF">2016-09-05T13:37:00Z</dcterms:modified>
</cp:coreProperties>
</file>