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ul.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927BAC">
        <w:rPr>
          <w:rFonts w:ascii="Arial" w:hAnsi="Arial" w:cs="Arial"/>
          <w:bCs/>
          <w:sz w:val="20"/>
          <w:lang w:val="pl-PL"/>
        </w:rPr>
        <w:t>21 czerwca</w:t>
      </w:r>
      <w:r w:rsidR="00EF397E">
        <w:rPr>
          <w:rFonts w:ascii="Arial" w:hAnsi="Arial" w:cs="Arial"/>
          <w:bCs/>
          <w:sz w:val="20"/>
          <w:lang w:val="pl-PL"/>
        </w:rPr>
        <w:t xml:space="preserve"> 2016</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27BAC">
      <w:pPr>
        <w:pStyle w:val="Bezodstpw"/>
        <w:jc w:val="center"/>
        <w:rPr>
          <w:rFonts w:ascii="Arial" w:hAnsi="Arial" w:cs="Arial"/>
          <w:b/>
          <w:lang w:val="pl-PL"/>
        </w:rPr>
      </w:pPr>
      <w:r w:rsidRPr="0008586E">
        <w:rPr>
          <w:rFonts w:ascii="Arial" w:hAnsi="Arial" w:cs="Arial"/>
          <w:b/>
          <w:lang w:val="pl-PL"/>
        </w:rPr>
        <w:t>prowadzonego zgodnie z postanowieniami ustawy z dnia 29 stycznia 2004 r.</w:t>
      </w:r>
    </w:p>
    <w:p w:rsidR="00513D1A" w:rsidRPr="0008586E" w:rsidRDefault="00513D1A" w:rsidP="00927BAC">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w:t>
      </w:r>
      <w:r w:rsidR="00EF397E">
        <w:rPr>
          <w:rFonts w:ascii="Arial" w:hAnsi="Arial" w:cs="Arial"/>
          <w:b/>
          <w:lang w:val="pl-PL"/>
        </w:rPr>
        <w:t>5</w:t>
      </w:r>
      <w:r w:rsidRPr="0008586E">
        <w:rPr>
          <w:rFonts w:ascii="Arial" w:hAnsi="Arial" w:cs="Arial"/>
          <w:b/>
          <w:lang w:val="pl-PL"/>
        </w:rPr>
        <w:t xml:space="preserve"> r. poz. </w:t>
      </w:r>
      <w:r w:rsidR="00EF397E">
        <w:rPr>
          <w:rFonts w:ascii="Arial" w:hAnsi="Arial" w:cs="Arial"/>
          <w:b/>
          <w:lang w:val="pl-PL"/>
        </w:rPr>
        <w:t>2164</w:t>
      </w:r>
      <w:r w:rsidRPr="0008586E">
        <w:rPr>
          <w:rFonts w:ascii="Arial" w:hAnsi="Arial" w:cs="Arial"/>
          <w:b/>
          <w:lang w:val="pl-PL"/>
        </w:rPr>
        <w:t>)</w:t>
      </w:r>
    </w:p>
    <w:p w:rsidR="00513D1A" w:rsidRPr="0008586E" w:rsidRDefault="00513D1A" w:rsidP="00927BAC">
      <w:pPr>
        <w:snapToGrid w:val="0"/>
        <w:jc w:val="center"/>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D57008" w:rsidRPr="00927BAC" w:rsidRDefault="00927BAC" w:rsidP="00D57008">
      <w:pPr>
        <w:widowControl w:val="0"/>
        <w:snapToGrid w:val="0"/>
        <w:spacing w:line="240" w:lineRule="auto"/>
        <w:jc w:val="center"/>
        <w:rPr>
          <w:rFonts w:ascii="Arial" w:hAnsi="Arial" w:cs="Arial"/>
          <w:b/>
          <w:bCs/>
          <w:sz w:val="24"/>
          <w:szCs w:val="24"/>
          <w:lang w:val="pl-PL"/>
        </w:rPr>
      </w:pPr>
      <w:r w:rsidRPr="00927BAC">
        <w:rPr>
          <w:rFonts w:ascii="Arial" w:hAnsi="Arial" w:cs="Arial"/>
          <w:b/>
          <w:bCs/>
          <w:sz w:val="24"/>
          <w:szCs w:val="24"/>
          <w:lang w:val="pl-PL"/>
        </w:rPr>
        <w:t>Budowa siłowni zewnętrznych na terenie gminy Stare Babice</w:t>
      </w:r>
    </w:p>
    <w:p w:rsidR="00D00079" w:rsidRPr="00D00079" w:rsidRDefault="00D00079" w:rsidP="00D00079">
      <w:pPr>
        <w:widowControl w:val="0"/>
        <w:snapToGrid w:val="0"/>
        <w:spacing w:line="240" w:lineRule="auto"/>
        <w:rPr>
          <w:rFonts w:ascii="Arial" w:hAnsi="Arial" w:cs="Arial"/>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18537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18537D"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 – 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F4E34">
        <w:rPr>
          <w:rFonts w:ascii="Arial" w:hAnsi="Arial" w:cs="Arial"/>
          <w:lang w:val="pl-PL"/>
        </w:rPr>
        <w:t>48</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0F0F4C"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8A71D9">
          <w:rPr>
            <w:rStyle w:val="Hipercze"/>
            <w:noProof/>
            <w:webHidden/>
          </w:rPr>
          <w:t>4</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8A71D9">
          <w:rPr>
            <w:rStyle w:val="Hipercze"/>
            <w:noProof/>
            <w:webHidden/>
          </w:rPr>
          <w:t>4</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8A71D9">
          <w:rPr>
            <w:rStyle w:val="Hipercze"/>
            <w:noProof/>
            <w:webHidden/>
          </w:rPr>
          <w:t>4</w:t>
        </w:r>
        <w:r w:rsidRPr="00AF4364">
          <w:rPr>
            <w:rStyle w:val="Hipercze"/>
            <w:noProof/>
            <w:webHidden/>
          </w:rPr>
          <w:fldChar w:fldCharType="end"/>
        </w:r>
      </w:hyperlink>
    </w:p>
    <w:p w:rsidR="00AF4364" w:rsidRPr="002C729D" w:rsidRDefault="000F0F4C"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8A71D9">
          <w:rPr>
            <w:noProof/>
            <w:webHidden/>
          </w:rPr>
          <w:t>4</w:t>
        </w:r>
        <w:r w:rsidRPr="002C729D">
          <w:rPr>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8A71D9">
          <w:rPr>
            <w:rStyle w:val="Hipercze"/>
            <w:noProof/>
            <w:webHidden/>
          </w:rPr>
          <w:t>6</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8A71D9">
          <w:rPr>
            <w:rStyle w:val="Hipercze"/>
            <w:noProof/>
            <w:webHidden/>
          </w:rPr>
          <w:t>6</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8A71D9">
          <w:rPr>
            <w:rStyle w:val="Hipercze"/>
            <w:noProof/>
            <w:webHidden/>
          </w:rPr>
          <w:t>6</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8A71D9">
          <w:rPr>
            <w:rStyle w:val="Hipercze"/>
            <w:noProof/>
            <w:webHidden/>
          </w:rPr>
          <w:t>6</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8A71D9">
          <w:rPr>
            <w:rStyle w:val="Hipercze"/>
            <w:noProof/>
            <w:webHidden/>
          </w:rPr>
          <w:t>7</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8A71D9">
          <w:rPr>
            <w:rStyle w:val="Hipercze"/>
            <w:noProof/>
            <w:webHidden/>
          </w:rPr>
          <w:t>8</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8A71D9">
          <w:rPr>
            <w:rStyle w:val="Hipercze"/>
            <w:noProof/>
            <w:webHidden/>
          </w:rPr>
          <w:t>9</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8A71D9">
          <w:rPr>
            <w:rStyle w:val="Hipercze"/>
            <w:noProof/>
            <w:webHidden/>
          </w:rPr>
          <w:t>9</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8A71D9">
          <w:rPr>
            <w:rStyle w:val="Hipercze"/>
            <w:noProof/>
            <w:webHidden/>
          </w:rPr>
          <w:t>10</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8A71D9">
          <w:rPr>
            <w:rStyle w:val="Hipercze"/>
            <w:noProof/>
            <w:webHidden/>
          </w:rPr>
          <w:t>10</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8A71D9">
          <w:rPr>
            <w:rStyle w:val="Hipercze"/>
            <w:noProof/>
            <w:webHidden/>
          </w:rPr>
          <w:t>10</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8A71D9">
          <w:rPr>
            <w:rStyle w:val="Hipercze"/>
            <w:noProof/>
            <w:webHidden/>
          </w:rPr>
          <w:t>11</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8A71D9">
          <w:rPr>
            <w:rStyle w:val="Hipercze"/>
            <w:noProof/>
            <w:webHidden/>
          </w:rPr>
          <w:t>12</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8A71D9">
          <w:rPr>
            <w:rStyle w:val="Hipercze"/>
            <w:noProof/>
            <w:webHidden/>
          </w:rPr>
          <w:t>12</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8A71D9">
          <w:rPr>
            <w:rStyle w:val="Hipercze"/>
            <w:noProof/>
            <w:webHidden/>
          </w:rPr>
          <w:t>14</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8A71D9">
          <w:rPr>
            <w:rStyle w:val="Hipercze"/>
            <w:noProof/>
            <w:webHidden/>
          </w:rPr>
          <w:t>14</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8A71D9">
          <w:rPr>
            <w:rStyle w:val="Hipercze"/>
            <w:noProof/>
            <w:webHidden/>
          </w:rPr>
          <w:t>15</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8A71D9">
          <w:rPr>
            <w:rStyle w:val="Hipercze"/>
            <w:noProof/>
            <w:webHidden/>
          </w:rPr>
          <w:t>16</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8A71D9">
          <w:rPr>
            <w:rStyle w:val="Hipercze"/>
            <w:noProof/>
            <w:webHidden/>
          </w:rPr>
          <w:t>17</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8A71D9">
          <w:rPr>
            <w:rStyle w:val="Hipercze"/>
            <w:noProof/>
            <w:webHidden/>
          </w:rPr>
          <w:t>18</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8A71D9">
          <w:rPr>
            <w:rStyle w:val="Hipercze"/>
            <w:noProof/>
            <w:webHidden/>
          </w:rPr>
          <w:t>18</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8A71D9">
          <w:rPr>
            <w:rStyle w:val="Hipercze"/>
            <w:noProof/>
            <w:webHidden/>
          </w:rPr>
          <w:t>18</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8A71D9">
          <w:rPr>
            <w:rStyle w:val="Hipercze"/>
            <w:noProof/>
            <w:webHidden/>
          </w:rPr>
          <w:t>20</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8A71D9">
          <w:rPr>
            <w:rStyle w:val="Hipercze"/>
            <w:noProof/>
            <w:webHidden/>
          </w:rPr>
          <w:t>20</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8A71D9">
          <w:rPr>
            <w:rStyle w:val="Hipercze"/>
            <w:noProof/>
            <w:webHidden/>
          </w:rPr>
          <w:t>21</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8A71D9">
          <w:rPr>
            <w:rStyle w:val="Hipercze"/>
            <w:noProof/>
            <w:webHidden/>
          </w:rPr>
          <w:t>21</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8A71D9">
          <w:rPr>
            <w:rStyle w:val="Hipercze"/>
            <w:noProof/>
            <w:webHidden/>
          </w:rPr>
          <w:t>21</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8A71D9">
          <w:rPr>
            <w:rStyle w:val="Hipercze"/>
            <w:noProof/>
            <w:webHidden/>
          </w:rPr>
          <w:t>22</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8A71D9">
          <w:rPr>
            <w:rStyle w:val="Hipercze"/>
            <w:noProof/>
            <w:webHidden/>
          </w:rPr>
          <w:t>22</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8A71D9">
          <w:rPr>
            <w:rStyle w:val="Hipercze"/>
            <w:noProof/>
            <w:webHidden/>
          </w:rPr>
          <w:t>22</w:t>
        </w:r>
        <w:r w:rsidRPr="00AF4364">
          <w:rPr>
            <w:rStyle w:val="Hipercze"/>
            <w:noProof/>
            <w:webHidden/>
          </w:rPr>
          <w:fldChar w:fldCharType="end"/>
        </w:r>
      </w:hyperlink>
    </w:p>
    <w:p w:rsidR="00AF4364" w:rsidRPr="00AF4364" w:rsidRDefault="000F0F4C"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8A71D9">
          <w:rPr>
            <w:rStyle w:val="Hipercze"/>
            <w:noProof/>
            <w:webHidden/>
          </w:rPr>
          <w:t>35</w:t>
        </w:r>
        <w:r w:rsidRPr="00AF4364">
          <w:rPr>
            <w:rStyle w:val="Hipercze"/>
            <w:noProof/>
            <w:webHidden/>
          </w:rPr>
          <w:fldChar w:fldCharType="end"/>
        </w:r>
      </w:hyperlink>
    </w:p>
    <w:p w:rsidR="00513D1A" w:rsidRPr="0008586E" w:rsidRDefault="000F0F4C"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email</w:t>
      </w:r>
      <w:r w:rsidR="009A0453">
        <w:rPr>
          <w:rFonts w:ascii="Arial" w:hAnsi="Arial" w:cs="Arial"/>
          <w:sz w:val="20"/>
          <w:szCs w:val="20"/>
        </w:rPr>
        <w:t>:</w:t>
      </w:r>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w:t>
      </w:r>
      <w:r w:rsidR="009A0453">
        <w:rPr>
          <w:rFonts w:ascii="Arial" w:hAnsi="Arial" w:cs="Arial"/>
          <w:sz w:val="20"/>
          <w:szCs w:val="20"/>
          <w:lang w:val="pl-PL"/>
        </w:rPr>
        <w:t>5</w:t>
      </w:r>
      <w:r w:rsidRPr="0008586E">
        <w:rPr>
          <w:rFonts w:ascii="Arial" w:hAnsi="Arial" w:cs="Arial"/>
          <w:sz w:val="20"/>
          <w:szCs w:val="20"/>
          <w:lang w:val="pl-PL"/>
        </w:rPr>
        <w:t xml:space="preserve"> r. poz. </w:t>
      </w:r>
      <w:r w:rsidR="009A0453">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A708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w:t>
      </w:r>
      <w:r w:rsidR="009A0453" w:rsidRPr="0008586E">
        <w:rPr>
          <w:rFonts w:ascii="Arial" w:hAnsi="Arial" w:cs="Arial"/>
          <w:sz w:val="20"/>
          <w:szCs w:val="20"/>
          <w:lang w:val="pl-PL"/>
        </w:rPr>
        <w:t>Dz. U. z 201</w:t>
      </w:r>
      <w:r w:rsidR="009A0453">
        <w:rPr>
          <w:rFonts w:ascii="Arial" w:hAnsi="Arial" w:cs="Arial"/>
          <w:sz w:val="20"/>
          <w:szCs w:val="20"/>
          <w:lang w:val="pl-PL"/>
        </w:rPr>
        <w:t>5</w:t>
      </w:r>
      <w:r w:rsidR="009A0453" w:rsidRPr="0008586E">
        <w:rPr>
          <w:rFonts w:ascii="Arial" w:hAnsi="Arial" w:cs="Arial"/>
          <w:sz w:val="20"/>
          <w:szCs w:val="20"/>
          <w:lang w:val="pl-PL"/>
        </w:rPr>
        <w:t xml:space="preserve"> r. poz. </w:t>
      </w:r>
      <w:r w:rsidR="009A0453">
        <w:rPr>
          <w:rFonts w:ascii="Arial" w:hAnsi="Arial" w:cs="Arial"/>
          <w:sz w:val="20"/>
          <w:szCs w:val="20"/>
          <w:lang w:val="pl-PL"/>
        </w:rPr>
        <w:t>2164</w:t>
      </w:r>
      <w:r w:rsidRPr="0008586E">
        <w:rPr>
          <w:rFonts w:ascii="Arial" w:hAnsi="Arial" w:cs="Arial"/>
          <w:sz w:val="20"/>
          <w:szCs w:val="20"/>
          <w:lang w:val="pl-PL"/>
        </w:rPr>
        <w:t>).</w:t>
      </w:r>
    </w:p>
    <w:p w:rsidR="00513D1A" w:rsidRPr="0008586E" w:rsidRDefault="00A70886" w:rsidP="00A70886">
      <w:pPr>
        <w:pStyle w:val="Bezodstpw"/>
        <w:tabs>
          <w:tab w:val="left" w:pos="1606"/>
        </w:tabs>
        <w:jc w:val="both"/>
        <w:rPr>
          <w:rFonts w:ascii="Arial" w:hAnsi="Arial" w:cs="Arial"/>
          <w:sz w:val="20"/>
          <w:szCs w:val="20"/>
          <w:lang w:val="pl-PL"/>
        </w:rPr>
      </w:pPr>
      <w:r>
        <w:rPr>
          <w:rFonts w:ascii="Arial" w:hAnsi="Arial" w:cs="Arial"/>
          <w:sz w:val="20"/>
          <w:szCs w:val="20"/>
          <w:lang w:val="pl-PL"/>
        </w:rPr>
        <w:tab/>
      </w: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5E557F" w:rsidRPr="00862097" w:rsidRDefault="005E557F" w:rsidP="007A1F48">
      <w:pPr>
        <w:pStyle w:val="Bezodstpw"/>
        <w:numPr>
          <w:ilvl w:val="0"/>
          <w:numId w:val="88"/>
        </w:numPr>
        <w:jc w:val="both"/>
        <w:rPr>
          <w:rFonts w:ascii="Arial" w:hAnsi="Arial" w:cs="Arial"/>
          <w:sz w:val="20"/>
          <w:szCs w:val="20"/>
          <w:lang w:val="pl-PL"/>
        </w:rPr>
      </w:pPr>
      <w:r w:rsidRPr="00862097">
        <w:rPr>
          <w:rFonts w:ascii="Arial" w:hAnsi="Arial" w:cs="Arial"/>
          <w:sz w:val="20"/>
          <w:szCs w:val="20"/>
          <w:lang w:val="pl-PL"/>
        </w:rPr>
        <w:t xml:space="preserve">Przedmiotem zamówienia jest </w:t>
      </w:r>
      <w:r w:rsidR="00927BAC">
        <w:rPr>
          <w:rFonts w:ascii="Arial" w:hAnsi="Arial" w:cs="Arial"/>
          <w:sz w:val="20"/>
          <w:szCs w:val="20"/>
          <w:lang w:val="pl-PL"/>
        </w:rPr>
        <w:t>dostawa i mon</w:t>
      </w:r>
      <w:r w:rsidR="00A70886">
        <w:rPr>
          <w:rFonts w:ascii="Arial" w:hAnsi="Arial" w:cs="Arial"/>
          <w:sz w:val="20"/>
          <w:szCs w:val="20"/>
          <w:lang w:val="pl-PL"/>
        </w:rPr>
        <w:t>taż urządzeń siłowni zewnętrznych</w:t>
      </w:r>
      <w:r w:rsidR="00927BAC">
        <w:rPr>
          <w:rFonts w:ascii="Arial" w:hAnsi="Arial" w:cs="Arial"/>
          <w:sz w:val="20"/>
          <w:szCs w:val="20"/>
          <w:lang w:val="pl-PL"/>
        </w:rPr>
        <w:t xml:space="preserve"> na terenie gminy Stare Babice</w:t>
      </w:r>
      <w:r w:rsidR="00A70886">
        <w:rPr>
          <w:rFonts w:ascii="Arial" w:hAnsi="Arial" w:cs="Arial"/>
          <w:sz w:val="20"/>
          <w:szCs w:val="20"/>
          <w:lang w:val="pl-PL"/>
        </w:rPr>
        <w:t>, na który składa się</w:t>
      </w:r>
      <w:r w:rsidRPr="00862097">
        <w:rPr>
          <w:rFonts w:ascii="Arial" w:hAnsi="Arial" w:cs="Arial"/>
          <w:sz w:val="20"/>
          <w:szCs w:val="20"/>
          <w:lang w:val="pl-PL"/>
        </w:rPr>
        <w:t>:</w:t>
      </w:r>
    </w:p>
    <w:p w:rsidR="00927BAC" w:rsidRPr="00927BAC" w:rsidRDefault="00927BAC" w:rsidP="007A1F48">
      <w:pPr>
        <w:pStyle w:val="Bezodstpw"/>
        <w:numPr>
          <w:ilvl w:val="0"/>
          <w:numId w:val="93"/>
        </w:numPr>
        <w:jc w:val="both"/>
        <w:rPr>
          <w:rFonts w:ascii="Arial" w:hAnsi="Arial" w:cs="Arial"/>
          <w:bCs/>
          <w:sz w:val="20"/>
          <w:szCs w:val="20"/>
          <w:lang w:val="pl-PL"/>
        </w:rPr>
      </w:pPr>
      <w:r w:rsidRPr="00927BAC">
        <w:rPr>
          <w:rFonts w:ascii="Arial" w:hAnsi="Arial" w:cs="Arial"/>
          <w:bCs/>
          <w:sz w:val="20"/>
          <w:szCs w:val="20"/>
          <w:lang w:val="pl-PL"/>
        </w:rPr>
        <w:t>Zadanie 1 – Budowa siłowni zewnętrznej w Kwirynowie</w:t>
      </w:r>
      <w:r>
        <w:rPr>
          <w:rFonts w:ascii="Arial" w:hAnsi="Arial" w:cs="Arial"/>
          <w:bCs/>
          <w:sz w:val="20"/>
          <w:szCs w:val="20"/>
          <w:lang w:val="pl-PL"/>
        </w:rPr>
        <w:t>,</w:t>
      </w:r>
    </w:p>
    <w:p w:rsidR="00927BAC" w:rsidRPr="00927BAC" w:rsidRDefault="00927BAC" w:rsidP="007A1F48">
      <w:pPr>
        <w:pStyle w:val="Bezodstpw"/>
        <w:numPr>
          <w:ilvl w:val="0"/>
          <w:numId w:val="93"/>
        </w:numPr>
        <w:jc w:val="both"/>
        <w:rPr>
          <w:rFonts w:ascii="Arial" w:hAnsi="Arial" w:cs="Arial"/>
          <w:bCs/>
          <w:sz w:val="20"/>
          <w:szCs w:val="20"/>
          <w:lang w:val="pl-PL"/>
        </w:rPr>
      </w:pPr>
      <w:r w:rsidRPr="00927BAC">
        <w:rPr>
          <w:rFonts w:ascii="Arial" w:hAnsi="Arial" w:cs="Arial"/>
          <w:bCs/>
          <w:sz w:val="20"/>
          <w:szCs w:val="20"/>
          <w:lang w:val="pl-PL"/>
        </w:rPr>
        <w:t>Zadanie 2 – Budowa siłowni zewnętrznej w Zielonkach Parcelach</w:t>
      </w:r>
      <w:r>
        <w:rPr>
          <w:rFonts w:ascii="Arial" w:hAnsi="Arial" w:cs="Arial"/>
          <w:bCs/>
          <w:sz w:val="20"/>
          <w:szCs w:val="20"/>
          <w:lang w:val="pl-PL"/>
        </w:rPr>
        <w:t>,</w:t>
      </w:r>
    </w:p>
    <w:p w:rsidR="005E557F" w:rsidRPr="00927BAC" w:rsidRDefault="00927BAC" w:rsidP="007A1F48">
      <w:pPr>
        <w:pStyle w:val="Bezodstpw"/>
        <w:numPr>
          <w:ilvl w:val="0"/>
          <w:numId w:val="93"/>
        </w:numPr>
        <w:jc w:val="both"/>
        <w:rPr>
          <w:rFonts w:ascii="Arial" w:hAnsi="Arial" w:cs="Arial"/>
          <w:bCs/>
          <w:sz w:val="20"/>
          <w:szCs w:val="20"/>
          <w:lang w:val="pl-PL"/>
        </w:rPr>
      </w:pPr>
      <w:r w:rsidRPr="00927BAC">
        <w:rPr>
          <w:rFonts w:ascii="Arial" w:hAnsi="Arial" w:cs="Arial"/>
          <w:bCs/>
          <w:sz w:val="20"/>
          <w:szCs w:val="20"/>
          <w:lang w:val="pl-PL"/>
        </w:rPr>
        <w:t>Zadanie 3 – Budowa siłowni zewnętrznej w Borzęcinie Dużym.</w:t>
      </w:r>
    </w:p>
    <w:p w:rsidR="005E557F" w:rsidRPr="00862097" w:rsidRDefault="00A70886" w:rsidP="007A1F48">
      <w:pPr>
        <w:pStyle w:val="Bezodstpw"/>
        <w:numPr>
          <w:ilvl w:val="0"/>
          <w:numId w:val="88"/>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r w:rsidR="000B7025">
        <w:rPr>
          <w:rFonts w:ascii="Arial" w:hAnsi="Arial" w:cs="Arial"/>
          <w:sz w:val="20"/>
          <w:szCs w:val="20"/>
          <w:lang w:val="pl-PL"/>
        </w:rPr>
        <w:t>.</w:t>
      </w:r>
    </w:p>
    <w:p w:rsidR="00A70886" w:rsidRPr="00A70886" w:rsidRDefault="00A70886" w:rsidP="007A1F48">
      <w:pPr>
        <w:pStyle w:val="Bezodstpw"/>
        <w:numPr>
          <w:ilvl w:val="0"/>
          <w:numId w:val="88"/>
        </w:numPr>
        <w:jc w:val="both"/>
        <w:rPr>
          <w:rFonts w:ascii="Arial" w:hAnsi="Arial" w:cs="Arial"/>
          <w:sz w:val="20"/>
          <w:szCs w:val="20"/>
          <w:lang w:val="pl-PL"/>
        </w:rPr>
      </w:pPr>
      <w:r w:rsidRPr="00A70886">
        <w:rPr>
          <w:rFonts w:ascii="Arial" w:hAnsi="Arial" w:cs="Arial"/>
          <w:sz w:val="20"/>
          <w:szCs w:val="20"/>
          <w:lang w:val="pl-PL"/>
        </w:rPr>
        <w:t>Przedmiot zamówienia obejmuje wykonanie m. in. następujących robót budowlanych oraz czynności:</w:t>
      </w:r>
    </w:p>
    <w:p w:rsidR="00A70886" w:rsidRDefault="00A70886" w:rsidP="007A1F48">
      <w:pPr>
        <w:pStyle w:val="Bezodstpw"/>
        <w:numPr>
          <w:ilvl w:val="0"/>
          <w:numId w:val="106"/>
        </w:numPr>
        <w:jc w:val="both"/>
        <w:rPr>
          <w:rFonts w:ascii="Arial" w:hAnsi="Arial" w:cs="Arial"/>
          <w:bCs/>
          <w:sz w:val="20"/>
          <w:szCs w:val="20"/>
          <w:lang w:val="pl-PL"/>
        </w:rPr>
      </w:pPr>
      <w:r w:rsidRPr="00A70886">
        <w:rPr>
          <w:rFonts w:ascii="Arial" w:hAnsi="Arial" w:cs="Arial"/>
          <w:bCs/>
          <w:sz w:val="20"/>
          <w:szCs w:val="20"/>
          <w:lang w:val="pl-PL"/>
        </w:rPr>
        <w:t>dostawa i montaż urządzeń siłowni zewnętrznej dla poszczególnych lokalizacji;</w:t>
      </w:r>
    </w:p>
    <w:p w:rsidR="0049186D" w:rsidRPr="00A70886" w:rsidRDefault="0049186D" w:rsidP="0049186D">
      <w:pPr>
        <w:pStyle w:val="Bezodstpw"/>
        <w:ind w:left="720"/>
        <w:jc w:val="both"/>
        <w:rPr>
          <w:rFonts w:ascii="Arial" w:hAnsi="Arial" w:cs="Arial"/>
          <w:bCs/>
          <w:sz w:val="20"/>
          <w:szCs w:val="20"/>
          <w:lang w:val="pl-PL"/>
        </w:rPr>
      </w:pPr>
      <w:r w:rsidRPr="000B7025">
        <w:rPr>
          <w:rFonts w:ascii="Arial" w:hAnsi="Arial" w:cs="Arial"/>
          <w:bCs/>
          <w:sz w:val="20"/>
          <w:szCs w:val="20"/>
          <w:lang w:val="pl-PL"/>
        </w:rPr>
        <w:t>Wykonawca zobowiązany jest dostarczyć urządzenia o następującej kolorystyce: pylony – żółte (PANTONE 116 CV lub kolor zbliżony) pozostała część urządzeń – niebieskie (PANT</w:t>
      </w:r>
      <w:r>
        <w:rPr>
          <w:rFonts w:ascii="Arial" w:hAnsi="Arial" w:cs="Arial"/>
          <w:bCs/>
          <w:sz w:val="20"/>
          <w:szCs w:val="20"/>
          <w:lang w:val="pl-PL"/>
        </w:rPr>
        <w:t>ONE 3005 CV lub kolor zbliżony);</w:t>
      </w:r>
    </w:p>
    <w:p w:rsidR="00A70886" w:rsidRPr="00A70886" w:rsidRDefault="00A70886" w:rsidP="007A1F48">
      <w:pPr>
        <w:pStyle w:val="Bezodstpw"/>
        <w:numPr>
          <w:ilvl w:val="0"/>
          <w:numId w:val="106"/>
        </w:numPr>
        <w:jc w:val="both"/>
        <w:rPr>
          <w:rFonts w:ascii="Arial" w:hAnsi="Arial" w:cs="Arial"/>
          <w:bCs/>
          <w:sz w:val="20"/>
          <w:szCs w:val="20"/>
          <w:lang w:val="pl-PL"/>
        </w:rPr>
      </w:pPr>
      <w:r w:rsidRPr="00A70886">
        <w:rPr>
          <w:rFonts w:ascii="Arial" w:hAnsi="Arial" w:cs="Arial"/>
          <w:bCs/>
          <w:sz w:val="20"/>
          <w:szCs w:val="20"/>
          <w:lang w:val="pl-PL"/>
        </w:rPr>
        <w:t>rekultywacja trawników;</w:t>
      </w:r>
    </w:p>
    <w:p w:rsidR="00A70886" w:rsidRDefault="00A70886" w:rsidP="007A1F48">
      <w:pPr>
        <w:pStyle w:val="Bezodstpw"/>
        <w:numPr>
          <w:ilvl w:val="0"/>
          <w:numId w:val="106"/>
        </w:numPr>
        <w:jc w:val="both"/>
        <w:rPr>
          <w:rFonts w:ascii="Arial" w:hAnsi="Arial" w:cs="Arial"/>
          <w:bCs/>
          <w:sz w:val="20"/>
          <w:szCs w:val="20"/>
          <w:lang w:val="pl-PL"/>
        </w:rPr>
      </w:pPr>
      <w:r w:rsidRPr="00A70886">
        <w:rPr>
          <w:rFonts w:ascii="Arial" w:hAnsi="Arial" w:cs="Arial"/>
          <w:bCs/>
          <w:sz w:val="20"/>
          <w:szCs w:val="20"/>
          <w:lang w:val="pl-PL"/>
        </w:rPr>
        <w:t>uzyskanie certyfikatu zgodnie z obowiązującymi normami (w tym norm z grupy PN-EN 1176)  na wykonane</w:t>
      </w:r>
      <w:r w:rsidR="008E0C92">
        <w:rPr>
          <w:rFonts w:ascii="Arial" w:hAnsi="Arial" w:cs="Arial"/>
          <w:bCs/>
          <w:sz w:val="20"/>
          <w:szCs w:val="20"/>
          <w:lang w:val="pl-PL"/>
        </w:rPr>
        <w:t xml:space="preserve"> prace i zamontowane urządzenia;</w:t>
      </w:r>
    </w:p>
    <w:p w:rsidR="008E0C92" w:rsidRPr="0049186D" w:rsidRDefault="008E0C92" w:rsidP="007A1F48">
      <w:pPr>
        <w:pStyle w:val="Bezodstpw"/>
        <w:numPr>
          <w:ilvl w:val="0"/>
          <w:numId w:val="106"/>
        </w:numPr>
        <w:jc w:val="both"/>
        <w:rPr>
          <w:rFonts w:ascii="Arial" w:hAnsi="Arial" w:cs="Arial"/>
          <w:bCs/>
          <w:sz w:val="20"/>
          <w:szCs w:val="20"/>
          <w:lang w:val="pl-PL"/>
        </w:rPr>
      </w:pPr>
      <w:r w:rsidRPr="0049186D">
        <w:rPr>
          <w:rFonts w:ascii="Arial" w:hAnsi="Arial" w:cs="Arial"/>
          <w:bCs/>
          <w:sz w:val="20"/>
          <w:szCs w:val="20"/>
          <w:lang w:val="pl-PL"/>
        </w:rPr>
        <w:t xml:space="preserve">w ramach zadania 3 Wykonawca zobowiązuje się do przeniesienia dwóch ławek i jednego kosza w miejsce wskazane przez Zamawiającego </w:t>
      </w:r>
      <w:r w:rsidR="0049186D" w:rsidRPr="0049186D">
        <w:rPr>
          <w:rFonts w:ascii="Arial" w:hAnsi="Arial" w:cs="Arial"/>
          <w:bCs/>
          <w:sz w:val="20"/>
          <w:szCs w:val="20"/>
          <w:lang w:val="pl-PL"/>
        </w:rPr>
        <w:t>na terenie Placu Chopina w Borzęcinie Dużym.</w:t>
      </w:r>
    </w:p>
    <w:p w:rsidR="00A70886" w:rsidRPr="00A70886" w:rsidRDefault="00A70886" w:rsidP="007A1F48">
      <w:pPr>
        <w:pStyle w:val="Bezodstpw"/>
        <w:numPr>
          <w:ilvl w:val="0"/>
          <w:numId w:val="88"/>
        </w:numPr>
        <w:jc w:val="both"/>
        <w:rPr>
          <w:rFonts w:ascii="Arial" w:hAnsi="Arial" w:cs="Arial"/>
          <w:sz w:val="20"/>
          <w:szCs w:val="20"/>
          <w:lang w:val="pl-PL"/>
        </w:rPr>
      </w:pPr>
      <w:r w:rsidRPr="00A70886">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p>
    <w:p w:rsidR="005E557F" w:rsidRPr="00862097" w:rsidRDefault="005E557F" w:rsidP="007A1F48">
      <w:pPr>
        <w:pStyle w:val="Bezodstpw"/>
        <w:numPr>
          <w:ilvl w:val="0"/>
          <w:numId w:val="88"/>
        </w:numPr>
        <w:jc w:val="both"/>
        <w:rPr>
          <w:rFonts w:ascii="Arial" w:hAnsi="Arial" w:cs="Arial"/>
          <w:sz w:val="20"/>
          <w:szCs w:val="20"/>
          <w:lang w:val="pl-PL"/>
        </w:rPr>
      </w:pPr>
      <w:r w:rsidRPr="00862097">
        <w:rPr>
          <w:rFonts w:ascii="Arial" w:hAnsi="Arial" w:cs="Arial"/>
          <w:sz w:val="20"/>
          <w:szCs w:val="20"/>
          <w:lang w:val="pl-PL"/>
        </w:rPr>
        <w:t>Warunki wykonania przedmiotu zamówienia:</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w:t>
      </w:r>
      <w:bookmarkStart w:id="12" w:name="_GoBack"/>
      <w:bookmarkEnd w:id="12"/>
      <w:r w:rsidRPr="000B7025">
        <w:rPr>
          <w:rFonts w:ascii="Arial" w:hAnsi="Arial" w:cs="Arial"/>
          <w:bCs/>
          <w:sz w:val="20"/>
          <w:szCs w:val="20"/>
          <w:lang w:val="pl-PL"/>
        </w:rPr>
        <w:t xml:space="preserve"> zobowiązuje się, przy wykonywaniu przedmiotu zamówienia, do odpowiedniej organizacji prac tak, aby zapewnić terminowe jej wykonanie.</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 ponosi pełną odpowiedzialność za utrzymanie oznakowania i zabezpieczenie terenu w trakcie prowadzenia prac. Wykonawca we własnym zakresie ustali</w:t>
      </w:r>
      <w:r w:rsidR="009E3812">
        <w:rPr>
          <w:rFonts w:ascii="Arial" w:hAnsi="Arial" w:cs="Arial"/>
          <w:bCs/>
          <w:sz w:val="20"/>
          <w:szCs w:val="20"/>
          <w:lang w:val="pl-PL"/>
        </w:rPr>
        <w:t xml:space="preserve"> i uzgodni</w:t>
      </w:r>
      <w:r w:rsidRPr="000B7025">
        <w:rPr>
          <w:rFonts w:ascii="Arial" w:hAnsi="Arial" w:cs="Arial"/>
          <w:bCs/>
          <w:sz w:val="20"/>
          <w:szCs w:val="20"/>
          <w:lang w:val="pl-PL"/>
        </w:rPr>
        <w:t xml:space="preserve"> lokalizację zaplecza budowy</w:t>
      </w:r>
      <w:r w:rsidR="009E3812">
        <w:rPr>
          <w:rFonts w:ascii="Arial" w:hAnsi="Arial" w:cs="Arial"/>
          <w:bCs/>
          <w:sz w:val="20"/>
          <w:szCs w:val="20"/>
          <w:lang w:val="pl-PL"/>
        </w:rPr>
        <w:t>, zabezpieczy je przed dostępem osób trzecich oraz poniesie koszty związane z jego utrzymaniem i likwidacją</w:t>
      </w:r>
      <w:r w:rsidRPr="000B7025">
        <w:rPr>
          <w:rFonts w:ascii="Arial" w:hAnsi="Arial" w:cs="Arial"/>
          <w:bCs/>
          <w:sz w:val="20"/>
          <w:szCs w:val="20"/>
          <w:lang w:val="pl-PL"/>
        </w:rPr>
        <w:t>.</w:t>
      </w:r>
    </w:p>
    <w:p w:rsidR="000B7025" w:rsidRPr="000B7025" w:rsidRDefault="00FD1E9D" w:rsidP="007A1F48">
      <w:pPr>
        <w:pStyle w:val="Bezodstpw"/>
        <w:numPr>
          <w:ilvl w:val="0"/>
          <w:numId w:val="108"/>
        </w:numPr>
        <w:jc w:val="both"/>
        <w:rPr>
          <w:rFonts w:ascii="Arial" w:hAnsi="Arial" w:cs="Arial"/>
          <w:bCs/>
          <w:sz w:val="20"/>
          <w:szCs w:val="20"/>
          <w:lang w:val="pl-PL"/>
        </w:rPr>
      </w:pPr>
      <w:r w:rsidRPr="00862097">
        <w:rPr>
          <w:rFonts w:ascii="Arial" w:hAnsi="Arial" w:cs="Arial"/>
          <w:sz w:val="20"/>
          <w:szCs w:val="20"/>
          <w:lang w:val="pl-PL"/>
        </w:rPr>
        <w:t>Zamawiający nie zapewni</w:t>
      </w:r>
      <w:r w:rsidR="0049186D">
        <w:rPr>
          <w:rFonts w:ascii="Arial" w:hAnsi="Arial" w:cs="Arial"/>
          <w:sz w:val="20"/>
          <w:szCs w:val="20"/>
          <w:lang w:val="pl-PL"/>
        </w:rPr>
        <w:t>a</w:t>
      </w:r>
      <w:r w:rsidRPr="00862097">
        <w:rPr>
          <w:rFonts w:ascii="Arial" w:hAnsi="Arial" w:cs="Arial"/>
          <w:sz w:val="20"/>
          <w:szCs w:val="20"/>
          <w:lang w:val="pl-PL"/>
        </w:rPr>
        <w:t xml:space="preserve"> dostępu do mediów</w:t>
      </w:r>
      <w:r>
        <w:rPr>
          <w:rFonts w:ascii="Arial" w:hAnsi="Arial" w:cs="Arial"/>
          <w:sz w:val="20"/>
          <w:szCs w:val="20"/>
          <w:lang w:val="pl-PL"/>
        </w:rPr>
        <w:t xml:space="preserve"> w trakcie prowadzenia prac,</w:t>
      </w:r>
      <w:r w:rsidRPr="000B7025">
        <w:rPr>
          <w:rFonts w:ascii="Arial" w:hAnsi="Arial" w:cs="Arial"/>
          <w:bCs/>
          <w:sz w:val="20"/>
          <w:szCs w:val="20"/>
          <w:lang w:val="pl-PL"/>
        </w:rPr>
        <w:t xml:space="preserve"> </w:t>
      </w:r>
      <w:r w:rsidR="000B7025" w:rsidRPr="000B7025">
        <w:rPr>
          <w:rFonts w:ascii="Arial" w:hAnsi="Arial" w:cs="Arial"/>
          <w:bCs/>
          <w:sz w:val="20"/>
          <w:szCs w:val="20"/>
          <w:lang w:val="pl-PL"/>
        </w:rPr>
        <w:t xml:space="preserve">Wykonawca we własnym zakresie zapewni sobie </w:t>
      </w:r>
      <w:r>
        <w:rPr>
          <w:rFonts w:ascii="Arial" w:hAnsi="Arial" w:cs="Arial"/>
          <w:bCs/>
          <w:sz w:val="20"/>
          <w:szCs w:val="20"/>
          <w:lang w:val="pl-PL"/>
        </w:rPr>
        <w:t>dostęp do wody i energii elektrycznej oraz poniesie koszty ich zużycia</w:t>
      </w:r>
      <w:r w:rsidR="000B7025" w:rsidRPr="000B7025">
        <w:rPr>
          <w:rFonts w:ascii="Arial" w:hAnsi="Arial" w:cs="Arial"/>
          <w:bCs/>
          <w:sz w:val="20"/>
          <w:szCs w:val="20"/>
          <w:lang w:val="pl-PL"/>
        </w:rPr>
        <w:t>.</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lastRenderedPageBreak/>
        <w:t>Od momentu protokolarnego przejęcia terenu placu budowy aż do chwili zakończenia prac Wykonawca będzie ponosił odpowiedzialność na zasadach ogólnych za szkody wynikłe na tym terenie.</w:t>
      </w:r>
    </w:p>
    <w:p w:rsidR="009E3812" w:rsidRDefault="009E3812" w:rsidP="007A1F48">
      <w:pPr>
        <w:pStyle w:val="Bezodstpw"/>
        <w:numPr>
          <w:ilvl w:val="0"/>
          <w:numId w:val="108"/>
        </w:numPr>
        <w:jc w:val="both"/>
        <w:rPr>
          <w:rFonts w:ascii="Arial" w:hAnsi="Arial" w:cs="Arial"/>
          <w:bCs/>
          <w:sz w:val="20"/>
          <w:szCs w:val="20"/>
          <w:lang w:val="pl-PL"/>
        </w:rPr>
      </w:pPr>
      <w:r w:rsidRPr="00862097">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0B7025">
        <w:rPr>
          <w:rFonts w:ascii="Arial" w:hAnsi="Arial" w:cs="Arial"/>
          <w:bCs/>
          <w:sz w:val="20"/>
          <w:szCs w:val="20"/>
          <w:lang w:val="pl-PL"/>
        </w:rPr>
        <w:t xml:space="preserve">W przypadku nie zastosowania się do powyższego zapisu Zamawiający może zlecić </w:t>
      </w:r>
      <w:r>
        <w:rPr>
          <w:rFonts w:ascii="Arial" w:hAnsi="Arial" w:cs="Arial"/>
          <w:bCs/>
          <w:sz w:val="20"/>
          <w:szCs w:val="20"/>
          <w:lang w:val="pl-PL"/>
        </w:rPr>
        <w:t>naprawę uszkodzonych urządzeń</w:t>
      </w:r>
      <w:r w:rsidRPr="000B7025">
        <w:rPr>
          <w:rFonts w:ascii="Arial" w:hAnsi="Arial" w:cs="Arial"/>
          <w:bCs/>
          <w:sz w:val="20"/>
          <w:szCs w:val="20"/>
          <w:lang w:val="pl-PL"/>
        </w:rPr>
        <w:t xml:space="preserve"> innemu wykonawcy na koszt i niebezpieczeństwo Wykonawcy.</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Zieleń znajdującą się w obrębie terenu budowy należy zabezpieczyć przed uszkodzeniem; rośliny zniszczone w trakcie prac budowlanych odtworzone zostaną przez Wykonawcę na jego koszt. W przypadku nie zastosowania się do powyższego zapisu Zamawiający może zlecić odtworzenie zieleni innemu wykonawcy na koszt i niebezpieczeństwo Wykonawcy.</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 odpowiada za bezpieczeństwo przy wykonywaniu przedmiotu zamówienia, a w szczególności za bezpieczne warunki poruszania się pojazdów oraz pieszych w obrębie wykonywanych robót.</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Za jakość zastosowanych materiałów i wykonywanych robót odpowiedzialny jest Wykonawca.</w:t>
      </w:r>
    </w:p>
    <w:p w:rsidR="000B7025" w:rsidRPr="00FD1E9D" w:rsidRDefault="000B7025" w:rsidP="007A1F48">
      <w:pPr>
        <w:pStyle w:val="Bezodstpw"/>
        <w:numPr>
          <w:ilvl w:val="0"/>
          <w:numId w:val="108"/>
        </w:numPr>
        <w:jc w:val="both"/>
        <w:rPr>
          <w:rFonts w:ascii="Arial" w:hAnsi="Arial" w:cs="Arial"/>
          <w:bCs/>
          <w:sz w:val="20"/>
          <w:szCs w:val="20"/>
          <w:lang w:val="pl-PL"/>
        </w:rPr>
      </w:pPr>
      <w:r w:rsidRPr="00FD1E9D">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Wady ujawnione w czasie odbioru oraz wszelkie naprawy gwarancyjne będą usunięte w terminie wyznaczonym przez Zamawiającego.</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Po zakończeniu prac Wykonawca zobowiązuje się uporządkować teren placu budowy</w:t>
      </w:r>
      <w:r w:rsidR="009E3812">
        <w:rPr>
          <w:rFonts w:ascii="Arial" w:hAnsi="Arial" w:cs="Arial"/>
          <w:bCs/>
          <w:sz w:val="20"/>
          <w:szCs w:val="20"/>
          <w:lang w:val="pl-PL"/>
        </w:rPr>
        <w:t xml:space="preserve"> (w tym zlikwidować zaplecze budowy)</w:t>
      </w:r>
      <w:r w:rsidRPr="000B7025">
        <w:rPr>
          <w:rFonts w:ascii="Arial" w:hAnsi="Arial" w:cs="Arial"/>
          <w:bCs/>
          <w:sz w:val="20"/>
          <w:szCs w:val="20"/>
          <w:lang w:val="pl-PL"/>
        </w:rPr>
        <w:t xml:space="preserve"> i przekazać go Zamawiającemu w dniu odbioru. W przypadku niezastosowania się do powyższego zapisu Zamawiający może zlecić uporządkowanie terenu innemu wykonawcy na koszt i niebezpieczeństwo Wykonawcy. </w:t>
      </w:r>
    </w:p>
    <w:p w:rsidR="009E3812" w:rsidRPr="009E3812" w:rsidRDefault="009E3812"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Należności za roboty zlecone przez Zamawiającego innemu wykonawcy na koszt i niebezpieczeństwo Wykonawcy będą potrącane z faktury Wykonawcy, na co Wykonawca wyraża zgodę.</w:t>
      </w:r>
    </w:p>
    <w:p w:rsidR="00FD1E9D" w:rsidRDefault="00FD1E9D" w:rsidP="007A1F48">
      <w:pPr>
        <w:pStyle w:val="Bezodstpw"/>
        <w:numPr>
          <w:ilvl w:val="0"/>
          <w:numId w:val="108"/>
        </w:numPr>
        <w:jc w:val="both"/>
        <w:rPr>
          <w:rFonts w:ascii="Arial" w:hAnsi="Arial" w:cs="Arial"/>
          <w:bCs/>
          <w:sz w:val="20"/>
          <w:szCs w:val="20"/>
          <w:lang w:val="pl-PL"/>
        </w:rPr>
      </w:pPr>
      <w:r w:rsidRPr="00862097">
        <w:rPr>
          <w:rFonts w:ascii="Arial" w:hAnsi="Arial" w:cs="Arial"/>
          <w:sz w:val="20"/>
          <w:szCs w:val="20"/>
          <w:lang w:val="pl-PL"/>
        </w:rPr>
        <w:t>Przed podpisaniem protokołu odbioru Wykonawca zobowiązany jest do sporządzenia i przekazania Zamawiającemu dokumentacji powykonawczej.</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Zakończenie prac zostanie potwierdzone protokołem odbioru podpisanym przez Zamawiającego i Wykonawcę.</w:t>
      </w:r>
    </w:p>
    <w:p w:rsidR="000B7025" w:rsidRPr="000B7025" w:rsidRDefault="000B7025" w:rsidP="007A1F48">
      <w:pPr>
        <w:pStyle w:val="Bezodstpw"/>
        <w:numPr>
          <w:ilvl w:val="0"/>
          <w:numId w:val="108"/>
        </w:numPr>
        <w:jc w:val="both"/>
        <w:rPr>
          <w:rFonts w:ascii="Arial" w:hAnsi="Arial" w:cs="Arial"/>
          <w:bCs/>
          <w:sz w:val="20"/>
          <w:szCs w:val="20"/>
          <w:lang w:val="pl-PL"/>
        </w:rPr>
      </w:pPr>
      <w:r w:rsidRPr="000B7025">
        <w:rPr>
          <w:rFonts w:ascii="Arial" w:hAnsi="Arial" w:cs="Arial"/>
          <w:bCs/>
          <w:sz w:val="20"/>
          <w:szCs w:val="20"/>
          <w:lang w:val="pl-PL"/>
        </w:rPr>
        <w:t>Wykonawca ponosi odpowiedzialność od następstw i za wyniki działalności w zakresie:</w:t>
      </w:r>
    </w:p>
    <w:p w:rsidR="000B7025" w:rsidRPr="000B7025"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organizacji i wykonywania prac,</w:t>
      </w:r>
    </w:p>
    <w:p w:rsidR="000B7025" w:rsidRPr="000B7025"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zabezpieczenia interesów osób trzecich,</w:t>
      </w:r>
    </w:p>
    <w:p w:rsidR="000B7025" w:rsidRPr="000B7025"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ochrony środowiska,</w:t>
      </w:r>
    </w:p>
    <w:p w:rsidR="000B7025" w:rsidRPr="000B7025"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warunków bezpieczeństwa i higieny pracy,</w:t>
      </w:r>
    </w:p>
    <w:p w:rsidR="000B7025" w:rsidRPr="000B7025"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organizacji i utrzymywania zaplecza budowy,</w:t>
      </w:r>
    </w:p>
    <w:p w:rsidR="000B7025" w:rsidRPr="000B7025"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bezpieczeństwa ruchu pieszego w otoczeniu budowy,</w:t>
      </w:r>
    </w:p>
    <w:p w:rsidR="00C8547B" w:rsidRPr="006C7D62" w:rsidRDefault="000B7025" w:rsidP="007A1F48">
      <w:pPr>
        <w:numPr>
          <w:ilvl w:val="0"/>
          <w:numId w:val="107"/>
        </w:numPr>
        <w:spacing w:after="0" w:line="240" w:lineRule="auto"/>
        <w:ind w:left="1211" w:hanging="441"/>
        <w:rPr>
          <w:rFonts w:ascii="Arial" w:hAnsi="Arial" w:cs="Arial"/>
          <w:sz w:val="20"/>
          <w:szCs w:val="20"/>
          <w:lang w:val="pl-PL"/>
        </w:rPr>
      </w:pPr>
      <w:r w:rsidRPr="000B7025">
        <w:rPr>
          <w:rFonts w:ascii="Arial" w:hAnsi="Arial" w:cs="Arial"/>
          <w:sz w:val="20"/>
          <w:szCs w:val="20"/>
          <w:lang w:val="pl-PL"/>
        </w:rPr>
        <w:t>ochrony mienia związanego z prowadzeniem prac.</w:t>
      </w:r>
    </w:p>
    <w:p w:rsidR="004B1E1B" w:rsidRPr="003D6EB7" w:rsidRDefault="004B1E1B" w:rsidP="007A1F48">
      <w:pPr>
        <w:pStyle w:val="Bezodstpw"/>
        <w:widowControl w:val="0"/>
        <w:numPr>
          <w:ilvl w:val="0"/>
          <w:numId w:val="88"/>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DC01F1" w:rsidRDefault="00042F60" w:rsidP="00235EF9">
      <w:pPr>
        <w:pStyle w:val="Bezodstpw"/>
        <w:ind w:left="360"/>
        <w:rPr>
          <w:rFonts w:ascii="Arial" w:hAnsi="Arial" w:cs="Arial"/>
          <w:sz w:val="20"/>
          <w:szCs w:val="20"/>
          <w:lang w:val="pl-PL"/>
        </w:rPr>
      </w:pPr>
      <w:r>
        <w:rPr>
          <w:rFonts w:ascii="Arial" w:hAnsi="Arial" w:cs="Arial"/>
          <w:sz w:val="20"/>
          <w:szCs w:val="20"/>
          <w:lang w:val="pl-PL"/>
        </w:rPr>
        <w:t>37.41.00.00-5</w:t>
      </w:r>
      <w:r w:rsidR="00660CA9">
        <w:rPr>
          <w:rFonts w:ascii="Arial" w:hAnsi="Arial" w:cs="Arial"/>
          <w:sz w:val="20"/>
          <w:szCs w:val="20"/>
          <w:lang w:val="pl-PL"/>
        </w:rPr>
        <w:t xml:space="preserve"> </w:t>
      </w:r>
      <w:r>
        <w:rPr>
          <w:rFonts w:ascii="Arial" w:hAnsi="Arial" w:cs="Arial"/>
          <w:sz w:val="20"/>
          <w:szCs w:val="20"/>
          <w:lang w:val="pl-PL"/>
        </w:rPr>
        <w:t>sprzęt sportowy do uprawiania sportów na wolnym powietrzu,</w:t>
      </w:r>
    </w:p>
    <w:p w:rsidR="00660CA9" w:rsidRDefault="00042F60" w:rsidP="00235EF9">
      <w:pPr>
        <w:pStyle w:val="Bezodstpw"/>
        <w:ind w:left="360"/>
        <w:rPr>
          <w:rFonts w:ascii="Arial" w:hAnsi="Arial" w:cs="Arial"/>
          <w:sz w:val="20"/>
          <w:szCs w:val="20"/>
          <w:lang w:val="pl-PL"/>
        </w:rPr>
      </w:pPr>
      <w:r>
        <w:rPr>
          <w:rFonts w:ascii="Arial" w:hAnsi="Arial" w:cs="Arial"/>
          <w:sz w:val="20"/>
          <w:szCs w:val="20"/>
          <w:lang w:val="pl-PL"/>
        </w:rPr>
        <w:t>45.11.27.20-8</w:t>
      </w:r>
      <w:r w:rsidR="00660CA9">
        <w:rPr>
          <w:rFonts w:ascii="Arial" w:hAnsi="Arial" w:cs="Arial"/>
          <w:sz w:val="20"/>
          <w:szCs w:val="20"/>
          <w:lang w:val="pl-PL"/>
        </w:rPr>
        <w:t xml:space="preserve"> </w:t>
      </w:r>
      <w:r>
        <w:rPr>
          <w:rFonts w:ascii="Arial" w:hAnsi="Arial" w:cs="Arial"/>
          <w:sz w:val="20"/>
          <w:szCs w:val="20"/>
          <w:lang w:val="pl-PL"/>
        </w:rPr>
        <w:t>roboty w zakresie kształtowania terenów sportowych i rekreacyjnych.</w:t>
      </w:r>
    </w:p>
    <w:p w:rsidR="006C7D62" w:rsidRPr="002C7F86" w:rsidRDefault="006C7D62" w:rsidP="007A1F48">
      <w:pPr>
        <w:pStyle w:val="Bezodstpw"/>
        <w:widowControl w:val="0"/>
        <w:numPr>
          <w:ilvl w:val="0"/>
          <w:numId w:val="88"/>
        </w:numPr>
        <w:suppressAutoHyphens w:val="0"/>
        <w:autoSpaceDE w:val="0"/>
        <w:autoSpaceDN w:val="0"/>
        <w:adjustRightInd w:val="0"/>
        <w:jc w:val="both"/>
        <w:rPr>
          <w:rFonts w:ascii="Arial" w:hAnsi="Arial" w:cs="Arial"/>
          <w:sz w:val="20"/>
          <w:szCs w:val="20"/>
          <w:lang w:val="pl-PL"/>
        </w:rPr>
      </w:pPr>
      <w:r>
        <w:rPr>
          <w:rFonts w:ascii="Arial" w:hAnsi="Arial" w:cs="Arial"/>
          <w:sz w:val="20"/>
          <w:szCs w:val="20"/>
          <w:lang w:val="pl-PL"/>
        </w:rPr>
        <w:t>Z</w:t>
      </w:r>
      <w:r w:rsidRPr="002C7F86">
        <w:rPr>
          <w:rFonts w:ascii="Arial" w:hAnsi="Arial" w:cs="Arial"/>
          <w:sz w:val="20"/>
          <w:szCs w:val="20"/>
          <w:lang w:val="pl-PL"/>
        </w:rPr>
        <w:t>amówieni</w:t>
      </w:r>
      <w:r>
        <w:rPr>
          <w:rFonts w:ascii="Arial" w:hAnsi="Arial" w:cs="Arial"/>
          <w:sz w:val="20"/>
          <w:szCs w:val="20"/>
          <w:lang w:val="pl-PL"/>
        </w:rPr>
        <w:t>e</w:t>
      </w:r>
      <w:r w:rsidRPr="002C7F86">
        <w:rPr>
          <w:rFonts w:ascii="Arial" w:hAnsi="Arial" w:cs="Arial"/>
          <w:sz w:val="20"/>
          <w:szCs w:val="20"/>
          <w:lang w:val="pl-PL"/>
        </w:rPr>
        <w:t xml:space="preserve"> musi być wykonan</w:t>
      </w:r>
      <w:r>
        <w:rPr>
          <w:rFonts w:ascii="Arial" w:hAnsi="Arial" w:cs="Arial"/>
          <w:sz w:val="20"/>
          <w:szCs w:val="20"/>
          <w:lang w:val="pl-PL"/>
        </w:rPr>
        <w:t>e zgodnie niniejszą SIWZ, umową</w:t>
      </w:r>
      <w:r w:rsidRPr="002C7F86">
        <w:rPr>
          <w:rFonts w:ascii="Arial" w:hAnsi="Arial" w:cs="Arial"/>
          <w:sz w:val="20"/>
          <w:szCs w:val="20"/>
          <w:lang w:val="pl-PL"/>
        </w:rPr>
        <w:t xml:space="preserve">, </w:t>
      </w:r>
      <w:r>
        <w:rPr>
          <w:rFonts w:ascii="Arial" w:hAnsi="Arial" w:cs="Arial"/>
          <w:sz w:val="20"/>
          <w:szCs w:val="20"/>
          <w:lang w:val="pl-PL"/>
        </w:rPr>
        <w:t>dokumentacją projektową</w:t>
      </w:r>
      <w:r w:rsidRPr="00F46A73">
        <w:rPr>
          <w:rFonts w:ascii="Arial" w:hAnsi="Arial" w:cs="Arial"/>
          <w:sz w:val="20"/>
          <w:szCs w:val="20"/>
          <w:lang w:val="pl-PL"/>
        </w:rPr>
        <w:t>, specyfikacja</w:t>
      </w:r>
      <w:r>
        <w:rPr>
          <w:rFonts w:ascii="Arial" w:hAnsi="Arial" w:cs="Arial"/>
          <w:sz w:val="20"/>
          <w:szCs w:val="20"/>
          <w:lang w:val="pl-PL"/>
        </w:rPr>
        <w:t>mi</w:t>
      </w:r>
      <w:r w:rsidRPr="00F46A73">
        <w:rPr>
          <w:rFonts w:ascii="Arial" w:hAnsi="Arial" w:cs="Arial"/>
          <w:sz w:val="20"/>
          <w:szCs w:val="20"/>
          <w:lang w:val="pl-PL"/>
        </w:rPr>
        <w:t xml:space="preserve"> techniczny</w:t>
      </w:r>
      <w:r>
        <w:rPr>
          <w:rFonts w:ascii="Arial" w:hAnsi="Arial" w:cs="Arial"/>
          <w:sz w:val="20"/>
          <w:szCs w:val="20"/>
          <w:lang w:val="pl-PL"/>
        </w:rPr>
        <w:t>mi</w:t>
      </w:r>
      <w:r w:rsidRPr="00F46A73">
        <w:rPr>
          <w:rFonts w:ascii="Arial" w:hAnsi="Arial" w:cs="Arial"/>
          <w:sz w:val="20"/>
          <w:szCs w:val="20"/>
          <w:lang w:val="pl-PL"/>
        </w:rPr>
        <w:t xml:space="preserve"> wykonania i odbioru robót budowlanych</w:t>
      </w:r>
      <w:r>
        <w:rPr>
          <w:rFonts w:ascii="Arial" w:hAnsi="Arial" w:cs="Arial"/>
          <w:sz w:val="20"/>
          <w:szCs w:val="20"/>
          <w:lang w:val="pl-PL"/>
        </w:rPr>
        <w:t>,</w:t>
      </w:r>
      <w:r w:rsidRPr="002C7F86">
        <w:rPr>
          <w:rFonts w:ascii="Arial" w:hAnsi="Arial" w:cs="Arial"/>
          <w:sz w:val="20"/>
          <w:szCs w:val="20"/>
          <w:lang w:val="pl-PL"/>
        </w:rPr>
        <w:t xml:space="preserve"> technologią, wiedzą techniczną, sztuką budowlaną i obowiązującymi przepisami.</w:t>
      </w:r>
    </w:p>
    <w:p w:rsidR="006C7D62" w:rsidRPr="00000FD0" w:rsidRDefault="006C7D62" w:rsidP="007A1F48">
      <w:pPr>
        <w:pStyle w:val="Bezodstpw"/>
        <w:widowControl w:val="0"/>
        <w:numPr>
          <w:ilvl w:val="0"/>
          <w:numId w:val="88"/>
        </w:numPr>
        <w:suppressAutoHyphens w:val="0"/>
        <w:autoSpaceDE w:val="0"/>
        <w:autoSpaceDN w:val="0"/>
        <w:adjustRightInd w:val="0"/>
        <w:rPr>
          <w:rFonts w:ascii="Arial" w:hAnsi="Arial" w:cs="Arial"/>
          <w:sz w:val="20"/>
          <w:szCs w:val="20"/>
          <w:lang w:val="pl-PL"/>
        </w:rPr>
      </w:pPr>
      <w:r w:rsidRPr="00000FD0">
        <w:rPr>
          <w:rFonts w:ascii="Arial" w:hAnsi="Arial" w:cs="Arial"/>
          <w:sz w:val="20"/>
          <w:szCs w:val="20"/>
          <w:lang w:val="pl-PL"/>
        </w:rPr>
        <w:t>Zawartość dokumentacji niniejszego postępowania</w:t>
      </w:r>
    </w:p>
    <w:p w:rsidR="006C7D62" w:rsidRDefault="006C7D62" w:rsidP="006C7D62">
      <w:pPr>
        <w:pStyle w:val="Bezodstpw"/>
        <w:ind w:left="360"/>
        <w:jc w:val="both"/>
        <w:rPr>
          <w:rFonts w:ascii="Arial" w:hAnsi="Arial" w:cs="Arial"/>
          <w:sz w:val="20"/>
          <w:szCs w:val="20"/>
          <w:lang w:val="pl-PL"/>
        </w:rPr>
      </w:pPr>
      <w:r w:rsidRPr="003B144B">
        <w:rPr>
          <w:rFonts w:ascii="Arial" w:hAnsi="Arial" w:cs="Arial"/>
          <w:sz w:val="20"/>
          <w:szCs w:val="20"/>
          <w:lang w:val="pl-PL"/>
        </w:rPr>
        <w:t>W skład dokumentacji niniejszego postępowania wchodz</w:t>
      </w:r>
      <w:r>
        <w:rPr>
          <w:rFonts w:ascii="Arial" w:hAnsi="Arial" w:cs="Arial"/>
          <w:sz w:val="20"/>
          <w:szCs w:val="20"/>
          <w:lang w:val="pl-PL"/>
        </w:rPr>
        <w:t>i</w:t>
      </w:r>
      <w:r w:rsidRPr="003B144B">
        <w:rPr>
          <w:rFonts w:ascii="Arial" w:hAnsi="Arial" w:cs="Arial"/>
          <w:sz w:val="20"/>
          <w:szCs w:val="20"/>
          <w:lang w:val="pl-PL"/>
        </w:rPr>
        <w:t xml:space="preserve"> specyfikacja istotnych warunków zamówienia w tym opis przedmiotu zamówienia, wzór umowy</w:t>
      </w:r>
      <w:r>
        <w:rPr>
          <w:rFonts w:ascii="Arial" w:hAnsi="Arial" w:cs="Arial"/>
          <w:sz w:val="20"/>
          <w:szCs w:val="20"/>
          <w:lang w:val="pl-PL"/>
        </w:rPr>
        <w:t>,</w:t>
      </w:r>
      <w:r w:rsidRPr="003B144B">
        <w:rPr>
          <w:rFonts w:ascii="Arial" w:hAnsi="Arial" w:cs="Arial"/>
          <w:sz w:val="20"/>
          <w:szCs w:val="20"/>
          <w:lang w:val="pl-PL"/>
        </w:rPr>
        <w:t xml:space="preserve"> </w:t>
      </w:r>
      <w:r>
        <w:rPr>
          <w:rFonts w:ascii="Arial" w:hAnsi="Arial" w:cs="Arial"/>
          <w:sz w:val="20"/>
          <w:szCs w:val="20"/>
          <w:lang w:val="pl-PL"/>
        </w:rPr>
        <w:t>dokumentacja</w:t>
      </w:r>
      <w:r w:rsidRPr="00F46A73">
        <w:rPr>
          <w:rFonts w:ascii="Arial" w:hAnsi="Arial" w:cs="Arial"/>
          <w:sz w:val="20"/>
          <w:szCs w:val="20"/>
          <w:lang w:val="pl-PL"/>
        </w:rPr>
        <w:t xml:space="preserve"> projektow</w:t>
      </w:r>
      <w:r>
        <w:rPr>
          <w:rFonts w:ascii="Arial" w:hAnsi="Arial" w:cs="Arial"/>
          <w:sz w:val="20"/>
          <w:szCs w:val="20"/>
          <w:lang w:val="pl-PL"/>
        </w:rPr>
        <w:t>a, specyfikacja</w:t>
      </w:r>
      <w:r w:rsidRPr="00F46A73">
        <w:rPr>
          <w:rFonts w:ascii="Arial" w:hAnsi="Arial" w:cs="Arial"/>
          <w:sz w:val="20"/>
          <w:szCs w:val="20"/>
          <w:lang w:val="pl-PL"/>
        </w:rPr>
        <w:t xml:space="preserve"> techniczn</w:t>
      </w:r>
      <w:r>
        <w:rPr>
          <w:rFonts w:ascii="Arial" w:hAnsi="Arial" w:cs="Arial"/>
          <w:sz w:val="20"/>
          <w:szCs w:val="20"/>
          <w:lang w:val="pl-PL"/>
        </w:rPr>
        <w:t>a</w:t>
      </w:r>
      <w:r w:rsidRPr="00F46A73">
        <w:rPr>
          <w:rFonts w:ascii="Arial" w:hAnsi="Arial" w:cs="Arial"/>
          <w:sz w:val="20"/>
          <w:szCs w:val="20"/>
          <w:lang w:val="pl-PL"/>
        </w:rPr>
        <w:t xml:space="preserve"> wykonania i odbioru robót budow</w:t>
      </w:r>
      <w:r>
        <w:rPr>
          <w:rFonts w:ascii="Arial" w:hAnsi="Arial" w:cs="Arial"/>
          <w:sz w:val="20"/>
          <w:szCs w:val="20"/>
          <w:lang w:val="pl-PL"/>
        </w:rPr>
        <w:t>lanych</w:t>
      </w:r>
      <w:r w:rsidRPr="003B144B">
        <w:rPr>
          <w:rFonts w:ascii="Arial" w:hAnsi="Arial" w:cs="Arial"/>
          <w:sz w:val="20"/>
          <w:szCs w:val="20"/>
          <w:lang w:val="pl-PL"/>
        </w:rPr>
        <w:t xml:space="preserve">. Zamawiający oczekuje, że </w:t>
      </w:r>
      <w:r w:rsidRPr="003B144B">
        <w:rPr>
          <w:rFonts w:ascii="Arial" w:hAnsi="Arial" w:cs="Arial"/>
          <w:sz w:val="20"/>
          <w:szCs w:val="20"/>
          <w:lang w:val="pl-PL"/>
        </w:rPr>
        <w:lastRenderedPageBreak/>
        <w:t>Wykonawcy zapoznają się dokładnie z treścią wszystkich dokumentów postępowania o udzielenie zamówienia publicznego. Oferty sporządzane niezgodnie z wymogami SIWZ będą odrzucone.</w:t>
      </w:r>
    </w:p>
    <w:p w:rsidR="006C7D62" w:rsidRDefault="006C7D62" w:rsidP="006C7D62">
      <w:pPr>
        <w:pStyle w:val="Bezodstpw"/>
        <w:ind w:left="360"/>
        <w:jc w:val="both"/>
        <w:rPr>
          <w:rFonts w:ascii="Arial" w:hAnsi="Arial" w:cs="Arial"/>
          <w:sz w:val="20"/>
          <w:szCs w:val="20"/>
          <w:lang w:val="pl-PL"/>
        </w:rPr>
      </w:pPr>
    </w:p>
    <w:p w:rsidR="006C7D62" w:rsidRDefault="006C7D62" w:rsidP="006C7D62">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Pr>
          <w:rFonts w:ascii="Arial" w:hAnsi="Arial" w:cs="Arial"/>
          <w:sz w:val="20"/>
          <w:szCs w:val="20"/>
          <w:lang w:val="pl-PL"/>
        </w:rPr>
        <w:t xml:space="preserve">do niniejszej SIWZ </w:t>
      </w:r>
      <w:r w:rsidRPr="00D957A8">
        <w:rPr>
          <w:rFonts w:ascii="Arial" w:hAnsi="Arial" w:cs="Arial"/>
          <w:sz w:val="20"/>
          <w:szCs w:val="20"/>
          <w:lang w:val="pl-PL"/>
        </w:rPr>
        <w:t>przedmiary robót, jako</w:t>
      </w:r>
      <w:r w:rsidRPr="001101C7">
        <w:rPr>
          <w:rFonts w:ascii="Arial" w:hAnsi="Arial" w:cs="Arial"/>
          <w:sz w:val="20"/>
          <w:szCs w:val="20"/>
          <w:lang w:val="pl-PL"/>
        </w:rPr>
        <w:t xml:space="preserve"> materiał pomocniczy</w:t>
      </w:r>
      <w:r>
        <w:rPr>
          <w:rFonts w:ascii="Arial" w:hAnsi="Arial" w:cs="Arial"/>
          <w:sz w:val="20"/>
          <w:szCs w:val="20"/>
          <w:lang w:val="pl-PL"/>
        </w:rPr>
        <w:t>,</w:t>
      </w:r>
      <w:r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w:t>
      </w:r>
      <w:r>
        <w:rPr>
          <w:rFonts w:ascii="Arial" w:hAnsi="Arial" w:cs="Arial"/>
          <w:sz w:val="20"/>
          <w:szCs w:val="20"/>
          <w:lang w:val="pl-PL"/>
        </w:rPr>
        <w:t> </w:t>
      </w:r>
      <w:r w:rsidRPr="00D957A8">
        <w:rPr>
          <w:rFonts w:ascii="Arial" w:hAnsi="Arial" w:cs="Arial"/>
          <w:sz w:val="20"/>
          <w:szCs w:val="20"/>
          <w:lang w:val="pl-PL"/>
        </w:rPr>
        <w:t>dokumentacji projektowej i</w:t>
      </w:r>
      <w:r>
        <w:rPr>
          <w:rFonts w:ascii="Arial" w:hAnsi="Arial" w:cs="Arial"/>
          <w:sz w:val="20"/>
          <w:szCs w:val="20"/>
          <w:lang w:val="pl-PL"/>
        </w:rPr>
        <w:t> </w:t>
      </w:r>
      <w:r w:rsidRPr="00D957A8">
        <w:rPr>
          <w:rFonts w:ascii="Arial" w:hAnsi="Arial" w:cs="Arial"/>
          <w:sz w:val="20"/>
          <w:szCs w:val="20"/>
          <w:lang w:val="pl-PL"/>
        </w:rPr>
        <w:t>specyfikacjach technicznych wykonania i odbioru robót, zgodnie z</w:t>
      </w:r>
      <w:r>
        <w:rPr>
          <w:rFonts w:ascii="Arial" w:hAnsi="Arial" w:cs="Arial"/>
          <w:sz w:val="20"/>
          <w:szCs w:val="20"/>
          <w:lang w:val="pl-PL"/>
        </w:rPr>
        <w:t> </w:t>
      </w:r>
      <w:r w:rsidRPr="00D957A8">
        <w:rPr>
          <w:rFonts w:ascii="Arial" w:hAnsi="Arial" w:cs="Arial"/>
          <w:sz w:val="20"/>
          <w:szCs w:val="20"/>
          <w:lang w:val="pl-PL"/>
        </w:rPr>
        <w:t>własnym rozpoznaniem przedmiotu zamówienia. W przypadku rozbieżności pomiędzy projektem budowlanym a</w:t>
      </w:r>
      <w:r>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Pr>
          <w:rFonts w:ascii="Arial" w:hAnsi="Arial" w:cs="Arial"/>
          <w:sz w:val="20"/>
          <w:szCs w:val="20"/>
          <w:lang w:val="pl-PL"/>
        </w:rPr>
        <w:t> </w:t>
      </w:r>
      <w:r w:rsidRPr="00D957A8">
        <w:rPr>
          <w:rFonts w:ascii="Arial" w:hAnsi="Arial" w:cs="Arial"/>
          <w:sz w:val="20"/>
          <w:szCs w:val="20"/>
          <w:lang w:val="pl-PL"/>
        </w:rPr>
        <w:t>projekcie budowlanym.</w:t>
      </w:r>
    </w:p>
    <w:p w:rsidR="006C7D62" w:rsidRDefault="006C7D62" w:rsidP="006C7D62">
      <w:pPr>
        <w:pStyle w:val="Bezodstpw"/>
        <w:ind w:left="360"/>
        <w:jc w:val="both"/>
        <w:rPr>
          <w:rFonts w:ascii="Arial" w:hAnsi="Arial" w:cs="Arial"/>
          <w:sz w:val="20"/>
          <w:szCs w:val="20"/>
          <w:lang w:val="pl-PL"/>
        </w:rPr>
      </w:pP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w:t>
      </w:r>
      <w:r w:rsidR="008E1214">
        <w:rPr>
          <w:rFonts w:ascii="Arial" w:hAnsi="Arial" w:cs="Arial"/>
          <w:sz w:val="20"/>
          <w:szCs w:val="20"/>
          <w:lang w:val="pl-PL"/>
        </w:rPr>
        <w:t>zaj i jakość użytych materiałów</w:t>
      </w:r>
      <w:r w:rsidRPr="00314B6A">
        <w:rPr>
          <w:rFonts w:ascii="Arial" w:hAnsi="Arial" w:cs="Arial"/>
          <w:sz w:val="20"/>
          <w:szCs w:val="20"/>
          <w:lang w:val="pl-PL"/>
        </w:rPr>
        <w:t>), spełniania wymagań Zamawiającego.</w:t>
      </w: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6C7D62" w:rsidRPr="00314B6A"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6C7D62" w:rsidRPr="00314B6A" w:rsidRDefault="006C7D62" w:rsidP="006C7D62">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660CA9" w:rsidRDefault="006C7D62" w:rsidP="006C7D62">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6C7D62" w:rsidRPr="00DC01F1" w:rsidRDefault="006C7D62"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424194560"/>
      <w:bookmarkEnd w:id="13"/>
      <w:bookmarkEnd w:id="14"/>
      <w:r w:rsidRPr="0008586E">
        <w:rPr>
          <w:sz w:val="20"/>
          <w:szCs w:val="20"/>
        </w:rPr>
        <w:t>Termin wykonania zamówienia</w:t>
      </w:r>
      <w:bookmarkEnd w:id="15"/>
      <w:r w:rsidRPr="0008586E">
        <w:rPr>
          <w:sz w:val="20"/>
          <w:szCs w:val="20"/>
        </w:rPr>
        <w:t>, rękojmi za wady.</w:t>
      </w:r>
      <w:bookmarkEnd w:id="16"/>
    </w:p>
    <w:p w:rsidR="00C54F35" w:rsidRPr="00167D2F" w:rsidRDefault="00513D1A" w:rsidP="00046F4F">
      <w:pPr>
        <w:pStyle w:val="Bezodstpw"/>
        <w:numPr>
          <w:ilvl w:val="0"/>
          <w:numId w:val="46"/>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6129D0">
        <w:rPr>
          <w:rFonts w:ascii="Arial" w:hAnsi="Arial"/>
          <w:sz w:val="20"/>
          <w:szCs w:val="20"/>
          <w:lang w:val="pl-PL"/>
        </w:rPr>
        <w:t xml:space="preserve"> </w:t>
      </w:r>
      <w:r w:rsidR="0018537D">
        <w:rPr>
          <w:rFonts w:ascii="Arial" w:hAnsi="Arial"/>
          <w:sz w:val="20"/>
          <w:szCs w:val="20"/>
          <w:lang w:val="pl-PL"/>
        </w:rPr>
        <w:t xml:space="preserve">– </w:t>
      </w:r>
      <w:r w:rsidR="00957196">
        <w:rPr>
          <w:rFonts w:ascii="Arial" w:hAnsi="Arial"/>
          <w:sz w:val="20"/>
          <w:szCs w:val="20"/>
          <w:lang w:val="pl-PL"/>
        </w:rPr>
        <w:t>2 miesiące od daty zawarcia umowy</w:t>
      </w:r>
      <w:r w:rsidR="006129D0" w:rsidRPr="006129D0">
        <w:rPr>
          <w:rFonts w:ascii="Arial" w:hAnsi="Arial"/>
          <w:sz w:val="20"/>
          <w:szCs w:val="20"/>
          <w:lang w:val="pl-PL"/>
        </w:rPr>
        <w:t>.</w:t>
      </w:r>
    </w:p>
    <w:p w:rsidR="00513D1A" w:rsidRPr="000A2D19" w:rsidRDefault="00F0625C" w:rsidP="00046F4F">
      <w:pPr>
        <w:pStyle w:val="Bezodstpw"/>
        <w:numPr>
          <w:ilvl w:val="0"/>
          <w:numId w:val="46"/>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xml:space="preserve">: minimalny </w:t>
      </w:r>
      <w:r w:rsidR="00957196">
        <w:rPr>
          <w:rFonts w:ascii="Arial" w:hAnsi="Arial"/>
          <w:sz w:val="20"/>
          <w:lang w:val="pl-PL"/>
        </w:rPr>
        <w:t>36</w:t>
      </w:r>
      <w:r w:rsidR="001C5F6A">
        <w:rPr>
          <w:rFonts w:ascii="Arial" w:hAnsi="Arial"/>
          <w:sz w:val="20"/>
          <w:lang w:val="pl-PL"/>
        </w:rPr>
        <w:t xml:space="preserve"> miesięcy, maksymalny</w:t>
      </w:r>
      <w:r w:rsidR="000A2D19">
        <w:rPr>
          <w:rFonts w:ascii="Arial" w:hAnsi="Arial"/>
          <w:sz w:val="20"/>
          <w:lang w:val="pl-PL"/>
        </w:rPr>
        <w:t xml:space="preserve"> </w:t>
      </w:r>
      <w:r w:rsidR="00957196">
        <w:rPr>
          <w:rFonts w:ascii="Arial" w:hAnsi="Arial"/>
          <w:sz w:val="20"/>
          <w:lang w:val="pl-PL"/>
        </w:rPr>
        <w:t>60</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424194561"/>
      <w:bookmarkEnd w:id="17"/>
      <w:bookmarkEnd w:id="18"/>
      <w:r w:rsidRPr="0008586E">
        <w:rPr>
          <w:sz w:val="20"/>
          <w:szCs w:val="20"/>
        </w:rPr>
        <w:t>Zamówienia częściowe, zamówienia uzupełniające.</w:t>
      </w:r>
      <w:bookmarkEnd w:id="19"/>
      <w:bookmarkEnd w:id="20"/>
      <w:bookmarkEnd w:id="21"/>
    </w:p>
    <w:p w:rsidR="00513D1A" w:rsidRPr="0008586E" w:rsidRDefault="00B43B51" w:rsidP="00046F4F">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957196" w:rsidP="00046F4F">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przewiduje zamówienia uzupełniające w wysokości do </w:t>
      </w:r>
      <w:r>
        <w:rPr>
          <w:rFonts w:ascii="Arial" w:hAnsi="Arial" w:cs="Arial"/>
          <w:sz w:val="20"/>
          <w:szCs w:val="20"/>
          <w:lang w:val="pl-PL"/>
        </w:rPr>
        <w:t>20</w:t>
      </w:r>
      <w:r w:rsidRPr="003B144B">
        <w:rPr>
          <w:rFonts w:ascii="Arial" w:hAnsi="Arial" w:cs="Arial"/>
          <w:sz w:val="20"/>
          <w:szCs w:val="20"/>
          <w:lang w:val="pl-PL"/>
        </w:rPr>
        <w:t xml:space="preserve">% </w:t>
      </w:r>
      <w:r w:rsidRPr="009B6394">
        <w:rPr>
          <w:rFonts w:ascii="Arial" w:hAnsi="Arial" w:cs="Arial"/>
          <w:sz w:val="20"/>
          <w:szCs w:val="20"/>
          <w:lang w:val="pl-PL"/>
        </w:rPr>
        <w:t>zamówienia podstawowego polegające na rozszerzeniu tego samego rodzaju dostaw, co w</w:t>
      </w:r>
      <w:r>
        <w:rPr>
          <w:rFonts w:ascii="Arial" w:hAnsi="Arial" w:cs="Arial"/>
          <w:sz w:val="20"/>
          <w:szCs w:val="20"/>
          <w:lang w:val="pl-PL"/>
        </w:rPr>
        <w:t> </w:t>
      </w:r>
      <w:r w:rsidRPr="009B6394">
        <w:rPr>
          <w:rFonts w:ascii="Arial" w:hAnsi="Arial" w:cs="Arial"/>
          <w:sz w:val="20"/>
          <w:szCs w:val="20"/>
          <w:lang w:val="pl-PL"/>
        </w:rPr>
        <w:t>zamówieniu podstawowym, a zmiana wykonawcy powodowałaby konieczność nabywania rzeczy o innych parametrach technicznych, co powodowałoby niekompatybilność techniczną lub nieproporcjonalnie duże trudności tec</w:t>
      </w:r>
      <w:r>
        <w:rPr>
          <w:rFonts w:ascii="Arial" w:hAnsi="Arial" w:cs="Arial"/>
          <w:sz w:val="20"/>
          <w:szCs w:val="20"/>
          <w:lang w:val="pl-PL"/>
        </w:rPr>
        <w:t>hniczne w dozorze i użytkowaniu</w:t>
      </w:r>
      <w:r w:rsidRPr="003B144B">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2" w:name="_Toc226858848"/>
      <w:bookmarkStart w:id="23" w:name="_Toc293655252"/>
      <w:bookmarkStart w:id="24" w:name="_Toc300056314"/>
      <w:bookmarkStart w:id="25" w:name="_Toc424194562"/>
      <w:r w:rsidRPr="0008586E">
        <w:rPr>
          <w:sz w:val="20"/>
          <w:szCs w:val="20"/>
        </w:rPr>
        <w:t>Informacja o ofercie wariantowej i umowie ramowej.</w:t>
      </w:r>
      <w:bookmarkEnd w:id="22"/>
      <w:bookmarkEnd w:id="23"/>
      <w:bookmarkEnd w:id="24"/>
      <w:bookmarkEnd w:id="25"/>
    </w:p>
    <w:p w:rsidR="00513D1A" w:rsidRPr="0008586E" w:rsidRDefault="00513D1A" w:rsidP="0007421E">
      <w:pPr>
        <w:pStyle w:val="Bezodstpw"/>
        <w:numPr>
          <w:ilvl w:val="0"/>
          <w:numId w:val="2"/>
        </w:numPr>
        <w:jc w:val="both"/>
        <w:rPr>
          <w:rFonts w:ascii="Arial" w:hAnsi="Arial" w:cs="Arial"/>
          <w:sz w:val="20"/>
          <w:szCs w:val="20"/>
          <w:lang w:val="pl-PL"/>
        </w:rPr>
      </w:pPr>
      <w:bookmarkStart w:id="26" w:name="_Toc300056315"/>
      <w:r w:rsidRPr="0008586E">
        <w:rPr>
          <w:rFonts w:ascii="Arial" w:hAnsi="Arial" w:cs="Arial"/>
          <w:sz w:val="20"/>
          <w:szCs w:val="20"/>
          <w:lang w:val="pl-PL"/>
        </w:rPr>
        <w:t>Zamawiający nie dopuszcza składania ofert wariantowych.</w:t>
      </w:r>
      <w:bookmarkEnd w:id="26"/>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424194563"/>
      <w:bookmarkEnd w:id="27"/>
      <w:bookmarkEnd w:id="28"/>
      <w:r w:rsidRPr="0008586E">
        <w:rPr>
          <w:sz w:val="20"/>
          <w:szCs w:val="20"/>
        </w:rPr>
        <w:t>Warunki udziału w postępowaniu oraz opis sposobu dokonywania oceny spełnienia tych warunków.</w:t>
      </w:r>
      <w:bookmarkEnd w:id="29"/>
      <w:bookmarkEnd w:id="30"/>
    </w:p>
    <w:p w:rsidR="00513D1A" w:rsidRPr="0008586E" w:rsidRDefault="00513D1A" w:rsidP="00046F4F">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08586E" w:rsidRDefault="00513D1A" w:rsidP="00046F4F">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lastRenderedPageBreak/>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6129D0" w:rsidRPr="00232254" w:rsidRDefault="00072B8B" w:rsidP="00232254">
      <w:pPr>
        <w:pStyle w:val="Bezodstpw"/>
        <w:numPr>
          <w:ilvl w:val="0"/>
          <w:numId w:val="33"/>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232254" w:rsidRPr="00BA45EB">
        <w:rPr>
          <w:rFonts w:ascii="Arial" w:hAnsi="Arial" w:cs="Arial"/>
          <w:sz w:val="20"/>
          <w:szCs w:val="20"/>
          <w:lang w:val="pl-PL"/>
        </w:rPr>
        <w:t>tj. o niniejsze zamówienie może ubiegać się Wykonawca, który w okresie ostatnich 3 lat przed upływem terminu składania ofert, a jeżeli okres prowadzenia działalności jest krótszy – w tym okresie wykonał, co najmniej 2 zadania</w:t>
      </w:r>
      <w:r w:rsidR="00232254">
        <w:rPr>
          <w:rFonts w:ascii="Arial" w:hAnsi="Arial" w:cs="Arial"/>
          <w:sz w:val="20"/>
          <w:szCs w:val="20"/>
          <w:lang w:val="pl-PL"/>
        </w:rPr>
        <w:t xml:space="preserve"> (realizowane na podstawie dwóch odrębnych umów)</w:t>
      </w:r>
      <w:r w:rsidR="00232254" w:rsidRPr="00BA45EB">
        <w:rPr>
          <w:rFonts w:ascii="Arial" w:hAnsi="Arial" w:cs="Arial"/>
          <w:sz w:val="20"/>
          <w:szCs w:val="20"/>
          <w:lang w:val="pl-PL"/>
        </w:rPr>
        <w:t xml:space="preserve"> polegające na wykonaniu</w:t>
      </w:r>
      <w:r w:rsidR="00232254">
        <w:rPr>
          <w:rFonts w:ascii="Arial" w:hAnsi="Arial" w:cs="Arial"/>
          <w:sz w:val="20"/>
          <w:szCs w:val="20"/>
          <w:lang w:val="pl-PL"/>
        </w:rPr>
        <w:t xml:space="preserve"> siłowni zewnętrznej (dostawie i montażu urządzeń)</w:t>
      </w:r>
      <w:r w:rsidR="00232254" w:rsidRPr="00BA45EB">
        <w:rPr>
          <w:rFonts w:ascii="Arial" w:hAnsi="Arial" w:cs="Arial"/>
          <w:sz w:val="20"/>
          <w:szCs w:val="20"/>
          <w:lang w:val="pl-PL"/>
        </w:rPr>
        <w:t xml:space="preserve"> o wartości min. </w:t>
      </w:r>
      <w:r w:rsidR="00232254">
        <w:rPr>
          <w:rFonts w:ascii="Arial" w:hAnsi="Arial" w:cs="Arial"/>
          <w:sz w:val="20"/>
          <w:szCs w:val="20"/>
          <w:lang w:val="pl-PL"/>
        </w:rPr>
        <w:t>35</w:t>
      </w:r>
      <w:r w:rsidR="00EB4348">
        <w:rPr>
          <w:rFonts w:ascii="Arial" w:hAnsi="Arial" w:cs="Arial"/>
          <w:sz w:val="20"/>
          <w:szCs w:val="20"/>
          <w:lang w:val="pl-PL"/>
        </w:rPr>
        <w:t xml:space="preserve"> </w:t>
      </w:r>
      <w:r w:rsidR="00232254" w:rsidRPr="00BA45EB">
        <w:rPr>
          <w:rFonts w:ascii="Arial" w:hAnsi="Arial" w:cs="Arial"/>
          <w:sz w:val="20"/>
          <w:szCs w:val="20"/>
          <w:lang w:val="pl-PL"/>
        </w:rPr>
        <w:t xml:space="preserve">000 zł </w:t>
      </w:r>
      <w:r w:rsidR="00232254">
        <w:rPr>
          <w:rFonts w:ascii="Arial" w:hAnsi="Arial" w:cs="Arial"/>
          <w:sz w:val="20"/>
          <w:szCs w:val="20"/>
          <w:lang w:val="pl-PL"/>
        </w:rPr>
        <w:t>brutto każde;</w:t>
      </w:r>
    </w:p>
    <w:p w:rsidR="00513D1A" w:rsidRPr="0008586E" w:rsidRDefault="00513D1A" w:rsidP="00046F4F">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046F4F">
      <w:pPr>
        <w:pStyle w:val="Bezodstpw"/>
        <w:numPr>
          <w:ilvl w:val="0"/>
          <w:numId w:val="79"/>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4A63B5" w:rsidRPr="00EE2191" w:rsidRDefault="00513D1A" w:rsidP="00046F4F">
      <w:pPr>
        <w:pStyle w:val="Bezodstpw"/>
        <w:numPr>
          <w:ilvl w:val="0"/>
          <w:numId w:val="79"/>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4B2F76" w:rsidRPr="003A32EE">
        <w:rPr>
          <w:rFonts w:ascii="Arial" w:hAnsi="Arial" w:cs="Arial"/>
          <w:sz w:val="20"/>
          <w:szCs w:val="20"/>
          <w:lang w:val="pl-PL"/>
        </w:rPr>
        <w:t xml:space="preserve">tj. o niniejsze zamówienie może ubiegać się Wykonawca, który wykaże, że dysponuje lub będzie dysponował kierownikiem </w:t>
      </w:r>
      <w:r w:rsidR="004B2F76">
        <w:rPr>
          <w:rFonts w:ascii="Arial" w:hAnsi="Arial" w:cs="Arial"/>
          <w:sz w:val="20"/>
          <w:szCs w:val="20"/>
          <w:lang w:val="pl-PL"/>
        </w:rPr>
        <w:t>budowy</w:t>
      </w:r>
      <w:r w:rsidR="004B2F76" w:rsidRPr="003A32EE">
        <w:rPr>
          <w:rFonts w:ascii="Arial" w:hAnsi="Arial" w:cs="Arial"/>
          <w:sz w:val="20"/>
          <w:szCs w:val="20"/>
          <w:lang w:val="pl-PL"/>
        </w:rPr>
        <w:t xml:space="preserve"> posiadającym uprawnienia do kierowania robotami budowlanymi w specjalności konstrukcyjno-budowlanej </w:t>
      </w:r>
      <w:r w:rsidR="004B2F76">
        <w:rPr>
          <w:rFonts w:ascii="Arial" w:hAnsi="Arial" w:cs="Arial"/>
          <w:sz w:val="20"/>
          <w:szCs w:val="20"/>
          <w:lang w:val="pl-PL"/>
        </w:rPr>
        <w:t>w co najmniej ograniczonym zakresie</w:t>
      </w:r>
      <w:r w:rsidR="004B2F76" w:rsidRPr="003A32EE">
        <w:rPr>
          <w:rFonts w:ascii="Arial" w:hAnsi="Arial" w:cs="Arial"/>
          <w:sz w:val="20"/>
          <w:szCs w:val="20"/>
          <w:lang w:val="pl-PL"/>
        </w:rPr>
        <w:t xml:space="preserve"> lub odpowiadające im uprawnienia, które zostały wydane na podstawie wcześniej obowiązujących przepisów, a które upoważniają do pełnienia tych funkcji </w:t>
      </w:r>
      <w:r w:rsidR="004B2F76">
        <w:rPr>
          <w:rFonts w:ascii="Arial" w:hAnsi="Arial" w:cs="Arial"/>
          <w:sz w:val="20"/>
          <w:szCs w:val="20"/>
          <w:lang w:val="pl-PL"/>
        </w:rPr>
        <w:t>w ramach robót związanych z wykonaniem siłowni zewnętrznych (w tym wykonaniem fundamentów pod urządzenia)</w:t>
      </w:r>
      <w:r w:rsidR="004B2F76" w:rsidRPr="003A32EE">
        <w:rPr>
          <w:rFonts w:ascii="Arial" w:hAnsi="Arial" w:cs="Arial"/>
          <w:sz w:val="20"/>
          <w:szCs w:val="20"/>
          <w:lang w:val="pl-PL"/>
        </w:rPr>
        <w:t>;</w:t>
      </w:r>
    </w:p>
    <w:p w:rsidR="00513D1A" w:rsidRPr="0008586E" w:rsidRDefault="00513D1A" w:rsidP="00046F4F">
      <w:pPr>
        <w:pStyle w:val="Bezodstpw"/>
        <w:numPr>
          <w:ilvl w:val="0"/>
          <w:numId w:val="33"/>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7C3EF9" w:rsidRDefault="00513D1A" w:rsidP="00046F4F">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321B54" w:rsidRPr="003B144B" w:rsidRDefault="00321B54" w:rsidP="00321B54">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321B54" w:rsidRPr="003B144B" w:rsidRDefault="00321B54" w:rsidP="007A1F48">
      <w:pPr>
        <w:pStyle w:val="Bezodstpw"/>
        <w:numPr>
          <w:ilvl w:val="0"/>
          <w:numId w:val="109"/>
        </w:numPr>
        <w:jc w:val="both"/>
        <w:rPr>
          <w:rFonts w:ascii="Arial" w:hAnsi="Arial" w:cs="Arial"/>
          <w:sz w:val="20"/>
          <w:szCs w:val="20"/>
          <w:lang w:val="pl-PL"/>
        </w:rPr>
      </w:pPr>
      <w:r w:rsidRPr="003B144B">
        <w:rPr>
          <w:rFonts w:ascii="Arial" w:hAnsi="Arial" w:cs="Arial"/>
          <w:sz w:val="20"/>
          <w:szCs w:val="20"/>
          <w:lang w:val="pl-PL"/>
        </w:rPr>
        <w:t>W przypadku spełnieni</w:t>
      </w:r>
      <w:r>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321B54" w:rsidRPr="003B144B" w:rsidRDefault="00321B54" w:rsidP="007A1F48">
      <w:pPr>
        <w:pStyle w:val="Bezodstpw"/>
        <w:numPr>
          <w:ilvl w:val="0"/>
          <w:numId w:val="10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450065" w:rsidRPr="004E2C3E" w:rsidRDefault="00321B54" w:rsidP="007A1F48">
      <w:pPr>
        <w:pStyle w:val="Bezodstpw"/>
        <w:numPr>
          <w:ilvl w:val="0"/>
          <w:numId w:val="10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8586E" w:rsidRDefault="00513D1A" w:rsidP="00046F4F">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424194564"/>
      <w:bookmarkEnd w:id="31"/>
      <w:bookmarkEnd w:id="32"/>
      <w:r w:rsidRPr="0008586E">
        <w:rPr>
          <w:sz w:val="20"/>
          <w:szCs w:val="20"/>
        </w:rPr>
        <w:t>Wykaz oświadczeń lub dokumentów, jakie mają dostarczyć Wykonawcy w celu potwierdzenia spełniania warunków udziału w postępowaniu.</w:t>
      </w:r>
      <w:bookmarkEnd w:id="33"/>
      <w:bookmarkEnd w:id="34"/>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t>
      </w:r>
      <w:r w:rsidR="0048152F" w:rsidRPr="003B144B">
        <w:rPr>
          <w:rFonts w:ascii="Arial" w:hAnsi="Arial" w:cs="Arial"/>
          <w:sz w:val="20"/>
          <w:szCs w:val="20"/>
          <w:lang w:val="pl-PL"/>
        </w:rPr>
        <w:t xml:space="preserve">Wykaz </w:t>
      </w:r>
      <w:r w:rsidR="0048152F">
        <w:rPr>
          <w:rFonts w:ascii="Arial" w:hAnsi="Arial" w:cs="Arial"/>
          <w:sz w:val="20"/>
          <w:szCs w:val="20"/>
          <w:lang w:val="pl-PL"/>
        </w:rPr>
        <w:t>dostaw</w:t>
      </w:r>
      <w:r w:rsidR="0048152F" w:rsidRPr="003B144B">
        <w:rPr>
          <w:rFonts w:ascii="Arial" w:hAnsi="Arial" w:cs="Arial"/>
          <w:sz w:val="20"/>
          <w:szCs w:val="20"/>
          <w:lang w:val="pl-PL"/>
        </w:rPr>
        <w:t xml:space="preserve"> wykonanych w okresie ostatnich </w:t>
      </w:r>
      <w:r w:rsidR="0048152F">
        <w:rPr>
          <w:rFonts w:ascii="Arial" w:hAnsi="Arial" w:cs="Arial"/>
          <w:sz w:val="20"/>
          <w:szCs w:val="20"/>
          <w:lang w:val="pl-PL"/>
        </w:rPr>
        <w:t>3</w:t>
      </w:r>
      <w:r w:rsidR="0048152F" w:rsidRPr="003B144B">
        <w:rPr>
          <w:rFonts w:ascii="Arial" w:hAnsi="Arial" w:cs="Arial"/>
          <w:sz w:val="20"/>
          <w:szCs w:val="20"/>
          <w:lang w:val="pl-PL"/>
        </w:rPr>
        <w:t xml:space="preserve"> lat przed upływem terminu składania ofert, a jeżeli okres prowadzenia działalności był krótszy – w tym okresie wraz z podaniem ich </w:t>
      </w:r>
      <w:r w:rsidR="0048152F">
        <w:rPr>
          <w:rFonts w:ascii="Arial" w:hAnsi="Arial" w:cs="Arial"/>
          <w:sz w:val="20"/>
          <w:szCs w:val="20"/>
          <w:lang w:val="pl-PL"/>
        </w:rPr>
        <w:t xml:space="preserve">wartości, </w:t>
      </w:r>
      <w:r w:rsidR="0048152F" w:rsidRPr="003B144B">
        <w:rPr>
          <w:rFonts w:ascii="Arial" w:hAnsi="Arial" w:cs="Arial"/>
          <w:sz w:val="20"/>
          <w:szCs w:val="20"/>
          <w:lang w:val="pl-PL"/>
        </w:rPr>
        <w:t>przedmiotu, dat</w:t>
      </w:r>
      <w:r w:rsidR="0048152F">
        <w:rPr>
          <w:rFonts w:ascii="Arial" w:hAnsi="Arial" w:cs="Arial"/>
          <w:sz w:val="20"/>
          <w:szCs w:val="20"/>
          <w:lang w:val="pl-PL"/>
        </w:rPr>
        <w:t xml:space="preserve"> </w:t>
      </w:r>
      <w:r w:rsidR="0048152F" w:rsidRPr="003B144B">
        <w:rPr>
          <w:rFonts w:ascii="Arial" w:hAnsi="Arial" w:cs="Arial"/>
          <w:sz w:val="20"/>
          <w:szCs w:val="20"/>
          <w:lang w:val="pl-PL"/>
        </w:rPr>
        <w:t xml:space="preserve">wykonania, </w:t>
      </w:r>
      <w:r w:rsidR="0048152F">
        <w:rPr>
          <w:rFonts w:ascii="Arial" w:hAnsi="Arial" w:cs="Arial"/>
          <w:sz w:val="20"/>
          <w:szCs w:val="20"/>
          <w:lang w:val="pl-PL"/>
        </w:rPr>
        <w:t xml:space="preserve">podmiotów, na rzecz których zostały wykonane </w:t>
      </w:r>
      <w:r w:rsidR="0048152F" w:rsidRPr="003B144B">
        <w:rPr>
          <w:rFonts w:ascii="Arial" w:hAnsi="Arial" w:cs="Arial"/>
          <w:sz w:val="20"/>
          <w:szCs w:val="20"/>
          <w:lang w:val="pl-PL"/>
        </w:rPr>
        <w:t xml:space="preserve">oraz z załączeniem dowodów określających, czy </w:t>
      </w:r>
      <w:r w:rsidR="0048152F">
        <w:rPr>
          <w:rFonts w:ascii="Arial" w:hAnsi="Arial" w:cs="Arial"/>
          <w:sz w:val="20"/>
          <w:szCs w:val="20"/>
          <w:lang w:val="pl-PL"/>
        </w:rPr>
        <w:t>dostawy zostały wykonane należycie.</w:t>
      </w:r>
    </w:p>
    <w:p w:rsidR="0048152F" w:rsidRPr="003B144B" w:rsidRDefault="0048152F" w:rsidP="0048152F">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 xml:space="preserve">Dowodami, o których mowa powyżej są poświadczenie lub </w:t>
      </w:r>
      <w:r>
        <w:rPr>
          <w:rFonts w:ascii="Arial" w:hAnsi="Arial" w:cs="Arial"/>
          <w:sz w:val="20"/>
          <w:szCs w:val="20"/>
          <w:lang w:val="pl-PL"/>
        </w:rPr>
        <w:t>Oświadczenie Wykonawcy</w:t>
      </w:r>
      <w:r w:rsidRPr="003B144B">
        <w:rPr>
          <w:rFonts w:ascii="Arial" w:hAnsi="Arial" w:cs="Arial"/>
          <w:sz w:val="20"/>
          <w:szCs w:val="20"/>
          <w:lang w:val="pl-PL"/>
        </w:rPr>
        <w:t>, jeżeli z uzasadnionych przyczyn o obiektywnym charakterze Wykonawca nie jest w stanie uzyskać poświadczenia.</w:t>
      </w:r>
    </w:p>
    <w:p w:rsidR="00513D1A" w:rsidRPr="0008586E" w:rsidRDefault="0048152F" w:rsidP="004815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 przypadku, gdy Zamawiający jest podmiotem, na rzecz, którego </w:t>
      </w:r>
      <w:r>
        <w:rPr>
          <w:rFonts w:ascii="Arial" w:hAnsi="Arial" w:cs="Arial"/>
          <w:sz w:val="20"/>
          <w:szCs w:val="20"/>
          <w:lang w:val="pl-PL"/>
        </w:rPr>
        <w:t>dostawy</w:t>
      </w:r>
      <w:r w:rsidRPr="003B144B">
        <w:rPr>
          <w:rFonts w:ascii="Arial" w:hAnsi="Arial" w:cs="Arial"/>
          <w:sz w:val="20"/>
          <w:szCs w:val="20"/>
          <w:lang w:val="pl-PL"/>
        </w:rPr>
        <w:t xml:space="preserv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965044">
        <w:rPr>
          <w:rFonts w:ascii="Arial" w:hAnsi="Arial" w:cs="Arial"/>
          <w:b/>
          <w:sz w:val="20"/>
          <w:szCs w:val="20"/>
          <w:lang w:val="pl-PL"/>
        </w:rPr>
        <w:t xml:space="preserve"> </w:t>
      </w:r>
      <w:r w:rsidRPr="00AA5874">
        <w:rPr>
          <w:rFonts w:ascii="Arial" w:hAnsi="Arial" w:cs="Arial"/>
          <w:b/>
          <w:sz w:val="20"/>
          <w:szCs w:val="20"/>
          <w:lang w:val="pl-PL"/>
        </w:rPr>
        <w:t xml:space="preserve">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6F013D" w:rsidRPr="00D661C5" w:rsidRDefault="006F013D" w:rsidP="007A1F48">
      <w:pPr>
        <w:pStyle w:val="Bezodstpw"/>
        <w:numPr>
          <w:ilvl w:val="0"/>
          <w:numId w:val="104"/>
        </w:numPr>
        <w:jc w:val="both"/>
        <w:rPr>
          <w:rFonts w:ascii="Arial" w:hAnsi="Arial" w:cs="Arial"/>
          <w:sz w:val="20"/>
          <w:szCs w:val="20"/>
          <w:lang w:val="pl-PL"/>
        </w:rPr>
      </w:pPr>
      <w:r w:rsidRPr="00D661C5">
        <w:rPr>
          <w:rFonts w:ascii="Arial" w:hAnsi="Arial" w:cs="Arial"/>
          <w:sz w:val="20"/>
          <w:szCs w:val="20"/>
          <w:lang w:val="pl-PL"/>
        </w:rPr>
        <w:t>opis zakresu dostępnych Wykonawcy zasobów innego podmiotu,</w:t>
      </w:r>
    </w:p>
    <w:p w:rsidR="006F013D" w:rsidRPr="00D661C5" w:rsidRDefault="006F013D" w:rsidP="007A1F48">
      <w:pPr>
        <w:pStyle w:val="Bezodstpw"/>
        <w:numPr>
          <w:ilvl w:val="0"/>
          <w:numId w:val="104"/>
        </w:numPr>
        <w:jc w:val="both"/>
        <w:rPr>
          <w:rFonts w:ascii="Arial" w:hAnsi="Arial" w:cs="Arial"/>
          <w:sz w:val="20"/>
          <w:szCs w:val="20"/>
          <w:lang w:val="pl-PL"/>
        </w:rPr>
      </w:pPr>
      <w:r w:rsidRPr="00D661C5">
        <w:rPr>
          <w:rFonts w:ascii="Arial" w:hAnsi="Arial" w:cs="Arial"/>
          <w:sz w:val="20"/>
          <w:szCs w:val="20"/>
          <w:lang w:val="pl-PL"/>
        </w:rPr>
        <w:t>opis sposobu wykorzystania zasobów innego podmiotu, przez Wykonawcę, przy wykonywaniu zamówienia – 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6F013D" w:rsidRPr="00D661C5" w:rsidRDefault="006F013D" w:rsidP="007A1F48">
      <w:pPr>
        <w:pStyle w:val="Bezodstpw"/>
        <w:numPr>
          <w:ilvl w:val="0"/>
          <w:numId w:val="104"/>
        </w:numPr>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innym podmiotem,</w:t>
      </w:r>
    </w:p>
    <w:p w:rsidR="006F013D" w:rsidRPr="00D661C5" w:rsidRDefault="006F013D" w:rsidP="007A1F48">
      <w:pPr>
        <w:pStyle w:val="Bezodstpw"/>
        <w:numPr>
          <w:ilvl w:val="0"/>
          <w:numId w:val="104"/>
        </w:numPr>
        <w:jc w:val="both"/>
        <w:rPr>
          <w:rFonts w:ascii="Arial" w:hAnsi="Arial" w:cs="Arial"/>
          <w:sz w:val="20"/>
          <w:szCs w:val="20"/>
          <w:lang w:val="pl-PL"/>
        </w:rPr>
      </w:pPr>
      <w:r w:rsidRPr="00D661C5">
        <w:rPr>
          <w:rFonts w:ascii="Arial" w:hAnsi="Arial" w:cs="Arial"/>
          <w:sz w:val="20"/>
          <w:szCs w:val="20"/>
          <w:lang w:val="pl-PL"/>
        </w:rPr>
        <w:t>opis zakresu i okresu udziału innego podmiotu przy wykonywaniu zamówienia,</w:t>
      </w:r>
    </w:p>
    <w:p w:rsidR="006F013D" w:rsidRPr="00D661C5" w:rsidRDefault="006F013D" w:rsidP="007A1F48">
      <w:pPr>
        <w:pStyle w:val="Bezodstpw"/>
        <w:numPr>
          <w:ilvl w:val="0"/>
          <w:numId w:val="104"/>
        </w:numPr>
        <w:jc w:val="both"/>
        <w:rPr>
          <w:rFonts w:ascii="Arial" w:hAnsi="Arial" w:cs="Arial"/>
          <w:sz w:val="20"/>
          <w:szCs w:val="20"/>
          <w:u w:val="single"/>
          <w:lang w:val="pl-PL"/>
        </w:rPr>
      </w:pPr>
      <w:r w:rsidRPr="00D661C5">
        <w:rPr>
          <w:rFonts w:ascii="Arial" w:hAnsi="Arial" w:cs="Arial"/>
          <w:sz w:val="20"/>
          <w:szCs w:val="20"/>
          <w:u w:val="single"/>
          <w:lang w:val="pl-PL"/>
        </w:rPr>
        <w:t>oświadczenie podmiotu udostępniającego zasób o solidarnej odpowiedzialności z wykonawcą za szkodę Zamawiającego powstałą, wskutek nieudostępnienia tych zasobów, chyba, że za nieudostępnienie zasobów nie ponosi winy.</w:t>
      </w:r>
    </w:p>
    <w:p w:rsidR="00513D1A" w:rsidRPr="000616FE" w:rsidRDefault="006F013D" w:rsidP="006F013D">
      <w:pPr>
        <w:pStyle w:val="Bezodstpw"/>
        <w:ind w:left="360"/>
        <w:jc w:val="both"/>
        <w:rPr>
          <w:rFonts w:ascii="Arial" w:hAnsi="Arial" w:cs="Arial"/>
          <w:b/>
          <w:sz w:val="20"/>
          <w:szCs w:val="20"/>
          <w:u w:val="single"/>
          <w:lang w:val="pl-PL"/>
        </w:rPr>
      </w:pPr>
      <w:r w:rsidRPr="00D661C5">
        <w:rPr>
          <w:rFonts w:ascii="Arial" w:hAnsi="Arial" w:cs="Arial"/>
          <w:b/>
          <w:sz w:val="20"/>
          <w:szCs w:val="20"/>
          <w:u w:val="single"/>
          <w:lang w:val="pl-PL"/>
        </w:rPr>
        <w:t>Pisemne zobowiązanie należy załączyć w oryginale – wzory dokumentów w załącznikach.</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5" w:name="_Toc424194565"/>
      <w:r w:rsidRPr="0008586E">
        <w:rPr>
          <w:sz w:val="20"/>
          <w:szCs w:val="20"/>
        </w:rPr>
        <w:t>Wykaz oświadczeń lub dokumentów, jakie mają dostarczyć Wykonawcy w celu wykazania braku podstaw do wykluczenia z postępowania.</w:t>
      </w:r>
      <w:bookmarkEnd w:id="35"/>
    </w:p>
    <w:p w:rsidR="00513D1A" w:rsidRPr="0008586E" w:rsidRDefault="00513D1A" w:rsidP="00046F4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046F4F">
      <w:pPr>
        <w:pStyle w:val="Bezodstpw"/>
        <w:numPr>
          <w:ilvl w:val="0"/>
          <w:numId w:val="40"/>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046F4F">
      <w:pPr>
        <w:pStyle w:val="Bezodstpw"/>
        <w:numPr>
          <w:ilvl w:val="0"/>
          <w:numId w:val="40"/>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672FC6" w:rsidRPr="00672FC6" w:rsidRDefault="00513D1A" w:rsidP="00046F4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046F4F">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46EBD" w:rsidRPr="0008586E" w:rsidRDefault="00346EBD" w:rsidP="007C3EF9">
      <w:pPr>
        <w:pStyle w:val="Bezodstpw"/>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6" w:name="_Toc424194566"/>
      <w:r w:rsidRPr="0008586E">
        <w:rPr>
          <w:sz w:val="20"/>
          <w:szCs w:val="20"/>
        </w:rPr>
        <w:t>Wykaz oświadczeń lub dokumentów, jakie mają dostarczyć Wykonawcy mający siedzibę lub miejsce zamieszkania poza terytorium Rzeczypospolitej Polskiej.</w:t>
      </w:r>
      <w:bookmarkEnd w:id="36"/>
    </w:p>
    <w:p w:rsidR="000D60C9" w:rsidRPr="001101C7" w:rsidRDefault="000D60C9" w:rsidP="00046F4F">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46F4F">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046F4F">
      <w:pPr>
        <w:pStyle w:val="Bezodstpw"/>
        <w:numPr>
          <w:ilvl w:val="0"/>
          <w:numId w:val="43"/>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7" w:name="_Toc424194567"/>
      <w:r w:rsidRPr="0008586E">
        <w:rPr>
          <w:sz w:val="20"/>
          <w:szCs w:val="20"/>
        </w:rPr>
        <w:t>Forma składanych dokumentów.</w:t>
      </w:r>
      <w:bookmarkEnd w:id="37"/>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lastRenderedPageBreak/>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424194568"/>
      <w:bookmarkEnd w:id="38"/>
      <w:bookmarkEnd w:id="39"/>
      <w:r w:rsidRPr="0008586E">
        <w:rPr>
          <w:sz w:val="20"/>
          <w:szCs w:val="20"/>
        </w:rPr>
        <w:t>Wykonawcy wspólnie ubiegający się o udzielenie zamówienia.</w:t>
      </w:r>
      <w:bookmarkEnd w:id="40"/>
      <w:bookmarkEnd w:id="41"/>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424194569"/>
      <w:bookmarkEnd w:id="42"/>
      <w:bookmarkEnd w:id="43"/>
      <w:r w:rsidRPr="0008586E">
        <w:rPr>
          <w:sz w:val="20"/>
          <w:szCs w:val="20"/>
        </w:rPr>
        <w:t>Sposób porozumiewania się Zamawiającego z Wykonawcami oraz przekazywania oświadczeń i dokumentów, osoby uprawnione do porozumiewania się z Wykonawcami.</w:t>
      </w:r>
      <w:bookmarkEnd w:id="44"/>
      <w:bookmarkEnd w:id="45"/>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C21071" w:rsidRDefault="00513D1A" w:rsidP="00C21071">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Osobami upoważnionymi przez Zamawiającego do kontaktowania się z Wykonawcami w sprawach dotyczących niniejszego postępowania o udzielenie zamówienia publicznego </w:t>
      </w:r>
      <w:r w:rsidR="00C21071">
        <w:rPr>
          <w:rFonts w:ascii="Arial" w:hAnsi="Arial" w:cs="Arial"/>
          <w:sz w:val="20"/>
          <w:szCs w:val="20"/>
          <w:lang w:val="pl-PL"/>
        </w:rPr>
        <w:t>jest</w:t>
      </w:r>
      <w:r w:rsidRPr="0008586E">
        <w:rPr>
          <w:rFonts w:ascii="Arial" w:hAnsi="Arial" w:cs="Arial"/>
          <w:sz w:val="20"/>
          <w:szCs w:val="20"/>
          <w:lang w:val="pl-PL"/>
        </w:rPr>
        <w:t xml:space="preserve"> pracowni</w:t>
      </w:r>
      <w:r w:rsidR="00C21071">
        <w:rPr>
          <w:rFonts w:ascii="Arial" w:hAnsi="Arial" w:cs="Arial"/>
          <w:sz w:val="20"/>
          <w:szCs w:val="20"/>
          <w:lang w:val="pl-PL"/>
        </w:rPr>
        <w:t>k</w:t>
      </w:r>
      <w:r w:rsidRPr="0008586E">
        <w:rPr>
          <w:rFonts w:ascii="Arial" w:hAnsi="Arial" w:cs="Arial"/>
          <w:sz w:val="20"/>
          <w:szCs w:val="20"/>
          <w:lang w:val="pl-PL"/>
        </w:rPr>
        <w:t xml:space="preserve"> Referatu Zamówień Publicznych</w:t>
      </w:r>
      <w:r w:rsidR="00C21071">
        <w:rPr>
          <w:rFonts w:ascii="Arial" w:hAnsi="Arial" w:cs="Arial"/>
          <w:sz w:val="20"/>
          <w:szCs w:val="20"/>
          <w:lang w:val="pl-PL"/>
        </w:rPr>
        <w:t xml:space="preserve"> – </w:t>
      </w:r>
      <w:r w:rsidRPr="00C21071">
        <w:rPr>
          <w:rFonts w:ascii="Arial" w:hAnsi="Arial" w:cs="Arial"/>
          <w:sz w:val="20"/>
          <w:szCs w:val="20"/>
          <w:lang w:val="pl-PL"/>
        </w:rPr>
        <w:t>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7C3EF9" w:rsidRDefault="00513D1A" w:rsidP="001753BF">
      <w:pPr>
        <w:pStyle w:val="Bezodstpw"/>
        <w:ind w:left="360"/>
        <w:jc w:val="both"/>
        <w:rPr>
          <w:rFonts w:ascii="Arial" w:hAnsi="Arial" w:cs="Arial"/>
          <w:sz w:val="20"/>
          <w:szCs w:val="20"/>
          <w:vertAlign w:val="superscript"/>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bookmarkStart w:id="46" w:name="__RefHeading__54_453298755"/>
      <w:bookmarkStart w:id="47" w:name="__RefHeading__54_230565801"/>
      <w:bookmarkStart w:id="48" w:name="_Toc300056320"/>
      <w:bookmarkEnd w:id="46"/>
      <w:bookmarkEnd w:id="47"/>
    </w:p>
    <w:p w:rsidR="001753BF" w:rsidRPr="001753BF" w:rsidRDefault="001753BF" w:rsidP="001753BF">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9" w:name="_Toc424194570"/>
      <w:r w:rsidRPr="0008586E">
        <w:rPr>
          <w:sz w:val="20"/>
          <w:szCs w:val="20"/>
        </w:rPr>
        <w:t>Wyjaśnianie treści SIWZ i tryb wprowadzania zmian w dokumentach o udzielenie zamówienia publicznego.</w:t>
      </w:r>
      <w:bookmarkEnd w:id="48"/>
      <w:bookmarkEnd w:id="49"/>
    </w:p>
    <w:p w:rsidR="00513D1A" w:rsidRPr="0008586E" w:rsidRDefault="00513D1A" w:rsidP="00046F4F">
      <w:pPr>
        <w:pStyle w:val="Bezodstpw"/>
        <w:numPr>
          <w:ilvl w:val="0"/>
          <w:numId w:val="35"/>
        </w:numPr>
        <w:jc w:val="both"/>
        <w:rPr>
          <w:rFonts w:ascii="Arial" w:hAnsi="Arial" w:cs="Arial"/>
          <w:sz w:val="20"/>
          <w:szCs w:val="20"/>
          <w:lang w:val="pl-PL"/>
        </w:rPr>
      </w:pPr>
      <w:bookmarkStart w:id="50" w:name="__RefHeading__56_453298755"/>
      <w:bookmarkEnd w:id="50"/>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DD1C33">
        <w:rPr>
          <w:rFonts w:ascii="Arial" w:hAnsi="Arial" w:cs="Arial"/>
          <w:sz w:val="20"/>
          <w:szCs w:val="20"/>
          <w:lang w:val="pl-PL"/>
        </w:rPr>
        <w:t>2</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 xml:space="preserve">Jeżeli w wyniku zmiany treści SIWZ nieprowadzącej do zmiany treści ogłoszenia o zamówieniu będzie niezbędny dodatkowy czas na wprowadzenie zmian w ofertach, Zamawiający przedłuży </w:t>
      </w:r>
      <w:r w:rsidRPr="0008586E">
        <w:rPr>
          <w:rFonts w:ascii="Arial" w:hAnsi="Arial" w:cs="Arial"/>
          <w:sz w:val="20"/>
          <w:szCs w:val="20"/>
          <w:lang w:val="pl-PL"/>
        </w:rPr>
        <w:lastRenderedPageBreak/>
        <w:t>termin składania ofert i poinformuje o tym Wykonawców, którym przekazano SIWZ, oraz zamieści informację na stronie internetowej (www.bip.babice-stare.waw.pl zakładka Zamówienia publiczne/Ogłoszenia przetargów).</w:t>
      </w:r>
    </w:p>
    <w:p w:rsidR="00C21071" w:rsidRPr="0008586E" w:rsidRDefault="00C21071"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1" w:name="_Toc226858852"/>
      <w:bookmarkStart w:id="52" w:name="_Toc293655258"/>
      <w:bookmarkStart w:id="53" w:name="_Toc300056321"/>
      <w:bookmarkStart w:id="54" w:name="_Toc424194571"/>
      <w:r w:rsidRPr="0008586E">
        <w:rPr>
          <w:sz w:val="20"/>
          <w:szCs w:val="20"/>
        </w:rPr>
        <w:t>Wymagania dotyczące wadium.</w:t>
      </w:r>
      <w:bookmarkEnd w:id="51"/>
      <w:bookmarkEnd w:id="52"/>
      <w:bookmarkEnd w:id="53"/>
      <w:bookmarkEnd w:id="54"/>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C21071" w:rsidP="009237F3">
      <w:pPr>
        <w:pStyle w:val="Bezodstpw"/>
        <w:ind w:left="360"/>
        <w:jc w:val="both"/>
        <w:rPr>
          <w:rFonts w:ascii="Arial" w:hAnsi="Arial" w:cs="Arial"/>
          <w:b/>
          <w:sz w:val="20"/>
          <w:szCs w:val="20"/>
          <w:lang w:val="pl-PL"/>
        </w:rPr>
      </w:pPr>
      <w:r>
        <w:rPr>
          <w:rFonts w:ascii="Arial" w:hAnsi="Arial" w:cs="Arial"/>
          <w:b/>
          <w:sz w:val="20"/>
          <w:szCs w:val="20"/>
          <w:lang w:val="pl-PL"/>
        </w:rPr>
        <w:t>2</w:t>
      </w:r>
      <w:r w:rsidR="00060FE5">
        <w:rPr>
          <w:rFonts w:ascii="Arial" w:hAnsi="Arial" w:cs="Arial"/>
          <w:b/>
          <w:sz w:val="20"/>
          <w:szCs w:val="20"/>
          <w:lang w:val="pl-PL"/>
        </w:rPr>
        <w:t> 000 zł (</w:t>
      </w:r>
      <w:r>
        <w:rPr>
          <w:rFonts w:ascii="Arial" w:hAnsi="Arial" w:cs="Arial"/>
          <w:b/>
          <w:sz w:val="20"/>
          <w:szCs w:val="20"/>
          <w:lang w:val="pl-PL"/>
        </w:rPr>
        <w:t>dwa tysiące</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6B05C6" w:rsidRPr="007C3EF9" w:rsidRDefault="00513D1A" w:rsidP="006B05C6">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w:t>
      </w:r>
      <w:r w:rsidR="000C1B1E">
        <w:rPr>
          <w:rFonts w:ascii="Arial" w:hAnsi="Arial" w:cs="Arial"/>
          <w:sz w:val="20"/>
          <w:szCs w:val="20"/>
          <w:lang w:val="pl-PL"/>
        </w:rPr>
        <w:t>z 2016 r. poz. 359</w:t>
      </w:r>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EF504A" w:rsidRPr="00D661C5" w:rsidRDefault="00EF504A" w:rsidP="00EF504A">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F504A" w:rsidRPr="00D661C5" w:rsidRDefault="00EF504A" w:rsidP="00EF504A">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EF504A" w:rsidRPr="00D661C5" w:rsidRDefault="00EF504A" w:rsidP="00EF504A">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Odmówił podpisania umowy na warunkach określonych w ofercie, lub</w:t>
      </w:r>
    </w:p>
    <w:p w:rsidR="00EF504A" w:rsidRPr="00D661C5" w:rsidRDefault="00EF504A" w:rsidP="00EF504A">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Nie wniósł zabezpieczenia należytego wykonania umowy, lub</w:t>
      </w:r>
    </w:p>
    <w:p w:rsidR="00513D1A" w:rsidRPr="0008586E" w:rsidRDefault="00EF504A" w:rsidP="00EF504A">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Zawarcie umowy stało się niemożliwe z przyczyn leżących po stronie Wykonawcy.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Default="00513D1A" w:rsidP="00060FE5">
      <w:pPr>
        <w:pStyle w:val="Bezodstpw"/>
        <w:ind w:left="732"/>
        <w:jc w:val="center"/>
        <w:rPr>
          <w:rFonts w:ascii="Arial" w:hAnsi="Arial" w:cs="Arial"/>
          <w:bCs/>
          <w:i/>
          <w:sz w:val="16"/>
          <w:szCs w:val="16"/>
          <w:lang w:val="pl-PL"/>
        </w:rPr>
      </w:pPr>
      <w:r w:rsidRPr="00965044">
        <w:rPr>
          <w:rFonts w:ascii="Arial" w:hAnsi="Arial" w:cs="Arial"/>
          <w:b/>
          <w:sz w:val="20"/>
          <w:szCs w:val="20"/>
          <w:lang w:val="pl-PL"/>
        </w:rPr>
        <w:t xml:space="preserve">WADIUM – </w:t>
      </w:r>
      <w:r w:rsidR="00C21071" w:rsidRPr="00C21071">
        <w:rPr>
          <w:rFonts w:ascii="Arial" w:hAnsi="Arial" w:cs="Arial"/>
          <w:b/>
          <w:sz w:val="20"/>
          <w:szCs w:val="20"/>
          <w:lang w:val="pl-PL"/>
        </w:rPr>
        <w:t>Budowa siłowni zewnętrznych na terenie gminy Stare Babice</w:t>
      </w:r>
    </w:p>
    <w:p w:rsidR="00C21071" w:rsidRPr="00934785" w:rsidRDefault="00C21071" w:rsidP="00060FE5">
      <w:pPr>
        <w:pStyle w:val="Bezodstpw"/>
        <w:ind w:left="732"/>
        <w:jc w:val="center"/>
        <w:rPr>
          <w:rFonts w:ascii="Arial" w:hAnsi="Arial" w:cs="Arial"/>
          <w:b/>
          <w:bCs/>
          <w:sz w:val="20"/>
          <w:szCs w:val="20"/>
          <w:lang w:val="pl-PL"/>
        </w:rPr>
      </w:pP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424194572"/>
      <w:bookmarkEnd w:id="55"/>
      <w:bookmarkEnd w:id="56"/>
      <w:r w:rsidRPr="0008586E">
        <w:rPr>
          <w:sz w:val="20"/>
          <w:szCs w:val="20"/>
        </w:rPr>
        <w:t>Termin związania ofertą.</w:t>
      </w:r>
      <w:bookmarkEnd w:id="57"/>
      <w:bookmarkEnd w:id="58"/>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424194573"/>
      <w:bookmarkEnd w:id="59"/>
      <w:bookmarkEnd w:id="60"/>
      <w:r w:rsidRPr="0008586E">
        <w:rPr>
          <w:sz w:val="20"/>
          <w:szCs w:val="20"/>
        </w:rPr>
        <w:t>Opis sposobu przygotowania oferty.</w:t>
      </w:r>
      <w:bookmarkEnd w:id="61"/>
      <w:bookmarkEnd w:id="62"/>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lastRenderedPageBreak/>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C21071" w:rsidRDefault="00C21071" w:rsidP="00B501E7">
      <w:pPr>
        <w:pStyle w:val="Bezodstpw"/>
        <w:numPr>
          <w:ilvl w:val="0"/>
          <w:numId w:val="6"/>
        </w:numPr>
        <w:jc w:val="both"/>
        <w:rPr>
          <w:rFonts w:ascii="Arial" w:hAnsi="Arial" w:cs="Arial"/>
          <w:b/>
          <w:sz w:val="20"/>
          <w:szCs w:val="20"/>
          <w:lang w:val="pl-PL"/>
        </w:rPr>
      </w:pPr>
      <w:r>
        <w:rPr>
          <w:rFonts w:ascii="Arial" w:hAnsi="Arial" w:cs="Arial"/>
          <w:b/>
          <w:sz w:val="20"/>
          <w:szCs w:val="20"/>
          <w:lang w:val="pl-PL"/>
        </w:rPr>
        <w:t>Formularz nr 4 – Urządzenia równoważne,</w:t>
      </w:r>
    </w:p>
    <w:p w:rsidR="002E2504" w:rsidRPr="0008586E" w:rsidRDefault="002E2504" w:rsidP="002E2504">
      <w:pPr>
        <w:pStyle w:val="Bezodstpw"/>
        <w:ind w:left="732"/>
        <w:jc w:val="both"/>
        <w:rPr>
          <w:rFonts w:ascii="Arial" w:hAnsi="Arial" w:cs="Arial"/>
          <w:b/>
          <w:sz w:val="20"/>
          <w:szCs w:val="20"/>
          <w:lang w:val="pl-PL"/>
        </w:rPr>
      </w:pPr>
      <w:r>
        <w:rPr>
          <w:rFonts w:ascii="Arial" w:hAnsi="Arial" w:cs="Arial"/>
          <w:b/>
          <w:sz w:val="20"/>
          <w:szCs w:val="20"/>
          <w:lang w:val="pl-PL"/>
        </w:rPr>
        <w:t xml:space="preserve">Uwaga! </w:t>
      </w:r>
      <w:r w:rsidR="00243FF9" w:rsidRPr="00243FF9">
        <w:rPr>
          <w:rFonts w:ascii="Arial" w:hAnsi="Arial" w:cs="Arial"/>
          <w:b/>
          <w:bCs/>
          <w:sz w:val="20"/>
          <w:lang w:val="pl-PL" w:eastAsia="ar-SA"/>
        </w:rPr>
        <w:t xml:space="preserve">Nie dołączenie Formularza Nr 4 </w:t>
      </w:r>
      <w:r w:rsidR="00243FF9">
        <w:rPr>
          <w:rFonts w:ascii="Arial" w:hAnsi="Arial" w:cs="Arial"/>
          <w:b/>
          <w:bCs/>
          <w:sz w:val="20"/>
          <w:lang w:val="pl-PL" w:eastAsia="ar-SA"/>
        </w:rPr>
        <w:t xml:space="preserve">do oferty </w:t>
      </w:r>
      <w:r w:rsidR="00243FF9" w:rsidRPr="00243FF9">
        <w:rPr>
          <w:rFonts w:ascii="Arial" w:hAnsi="Arial" w:cs="Arial"/>
          <w:b/>
          <w:bCs/>
          <w:sz w:val="20"/>
          <w:lang w:val="pl-PL" w:eastAsia="ar-SA"/>
        </w:rPr>
        <w:t>jest jednoznaczne z akceptacją przez Wykonawcę urządzeń przewidzianych w dokumentacji projektowej</w:t>
      </w:r>
      <w:r w:rsidRPr="00243FF9">
        <w:rPr>
          <w:rFonts w:ascii="Arial" w:hAnsi="Arial" w:cs="Arial"/>
          <w:b/>
          <w:sz w:val="20"/>
          <w:szCs w:val="20"/>
          <w:lang w:val="pl-PL"/>
        </w:rPr>
        <w:t>.</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w:t>
      </w:r>
      <w:r w:rsidRPr="0008586E">
        <w:rPr>
          <w:rFonts w:ascii="Arial" w:hAnsi="Arial" w:cs="Arial"/>
          <w:sz w:val="20"/>
          <w:szCs w:val="20"/>
          <w:lang w:val="pl-PL"/>
        </w:rPr>
        <w:lastRenderedPageBreak/>
        <w:t>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3"/>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6B05C6" w:rsidRPr="0008586E" w:rsidRDefault="006B05C6"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424194574"/>
      <w:bookmarkEnd w:id="64"/>
      <w:bookmarkEnd w:id="65"/>
      <w:r w:rsidRPr="0008586E">
        <w:rPr>
          <w:sz w:val="20"/>
          <w:szCs w:val="20"/>
        </w:rPr>
        <w:t>Miejsce, termin składania i otwarcia oraz sposób złożenia oferty.</w:t>
      </w:r>
      <w:bookmarkEnd w:id="66"/>
      <w:bookmarkEnd w:id="67"/>
    </w:p>
    <w:p w:rsidR="006B05C6" w:rsidRPr="006B05C6" w:rsidRDefault="00513D1A" w:rsidP="006B05C6">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610EF5">
        <w:rPr>
          <w:rFonts w:ascii="Arial" w:hAnsi="Arial" w:cs="Arial"/>
          <w:b/>
          <w:sz w:val="20"/>
          <w:szCs w:val="20"/>
          <w:lang w:val="pl-PL"/>
        </w:rPr>
        <w:t>6 lipca</w:t>
      </w:r>
      <w:r w:rsidR="008A3CBE">
        <w:rPr>
          <w:rFonts w:ascii="Arial" w:hAnsi="Arial" w:cs="Arial"/>
          <w:b/>
          <w:sz w:val="20"/>
          <w:szCs w:val="20"/>
          <w:lang w:val="pl-PL"/>
        </w:rPr>
        <w:t xml:space="preserve"> 2016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6B05C6" w:rsidRDefault="00513D1A" w:rsidP="0007421E">
      <w:pPr>
        <w:pStyle w:val="Bezodstpw"/>
        <w:ind w:left="360"/>
        <w:jc w:val="both"/>
        <w:rPr>
          <w:rFonts w:ascii="Arial" w:hAnsi="Arial" w:cs="Arial"/>
          <w:b/>
          <w:sz w:val="20"/>
          <w:szCs w:val="20"/>
          <w:lang w:val="pl-PL"/>
        </w:rPr>
      </w:pPr>
      <w:r w:rsidRPr="006B05C6">
        <w:rPr>
          <w:rFonts w:ascii="Arial" w:hAnsi="Arial" w:cs="Arial"/>
          <w:sz w:val="20"/>
          <w:szCs w:val="20"/>
          <w:lang w:val="pl-PL"/>
        </w:rPr>
        <w:t xml:space="preserve">Oferta w postępowaniu na </w:t>
      </w:r>
      <w:r w:rsidRPr="006B05C6">
        <w:rPr>
          <w:rFonts w:ascii="Arial" w:hAnsi="Arial" w:cs="Arial"/>
          <w:b/>
          <w:sz w:val="20"/>
          <w:szCs w:val="20"/>
          <w:lang w:val="pl-PL"/>
        </w:rPr>
        <w:t>„</w:t>
      </w:r>
      <w:r w:rsidR="00610EF5" w:rsidRPr="00610EF5">
        <w:rPr>
          <w:rFonts w:ascii="Arial" w:hAnsi="Arial" w:cs="Arial"/>
          <w:b/>
          <w:sz w:val="20"/>
          <w:szCs w:val="20"/>
          <w:lang w:val="pl-PL"/>
        </w:rPr>
        <w:t>Budowa siłowni zewnętrznych na terenie gminy Stare Babice</w:t>
      </w:r>
      <w:r w:rsidRPr="006B05C6">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610EF5">
        <w:rPr>
          <w:rFonts w:ascii="Arial" w:hAnsi="Arial" w:cs="Arial"/>
          <w:b/>
          <w:sz w:val="20"/>
          <w:szCs w:val="20"/>
          <w:lang w:val="pl-PL"/>
        </w:rPr>
        <w:t>6 lipca</w:t>
      </w:r>
      <w:r w:rsidR="008A3CBE">
        <w:rPr>
          <w:rFonts w:ascii="Arial" w:hAnsi="Arial" w:cs="Arial"/>
          <w:b/>
          <w:sz w:val="20"/>
          <w:szCs w:val="20"/>
          <w:lang w:val="pl-PL"/>
        </w:rPr>
        <w:t xml:space="preserve"> 2016</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610EF5">
        <w:rPr>
          <w:rFonts w:ascii="Arial" w:hAnsi="Arial" w:cs="Arial"/>
          <w:b/>
          <w:sz w:val="20"/>
          <w:szCs w:val="20"/>
          <w:lang w:val="pl-PL"/>
        </w:rPr>
        <w:t>6 lipca</w:t>
      </w:r>
      <w:r w:rsidR="008A3CBE">
        <w:rPr>
          <w:rFonts w:ascii="Arial" w:hAnsi="Arial" w:cs="Arial"/>
          <w:b/>
          <w:sz w:val="20"/>
          <w:szCs w:val="20"/>
          <w:lang w:val="pl-PL"/>
        </w:rPr>
        <w:t xml:space="preserve"> 2016</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424194575"/>
      <w:bookmarkEnd w:id="68"/>
      <w:bookmarkEnd w:id="69"/>
      <w:r w:rsidRPr="0008586E">
        <w:rPr>
          <w:sz w:val="20"/>
          <w:szCs w:val="20"/>
        </w:rPr>
        <w:t>Opis sposobu obliczenia ceny.</w:t>
      </w:r>
      <w:bookmarkEnd w:id="70"/>
      <w:bookmarkEnd w:id="71"/>
    </w:p>
    <w:p w:rsidR="008B6E76" w:rsidRDefault="003A0480" w:rsidP="00046F4F">
      <w:pPr>
        <w:pStyle w:val="Bezodstpw"/>
        <w:numPr>
          <w:ilvl w:val="0"/>
          <w:numId w:val="56"/>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Default="003A0480" w:rsidP="00046F4F">
      <w:pPr>
        <w:pStyle w:val="Bezodstpw"/>
        <w:numPr>
          <w:ilvl w:val="0"/>
          <w:numId w:val="56"/>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 xml:space="preserve">PLN cyfrą </w:t>
      </w:r>
      <w:r w:rsidR="003627B0">
        <w:rPr>
          <w:rFonts w:ascii="Arial" w:hAnsi="Arial" w:cs="Arial"/>
          <w:sz w:val="20"/>
          <w:szCs w:val="20"/>
          <w:lang w:val="pl-PL"/>
        </w:rPr>
        <w:t xml:space="preserve">i słownie </w:t>
      </w:r>
      <w:r w:rsidRPr="00196934">
        <w:rPr>
          <w:rFonts w:ascii="Arial" w:hAnsi="Arial" w:cs="Arial"/>
          <w:sz w:val="20"/>
          <w:szCs w:val="20"/>
          <w:lang w:val="pl-PL"/>
        </w:rPr>
        <w:t>w zaokrągleniu do dwóch miejsc po przecinku (zasada zaokrąglania: poniżej 5 należy końcówkę pominąć, równe i powyż</w:t>
      </w:r>
      <w:r>
        <w:rPr>
          <w:rFonts w:ascii="Arial" w:hAnsi="Arial" w:cs="Arial"/>
          <w:sz w:val="20"/>
          <w:szCs w:val="20"/>
          <w:lang w:val="pl-PL"/>
        </w:rPr>
        <w:t>ej 5 należy zaokrąglić w górę).</w:t>
      </w:r>
    </w:p>
    <w:p w:rsidR="003627B0" w:rsidRPr="00CF7058" w:rsidRDefault="003627B0" w:rsidP="003627B0">
      <w:pPr>
        <w:pStyle w:val="Bezodstpw"/>
        <w:ind w:left="360"/>
        <w:jc w:val="both"/>
        <w:rPr>
          <w:rFonts w:ascii="Arial" w:hAnsi="Arial" w:cs="Arial"/>
          <w:sz w:val="20"/>
          <w:szCs w:val="20"/>
          <w:lang w:val="pl-PL"/>
        </w:rPr>
      </w:pPr>
      <w:r w:rsidRPr="00D661C5">
        <w:rPr>
          <w:rFonts w:ascii="Arial" w:hAnsi="Arial" w:cs="Arial"/>
          <w:sz w:val="20"/>
          <w:szCs w:val="20"/>
          <w:lang w:val="pl-PL"/>
        </w:rPr>
        <w:t>W przypadku rozbieżności pomiędzy ceną podaną cyfrą a ceną podaną słownie, jako wartość właściwa zostanie uznana wartość podana słownie.</w:t>
      </w:r>
    </w:p>
    <w:p w:rsidR="003A0480" w:rsidRDefault="003A0480" w:rsidP="00046F4F">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lastRenderedPageBreak/>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 xml:space="preserve">ryczałtowe za wykonanie wszystkich robót </w:t>
      </w:r>
      <w:r w:rsidR="00610EF5">
        <w:rPr>
          <w:rFonts w:ascii="Arial" w:hAnsi="Arial" w:cs="Arial"/>
          <w:sz w:val="20"/>
          <w:szCs w:val="20"/>
          <w:lang w:val="pl-PL"/>
        </w:rPr>
        <w:t xml:space="preserve">oraz czynności </w:t>
      </w:r>
      <w:r w:rsidR="008B6E76">
        <w:rPr>
          <w:rFonts w:ascii="Arial" w:hAnsi="Arial" w:cs="Arial"/>
          <w:sz w:val="20"/>
          <w:szCs w:val="20"/>
          <w:lang w:val="pl-PL"/>
        </w:rPr>
        <w:t>w ramach przedmiotu zamówienia</w:t>
      </w:r>
      <w:r w:rsidR="004C504B">
        <w:rPr>
          <w:rFonts w:ascii="Arial" w:hAnsi="Arial" w:cs="Arial"/>
          <w:sz w:val="20"/>
          <w:szCs w:val="20"/>
          <w:lang w:val="pl-PL"/>
        </w:rPr>
        <w:t>.</w:t>
      </w:r>
    </w:p>
    <w:p w:rsidR="004C504B" w:rsidRDefault="004C504B" w:rsidP="00046F4F">
      <w:pPr>
        <w:pStyle w:val="Bezodstpw"/>
        <w:numPr>
          <w:ilvl w:val="0"/>
          <w:numId w:val="56"/>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046F4F">
      <w:pPr>
        <w:pStyle w:val="Bezodstpw"/>
        <w:numPr>
          <w:ilvl w:val="0"/>
          <w:numId w:val="56"/>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046F4F">
      <w:pPr>
        <w:pStyle w:val="Bezodstpw"/>
        <w:numPr>
          <w:ilvl w:val="0"/>
          <w:numId w:val="56"/>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046F4F">
      <w:pPr>
        <w:pStyle w:val="Bezodstpw"/>
        <w:numPr>
          <w:ilvl w:val="0"/>
          <w:numId w:val="56"/>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897384" w:rsidRDefault="0062450C" w:rsidP="00046F4F">
      <w:pPr>
        <w:pStyle w:val="Bezodstpw"/>
        <w:numPr>
          <w:ilvl w:val="0"/>
          <w:numId w:val="56"/>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0A2C" w:rsidRPr="006B05C6" w:rsidRDefault="001949CD" w:rsidP="00046F4F">
      <w:pPr>
        <w:pStyle w:val="Bezodstpw"/>
        <w:numPr>
          <w:ilvl w:val="0"/>
          <w:numId w:val="56"/>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046F4F">
      <w:pPr>
        <w:pStyle w:val="Bezodstpw"/>
        <w:numPr>
          <w:ilvl w:val="0"/>
          <w:numId w:val="56"/>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A0A2C" w:rsidRDefault="00DA0A2C" w:rsidP="00046F4F">
      <w:pPr>
        <w:pStyle w:val="Bezodstpw"/>
        <w:numPr>
          <w:ilvl w:val="0"/>
          <w:numId w:val="56"/>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w:t>
      </w:r>
      <w:r>
        <w:rPr>
          <w:rFonts w:ascii="Arial" w:hAnsi="Arial" w:cs="Arial"/>
          <w:sz w:val="20"/>
          <w:szCs w:val="20"/>
          <w:lang w:val="pl-PL"/>
        </w:rPr>
        <w:t xml:space="preserve">e </w:t>
      </w:r>
      <w:r w:rsidRPr="005112DD">
        <w:rPr>
          <w:rFonts w:ascii="Arial" w:hAnsi="Arial" w:cs="Arial"/>
          <w:sz w:val="20"/>
          <w:szCs w:val="20"/>
          <w:lang w:val="pl-PL"/>
        </w:rPr>
        <w:t>wzorze umowy w sprawie zamówienia publi</w:t>
      </w:r>
      <w:r>
        <w:rPr>
          <w:rFonts w:ascii="Arial" w:hAnsi="Arial" w:cs="Arial"/>
          <w:sz w:val="20"/>
          <w:szCs w:val="20"/>
          <w:lang w:val="pl-PL"/>
        </w:rPr>
        <w:t>cznego</w:t>
      </w:r>
      <w:r w:rsidRPr="005112DD">
        <w:rPr>
          <w:rFonts w:ascii="Arial" w:hAnsi="Arial" w:cs="Arial"/>
          <w:sz w:val="20"/>
          <w:szCs w:val="20"/>
          <w:lang w:val="pl-PL"/>
        </w:rPr>
        <w:t>.</w:t>
      </w:r>
    </w:p>
    <w:p w:rsidR="00DA0A2C" w:rsidRDefault="00DA0A2C" w:rsidP="00DA0A2C">
      <w:pPr>
        <w:pStyle w:val="Bezodstpw"/>
        <w:ind w:left="360"/>
        <w:jc w:val="both"/>
        <w:rPr>
          <w:rFonts w:ascii="Arial" w:hAnsi="Arial" w:cs="Arial"/>
          <w:sz w:val="20"/>
          <w:szCs w:val="20"/>
          <w:lang w:val="pl-PL"/>
        </w:rPr>
      </w:pPr>
      <w:r>
        <w:rPr>
          <w:rFonts w:ascii="Arial" w:hAnsi="Arial" w:cs="Arial"/>
          <w:sz w:val="20"/>
          <w:szCs w:val="20"/>
          <w:lang w:val="pl-PL"/>
        </w:rPr>
        <w:t>Zamawiający przewiduje następujący sposób płatności:</w:t>
      </w:r>
    </w:p>
    <w:p w:rsidR="00DA0A2C" w:rsidRDefault="00DA0A2C" w:rsidP="007A1F48">
      <w:pPr>
        <w:pStyle w:val="Bezodstpw"/>
        <w:numPr>
          <w:ilvl w:val="0"/>
          <w:numId w:val="103"/>
        </w:numPr>
        <w:jc w:val="both"/>
        <w:rPr>
          <w:rFonts w:ascii="Arial" w:hAnsi="Arial" w:cs="Arial"/>
          <w:bCs/>
          <w:sz w:val="20"/>
          <w:szCs w:val="20"/>
          <w:lang w:val="pl-PL"/>
        </w:rPr>
      </w:pPr>
      <w:r w:rsidRPr="009C6294">
        <w:rPr>
          <w:rFonts w:ascii="Arial" w:hAnsi="Arial" w:cs="Arial"/>
          <w:bCs/>
          <w:sz w:val="20"/>
          <w:szCs w:val="20"/>
          <w:lang w:val="pl-PL"/>
        </w:rPr>
        <w:t xml:space="preserve">Zadanie 1 – </w:t>
      </w:r>
      <w:r w:rsidR="0021620F" w:rsidRPr="0021620F">
        <w:rPr>
          <w:rFonts w:ascii="Arial" w:hAnsi="Arial" w:cs="Arial"/>
          <w:bCs/>
          <w:sz w:val="20"/>
          <w:szCs w:val="20"/>
          <w:lang w:val="pl-PL"/>
        </w:rPr>
        <w:t>Budowa siłowni zewnętrznej w Kwirynowie</w:t>
      </w:r>
      <w:r>
        <w:rPr>
          <w:rFonts w:ascii="Arial" w:hAnsi="Arial" w:cs="Arial"/>
          <w:bCs/>
          <w:sz w:val="20"/>
          <w:szCs w:val="20"/>
          <w:lang w:val="pl-PL"/>
        </w:rPr>
        <w:t xml:space="preserve"> – ok. </w:t>
      </w:r>
      <w:r w:rsidR="00BF348D">
        <w:rPr>
          <w:rFonts w:ascii="Arial" w:hAnsi="Arial" w:cs="Arial"/>
          <w:bCs/>
          <w:sz w:val="20"/>
          <w:szCs w:val="20"/>
          <w:lang w:val="pl-PL"/>
        </w:rPr>
        <w:t>3</w:t>
      </w:r>
      <w:r w:rsidR="0021620F">
        <w:rPr>
          <w:rFonts w:ascii="Arial" w:hAnsi="Arial" w:cs="Arial"/>
          <w:bCs/>
          <w:sz w:val="20"/>
          <w:szCs w:val="20"/>
          <w:lang w:val="pl-PL"/>
        </w:rPr>
        <w:t>1</w:t>
      </w:r>
      <w:r>
        <w:rPr>
          <w:rFonts w:ascii="Arial" w:hAnsi="Arial" w:cs="Arial"/>
          <w:bCs/>
          <w:sz w:val="20"/>
          <w:szCs w:val="20"/>
          <w:lang w:val="pl-PL"/>
        </w:rPr>
        <w:t>% wynagrodzenia ryczałtowego brutto;</w:t>
      </w:r>
    </w:p>
    <w:p w:rsidR="00DA0A2C" w:rsidRDefault="00DA0A2C" w:rsidP="007A1F48">
      <w:pPr>
        <w:pStyle w:val="Bezodstpw"/>
        <w:numPr>
          <w:ilvl w:val="0"/>
          <w:numId w:val="103"/>
        </w:numPr>
        <w:jc w:val="both"/>
        <w:rPr>
          <w:rFonts w:ascii="Arial" w:hAnsi="Arial" w:cs="Arial"/>
          <w:bCs/>
          <w:sz w:val="20"/>
          <w:szCs w:val="20"/>
          <w:lang w:val="pl-PL"/>
        </w:rPr>
      </w:pPr>
      <w:r w:rsidRPr="009C6294">
        <w:rPr>
          <w:rFonts w:ascii="Arial" w:hAnsi="Arial" w:cs="Arial"/>
          <w:bCs/>
          <w:sz w:val="20"/>
          <w:szCs w:val="20"/>
          <w:lang w:val="pl-PL"/>
        </w:rPr>
        <w:t xml:space="preserve">Zadanie 2 – </w:t>
      </w:r>
      <w:r w:rsidR="0021620F" w:rsidRPr="0021620F">
        <w:rPr>
          <w:rFonts w:ascii="Arial" w:hAnsi="Arial" w:cs="Arial"/>
          <w:bCs/>
          <w:sz w:val="20"/>
          <w:szCs w:val="20"/>
          <w:lang w:val="pl-PL"/>
        </w:rPr>
        <w:t>Budowa siłowni zewnętrznej w Zielonkach Parcelach</w:t>
      </w:r>
      <w:r>
        <w:rPr>
          <w:rFonts w:ascii="Arial" w:hAnsi="Arial" w:cs="Arial"/>
          <w:bCs/>
          <w:sz w:val="20"/>
          <w:szCs w:val="20"/>
          <w:lang w:val="pl-PL"/>
        </w:rPr>
        <w:t xml:space="preserve"> – ok. </w:t>
      </w:r>
      <w:r w:rsidR="0021620F">
        <w:rPr>
          <w:rFonts w:ascii="Arial" w:hAnsi="Arial" w:cs="Arial"/>
          <w:bCs/>
          <w:sz w:val="20"/>
          <w:szCs w:val="20"/>
          <w:lang w:val="pl-PL"/>
        </w:rPr>
        <w:t>37</w:t>
      </w:r>
      <w:r>
        <w:rPr>
          <w:rFonts w:ascii="Arial" w:hAnsi="Arial" w:cs="Arial"/>
          <w:bCs/>
          <w:sz w:val="20"/>
          <w:szCs w:val="20"/>
          <w:lang w:val="pl-PL"/>
        </w:rPr>
        <w:t>% wynagrodzenia ryczałtowego brutto;</w:t>
      </w:r>
    </w:p>
    <w:p w:rsidR="00DA0A2C" w:rsidRDefault="00DA0A2C" w:rsidP="007A1F48">
      <w:pPr>
        <w:pStyle w:val="Bezodstpw"/>
        <w:numPr>
          <w:ilvl w:val="0"/>
          <w:numId w:val="103"/>
        </w:numPr>
        <w:jc w:val="both"/>
        <w:rPr>
          <w:rFonts w:ascii="Arial" w:hAnsi="Arial" w:cs="Arial"/>
          <w:bCs/>
          <w:sz w:val="20"/>
          <w:szCs w:val="20"/>
          <w:lang w:val="pl-PL"/>
        </w:rPr>
      </w:pPr>
      <w:r w:rsidRPr="009C6294">
        <w:rPr>
          <w:rFonts w:ascii="Arial" w:hAnsi="Arial" w:cs="Arial"/>
          <w:bCs/>
          <w:sz w:val="20"/>
          <w:szCs w:val="20"/>
          <w:lang w:val="pl-PL"/>
        </w:rPr>
        <w:t xml:space="preserve">Zadanie 3 – </w:t>
      </w:r>
      <w:r w:rsidR="0021620F" w:rsidRPr="0021620F">
        <w:rPr>
          <w:rFonts w:ascii="Arial" w:hAnsi="Arial" w:cs="Arial"/>
          <w:bCs/>
          <w:sz w:val="20"/>
          <w:szCs w:val="20"/>
          <w:lang w:val="pl-PL"/>
        </w:rPr>
        <w:t>Budowa siłowni zewnętrznej w Borzęcinie Dużym</w:t>
      </w:r>
      <w:r w:rsidR="00A24705">
        <w:rPr>
          <w:rFonts w:ascii="Arial" w:hAnsi="Arial" w:cs="Arial"/>
          <w:bCs/>
          <w:sz w:val="20"/>
          <w:szCs w:val="20"/>
          <w:lang w:val="pl-PL"/>
        </w:rPr>
        <w:t xml:space="preserve"> – ok. </w:t>
      </w:r>
      <w:r w:rsidR="0021620F">
        <w:rPr>
          <w:rFonts w:ascii="Arial" w:hAnsi="Arial" w:cs="Arial"/>
          <w:bCs/>
          <w:sz w:val="20"/>
          <w:szCs w:val="20"/>
          <w:lang w:val="pl-PL"/>
        </w:rPr>
        <w:t>32</w:t>
      </w:r>
      <w:r w:rsidR="00A24705">
        <w:rPr>
          <w:rFonts w:ascii="Arial" w:hAnsi="Arial" w:cs="Arial"/>
          <w:bCs/>
          <w:sz w:val="20"/>
          <w:szCs w:val="20"/>
          <w:lang w:val="pl-PL"/>
        </w:rPr>
        <w:t>% wynagrodzenia ryczałtowego brutto</w:t>
      </w:r>
      <w:r>
        <w:rPr>
          <w:rFonts w:ascii="Arial" w:hAnsi="Arial" w:cs="Arial"/>
          <w:bCs/>
          <w:sz w:val="20"/>
          <w:szCs w:val="20"/>
          <w:lang w:val="pl-PL"/>
        </w:rPr>
        <w:t>;</w:t>
      </w:r>
    </w:p>
    <w:p w:rsidR="00A24705" w:rsidRPr="009C6294" w:rsidRDefault="00A24705" w:rsidP="00A24705">
      <w:pPr>
        <w:pStyle w:val="Bezodstpw"/>
        <w:ind w:left="360"/>
        <w:jc w:val="both"/>
        <w:rPr>
          <w:rFonts w:ascii="Arial" w:hAnsi="Arial" w:cs="Arial"/>
          <w:bCs/>
          <w:sz w:val="20"/>
          <w:szCs w:val="20"/>
          <w:lang w:val="pl-PL"/>
        </w:rPr>
      </w:pPr>
      <w:r>
        <w:rPr>
          <w:rFonts w:ascii="Arial" w:hAnsi="Arial" w:cs="Arial"/>
          <w:bCs/>
          <w:sz w:val="20"/>
          <w:szCs w:val="20"/>
          <w:lang w:val="pl-PL"/>
        </w:rPr>
        <w:t xml:space="preserve">Szczegółowy </w:t>
      </w:r>
      <w:r w:rsidR="0018537D">
        <w:rPr>
          <w:rFonts w:ascii="Arial" w:hAnsi="Arial" w:cs="Arial"/>
          <w:bCs/>
          <w:sz w:val="20"/>
          <w:szCs w:val="20"/>
          <w:lang w:val="pl-PL"/>
        </w:rPr>
        <w:t>udział procentowy dla poszczególnych zadań zostanie ustalony na etapie podpisania umowy.</w:t>
      </w:r>
      <w:r>
        <w:rPr>
          <w:rFonts w:ascii="Arial" w:hAnsi="Arial" w:cs="Arial"/>
          <w:bCs/>
          <w:sz w:val="20"/>
          <w:szCs w:val="20"/>
          <w:lang w:val="pl-PL"/>
        </w:rPr>
        <w:t xml:space="preserve"> </w:t>
      </w:r>
    </w:p>
    <w:p w:rsidR="00DA0A2C" w:rsidRDefault="00DA0A2C" w:rsidP="00DA0A2C">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424194576"/>
      <w:bookmarkEnd w:id="72"/>
      <w:bookmarkEnd w:id="73"/>
      <w:r w:rsidRPr="0008586E">
        <w:rPr>
          <w:sz w:val="20"/>
          <w:szCs w:val="20"/>
        </w:rPr>
        <w:t>Kryteria oceny ofert.</w:t>
      </w:r>
      <w:bookmarkEnd w:id="74"/>
      <w:bookmarkEnd w:id="75"/>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r w:rsidRPr="001101C7">
        <w:rPr>
          <w:rFonts w:ascii="Arial" w:hAnsi="Arial" w:cs="Arial"/>
          <w:b/>
          <w:sz w:val="20"/>
          <w:szCs w:val="20"/>
          <w:lang w:val="pl-PL"/>
        </w:rPr>
        <w:t xml:space="preserve">LP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r w:rsidRPr="001101C7">
        <w:rPr>
          <w:rFonts w:ascii="Arial" w:hAnsi="Arial" w:cs="Arial"/>
          <w:b/>
          <w:sz w:val="20"/>
          <w:szCs w:val="20"/>
          <w:lang w:val="pl-PL"/>
        </w:rPr>
        <w:t>gdzie:</w:t>
      </w:r>
    </w:p>
    <w:p w:rsidR="00460455" w:rsidRPr="001101C7" w:rsidRDefault="00460455" w:rsidP="00460455">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pCOB</w:t>
      </w:r>
      <w:proofErr w:type="spell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pR</w:t>
      </w:r>
      <w:proofErr w:type="spell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lastRenderedPageBreak/>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pCOB</w:t>
      </w:r>
      <w:proofErr w:type="spell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Oferta o najniższej cenie brutto uzyska 9</w:t>
      </w:r>
      <w:r w:rsidR="00965044">
        <w:rPr>
          <w:rFonts w:ascii="Arial" w:hAnsi="Arial" w:cs="Arial"/>
          <w:sz w:val="20"/>
          <w:szCs w:val="20"/>
          <w:lang w:val="pl-PL"/>
        </w:rPr>
        <w:t>5</w:t>
      </w:r>
      <w:r w:rsidRPr="001101C7">
        <w:rPr>
          <w:rFonts w:ascii="Arial" w:hAnsi="Arial" w:cs="Arial"/>
          <w:sz w:val="20"/>
          <w:szCs w:val="20"/>
          <w:lang w:val="pl-PL"/>
        </w:rPr>
        <w:t xml:space="preserve"> pkt,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6A1781" w:rsidRDefault="00460455" w:rsidP="002E2504">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pR</w:t>
      </w:r>
      <w:proofErr w:type="spell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Default="00460455" w:rsidP="00460455">
      <w:pPr>
        <w:pStyle w:val="Bezodstpw"/>
        <w:rPr>
          <w:rFonts w:ascii="Arial" w:hAnsi="Arial" w:cs="Arial"/>
          <w:b/>
          <w:sz w:val="18"/>
          <w:szCs w:val="18"/>
          <w:lang w:val="pl-PL"/>
        </w:rPr>
      </w:pPr>
    </w:p>
    <w:p w:rsidR="00243FF9" w:rsidRDefault="00243FF9" w:rsidP="001A44A3">
      <w:pPr>
        <w:pStyle w:val="Bezodstpw"/>
        <w:ind w:left="284"/>
        <w:jc w:val="both"/>
        <w:rPr>
          <w:rFonts w:ascii="Arial" w:hAnsi="Arial" w:cs="Arial"/>
          <w:b/>
          <w:sz w:val="18"/>
          <w:szCs w:val="18"/>
          <w:lang w:val="pl-PL"/>
        </w:rPr>
      </w:pPr>
      <w:r w:rsidRPr="001101C7">
        <w:rPr>
          <w:rFonts w:ascii="Arial" w:hAnsi="Arial" w:cs="Arial"/>
          <w:sz w:val="20"/>
          <w:szCs w:val="20"/>
          <w:lang w:val="pl-PL"/>
        </w:rPr>
        <w:t xml:space="preserve">Oferta o </w:t>
      </w:r>
      <w:r>
        <w:rPr>
          <w:rFonts w:ascii="Arial" w:hAnsi="Arial" w:cs="Arial"/>
          <w:sz w:val="20"/>
          <w:szCs w:val="20"/>
          <w:lang w:val="pl-PL"/>
        </w:rPr>
        <w:t>najdłuższym terminie rękojmi uzyska 5</w:t>
      </w:r>
      <w:r w:rsidRPr="001101C7">
        <w:rPr>
          <w:rFonts w:ascii="Arial" w:hAnsi="Arial" w:cs="Arial"/>
          <w:sz w:val="20"/>
          <w:szCs w:val="20"/>
          <w:lang w:val="pl-PL"/>
        </w:rPr>
        <w:t xml:space="preserve">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pozostałe oferty - ilość punktów obliczona wg wzoru</w:t>
      </w:r>
    </w:p>
    <w:p w:rsidR="00243FF9" w:rsidRPr="001101C7" w:rsidRDefault="00243FF9" w:rsidP="00460455">
      <w:pPr>
        <w:pStyle w:val="Bezodstpw"/>
        <w:rPr>
          <w:rFonts w:ascii="Arial" w:hAnsi="Arial" w:cs="Arial"/>
          <w:b/>
          <w:sz w:val="18"/>
          <w:szCs w:val="18"/>
          <w:lang w:val="pl-PL"/>
        </w:rPr>
      </w:pPr>
    </w:p>
    <w:p w:rsidR="003700D4" w:rsidRPr="00D661C5" w:rsidRDefault="003700D4" w:rsidP="003700D4">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w:t>
      </w:r>
      <w:r>
        <w:rPr>
          <w:rFonts w:ascii="Arial" w:hAnsi="Arial" w:cs="Arial"/>
          <w:sz w:val="20"/>
          <w:szCs w:val="18"/>
          <w:u w:val="single"/>
          <w:lang w:val="pl-PL"/>
        </w:rPr>
        <w:t>rękojmi</w:t>
      </w:r>
      <w:r w:rsidRPr="00D661C5">
        <w:rPr>
          <w:rFonts w:ascii="Arial" w:hAnsi="Arial" w:cs="Arial"/>
          <w:sz w:val="20"/>
          <w:szCs w:val="18"/>
          <w:u w:val="single"/>
          <w:lang w:val="pl-PL"/>
        </w:rPr>
        <w:t xml:space="preserve"> jaki mogą zaoferować Wykonawcy wynosi </w:t>
      </w:r>
      <w:r w:rsidR="0021620F">
        <w:rPr>
          <w:rFonts w:ascii="Arial" w:hAnsi="Arial" w:cs="Arial"/>
          <w:sz w:val="20"/>
          <w:szCs w:val="18"/>
          <w:u w:val="single"/>
          <w:lang w:val="pl-PL"/>
        </w:rPr>
        <w:t>36</w:t>
      </w:r>
      <w:r>
        <w:rPr>
          <w:rFonts w:ascii="Arial" w:hAnsi="Arial" w:cs="Arial"/>
          <w:sz w:val="20"/>
          <w:szCs w:val="18"/>
          <w:u w:val="single"/>
          <w:lang w:val="pl-PL"/>
        </w:rPr>
        <w:t xml:space="preserve"> </w:t>
      </w:r>
      <w:proofErr w:type="spellStart"/>
      <w:r w:rsidR="006367A2">
        <w:rPr>
          <w:rFonts w:ascii="Arial" w:hAnsi="Arial" w:cs="Arial"/>
          <w:sz w:val="20"/>
          <w:szCs w:val="18"/>
          <w:u w:val="single"/>
          <w:lang w:val="pl-PL"/>
        </w:rPr>
        <w:t>miesiąc</w:t>
      </w:r>
      <w:r w:rsidR="0021620F">
        <w:rPr>
          <w:rFonts w:ascii="Arial" w:hAnsi="Arial" w:cs="Arial"/>
          <w:sz w:val="20"/>
          <w:szCs w:val="18"/>
          <w:u w:val="single"/>
          <w:lang w:val="pl-PL"/>
        </w:rPr>
        <w:t>y</w:t>
      </w:r>
      <w:proofErr w:type="spellEnd"/>
      <w:r w:rsidR="006367A2">
        <w:rPr>
          <w:rFonts w:ascii="Arial" w:hAnsi="Arial" w:cs="Arial"/>
          <w:sz w:val="20"/>
          <w:szCs w:val="18"/>
          <w:u w:val="single"/>
          <w:lang w:val="pl-PL"/>
        </w:rPr>
        <w:t xml:space="preserve"> </w:t>
      </w:r>
      <w:r w:rsidRPr="00D661C5">
        <w:rPr>
          <w:rFonts w:ascii="Arial" w:hAnsi="Arial" w:cs="Arial"/>
          <w:sz w:val="20"/>
          <w:szCs w:val="18"/>
          <w:u w:val="single"/>
          <w:lang w:val="pl-PL"/>
        </w:rPr>
        <w:t xml:space="preserve">natomiast maksymalny </w:t>
      </w:r>
      <w:r w:rsidR="0021620F">
        <w:rPr>
          <w:rFonts w:ascii="Arial" w:hAnsi="Arial" w:cs="Arial"/>
          <w:sz w:val="20"/>
          <w:szCs w:val="18"/>
          <w:u w:val="single"/>
          <w:lang w:val="pl-PL"/>
        </w:rPr>
        <w:t>60</w:t>
      </w:r>
      <w:r w:rsidR="006367A2">
        <w:rPr>
          <w:rFonts w:ascii="Arial" w:hAnsi="Arial" w:cs="Arial"/>
          <w:sz w:val="20"/>
          <w:szCs w:val="18"/>
          <w:u w:val="single"/>
          <w:lang w:val="pl-PL"/>
        </w:rPr>
        <w:t xml:space="preserve"> miesięcy.</w:t>
      </w:r>
    </w:p>
    <w:p w:rsidR="003700D4" w:rsidRPr="00D661C5" w:rsidRDefault="003700D4" w:rsidP="003700D4">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lang w:val="pl-PL"/>
        </w:rPr>
        <w:t>, który:</w:t>
      </w:r>
    </w:p>
    <w:p w:rsidR="003700D4" w:rsidRPr="00D661C5" w:rsidRDefault="003700D4" w:rsidP="007A1F48">
      <w:pPr>
        <w:pStyle w:val="Bezodstpw"/>
        <w:numPr>
          <w:ilvl w:val="0"/>
          <w:numId w:val="105"/>
        </w:numPr>
        <w:jc w:val="both"/>
        <w:rPr>
          <w:rFonts w:ascii="Arial" w:hAnsi="Arial" w:cs="Arial"/>
          <w:sz w:val="20"/>
          <w:szCs w:val="18"/>
          <w:u w:val="single"/>
          <w:lang w:val="pl-PL"/>
        </w:rPr>
      </w:pPr>
      <w:r w:rsidRPr="00D661C5">
        <w:rPr>
          <w:rFonts w:ascii="Arial" w:hAnsi="Arial" w:cs="Arial"/>
          <w:sz w:val="20"/>
          <w:szCs w:val="18"/>
          <w:u w:val="single"/>
          <w:lang w:val="pl-PL"/>
        </w:rPr>
        <w:t xml:space="preserve">zaoferuje termin </w:t>
      </w:r>
      <w:r w:rsidR="006367A2">
        <w:rPr>
          <w:rFonts w:ascii="Arial" w:hAnsi="Arial" w:cs="Arial"/>
          <w:sz w:val="20"/>
          <w:szCs w:val="18"/>
          <w:u w:val="single"/>
          <w:lang w:val="pl-PL"/>
        </w:rPr>
        <w:t>rękojmi</w:t>
      </w:r>
      <w:r w:rsidRPr="00D661C5">
        <w:rPr>
          <w:rFonts w:ascii="Arial" w:hAnsi="Arial" w:cs="Arial"/>
          <w:sz w:val="20"/>
          <w:szCs w:val="18"/>
          <w:u w:val="single"/>
          <w:lang w:val="pl-PL"/>
        </w:rPr>
        <w:t xml:space="preserve"> krótszy niż </w:t>
      </w:r>
      <w:r w:rsidR="0021620F">
        <w:rPr>
          <w:rFonts w:ascii="Arial" w:hAnsi="Arial" w:cs="Arial"/>
          <w:sz w:val="20"/>
          <w:szCs w:val="18"/>
          <w:u w:val="single"/>
          <w:lang w:val="pl-PL"/>
        </w:rPr>
        <w:t>36</w:t>
      </w:r>
      <w:r w:rsidR="006367A2">
        <w:rPr>
          <w:rFonts w:ascii="Arial" w:hAnsi="Arial" w:cs="Arial"/>
          <w:sz w:val="20"/>
          <w:szCs w:val="18"/>
          <w:u w:val="single"/>
          <w:lang w:val="pl-PL"/>
        </w:rPr>
        <w:t xml:space="preserve"> miesi</w:t>
      </w:r>
      <w:r w:rsidR="0021620F">
        <w:rPr>
          <w:rFonts w:ascii="Arial" w:hAnsi="Arial" w:cs="Arial"/>
          <w:sz w:val="20"/>
          <w:szCs w:val="18"/>
          <w:u w:val="single"/>
          <w:lang w:val="pl-PL"/>
        </w:rPr>
        <w:t>ę</w:t>
      </w:r>
      <w:r w:rsidR="006367A2">
        <w:rPr>
          <w:rFonts w:ascii="Arial" w:hAnsi="Arial" w:cs="Arial"/>
          <w:sz w:val="20"/>
          <w:szCs w:val="18"/>
          <w:u w:val="single"/>
          <w:lang w:val="pl-PL"/>
        </w:rPr>
        <w:t>c</w:t>
      </w:r>
      <w:r w:rsidR="0021620F">
        <w:rPr>
          <w:rFonts w:ascii="Arial" w:hAnsi="Arial" w:cs="Arial"/>
          <w:sz w:val="20"/>
          <w:szCs w:val="18"/>
          <w:u w:val="single"/>
          <w:lang w:val="pl-PL"/>
        </w:rPr>
        <w:t>y</w:t>
      </w:r>
      <w:r w:rsidRPr="00D661C5">
        <w:rPr>
          <w:rFonts w:ascii="Arial" w:hAnsi="Arial" w:cs="Arial"/>
          <w:sz w:val="20"/>
          <w:szCs w:val="18"/>
          <w:lang w:val="pl-PL"/>
        </w:rPr>
        <w:t xml:space="preserve"> lub </w:t>
      </w:r>
    </w:p>
    <w:p w:rsidR="003700D4" w:rsidRPr="00D661C5" w:rsidRDefault="003700D4" w:rsidP="007A1F48">
      <w:pPr>
        <w:pStyle w:val="Bezodstpw"/>
        <w:numPr>
          <w:ilvl w:val="0"/>
          <w:numId w:val="105"/>
        </w:numPr>
        <w:jc w:val="both"/>
        <w:rPr>
          <w:rFonts w:ascii="Arial" w:hAnsi="Arial" w:cs="Arial"/>
          <w:sz w:val="20"/>
          <w:szCs w:val="18"/>
          <w:u w:val="single"/>
          <w:lang w:val="pl-PL"/>
        </w:rPr>
      </w:pPr>
      <w:r w:rsidRPr="00D661C5">
        <w:rPr>
          <w:rFonts w:ascii="Arial" w:hAnsi="Arial" w:cs="Arial"/>
          <w:sz w:val="20"/>
          <w:szCs w:val="18"/>
          <w:u w:val="single"/>
          <w:lang w:val="pl-PL"/>
        </w:rPr>
        <w:t xml:space="preserve">zaoferuje termin </w:t>
      </w:r>
      <w:r w:rsidR="006367A2">
        <w:rPr>
          <w:rFonts w:ascii="Arial" w:hAnsi="Arial" w:cs="Arial"/>
          <w:sz w:val="20"/>
          <w:szCs w:val="18"/>
          <w:u w:val="single"/>
          <w:lang w:val="pl-PL"/>
        </w:rPr>
        <w:t>rękojmi</w:t>
      </w:r>
      <w:r w:rsidRPr="00D661C5">
        <w:rPr>
          <w:rFonts w:ascii="Arial" w:hAnsi="Arial" w:cs="Arial"/>
          <w:sz w:val="20"/>
          <w:szCs w:val="18"/>
          <w:u w:val="single"/>
          <w:lang w:val="pl-PL"/>
        </w:rPr>
        <w:t xml:space="preserve"> dłuższy niż </w:t>
      </w:r>
      <w:r w:rsidR="0021620F">
        <w:rPr>
          <w:rFonts w:ascii="Arial" w:hAnsi="Arial" w:cs="Arial"/>
          <w:sz w:val="20"/>
          <w:szCs w:val="18"/>
          <w:u w:val="single"/>
          <w:lang w:val="pl-PL"/>
        </w:rPr>
        <w:t>60</w:t>
      </w:r>
      <w:r w:rsidR="006367A2">
        <w:rPr>
          <w:rFonts w:ascii="Arial" w:hAnsi="Arial" w:cs="Arial"/>
          <w:sz w:val="20"/>
          <w:szCs w:val="18"/>
          <w:u w:val="single"/>
          <w:lang w:val="pl-PL"/>
        </w:rPr>
        <w:t xml:space="preserve"> miesięcy</w:t>
      </w:r>
      <w:r w:rsidRPr="00D661C5">
        <w:rPr>
          <w:rFonts w:ascii="Arial" w:hAnsi="Arial" w:cs="Arial"/>
          <w:sz w:val="20"/>
          <w:szCs w:val="18"/>
          <w:lang w:val="pl-PL"/>
        </w:rPr>
        <w:t xml:space="preserve"> lub</w:t>
      </w:r>
    </w:p>
    <w:p w:rsidR="003700D4" w:rsidRPr="00D661C5" w:rsidRDefault="003700D4" w:rsidP="007A1F48">
      <w:pPr>
        <w:pStyle w:val="Bezodstpw"/>
        <w:numPr>
          <w:ilvl w:val="0"/>
          <w:numId w:val="105"/>
        </w:numPr>
        <w:jc w:val="both"/>
        <w:rPr>
          <w:rFonts w:ascii="Arial" w:hAnsi="Arial" w:cs="Arial"/>
          <w:sz w:val="20"/>
          <w:szCs w:val="18"/>
          <w:u w:val="single"/>
          <w:lang w:val="pl-PL"/>
        </w:rPr>
      </w:pPr>
      <w:r w:rsidRPr="00D661C5">
        <w:rPr>
          <w:rFonts w:ascii="Arial" w:hAnsi="Arial" w:cs="Arial"/>
          <w:sz w:val="20"/>
          <w:szCs w:val="18"/>
          <w:u w:val="single"/>
          <w:lang w:val="pl-PL"/>
        </w:rPr>
        <w:t xml:space="preserve">nie zaproponuje żadnego terminu </w:t>
      </w:r>
    </w:p>
    <w:p w:rsidR="00460455" w:rsidRPr="001101C7" w:rsidRDefault="003700D4" w:rsidP="003700D4">
      <w:pPr>
        <w:pStyle w:val="Bezodstpw"/>
        <w:ind w:left="284"/>
        <w:jc w:val="both"/>
        <w:rPr>
          <w:rFonts w:ascii="Arial" w:hAnsi="Arial" w:cs="Arial"/>
          <w:b/>
          <w:sz w:val="18"/>
          <w:szCs w:val="18"/>
          <w:u w:val="single"/>
          <w:lang w:val="pl-PL"/>
        </w:rPr>
      </w:pPr>
      <w:r w:rsidRPr="00D661C5">
        <w:rPr>
          <w:rFonts w:ascii="Arial" w:hAnsi="Arial" w:cs="Arial"/>
          <w:b/>
          <w:sz w:val="20"/>
          <w:szCs w:val="18"/>
          <w:u w:val="single"/>
          <w:lang w:val="pl-PL"/>
        </w:rPr>
        <w:t>zostanie odrzucona na podstawie art. 89 ust. 1 pkt. 2 ustawy.</w:t>
      </w:r>
    </w:p>
    <w:p w:rsidR="00070B73" w:rsidRPr="00914AAE" w:rsidRDefault="00070B73" w:rsidP="00070B73">
      <w:pPr>
        <w:pStyle w:val="Bezodstpw"/>
        <w:rPr>
          <w:rFonts w:ascii="Arial" w:hAnsi="Arial" w:cs="Arial"/>
          <w:b/>
          <w:sz w:val="20"/>
          <w:szCs w:val="20"/>
          <w:lang w:val="pl-PL"/>
        </w:rPr>
      </w:pPr>
    </w:p>
    <w:p w:rsidR="00070B73"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w:t>
      </w:r>
    </w:p>
    <w:p w:rsidR="006B05C6" w:rsidRPr="00914AAE"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424194577"/>
      <w:bookmarkEnd w:id="76"/>
      <w:bookmarkEnd w:id="77"/>
      <w:r w:rsidRPr="0008586E">
        <w:rPr>
          <w:sz w:val="20"/>
          <w:szCs w:val="20"/>
        </w:rPr>
        <w:t>Tryb oceny ofert.</w:t>
      </w:r>
      <w:bookmarkEnd w:id="78"/>
      <w:bookmarkEnd w:id="79"/>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Wykonawca ma obowiązek dostarczyć żądane przez Zamawiającego oświadczenia i dokumenty oraz udzielić żądanych przez Zamawiającego wyjaśnień w wyznaczonym przez </w:t>
      </w:r>
      <w:r w:rsidRPr="0008586E">
        <w:rPr>
          <w:rFonts w:ascii="Arial" w:hAnsi="Arial" w:cs="Arial"/>
          <w:sz w:val="20"/>
          <w:szCs w:val="20"/>
          <w:lang w:val="pl-PL"/>
        </w:rPr>
        <w:lastRenderedPageBreak/>
        <w:t>Zamawiającego terminie, nie krótszym niż 3 dni. Wszelkie żądane przez Zamawiającego wyjaśnienia muszą być udzielone na piśmie.</w:t>
      </w:r>
    </w:p>
    <w:p w:rsidR="00513D1A" w:rsidRPr="0008586E" w:rsidRDefault="00076197"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art. 24 ust. 2 pkt. 4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Pr="003B144B">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424194578"/>
      <w:bookmarkEnd w:id="80"/>
      <w:bookmarkEnd w:id="81"/>
      <w:r w:rsidRPr="0008586E">
        <w:rPr>
          <w:sz w:val="20"/>
          <w:szCs w:val="20"/>
        </w:rPr>
        <w:t>Odrzucenie ofert</w:t>
      </w:r>
      <w:bookmarkEnd w:id="82"/>
      <w:bookmarkEnd w:id="8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Default="00F125B3" w:rsidP="009F22E4">
      <w:pPr>
        <w:pStyle w:val="Bezodstpw"/>
        <w:jc w:val="both"/>
        <w:rPr>
          <w:rFonts w:ascii="Arial" w:hAnsi="Arial" w:cs="Arial"/>
          <w:sz w:val="20"/>
          <w:szCs w:val="20"/>
          <w:lang w:val="pl-PL"/>
        </w:rPr>
      </w:pPr>
    </w:p>
    <w:p w:rsidR="001A44A3" w:rsidRDefault="001A44A3" w:rsidP="009F22E4">
      <w:pPr>
        <w:pStyle w:val="Bezodstpw"/>
        <w:jc w:val="both"/>
        <w:rPr>
          <w:rFonts w:ascii="Arial" w:hAnsi="Arial" w:cs="Arial"/>
          <w:sz w:val="20"/>
          <w:szCs w:val="20"/>
          <w:lang w:val="pl-PL"/>
        </w:rPr>
      </w:pPr>
    </w:p>
    <w:p w:rsidR="001A44A3" w:rsidRPr="0008586E" w:rsidRDefault="001A44A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424194579"/>
      <w:bookmarkEnd w:id="84"/>
      <w:bookmarkEnd w:id="85"/>
      <w:r w:rsidRPr="0008586E">
        <w:rPr>
          <w:sz w:val="20"/>
          <w:szCs w:val="20"/>
        </w:rPr>
        <w:lastRenderedPageBreak/>
        <w:t>Ogłoszenie wyniku postępowania o udzielenie zamówienia publicznego</w:t>
      </w:r>
      <w:bookmarkEnd w:id="86"/>
      <w:bookmarkEnd w:id="87"/>
    </w:p>
    <w:p w:rsidR="00513D1A" w:rsidRPr="0008586E" w:rsidRDefault="00513D1A" w:rsidP="00046F4F">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046F4F">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424194580"/>
      <w:bookmarkEnd w:id="88"/>
      <w:bookmarkEnd w:id="89"/>
      <w:r w:rsidRPr="0008586E">
        <w:rPr>
          <w:sz w:val="20"/>
          <w:szCs w:val="20"/>
        </w:rPr>
        <w:t>Wybór Wykonawcy i zawarcie umowy</w:t>
      </w:r>
      <w:bookmarkEnd w:id="90"/>
      <w:bookmarkEnd w:id="91"/>
    </w:p>
    <w:p w:rsidR="00544F37" w:rsidRPr="001101C7" w:rsidRDefault="00544F37" w:rsidP="00544F37">
      <w:pPr>
        <w:pStyle w:val="Bezodstpw"/>
        <w:numPr>
          <w:ilvl w:val="0"/>
          <w:numId w:val="26"/>
        </w:numPr>
        <w:jc w:val="both"/>
        <w:rPr>
          <w:rFonts w:ascii="Arial" w:hAnsi="Arial" w:cs="Arial"/>
          <w:sz w:val="20"/>
          <w:szCs w:val="20"/>
          <w:lang w:val="pl-PL"/>
        </w:rPr>
      </w:pPr>
      <w:bookmarkStart w:id="92" w:name="__RefHeading__76_453298755"/>
      <w:bookmarkEnd w:id="92"/>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006A4973">
        <w:rPr>
          <w:rFonts w:ascii="Arial" w:hAnsi="Arial" w:cs="Arial"/>
          <w:b/>
          <w:sz w:val="20"/>
          <w:szCs w:val="20"/>
          <w:u w:val="single"/>
          <w:lang w:val="pl-PL"/>
        </w:rPr>
        <w:t xml:space="preserve"> tj. kopię uprawnień oraz</w:t>
      </w:r>
      <w:r w:rsidRPr="00231ACB">
        <w:rPr>
          <w:rFonts w:ascii="Arial" w:hAnsi="Arial" w:cs="Arial"/>
          <w:b/>
          <w:sz w:val="20"/>
          <w:szCs w:val="20"/>
          <w:u w:val="single"/>
          <w:lang w:val="pl-PL"/>
        </w:rPr>
        <w:t xml:space="preserve"> zaświadczenie o wpis</w:t>
      </w:r>
      <w:r w:rsidR="006A4973">
        <w:rPr>
          <w:rFonts w:ascii="Arial" w:hAnsi="Arial" w:cs="Arial"/>
          <w:b/>
          <w:sz w:val="20"/>
          <w:szCs w:val="20"/>
          <w:u w:val="single"/>
          <w:lang w:val="pl-PL"/>
        </w:rPr>
        <w:t xml:space="preserve">ie do izby samorządu zawodowego. </w:t>
      </w:r>
      <w:r w:rsidRPr="00231ACB">
        <w:rPr>
          <w:rFonts w:ascii="Arial" w:hAnsi="Arial" w:cs="Arial"/>
          <w:b/>
          <w:sz w:val="20"/>
          <w:szCs w:val="20"/>
          <w:u w:val="single"/>
          <w:lang w:val="pl-PL"/>
        </w:rPr>
        <w:t>Nie dostarczenie dokumentów spowoduje, że Zamawiający odmówi podpisania umowy z</w:t>
      </w:r>
      <w:r w:rsidR="006A4973">
        <w:rPr>
          <w:rFonts w:ascii="Arial" w:hAnsi="Arial" w:cs="Arial"/>
          <w:b/>
          <w:sz w:val="20"/>
          <w:szCs w:val="20"/>
          <w:u w:val="single"/>
          <w:lang w:val="pl-PL"/>
        </w:rPr>
        <w:t> </w:t>
      </w:r>
      <w:r w:rsidRPr="00231ACB">
        <w:rPr>
          <w:rFonts w:ascii="Arial" w:hAnsi="Arial" w:cs="Arial"/>
          <w:b/>
          <w:sz w:val="20"/>
          <w:szCs w:val="20"/>
          <w:u w:val="single"/>
          <w:lang w:val="pl-PL"/>
        </w:rPr>
        <w:t>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424194581"/>
      <w:bookmarkEnd w:id="93"/>
      <w:bookmarkEnd w:id="94"/>
      <w:r w:rsidRPr="0008586E">
        <w:rPr>
          <w:sz w:val="20"/>
          <w:szCs w:val="20"/>
        </w:rPr>
        <w:t>Wymagania dotyczące zabezpieczenia należytego wykonania umowy.</w:t>
      </w:r>
      <w:bookmarkEnd w:id="95"/>
      <w:bookmarkEnd w:id="96"/>
      <w:bookmarkEnd w:id="97"/>
      <w:bookmarkEnd w:id="98"/>
    </w:p>
    <w:p w:rsidR="002E2504" w:rsidRPr="001101C7" w:rsidRDefault="002E2504" w:rsidP="002E250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Informacje ogólne.</w:t>
      </w:r>
    </w:p>
    <w:p w:rsidR="002E2504" w:rsidRPr="001101C7" w:rsidRDefault="002E2504" w:rsidP="002E2504">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2E2504" w:rsidRPr="001101C7" w:rsidRDefault="002E2504" w:rsidP="002E250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2E2504" w:rsidRPr="001101C7" w:rsidRDefault="002E2504" w:rsidP="002E2504">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r w:rsidRPr="001101C7">
        <w:rPr>
          <w:rFonts w:ascii="Arial" w:hAnsi="Arial" w:cs="Arial"/>
          <w:sz w:val="20"/>
          <w:szCs w:val="20"/>
          <w:lang w:val="pl-PL"/>
        </w:rPr>
        <w:t>,</w:t>
      </w:r>
    </w:p>
    <w:p w:rsidR="002E2504" w:rsidRPr="001101C7" w:rsidRDefault="002E2504" w:rsidP="002E2504">
      <w:pPr>
        <w:pStyle w:val="Bezodstpw"/>
        <w:numPr>
          <w:ilvl w:val="0"/>
          <w:numId w:val="48"/>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2E2504" w:rsidRPr="001101C7" w:rsidRDefault="002E2504" w:rsidP="002E250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2E2504" w:rsidRPr="001101C7" w:rsidRDefault="002E2504" w:rsidP="002E250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2E2504" w:rsidRPr="001101C7" w:rsidRDefault="002E2504" w:rsidP="002E250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pieniądzu,</w:t>
      </w:r>
    </w:p>
    <w:p w:rsidR="002E2504" w:rsidRPr="001101C7" w:rsidRDefault="002E2504" w:rsidP="002E250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2E2504" w:rsidRPr="001101C7" w:rsidRDefault="002E2504" w:rsidP="002E250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gwarancjach bankowych,</w:t>
      </w:r>
    </w:p>
    <w:p w:rsidR="002E2504" w:rsidRPr="001101C7" w:rsidRDefault="002E2504" w:rsidP="002E250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gwarancjach ubezpieczeniowych,</w:t>
      </w:r>
    </w:p>
    <w:p w:rsidR="002E2504" w:rsidRPr="001101C7" w:rsidRDefault="002E2504" w:rsidP="002E250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 xml:space="preserve">poręczeniach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zm.).</w:t>
      </w:r>
    </w:p>
    <w:p w:rsidR="002E2504" w:rsidRPr="001101C7" w:rsidRDefault="002E2504" w:rsidP="002E250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2E2504" w:rsidRPr="001101C7" w:rsidRDefault="002E2504" w:rsidP="002E250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2E2504" w:rsidRDefault="002E2504" w:rsidP="002E2504">
      <w:pPr>
        <w:pStyle w:val="Bezodstpw"/>
        <w:jc w:val="center"/>
        <w:rPr>
          <w:rFonts w:ascii="Arial" w:hAnsi="Arial" w:cs="Arial"/>
          <w:b/>
          <w:sz w:val="20"/>
          <w:szCs w:val="20"/>
          <w:lang w:val="pl-PL"/>
        </w:rPr>
      </w:pPr>
    </w:p>
    <w:p w:rsidR="002E2504" w:rsidRPr="001101C7" w:rsidRDefault="002E2504" w:rsidP="002E2504">
      <w:pPr>
        <w:pStyle w:val="Bezodstpw"/>
        <w:jc w:val="center"/>
        <w:rPr>
          <w:rFonts w:ascii="Arial" w:hAnsi="Arial" w:cs="Arial"/>
          <w:b/>
          <w:sz w:val="20"/>
          <w:szCs w:val="20"/>
          <w:lang w:val="pl-PL"/>
        </w:rPr>
      </w:pPr>
      <w:r w:rsidRPr="001101C7">
        <w:rPr>
          <w:rFonts w:ascii="Arial" w:hAnsi="Arial" w:cs="Arial"/>
          <w:b/>
          <w:sz w:val="20"/>
          <w:szCs w:val="20"/>
          <w:lang w:val="pl-PL"/>
        </w:rPr>
        <w:lastRenderedPageBreak/>
        <w:t>65 8015 0004 3000 1124 3030 0009</w:t>
      </w:r>
    </w:p>
    <w:p w:rsidR="002E2504" w:rsidRPr="001101C7" w:rsidRDefault="002E2504" w:rsidP="002E2504">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2E2504" w:rsidRPr="001101C7" w:rsidRDefault="002E2504" w:rsidP="002E2504">
      <w:pPr>
        <w:pStyle w:val="Akapitzlist"/>
        <w:snapToGrid w:val="0"/>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sidRPr="002E2504">
        <w:rPr>
          <w:rFonts w:ascii="Arial" w:hAnsi="Arial" w:cs="Arial"/>
          <w:b/>
          <w:sz w:val="20"/>
          <w:szCs w:val="20"/>
          <w:lang w:val="pl-PL"/>
        </w:rPr>
        <w:t>Budowa siłowni zewnętrznych na terenie gminy Stare Babice</w:t>
      </w:r>
      <w:r w:rsidRPr="0008586E">
        <w:rPr>
          <w:rFonts w:ascii="Arial" w:hAnsi="Arial" w:cs="Arial"/>
          <w:b/>
          <w:sz w:val="20"/>
          <w:szCs w:val="20"/>
          <w:lang w:val="pl-PL"/>
        </w:rPr>
        <w:t>”</w:t>
      </w:r>
    </w:p>
    <w:p w:rsidR="002E2504" w:rsidRPr="001101C7" w:rsidRDefault="002E2504" w:rsidP="002E250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2E2504" w:rsidRPr="001101C7" w:rsidRDefault="002E2504" w:rsidP="002E250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2E2504" w:rsidRPr="001101C7" w:rsidRDefault="002E2504" w:rsidP="002E2504">
      <w:pPr>
        <w:pStyle w:val="Bezodstpw"/>
        <w:numPr>
          <w:ilvl w:val="0"/>
          <w:numId w:val="47"/>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2E2504" w:rsidRPr="001101C7" w:rsidRDefault="002E2504" w:rsidP="002E2504">
      <w:pPr>
        <w:pStyle w:val="Bezodstpw"/>
        <w:jc w:val="both"/>
        <w:rPr>
          <w:rFonts w:ascii="Arial" w:hAnsi="Arial" w:cs="Arial"/>
          <w:sz w:val="20"/>
          <w:szCs w:val="20"/>
          <w:lang w:val="pl-PL"/>
        </w:rPr>
      </w:pPr>
    </w:p>
    <w:p w:rsidR="002E2504" w:rsidRPr="001101C7" w:rsidRDefault="002E2504" w:rsidP="002E2504">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2E2504" w:rsidRPr="001101C7" w:rsidRDefault="002E2504" w:rsidP="002E2504">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2E2504" w:rsidRPr="001101C7" w:rsidRDefault="002E2504" w:rsidP="002E2504">
      <w:pPr>
        <w:pStyle w:val="Bezodstpw"/>
        <w:jc w:val="both"/>
        <w:rPr>
          <w:rFonts w:ascii="Arial" w:hAnsi="Arial" w:cs="Arial"/>
          <w:sz w:val="20"/>
          <w:szCs w:val="20"/>
          <w:lang w:val="pl-PL"/>
        </w:rPr>
      </w:pPr>
    </w:p>
    <w:p w:rsidR="002E2504" w:rsidRPr="001101C7" w:rsidRDefault="002E2504" w:rsidP="002E2504">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2E2504" w:rsidRPr="001101C7" w:rsidRDefault="002E2504" w:rsidP="002E2504">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2E2504" w:rsidRDefault="002E2504" w:rsidP="002E2504">
      <w:pPr>
        <w:pStyle w:val="Bezodstpw"/>
        <w:jc w:val="both"/>
        <w:rPr>
          <w:rFonts w:ascii="Arial" w:hAnsi="Arial" w:cs="Arial"/>
          <w:sz w:val="20"/>
          <w:szCs w:val="20"/>
          <w:lang w:val="pl-PL"/>
        </w:rPr>
      </w:pPr>
    </w:p>
    <w:p w:rsidR="002E2504" w:rsidRPr="001101C7" w:rsidRDefault="002E2504" w:rsidP="002E2504">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2E2504"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Pr>
          <w:rFonts w:ascii="Arial" w:hAnsi="Arial" w:cs="Arial"/>
          <w:sz w:val="20"/>
          <w:szCs w:val="20"/>
          <w:lang w:val="pl-PL"/>
        </w:rPr>
        <w:t>takie jak: „kontrakt/umowa, zgodnie z treścią/w brzmieniu z dnia wystawienia niniejszej gwarancji” i podobnej treści,</w:t>
      </w:r>
    </w:p>
    <w:p w:rsidR="002E2504" w:rsidRPr="001101C7" w:rsidRDefault="002E2504" w:rsidP="002E2504">
      <w:pPr>
        <w:pStyle w:val="Bezodstpw"/>
        <w:numPr>
          <w:ilvl w:val="0"/>
          <w:numId w:val="52"/>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2E2504" w:rsidRPr="001101C7" w:rsidRDefault="002E2504" w:rsidP="002E2504">
      <w:pPr>
        <w:pStyle w:val="Bezodstpw"/>
        <w:numPr>
          <w:ilvl w:val="0"/>
          <w:numId w:val="53"/>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2E2504" w:rsidRPr="001101C7" w:rsidRDefault="002E2504" w:rsidP="002E2504">
      <w:pPr>
        <w:pStyle w:val="Bezodstpw"/>
        <w:numPr>
          <w:ilvl w:val="0"/>
          <w:numId w:val="53"/>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2E2504" w:rsidRPr="001101C7" w:rsidRDefault="002E2504" w:rsidP="002E2504">
      <w:pPr>
        <w:pStyle w:val="Bezodstpw"/>
        <w:numPr>
          <w:ilvl w:val="0"/>
          <w:numId w:val="53"/>
        </w:numPr>
        <w:jc w:val="both"/>
        <w:rPr>
          <w:rFonts w:ascii="Arial" w:hAnsi="Arial" w:cs="Arial"/>
          <w:sz w:val="20"/>
          <w:szCs w:val="20"/>
          <w:lang w:val="pl-PL"/>
        </w:rPr>
      </w:pPr>
      <w:r w:rsidRPr="001101C7">
        <w:rPr>
          <w:rFonts w:ascii="Arial" w:hAnsi="Arial" w:cs="Arial"/>
          <w:sz w:val="20"/>
          <w:szCs w:val="20"/>
          <w:lang w:val="pl-PL"/>
        </w:rPr>
        <w:t>uznania żądania za bezsporne.</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lastRenderedPageBreak/>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2E2504" w:rsidRPr="001101C7" w:rsidRDefault="002E2504" w:rsidP="002E250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2E2504" w:rsidRPr="001101C7" w:rsidRDefault="002E2504" w:rsidP="002E250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2E2504" w:rsidRPr="001101C7" w:rsidRDefault="002E2504" w:rsidP="002E250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2E2504" w:rsidRPr="001101C7" w:rsidRDefault="002E2504" w:rsidP="002E250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2E2504" w:rsidRPr="001101C7" w:rsidRDefault="002E2504" w:rsidP="002E250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2E2504" w:rsidP="002E250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9" w:name="_Toc300056332"/>
      <w:bookmarkStart w:id="100" w:name="_Toc424194582"/>
      <w:r w:rsidRPr="0008586E">
        <w:rPr>
          <w:sz w:val="20"/>
          <w:szCs w:val="20"/>
        </w:rPr>
        <w:t>Informacje ogólne dotyczące kwestii formalnych umowy w sprawie niniejszego zamówienia.</w:t>
      </w:r>
      <w:bookmarkEnd w:id="99"/>
      <w:bookmarkEnd w:id="100"/>
    </w:p>
    <w:p w:rsidR="00513D1A" w:rsidRPr="0008586E"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8586E">
        <w:rPr>
          <w:rFonts w:ascii="Arial" w:hAnsi="Arial" w:cs="Arial"/>
          <w:sz w:val="20"/>
          <w:szCs w:val="20"/>
          <w:lang w:val="pl-PL"/>
        </w:rPr>
        <w:t>Zgodni</w:t>
      </w:r>
      <w:r w:rsidR="005635FF">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3" w:name="_Toc300056333"/>
      <w:bookmarkStart w:id="104" w:name="_Toc424194583"/>
      <w:r w:rsidRPr="0008586E">
        <w:rPr>
          <w:sz w:val="20"/>
          <w:szCs w:val="20"/>
        </w:rPr>
        <w:t>Warunki wprowadzenia zmian do treści zawartej umowy w sprawie zamówienia publicznego</w:t>
      </w:r>
      <w:bookmarkEnd w:id="103"/>
      <w:bookmarkEnd w:id="104"/>
    </w:p>
    <w:p w:rsidR="00DC1725" w:rsidRPr="00DC1725" w:rsidRDefault="00513D1A" w:rsidP="00046F4F">
      <w:pPr>
        <w:pStyle w:val="Bezodstpw"/>
        <w:numPr>
          <w:ilvl w:val="0"/>
          <w:numId w:val="37"/>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860336" w:rsidRPr="00004E55" w:rsidRDefault="00860336" w:rsidP="007A1F48">
      <w:pPr>
        <w:pStyle w:val="Bezodstpw"/>
        <w:numPr>
          <w:ilvl w:val="0"/>
          <w:numId w:val="95"/>
        </w:numPr>
        <w:jc w:val="both"/>
        <w:rPr>
          <w:rFonts w:ascii="Arial" w:hAnsi="Arial" w:cs="Arial"/>
          <w:sz w:val="20"/>
          <w:lang w:val="pl-PL"/>
        </w:rPr>
      </w:pPr>
      <w:r w:rsidRPr="00004E55">
        <w:rPr>
          <w:rFonts w:ascii="Arial" w:hAnsi="Arial" w:cs="Arial"/>
          <w:sz w:val="20"/>
          <w:lang w:val="pl-PL"/>
        </w:rPr>
        <w:t>z powodu istotnych braków lub błędów w dokumentacji projektowej, również tych polegających na niezgodności dokumentacji z przepisami prawa,</w:t>
      </w:r>
    </w:p>
    <w:p w:rsidR="00860336" w:rsidRPr="00004E55" w:rsidRDefault="00860336" w:rsidP="007A1F48">
      <w:pPr>
        <w:pStyle w:val="Bezodstpw"/>
        <w:numPr>
          <w:ilvl w:val="0"/>
          <w:numId w:val="95"/>
        </w:numPr>
        <w:jc w:val="both"/>
        <w:rPr>
          <w:rFonts w:ascii="Arial" w:hAnsi="Arial" w:cs="Arial"/>
          <w:sz w:val="20"/>
          <w:lang w:val="pl-PL"/>
        </w:rPr>
      </w:pPr>
      <w:r w:rsidRPr="00004E55">
        <w:rPr>
          <w:rFonts w:ascii="Arial" w:hAnsi="Arial" w:cs="Arial"/>
          <w:sz w:val="20"/>
          <w:lang w:val="pl-PL"/>
        </w:rPr>
        <w:t>z powodu uzasadnionych zmian w zakresie sposobu wykonania przedmiotu umowy proponowanych przez Zamawiającego lub Wykonawcę, jeżeli te zmiany są korzystne dla Zamawiającego,</w:t>
      </w:r>
    </w:p>
    <w:p w:rsidR="00860336" w:rsidRDefault="00860336" w:rsidP="007A1F48">
      <w:pPr>
        <w:pStyle w:val="Bezodstpw"/>
        <w:numPr>
          <w:ilvl w:val="0"/>
          <w:numId w:val="95"/>
        </w:numPr>
        <w:jc w:val="both"/>
        <w:rPr>
          <w:rFonts w:ascii="Arial" w:hAnsi="Arial" w:cs="Arial"/>
          <w:sz w:val="20"/>
          <w:lang w:val="pl-PL"/>
        </w:rPr>
      </w:pPr>
      <w:r w:rsidRPr="00004E55">
        <w:rPr>
          <w:rFonts w:ascii="Arial" w:hAnsi="Arial" w:cs="Arial"/>
          <w:sz w:val="20"/>
          <w:lang w:val="pl-PL"/>
        </w:rPr>
        <w:t>z powodu wystąpienia robót dodatkowych, a niemożliwych do przewidzenia przed zawarciem umowy przez doświadczonego Wykonawcę,</w:t>
      </w:r>
    </w:p>
    <w:p w:rsidR="00076197" w:rsidRPr="00004E55" w:rsidRDefault="00076197" w:rsidP="007A1F48">
      <w:pPr>
        <w:pStyle w:val="Bezodstpw"/>
        <w:numPr>
          <w:ilvl w:val="0"/>
          <w:numId w:val="95"/>
        </w:numPr>
        <w:jc w:val="both"/>
        <w:rPr>
          <w:rFonts w:ascii="Arial" w:hAnsi="Arial" w:cs="Arial"/>
          <w:sz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860336" w:rsidRPr="00004E55" w:rsidRDefault="00860336" w:rsidP="007A1F48">
      <w:pPr>
        <w:pStyle w:val="Bezodstpw"/>
        <w:numPr>
          <w:ilvl w:val="0"/>
          <w:numId w:val="95"/>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60336" w:rsidRPr="00004E55" w:rsidRDefault="00860336" w:rsidP="007A1F48">
      <w:pPr>
        <w:pStyle w:val="Bezodstpw"/>
        <w:numPr>
          <w:ilvl w:val="0"/>
          <w:numId w:val="95"/>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860336" w:rsidRDefault="00860336" w:rsidP="007A1F48">
      <w:pPr>
        <w:pStyle w:val="Bezodstpw"/>
        <w:numPr>
          <w:ilvl w:val="0"/>
          <w:numId w:val="95"/>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513D1A" w:rsidRPr="0008586E" w:rsidRDefault="00513D1A" w:rsidP="00046F4F">
      <w:pPr>
        <w:pStyle w:val="Bezodstpw"/>
        <w:numPr>
          <w:ilvl w:val="0"/>
          <w:numId w:val="37"/>
        </w:numPr>
        <w:ind w:hanging="357"/>
        <w:jc w:val="both"/>
        <w:rPr>
          <w:rFonts w:ascii="Arial" w:hAnsi="Arial" w:cs="Arial"/>
          <w:sz w:val="20"/>
          <w:lang w:val="pl-PL"/>
        </w:rPr>
      </w:pPr>
      <w:r w:rsidRPr="0008586E">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t>
      </w:r>
      <w:r w:rsidRPr="0008586E">
        <w:rPr>
          <w:rFonts w:ascii="Arial" w:hAnsi="Arial" w:cs="Arial"/>
          <w:sz w:val="20"/>
          <w:szCs w:val="20"/>
          <w:lang w:val="pl-PL"/>
        </w:rPr>
        <w:lastRenderedPageBreak/>
        <w:t>Wykonawcy za część robót wykonywaną po tym terminie ulegnie stosownym zmianom natomiast wartość wynagrodzenia netto pozostanie bez zmian.</w:t>
      </w:r>
    </w:p>
    <w:p w:rsidR="00513D1A" w:rsidRPr="0008586E" w:rsidRDefault="00513D1A" w:rsidP="00046F4F">
      <w:pPr>
        <w:pStyle w:val="Bezodstpw"/>
        <w:numPr>
          <w:ilvl w:val="0"/>
          <w:numId w:val="37"/>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046F4F">
      <w:pPr>
        <w:pStyle w:val="Bezodstpw"/>
        <w:numPr>
          <w:ilvl w:val="0"/>
          <w:numId w:val="37"/>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424194584"/>
      <w:bookmarkEnd w:id="105"/>
      <w:bookmarkEnd w:id="106"/>
      <w:r w:rsidRPr="0008586E">
        <w:rPr>
          <w:sz w:val="20"/>
          <w:szCs w:val="20"/>
        </w:rPr>
        <w:t>Sytuacje dopuszczające unieważnienie postępowania o udzielenie zamówienia publicznego</w:t>
      </w:r>
      <w:bookmarkEnd w:id="107"/>
      <w:bookmarkEnd w:id="108"/>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424194585"/>
      <w:bookmarkEnd w:id="109"/>
      <w:bookmarkEnd w:id="110"/>
      <w:r w:rsidRPr="0008586E">
        <w:rPr>
          <w:sz w:val="20"/>
          <w:szCs w:val="20"/>
        </w:rPr>
        <w:t>Podwykonawstwo.</w:t>
      </w:r>
      <w:bookmarkEnd w:id="111"/>
      <w:bookmarkEnd w:id="112"/>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046F4F">
      <w:pPr>
        <w:pStyle w:val="Default"/>
        <w:numPr>
          <w:ilvl w:val="0"/>
          <w:numId w:val="54"/>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24194586"/>
      <w:bookmarkEnd w:id="113"/>
      <w:bookmarkEnd w:id="114"/>
      <w:r w:rsidRPr="0008586E">
        <w:rPr>
          <w:sz w:val="20"/>
          <w:szCs w:val="20"/>
        </w:rPr>
        <w:t>Środki ochrony prawnej.</w:t>
      </w:r>
      <w:bookmarkEnd w:id="115"/>
      <w:bookmarkEnd w:id="116"/>
    </w:p>
    <w:p w:rsidR="005635FF" w:rsidRPr="001101C7" w:rsidRDefault="005635FF" w:rsidP="007A1F48">
      <w:pPr>
        <w:pStyle w:val="Bezodstpw"/>
        <w:numPr>
          <w:ilvl w:val="0"/>
          <w:numId w:val="89"/>
        </w:numPr>
        <w:jc w:val="both"/>
        <w:rPr>
          <w:rFonts w:ascii="Arial" w:hAnsi="Arial" w:cs="Arial"/>
          <w:sz w:val="20"/>
          <w:szCs w:val="20"/>
          <w:lang w:val="pl-PL"/>
        </w:rPr>
      </w:pPr>
      <w:bookmarkStart w:id="117" w:name="a140"/>
      <w:bookmarkEnd w:id="117"/>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lastRenderedPageBreak/>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7A1F48">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opisu sposobu dokonywania oceny spełniania warunków udziału w postępowaniu;</w:t>
      </w:r>
    </w:p>
    <w:p w:rsidR="005635FF" w:rsidRPr="001101C7" w:rsidRDefault="005635FF" w:rsidP="007A1F48">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wykluczenia odwołującego z postępowania o udzielenie zamówienia;</w:t>
      </w:r>
    </w:p>
    <w:p w:rsidR="005635FF" w:rsidRPr="001101C7" w:rsidRDefault="005635FF" w:rsidP="007A1F48">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odrzucenia oferty odwołującego</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AF16EB"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7A1F48">
      <w:pPr>
        <w:pStyle w:val="Bezodstpw"/>
        <w:numPr>
          <w:ilvl w:val="0"/>
          <w:numId w:val="91"/>
        </w:numPr>
        <w:jc w:val="both"/>
        <w:rPr>
          <w:rFonts w:ascii="Arial" w:hAnsi="Arial" w:cs="Arial"/>
          <w:sz w:val="20"/>
          <w:szCs w:val="20"/>
          <w:lang w:val="pl-PL"/>
        </w:rPr>
      </w:pPr>
      <w:r w:rsidRPr="001101C7">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1101C7" w:rsidRDefault="005635FF" w:rsidP="007A1F48">
      <w:pPr>
        <w:pStyle w:val="Bezodstpw"/>
        <w:numPr>
          <w:ilvl w:val="0"/>
          <w:numId w:val="91"/>
        </w:numPr>
        <w:jc w:val="both"/>
        <w:rPr>
          <w:rFonts w:ascii="Arial" w:hAnsi="Arial" w:cs="Arial"/>
          <w:sz w:val="20"/>
          <w:szCs w:val="20"/>
          <w:lang w:val="pl-PL"/>
        </w:rPr>
      </w:pPr>
      <w:r w:rsidRPr="001101C7">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7A1F48">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7A1F48">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7A1F48">
      <w:pPr>
        <w:pStyle w:val="Default"/>
        <w:numPr>
          <w:ilvl w:val="0"/>
          <w:numId w:val="83"/>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7A1F48">
      <w:pPr>
        <w:pStyle w:val="Bezodstpw"/>
        <w:numPr>
          <w:ilvl w:val="0"/>
          <w:numId w:val="89"/>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Default="00DC1725" w:rsidP="007A1F48">
      <w:pPr>
        <w:pStyle w:val="Bezodstpw"/>
        <w:numPr>
          <w:ilvl w:val="0"/>
          <w:numId w:val="89"/>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6B05C6" w:rsidRPr="00FB6358"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24194587"/>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4" w:name="_Toc424194588"/>
      <w:bookmarkStart w:id="125" w:name="_Toc300056338"/>
      <w:r w:rsidRPr="00897384">
        <w:rPr>
          <w:sz w:val="20"/>
          <w:szCs w:val="20"/>
        </w:rPr>
        <w:t>Kluczowe części zamówienia zgodnie z art. 36a ust. 2 Ustawy.</w:t>
      </w:r>
      <w:bookmarkEnd w:id="124"/>
    </w:p>
    <w:p w:rsidR="001C0A8A"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6" w:name="_Toc424194589"/>
      <w:r w:rsidRPr="0008586E">
        <w:rPr>
          <w:sz w:val="20"/>
          <w:szCs w:val="20"/>
        </w:rPr>
        <w:t>Wykaz załączników do niniejszych SIWZ.</w:t>
      </w:r>
      <w:bookmarkEnd w:id="125"/>
      <w:bookmarkEnd w:id="126"/>
    </w:p>
    <w:p w:rsidR="00E9722B" w:rsidRPr="003B144B" w:rsidRDefault="00E9722B" w:rsidP="00E9722B">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E9722B" w:rsidRPr="003B144B"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p>
    <w:p w:rsidR="00E9722B" w:rsidRPr="003B144B"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1 do Oferty – Oświadczenie o spełnieniu warunków udziału w postępowaniu  </w:t>
      </w:r>
    </w:p>
    <w:p w:rsidR="00E9722B" w:rsidRPr="003B144B"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Załącznik Nr 2 do Oferty – Oświadczenie o nie podleganiu wykluczeniu na podstawie art. 24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t>
      </w:r>
    </w:p>
    <w:p w:rsidR="00E9722B" w:rsidRPr="003B144B"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Załącznik Nr 3 do Oferty –</w:t>
      </w:r>
      <w:r w:rsidRPr="00842C38">
        <w:rPr>
          <w:rFonts w:ascii="Arial" w:hAnsi="Arial" w:cs="Arial"/>
          <w:sz w:val="20"/>
          <w:szCs w:val="20"/>
          <w:lang w:val="pl-PL"/>
        </w:rPr>
        <w:t xml:space="preserve"> </w:t>
      </w:r>
      <w:r w:rsidRPr="003B144B">
        <w:rPr>
          <w:rFonts w:ascii="Arial" w:hAnsi="Arial" w:cs="Arial"/>
          <w:sz w:val="20"/>
          <w:szCs w:val="20"/>
          <w:lang w:val="pl-PL"/>
        </w:rPr>
        <w:t>Informacja Wykonawcy o przynależności do grupy kapitałowej</w:t>
      </w:r>
    </w:p>
    <w:p w:rsidR="00E9722B" w:rsidRPr="003B144B"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E9722B" w:rsidRPr="00842C38"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Pr="00842C38">
        <w:rPr>
          <w:rFonts w:ascii="Arial" w:hAnsi="Arial" w:cs="Arial"/>
          <w:sz w:val="20"/>
          <w:szCs w:val="20"/>
          <w:lang w:val="pl-PL"/>
        </w:rPr>
        <w:t xml:space="preserve"> </w:t>
      </w:r>
    </w:p>
    <w:p w:rsidR="00E9722B" w:rsidRPr="00842C38" w:rsidRDefault="00E9722B" w:rsidP="00E9722B">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2933AE" w:rsidRPr="008A71D9" w:rsidRDefault="00E9722B" w:rsidP="008A71D9">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lastRenderedPageBreak/>
        <w:t>Formularz nr 3 – Personel Wykonawcy</w:t>
      </w:r>
    </w:p>
    <w:p w:rsidR="00E9722B" w:rsidRDefault="00E9722B" w:rsidP="00E9722B">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8A71D9" w:rsidRPr="00842C38" w:rsidRDefault="008A71D9" w:rsidP="00E9722B">
      <w:pPr>
        <w:pStyle w:val="Bezodstpw"/>
        <w:numPr>
          <w:ilvl w:val="0"/>
          <w:numId w:val="31"/>
        </w:numPr>
        <w:jc w:val="both"/>
        <w:rPr>
          <w:rFonts w:ascii="Arial" w:hAnsi="Arial" w:cs="Arial"/>
          <w:sz w:val="20"/>
          <w:szCs w:val="20"/>
          <w:lang w:val="pl-PL"/>
        </w:rPr>
      </w:pPr>
      <w:r w:rsidRPr="00314B6A">
        <w:rPr>
          <w:rFonts w:ascii="Arial" w:hAnsi="Arial" w:cs="Arial"/>
          <w:sz w:val="20"/>
          <w:szCs w:val="20"/>
          <w:lang w:val="pl-PL"/>
        </w:rPr>
        <w:t xml:space="preserve">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000D13" w:rsidRDefault="00E9722B" w:rsidP="00E9722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Pr>
          <w:rFonts w:ascii="Arial" w:hAnsi="Arial" w:cs="Arial"/>
          <w:sz w:val="20"/>
          <w:szCs w:val="20"/>
          <w:lang w:val="pl-PL"/>
        </w:rPr>
        <w:t>ór</w:t>
      </w:r>
      <w:r w:rsidRPr="003B144B">
        <w:rPr>
          <w:rFonts w:ascii="Arial" w:hAnsi="Arial" w:cs="Arial"/>
          <w:sz w:val="20"/>
          <w:szCs w:val="20"/>
          <w:lang w:val="pl-PL"/>
        </w:rPr>
        <w:t xml:space="preserve"> um</w:t>
      </w:r>
      <w:r>
        <w:rPr>
          <w:rFonts w:ascii="Arial" w:hAnsi="Arial" w:cs="Arial"/>
          <w:sz w:val="20"/>
          <w:szCs w:val="20"/>
          <w:lang w:val="pl-PL"/>
        </w:rPr>
        <w:t>owy</w:t>
      </w:r>
      <w:r w:rsidRPr="003B144B">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1C0A8A" w:rsidRDefault="001C0A8A" w:rsidP="001C0A8A">
      <w:pPr>
        <w:pStyle w:val="Bezodstpw"/>
        <w:jc w:val="both"/>
        <w:rPr>
          <w:rFonts w:ascii="Arial" w:hAnsi="Arial" w:cs="Arial"/>
          <w:sz w:val="20"/>
          <w:szCs w:val="20"/>
          <w:lang w:val="pl-PL"/>
        </w:rPr>
      </w:pPr>
    </w:p>
    <w:p w:rsidR="001C0A8A" w:rsidRDefault="001C0A8A" w:rsidP="001C0A8A">
      <w:pPr>
        <w:pStyle w:val="Bezodstpw"/>
        <w:jc w:val="both"/>
        <w:rPr>
          <w:rFonts w:ascii="Arial" w:hAnsi="Arial" w:cs="Arial"/>
          <w:sz w:val="20"/>
          <w:szCs w:val="20"/>
          <w:lang w:val="pl-PL"/>
        </w:rPr>
      </w:pPr>
    </w:p>
    <w:p w:rsidR="001C0A8A" w:rsidRDefault="001C0A8A" w:rsidP="001C0A8A">
      <w:pPr>
        <w:pStyle w:val="Bezodstpw"/>
        <w:jc w:val="both"/>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860336" w:rsidRPr="005C57D7" w:rsidRDefault="00860336" w:rsidP="005C57D7">
      <w:pPr>
        <w:pStyle w:val="readmessage"/>
        <w:spacing w:line="312" w:lineRule="auto"/>
        <w:rPr>
          <w:color w:val="222222"/>
          <w:sz w:val="13"/>
          <w:szCs w:val="13"/>
        </w:rPr>
      </w:pPr>
      <w:r>
        <w:rPr>
          <w:rFonts w:ascii="Arial" w:hAnsi="Arial" w:cs="Arial"/>
          <w:b/>
          <w:i/>
          <w:sz w:val="20"/>
          <w:szCs w:val="20"/>
        </w:rPr>
        <w:br w:type="page"/>
      </w:r>
    </w:p>
    <w:p w:rsidR="00513D1A" w:rsidRPr="0076693B" w:rsidRDefault="00FB6358"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Default="00513D1A" w:rsidP="0007421E">
      <w:pPr>
        <w:pStyle w:val="Bezodstpw"/>
        <w:ind w:left="5316" w:firstLine="348"/>
        <w:jc w:val="both"/>
        <w:rPr>
          <w:rFonts w:ascii="Arial" w:hAnsi="Arial" w:cs="Arial"/>
          <w:b/>
          <w:sz w:val="20"/>
          <w:szCs w:val="20"/>
          <w:lang w:val="pl-PL"/>
        </w:rPr>
      </w:pPr>
    </w:p>
    <w:p w:rsidR="00860336" w:rsidRPr="0008586E" w:rsidRDefault="00860336"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7A1F48">
      <w:pPr>
        <w:pStyle w:val="Bezodstpw"/>
        <w:numPr>
          <w:ilvl w:val="1"/>
          <w:numId w:val="84"/>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Default="0024320E" w:rsidP="0007421E">
      <w:pPr>
        <w:spacing w:after="0" w:line="240" w:lineRule="auto"/>
        <w:jc w:val="both"/>
        <w:rPr>
          <w:rFonts w:ascii="Arial" w:hAnsi="Arial" w:cs="Arial"/>
          <w:sz w:val="20"/>
          <w:szCs w:val="20"/>
          <w:lang w:val="pl-PL"/>
        </w:rPr>
      </w:pPr>
    </w:p>
    <w:p w:rsidR="00860336" w:rsidRPr="0008586E" w:rsidRDefault="00860336"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60336">
        <w:rPr>
          <w:rFonts w:ascii="Arial" w:hAnsi="Arial" w:cs="Arial"/>
          <w:b/>
          <w:sz w:val="20"/>
          <w:szCs w:val="20"/>
          <w:lang w:val="pl-PL"/>
        </w:rPr>
        <w:t>„</w:t>
      </w:r>
      <w:r w:rsidR="00A76DD8" w:rsidRPr="00A76DD8">
        <w:rPr>
          <w:rFonts w:ascii="Arial" w:hAnsi="Arial" w:cs="Arial"/>
          <w:b/>
          <w:sz w:val="20"/>
          <w:szCs w:val="20"/>
          <w:lang w:val="pl-PL"/>
        </w:rPr>
        <w:t>Budowa siłowni zewnętrznych na terenie gminy Stare Babice</w:t>
      </w:r>
      <w:r w:rsidRPr="00860336">
        <w:rPr>
          <w:rFonts w:ascii="Arial" w:hAnsi="Arial" w:cs="Arial"/>
          <w:b/>
          <w:sz w:val="20"/>
          <w:szCs w:val="20"/>
          <w:lang w:val="pl-PL"/>
        </w:rPr>
        <w:t>”</w:t>
      </w:r>
      <w:r w:rsidRPr="00860336">
        <w:rPr>
          <w:rFonts w:ascii="Arial" w:hAnsi="Arial" w:cs="Arial"/>
          <w:sz w:val="20"/>
          <w:szCs w:val="20"/>
          <w:lang w:val="pl-PL"/>
        </w:rPr>
        <w:t xml:space="preserve"> zgodnie</w:t>
      </w:r>
      <w:r w:rsidRPr="005274AD">
        <w:rPr>
          <w:rFonts w:ascii="Arial" w:hAnsi="Arial" w:cs="Arial"/>
          <w:sz w:val="20"/>
          <w:szCs w:val="20"/>
          <w:lang w:val="pl-PL"/>
        </w:rPr>
        <w:t xml:space="preserve"> z </w:t>
      </w:r>
      <w:r w:rsidR="00897384">
        <w:rPr>
          <w:rFonts w:ascii="Arial" w:hAnsi="Arial" w:cs="Arial"/>
          <w:sz w:val="20"/>
          <w:szCs w:val="20"/>
          <w:lang w:val="pl-PL"/>
        </w:rPr>
        <w:t xml:space="preserve">wymaganiami określonymi w SIWZ </w:t>
      </w:r>
    </w:p>
    <w:p w:rsidR="002A184E" w:rsidRPr="00A431E6" w:rsidRDefault="002A184E" w:rsidP="00046F4F">
      <w:pPr>
        <w:pStyle w:val="Bezodstpw"/>
        <w:numPr>
          <w:ilvl w:val="0"/>
          <w:numId w:val="32"/>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w:t>
      </w:r>
      <w:r w:rsidR="00897384" w:rsidRPr="00897384">
        <w:rPr>
          <w:rFonts w:ascii="Arial" w:hAnsi="Arial" w:cs="Arial"/>
          <w:sz w:val="20"/>
          <w:szCs w:val="20"/>
          <w:lang w:val="pl-PL"/>
        </w:rPr>
        <w:t xml:space="preserve">będących przedmiotem zamówienia za cenę ofertową brutto: </w:t>
      </w:r>
    </w:p>
    <w:p w:rsidR="001A44A3" w:rsidRDefault="001A44A3" w:rsidP="00A431E6">
      <w:pPr>
        <w:pStyle w:val="Bezodstpw"/>
        <w:spacing w:line="360" w:lineRule="auto"/>
        <w:ind w:left="284"/>
        <w:rPr>
          <w:rFonts w:ascii="Arial" w:hAnsi="Arial" w:cs="Arial"/>
          <w:b/>
          <w:sz w:val="20"/>
          <w:szCs w:val="20"/>
          <w:lang w:val="pl-PL"/>
        </w:rPr>
      </w:pPr>
    </w:p>
    <w:p w:rsidR="00A431E6" w:rsidRPr="001101C7" w:rsidRDefault="00D05453" w:rsidP="00A431E6">
      <w:pPr>
        <w:pStyle w:val="Bezodstpw"/>
        <w:spacing w:line="360" w:lineRule="auto"/>
        <w:ind w:left="284"/>
        <w:rPr>
          <w:rFonts w:ascii="Arial" w:hAnsi="Arial" w:cs="Arial"/>
          <w:sz w:val="20"/>
          <w:szCs w:val="20"/>
          <w:lang w:val="pl-PL"/>
        </w:rPr>
      </w:pPr>
      <w:r w:rsidRPr="002A184E">
        <w:rPr>
          <w:rFonts w:ascii="Arial" w:hAnsi="Arial" w:cs="Arial"/>
          <w:b/>
          <w:sz w:val="20"/>
          <w:szCs w:val="20"/>
          <w:lang w:val="pl-PL"/>
        </w:rPr>
        <w:t xml:space="preserve">COB </w:t>
      </w:r>
      <w:r w:rsidR="00A431E6" w:rsidRPr="001101C7">
        <w:rPr>
          <w:rFonts w:ascii="Arial" w:hAnsi="Arial" w:cs="Arial"/>
          <w:sz w:val="20"/>
          <w:szCs w:val="20"/>
          <w:lang w:val="pl-PL"/>
        </w:rPr>
        <w:t>............... zł (słownie: ..............................................................................................................)</w:t>
      </w:r>
    </w:p>
    <w:p w:rsidR="00A431E6" w:rsidRPr="002A184E" w:rsidRDefault="00A431E6" w:rsidP="00A431E6">
      <w:pPr>
        <w:pStyle w:val="Bezodstpw"/>
        <w:ind w:left="284"/>
        <w:jc w:val="both"/>
        <w:rPr>
          <w:rFonts w:ascii="Arial" w:hAnsi="Arial" w:cs="Arial"/>
          <w:sz w:val="20"/>
          <w:szCs w:val="20"/>
          <w:lang w:val="pl-PL"/>
        </w:rPr>
      </w:pPr>
      <w:r w:rsidRPr="001101C7">
        <w:rPr>
          <w:rFonts w:ascii="Arial" w:hAnsi="Arial" w:cs="Arial"/>
          <w:sz w:val="20"/>
          <w:szCs w:val="20"/>
          <w:lang w:val="pl-PL"/>
        </w:rPr>
        <w:t>w tym netto …….......... zł (słownie: ............................................) + podatek VAT 23 % w wysokości .................. zł (słownie: ...............................................................................................)</w:t>
      </w:r>
      <w:r>
        <w:rPr>
          <w:rFonts w:ascii="Arial" w:hAnsi="Arial" w:cs="Arial"/>
          <w:b/>
          <w:sz w:val="20"/>
          <w:szCs w:val="20"/>
          <w:lang w:val="pl-PL"/>
        </w:rPr>
        <w:t xml:space="preserve"> </w:t>
      </w:r>
    </w:p>
    <w:p w:rsidR="0015737D" w:rsidRPr="00860336" w:rsidRDefault="002F600A" w:rsidP="00046F4F">
      <w:pPr>
        <w:pStyle w:val="Bezodstpw"/>
        <w:numPr>
          <w:ilvl w:val="0"/>
          <w:numId w:val="32"/>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wykonać prace będące przedmiotem zamówienia </w:t>
      </w:r>
      <w:r w:rsidRPr="001101C7">
        <w:rPr>
          <w:rFonts w:ascii="Arial" w:hAnsi="Arial"/>
          <w:sz w:val="20"/>
          <w:lang w:val="pl-PL"/>
        </w:rPr>
        <w:t>w terminie</w:t>
      </w:r>
      <w:r w:rsidR="001A4A17">
        <w:rPr>
          <w:rFonts w:ascii="Arial" w:hAnsi="Arial"/>
          <w:sz w:val="20"/>
          <w:lang w:val="pl-PL"/>
        </w:rPr>
        <w:t xml:space="preserve"> 2 miesięcy od dnia zawarcia umowy</w:t>
      </w:r>
      <w:r w:rsidR="0015737D" w:rsidRPr="00860336">
        <w:rPr>
          <w:rFonts w:ascii="Arial" w:hAnsi="Arial" w:cs="Arial"/>
          <w:sz w:val="20"/>
          <w:szCs w:val="20"/>
          <w:lang w:val="pl-PL"/>
        </w:rPr>
        <w:t>,</w:t>
      </w:r>
    </w:p>
    <w:p w:rsidR="000D52E6" w:rsidRDefault="0015737D" w:rsidP="00046F4F">
      <w:pPr>
        <w:pStyle w:val="Bezodstpw"/>
        <w:numPr>
          <w:ilvl w:val="0"/>
          <w:numId w:val="32"/>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w:t>
      </w:r>
      <w:r w:rsidRPr="000D52E6">
        <w:rPr>
          <w:rFonts w:ascii="Arial" w:hAnsi="Arial" w:cs="Arial"/>
          <w:b/>
          <w:sz w:val="20"/>
          <w:szCs w:val="20"/>
          <w:lang w:val="pl-PL"/>
        </w:rPr>
        <w:t>……</w:t>
      </w:r>
      <w:r w:rsidR="000D52E6">
        <w:rPr>
          <w:rFonts w:ascii="Arial" w:hAnsi="Arial" w:cs="Arial"/>
          <w:b/>
          <w:sz w:val="20"/>
          <w:szCs w:val="20"/>
          <w:lang w:val="pl-PL"/>
        </w:rPr>
        <w:t>….</w:t>
      </w:r>
      <w:r w:rsidRPr="000D52E6">
        <w:rPr>
          <w:rFonts w:ascii="Arial" w:hAnsi="Arial" w:cs="Arial"/>
          <w:b/>
          <w:sz w:val="20"/>
          <w:szCs w:val="20"/>
          <w:lang w:val="pl-PL"/>
        </w:rPr>
        <w:t>…….</w:t>
      </w:r>
      <w:r w:rsidRPr="0015737D">
        <w:rPr>
          <w:rFonts w:ascii="Arial" w:hAnsi="Arial" w:cs="Arial"/>
          <w:sz w:val="20"/>
          <w:szCs w:val="20"/>
          <w:lang w:val="pl-PL"/>
        </w:rPr>
        <w:t xml:space="preserve"> miesięcy gwarancji i rękojmi za wady.</w:t>
      </w:r>
    </w:p>
    <w:p w:rsidR="000D52E6" w:rsidRPr="000D52E6" w:rsidRDefault="000D52E6" w:rsidP="000D52E6">
      <w:pPr>
        <w:pStyle w:val="Bezodstpw"/>
        <w:ind w:left="4248"/>
        <w:jc w:val="both"/>
        <w:rPr>
          <w:rFonts w:ascii="Arial" w:hAnsi="Arial" w:cs="Arial"/>
          <w:sz w:val="12"/>
          <w:szCs w:val="12"/>
          <w:lang w:val="pl-PL"/>
        </w:rPr>
      </w:pPr>
      <w:r>
        <w:rPr>
          <w:rFonts w:ascii="Arial" w:hAnsi="Arial" w:cs="Arial"/>
          <w:sz w:val="12"/>
          <w:szCs w:val="12"/>
          <w:lang w:val="pl-PL"/>
        </w:rPr>
        <w:t>/</w:t>
      </w:r>
      <w:r w:rsidRPr="000D52E6">
        <w:rPr>
          <w:rFonts w:ascii="Arial" w:hAnsi="Arial" w:cs="Arial"/>
          <w:sz w:val="12"/>
          <w:szCs w:val="12"/>
          <w:lang w:val="pl-PL"/>
        </w:rPr>
        <w:t xml:space="preserve">wpisać termin od </w:t>
      </w:r>
      <w:r w:rsidR="001A4A17">
        <w:rPr>
          <w:rFonts w:ascii="Arial" w:hAnsi="Arial" w:cs="Arial"/>
          <w:sz w:val="12"/>
          <w:szCs w:val="12"/>
          <w:lang w:val="pl-PL"/>
        </w:rPr>
        <w:t>36</w:t>
      </w:r>
      <w:r w:rsidRPr="000D52E6">
        <w:rPr>
          <w:rFonts w:ascii="Arial" w:hAnsi="Arial" w:cs="Arial"/>
          <w:sz w:val="12"/>
          <w:szCs w:val="12"/>
          <w:lang w:val="pl-PL"/>
        </w:rPr>
        <w:t xml:space="preserve"> do </w:t>
      </w:r>
      <w:r w:rsidR="001A4A17">
        <w:rPr>
          <w:rFonts w:ascii="Arial" w:hAnsi="Arial" w:cs="Arial"/>
          <w:sz w:val="12"/>
          <w:szCs w:val="12"/>
          <w:lang w:val="pl-PL"/>
        </w:rPr>
        <w:t>60</w:t>
      </w:r>
      <w:r w:rsidRPr="000D52E6">
        <w:rPr>
          <w:rFonts w:ascii="Arial" w:hAnsi="Arial" w:cs="Arial"/>
          <w:sz w:val="12"/>
          <w:szCs w:val="12"/>
          <w:lang w:val="pl-PL"/>
        </w:rPr>
        <w:t xml:space="preserve"> miesięcy</w:t>
      </w:r>
      <w:r>
        <w:rPr>
          <w:rFonts w:ascii="Arial" w:hAnsi="Arial" w:cs="Arial"/>
          <w:sz w:val="12"/>
          <w:szCs w:val="12"/>
          <w:lang w:val="pl-PL"/>
        </w:rPr>
        <w:t>/</w:t>
      </w:r>
    </w:p>
    <w:p w:rsidR="000D52E6" w:rsidRPr="00D661C5" w:rsidRDefault="000D52E6" w:rsidP="000D52E6">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w:t>
      </w:r>
      <w:r>
        <w:rPr>
          <w:rFonts w:ascii="Arial" w:hAnsi="Arial" w:cs="Arial"/>
          <w:sz w:val="20"/>
          <w:szCs w:val="18"/>
          <w:u w:val="single"/>
          <w:lang w:val="pl-PL"/>
        </w:rPr>
        <w:t>rękojmi</w:t>
      </w:r>
      <w:r w:rsidRPr="00D661C5">
        <w:rPr>
          <w:rFonts w:ascii="Arial" w:hAnsi="Arial" w:cs="Arial"/>
          <w:sz w:val="20"/>
          <w:szCs w:val="18"/>
          <w:u w:val="single"/>
          <w:lang w:val="pl-PL"/>
        </w:rPr>
        <w:t xml:space="preserve"> jaki mogą zaoferować Wykonawcy wynosi </w:t>
      </w:r>
      <w:r w:rsidR="001A4A17">
        <w:rPr>
          <w:rFonts w:ascii="Arial" w:hAnsi="Arial" w:cs="Arial"/>
          <w:sz w:val="20"/>
          <w:szCs w:val="18"/>
          <w:u w:val="single"/>
          <w:lang w:val="pl-PL"/>
        </w:rPr>
        <w:t>36 miesięcy</w:t>
      </w:r>
      <w:r>
        <w:rPr>
          <w:rFonts w:ascii="Arial" w:hAnsi="Arial" w:cs="Arial"/>
          <w:sz w:val="20"/>
          <w:szCs w:val="18"/>
          <w:u w:val="single"/>
          <w:lang w:val="pl-PL"/>
        </w:rPr>
        <w:t xml:space="preserve"> </w:t>
      </w:r>
      <w:r w:rsidRPr="00D661C5">
        <w:rPr>
          <w:rFonts w:ascii="Arial" w:hAnsi="Arial" w:cs="Arial"/>
          <w:sz w:val="20"/>
          <w:szCs w:val="18"/>
          <w:u w:val="single"/>
          <w:lang w:val="pl-PL"/>
        </w:rPr>
        <w:t xml:space="preserve">natomiast maksymalny </w:t>
      </w:r>
      <w:r w:rsidR="001A4A17">
        <w:rPr>
          <w:rFonts w:ascii="Arial" w:hAnsi="Arial" w:cs="Arial"/>
          <w:sz w:val="20"/>
          <w:szCs w:val="18"/>
          <w:u w:val="single"/>
          <w:lang w:val="pl-PL"/>
        </w:rPr>
        <w:t>60</w:t>
      </w:r>
      <w:r>
        <w:rPr>
          <w:rFonts w:ascii="Arial" w:hAnsi="Arial" w:cs="Arial"/>
          <w:sz w:val="20"/>
          <w:szCs w:val="18"/>
          <w:u w:val="single"/>
          <w:lang w:val="pl-PL"/>
        </w:rPr>
        <w:t xml:space="preserve"> miesięcy.</w:t>
      </w:r>
    </w:p>
    <w:p w:rsidR="000D52E6" w:rsidRPr="00D661C5" w:rsidRDefault="000D52E6" w:rsidP="000D52E6">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lang w:val="pl-PL"/>
        </w:rPr>
        <w:t>, który:</w:t>
      </w:r>
    </w:p>
    <w:p w:rsidR="000D52E6" w:rsidRPr="00D661C5" w:rsidRDefault="000D52E6" w:rsidP="007A1F48">
      <w:pPr>
        <w:pStyle w:val="Bezodstpw"/>
        <w:numPr>
          <w:ilvl w:val="0"/>
          <w:numId w:val="105"/>
        </w:numPr>
        <w:jc w:val="both"/>
        <w:rPr>
          <w:rFonts w:ascii="Arial" w:hAnsi="Arial" w:cs="Arial"/>
          <w:sz w:val="20"/>
          <w:szCs w:val="18"/>
          <w:u w:val="single"/>
          <w:lang w:val="pl-PL"/>
        </w:rPr>
      </w:pPr>
      <w:r w:rsidRPr="00D661C5">
        <w:rPr>
          <w:rFonts w:ascii="Arial" w:hAnsi="Arial" w:cs="Arial"/>
          <w:sz w:val="20"/>
          <w:szCs w:val="18"/>
          <w:u w:val="single"/>
          <w:lang w:val="pl-PL"/>
        </w:rPr>
        <w:t xml:space="preserve">zaoferuje termin </w:t>
      </w:r>
      <w:r>
        <w:rPr>
          <w:rFonts w:ascii="Arial" w:hAnsi="Arial" w:cs="Arial"/>
          <w:sz w:val="20"/>
          <w:szCs w:val="18"/>
          <w:u w:val="single"/>
          <w:lang w:val="pl-PL"/>
        </w:rPr>
        <w:t>rękojmi</w:t>
      </w:r>
      <w:r w:rsidRPr="00D661C5">
        <w:rPr>
          <w:rFonts w:ascii="Arial" w:hAnsi="Arial" w:cs="Arial"/>
          <w:sz w:val="20"/>
          <w:szCs w:val="18"/>
          <w:u w:val="single"/>
          <w:lang w:val="pl-PL"/>
        </w:rPr>
        <w:t xml:space="preserve"> krótszy niż </w:t>
      </w:r>
      <w:r w:rsidR="001A4A17">
        <w:rPr>
          <w:rFonts w:ascii="Arial" w:hAnsi="Arial" w:cs="Arial"/>
          <w:sz w:val="20"/>
          <w:szCs w:val="18"/>
          <w:u w:val="single"/>
          <w:lang w:val="pl-PL"/>
        </w:rPr>
        <w:t>36</w:t>
      </w:r>
      <w:r>
        <w:rPr>
          <w:rFonts w:ascii="Arial" w:hAnsi="Arial" w:cs="Arial"/>
          <w:sz w:val="20"/>
          <w:szCs w:val="18"/>
          <w:u w:val="single"/>
          <w:lang w:val="pl-PL"/>
        </w:rPr>
        <w:t xml:space="preserve"> </w:t>
      </w:r>
      <w:r w:rsidR="001A4A17">
        <w:rPr>
          <w:rFonts w:ascii="Arial" w:hAnsi="Arial" w:cs="Arial"/>
          <w:sz w:val="20"/>
          <w:szCs w:val="18"/>
          <w:u w:val="single"/>
          <w:lang w:val="pl-PL"/>
        </w:rPr>
        <w:t>miesięcy</w:t>
      </w:r>
      <w:r w:rsidRPr="00D661C5">
        <w:rPr>
          <w:rFonts w:ascii="Arial" w:hAnsi="Arial" w:cs="Arial"/>
          <w:sz w:val="20"/>
          <w:szCs w:val="18"/>
          <w:lang w:val="pl-PL"/>
        </w:rPr>
        <w:t xml:space="preserve"> lub </w:t>
      </w:r>
    </w:p>
    <w:p w:rsidR="000D52E6" w:rsidRPr="00D661C5" w:rsidRDefault="000D52E6" w:rsidP="007A1F48">
      <w:pPr>
        <w:pStyle w:val="Bezodstpw"/>
        <w:numPr>
          <w:ilvl w:val="0"/>
          <w:numId w:val="105"/>
        </w:numPr>
        <w:jc w:val="both"/>
        <w:rPr>
          <w:rFonts w:ascii="Arial" w:hAnsi="Arial" w:cs="Arial"/>
          <w:sz w:val="20"/>
          <w:szCs w:val="18"/>
          <w:u w:val="single"/>
          <w:lang w:val="pl-PL"/>
        </w:rPr>
      </w:pPr>
      <w:r w:rsidRPr="00D661C5">
        <w:rPr>
          <w:rFonts w:ascii="Arial" w:hAnsi="Arial" w:cs="Arial"/>
          <w:sz w:val="20"/>
          <w:szCs w:val="18"/>
          <w:u w:val="single"/>
          <w:lang w:val="pl-PL"/>
        </w:rPr>
        <w:t xml:space="preserve">zaoferuje termin </w:t>
      </w:r>
      <w:r>
        <w:rPr>
          <w:rFonts w:ascii="Arial" w:hAnsi="Arial" w:cs="Arial"/>
          <w:sz w:val="20"/>
          <w:szCs w:val="18"/>
          <w:u w:val="single"/>
          <w:lang w:val="pl-PL"/>
        </w:rPr>
        <w:t>rękojmi</w:t>
      </w:r>
      <w:r w:rsidRPr="00D661C5">
        <w:rPr>
          <w:rFonts w:ascii="Arial" w:hAnsi="Arial" w:cs="Arial"/>
          <w:sz w:val="20"/>
          <w:szCs w:val="18"/>
          <w:u w:val="single"/>
          <w:lang w:val="pl-PL"/>
        </w:rPr>
        <w:t xml:space="preserve"> dłuższy niż </w:t>
      </w:r>
      <w:r w:rsidR="001A4A17">
        <w:rPr>
          <w:rFonts w:ascii="Arial" w:hAnsi="Arial" w:cs="Arial"/>
          <w:sz w:val="20"/>
          <w:szCs w:val="18"/>
          <w:u w:val="single"/>
          <w:lang w:val="pl-PL"/>
        </w:rPr>
        <w:t>60</w:t>
      </w:r>
      <w:r>
        <w:rPr>
          <w:rFonts w:ascii="Arial" w:hAnsi="Arial" w:cs="Arial"/>
          <w:sz w:val="20"/>
          <w:szCs w:val="18"/>
          <w:u w:val="single"/>
          <w:lang w:val="pl-PL"/>
        </w:rPr>
        <w:t xml:space="preserve"> miesięcy</w:t>
      </w:r>
      <w:r w:rsidRPr="00D661C5">
        <w:rPr>
          <w:rFonts w:ascii="Arial" w:hAnsi="Arial" w:cs="Arial"/>
          <w:sz w:val="20"/>
          <w:szCs w:val="18"/>
          <w:lang w:val="pl-PL"/>
        </w:rPr>
        <w:t xml:space="preserve"> lub</w:t>
      </w:r>
    </w:p>
    <w:p w:rsidR="000D52E6" w:rsidRPr="00D661C5" w:rsidRDefault="000D52E6" w:rsidP="007A1F48">
      <w:pPr>
        <w:pStyle w:val="Bezodstpw"/>
        <w:numPr>
          <w:ilvl w:val="0"/>
          <w:numId w:val="105"/>
        </w:numPr>
        <w:jc w:val="both"/>
        <w:rPr>
          <w:rFonts w:ascii="Arial" w:hAnsi="Arial" w:cs="Arial"/>
          <w:sz w:val="20"/>
          <w:szCs w:val="18"/>
          <w:u w:val="single"/>
          <w:lang w:val="pl-PL"/>
        </w:rPr>
      </w:pPr>
      <w:r w:rsidRPr="00D661C5">
        <w:rPr>
          <w:rFonts w:ascii="Arial" w:hAnsi="Arial" w:cs="Arial"/>
          <w:sz w:val="20"/>
          <w:szCs w:val="18"/>
          <w:u w:val="single"/>
          <w:lang w:val="pl-PL"/>
        </w:rPr>
        <w:t xml:space="preserve">nie zaproponuje żadnego terminu </w:t>
      </w:r>
    </w:p>
    <w:p w:rsidR="0015737D" w:rsidRPr="0015737D" w:rsidRDefault="000D52E6" w:rsidP="000D52E6">
      <w:pPr>
        <w:pStyle w:val="Bezodstpw"/>
        <w:ind w:left="284"/>
        <w:jc w:val="both"/>
        <w:rPr>
          <w:rFonts w:ascii="Arial" w:hAnsi="Arial" w:cs="Arial"/>
          <w:sz w:val="20"/>
          <w:szCs w:val="20"/>
          <w:lang w:val="pl-PL"/>
        </w:rPr>
      </w:pPr>
      <w:r w:rsidRPr="00D661C5">
        <w:rPr>
          <w:rFonts w:ascii="Arial" w:hAnsi="Arial" w:cs="Arial"/>
          <w:b/>
          <w:sz w:val="20"/>
          <w:szCs w:val="18"/>
          <w:u w:val="single"/>
          <w:lang w:val="pl-PL"/>
        </w:rPr>
        <w:t>zostanie odrzucona na podstawie art. 89 ust. 1 pkt. 2 ustawy.</w:t>
      </w:r>
      <w:r w:rsidR="0015737D" w:rsidRPr="0015737D">
        <w:rPr>
          <w:rFonts w:ascii="Arial" w:hAnsi="Arial" w:cs="Arial"/>
          <w:sz w:val="20"/>
          <w:szCs w:val="20"/>
          <w:lang w:val="pl-PL"/>
        </w:rPr>
        <w:t xml:space="preserve">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046F4F">
      <w:pPr>
        <w:pStyle w:val="Bezodstpw"/>
        <w:numPr>
          <w:ilvl w:val="0"/>
          <w:numId w:val="32"/>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046F4F">
      <w:pPr>
        <w:pStyle w:val="Bezodstpw"/>
        <w:numPr>
          <w:ilvl w:val="0"/>
          <w:numId w:val="32"/>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046F4F">
      <w:pPr>
        <w:pStyle w:val="Bezodstpw"/>
        <w:numPr>
          <w:ilvl w:val="0"/>
          <w:numId w:val="74"/>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046F4F">
      <w:pPr>
        <w:pStyle w:val="Bezodstpw"/>
        <w:numPr>
          <w:ilvl w:val="0"/>
          <w:numId w:val="74"/>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046F4F">
      <w:pPr>
        <w:pStyle w:val="Bezodstpw"/>
        <w:numPr>
          <w:ilvl w:val="0"/>
          <w:numId w:val="32"/>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046F4F">
      <w:pPr>
        <w:pStyle w:val="Bezodstpw"/>
        <w:numPr>
          <w:ilvl w:val="0"/>
          <w:numId w:val="32"/>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7A1F48">
      <w:pPr>
        <w:pStyle w:val="Bezodstpw"/>
        <w:numPr>
          <w:ilvl w:val="0"/>
          <w:numId w:val="85"/>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7A1F48">
      <w:pPr>
        <w:pStyle w:val="Bezodstpw"/>
        <w:numPr>
          <w:ilvl w:val="0"/>
          <w:numId w:val="85"/>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7A1F48">
      <w:pPr>
        <w:pStyle w:val="Bezodstpw"/>
        <w:numPr>
          <w:ilvl w:val="0"/>
          <w:numId w:val="85"/>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7A1F48">
      <w:pPr>
        <w:pStyle w:val="Bezodstpw"/>
        <w:numPr>
          <w:ilvl w:val="0"/>
          <w:numId w:val="85"/>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7A1F48">
      <w:pPr>
        <w:pStyle w:val="Bezodstpw"/>
        <w:numPr>
          <w:ilvl w:val="0"/>
          <w:numId w:val="85"/>
        </w:numPr>
        <w:jc w:val="both"/>
        <w:rPr>
          <w:rFonts w:ascii="Arial" w:hAnsi="Arial" w:cs="Arial"/>
          <w:sz w:val="20"/>
          <w:szCs w:val="20"/>
          <w:lang w:val="pl-PL"/>
        </w:rPr>
      </w:pPr>
      <w:r w:rsidRPr="0008586E">
        <w:rPr>
          <w:rFonts w:ascii="Arial" w:hAnsi="Arial" w:cs="Arial"/>
          <w:sz w:val="20"/>
          <w:szCs w:val="20"/>
          <w:lang w:val="pl-PL"/>
        </w:rPr>
        <w:lastRenderedPageBreak/>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7A1F48">
      <w:pPr>
        <w:pStyle w:val="Bezodstpw"/>
        <w:numPr>
          <w:ilvl w:val="0"/>
          <w:numId w:val="85"/>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7A1F48">
      <w:pPr>
        <w:pStyle w:val="Bezodstpw"/>
        <w:numPr>
          <w:ilvl w:val="0"/>
          <w:numId w:val="85"/>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7A1F48">
      <w:pPr>
        <w:pStyle w:val="Bezodstpw"/>
        <w:numPr>
          <w:ilvl w:val="0"/>
          <w:numId w:val="85"/>
        </w:numPr>
        <w:jc w:val="both"/>
        <w:rPr>
          <w:rFonts w:ascii="Arial" w:hAnsi="Arial" w:cs="Arial"/>
          <w:sz w:val="20"/>
          <w:szCs w:val="20"/>
          <w:lang w:val="pl-PL"/>
        </w:rPr>
      </w:pPr>
      <w:r>
        <w:rPr>
          <w:rFonts w:ascii="Arial" w:hAnsi="Arial" w:cs="Arial"/>
          <w:sz w:val="20"/>
          <w:szCs w:val="20"/>
          <w:lang w:val="pl-PL"/>
        </w:rPr>
        <w:t>Dokumenty wymienione na stronach ………………….</w:t>
      </w:r>
      <w:r w:rsidR="004E4D77">
        <w:rPr>
          <w:rFonts w:ascii="Arial" w:hAnsi="Arial" w:cs="Arial"/>
          <w:sz w:val="20"/>
          <w:szCs w:val="20"/>
          <w:lang w:val="pl-PL"/>
        </w:rPr>
        <w:t xml:space="preserve"> umieszczone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60336" w:rsidRDefault="00860336" w:rsidP="00264EA8">
      <w:pPr>
        <w:pStyle w:val="Bezodstpw"/>
        <w:jc w:val="both"/>
        <w:rPr>
          <w:rFonts w:ascii="Arial" w:hAnsi="Arial" w:cs="Arial"/>
          <w:sz w:val="20"/>
          <w:szCs w:val="20"/>
          <w:lang w:val="pl-PL"/>
        </w:rPr>
      </w:pPr>
    </w:p>
    <w:p w:rsidR="00860336" w:rsidRPr="0008586E" w:rsidRDefault="00860336"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6102F" w:rsidRPr="00860336">
        <w:rPr>
          <w:rFonts w:ascii="Arial" w:hAnsi="Arial" w:cs="Arial"/>
          <w:b/>
          <w:sz w:val="20"/>
          <w:szCs w:val="20"/>
          <w:lang w:val="pl-PL"/>
        </w:rPr>
        <w:t>„</w:t>
      </w:r>
      <w:r w:rsidR="001A4A17" w:rsidRPr="00A76DD8">
        <w:rPr>
          <w:rFonts w:ascii="Arial" w:hAnsi="Arial" w:cs="Arial"/>
          <w:b/>
          <w:sz w:val="20"/>
          <w:szCs w:val="20"/>
          <w:lang w:val="pl-PL"/>
        </w:rPr>
        <w:t>Budowa siłowni zewnętrznych na terenie gminy Stare Babice</w:t>
      </w:r>
      <w:r w:rsidR="00D6102F" w:rsidRPr="00860336">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w:t>
      </w:r>
      <w:r w:rsidR="00BF3CA4">
        <w:rPr>
          <w:rFonts w:ascii="Arial" w:hAnsi="Arial" w:cs="Arial"/>
          <w:sz w:val="20"/>
          <w:szCs w:val="20"/>
          <w:lang w:val="pl-PL"/>
        </w:rPr>
        <w:t>5</w:t>
      </w:r>
      <w:r w:rsidRPr="0008586E">
        <w:rPr>
          <w:rFonts w:ascii="Arial" w:hAnsi="Arial" w:cs="Arial"/>
          <w:sz w:val="20"/>
          <w:szCs w:val="20"/>
          <w:lang w:val="pl-PL"/>
        </w:rPr>
        <w:t xml:space="preserve"> r. poz. </w:t>
      </w:r>
      <w:r w:rsidR="00BF3CA4">
        <w:rPr>
          <w:rFonts w:ascii="Arial" w:hAnsi="Arial" w:cs="Arial"/>
          <w:sz w:val="20"/>
          <w:szCs w:val="20"/>
          <w:lang w:val="pl-PL"/>
        </w:rPr>
        <w:t>2164</w:t>
      </w:r>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860336" w:rsidRPr="00E01582" w:rsidRDefault="00860336" w:rsidP="00860336">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001A4A17" w:rsidRPr="00A76DD8">
        <w:rPr>
          <w:rFonts w:ascii="Arial" w:hAnsi="Arial" w:cs="Arial"/>
          <w:b/>
          <w:sz w:val="20"/>
          <w:szCs w:val="20"/>
          <w:lang w:val="pl-PL"/>
        </w:rPr>
        <w:t>Budowa siłowni zewnętrznych na terenie gminy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w:t>
      </w:r>
      <w:r w:rsidR="00BF3CA4">
        <w:rPr>
          <w:rFonts w:ascii="Arial" w:hAnsi="Arial" w:cs="Arial"/>
          <w:sz w:val="20"/>
          <w:szCs w:val="20"/>
          <w:lang w:val="pl-PL"/>
        </w:rPr>
        <w:t>5</w:t>
      </w:r>
      <w:r w:rsidRPr="0008586E">
        <w:rPr>
          <w:rFonts w:ascii="Arial" w:hAnsi="Arial" w:cs="Arial"/>
          <w:sz w:val="20"/>
          <w:szCs w:val="20"/>
          <w:lang w:val="pl-PL"/>
        </w:rPr>
        <w:t xml:space="preserve"> r. poz. </w:t>
      </w:r>
      <w:r w:rsidR="00BF3CA4">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860336" w:rsidRPr="00E01582" w:rsidRDefault="00860336" w:rsidP="00860336">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001A4A17" w:rsidRPr="00A76DD8">
        <w:rPr>
          <w:rFonts w:ascii="Arial" w:hAnsi="Arial" w:cs="Arial"/>
          <w:b/>
          <w:sz w:val="20"/>
          <w:szCs w:val="20"/>
          <w:lang w:val="pl-PL"/>
        </w:rPr>
        <w:t>Budowa siłowni zewnętrznych na terenie gminy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w:t>
      </w:r>
      <w:r w:rsidR="00BF3CA4">
        <w:rPr>
          <w:rFonts w:ascii="Arial" w:hAnsi="Arial" w:cs="Arial"/>
          <w:sz w:val="20"/>
          <w:szCs w:val="20"/>
          <w:lang w:val="pl-PL"/>
        </w:rPr>
        <w:t>z 2015 r. poz. 184</w:t>
      </w:r>
      <w:r w:rsidRPr="0008586E">
        <w:rPr>
          <w:rFonts w:ascii="Arial" w:hAnsi="Arial" w:cs="Arial"/>
          <w:sz w:val="20"/>
          <w:szCs w:val="20"/>
          <w:lang w:val="pl-PL"/>
        </w:rPr>
        <w:t xml:space="preserve">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r. o ochronie konkurencji i konsumentów (</w:t>
      </w:r>
      <w:r w:rsidR="00BF3CA4" w:rsidRPr="0008586E">
        <w:rPr>
          <w:rFonts w:ascii="Arial" w:hAnsi="Arial" w:cs="Arial"/>
          <w:sz w:val="20"/>
          <w:szCs w:val="20"/>
          <w:lang w:val="pl-PL"/>
        </w:rPr>
        <w:t xml:space="preserve">Dz. U. </w:t>
      </w:r>
      <w:r w:rsidR="00BF3CA4">
        <w:rPr>
          <w:rFonts w:ascii="Arial" w:hAnsi="Arial" w:cs="Arial"/>
          <w:sz w:val="20"/>
          <w:szCs w:val="20"/>
          <w:lang w:val="pl-PL"/>
        </w:rPr>
        <w:t>z 2015 r. poz. 184</w:t>
      </w:r>
      <w:r w:rsidR="00BF3CA4" w:rsidRPr="0008586E">
        <w:rPr>
          <w:rFonts w:ascii="Arial" w:hAnsi="Arial" w:cs="Arial"/>
          <w:sz w:val="20"/>
          <w:szCs w:val="20"/>
          <w:lang w:val="pl-PL"/>
        </w:rPr>
        <w:t xml:space="preserve"> z </w:t>
      </w:r>
      <w:proofErr w:type="spellStart"/>
      <w:r w:rsidR="00BF3CA4" w:rsidRPr="0008586E">
        <w:rPr>
          <w:rFonts w:ascii="Arial" w:hAnsi="Arial" w:cs="Arial"/>
          <w:sz w:val="20"/>
          <w:szCs w:val="20"/>
          <w:lang w:val="pl-PL"/>
        </w:rPr>
        <w:t>późn</w:t>
      </w:r>
      <w:proofErr w:type="spellEnd"/>
      <w:r w:rsidR="00BF3CA4" w:rsidRPr="0008586E">
        <w:rPr>
          <w:rFonts w:ascii="Arial" w:hAnsi="Arial" w:cs="Arial"/>
          <w:sz w:val="20"/>
          <w:szCs w:val="20"/>
          <w:lang w:val="pl-PL"/>
        </w:rPr>
        <w:t>. zm.</w:t>
      </w:r>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00E7B" w:rsidRDefault="006B7673" w:rsidP="001A4A17">
      <w:pPr>
        <w:suppressAutoHyphens w:val="0"/>
        <w:spacing w:after="0" w:line="240" w:lineRule="auto"/>
        <w:rPr>
          <w:rFonts w:ascii="Arial" w:hAnsi="Arial" w:cs="Arial"/>
          <w:b/>
          <w:sz w:val="24"/>
          <w:szCs w:val="24"/>
          <w:lang w:val="pl-PL" w:eastAsia="pl-PL"/>
        </w:rPr>
      </w:pPr>
      <w:r>
        <w:rPr>
          <w:rFonts w:ascii="Arial" w:hAnsi="Arial" w:cs="Arial"/>
          <w:b/>
        </w:rPr>
        <w:br w:type="page"/>
      </w:r>
    </w:p>
    <w:p w:rsidR="00513D1A" w:rsidRPr="0008586E" w:rsidRDefault="00513D1A" w:rsidP="001A4A17">
      <w:pPr>
        <w:suppressAutoHyphens w:val="0"/>
        <w:spacing w:after="0"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7" w:name="_Toc300056340"/>
      <w:r w:rsidRPr="0008586E">
        <w:rPr>
          <w:rFonts w:ascii="Arial" w:hAnsi="Arial" w:cs="Arial"/>
          <w:b/>
          <w:lang w:val="pl-PL"/>
        </w:rPr>
        <w:lastRenderedPageBreak/>
        <w:t>FORMULARZ NR 2</w:t>
      </w:r>
    </w:p>
    <w:p w:rsidR="00513D1A" w:rsidRDefault="00513D1A" w:rsidP="001F4BF2">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EB4348" w:rsidRDefault="00EB4348" w:rsidP="00860336">
      <w:pPr>
        <w:jc w:val="both"/>
        <w:rPr>
          <w:rFonts w:ascii="Arial" w:hAnsi="Arial" w:cs="Arial"/>
          <w:sz w:val="20"/>
          <w:szCs w:val="20"/>
          <w:lang w:val="pl-PL"/>
        </w:rPr>
      </w:pPr>
    </w:p>
    <w:p w:rsidR="00860336" w:rsidRDefault="001A44A3" w:rsidP="00860336">
      <w:pPr>
        <w:jc w:val="both"/>
        <w:rPr>
          <w:rFonts w:ascii="Arial" w:hAnsi="Arial" w:cs="Arial"/>
          <w:b/>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A76DD8">
        <w:rPr>
          <w:rFonts w:ascii="Arial" w:hAnsi="Arial" w:cs="Arial"/>
          <w:b/>
          <w:sz w:val="20"/>
          <w:szCs w:val="20"/>
          <w:lang w:val="pl-PL"/>
        </w:rPr>
        <w:t>Budowa siłowni zewnętrznych na terenie gminy Stare Babice</w:t>
      </w:r>
      <w:r w:rsidRPr="00860336">
        <w:rPr>
          <w:rFonts w:ascii="Arial" w:hAnsi="Arial" w:cs="Arial"/>
          <w:b/>
          <w:sz w:val="20"/>
          <w:szCs w:val="20"/>
          <w:lang w:val="pl-PL"/>
        </w:rPr>
        <w:t>”</w:t>
      </w:r>
    </w:p>
    <w:p w:rsidR="00EB4348" w:rsidRDefault="00EB4348" w:rsidP="00860336">
      <w:pPr>
        <w:jc w:val="both"/>
        <w:rPr>
          <w:rFonts w:ascii="Arial" w:hAnsi="Arial" w:cs="Arial"/>
          <w:b/>
          <w:sz w:val="20"/>
          <w:szCs w:val="20"/>
          <w:lang w:val="pl-PL"/>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1843"/>
        <w:gridCol w:w="1417"/>
        <w:gridCol w:w="993"/>
      </w:tblGrid>
      <w:tr w:rsidR="00EB4348" w:rsidRPr="00B55128" w:rsidTr="00EB4348">
        <w:trPr>
          <w:trHeight w:val="518"/>
        </w:trPr>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4348" w:rsidRPr="00B55128" w:rsidRDefault="00EB4348" w:rsidP="00EB4348">
            <w:pPr>
              <w:pStyle w:val="BodyTextIndent1"/>
              <w:tabs>
                <w:tab w:val="left" w:pos="720"/>
              </w:tabs>
              <w:snapToGrid w:val="0"/>
              <w:spacing w:after="0" w:line="240" w:lineRule="auto"/>
              <w:jc w:val="both"/>
              <w:rPr>
                <w:rFonts w:ascii="Arial" w:hAnsi="Arial" w:cs="Arial"/>
                <w:sz w:val="20"/>
                <w:szCs w:val="20"/>
              </w:rPr>
            </w:pPr>
            <w:r w:rsidRPr="00BA45EB">
              <w:rPr>
                <w:rFonts w:ascii="Arial" w:hAnsi="Arial" w:cs="Arial"/>
                <w:sz w:val="20"/>
                <w:szCs w:val="20"/>
              </w:rPr>
              <w:t>co najmniej 2 zadania</w:t>
            </w:r>
            <w:r>
              <w:rPr>
                <w:rFonts w:ascii="Arial" w:hAnsi="Arial" w:cs="Arial"/>
                <w:sz w:val="20"/>
                <w:szCs w:val="20"/>
              </w:rPr>
              <w:t xml:space="preserve"> (realizowane na podstawie dwóch odrębnych umów)</w:t>
            </w:r>
            <w:r w:rsidRPr="00BA45EB">
              <w:rPr>
                <w:rFonts w:ascii="Arial" w:hAnsi="Arial" w:cs="Arial"/>
                <w:sz w:val="20"/>
                <w:szCs w:val="20"/>
              </w:rPr>
              <w:t xml:space="preserve"> polegające na wykonaniu</w:t>
            </w:r>
            <w:r>
              <w:rPr>
                <w:rFonts w:ascii="Arial" w:hAnsi="Arial" w:cs="Arial"/>
                <w:sz w:val="20"/>
                <w:szCs w:val="20"/>
              </w:rPr>
              <w:t xml:space="preserve"> siłowni zewnętrznej (dostawie i montażu urządzeń)</w:t>
            </w:r>
            <w:r w:rsidRPr="00BA45EB">
              <w:rPr>
                <w:rFonts w:ascii="Arial" w:hAnsi="Arial" w:cs="Arial"/>
                <w:sz w:val="20"/>
                <w:szCs w:val="20"/>
              </w:rPr>
              <w:t xml:space="preserve"> o wartości min. </w:t>
            </w:r>
            <w:r>
              <w:rPr>
                <w:rFonts w:ascii="Arial" w:hAnsi="Arial" w:cs="Arial"/>
                <w:sz w:val="20"/>
                <w:szCs w:val="20"/>
              </w:rPr>
              <w:t xml:space="preserve">35 </w:t>
            </w:r>
            <w:r w:rsidRPr="00BA45EB">
              <w:rPr>
                <w:rFonts w:ascii="Arial" w:hAnsi="Arial" w:cs="Arial"/>
                <w:sz w:val="20"/>
                <w:szCs w:val="20"/>
              </w:rPr>
              <w:t xml:space="preserve">000 zł </w:t>
            </w:r>
            <w:r>
              <w:rPr>
                <w:rFonts w:ascii="Arial" w:hAnsi="Arial" w:cs="Arial"/>
                <w:sz w:val="20"/>
                <w:szCs w:val="20"/>
              </w:rPr>
              <w:t>brutto każde</w:t>
            </w:r>
          </w:p>
        </w:tc>
      </w:tr>
      <w:tr w:rsidR="00EB4348" w:rsidRPr="003B144B" w:rsidTr="00EB4348">
        <w:trPr>
          <w:trHeight w:val="562"/>
        </w:trPr>
        <w:tc>
          <w:tcPr>
            <w:tcW w:w="1843"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2977" w:type="dxa"/>
            <w:shd w:val="clear" w:color="auto" w:fill="auto"/>
            <w:vAlign w:val="center"/>
          </w:tcPr>
          <w:p w:rsidR="00EB4348" w:rsidRPr="006A46EA"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r w:rsidRPr="006A46EA">
              <w:rPr>
                <w:rFonts w:ascii="Arial" w:hAnsi="Arial" w:cs="Arial"/>
                <w:color w:val="000000"/>
                <w:sz w:val="20"/>
                <w:szCs w:val="20"/>
                <w:lang w:eastAsia="ar-SA"/>
              </w:rPr>
              <w:t>Nazwa i zakres zadania</w:t>
            </w:r>
          </w:p>
          <w:p w:rsidR="00EB4348" w:rsidRPr="002A1E17"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color w:val="000000"/>
                <w:sz w:val="14"/>
                <w:szCs w:val="14"/>
                <w:lang w:eastAsia="ar-SA"/>
              </w:rPr>
              <w:t xml:space="preserve">(podany zakres i parametry powinny jednoznacznie potwierdzać warunek opisany w </w:t>
            </w:r>
            <w:proofErr w:type="spellStart"/>
            <w:r w:rsidRPr="00D77E2F">
              <w:rPr>
                <w:rFonts w:ascii="Arial" w:hAnsi="Arial" w:cs="Arial"/>
                <w:color w:val="000000"/>
                <w:sz w:val="14"/>
                <w:szCs w:val="14"/>
                <w:lang w:eastAsia="ar-SA"/>
              </w:rPr>
              <w:t>pkt</w:t>
            </w:r>
            <w:proofErr w:type="spellEnd"/>
            <w:r w:rsidRPr="00D77E2F">
              <w:rPr>
                <w:rFonts w:ascii="Arial" w:hAnsi="Arial" w:cs="Arial"/>
                <w:color w:val="000000"/>
                <w:sz w:val="14"/>
                <w:szCs w:val="14"/>
                <w:lang w:eastAsia="ar-SA"/>
              </w:rPr>
              <w:t xml:space="preserve"> 8.1.2) SIWZ)</w:t>
            </w:r>
          </w:p>
        </w:tc>
        <w:tc>
          <w:tcPr>
            <w:tcW w:w="1843" w:type="dxa"/>
            <w:shd w:val="clear" w:color="auto" w:fill="auto"/>
            <w:vAlign w:val="center"/>
          </w:tcPr>
          <w:p w:rsidR="00EB4348" w:rsidRDefault="00EB4348" w:rsidP="00240C5E">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zamówienia</w:t>
            </w:r>
          </w:p>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bCs/>
                <w:color w:val="000000"/>
                <w:sz w:val="14"/>
                <w:szCs w:val="14"/>
                <w:lang w:eastAsia="ar-SA"/>
              </w:rPr>
              <w:t xml:space="preserve">(w zakresie warunku opisanego </w:t>
            </w:r>
            <w:r w:rsidRPr="00D77E2F">
              <w:rPr>
                <w:rFonts w:ascii="Arial" w:hAnsi="Arial" w:cs="Arial"/>
                <w:bCs/>
                <w:color w:val="000000"/>
                <w:sz w:val="14"/>
                <w:szCs w:val="14"/>
                <w:lang w:eastAsia="ar-SA"/>
              </w:rPr>
              <w:br/>
              <w:t xml:space="preserve">w </w:t>
            </w:r>
            <w:proofErr w:type="spellStart"/>
            <w:r w:rsidRPr="00D77E2F">
              <w:rPr>
                <w:rFonts w:ascii="Arial" w:hAnsi="Arial" w:cs="Arial"/>
                <w:bCs/>
                <w:color w:val="000000"/>
                <w:sz w:val="14"/>
                <w:szCs w:val="14"/>
                <w:lang w:eastAsia="ar-SA"/>
              </w:rPr>
              <w:t>pkt</w:t>
            </w:r>
            <w:proofErr w:type="spellEnd"/>
            <w:r w:rsidRPr="00D77E2F">
              <w:rPr>
                <w:rFonts w:ascii="Arial" w:hAnsi="Arial" w:cs="Arial"/>
                <w:bCs/>
                <w:color w:val="000000"/>
                <w:sz w:val="14"/>
                <w:szCs w:val="14"/>
                <w:lang w:eastAsia="ar-SA"/>
              </w:rPr>
              <w:t xml:space="preserve"> 8.1.2 SIWZ)</w:t>
            </w:r>
          </w:p>
        </w:tc>
        <w:tc>
          <w:tcPr>
            <w:tcW w:w="1417"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3" w:type="dxa"/>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EB4348" w:rsidRPr="003B144B" w:rsidTr="00EB4348">
        <w:trPr>
          <w:trHeight w:val="562"/>
        </w:trPr>
        <w:tc>
          <w:tcPr>
            <w:tcW w:w="1843" w:type="dxa"/>
            <w:shd w:val="clear" w:color="auto" w:fill="auto"/>
            <w:vAlign w:val="center"/>
          </w:tcPr>
          <w:p w:rsidR="00EB4348" w:rsidRPr="003B144B" w:rsidRDefault="00EB4348" w:rsidP="00240C5E">
            <w:pPr>
              <w:pStyle w:val="BodyTextIndent1"/>
              <w:tabs>
                <w:tab w:val="left" w:pos="720"/>
              </w:tabs>
              <w:snapToGrid w:val="0"/>
              <w:spacing w:line="276" w:lineRule="auto"/>
              <w:rPr>
                <w:rFonts w:ascii="Arial" w:hAnsi="Arial" w:cs="Arial"/>
                <w:color w:val="000000"/>
                <w:sz w:val="20"/>
                <w:szCs w:val="20"/>
                <w:lang w:eastAsia="ar-SA"/>
              </w:rPr>
            </w:pPr>
          </w:p>
          <w:p w:rsidR="00EB4348" w:rsidRPr="003B144B" w:rsidRDefault="00EB4348" w:rsidP="00240C5E">
            <w:pPr>
              <w:pStyle w:val="BodyTextIndent1"/>
              <w:tabs>
                <w:tab w:val="left" w:pos="720"/>
              </w:tabs>
              <w:snapToGrid w:val="0"/>
              <w:spacing w:line="276" w:lineRule="auto"/>
              <w:rPr>
                <w:rFonts w:ascii="Arial" w:hAnsi="Arial" w:cs="Arial"/>
                <w:color w:val="000000"/>
                <w:sz w:val="20"/>
                <w:szCs w:val="20"/>
                <w:lang w:eastAsia="ar-SA"/>
              </w:rPr>
            </w:pPr>
          </w:p>
        </w:tc>
        <w:tc>
          <w:tcPr>
            <w:tcW w:w="2977"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EB4348" w:rsidRPr="003B144B" w:rsidRDefault="00EB4348" w:rsidP="00240C5E">
            <w:pPr>
              <w:pStyle w:val="BodyTextIndent1"/>
              <w:tabs>
                <w:tab w:val="left" w:pos="720"/>
              </w:tabs>
              <w:snapToGrid w:val="0"/>
              <w:spacing w:line="276" w:lineRule="auto"/>
              <w:rPr>
                <w:rFonts w:ascii="Arial" w:hAnsi="Arial" w:cs="Arial"/>
                <w:color w:val="000000"/>
                <w:sz w:val="20"/>
                <w:szCs w:val="20"/>
                <w:lang w:eastAsia="ar-SA"/>
              </w:rPr>
            </w:pPr>
          </w:p>
        </w:tc>
        <w:tc>
          <w:tcPr>
            <w:tcW w:w="1417"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c>
          <w:tcPr>
            <w:tcW w:w="993" w:type="dxa"/>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r>
      <w:tr w:rsidR="00EB4348" w:rsidRPr="003B144B" w:rsidTr="00EB4348">
        <w:trPr>
          <w:trHeight w:val="542"/>
        </w:trPr>
        <w:tc>
          <w:tcPr>
            <w:tcW w:w="1843"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c>
          <w:tcPr>
            <w:tcW w:w="2977"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c>
          <w:tcPr>
            <w:tcW w:w="1417" w:type="dxa"/>
            <w:shd w:val="clear" w:color="auto" w:fill="auto"/>
            <w:vAlign w:val="center"/>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c>
          <w:tcPr>
            <w:tcW w:w="993" w:type="dxa"/>
          </w:tcPr>
          <w:p w:rsidR="00EB4348" w:rsidRPr="003B144B" w:rsidRDefault="00EB4348" w:rsidP="00240C5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 xml:space="preserve">Należy załączyć dowody określające, czy </w:t>
      </w:r>
      <w:r w:rsidR="00EB4348">
        <w:rPr>
          <w:rFonts w:ascii="Arial" w:hAnsi="Arial" w:cs="Arial"/>
          <w:sz w:val="20"/>
          <w:szCs w:val="20"/>
          <w:lang w:val="pl-PL"/>
        </w:rPr>
        <w:t>dostawy te zostały wykonane 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3864E4" w:rsidRDefault="003864E4" w:rsidP="00B23CB1">
      <w:pPr>
        <w:spacing w:line="240" w:lineRule="auto"/>
        <w:rPr>
          <w:lang w:val="pl-PL"/>
        </w:rPr>
      </w:pPr>
    </w:p>
    <w:p w:rsidR="00EB4348" w:rsidRPr="0008586E" w:rsidRDefault="00EB4348"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7A1F48">
      <w:pPr>
        <w:pStyle w:val="Bezodstpw"/>
        <w:numPr>
          <w:ilvl w:val="0"/>
          <w:numId w:val="8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195C5E" w:rsidRPr="0008586E" w:rsidRDefault="00195C5E" w:rsidP="007A1F48">
      <w:pPr>
        <w:pStyle w:val="Bezodstpw"/>
        <w:numPr>
          <w:ilvl w:val="0"/>
          <w:numId w:val="8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195C5E" w:rsidRPr="0008586E" w:rsidRDefault="00195C5E" w:rsidP="007A1F48">
      <w:pPr>
        <w:pStyle w:val="Bezodstpw"/>
        <w:numPr>
          <w:ilvl w:val="0"/>
          <w:numId w:val="8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195C5E" w:rsidRPr="0008586E" w:rsidRDefault="00195C5E" w:rsidP="007A1F48">
      <w:pPr>
        <w:pStyle w:val="Bezodstpw"/>
        <w:numPr>
          <w:ilvl w:val="0"/>
          <w:numId w:val="8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1F4BF2" w:rsidRDefault="00195C5E" w:rsidP="001F4BF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EB4348" w:rsidRDefault="00EB4348" w:rsidP="001A4A17">
      <w:pPr>
        <w:pStyle w:val="Bezodstpw"/>
        <w:jc w:val="both"/>
        <w:rPr>
          <w:rFonts w:ascii="Arial" w:hAnsi="Arial" w:cs="Arial"/>
          <w:b/>
          <w:i/>
          <w:sz w:val="20"/>
          <w:szCs w:val="20"/>
          <w:lang w:val="pl-PL"/>
        </w:rPr>
      </w:pPr>
    </w:p>
    <w:p w:rsidR="00EB4348" w:rsidRDefault="00EB4348">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1A4A17" w:rsidRPr="007C0F22" w:rsidRDefault="007C0F22" w:rsidP="001A4A17">
      <w:pPr>
        <w:pStyle w:val="Bezodstpw"/>
        <w:jc w:val="both"/>
        <w:rPr>
          <w:rFonts w:ascii="Arial" w:hAnsi="Arial" w:cs="Arial"/>
          <w:i/>
          <w:noProof/>
          <w:sz w:val="20"/>
          <w:szCs w:val="20"/>
          <w:lang w:val="pl-PL"/>
        </w:rPr>
      </w:pPr>
      <w:r w:rsidRPr="00C04D83">
        <w:rPr>
          <w:rFonts w:ascii="Arial" w:hAnsi="Arial" w:cs="Arial"/>
          <w:b/>
          <w:i/>
          <w:sz w:val="20"/>
          <w:szCs w:val="20"/>
          <w:lang w:val="pl-PL"/>
        </w:rPr>
        <w:lastRenderedPageBreak/>
        <w:t>Załącznik do Formularza nr 2</w:t>
      </w:r>
      <w:r w:rsidRPr="007C0F22">
        <w:rPr>
          <w:rFonts w:ascii="Arial" w:hAnsi="Arial" w:cs="Arial"/>
          <w:i/>
          <w:sz w:val="20"/>
          <w:szCs w:val="20"/>
          <w:lang w:val="pl-PL"/>
        </w:rPr>
        <w:t xml:space="preserve"> – Zobowiązanie podmiotu trzeciego do udostępnienia zasobów wiedzy i doświadczenia (na podstawie art. 26 ust. 2b ustawy)</w:t>
      </w:r>
    </w:p>
    <w:p w:rsidR="001A4A17" w:rsidRPr="00D661C5" w:rsidRDefault="001A4A17" w:rsidP="001A4A17">
      <w:pPr>
        <w:spacing w:after="0" w:line="240" w:lineRule="auto"/>
        <w:jc w:val="center"/>
        <w:rPr>
          <w:rFonts w:ascii="Arial" w:hAnsi="Arial" w:cs="Arial"/>
          <w:b/>
          <w:sz w:val="20"/>
          <w:szCs w:val="20"/>
          <w:lang w:val="pl-PL" w:eastAsia="ar-SA"/>
        </w:rPr>
      </w:pPr>
      <w:bookmarkStart w:id="128" w:name="bookmark6"/>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1A4A17" w:rsidRPr="00D661C5" w:rsidRDefault="001A4A17" w:rsidP="001A4A17">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w:t>
      </w:r>
      <w:r w:rsidR="007C0F22" w:rsidRPr="00A76DD8">
        <w:rPr>
          <w:rFonts w:ascii="Arial" w:hAnsi="Arial" w:cs="Arial"/>
          <w:b/>
          <w:sz w:val="20"/>
          <w:szCs w:val="20"/>
          <w:lang w:val="pl-PL"/>
        </w:rPr>
        <w:t>Budowa siłowni zewnętrznych na terenie gminy Stare Babice</w:t>
      </w:r>
      <w:r w:rsidRPr="00D661C5">
        <w:rPr>
          <w:rFonts w:ascii="Arial" w:hAnsi="Arial" w:cs="Arial"/>
          <w:b/>
          <w:sz w:val="20"/>
          <w:szCs w:val="20"/>
          <w:lang w:val="pl-PL"/>
        </w:rPr>
        <w:t>”</w:t>
      </w:r>
    </w:p>
    <w:p w:rsidR="001A4A17" w:rsidRPr="00D661C5" w:rsidRDefault="001A4A17" w:rsidP="001A4A17">
      <w:pPr>
        <w:jc w:val="both"/>
        <w:rPr>
          <w:rFonts w:ascii="Arial" w:hAnsi="Arial" w:cs="Arial"/>
          <w:b/>
          <w:sz w:val="20"/>
          <w:szCs w:val="20"/>
          <w:lang w:val="pl-PL"/>
        </w:rPr>
      </w:pPr>
    </w:p>
    <w:p w:rsidR="001A4A17" w:rsidRPr="00D661C5" w:rsidRDefault="001A4A17" w:rsidP="001A4A17">
      <w:pPr>
        <w:jc w:val="both"/>
        <w:rPr>
          <w:rFonts w:ascii="Arial" w:hAnsi="Arial" w:cs="Arial"/>
          <w:b/>
          <w:sz w:val="20"/>
          <w:szCs w:val="20"/>
          <w:lang w:val="pl-PL"/>
        </w:rPr>
      </w:pPr>
      <w:r w:rsidRPr="00D661C5">
        <w:rPr>
          <w:rFonts w:ascii="Arial" w:hAnsi="Arial" w:cs="Arial"/>
          <w:b/>
          <w:sz w:val="20"/>
          <w:szCs w:val="20"/>
          <w:lang w:val="pl-PL"/>
        </w:rPr>
        <w:t>ZAMAWIAJĄCY:</w:t>
      </w:r>
    </w:p>
    <w:p w:rsidR="001A4A17" w:rsidRPr="00D661C5" w:rsidRDefault="001A4A17" w:rsidP="001A4A17">
      <w:pPr>
        <w:pStyle w:val="Bezodstpw"/>
        <w:rPr>
          <w:rFonts w:ascii="Arial" w:hAnsi="Arial" w:cs="Arial"/>
          <w:sz w:val="20"/>
          <w:szCs w:val="20"/>
          <w:lang w:val="pl-PL"/>
        </w:rPr>
      </w:pPr>
      <w:r w:rsidRPr="00D661C5">
        <w:rPr>
          <w:rFonts w:ascii="Arial" w:hAnsi="Arial" w:cs="Arial"/>
          <w:sz w:val="20"/>
          <w:szCs w:val="20"/>
          <w:lang w:val="pl-PL"/>
        </w:rPr>
        <w:t>Gmina Stare Babice</w:t>
      </w:r>
    </w:p>
    <w:p w:rsidR="001A4A17" w:rsidRPr="00D661C5" w:rsidRDefault="001A4A17" w:rsidP="001A4A17">
      <w:pPr>
        <w:pStyle w:val="Bezodstpw"/>
        <w:rPr>
          <w:rFonts w:ascii="Arial" w:hAnsi="Arial" w:cs="Arial"/>
          <w:sz w:val="20"/>
          <w:szCs w:val="20"/>
          <w:lang w:val="pl-PL"/>
        </w:rPr>
      </w:pPr>
      <w:r w:rsidRPr="00D661C5">
        <w:rPr>
          <w:rFonts w:ascii="Arial" w:hAnsi="Arial" w:cs="Arial"/>
          <w:sz w:val="20"/>
          <w:szCs w:val="20"/>
          <w:lang w:val="pl-PL"/>
        </w:rPr>
        <w:t>ul. Rynek 32</w:t>
      </w:r>
    </w:p>
    <w:p w:rsidR="001A4A17" w:rsidRPr="00D661C5" w:rsidRDefault="001A4A17" w:rsidP="001A4A17">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1A4A17" w:rsidRPr="00D661C5" w:rsidRDefault="001A4A17" w:rsidP="001A4A17">
      <w:pPr>
        <w:spacing w:line="240" w:lineRule="auto"/>
        <w:jc w:val="both"/>
        <w:rPr>
          <w:rFonts w:ascii="Arial" w:hAnsi="Arial" w:cs="Arial"/>
          <w:b/>
          <w:sz w:val="20"/>
          <w:szCs w:val="20"/>
          <w:lang w:val="pl-PL"/>
        </w:rPr>
      </w:pPr>
    </w:p>
    <w:p w:rsidR="001A4A17" w:rsidRPr="00D661C5" w:rsidRDefault="001A4A17" w:rsidP="001A4A17">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1A4A17" w:rsidRPr="00D661C5" w:rsidRDefault="001A4A17" w:rsidP="001A4A17">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1A4A17" w:rsidRPr="00D661C5" w:rsidRDefault="001A4A17" w:rsidP="001A4A17">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1A4A17" w:rsidRPr="00D661C5" w:rsidRDefault="001A4A17" w:rsidP="001A4A17">
      <w:pPr>
        <w:pStyle w:val="Bezodstpw"/>
        <w:jc w:val="center"/>
        <w:rPr>
          <w:rFonts w:ascii="Arial" w:hAnsi="Arial" w:cs="Arial"/>
          <w:b/>
          <w:sz w:val="18"/>
          <w:szCs w:val="18"/>
          <w:lang w:val="pl-PL"/>
        </w:rPr>
      </w:pPr>
    </w:p>
    <w:p w:rsidR="001A4A17" w:rsidRPr="00D661C5" w:rsidRDefault="001A4A17" w:rsidP="001A4A17">
      <w:pPr>
        <w:pStyle w:val="Bezodstpw"/>
        <w:jc w:val="center"/>
        <w:rPr>
          <w:rFonts w:ascii="Arial" w:hAnsi="Arial" w:cs="Arial"/>
          <w:b/>
          <w:sz w:val="18"/>
          <w:szCs w:val="18"/>
          <w:lang w:val="pl-PL"/>
        </w:rPr>
      </w:pPr>
    </w:p>
    <w:p w:rsidR="001A4A17" w:rsidRPr="00D661C5" w:rsidRDefault="001A4A17" w:rsidP="001A4A17">
      <w:pPr>
        <w:pStyle w:val="Bezodstpw"/>
        <w:jc w:val="center"/>
        <w:rPr>
          <w:rFonts w:ascii="Arial" w:hAnsi="Arial" w:cs="Arial"/>
          <w:b/>
          <w:sz w:val="18"/>
          <w:szCs w:val="18"/>
          <w:lang w:val="pl-PL"/>
        </w:rPr>
      </w:pPr>
    </w:p>
    <w:p w:rsidR="001A4A17" w:rsidRPr="00D661C5" w:rsidRDefault="001A4A17" w:rsidP="001A4A17">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1A4A17" w:rsidRPr="00D661C5" w:rsidRDefault="001A4A17" w:rsidP="001A4A17">
      <w:pPr>
        <w:spacing w:after="0" w:line="240" w:lineRule="auto"/>
        <w:jc w:val="center"/>
        <w:rPr>
          <w:rFonts w:ascii="Arial" w:hAnsi="Arial" w:cs="Arial"/>
          <w:b/>
          <w:sz w:val="20"/>
          <w:szCs w:val="20"/>
          <w:lang w:val="pl-PL" w:eastAsia="ar-SA"/>
        </w:rPr>
      </w:pPr>
    </w:p>
    <w:bookmarkEnd w:id="128"/>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1A4A17" w:rsidRPr="00D661C5" w:rsidRDefault="001A4A17" w:rsidP="001A4A17">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1A4A17" w:rsidRPr="00D661C5" w:rsidRDefault="001A4A17" w:rsidP="001A4A17">
      <w:pPr>
        <w:pStyle w:val="Bezodstpw"/>
        <w:spacing w:line="480" w:lineRule="auto"/>
        <w:jc w:val="both"/>
        <w:rPr>
          <w:rFonts w:ascii="Arial" w:hAnsi="Arial"/>
          <w:sz w:val="20"/>
          <w:vertAlign w:val="superscript"/>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na okres korzystania z nich przy wykonywaniu zamówienia pn.: „</w:t>
      </w:r>
      <w:r w:rsidR="00717F46" w:rsidRPr="00717F46">
        <w:rPr>
          <w:rFonts w:ascii="Arial" w:hAnsi="Arial" w:cs="Arial"/>
          <w:sz w:val="20"/>
          <w:szCs w:val="20"/>
          <w:lang w:val="pl-PL"/>
        </w:rPr>
        <w:t>Budowa siłowni zewnętrznych na terenie gminy Stare Babice</w:t>
      </w:r>
      <w:r w:rsidRPr="00D661C5">
        <w:rPr>
          <w:rFonts w:ascii="Arial" w:hAnsi="Arial" w:cs="Arial"/>
          <w:sz w:val="20"/>
          <w:szCs w:val="20"/>
          <w:lang w:val="pl-PL"/>
        </w:rPr>
        <w:t xml:space="preserve">”, </w:t>
      </w:r>
    </w:p>
    <w:p w:rsidR="001A4A17" w:rsidRPr="00D661C5" w:rsidRDefault="001A4A17" w:rsidP="001A4A17">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1A4A17" w:rsidRPr="00D661C5" w:rsidRDefault="001A4A17" w:rsidP="001A4A17">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1A4A17" w:rsidRPr="00D661C5" w:rsidRDefault="001A4A17" w:rsidP="001A4A17">
      <w:pPr>
        <w:pStyle w:val="Bezodstpw"/>
        <w:rPr>
          <w:rFonts w:ascii="Arial" w:hAnsi="Arial"/>
          <w:sz w:val="20"/>
          <w:vertAlign w:val="superscript"/>
          <w:lang w:val="pl-PL"/>
        </w:rPr>
      </w:pP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1A4A17" w:rsidRPr="00D661C5" w:rsidRDefault="001A4A17" w:rsidP="001A4A17">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1A4A17" w:rsidRPr="00D661C5" w:rsidRDefault="001A4A17" w:rsidP="001A4A17">
      <w:pPr>
        <w:pStyle w:val="Bezodstpw"/>
        <w:spacing w:line="480" w:lineRule="auto"/>
        <w:jc w:val="both"/>
        <w:rPr>
          <w:rFonts w:ascii="Arial" w:hAnsi="Arial" w:cs="Arial"/>
          <w:sz w:val="20"/>
          <w:szCs w:val="20"/>
          <w:lang w:val="pl-PL"/>
        </w:rPr>
      </w:pPr>
    </w:p>
    <w:p w:rsidR="001A4A17" w:rsidRPr="00D661C5" w:rsidRDefault="001A4A17" w:rsidP="001A4A17">
      <w:pPr>
        <w:pStyle w:val="Bezodstpw"/>
        <w:spacing w:line="480" w:lineRule="auto"/>
        <w:jc w:val="center"/>
        <w:rPr>
          <w:rFonts w:ascii="Arial" w:hAnsi="Arial" w:cs="Arial"/>
          <w:b/>
          <w:sz w:val="20"/>
          <w:szCs w:val="20"/>
          <w:lang w:val="pl-PL"/>
        </w:rPr>
      </w:pPr>
    </w:p>
    <w:p w:rsidR="001A4A17" w:rsidRPr="00D661C5" w:rsidRDefault="001A4A17" w:rsidP="001A4A17">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1A4A17" w:rsidRDefault="001A4A17" w:rsidP="00717F46">
      <w:pPr>
        <w:suppressAutoHyphens w:val="0"/>
        <w:spacing w:after="0" w:line="240" w:lineRule="auto"/>
        <w:ind w:firstLine="360"/>
        <w:rPr>
          <w:rFonts w:ascii="Arial" w:hAnsi="Arial" w:cs="Arial"/>
          <w:b/>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r>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EE2191" w:rsidRPr="00E01582" w:rsidRDefault="00EE2191" w:rsidP="00EE2191">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00717F46" w:rsidRPr="00A76DD8">
        <w:rPr>
          <w:rFonts w:ascii="Arial" w:hAnsi="Arial" w:cs="Arial"/>
          <w:b/>
          <w:sz w:val="20"/>
          <w:szCs w:val="20"/>
          <w:lang w:val="pl-PL"/>
        </w:rPr>
        <w:t>Budowa siłowni zewnętrznych na terenie gminy Stare Babice</w:t>
      </w:r>
      <w:r w:rsidRPr="00860336">
        <w:rPr>
          <w:rFonts w:ascii="Arial" w:hAnsi="Arial" w:cs="Arial"/>
          <w:b/>
          <w:sz w:val="20"/>
          <w:szCs w:val="20"/>
          <w:lang w:val="pl-PL"/>
        </w:rPr>
        <w:t>”</w:t>
      </w:r>
    </w:p>
    <w:p w:rsidR="00046823"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EE2191">
        <w:rPr>
          <w:rFonts w:ascii="Arial" w:hAnsi="Arial" w:cs="Arial"/>
          <w:color w:val="000000"/>
          <w:sz w:val="20"/>
          <w:szCs w:val="20"/>
          <w:lang w:val="pl-PL" w:eastAsia="ar-SA"/>
        </w:rPr>
        <w:t>budowy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2F2EDA" w:rsidRPr="003A32EE">
        <w:rPr>
          <w:rFonts w:ascii="Arial" w:hAnsi="Arial" w:cs="Arial"/>
          <w:sz w:val="20"/>
          <w:szCs w:val="20"/>
          <w:lang w:val="pl-PL"/>
        </w:rPr>
        <w:t xml:space="preserve">uprawnienia do kierowania robotami budowlanymi w specjalności konstrukcyjno-budowlanej </w:t>
      </w:r>
      <w:r w:rsidR="002F2EDA">
        <w:rPr>
          <w:rFonts w:ascii="Arial" w:hAnsi="Arial" w:cs="Arial"/>
          <w:sz w:val="20"/>
          <w:szCs w:val="20"/>
          <w:lang w:val="pl-PL"/>
        </w:rPr>
        <w:t>w co najmniej ograniczonym zakresie</w:t>
      </w:r>
      <w:r w:rsidR="002F2EDA" w:rsidRPr="003A32EE">
        <w:rPr>
          <w:rFonts w:ascii="Arial" w:hAnsi="Arial" w:cs="Arial"/>
          <w:sz w:val="20"/>
          <w:szCs w:val="20"/>
          <w:lang w:val="pl-PL"/>
        </w:rPr>
        <w:t xml:space="preserve"> lub odpowiadające im uprawnienia, które zostały wydane na podstawie wcześniej obowiązujących przepisów, a które upoważniają do pełnienia tych funkcji </w:t>
      </w:r>
      <w:r w:rsidR="002F2EDA">
        <w:rPr>
          <w:rFonts w:ascii="Arial" w:hAnsi="Arial" w:cs="Arial"/>
          <w:sz w:val="20"/>
          <w:szCs w:val="20"/>
          <w:lang w:val="pl-PL"/>
        </w:rPr>
        <w:t>w ramach robót związanych z wykonaniem siłowni zewnętrznych (w tym wykonaniem fundamentów pod urządzenia)</w:t>
      </w:r>
      <w:r w:rsidR="00EE2191">
        <w:rPr>
          <w:rFonts w:ascii="Arial" w:hAnsi="Arial" w:cs="Arial"/>
          <w:sz w:val="20"/>
          <w:szCs w:val="20"/>
          <w:lang w:val="pl-PL"/>
        </w:rPr>
        <w:t>.</w:t>
      </w:r>
    </w:p>
    <w:p w:rsidR="00EE2191" w:rsidRPr="007723D2" w:rsidRDefault="00EE2191" w:rsidP="007723D2">
      <w:pPr>
        <w:pStyle w:val="Bezodstpw"/>
        <w:jc w:val="both"/>
        <w:rPr>
          <w:rFonts w:ascii="Arial" w:hAnsi="Arial" w:cs="Arial"/>
          <w:color w:val="000000"/>
          <w:sz w:val="20"/>
          <w:szCs w:val="20"/>
          <w:lang w:val="pl-PL" w:eastAsia="ar-SA"/>
        </w:rPr>
      </w:pPr>
    </w:p>
    <w:p w:rsidR="000013FD" w:rsidRPr="00AA5874" w:rsidRDefault="000013FD" w:rsidP="00046F4F">
      <w:pPr>
        <w:pStyle w:val="Bezodstpw"/>
        <w:numPr>
          <w:ilvl w:val="0"/>
          <w:numId w:val="8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046F4F">
      <w:pPr>
        <w:pStyle w:val="Bezodstpw"/>
        <w:numPr>
          <w:ilvl w:val="0"/>
          <w:numId w:val="8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w:t>
      </w:r>
      <w:r w:rsidR="00AE0341">
        <w:rPr>
          <w:rFonts w:ascii="Arial" w:hAnsi="Arial" w:cs="Arial"/>
          <w:b/>
          <w:i/>
          <w:sz w:val="20"/>
          <w:szCs w:val="20"/>
          <w:u w:val="single"/>
          <w:lang w:eastAsia="ar-SA"/>
        </w:rPr>
        <w:t xml:space="preserve"> -</w:t>
      </w:r>
      <w:r w:rsidRPr="007723D2">
        <w:rPr>
          <w:rFonts w:ascii="Arial" w:hAnsi="Arial" w:cs="Arial"/>
          <w:b/>
          <w:i/>
          <w:sz w:val="20"/>
          <w:szCs w:val="20"/>
          <w:u w:val="single"/>
          <w:lang w:eastAsia="ar-SA"/>
        </w:rPr>
        <w:t xml:space="preserve"> zasób własny</w:t>
      </w:r>
      <w:r w:rsidRPr="00696DCD">
        <w:rPr>
          <w:rFonts w:ascii="Arial" w:hAnsi="Arial" w:cs="Arial"/>
          <w:i/>
          <w:sz w:val="20"/>
          <w:szCs w:val="20"/>
          <w:u w:val="single"/>
          <w:lang w:eastAsia="ar-SA"/>
        </w:rPr>
        <w:t>.</w:t>
      </w:r>
    </w:p>
    <w:p w:rsidR="000013FD" w:rsidRPr="00FE2C3D" w:rsidRDefault="000013FD" w:rsidP="00046F4F">
      <w:pPr>
        <w:pStyle w:val="Bezodstpw"/>
        <w:numPr>
          <w:ilvl w:val="0"/>
          <w:numId w:val="82"/>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Default="000013FD" w:rsidP="000013F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r w:rsidR="00E61DDA">
        <w:rPr>
          <w:rFonts w:ascii="Arial" w:hAnsi="Arial" w:cs="Arial"/>
          <w:sz w:val="20"/>
          <w:szCs w:val="20"/>
          <w:vertAlign w:val="superscript"/>
          <w:lang w:val="pl-PL"/>
        </w:rPr>
        <w:t xml:space="preserve"> (ograniczony/nieograniczony)</w:t>
      </w:r>
    </w:p>
    <w:p w:rsidR="00E61DDA" w:rsidRPr="00200E31" w:rsidRDefault="00E61DDA" w:rsidP="002F2EDA">
      <w:pPr>
        <w:pStyle w:val="Bezodstpw"/>
        <w:rPr>
          <w:rFonts w:ascii="Arial" w:hAnsi="Arial" w:cs="Arial"/>
          <w:sz w:val="20"/>
          <w:szCs w:val="20"/>
          <w:vertAlign w:val="superscript"/>
          <w:lang w:val="pl-PL"/>
        </w:rPr>
      </w:pP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sidR="00E61DDA">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E61DDA" w:rsidRDefault="000013FD" w:rsidP="00EE2191">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w:t>
      </w:r>
    </w:p>
    <w:p w:rsidR="00E61DDA" w:rsidRDefault="00E61DDA" w:rsidP="00EE2191">
      <w:pPr>
        <w:pStyle w:val="Bezodstpw"/>
        <w:jc w:val="both"/>
        <w:rPr>
          <w:rFonts w:ascii="Arial" w:hAnsi="Arial" w:cs="Arial"/>
          <w:sz w:val="20"/>
          <w:szCs w:val="20"/>
          <w:lang w:val="pl-PL" w:eastAsia="ar-SA"/>
        </w:rPr>
      </w:pPr>
    </w:p>
    <w:p w:rsidR="00EE2191" w:rsidRPr="00200E31" w:rsidRDefault="00EE2191" w:rsidP="00EE2191">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r w:rsidRPr="00AA5874">
        <w:rPr>
          <w:rFonts w:ascii="Arial" w:hAnsi="Arial" w:cs="Arial"/>
          <w:sz w:val="20"/>
          <w:szCs w:val="20"/>
          <w:lang w:val="pl-PL" w:eastAsia="ar-SA"/>
        </w:rPr>
        <w:t xml:space="preserve"> z dnia </w:t>
      </w:r>
      <w:r w:rsidR="00E61DDA">
        <w:rPr>
          <w:rFonts w:ascii="Arial" w:hAnsi="Arial" w:cs="Arial"/>
          <w:color w:val="000000"/>
          <w:sz w:val="20"/>
          <w:szCs w:val="20"/>
          <w:lang w:val="pl-PL" w:eastAsia="ar-SA"/>
        </w:rPr>
        <w:t>…………………………</w:t>
      </w:r>
      <w:r w:rsidRPr="00AA5874">
        <w:rPr>
          <w:rFonts w:ascii="Arial" w:hAnsi="Arial" w:cs="Arial"/>
          <w:sz w:val="20"/>
          <w:szCs w:val="20"/>
          <w:lang w:val="pl-PL" w:eastAsia="ar-SA"/>
        </w:rPr>
        <w:t xml:space="preserve"> numer </w:t>
      </w:r>
      <w:r w:rsidRPr="00200E31">
        <w:rPr>
          <w:rFonts w:ascii="Arial" w:hAnsi="Arial" w:cs="Arial"/>
          <w:color w:val="000000"/>
          <w:sz w:val="20"/>
          <w:szCs w:val="20"/>
          <w:lang w:val="pl-PL" w:eastAsia="ar-SA"/>
        </w:rPr>
        <w:t>………………………………</w:t>
      </w:r>
    </w:p>
    <w:p w:rsidR="00EE2191" w:rsidRPr="00200E31" w:rsidRDefault="00EE2191" w:rsidP="00E61DDA">
      <w:pPr>
        <w:pStyle w:val="Bezodstpw"/>
        <w:ind w:firstLine="708"/>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w:t>
      </w:r>
      <w:r w:rsidRPr="00EE2191">
        <w:rPr>
          <w:rFonts w:ascii="Arial" w:hAnsi="Arial" w:cs="Arial"/>
          <w:sz w:val="20"/>
          <w:szCs w:val="20"/>
          <w:vertAlign w:val="superscript"/>
          <w:lang w:val="pl-PL"/>
        </w:rPr>
        <w:t>organ wydający</w:t>
      </w:r>
      <w:r w:rsidRPr="00200E31">
        <w:rPr>
          <w:rFonts w:ascii="Arial" w:hAnsi="Arial" w:cs="Arial"/>
          <w:sz w:val="20"/>
          <w:szCs w:val="20"/>
          <w:vertAlign w:val="superscript"/>
          <w:lang w:val="pl-PL"/>
        </w:rPr>
        <w:t xml:space="preserve"> </w:t>
      </w:r>
    </w:p>
    <w:p w:rsidR="000013FD" w:rsidRDefault="000013FD" w:rsidP="000013FD">
      <w:pPr>
        <w:pStyle w:val="Bezodstpw"/>
        <w:spacing w:line="480" w:lineRule="auto"/>
        <w:jc w:val="both"/>
        <w:rPr>
          <w:rFonts w:ascii="Arial" w:hAnsi="Arial" w:cs="Arial"/>
          <w:sz w:val="20"/>
          <w:szCs w:val="20"/>
          <w:lang w:val="pl-PL" w:eastAsia="ar-SA"/>
        </w:rPr>
      </w:pPr>
    </w:p>
    <w:p w:rsidR="00EE2191" w:rsidRPr="00EE2191" w:rsidRDefault="00EE2191" w:rsidP="00EE2191">
      <w:pPr>
        <w:pStyle w:val="Bezodstpw"/>
        <w:rPr>
          <w:rFonts w:ascii="Arial" w:hAnsi="Arial" w:cs="Arial"/>
          <w:sz w:val="20"/>
          <w:szCs w:val="20"/>
          <w:vertAlign w:val="superscript"/>
          <w:lang w:val="pl-PL"/>
        </w:rPr>
      </w:pPr>
      <w:r>
        <w:rPr>
          <w:rFonts w:ascii="Arial" w:hAnsi="Arial" w:cs="Arial"/>
          <w:sz w:val="20"/>
          <w:szCs w:val="20"/>
          <w:vertAlign w:val="superscript"/>
          <w:lang w:val="pl-PL"/>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7A1F48">
      <w:pPr>
        <w:pStyle w:val="Bezodstpw"/>
        <w:numPr>
          <w:ilvl w:val="0"/>
          <w:numId w:val="87"/>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0621C2" w:rsidRPr="0008586E" w:rsidRDefault="000621C2" w:rsidP="007A1F48">
      <w:pPr>
        <w:pStyle w:val="Bezodstpw"/>
        <w:numPr>
          <w:ilvl w:val="0"/>
          <w:numId w:val="87"/>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0621C2" w:rsidRPr="0008586E" w:rsidRDefault="000621C2" w:rsidP="007A1F48">
      <w:pPr>
        <w:pStyle w:val="Bezodstpw"/>
        <w:numPr>
          <w:ilvl w:val="0"/>
          <w:numId w:val="87"/>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0621C2" w:rsidRPr="0008586E" w:rsidRDefault="000621C2" w:rsidP="007A1F48">
      <w:pPr>
        <w:pStyle w:val="Bezodstpw"/>
        <w:numPr>
          <w:ilvl w:val="0"/>
          <w:numId w:val="87"/>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lastRenderedPageBreak/>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1A4A17" w:rsidRDefault="001A4A17">
      <w:pPr>
        <w:suppressAutoHyphens w:val="0"/>
        <w:spacing w:after="0" w:line="240" w:lineRule="auto"/>
        <w:rPr>
          <w:rFonts w:ascii="Arial" w:hAnsi="Arial" w:cs="Arial"/>
          <w:b/>
          <w:bCs/>
          <w:spacing w:val="5"/>
          <w:kern w:val="1"/>
          <w:u w:val="single"/>
          <w:lang w:val="pl-PL"/>
        </w:rPr>
      </w:pPr>
      <w:bookmarkStart w:id="129" w:name="_Toc424194590"/>
      <w:r>
        <w:br w:type="page"/>
      </w:r>
    </w:p>
    <w:p w:rsidR="001A4A17" w:rsidRPr="00C04D83" w:rsidRDefault="00C04D83" w:rsidP="001A4A17">
      <w:pPr>
        <w:pStyle w:val="Bezodstpw"/>
        <w:jc w:val="both"/>
        <w:rPr>
          <w:rFonts w:ascii="Arial" w:hAnsi="Arial" w:cs="Arial"/>
          <w:i/>
          <w:noProof/>
          <w:sz w:val="20"/>
          <w:szCs w:val="20"/>
          <w:lang w:val="pl-PL"/>
        </w:rPr>
      </w:pPr>
      <w:r w:rsidRPr="00C04D83">
        <w:rPr>
          <w:rFonts w:ascii="Arial" w:hAnsi="Arial" w:cs="Arial"/>
          <w:b/>
          <w:i/>
          <w:sz w:val="20"/>
          <w:szCs w:val="20"/>
          <w:lang w:val="pl-PL"/>
        </w:rPr>
        <w:lastRenderedPageBreak/>
        <w:t>Załącznik do Formularza nr 3</w:t>
      </w:r>
      <w:r w:rsidRPr="00C04D83">
        <w:rPr>
          <w:rFonts w:ascii="Arial" w:hAnsi="Arial" w:cs="Arial"/>
          <w:i/>
          <w:sz w:val="20"/>
          <w:szCs w:val="20"/>
          <w:lang w:val="pl-PL"/>
        </w:rPr>
        <w:t xml:space="preserve"> – Zobowiązanie podmiotu trzeciego do udostępnienia osób zdolnych do realizacji zamówienia (na podstawie art. 26 ust. 2b ustawy)</w:t>
      </w: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1A4A17" w:rsidRPr="00D661C5" w:rsidRDefault="001A4A17" w:rsidP="001A4A17">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w:t>
      </w:r>
      <w:r w:rsidR="00717F46" w:rsidRPr="00A76DD8">
        <w:rPr>
          <w:rFonts w:ascii="Arial" w:hAnsi="Arial" w:cs="Arial"/>
          <w:b/>
          <w:sz w:val="20"/>
          <w:szCs w:val="20"/>
          <w:lang w:val="pl-PL"/>
        </w:rPr>
        <w:t>Budowa siłowni zewnętrznych na terenie gminy Stare Babice</w:t>
      </w:r>
      <w:r w:rsidRPr="00D661C5">
        <w:rPr>
          <w:rFonts w:ascii="Arial" w:hAnsi="Arial" w:cs="Arial"/>
          <w:b/>
          <w:sz w:val="20"/>
          <w:szCs w:val="20"/>
          <w:lang w:val="pl-PL"/>
        </w:rPr>
        <w:t>”</w:t>
      </w:r>
    </w:p>
    <w:p w:rsidR="001A4A17" w:rsidRPr="00D661C5" w:rsidRDefault="001A4A17" w:rsidP="001A4A17">
      <w:pPr>
        <w:jc w:val="both"/>
        <w:rPr>
          <w:rFonts w:ascii="Arial" w:hAnsi="Arial" w:cs="Arial"/>
          <w:b/>
          <w:sz w:val="20"/>
          <w:szCs w:val="20"/>
          <w:lang w:val="pl-PL"/>
        </w:rPr>
      </w:pPr>
    </w:p>
    <w:p w:rsidR="001A4A17" w:rsidRPr="00D661C5" w:rsidRDefault="001A4A17" w:rsidP="001A4A17">
      <w:pPr>
        <w:jc w:val="both"/>
        <w:rPr>
          <w:rFonts w:ascii="Arial" w:hAnsi="Arial" w:cs="Arial"/>
          <w:b/>
          <w:sz w:val="20"/>
          <w:szCs w:val="20"/>
          <w:lang w:val="pl-PL"/>
        </w:rPr>
      </w:pPr>
      <w:r w:rsidRPr="00D661C5">
        <w:rPr>
          <w:rFonts w:ascii="Arial" w:hAnsi="Arial" w:cs="Arial"/>
          <w:b/>
          <w:sz w:val="20"/>
          <w:szCs w:val="20"/>
          <w:lang w:val="pl-PL"/>
        </w:rPr>
        <w:t>ZAMAWIAJĄCY:</w:t>
      </w:r>
    </w:p>
    <w:p w:rsidR="001A4A17" w:rsidRPr="00D661C5" w:rsidRDefault="001A4A17" w:rsidP="001A4A17">
      <w:pPr>
        <w:pStyle w:val="Bezodstpw"/>
        <w:rPr>
          <w:rFonts w:ascii="Arial" w:hAnsi="Arial" w:cs="Arial"/>
          <w:sz w:val="20"/>
          <w:szCs w:val="20"/>
          <w:lang w:val="pl-PL"/>
        </w:rPr>
      </w:pPr>
      <w:r w:rsidRPr="00D661C5">
        <w:rPr>
          <w:rFonts w:ascii="Arial" w:hAnsi="Arial" w:cs="Arial"/>
          <w:sz w:val="20"/>
          <w:szCs w:val="20"/>
          <w:lang w:val="pl-PL"/>
        </w:rPr>
        <w:t>Gmina Stare Babice</w:t>
      </w:r>
    </w:p>
    <w:p w:rsidR="001A4A17" w:rsidRPr="00D661C5" w:rsidRDefault="001A4A17" w:rsidP="001A4A17">
      <w:pPr>
        <w:pStyle w:val="Bezodstpw"/>
        <w:rPr>
          <w:rFonts w:ascii="Arial" w:hAnsi="Arial" w:cs="Arial"/>
          <w:sz w:val="20"/>
          <w:szCs w:val="20"/>
          <w:lang w:val="pl-PL"/>
        </w:rPr>
      </w:pPr>
      <w:r w:rsidRPr="00D661C5">
        <w:rPr>
          <w:rFonts w:ascii="Arial" w:hAnsi="Arial" w:cs="Arial"/>
          <w:sz w:val="20"/>
          <w:szCs w:val="20"/>
          <w:lang w:val="pl-PL"/>
        </w:rPr>
        <w:t>ul. Rynek 32</w:t>
      </w:r>
    </w:p>
    <w:p w:rsidR="001A4A17" w:rsidRPr="00D661C5" w:rsidRDefault="001A4A17" w:rsidP="001A4A17">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1A4A17" w:rsidRPr="00D661C5" w:rsidRDefault="001A4A17" w:rsidP="001A4A17">
      <w:pPr>
        <w:spacing w:line="240" w:lineRule="auto"/>
        <w:jc w:val="both"/>
        <w:rPr>
          <w:rFonts w:ascii="Arial" w:hAnsi="Arial" w:cs="Arial"/>
          <w:b/>
          <w:sz w:val="20"/>
          <w:szCs w:val="20"/>
          <w:lang w:val="pl-PL"/>
        </w:rPr>
      </w:pPr>
    </w:p>
    <w:p w:rsidR="001A4A17" w:rsidRPr="00D661C5" w:rsidRDefault="001A4A17" w:rsidP="001A4A17">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1A4A17" w:rsidRPr="00D661C5" w:rsidRDefault="001A4A17" w:rsidP="001A4A17">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1A4A17" w:rsidRPr="00D661C5" w:rsidRDefault="001A4A17" w:rsidP="001A4A17">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1A4A17" w:rsidRPr="00D661C5" w:rsidRDefault="001A4A17" w:rsidP="001A4A17">
      <w:pPr>
        <w:pStyle w:val="Bezodstpw"/>
        <w:jc w:val="center"/>
        <w:rPr>
          <w:rFonts w:ascii="Arial" w:hAnsi="Arial" w:cs="Arial"/>
          <w:b/>
          <w:sz w:val="18"/>
          <w:szCs w:val="18"/>
          <w:lang w:val="pl-PL"/>
        </w:rPr>
      </w:pPr>
    </w:p>
    <w:p w:rsidR="001A4A17" w:rsidRPr="00D661C5" w:rsidRDefault="001A4A17" w:rsidP="001A4A17">
      <w:pPr>
        <w:pStyle w:val="Bezodstpw"/>
        <w:jc w:val="center"/>
        <w:rPr>
          <w:rFonts w:ascii="Arial" w:hAnsi="Arial" w:cs="Arial"/>
          <w:b/>
          <w:sz w:val="18"/>
          <w:szCs w:val="18"/>
          <w:lang w:val="pl-PL"/>
        </w:rPr>
      </w:pPr>
    </w:p>
    <w:p w:rsidR="001A4A17" w:rsidRPr="00D661C5" w:rsidRDefault="001A4A17" w:rsidP="001A4A17">
      <w:pPr>
        <w:pStyle w:val="Bezodstpw"/>
        <w:jc w:val="center"/>
        <w:rPr>
          <w:rFonts w:ascii="Arial" w:hAnsi="Arial" w:cs="Arial"/>
          <w:b/>
          <w:sz w:val="18"/>
          <w:szCs w:val="18"/>
          <w:lang w:val="pl-PL"/>
        </w:rPr>
      </w:pPr>
    </w:p>
    <w:p w:rsidR="001A4A17" w:rsidRPr="00D661C5" w:rsidRDefault="001A4A17" w:rsidP="001A4A17">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1A4A17" w:rsidRPr="00D661C5" w:rsidRDefault="001A4A17" w:rsidP="001A4A17">
      <w:pPr>
        <w:spacing w:after="0" w:line="240" w:lineRule="auto"/>
        <w:jc w:val="center"/>
        <w:rPr>
          <w:rFonts w:ascii="Arial" w:hAnsi="Arial" w:cs="Arial"/>
          <w:b/>
          <w:sz w:val="20"/>
          <w:szCs w:val="20"/>
          <w:lang w:val="pl-PL" w:eastAsia="ar-SA"/>
        </w:rPr>
      </w:pP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1A4A17" w:rsidRPr="00D661C5" w:rsidRDefault="001A4A17" w:rsidP="001A4A17">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1A4A17" w:rsidRPr="00D661C5" w:rsidRDefault="001A4A17" w:rsidP="001A4A17">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1A4A17" w:rsidRPr="00D661C5" w:rsidRDefault="001A4A17" w:rsidP="001A4A17">
      <w:pPr>
        <w:pStyle w:val="Bezodstpw"/>
        <w:spacing w:line="480" w:lineRule="auto"/>
        <w:jc w:val="both"/>
        <w:rPr>
          <w:rFonts w:ascii="Arial" w:hAnsi="Arial"/>
          <w:sz w:val="20"/>
          <w:vertAlign w:val="superscript"/>
          <w:lang w:val="pl-PL"/>
        </w:rPr>
      </w:pPr>
      <w:r w:rsidRPr="00D661C5">
        <w:rPr>
          <w:rFonts w:ascii="Arial" w:hAnsi="Arial" w:cs="Arial"/>
          <w:sz w:val="20"/>
          <w:szCs w:val="20"/>
          <w:lang w:val="pl-PL"/>
        </w:rPr>
        <w:t>na okres korzystania z nich przy wykonywaniu zamówienia pn.: „</w:t>
      </w:r>
      <w:r w:rsidR="00717F46" w:rsidRPr="00717F46">
        <w:rPr>
          <w:rFonts w:ascii="Arial" w:hAnsi="Arial" w:cs="Arial"/>
          <w:sz w:val="20"/>
          <w:szCs w:val="20"/>
          <w:lang w:val="pl-PL"/>
        </w:rPr>
        <w:t>Budowa siłowni zewnętrznych na terenie gminy Stare Babice</w:t>
      </w:r>
      <w:r w:rsidRPr="00717F46">
        <w:rPr>
          <w:rFonts w:ascii="Arial" w:hAnsi="Arial" w:cs="Arial"/>
          <w:sz w:val="20"/>
          <w:szCs w:val="20"/>
          <w:lang w:val="pl-PL"/>
        </w:rPr>
        <w:t>”</w:t>
      </w:r>
      <w:r w:rsidRPr="00D661C5">
        <w:rPr>
          <w:rFonts w:ascii="Arial" w:hAnsi="Arial" w:cs="Arial"/>
          <w:sz w:val="20"/>
          <w:szCs w:val="20"/>
          <w:lang w:val="pl-PL"/>
        </w:rPr>
        <w:t xml:space="preserve">, </w:t>
      </w:r>
    </w:p>
    <w:p w:rsidR="001A4A17" w:rsidRPr="00D661C5" w:rsidRDefault="001A4A17" w:rsidP="001A4A17">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1A4A17" w:rsidRPr="00D661C5" w:rsidRDefault="001A4A17" w:rsidP="001A4A17">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1A4A17" w:rsidRPr="00D661C5" w:rsidRDefault="001A4A17" w:rsidP="001A4A1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1A4A17" w:rsidRPr="00D661C5" w:rsidRDefault="001A4A17" w:rsidP="001A4A17">
      <w:pPr>
        <w:pStyle w:val="Bezodstpw"/>
        <w:spacing w:line="480" w:lineRule="auto"/>
        <w:jc w:val="both"/>
        <w:rPr>
          <w:rFonts w:ascii="Arial" w:hAnsi="Arial" w:cs="Arial"/>
          <w:sz w:val="20"/>
          <w:szCs w:val="20"/>
          <w:lang w:val="pl-PL"/>
        </w:rPr>
      </w:pPr>
    </w:p>
    <w:p w:rsidR="001A4A17" w:rsidRPr="00D661C5" w:rsidRDefault="001A4A17" w:rsidP="001A4A17">
      <w:pPr>
        <w:pStyle w:val="Bezodstpw"/>
        <w:spacing w:line="480" w:lineRule="auto"/>
        <w:jc w:val="center"/>
        <w:rPr>
          <w:rFonts w:ascii="Arial" w:hAnsi="Arial" w:cs="Arial"/>
          <w:b/>
          <w:sz w:val="20"/>
          <w:szCs w:val="20"/>
          <w:lang w:val="pl-PL"/>
        </w:rPr>
      </w:pPr>
    </w:p>
    <w:p w:rsidR="001A4A17" w:rsidRPr="00D661C5" w:rsidRDefault="001A4A17" w:rsidP="001A4A17">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49186D" w:rsidRDefault="001A4A17" w:rsidP="001A4A17">
      <w:pPr>
        <w:suppressAutoHyphens w:val="0"/>
        <w:spacing w:after="0" w:line="240" w:lineRule="auto"/>
        <w:ind w:left="360"/>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49186D" w:rsidRDefault="0049186D">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9186D" w:rsidRDefault="0049186D" w:rsidP="0049186D">
      <w:pPr>
        <w:suppressAutoHyphens w:val="0"/>
        <w:spacing w:after="0"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49186D" w:rsidRDefault="0049186D" w:rsidP="0049186D">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49186D" w:rsidRDefault="0049186D" w:rsidP="0049186D">
      <w:pPr>
        <w:pStyle w:val="Bezodstpw"/>
        <w:jc w:val="both"/>
        <w:rPr>
          <w:rFonts w:ascii="Arial" w:hAnsi="Arial"/>
          <w:i/>
          <w:sz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717F46" w:rsidRPr="00A76DD8">
        <w:rPr>
          <w:rFonts w:ascii="Arial" w:hAnsi="Arial" w:cs="Arial"/>
          <w:b/>
          <w:sz w:val="20"/>
          <w:szCs w:val="20"/>
          <w:lang w:val="pl-PL"/>
        </w:rPr>
        <w:t>Budowa siłowni zewnętrznych na terenie gminy Stare Babice</w:t>
      </w:r>
      <w:r w:rsidRPr="00D6321C">
        <w:rPr>
          <w:rFonts w:ascii="Arial" w:hAnsi="Arial" w:cs="Arial"/>
          <w:b/>
          <w:sz w:val="20"/>
          <w:szCs w:val="20"/>
          <w:lang w:val="pl-PL"/>
        </w:rPr>
        <w:t>”</w:t>
      </w:r>
    </w:p>
    <w:p w:rsidR="0049186D" w:rsidRPr="009A2E41" w:rsidRDefault="0049186D" w:rsidP="0049186D">
      <w:pPr>
        <w:pStyle w:val="Bezodstpw"/>
        <w:jc w:val="both"/>
        <w:rPr>
          <w:rFonts w:ascii="Arial" w:hAnsi="Arial"/>
          <w:sz w:val="20"/>
          <w:lang w:val="pl-PL"/>
        </w:rPr>
      </w:pPr>
    </w:p>
    <w:p w:rsidR="0049186D" w:rsidRPr="00EB077B" w:rsidRDefault="0049186D" w:rsidP="0049186D">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49186D" w:rsidRPr="00EB077B" w:rsidRDefault="0049186D" w:rsidP="0049186D">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r w:rsidR="00876EB2">
        <w:rPr>
          <w:rFonts w:ascii="Arial" w:hAnsi="Arial" w:cs="Arial"/>
          <w:b w:val="0"/>
          <w:bCs/>
          <w:i/>
          <w:sz w:val="20"/>
          <w:lang w:val="pl-PL" w:eastAsia="ar-SA"/>
        </w:rPr>
        <w:t xml:space="preserve"> – nie dołączenie Formularza </w:t>
      </w:r>
      <w:r w:rsidR="00243FF9">
        <w:rPr>
          <w:rFonts w:ascii="Arial" w:hAnsi="Arial" w:cs="Arial"/>
          <w:b w:val="0"/>
          <w:bCs/>
          <w:i/>
          <w:sz w:val="20"/>
          <w:lang w:val="pl-PL" w:eastAsia="ar-SA"/>
        </w:rPr>
        <w:t xml:space="preserve">do oferty </w:t>
      </w:r>
      <w:r w:rsidR="00876EB2">
        <w:rPr>
          <w:rFonts w:ascii="Arial" w:hAnsi="Arial" w:cs="Arial"/>
          <w:b w:val="0"/>
          <w:bCs/>
          <w:i/>
          <w:sz w:val="20"/>
          <w:lang w:val="pl-PL" w:eastAsia="ar-SA"/>
        </w:rPr>
        <w:t>jest jednoznaczne z akceptacją przez Wykonawcę urządzeń przewidzianych w dokumentacji projektowej</w:t>
      </w:r>
      <w:r w:rsidRPr="00EB077B">
        <w:rPr>
          <w:rFonts w:ascii="Arial" w:hAnsi="Arial" w:cs="Arial"/>
          <w:b w:val="0"/>
          <w:bCs/>
          <w:i/>
          <w:sz w:val="20"/>
          <w:lang w:val="pl-PL" w:eastAsia="ar-SA"/>
        </w:rPr>
        <w:t>.</w:t>
      </w:r>
    </w:p>
    <w:p w:rsidR="0049186D" w:rsidRDefault="0049186D" w:rsidP="0049186D">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49186D" w:rsidRPr="00D62281" w:rsidRDefault="0049186D" w:rsidP="0049186D">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49186D" w:rsidRDefault="0049186D" w:rsidP="0049186D">
      <w:pPr>
        <w:pStyle w:val="Bezodstpw"/>
        <w:jc w:val="both"/>
        <w:rPr>
          <w:rFonts w:ascii="Arial" w:hAnsi="Arial"/>
          <w:sz w:val="20"/>
          <w:lang w:val="pl-PL"/>
        </w:rPr>
      </w:pPr>
    </w:p>
    <w:p w:rsidR="0049186D" w:rsidRDefault="0049186D" w:rsidP="0049186D">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49186D" w:rsidRDefault="0049186D" w:rsidP="0049186D">
      <w:pPr>
        <w:pStyle w:val="Bezodstpw"/>
        <w:jc w:val="both"/>
        <w:rPr>
          <w:rFonts w:ascii="Arial" w:hAnsi="Arial"/>
          <w:sz w:val="20"/>
          <w:lang w:val="pl-PL"/>
        </w:rPr>
      </w:pPr>
    </w:p>
    <w:p w:rsidR="0049186D" w:rsidRDefault="0049186D" w:rsidP="0049186D">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49186D" w:rsidRDefault="0049186D" w:rsidP="0049186D">
      <w:pPr>
        <w:pStyle w:val="Bezodstpw"/>
        <w:jc w:val="both"/>
        <w:rPr>
          <w:rFonts w:ascii="Arial" w:hAnsi="Arial"/>
          <w:sz w:val="20"/>
          <w:lang w:val="pl-PL"/>
        </w:rPr>
      </w:pPr>
    </w:p>
    <w:p w:rsidR="0049186D" w:rsidRPr="00D62281" w:rsidRDefault="0049186D" w:rsidP="0049186D">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49186D" w:rsidRDefault="0049186D" w:rsidP="0049186D">
      <w:pPr>
        <w:pStyle w:val="Bezodstpw"/>
        <w:jc w:val="both"/>
        <w:rPr>
          <w:rFonts w:ascii="Arial" w:hAnsi="Arial"/>
          <w:sz w:val="20"/>
          <w:lang w:val="pl-PL"/>
        </w:rPr>
      </w:pPr>
    </w:p>
    <w:p w:rsidR="0049186D" w:rsidRPr="00D62281" w:rsidRDefault="0049186D" w:rsidP="0049186D">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49186D" w:rsidRPr="00D62281" w:rsidRDefault="0049186D" w:rsidP="0049186D">
      <w:pPr>
        <w:pStyle w:val="Bezodstpw"/>
        <w:jc w:val="both"/>
        <w:rPr>
          <w:rFonts w:ascii="Arial" w:hAnsi="Arial"/>
          <w:sz w:val="20"/>
          <w:lang w:val="pl-PL"/>
        </w:rPr>
      </w:pPr>
      <w:r w:rsidRPr="00D62281">
        <w:rPr>
          <w:rFonts w:ascii="Arial" w:hAnsi="Arial"/>
          <w:sz w:val="20"/>
          <w:lang w:val="pl-PL"/>
        </w:rPr>
        <w:t>wymaganie jakości bez wskazania punktu odniesienia.</w:t>
      </w:r>
    </w:p>
    <w:p w:rsidR="0049186D" w:rsidRDefault="0049186D" w:rsidP="0049186D">
      <w:pPr>
        <w:pStyle w:val="Tekstpodstawowy21"/>
        <w:jc w:val="both"/>
        <w:rPr>
          <w:rFonts w:ascii="Arial" w:hAnsi="Arial"/>
          <w:sz w:val="20"/>
          <w:lang w:val="pl-PL"/>
        </w:rPr>
      </w:pPr>
    </w:p>
    <w:p w:rsidR="0049186D" w:rsidRPr="00E162CB" w:rsidRDefault="0049186D" w:rsidP="0049186D">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49186D" w:rsidRDefault="0049186D" w:rsidP="0049186D">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49186D" w:rsidTr="00240C5E">
        <w:tc>
          <w:tcPr>
            <w:tcW w:w="2376" w:type="dxa"/>
            <w:vAlign w:val="center"/>
          </w:tcPr>
          <w:p w:rsidR="0049186D" w:rsidRDefault="0049186D" w:rsidP="00240C5E">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49186D" w:rsidRDefault="0049186D" w:rsidP="00240C5E">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49186D" w:rsidRDefault="0049186D" w:rsidP="00240C5E">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49186D" w:rsidTr="00240C5E">
        <w:tc>
          <w:tcPr>
            <w:tcW w:w="2376" w:type="dxa"/>
          </w:tcPr>
          <w:p w:rsidR="0049186D" w:rsidRDefault="0049186D" w:rsidP="00240C5E">
            <w:pPr>
              <w:pStyle w:val="Tekstpodstawowy21"/>
              <w:jc w:val="both"/>
              <w:rPr>
                <w:rFonts w:ascii="Arial" w:hAnsi="Arial" w:cs="Arial"/>
                <w:b w:val="0"/>
                <w:sz w:val="20"/>
                <w:lang w:val="pl-PL" w:eastAsia="ar-SA"/>
              </w:rPr>
            </w:pPr>
          </w:p>
        </w:tc>
        <w:tc>
          <w:tcPr>
            <w:tcW w:w="3261" w:type="dxa"/>
          </w:tcPr>
          <w:p w:rsidR="0049186D" w:rsidRDefault="0049186D" w:rsidP="00240C5E">
            <w:pPr>
              <w:pStyle w:val="Tekstpodstawowy21"/>
              <w:jc w:val="both"/>
              <w:rPr>
                <w:rFonts w:ascii="Arial" w:hAnsi="Arial" w:cs="Arial"/>
                <w:b w:val="0"/>
                <w:sz w:val="20"/>
                <w:lang w:val="pl-PL" w:eastAsia="ar-SA"/>
              </w:rPr>
            </w:pPr>
          </w:p>
        </w:tc>
        <w:tc>
          <w:tcPr>
            <w:tcW w:w="3543" w:type="dxa"/>
          </w:tcPr>
          <w:p w:rsidR="0049186D" w:rsidRDefault="0049186D" w:rsidP="00240C5E">
            <w:pPr>
              <w:pStyle w:val="Tekstpodstawowy21"/>
              <w:jc w:val="both"/>
              <w:rPr>
                <w:rFonts w:ascii="Arial" w:hAnsi="Arial" w:cs="Arial"/>
                <w:b w:val="0"/>
                <w:sz w:val="20"/>
                <w:lang w:val="pl-PL" w:eastAsia="ar-SA"/>
              </w:rPr>
            </w:pPr>
          </w:p>
        </w:tc>
      </w:tr>
    </w:tbl>
    <w:p w:rsidR="0049186D" w:rsidRDefault="0049186D" w:rsidP="0049186D">
      <w:pPr>
        <w:suppressAutoHyphens w:val="0"/>
        <w:jc w:val="both"/>
        <w:rPr>
          <w:rFonts w:ascii="Arial" w:hAnsi="Arial" w:cs="Arial"/>
          <w:bCs/>
          <w:color w:val="000000"/>
          <w:lang w:eastAsia="pl-PL"/>
        </w:rPr>
      </w:pPr>
    </w:p>
    <w:p w:rsidR="0049186D" w:rsidRPr="00E162CB" w:rsidRDefault="0049186D" w:rsidP="0049186D">
      <w:pPr>
        <w:suppressAutoHyphens w:val="0"/>
        <w:jc w:val="both"/>
        <w:rPr>
          <w:rFonts w:ascii="Arial" w:hAnsi="Arial" w:cs="Arial"/>
          <w:bCs/>
          <w:color w:val="000000"/>
          <w:sz w:val="20"/>
          <w:szCs w:val="20"/>
          <w:lang w:val="pl-PL" w:eastAsia="pl-PL"/>
        </w:rPr>
      </w:pPr>
    </w:p>
    <w:p w:rsidR="0049186D" w:rsidRDefault="0049186D" w:rsidP="0049186D">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1A4A17" w:rsidRDefault="0049186D" w:rsidP="0049186D">
      <w:pPr>
        <w:suppressAutoHyphens w:val="0"/>
        <w:spacing w:after="0" w:line="240" w:lineRule="auto"/>
        <w:ind w:left="360"/>
        <w:rPr>
          <w:rFonts w:ascii="Arial" w:hAnsi="Arial" w:cs="Arial"/>
          <w:b/>
          <w:bCs/>
          <w:spacing w:val="5"/>
          <w:kern w:val="1"/>
          <w:u w:val="single"/>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r w:rsidR="001A4A17">
        <w:br w:type="page"/>
      </w:r>
    </w:p>
    <w:p w:rsidR="00513D1A" w:rsidRPr="0008586E" w:rsidRDefault="00513D1A" w:rsidP="0007421E">
      <w:pPr>
        <w:pStyle w:val="Nagwekspisutreci"/>
        <w:pageBreakBefore/>
        <w:spacing w:line="240" w:lineRule="auto"/>
        <w:ind w:left="0" w:firstLine="0"/>
        <w:jc w:val="both"/>
      </w:pPr>
      <w:r w:rsidRPr="0008586E">
        <w:lastRenderedPageBreak/>
        <w:t>Wz</w:t>
      </w:r>
      <w:r w:rsidR="00F31335">
        <w:t>ór</w:t>
      </w:r>
      <w:r w:rsidRPr="0008586E">
        <w:t xml:space="preserve"> um</w:t>
      </w:r>
      <w:r w:rsidR="00F31335">
        <w:t>owy</w:t>
      </w:r>
      <w:r w:rsidRPr="0008586E">
        <w:t xml:space="preserve"> w sprawie zamówienia publicznego.</w:t>
      </w:r>
      <w:bookmarkEnd w:id="127"/>
      <w:bookmarkEnd w:id="129"/>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w:t>
      </w:r>
      <w:r w:rsidR="004022CC">
        <w:rPr>
          <w:rFonts w:ascii="Arial" w:hAnsi="Arial" w:cs="Arial"/>
          <w:sz w:val="20"/>
          <w:szCs w:val="20"/>
          <w:lang w:val="pl-PL"/>
        </w:rPr>
        <w:t>6</w:t>
      </w:r>
    </w:p>
    <w:p w:rsidR="00E61DDA" w:rsidRDefault="00E61DDA"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022CC">
        <w:rPr>
          <w:rFonts w:ascii="Arial" w:hAnsi="Arial" w:cs="Arial"/>
          <w:sz w:val="20"/>
          <w:szCs w:val="20"/>
          <w:lang w:val="pl-PL"/>
        </w:rPr>
        <w:t>6</w:t>
      </w:r>
    </w:p>
    <w:p w:rsidR="00F7016D" w:rsidRPr="00F7016D" w:rsidRDefault="00F7016D" w:rsidP="00F7016D">
      <w:pPr>
        <w:pStyle w:val="Bezodstpw"/>
        <w:jc w:val="both"/>
        <w:rPr>
          <w:lang w:val="pl-PL"/>
        </w:rPr>
      </w:pPr>
      <w:r>
        <w:rPr>
          <w:rFonts w:ascii="Arial" w:hAnsi="Arial" w:cs="Arial"/>
          <w:sz w:val="20"/>
          <w:szCs w:val="20"/>
          <w:lang w:val="pl-PL"/>
        </w:rPr>
        <w:t xml:space="preserve">zawarta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działającego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r>
        <w:rPr>
          <w:rFonts w:ascii="Arial" w:hAnsi="Arial" w:cs="Arial"/>
          <w:sz w:val="20"/>
          <w:szCs w:val="20"/>
          <w:lang w:val="pl-PL"/>
        </w:rPr>
        <w:t>a</w:t>
      </w:r>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posiadającym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r>
        <w:rPr>
          <w:rFonts w:ascii="Arial" w:hAnsi="Arial" w:cs="Arial"/>
          <w:sz w:val="20"/>
          <w:szCs w:val="20"/>
          <w:lang w:val="pl-PL"/>
        </w:rPr>
        <w:t xml:space="preserve">reprezentowanym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C617FE" w:rsidRPr="00775EC8" w:rsidRDefault="00C617FE" w:rsidP="00C617FE">
      <w:pPr>
        <w:pStyle w:val="Bezodstpw"/>
        <w:rPr>
          <w:rFonts w:ascii="Arial" w:hAnsi="Arial" w:cs="Arial"/>
          <w:b/>
          <w:sz w:val="20"/>
          <w:lang w:val="pl-PL"/>
        </w:rPr>
      </w:pPr>
      <w:r w:rsidRPr="00775EC8">
        <w:rPr>
          <w:rFonts w:ascii="Arial" w:hAnsi="Arial" w:cs="Arial"/>
          <w:b/>
          <w:sz w:val="20"/>
          <w:lang w:val="pl-PL"/>
        </w:rPr>
        <w:t xml:space="preserve">Budowa </w:t>
      </w:r>
      <w:r>
        <w:rPr>
          <w:rFonts w:ascii="Arial" w:hAnsi="Arial" w:cs="Arial"/>
          <w:b/>
          <w:sz w:val="20"/>
          <w:lang w:val="pl-PL"/>
        </w:rPr>
        <w:t>siłowni zewnętrznych w g</w:t>
      </w:r>
      <w:r w:rsidRPr="00775EC8">
        <w:rPr>
          <w:rFonts w:ascii="Arial" w:hAnsi="Arial" w:cs="Arial"/>
          <w:b/>
          <w:sz w:val="20"/>
          <w:lang w:val="pl-PL"/>
        </w:rPr>
        <w:t>minie Stare Babice.</w:t>
      </w:r>
    </w:p>
    <w:p w:rsidR="00C617FE" w:rsidRDefault="00C617FE" w:rsidP="00C617FE">
      <w:pPr>
        <w:pStyle w:val="Bezodstpw"/>
        <w:rPr>
          <w:rFonts w:ascii="Arial" w:hAnsi="Arial" w:cs="Arial"/>
          <w:b/>
          <w:sz w:val="20"/>
          <w:lang w:val="pl-PL"/>
        </w:rPr>
      </w:pPr>
    </w:p>
    <w:p w:rsidR="00C617FE" w:rsidRPr="00004E55" w:rsidRDefault="00C617FE" w:rsidP="00C617FE">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C617FE" w:rsidRPr="00F74201" w:rsidRDefault="00C617FE" w:rsidP="00C617FE">
      <w:pPr>
        <w:pStyle w:val="Bezodstpw"/>
        <w:jc w:val="both"/>
        <w:rPr>
          <w:rFonts w:ascii="Arial" w:hAnsi="Arial" w:cs="Arial"/>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0D337B" w:rsidRPr="00862097" w:rsidRDefault="000D337B" w:rsidP="007A1F48">
      <w:pPr>
        <w:pStyle w:val="Bezodstpw"/>
        <w:numPr>
          <w:ilvl w:val="0"/>
          <w:numId w:val="110"/>
        </w:numPr>
        <w:jc w:val="both"/>
        <w:rPr>
          <w:rFonts w:ascii="Arial" w:hAnsi="Arial" w:cs="Arial"/>
          <w:sz w:val="20"/>
          <w:szCs w:val="20"/>
          <w:lang w:val="pl-PL"/>
        </w:rPr>
      </w:pPr>
      <w:r w:rsidRPr="00862097">
        <w:rPr>
          <w:rFonts w:ascii="Arial" w:hAnsi="Arial" w:cs="Arial"/>
          <w:sz w:val="20"/>
          <w:szCs w:val="20"/>
          <w:lang w:val="pl-PL"/>
        </w:rPr>
        <w:t xml:space="preserve">Przedmiotem </w:t>
      </w:r>
      <w:r>
        <w:rPr>
          <w:rFonts w:ascii="Arial" w:hAnsi="Arial" w:cs="Arial"/>
          <w:sz w:val="20"/>
          <w:szCs w:val="20"/>
          <w:lang w:val="pl-PL"/>
        </w:rPr>
        <w:t>umowy</w:t>
      </w:r>
      <w:r w:rsidRPr="00862097">
        <w:rPr>
          <w:rFonts w:ascii="Arial" w:hAnsi="Arial" w:cs="Arial"/>
          <w:sz w:val="20"/>
          <w:szCs w:val="20"/>
          <w:lang w:val="pl-PL"/>
        </w:rPr>
        <w:t xml:space="preserve"> jest </w:t>
      </w:r>
      <w:r>
        <w:rPr>
          <w:rFonts w:ascii="Arial" w:hAnsi="Arial" w:cs="Arial"/>
          <w:sz w:val="20"/>
          <w:szCs w:val="20"/>
          <w:lang w:val="pl-PL"/>
        </w:rPr>
        <w:t>dostawa i montaż urządzeń siłowni zewnętrznych na terenie gminy Stare Babice, na który składa się</w:t>
      </w:r>
      <w:r w:rsidRPr="00862097">
        <w:rPr>
          <w:rFonts w:ascii="Arial" w:hAnsi="Arial" w:cs="Arial"/>
          <w:sz w:val="20"/>
          <w:szCs w:val="20"/>
          <w:lang w:val="pl-PL"/>
        </w:rPr>
        <w:t>:</w:t>
      </w:r>
    </w:p>
    <w:p w:rsidR="000D337B" w:rsidRPr="00927BAC" w:rsidRDefault="000D337B" w:rsidP="007A1F48">
      <w:pPr>
        <w:pStyle w:val="Bezodstpw"/>
        <w:numPr>
          <w:ilvl w:val="0"/>
          <w:numId w:val="111"/>
        </w:numPr>
        <w:jc w:val="both"/>
        <w:rPr>
          <w:rFonts w:ascii="Arial" w:hAnsi="Arial" w:cs="Arial"/>
          <w:bCs/>
          <w:sz w:val="20"/>
          <w:szCs w:val="20"/>
          <w:lang w:val="pl-PL"/>
        </w:rPr>
      </w:pPr>
      <w:r w:rsidRPr="00927BAC">
        <w:rPr>
          <w:rFonts w:ascii="Arial" w:hAnsi="Arial" w:cs="Arial"/>
          <w:bCs/>
          <w:sz w:val="20"/>
          <w:szCs w:val="20"/>
          <w:lang w:val="pl-PL"/>
        </w:rPr>
        <w:t>Zadanie 1 – Budowa siłowni zewnętrznej w Kwirynowie</w:t>
      </w:r>
      <w:r>
        <w:rPr>
          <w:rFonts w:ascii="Arial" w:hAnsi="Arial" w:cs="Arial"/>
          <w:bCs/>
          <w:sz w:val="20"/>
          <w:szCs w:val="20"/>
          <w:lang w:val="pl-PL"/>
        </w:rPr>
        <w:t>,</w:t>
      </w:r>
    </w:p>
    <w:p w:rsidR="000D337B" w:rsidRPr="00927BAC" w:rsidRDefault="000D337B" w:rsidP="007A1F48">
      <w:pPr>
        <w:pStyle w:val="Bezodstpw"/>
        <w:numPr>
          <w:ilvl w:val="0"/>
          <w:numId w:val="111"/>
        </w:numPr>
        <w:jc w:val="both"/>
        <w:rPr>
          <w:rFonts w:ascii="Arial" w:hAnsi="Arial" w:cs="Arial"/>
          <w:bCs/>
          <w:sz w:val="20"/>
          <w:szCs w:val="20"/>
          <w:lang w:val="pl-PL"/>
        </w:rPr>
      </w:pPr>
      <w:r w:rsidRPr="00927BAC">
        <w:rPr>
          <w:rFonts w:ascii="Arial" w:hAnsi="Arial" w:cs="Arial"/>
          <w:bCs/>
          <w:sz w:val="20"/>
          <w:szCs w:val="20"/>
          <w:lang w:val="pl-PL"/>
        </w:rPr>
        <w:t>Zadanie 2 – Budowa siłowni zewnętrznej w Zielonkach Parcelach</w:t>
      </w:r>
      <w:r>
        <w:rPr>
          <w:rFonts w:ascii="Arial" w:hAnsi="Arial" w:cs="Arial"/>
          <w:bCs/>
          <w:sz w:val="20"/>
          <w:szCs w:val="20"/>
          <w:lang w:val="pl-PL"/>
        </w:rPr>
        <w:t>,</w:t>
      </w:r>
    </w:p>
    <w:p w:rsidR="000D337B" w:rsidRPr="00927BAC" w:rsidRDefault="000D337B" w:rsidP="007A1F48">
      <w:pPr>
        <w:pStyle w:val="Bezodstpw"/>
        <w:numPr>
          <w:ilvl w:val="0"/>
          <w:numId w:val="111"/>
        </w:numPr>
        <w:jc w:val="both"/>
        <w:rPr>
          <w:rFonts w:ascii="Arial" w:hAnsi="Arial" w:cs="Arial"/>
          <w:bCs/>
          <w:sz w:val="20"/>
          <w:szCs w:val="20"/>
          <w:lang w:val="pl-PL"/>
        </w:rPr>
      </w:pPr>
      <w:r w:rsidRPr="00927BAC">
        <w:rPr>
          <w:rFonts w:ascii="Arial" w:hAnsi="Arial" w:cs="Arial"/>
          <w:bCs/>
          <w:sz w:val="20"/>
          <w:szCs w:val="20"/>
          <w:lang w:val="pl-PL"/>
        </w:rPr>
        <w:t>Zadanie 3 – Budowa siłowni zewnętrznej w Borzęcinie Dużym.</w:t>
      </w:r>
    </w:p>
    <w:p w:rsidR="000D337B" w:rsidRPr="00862097" w:rsidRDefault="000D337B" w:rsidP="007A1F48">
      <w:pPr>
        <w:pStyle w:val="Bezodstpw"/>
        <w:numPr>
          <w:ilvl w:val="0"/>
          <w:numId w:val="110"/>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umowy</w:t>
      </w:r>
      <w:r w:rsidRPr="0008586E">
        <w:rPr>
          <w:rFonts w:ascii="Arial" w:hAnsi="Arial" w:cs="Arial"/>
          <w:sz w:val="20"/>
          <w:szCs w:val="20"/>
          <w:lang w:val="pl-PL"/>
        </w:rPr>
        <w:t xml:space="preserve"> opisany jest szczegółowo w Specyfikacji Istotnych Warunków Zamówienia oraz  w dokumentacji projektowej</w:t>
      </w:r>
      <w:r>
        <w:rPr>
          <w:rFonts w:ascii="Arial" w:hAnsi="Arial" w:cs="Arial"/>
          <w:sz w:val="20"/>
          <w:szCs w:val="20"/>
          <w:lang w:val="pl-PL"/>
        </w:rPr>
        <w:t>.</w:t>
      </w:r>
    </w:p>
    <w:p w:rsidR="000D337B" w:rsidRPr="00A70886" w:rsidRDefault="000D337B" w:rsidP="007A1F48">
      <w:pPr>
        <w:pStyle w:val="Bezodstpw"/>
        <w:numPr>
          <w:ilvl w:val="0"/>
          <w:numId w:val="110"/>
        </w:numPr>
        <w:jc w:val="both"/>
        <w:rPr>
          <w:rFonts w:ascii="Arial" w:hAnsi="Arial" w:cs="Arial"/>
          <w:sz w:val="20"/>
          <w:szCs w:val="20"/>
          <w:lang w:val="pl-PL"/>
        </w:rPr>
      </w:pPr>
      <w:r w:rsidRPr="00A70886">
        <w:rPr>
          <w:rFonts w:ascii="Arial" w:hAnsi="Arial" w:cs="Arial"/>
          <w:sz w:val="20"/>
          <w:szCs w:val="20"/>
          <w:lang w:val="pl-PL"/>
        </w:rPr>
        <w:t xml:space="preserve">Przedmiot </w:t>
      </w:r>
      <w:r>
        <w:rPr>
          <w:rFonts w:ascii="Arial" w:hAnsi="Arial" w:cs="Arial"/>
          <w:sz w:val="20"/>
          <w:szCs w:val="20"/>
          <w:lang w:val="pl-PL"/>
        </w:rPr>
        <w:t>umowy</w:t>
      </w:r>
      <w:r w:rsidRPr="00A70886">
        <w:rPr>
          <w:rFonts w:ascii="Arial" w:hAnsi="Arial" w:cs="Arial"/>
          <w:sz w:val="20"/>
          <w:szCs w:val="20"/>
          <w:lang w:val="pl-PL"/>
        </w:rPr>
        <w:t xml:space="preserve"> obejmuje wykonanie m. in. następujących robót budowlanych oraz czynności:</w:t>
      </w:r>
    </w:p>
    <w:p w:rsidR="000D337B" w:rsidRDefault="000D337B" w:rsidP="007A1F48">
      <w:pPr>
        <w:pStyle w:val="Bezodstpw"/>
        <w:numPr>
          <w:ilvl w:val="0"/>
          <w:numId w:val="106"/>
        </w:numPr>
        <w:jc w:val="both"/>
        <w:rPr>
          <w:rFonts w:ascii="Arial" w:hAnsi="Arial" w:cs="Arial"/>
          <w:bCs/>
          <w:sz w:val="20"/>
          <w:szCs w:val="20"/>
          <w:lang w:val="pl-PL"/>
        </w:rPr>
      </w:pPr>
      <w:r w:rsidRPr="00A70886">
        <w:rPr>
          <w:rFonts w:ascii="Arial" w:hAnsi="Arial" w:cs="Arial"/>
          <w:bCs/>
          <w:sz w:val="20"/>
          <w:szCs w:val="20"/>
          <w:lang w:val="pl-PL"/>
        </w:rPr>
        <w:t>dostawa i montaż urządzeń siłowni zewnętrznej dla poszczególnych lokalizacji;</w:t>
      </w:r>
    </w:p>
    <w:p w:rsidR="000D337B" w:rsidRPr="00A70886" w:rsidRDefault="000D337B" w:rsidP="000D337B">
      <w:pPr>
        <w:pStyle w:val="Bezodstpw"/>
        <w:ind w:left="720"/>
        <w:jc w:val="both"/>
        <w:rPr>
          <w:rFonts w:ascii="Arial" w:hAnsi="Arial" w:cs="Arial"/>
          <w:bCs/>
          <w:sz w:val="20"/>
          <w:szCs w:val="20"/>
          <w:lang w:val="pl-PL"/>
        </w:rPr>
      </w:pPr>
      <w:r w:rsidRPr="000B7025">
        <w:rPr>
          <w:rFonts w:ascii="Arial" w:hAnsi="Arial" w:cs="Arial"/>
          <w:bCs/>
          <w:sz w:val="20"/>
          <w:szCs w:val="20"/>
          <w:lang w:val="pl-PL"/>
        </w:rPr>
        <w:t>Wykonawca zobowiązany jest dostarczyć urządzenia o następującej kolorystyce: pylony – żółte (PANTONE 116 CV lub kolor zbliżony) pozostała część urządzeń – niebieskie (PANT</w:t>
      </w:r>
      <w:r>
        <w:rPr>
          <w:rFonts w:ascii="Arial" w:hAnsi="Arial" w:cs="Arial"/>
          <w:bCs/>
          <w:sz w:val="20"/>
          <w:szCs w:val="20"/>
          <w:lang w:val="pl-PL"/>
        </w:rPr>
        <w:t>ONE 3005 CV lub kolor zbliżony);</w:t>
      </w:r>
    </w:p>
    <w:p w:rsidR="000D337B" w:rsidRPr="00A70886" w:rsidRDefault="000D337B" w:rsidP="007A1F48">
      <w:pPr>
        <w:pStyle w:val="Bezodstpw"/>
        <w:numPr>
          <w:ilvl w:val="0"/>
          <w:numId w:val="106"/>
        </w:numPr>
        <w:jc w:val="both"/>
        <w:rPr>
          <w:rFonts w:ascii="Arial" w:hAnsi="Arial" w:cs="Arial"/>
          <w:bCs/>
          <w:sz w:val="20"/>
          <w:szCs w:val="20"/>
          <w:lang w:val="pl-PL"/>
        </w:rPr>
      </w:pPr>
      <w:r w:rsidRPr="00A70886">
        <w:rPr>
          <w:rFonts w:ascii="Arial" w:hAnsi="Arial" w:cs="Arial"/>
          <w:bCs/>
          <w:sz w:val="20"/>
          <w:szCs w:val="20"/>
          <w:lang w:val="pl-PL"/>
        </w:rPr>
        <w:t>rekultywacja trawników;</w:t>
      </w:r>
    </w:p>
    <w:p w:rsidR="000D337B" w:rsidRDefault="000D337B" w:rsidP="007A1F48">
      <w:pPr>
        <w:pStyle w:val="Bezodstpw"/>
        <w:numPr>
          <w:ilvl w:val="0"/>
          <w:numId w:val="106"/>
        </w:numPr>
        <w:jc w:val="both"/>
        <w:rPr>
          <w:rFonts w:ascii="Arial" w:hAnsi="Arial" w:cs="Arial"/>
          <w:bCs/>
          <w:sz w:val="20"/>
          <w:szCs w:val="20"/>
          <w:lang w:val="pl-PL"/>
        </w:rPr>
      </w:pPr>
      <w:r w:rsidRPr="00A70886">
        <w:rPr>
          <w:rFonts w:ascii="Arial" w:hAnsi="Arial" w:cs="Arial"/>
          <w:bCs/>
          <w:sz w:val="20"/>
          <w:szCs w:val="20"/>
          <w:lang w:val="pl-PL"/>
        </w:rPr>
        <w:t>uzyskanie certyfikatu zgodnie z obowiązującymi normami (w tym norm z grupy PN-EN 1176)  na wykonane</w:t>
      </w:r>
      <w:r>
        <w:rPr>
          <w:rFonts w:ascii="Arial" w:hAnsi="Arial" w:cs="Arial"/>
          <w:bCs/>
          <w:sz w:val="20"/>
          <w:szCs w:val="20"/>
          <w:lang w:val="pl-PL"/>
        </w:rPr>
        <w:t xml:space="preserve"> prace i zamontowane urządzenia;</w:t>
      </w:r>
    </w:p>
    <w:p w:rsidR="000D337B" w:rsidRPr="0049186D" w:rsidRDefault="000D337B" w:rsidP="007A1F48">
      <w:pPr>
        <w:pStyle w:val="Bezodstpw"/>
        <w:numPr>
          <w:ilvl w:val="0"/>
          <w:numId w:val="106"/>
        </w:numPr>
        <w:jc w:val="both"/>
        <w:rPr>
          <w:rFonts w:ascii="Arial" w:hAnsi="Arial" w:cs="Arial"/>
          <w:bCs/>
          <w:sz w:val="20"/>
          <w:szCs w:val="20"/>
          <w:lang w:val="pl-PL"/>
        </w:rPr>
      </w:pPr>
      <w:r w:rsidRPr="0049186D">
        <w:rPr>
          <w:rFonts w:ascii="Arial" w:hAnsi="Arial" w:cs="Arial"/>
          <w:bCs/>
          <w:sz w:val="20"/>
          <w:szCs w:val="20"/>
          <w:lang w:val="pl-PL"/>
        </w:rPr>
        <w:t>w ramach zadania 3 Wykonawca zobowiązuje się do przeniesienia dwóch ławek i jednego kosza w miejsce wskazane przez Zamawiającego na terenie Placu Chopina w Borzęcinie Dużym.</w:t>
      </w:r>
    </w:p>
    <w:p w:rsidR="00C617FE" w:rsidRPr="000D337B" w:rsidRDefault="000D337B" w:rsidP="007A1F48">
      <w:pPr>
        <w:pStyle w:val="Bezodstpw"/>
        <w:numPr>
          <w:ilvl w:val="0"/>
          <w:numId w:val="110"/>
        </w:numPr>
        <w:jc w:val="both"/>
        <w:rPr>
          <w:rFonts w:ascii="Arial" w:hAnsi="Arial" w:cs="Arial"/>
          <w:sz w:val="20"/>
          <w:szCs w:val="20"/>
          <w:lang w:val="pl-PL"/>
        </w:rPr>
      </w:pPr>
      <w:r w:rsidRPr="00A70886">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p>
    <w:p w:rsidR="000D337B" w:rsidRDefault="000D337B" w:rsidP="000D337B">
      <w:pPr>
        <w:pStyle w:val="Bezodstpw"/>
        <w:rPr>
          <w:rFonts w:ascii="Arial" w:hAnsi="Arial" w:cs="Arial"/>
          <w:sz w:val="20"/>
          <w:lang w:val="pl-PL"/>
        </w:rPr>
      </w:pPr>
    </w:p>
    <w:p w:rsidR="000D337B" w:rsidRDefault="000D337B" w:rsidP="00C617FE">
      <w:pPr>
        <w:pStyle w:val="Bezodstpw"/>
        <w:jc w:val="center"/>
        <w:rPr>
          <w:rFonts w:ascii="Arial" w:hAnsi="Arial" w:cs="Arial"/>
          <w:sz w:val="20"/>
          <w:lang w:val="pl-PL"/>
        </w:rPr>
      </w:pPr>
    </w:p>
    <w:p w:rsidR="000D337B" w:rsidRDefault="000D337B"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lastRenderedPageBreak/>
        <w:t>§ 2</w:t>
      </w: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C617FE" w:rsidRPr="00004E55" w:rsidRDefault="00C617FE" w:rsidP="007A1F48">
      <w:pPr>
        <w:pStyle w:val="Bezodstpw"/>
        <w:numPr>
          <w:ilvl w:val="0"/>
          <w:numId w:val="97"/>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C617FE" w:rsidRPr="00004E55" w:rsidRDefault="00C617FE" w:rsidP="007A1F48">
      <w:pPr>
        <w:pStyle w:val="Bezodstpw"/>
        <w:numPr>
          <w:ilvl w:val="0"/>
          <w:numId w:val="97"/>
        </w:numPr>
        <w:jc w:val="both"/>
        <w:rPr>
          <w:rFonts w:ascii="Arial" w:hAnsi="Arial" w:cs="Arial"/>
          <w:sz w:val="20"/>
          <w:lang w:val="pl-PL"/>
        </w:rPr>
      </w:pPr>
      <w:r w:rsidRPr="00AA5874">
        <w:rPr>
          <w:rFonts w:ascii="Arial" w:hAnsi="Arial" w:cs="Arial"/>
          <w:sz w:val="20"/>
          <w:lang w:val="pl-PL"/>
        </w:rPr>
        <w:t xml:space="preserve">Wykonawca zobowiązuje się do wykonania przedmiotu umowy zgodnie z </w:t>
      </w:r>
      <w:r w:rsidRPr="00E43D82">
        <w:rPr>
          <w:rFonts w:ascii="Arial" w:hAnsi="Arial"/>
          <w:sz w:val="20"/>
          <w:lang w:val="pl-PL"/>
        </w:rPr>
        <w:t xml:space="preserve">SIWZ, </w:t>
      </w:r>
      <w:r>
        <w:rPr>
          <w:rFonts w:ascii="Arial" w:hAnsi="Arial"/>
          <w:sz w:val="20"/>
          <w:lang w:val="pl-PL"/>
        </w:rPr>
        <w:t>umową, dokumentacją projektową</w:t>
      </w:r>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lang w:val="pl-PL"/>
        </w:rPr>
        <w:t xml:space="preserve"> i polskimi normami tak, aby wykonany obiekt spełniał swoje przeznaczenie oraz oddania przedmiotu niniejszej umowy Zamawiającemu w terminie w niej uzgodnionym.</w:t>
      </w:r>
    </w:p>
    <w:p w:rsidR="00C617FE" w:rsidRDefault="00C617FE" w:rsidP="007A1F48">
      <w:pPr>
        <w:pStyle w:val="Bezodstpw"/>
        <w:numPr>
          <w:ilvl w:val="0"/>
          <w:numId w:val="97"/>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C617FE" w:rsidRPr="007101AA" w:rsidRDefault="00C617FE" w:rsidP="007A1F48">
      <w:pPr>
        <w:pStyle w:val="Bezodstpw"/>
        <w:numPr>
          <w:ilvl w:val="0"/>
          <w:numId w:val="97"/>
        </w:numPr>
        <w:jc w:val="both"/>
        <w:rPr>
          <w:rFonts w:ascii="Arial" w:hAnsi="Arial" w:cs="Arial"/>
          <w:sz w:val="20"/>
          <w:lang w:val="pl-PL"/>
        </w:rPr>
      </w:pPr>
      <w:r>
        <w:rPr>
          <w:rFonts w:ascii="Arial" w:hAnsi="Arial" w:cs="Arial"/>
          <w:sz w:val="20"/>
          <w:lang w:val="pl-PL"/>
        </w:rPr>
        <w:t>Błędy w ofercie obciążają Wykonawcę.</w:t>
      </w:r>
    </w:p>
    <w:p w:rsidR="008915AD" w:rsidRDefault="008915AD" w:rsidP="00C617FE">
      <w:pPr>
        <w:pStyle w:val="Bezodstpw"/>
        <w:jc w:val="center"/>
        <w:rPr>
          <w:rFonts w:ascii="Arial" w:hAnsi="Arial" w:cs="Arial"/>
          <w:sz w:val="20"/>
          <w:lang w:val="pl-PL"/>
        </w:rPr>
      </w:pPr>
    </w:p>
    <w:p w:rsidR="00C617FE" w:rsidRPr="00CF5344" w:rsidRDefault="00C617FE" w:rsidP="00C617FE">
      <w:pPr>
        <w:pStyle w:val="Bezodstpw"/>
        <w:jc w:val="center"/>
        <w:rPr>
          <w:rFonts w:ascii="Arial" w:hAnsi="Arial" w:cs="Arial"/>
          <w:sz w:val="20"/>
          <w:lang w:val="pl-PL"/>
        </w:rPr>
      </w:pPr>
      <w:r w:rsidRPr="00CF5344">
        <w:rPr>
          <w:rFonts w:ascii="Arial" w:hAnsi="Arial" w:cs="Arial"/>
          <w:sz w:val="20"/>
          <w:lang w:val="pl-PL"/>
        </w:rPr>
        <w:t>§ 3</w:t>
      </w:r>
      <w:r w:rsidRPr="00CF5344">
        <w:rPr>
          <w:rFonts w:ascii="Arial" w:hAnsi="Arial" w:cs="Arial"/>
          <w:sz w:val="20"/>
          <w:lang w:val="pl-PL"/>
        </w:rPr>
        <w:br/>
        <w:t>[warunki wykonania przedmiotu umowy]</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zobowiązuje się, przy wykonywaniu przedmiotu zamówienia, do odpowiedniej organizacji prac tak, aby zapewnić terminowe jej wykonanie.</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ponosi pełną odpowiedzialność za utrzymanie oznakowania i zabezpieczenie terenu w trakcie prowadzenia prac. Wykonawca we własnym zakresie ustali</w:t>
      </w:r>
      <w:r>
        <w:rPr>
          <w:rFonts w:ascii="Arial" w:hAnsi="Arial" w:cs="Arial"/>
          <w:bCs/>
          <w:sz w:val="20"/>
          <w:szCs w:val="20"/>
          <w:lang w:val="pl-PL"/>
        </w:rPr>
        <w:t xml:space="preserve"> i uzgodni</w:t>
      </w:r>
      <w:r w:rsidRPr="000B7025">
        <w:rPr>
          <w:rFonts w:ascii="Arial" w:hAnsi="Arial" w:cs="Arial"/>
          <w:bCs/>
          <w:sz w:val="20"/>
          <w:szCs w:val="20"/>
          <w:lang w:val="pl-PL"/>
        </w:rPr>
        <w:t xml:space="preserve"> lokalizację zaplecza budowy</w:t>
      </w:r>
      <w:r>
        <w:rPr>
          <w:rFonts w:ascii="Arial" w:hAnsi="Arial" w:cs="Arial"/>
          <w:bCs/>
          <w:sz w:val="20"/>
          <w:szCs w:val="20"/>
          <w:lang w:val="pl-PL"/>
        </w:rPr>
        <w:t>, zabezpieczy je przed dostępem osób trzecich oraz poniesie koszty związane z jego utrzymaniem i likwidacją</w:t>
      </w:r>
      <w:r w:rsidRPr="000B7025">
        <w:rPr>
          <w:rFonts w:ascii="Arial" w:hAnsi="Arial" w:cs="Arial"/>
          <w:bCs/>
          <w:sz w:val="20"/>
          <w:szCs w:val="20"/>
          <w:lang w:val="pl-PL"/>
        </w:rPr>
        <w:t>.</w:t>
      </w:r>
    </w:p>
    <w:p w:rsidR="000D337B" w:rsidRPr="000B7025" w:rsidRDefault="000D337B" w:rsidP="007A1F48">
      <w:pPr>
        <w:pStyle w:val="Bezodstpw"/>
        <w:numPr>
          <w:ilvl w:val="0"/>
          <w:numId w:val="112"/>
        </w:numPr>
        <w:jc w:val="both"/>
        <w:rPr>
          <w:rFonts w:ascii="Arial" w:hAnsi="Arial" w:cs="Arial"/>
          <w:bCs/>
          <w:sz w:val="20"/>
          <w:szCs w:val="20"/>
          <w:lang w:val="pl-PL"/>
        </w:rPr>
      </w:pPr>
      <w:r w:rsidRPr="00862097">
        <w:rPr>
          <w:rFonts w:ascii="Arial" w:hAnsi="Arial" w:cs="Arial"/>
          <w:sz w:val="20"/>
          <w:szCs w:val="20"/>
          <w:lang w:val="pl-PL"/>
        </w:rPr>
        <w:t>Zamawiający nie zapewni</w:t>
      </w:r>
      <w:r>
        <w:rPr>
          <w:rFonts w:ascii="Arial" w:hAnsi="Arial" w:cs="Arial"/>
          <w:sz w:val="20"/>
          <w:szCs w:val="20"/>
          <w:lang w:val="pl-PL"/>
        </w:rPr>
        <w:t>a</w:t>
      </w:r>
      <w:r w:rsidRPr="00862097">
        <w:rPr>
          <w:rFonts w:ascii="Arial" w:hAnsi="Arial" w:cs="Arial"/>
          <w:sz w:val="20"/>
          <w:szCs w:val="20"/>
          <w:lang w:val="pl-PL"/>
        </w:rPr>
        <w:t xml:space="preserve"> dostępu do mediów</w:t>
      </w:r>
      <w:r>
        <w:rPr>
          <w:rFonts w:ascii="Arial" w:hAnsi="Arial" w:cs="Arial"/>
          <w:sz w:val="20"/>
          <w:szCs w:val="20"/>
          <w:lang w:val="pl-PL"/>
        </w:rPr>
        <w:t xml:space="preserve"> w trakcie prowadzenia prac,</w:t>
      </w:r>
      <w:r w:rsidRPr="000B7025">
        <w:rPr>
          <w:rFonts w:ascii="Arial" w:hAnsi="Arial" w:cs="Arial"/>
          <w:bCs/>
          <w:sz w:val="20"/>
          <w:szCs w:val="20"/>
          <w:lang w:val="pl-PL"/>
        </w:rPr>
        <w:t xml:space="preserve"> Wykonawca we własnym zakresie zapewni sobie </w:t>
      </w:r>
      <w:r>
        <w:rPr>
          <w:rFonts w:ascii="Arial" w:hAnsi="Arial" w:cs="Arial"/>
          <w:bCs/>
          <w:sz w:val="20"/>
          <w:szCs w:val="20"/>
          <w:lang w:val="pl-PL"/>
        </w:rPr>
        <w:t>dostęp do wody i energii elektrycznej oraz poniesie koszty ich zużycia</w:t>
      </w:r>
      <w:r w:rsidRPr="000B7025">
        <w:rPr>
          <w:rFonts w:ascii="Arial" w:hAnsi="Arial" w:cs="Arial"/>
          <w:bCs/>
          <w:sz w:val="20"/>
          <w:szCs w:val="20"/>
          <w:lang w:val="pl-PL"/>
        </w:rPr>
        <w:t>.</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0D337B" w:rsidRDefault="000D337B" w:rsidP="007A1F48">
      <w:pPr>
        <w:pStyle w:val="Bezodstpw"/>
        <w:numPr>
          <w:ilvl w:val="0"/>
          <w:numId w:val="112"/>
        </w:numPr>
        <w:jc w:val="both"/>
        <w:rPr>
          <w:rFonts w:ascii="Arial" w:hAnsi="Arial" w:cs="Arial"/>
          <w:bCs/>
          <w:sz w:val="20"/>
          <w:szCs w:val="20"/>
          <w:lang w:val="pl-PL"/>
        </w:rPr>
      </w:pPr>
      <w:r w:rsidRPr="00862097">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0B7025">
        <w:rPr>
          <w:rFonts w:ascii="Arial" w:hAnsi="Arial" w:cs="Arial"/>
          <w:bCs/>
          <w:sz w:val="20"/>
          <w:szCs w:val="20"/>
          <w:lang w:val="pl-PL"/>
        </w:rPr>
        <w:t xml:space="preserve">W przypadku nie zastosowania się do powyższego zapisu Zamawiający może zlecić </w:t>
      </w:r>
      <w:r>
        <w:rPr>
          <w:rFonts w:ascii="Arial" w:hAnsi="Arial" w:cs="Arial"/>
          <w:bCs/>
          <w:sz w:val="20"/>
          <w:szCs w:val="20"/>
          <w:lang w:val="pl-PL"/>
        </w:rPr>
        <w:t>naprawę uszkodzonych urządzeń</w:t>
      </w:r>
      <w:r w:rsidRPr="000B7025">
        <w:rPr>
          <w:rFonts w:ascii="Arial" w:hAnsi="Arial" w:cs="Arial"/>
          <w:bCs/>
          <w:sz w:val="20"/>
          <w:szCs w:val="20"/>
          <w:lang w:val="pl-PL"/>
        </w:rPr>
        <w:t xml:space="preserve"> innemu wykonawcy na koszt i niebezpieczeństwo Wykonawcy.</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Zieleń znajdującą się w obrębie terenu budowy należy zabezpieczyć przed uszkodzeniem; rośliny zniszczone w trakcie prac budowlanych odtworzone zostaną przez Wykonawcę na jego koszt. W przypadku nie zastosowania się do powyższego zapisu Zamawiający może zlecić odtworzenie zieleni innemu wykonawcy na koszt i niebezpieczeństwo Wykonawcy.</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odpowiada za bezpieczeństwo przy wykonywaniu przedmiotu zamówienia, a w szczególności za bezpieczne warunki poruszania się pojazdów oraz pieszych w obrębie wykonywanych robót.</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Za jakość zastosowanych materiałów i wykonywanych robót odpowiedzialny jest Wykonawca.</w:t>
      </w:r>
    </w:p>
    <w:p w:rsidR="000D337B" w:rsidRPr="00FD1E9D" w:rsidRDefault="000D337B" w:rsidP="007A1F48">
      <w:pPr>
        <w:pStyle w:val="Bezodstpw"/>
        <w:numPr>
          <w:ilvl w:val="0"/>
          <w:numId w:val="112"/>
        </w:numPr>
        <w:jc w:val="both"/>
        <w:rPr>
          <w:rFonts w:ascii="Arial" w:hAnsi="Arial" w:cs="Arial"/>
          <w:bCs/>
          <w:sz w:val="20"/>
          <w:szCs w:val="20"/>
          <w:lang w:val="pl-PL"/>
        </w:rPr>
      </w:pPr>
      <w:r w:rsidRPr="00FD1E9D">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Wady ujawnione w czasie odbioru oraz wszelkie naprawy gwarancyjne będą usunięte w terminie wyznaczonym przez Zamawiającego.</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lastRenderedPageBreak/>
        <w:t>Po zakończeniu prac Wykonawca zobowiązuje się uporządkować teren placu budowy</w:t>
      </w:r>
      <w:r>
        <w:rPr>
          <w:rFonts w:ascii="Arial" w:hAnsi="Arial" w:cs="Arial"/>
          <w:bCs/>
          <w:sz w:val="20"/>
          <w:szCs w:val="20"/>
          <w:lang w:val="pl-PL"/>
        </w:rPr>
        <w:t xml:space="preserve"> (w tym zlikwidować zaplecze budowy)</w:t>
      </w:r>
      <w:r w:rsidRPr="000B7025">
        <w:rPr>
          <w:rFonts w:ascii="Arial" w:hAnsi="Arial" w:cs="Arial"/>
          <w:bCs/>
          <w:sz w:val="20"/>
          <w:szCs w:val="20"/>
          <w:lang w:val="pl-PL"/>
        </w:rPr>
        <w:t xml:space="preserve"> i przekazać go Zamawiającemu w dniu odbioru. W przypadku niezastosowania się do powyższego zapisu Zamawiający może zlecić uporządkowanie terenu innemu wykonawcy na koszt i niebezpieczeństwo Wykonawcy. </w:t>
      </w:r>
    </w:p>
    <w:p w:rsidR="000D337B" w:rsidRPr="009E3812"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Należności za roboty zlecone przez Zamawiającego innemu wykonawcy na koszt i niebezpieczeństwo Wykonawcy będą potrącane z faktury Wykonawcy, na co Wykonawca wyraża zgodę.</w:t>
      </w:r>
    </w:p>
    <w:p w:rsidR="000D337B" w:rsidRDefault="000D337B" w:rsidP="007A1F48">
      <w:pPr>
        <w:pStyle w:val="Bezodstpw"/>
        <w:numPr>
          <w:ilvl w:val="0"/>
          <w:numId w:val="112"/>
        </w:numPr>
        <w:jc w:val="both"/>
        <w:rPr>
          <w:rFonts w:ascii="Arial" w:hAnsi="Arial" w:cs="Arial"/>
          <w:bCs/>
          <w:sz w:val="20"/>
          <w:szCs w:val="20"/>
          <w:lang w:val="pl-PL"/>
        </w:rPr>
      </w:pPr>
      <w:r w:rsidRPr="00862097">
        <w:rPr>
          <w:rFonts w:ascii="Arial" w:hAnsi="Arial" w:cs="Arial"/>
          <w:sz w:val="20"/>
          <w:szCs w:val="20"/>
          <w:lang w:val="pl-PL"/>
        </w:rPr>
        <w:t>Przed podpisaniem protokołu odbioru Wykonawca zobowiązany jest do sporządzenia i przekazania Zamawiającemu dokumentacji powykonawczej.</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Zakończenie prac zostanie potwierdzone protokołem odbioru podpisanym przez Zamawiającego i Wykonawcę.</w:t>
      </w:r>
    </w:p>
    <w:p w:rsidR="000D337B" w:rsidRPr="000B7025" w:rsidRDefault="000D337B" w:rsidP="007A1F48">
      <w:pPr>
        <w:pStyle w:val="Bezodstpw"/>
        <w:numPr>
          <w:ilvl w:val="0"/>
          <w:numId w:val="112"/>
        </w:numPr>
        <w:jc w:val="both"/>
        <w:rPr>
          <w:rFonts w:ascii="Arial" w:hAnsi="Arial" w:cs="Arial"/>
          <w:bCs/>
          <w:sz w:val="20"/>
          <w:szCs w:val="20"/>
          <w:lang w:val="pl-PL"/>
        </w:rPr>
      </w:pPr>
      <w:r w:rsidRPr="000B7025">
        <w:rPr>
          <w:rFonts w:ascii="Arial" w:hAnsi="Arial" w:cs="Arial"/>
          <w:bCs/>
          <w:sz w:val="20"/>
          <w:szCs w:val="20"/>
          <w:lang w:val="pl-PL"/>
        </w:rPr>
        <w:t>Wykonawca ponosi odpowiedzialność od następstw i za wyniki działalności w zakresie:</w:t>
      </w:r>
    </w:p>
    <w:p w:rsidR="000D337B" w:rsidRPr="000B7025"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organizacji i wykonywania prac,</w:t>
      </w:r>
    </w:p>
    <w:p w:rsidR="000D337B" w:rsidRPr="000B7025"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zabezpieczenia interesów osób trzecich,</w:t>
      </w:r>
    </w:p>
    <w:p w:rsidR="000D337B" w:rsidRPr="000B7025"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ochrony środowiska,</w:t>
      </w:r>
    </w:p>
    <w:p w:rsidR="000D337B" w:rsidRPr="000B7025"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warunków bezpieczeństwa i higieny pracy,</w:t>
      </w:r>
    </w:p>
    <w:p w:rsidR="000D337B" w:rsidRPr="000B7025"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organizacji i utrzymywania zaplecza budowy,</w:t>
      </w:r>
    </w:p>
    <w:p w:rsidR="000D337B" w:rsidRPr="000B7025"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bezpieczeństwa ruchu pieszego w otoczeniu budowy,</w:t>
      </w:r>
    </w:p>
    <w:p w:rsidR="000D337B" w:rsidRPr="000D337B" w:rsidRDefault="000D337B" w:rsidP="007A1F48">
      <w:pPr>
        <w:numPr>
          <w:ilvl w:val="0"/>
          <w:numId w:val="113"/>
        </w:numPr>
        <w:spacing w:after="0" w:line="240" w:lineRule="auto"/>
        <w:rPr>
          <w:rFonts w:ascii="Arial" w:hAnsi="Arial" w:cs="Arial"/>
          <w:sz w:val="20"/>
          <w:szCs w:val="20"/>
          <w:lang w:val="pl-PL"/>
        </w:rPr>
      </w:pPr>
      <w:r w:rsidRPr="000B7025">
        <w:rPr>
          <w:rFonts w:ascii="Arial" w:hAnsi="Arial" w:cs="Arial"/>
          <w:sz w:val="20"/>
          <w:szCs w:val="20"/>
          <w:lang w:val="pl-PL"/>
        </w:rPr>
        <w:t>ochrony mienia związanego z prowadzeniem prac.</w:t>
      </w:r>
    </w:p>
    <w:p w:rsidR="000D337B" w:rsidRDefault="000D337B" w:rsidP="000D337B">
      <w:pPr>
        <w:spacing w:after="0" w:line="240" w:lineRule="auto"/>
        <w:ind w:left="360"/>
        <w:rPr>
          <w:rFonts w:ascii="Arial" w:hAnsi="Arial" w:cs="Arial"/>
          <w:sz w:val="20"/>
          <w:lang w:val="pl-PL"/>
        </w:rPr>
      </w:pPr>
    </w:p>
    <w:p w:rsidR="00C617FE" w:rsidRPr="000D337B" w:rsidRDefault="00C617FE" w:rsidP="000D337B">
      <w:pPr>
        <w:spacing w:after="0" w:line="240" w:lineRule="auto"/>
        <w:ind w:left="360"/>
        <w:jc w:val="center"/>
        <w:rPr>
          <w:rFonts w:ascii="Arial" w:hAnsi="Arial" w:cs="Arial"/>
          <w:sz w:val="20"/>
          <w:szCs w:val="20"/>
          <w:lang w:val="pl-PL"/>
        </w:rPr>
      </w:pPr>
      <w:r w:rsidRPr="000D337B">
        <w:rPr>
          <w:rFonts w:ascii="Arial" w:hAnsi="Arial" w:cs="Arial"/>
          <w:sz w:val="20"/>
          <w:lang w:val="pl-PL"/>
        </w:rPr>
        <w:t>§ 4</w:t>
      </w:r>
      <w:r w:rsidRPr="000D337B">
        <w:rPr>
          <w:rFonts w:ascii="Arial" w:hAnsi="Arial" w:cs="Arial"/>
          <w:sz w:val="20"/>
          <w:lang w:val="pl-PL"/>
        </w:rPr>
        <w:br/>
        <w:t>[termin realizacji]</w:t>
      </w:r>
    </w:p>
    <w:p w:rsidR="00C617FE" w:rsidRDefault="00C617FE" w:rsidP="007A1F48">
      <w:pPr>
        <w:pStyle w:val="Bezodstpw"/>
        <w:numPr>
          <w:ilvl w:val="0"/>
          <w:numId w:val="99"/>
        </w:numPr>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 xml:space="preserve">wykonania przedmiotu umowy – </w:t>
      </w:r>
      <w:r w:rsidR="009D7D02">
        <w:rPr>
          <w:rFonts w:ascii="Arial" w:hAnsi="Arial" w:cs="Arial"/>
          <w:sz w:val="20"/>
          <w:lang w:val="pl-PL"/>
        </w:rPr>
        <w:t>2 miesiące od daty zawarcia umowy</w:t>
      </w:r>
      <w:r>
        <w:rPr>
          <w:rFonts w:ascii="Arial" w:hAnsi="Arial" w:cs="Arial"/>
          <w:sz w:val="20"/>
          <w:lang w:val="pl-PL"/>
        </w:rPr>
        <w:t>.</w:t>
      </w:r>
    </w:p>
    <w:p w:rsidR="00C617FE" w:rsidRPr="009C4329" w:rsidRDefault="00C617FE" w:rsidP="007A1F48">
      <w:pPr>
        <w:pStyle w:val="Bezodstpw"/>
        <w:numPr>
          <w:ilvl w:val="0"/>
          <w:numId w:val="99"/>
        </w:numPr>
        <w:jc w:val="both"/>
        <w:rPr>
          <w:rFonts w:ascii="Arial" w:hAnsi="Arial" w:cs="Arial"/>
          <w:sz w:val="20"/>
          <w:lang w:val="pl-PL"/>
        </w:rPr>
      </w:pPr>
      <w:r w:rsidRPr="007A6494">
        <w:rPr>
          <w:rFonts w:ascii="Arial" w:hAnsi="Arial" w:cs="Arial"/>
          <w:sz w:val="20"/>
          <w:lang w:val="pl-PL"/>
        </w:rPr>
        <w:t xml:space="preserve">Okres realizacji umowy obejmuje wykonanie wszystkich </w:t>
      </w:r>
      <w:r w:rsidR="009D7D02">
        <w:rPr>
          <w:rFonts w:ascii="Arial" w:hAnsi="Arial" w:cs="Arial"/>
          <w:sz w:val="20"/>
          <w:lang w:val="pl-PL"/>
        </w:rPr>
        <w:t xml:space="preserve">prac stanowiących przedmiot umowy </w:t>
      </w:r>
      <w:r w:rsidRPr="007A6494">
        <w:rPr>
          <w:rFonts w:ascii="Arial" w:hAnsi="Arial" w:cs="Arial"/>
          <w:sz w:val="20"/>
          <w:lang w:val="pl-PL"/>
        </w:rPr>
        <w:t>jak również sporządzenie przez Wykonawcę i przekazanie Zamawiając</w:t>
      </w:r>
      <w:r>
        <w:rPr>
          <w:rFonts w:ascii="Arial" w:hAnsi="Arial" w:cs="Arial"/>
          <w:sz w:val="20"/>
          <w:lang w:val="pl-PL"/>
        </w:rPr>
        <w:t>emu dokumentacji powykonawczej  (</w:t>
      </w:r>
      <w:r w:rsidRPr="00CD699E">
        <w:rPr>
          <w:rFonts w:ascii="Arial" w:hAnsi="Arial" w:cs="Arial"/>
          <w:sz w:val="20"/>
          <w:lang w:val="pl-PL"/>
        </w:rPr>
        <w:t xml:space="preserve">wraz z certyfikatem </w:t>
      </w:r>
      <w:r>
        <w:rPr>
          <w:rFonts w:ascii="Arial" w:hAnsi="Arial" w:cs="Arial"/>
          <w:sz w:val="20"/>
          <w:lang w:val="pl-PL"/>
        </w:rPr>
        <w:t>na wykonane prace i zamontowane urządzenia) i </w:t>
      </w:r>
      <w:r w:rsidRPr="00004E55">
        <w:rPr>
          <w:rFonts w:ascii="Arial" w:hAnsi="Arial" w:cs="Arial"/>
          <w:sz w:val="20"/>
          <w:lang w:val="pl-PL"/>
        </w:rPr>
        <w:t>inwentaryzacji geodezyjnej</w:t>
      </w:r>
      <w:r>
        <w:rPr>
          <w:rFonts w:ascii="Arial" w:hAnsi="Arial" w:cs="Arial"/>
          <w:sz w:val="20"/>
          <w:lang w:val="pl-PL"/>
        </w:rPr>
        <w:t xml:space="preserve"> </w:t>
      </w:r>
      <w:r w:rsidRPr="00004E55">
        <w:rPr>
          <w:rFonts w:ascii="Arial" w:hAnsi="Arial" w:cs="Arial"/>
          <w:sz w:val="20"/>
          <w:lang w:val="pl-PL"/>
        </w:rPr>
        <w:t>(Zamawiający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r w:rsidRPr="009C4329">
        <w:rPr>
          <w:rFonts w:ascii="Arial" w:hAnsi="Arial" w:cs="Arial"/>
          <w:sz w:val="20"/>
          <w:lang w:val="pl-PL"/>
        </w:rPr>
        <w:t>.</w:t>
      </w:r>
    </w:p>
    <w:p w:rsidR="00C617FE" w:rsidRDefault="00C617FE" w:rsidP="00C617FE">
      <w:pPr>
        <w:pStyle w:val="Bezodstpw"/>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C617FE" w:rsidRPr="00004E55" w:rsidRDefault="00C617FE" w:rsidP="007A1F48">
      <w:pPr>
        <w:pStyle w:val="Bezodstpw"/>
        <w:numPr>
          <w:ilvl w:val="0"/>
          <w:numId w:val="100"/>
        </w:numPr>
        <w:jc w:val="both"/>
        <w:rPr>
          <w:rFonts w:ascii="Arial" w:hAnsi="Arial" w:cs="Arial"/>
          <w:sz w:val="20"/>
          <w:lang w:val="pl-PL"/>
        </w:rPr>
      </w:pPr>
      <w:r w:rsidRPr="00004E55">
        <w:rPr>
          <w:rFonts w:ascii="Arial" w:hAnsi="Arial" w:cs="Arial"/>
          <w:sz w:val="20"/>
          <w:lang w:val="pl-PL"/>
        </w:rPr>
        <w:t>Obowiązującą formą wynagrodzenia za</w:t>
      </w:r>
      <w:r>
        <w:rPr>
          <w:rFonts w:ascii="Arial" w:hAnsi="Arial" w:cs="Arial"/>
          <w:sz w:val="20"/>
          <w:lang w:val="pl-PL"/>
        </w:rPr>
        <w:t xml:space="preserve"> wykonanie </w:t>
      </w:r>
      <w:r w:rsidRPr="00004E55">
        <w:rPr>
          <w:rFonts w:ascii="Arial" w:hAnsi="Arial" w:cs="Arial"/>
          <w:sz w:val="20"/>
          <w:lang w:val="pl-PL"/>
        </w:rPr>
        <w:t>przedmiotu umowy zgodnie z ofertą Wykonawcy jest ryczałtowe wynagrodzenie</w:t>
      </w:r>
      <w:r>
        <w:rPr>
          <w:rFonts w:ascii="Arial" w:hAnsi="Arial" w:cs="Arial"/>
          <w:sz w:val="20"/>
          <w:lang w:val="pl-PL"/>
        </w:rPr>
        <w:t xml:space="preserve"> umowne brutto</w:t>
      </w:r>
      <w:r w:rsidRPr="00004E55">
        <w:rPr>
          <w:rFonts w:ascii="Arial" w:hAnsi="Arial" w:cs="Arial"/>
          <w:sz w:val="20"/>
          <w:lang w:val="pl-PL"/>
        </w:rPr>
        <w:t xml:space="preserve">, które wyraża się kwotą: </w:t>
      </w:r>
    </w:p>
    <w:p w:rsidR="00C617FE" w:rsidRPr="00004E55" w:rsidRDefault="00C617FE" w:rsidP="00C617FE">
      <w:pPr>
        <w:pStyle w:val="Bezodstpw"/>
        <w:ind w:left="360"/>
        <w:jc w:val="both"/>
        <w:rPr>
          <w:rFonts w:ascii="Arial" w:hAnsi="Arial" w:cs="Arial"/>
          <w:sz w:val="20"/>
          <w:lang w:val="pl-PL"/>
        </w:rPr>
      </w:pPr>
      <w:r w:rsidRPr="00004E55">
        <w:rPr>
          <w:rFonts w:ascii="Arial" w:hAnsi="Arial" w:cs="Arial"/>
          <w:sz w:val="20"/>
          <w:lang w:val="pl-PL"/>
        </w:rPr>
        <w:t>brutto ............ zł (słownie: ....................................................)</w:t>
      </w:r>
      <w:r>
        <w:rPr>
          <w:rFonts w:ascii="Arial" w:hAnsi="Arial" w:cs="Arial"/>
          <w:sz w:val="20"/>
          <w:lang w:val="pl-PL"/>
        </w:rPr>
        <w:t xml:space="preserve"> </w:t>
      </w:r>
      <w:r w:rsidRPr="00004E55">
        <w:rPr>
          <w:rFonts w:ascii="Arial" w:hAnsi="Arial" w:cs="Arial"/>
          <w:sz w:val="20"/>
          <w:lang w:val="pl-PL"/>
        </w:rPr>
        <w:t>w tym netto …….......... zł (słownie: .......................................) + podatek VA</w:t>
      </w:r>
      <w:r>
        <w:rPr>
          <w:rFonts w:ascii="Arial" w:hAnsi="Arial" w:cs="Arial"/>
          <w:sz w:val="20"/>
          <w:lang w:val="pl-PL"/>
        </w:rPr>
        <w:t xml:space="preserve">T 23% w wysokości </w:t>
      </w:r>
      <w:r w:rsidRPr="00004E55">
        <w:rPr>
          <w:rFonts w:ascii="Arial" w:hAnsi="Arial" w:cs="Arial"/>
          <w:sz w:val="20"/>
          <w:lang w:val="pl-PL"/>
        </w:rPr>
        <w:t>.................. zł (słownie: ................................................),</w:t>
      </w:r>
    </w:p>
    <w:p w:rsidR="00C617FE" w:rsidRPr="00E24361" w:rsidRDefault="00C617FE" w:rsidP="007A1F48">
      <w:pPr>
        <w:pStyle w:val="Bezodstpw"/>
        <w:numPr>
          <w:ilvl w:val="0"/>
          <w:numId w:val="100"/>
        </w:numPr>
        <w:jc w:val="both"/>
        <w:rPr>
          <w:rFonts w:ascii="Arial" w:hAnsi="Arial" w:cs="Arial"/>
          <w:sz w:val="20"/>
          <w:lang w:val="pl-PL"/>
        </w:rPr>
      </w:pPr>
      <w:r>
        <w:rPr>
          <w:rFonts w:ascii="Arial" w:hAnsi="Arial" w:cs="Arial"/>
          <w:sz w:val="20"/>
          <w:lang w:val="pl-PL"/>
        </w:rPr>
        <w:t>Zamawiający ustala % wynagrodzenia za wykonie poszczególnych zadań</w:t>
      </w:r>
      <w:r w:rsidRPr="00E24361">
        <w:rPr>
          <w:rFonts w:ascii="Arial" w:hAnsi="Arial" w:cs="Arial"/>
          <w:sz w:val="20"/>
          <w:lang w:val="pl-PL"/>
        </w:rPr>
        <w:t>:</w:t>
      </w:r>
    </w:p>
    <w:p w:rsidR="00C617FE" w:rsidRPr="00E24361" w:rsidRDefault="00C617FE" w:rsidP="007A1F48">
      <w:pPr>
        <w:pStyle w:val="NormalnyWeb"/>
        <w:numPr>
          <w:ilvl w:val="0"/>
          <w:numId w:val="102"/>
        </w:numPr>
        <w:spacing w:before="0" w:after="0"/>
        <w:jc w:val="both"/>
        <w:rPr>
          <w:rFonts w:ascii="Arial" w:hAnsi="Arial" w:cs="Arial"/>
          <w:bCs/>
          <w:i/>
          <w:sz w:val="20"/>
          <w:szCs w:val="20"/>
        </w:rPr>
      </w:pPr>
      <w:r w:rsidRPr="00E24361">
        <w:rPr>
          <w:rFonts w:ascii="Arial" w:hAnsi="Arial" w:cs="Arial"/>
          <w:noProof w:val="0"/>
          <w:sz w:val="20"/>
          <w:szCs w:val="20"/>
          <w:lang w:eastAsia="en-US"/>
        </w:rPr>
        <w:t xml:space="preserve">Zadanie 1 – </w:t>
      </w:r>
      <w:r>
        <w:rPr>
          <w:rFonts w:ascii="Arial" w:hAnsi="Arial" w:cs="Arial"/>
          <w:bCs/>
          <w:sz w:val="20"/>
          <w:szCs w:val="20"/>
        </w:rPr>
        <w:t xml:space="preserve">wykoanie siłowni zewnętrznej </w:t>
      </w:r>
      <w:r>
        <w:rPr>
          <w:rFonts w:ascii="Arial" w:hAnsi="Arial" w:cs="Arial"/>
          <w:sz w:val="20"/>
        </w:rPr>
        <w:t xml:space="preserve">w miejscowości Kwirynów  </w:t>
      </w:r>
      <w:r>
        <w:rPr>
          <w:rFonts w:ascii="Arial" w:hAnsi="Arial" w:cs="Arial"/>
          <w:bCs/>
          <w:sz w:val="20"/>
          <w:szCs w:val="20"/>
        </w:rPr>
        <w:t>- 31</w:t>
      </w:r>
      <w:r w:rsidRPr="0016496D">
        <w:rPr>
          <w:rFonts w:ascii="Arial" w:hAnsi="Arial" w:cs="Arial"/>
          <w:bCs/>
          <w:sz w:val="20"/>
          <w:szCs w:val="20"/>
        </w:rPr>
        <w:t>%</w:t>
      </w:r>
      <w:r>
        <w:rPr>
          <w:rFonts w:ascii="Arial" w:hAnsi="Arial" w:cs="Arial"/>
          <w:bCs/>
          <w:sz w:val="20"/>
          <w:szCs w:val="20"/>
        </w:rPr>
        <w:t xml:space="preserve"> </w:t>
      </w:r>
      <w:r w:rsidRPr="00B0736C">
        <w:rPr>
          <w:rFonts w:ascii="Arial" w:hAnsi="Arial" w:cs="Arial"/>
          <w:sz w:val="20"/>
          <w:szCs w:val="20"/>
        </w:rPr>
        <w:t>ryczałtowego wynagrodzenienia umownego brutto określonego w § 5 ust. 1</w:t>
      </w:r>
      <w:r>
        <w:rPr>
          <w:rFonts w:ascii="Arial" w:hAnsi="Arial" w:cs="Arial"/>
          <w:bCs/>
          <w:i/>
          <w:sz w:val="20"/>
          <w:szCs w:val="20"/>
        </w:rPr>
        <w:t>,</w:t>
      </w:r>
      <w:r w:rsidRPr="00E24361">
        <w:rPr>
          <w:rFonts w:ascii="Arial" w:hAnsi="Arial" w:cs="Arial"/>
          <w:noProof w:val="0"/>
          <w:sz w:val="20"/>
          <w:szCs w:val="20"/>
          <w:lang w:eastAsia="en-US"/>
        </w:rPr>
        <w:t xml:space="preserve"> ……. zł brutto (słownie: ....................................................) w tym netto …….......... zł (słownie: .......................................) + podatek VAT 23% w wysokości .................. zł (słownie: ................................................),</w:t>
      </w:r>
    </w:p>
    <w:p w:rsidR="00C617FE" w:rsidRPr="00E24361" w:rsidRDefault="00C617FE" w:rsidP="007A1F48">
      <w:pPr>
        <w:pStyle w:val="NormalnyWeb"/>
        <w:numPr>
          <w:ilvl w:val="0"/>
          <w:numId w:val="102"/>
        </w:numPr>
        <w:spacing w:before="0" w:after="0"/>
        <w:jc w:val="both"/>
        <w:rPr>
          <w:rFonts w:ascii="Arial" w:hAnsi="Arial" w:cs="Arial"/>
          <w:sz w:val="20"/>
          <w:szCs w:val="20"/>
        </w:rPr>
      </w:pPr>
      <w:r w:rsidRPr="00E24361">
        <w:rPr>
          <w:rFonts w:ascii="Arial" w:hAnsi="Arial" w:cs="Arial"/>
          <w:bCs/>
          <w:sz w:val="20"/>
          <w:szCs w:val="20"/>
        </w:rPr>
        <w:t xml:space="preserve">Zadanie  2 – </w:t>
      </w:r>
      <w:r>
        <w:rPr>
          <w:rFonts w:ascii="Arial" w:hAnsi="Arial" w:cs="Arial"/>
          <w:bCs/>
          <w:sz w:val="20"/>
          <w:szCs w:val="20"/>
        </w:rPr>
        <w:t xml:space="preserve">wykonanie siłowni zewnętrznej </w:t>
      </w:r>
      <w:r>
        <w:rPr>
          <w:rFonts w:ascii="Arial" w:hAnsi="Arial" w:cs="Arial"/>
          <w:sz w:val="20"/>
        </w:rPr>
        <w:t>w miejscowości Zielonki Parcela</w:t>
      </w:r>
      <w:r>
        <w:rPr>
          <w:rFonts w:ascii="Arial" w:hAnsi="Arial" w:cs="Arial"/>
          <w:sz w:val="20"/>
          <w:szCs w:val="20"/>
        </w:rPr>
        <w:t xml:space="preserve"> – 37</w:t>
      </w:r>
      <w:r>
        <w:rPr>
          <w:rFonts w:ascii="Arial" w:hAnsi="Arial" w:cs="Arial"/>
          <w:bCs/>
          <w:sz w:val="20"/>
          <w:szCs w:val="20"/>
        </w:rPr>
        <w:t xml:space="preserve">%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 w tym netto …</w:t>
      </w:r>
      <w:r>
        <w:rPr>
          <w:rFonts w:ascii="Arial" w:hAnsi="Arial" w:cs="Arial"/>
          <w:sz w:val="20"/>
          <w:szCs w:val="20"/>
        </w:rPr>
        <w:t>…</w:t>
      </w:r>
      <w:r w:rsidRPr="00E24361">
        <w:rPr>
          <w:rFonts w:ascii="Arial" w:hAnsi="Arial" w:cs="Arial"/>
          <w:sz w:val="20"/>
          <w:szCs w:val="20"/>
        </w:rPr>
        <w:t>…</w:t>
      </w:r>
      <w:r>
        <w:rPr>
          <w:rFonts w:ascii="Arial" w:hAnsi="Arial" w:cs="Arial"/>
          <w:sz w:val="20"/>
          <w:szCs w:val="20"/>
        </w:rPr>
        <w:t>……..</w:t>
      </w:r>
      <w:r w:rsidRPr="00E24361">
        <w:rPr>
          <w:rFonts w:ascii="Arial" w:hAnsi="Arial" w:cs="Arial"/>
          <w:sz w:val="20"/>
          <w:szCs w:val="20"/>
        </w:rPr>
        <w:t>........ zł (słownie: .......................................) + podatek VAT 23% w wysokości ...........</w:t>
      </w:r>
      <w:r>
        <w:rPr>
          <w:rFonts w:ascii="Arial" w:hAnsi="Arial" w:cs="Arial"/>
          <w:sz w:val="20"/>
          <w:szCs w:val="20"/>
        </w:rPr>
        <w:t>...</w:t>
      </w:r>
      <w:r w:rsidRPr="00E24361">
        <w:rPr>
          <w:rFonts w:ascii="Arial" w:hAnsi="Arial" w:cs="Arial"/>
          <w:sz w:val="20"/>
          <w:szCs w:val="20"/>
        </w:rPr>
        <w:t>....... zł (słownie: ................................................),</w:t>
      </w:r>
    </w:p>
    <w:p w:rsidR="00C617FE" w:rsidRPr="00E24361" w:rsidRDefault="00C617FE" w:rsidP="007A1F48">
      <w:pPr>
        <w:pStyle w:val="NormalnyWeb"/>
        <w:numPr>
          <w:ilvl w:val="0"/>
          <w:numId w:val="102"/>
        </w:numPr>
        <w:spacing w:before="0" w:after="0"/>
        <w:jc w:val="both"/>
        <w:rPr>
          <w:rFonts w:ascii="Arial" w:hAnsi="Arial" w:cs="Arial"/>
          <w:sz w:val="20"/>
          <w:szCs w:val="20"/>
        </w:rPr>
      </w:pPr>
      <w:r w:rsidRPr="00E24361">
        <w:rPr>
          <w:rFonts w:ascii="Arial" w:hAnsi="Arial" w:cs="Arial"/>
          <w:bCs/>
          <w:sz w:val="20"/>
          <w:szCs w:val="20"/>
        </w:rPr>
        <w:t xml:space="preserve">Zadanie  3 – </w:t>
      </w:r>
      <w:r>
        <w:rPr>
          <w:rFonts w:ascii="Arial" w:hAnsi="Arial" w:cs="Arial"/>
          <w:bCs/>
          <w:sz w:val="20"/>
          <w:szCs w:val="20"/>
        </w:rPr>
        <w:t xml:space="preserve">wykonanie siłowni zewnętrznej </w:t>
      </w:r>
      <w:r>
        <w:rPr>
          <w:rFonts w:ascii="Arial" w:hAnsi="Arial" w:cs="Arial"/>
          <w:sz w:val="20"/>
        </w:rPr>
        <w:t xml:space="preserve">w miejscowości Borzęcin Duży </w:t>
      </w:r>
      <w:r>
        <w:rPr>
          <w:rFonts w:ascii="Arial" w:hAnsi="Arial" w:cs="Arial"/>
          <w:sz w:val="20"/>
          <w:szCs w:val="20"/>
        </w:rPr>
        <w:t xml:space="preserve">– </w:t>
      </w:r>
      <w:r>
        <w:rPr>
          <w:rFonts w:ascii="Arial" w:hAnsi="Arial" w:cs="Arial"/>
          <w:bCs/>
          <w:sz w:val="20"/>
          <w:szCs w:val="20"/>
        </w:rPr>
        <w:t xml:space="preserve">32%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 w tym netto …….......... zł (słownie: .......................................) + podatek VAT 23% w wysokości .................. zł (słownie: ................................................),</w:t>
      </w:r>
    </w:p>
    <w:p w:rsidR="00C617FE" w:rsidRPr="00004E55" w:rsidRDefault="00C617FE" w:rsidP="007A1F48">
      <w:pPr>
        <w:pStyle w:val="Bezodstpw"/>
        <w:numPr>
          <w:ilvl w:val="0"/>
          <w:numId w:val="100"/>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w:t>
      </w:r>
      <w:r>
        <w:rPr>
          <w:rFonts w:ascii="Arial" w:hAnsi="Arial" w:cs="Arial"/>
          <w:sz w:val="20"/>
          <w:lang w:val="pl-PL"/>
        </w:rPr>
        <w:t>iem dokumentacji powykonawczej (</w:t>
      </w:r>
      <w:r w:rsidRPr="00CD699E">
        <w:rPr>
          <w:rFonts w:ascii="Arial" w:hAnsi="Arial" w:cs="Arial"/>
          <w:sz w:val="20"/>
          <w:lang w:val="pl-PL"/>
        </w:rPr>
        <w:t xml:space="preserve">wraz z certyfikatem </w:t>
      </w:r>
      <w:r>
        <w:rPr>
          <w:rFonts w:ascii="Arial" w:hAnsi="Arial" w:cs="Arial"/>
          <w:sz w:val="20"/>
          <w:lang w:val="pl-PL"/>
        </w:rPr>
        <w:t xml:space="preserve">na wykonane prace i zamontowane urządzenia) </w:t>
      </w:r>
      <w:r w:rsidRPr="00004E55">
        <w:rPr>
          <w:rFonts w:ascii="Arial" w:hAnsi="Arial" w:cs="Arial"/>
          <w:sz w:val="20"/>
          <w:lang w:val="pl-PL"/>
        </w:rPr>
        <w:t xml:space="preserve">oraz z wszystkimi innymi usługami i robotami koniecznymi do prawidłowego wykonania przedmiotu umowy. Wynagrodzenie wyczerpuje wszelkie należności Wykonawcy wobec Zamawiającego związane z realizacją umowy. Wykonawcy nie przysługuje </w:t>
      </w:r>
      <w:r w:rsidRPr="00004E55">
        <w:rPr>
          <w:rFonts w:ascii="Arial" w:hAnsi="Arial" w:cs="Arial"/>
          <w:sz w:val="20"/>
          <w:lang w:val="pl-PL"/>
        </w:rPr>
        <w:lastRenderedPageBreak/>
        <w:t>zwrot od Zamawiającego jakichkolwiek dodatkowych kosztów, opłat, ceł i podatków poniesionych przez Wykonawcę w związku z realizacją umowy.</w:t>
      </w:r>
    </w:p>
    <w:p w:rsidR="00C617FE" w:rsidRPr="00004E55" w:rsidRDefault="00C617FE" w:rsidP="007A1F48">
      <w:pPr>
        <w:pStyle w:val="Bezodstpw"/>
        <w:numPr>
          <w:ilvl w:val="0"/>
          <w:numId w:val="100"/>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C617FE" w:rsidRPr="00EB1D08" w:rsidRDefault="00C617FE" w:rsidP="007A1F48">
      <w:pPr>
        <w:pStyle w:val="Bezodstpw"/>
        <w:numPr>
          <w:ilvl w:val="0"/>
          <w:numId w:val="100"/>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C617FE" w:rsidRDefault="00C617FE" w:rsidP="00C617FE">
      <w:pPr>
        <w:pStyle w:val="Bezodstpw"/>
        <w:rPr>
          <w:rFonts w:ascii="Arial" w:hAnsi="Arial" w:cs="Arial"/>
          <w:sz w:val="20"/>
          <w:lang w:val="pl-PL"/>
        </w:rPr>
      </w:pPr>
    </w:p>
    <w:p w:rsidR="00C617FE" w:rsidRPr="005274AD" w:rsidRDefault="00C617FE" w:rsidP="00C617FE">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C617FE" w:rsidRDefault="00C617FE" w:rsidP="00C617FE">
      <w:pPr>
        <w:pStyle w:val="Bezodstpw"/>
        <w:numPr>
          <w:ilvl w:val="0"/>
          <w:numId w:val="75"/>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w:t>
      </w:r>
      <w:r w:rsidRPr="00D16D1A">
        <w:rPr>
          <w:rFonts w:ascii="Arial" w:hAnsi="Arial" w:cs="Arial"/>
          <w:sz w:val="20"/>
          <w:lang w:val="pl-PL"/>
        </w:rPr>
        <w:t>odebraniu robót – dla</w:t>
      </w:r>
      <w:r w:rsidRPr="00EB1D08">
        <w:rPr>
          <w:rFonts w:ascii="Arial" w:hAnsi="Arial" w:cs="Arial"/>
          <w:sz w:val="20"/>
          <w:lang w:val="pl-PL"/>
        </w:rPr>
        <w:t xml:space="preserve">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p>
    <w:p w:rsidR="00C617FE" w:rsidRDefault="00C617FE" w:rsidP="00C617FE">
      <w:pPr>
        <w:pStyle w:val="Bezodstpw"/>
        <w:numPr>
          <w:ilvl w:val="0"/>
          <w:numId w:val="75"/>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r>
        <w:rPr>
          <w:rFonts w:ascii="Arial" w:hAnsi="Arial" w:cs="Arial"/>
          <w:sz w:val="20"/>
          <w:lang w:val="pl-PL"/>
        </w:rPr>
        <w:t xml:space="preserve"> dla każdego z zadań</w:t>
      </w:r>
      <w:r w:rsidRPr="00004E55">
        <w:rPr>
          <w:rFonts w:ascii="Arial" w:hAnsi="Arial" w:cs="Arial"/>
          <w:sz w:val="20"/>
          <w:lang w:val="pl-PL"/>
        </w:rPr>
        <w:t>, po przekazaniu dokumentacji powykonawczej</w:t>
      </w:r>
      <w:r>
        <w:rPr>
          <w:rFonts w:ascii="Arial" w:hAnsi="Arial" w:cs="Arial"/>
          <w:sz w:val="20"/>
          <w:lang w:val="pl-PL"/>
        </w:rPr>
        <w:t xml:space="preserve"> (</w:t>
      </w:r>
      <w:r w:rsidRPr="00CD699E">
        <w:rPr>
          <w:rFonts w:ascii="Arial" w:hAnsi="Arial" w:cs="Arial"/>
          <w:sz w:val="20"/>
          <w:lang w:val="pl-PL"/>
        </w:rPr>
        <w:t xml:space="preserve">wraz z certyfikatem </w:t>
      </w:r>
      <w:r>
        <w:rPr>
          <w:rFonts w:ascii="Arial" w:hAnsi="Arial" w:cs="Arial"/>
          <w:sz w:val="20"/>
          <w:lang w:val="pl-PL"/>
        </w:rPr>
        <w:t>na wykonane prace i zamontowane urządzenia).</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w:t>
      </w:r>
      <w:r>
        <w:rPr>
          <w:rFonts w:ascii="Arial" w:hAnsi="Arial" w:cs="Arial"/>
          <w:sz w:val="20"/>
          <w:lang w:val="pl-PL"/>
        </w:rPr>
        <w:t xml:space="preserve"> robót budowlanych.</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C617FE" w:rsidRPr="00E2769D" w:rsidRDefault="00C617FE" w:rsidP="00C617FE">
      <w:pPr>
        <w:pStyle w:val="Bezodstpw"/>
        <w:numPr>
          <w:ilvl w:val="0"/>
          <w:numId w:val="77"/>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C617FE" w:rsidRPr="00A1162F" w:rsidRDefault="00C617FE" w:rsidP="00C617FE">
      <w:pPr>
        <w:pStyle w:val="Bezodstpw"/>
        <w:numPr>
          <w:ilvl w:val="0"/>
          <w:numId w:val="77"/>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617FE" w:rsidRPr="00A1162F" w:rsidRDefault="00C617FE" w:rsidP="00C617FE">
      <w:pPr>
        <w:pStyle w:val="Bezodstpw"/>
        <w:numPr>
          <w:ilvl w:val="0"/>
          <w:numId w:val="77"/>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C617FE" w:rsidRPr="00A1162F" w:rsidRDefault="00C617FE" w:rsidP="00C617FE">
      <w:pPr>
        <w:pStyle w:val="Bezodstpw"/>
        <w:numPr>
          <w:ilvl w:val="0"/>
          <w:numId w:val="75"/>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C617FE" w:rsidRPr="00004E55" w:rsidRDefault="00C617FE" w:rsidP="00C617FE">
      <w:pPr>
        <w:pStyle w:val="Bezodstpw"/>
        <w:numPr>
          <w:ilvl w:val="0"/>
          <w:numId w:val="75"/>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C617FE" w:rsidRDefault="00C617FE" w:rsidP="00C617FE">
      <w:pPr>
        <w:pStyle w:val="Bezodstpw"/>
        <w:numPr>
          <w:ilvl w:val="0"/>
          <w:numId w:val="75"/>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C617FE" w:rsidRDefault="00C617FE" w:rsidP="00C617FE">
      <w:pPr>
        <w:pStyle w:val="Bezodstpw"/>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C617FE" w:rsidRPr="00004E55" w:rsidRDefault="00C617FE" w:rsidP="00C617FE">
      <w:pPr>
        <w:pStyle w:val="Bezodstpw"/>
        <w:numPr>
          <w:ilvl w:val="0"/>
          <w:numId w:val="80"/>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każdego z zadań niezwłocznie po zawarciu umowy.</w:t>
      </w:r>
    </w:p>
    <w:p w:rsidR="00C617FE" w:rsidRDefault="00C617FE" w:rsidP="00C617FE">
      <w:pPr>
        <w:pStyle w:val="Bezodstpw"/>
        <w:numPr>
          <w:ilvl w:val="0"/>
          <w:numId w:val="80"/>
        </w:numPr>
        <w:jc w:val="both"/>
        <w:rPr>
          <w:rFonts w:ascii="Arial" w:hAnsi="Arial" w:cs="Arial"/>
          <w:sz w:val="20"/>
          <w:lang w:val="pl-PL"/>
        </w:rPr>
      </w:pPr>
      <w:r w:rsidRPr="00004E55">
        <w:rPr>
          <w:rFonts w:ascii="Arial" w:hAnsi="Arial" w:cs="Arial"/>
          <w:sz w:val="20"/>
          <w:lang w:val="pl-PL"/>
        </w:rPr>
        <w:t>Wykonawca przekaże Zamawiającemu dokumenty kierownika budowy</w:t>
      </w:r>
      <w:r>
        <w:rPr>
          <w:rFonts w:ascii="Arial" w:hAnsi="Arial" w:cs="Arial"/>
          <w:sz w:val="20"/>
          <w:lang w:val="pl-PL"/>
        </w:rPr>
        <w:t xml:space="preserve"> na każde zadanie oddzielnie, najpóźniej w dniu zawarcia umowy</w:t>
      </w:r>
      <w:r w:rsidRPr="00004E55">
        <w:rPr>
          <w:rFonts w:ascii="Arial" w:hAnsi="Arial" w:cs="Arial"/>
          <w:sz w:val="20"/>
          <w:lang w:val="pl-PL"/>
        </w:rPr>
        <w:t>.</w:t>
      </w:r>
    </w:p>
    <w:p w:rsidR="00C617FE" w:rsidRDefault="00C617FE" w:rsidP="00C617FE">
      <w:pPr>
        <w:pStyle w:val="Bezodstpw"/>
        <w:numPr>
          <w:ilvl w:val="0"/>
          <w:numId w:val="80"/>
        </w:numPr>
        <w:jc w:val="both"/>
        <w:rPr>
          <w:rFonts w:ascii="Arial" w:hAnsi="Arial" w:cs="Arial"/>
          <w:sz w:val="20"/>
          <w:lang w:val="pl-PL"/>
        </w:rPr>
      </w:pPr>
      <w:r w:rsidRPr="007A6494">
        <w:rPr>
          <w:rFonts w:ascii="Arial" w:hAnsi="Arial" w:cs="Arial"/>
          <w:sz w:val="20"/>
          <w:lang w:val="pl-PL"/>
        </w:rPr>
        <w:lastRenderedPageBreak/>
        <w:t xml:space="preserve">Zakończenie robót </w:t>
      </w:r>
      <w:r>
        <w:rPr>
          <w:rFonts w:ascii="Arial" w:hAnsi="Arial" w:cs="Arial"/>
          <w:sz w:val="20"/>
          <w:lang w:val="pl-PL"/>
        </w:rPr>
        <w:t xml:space="preserve">dla każdego z zadania </w:t>
      </w:r>
      <w:r w:rsidRPr="007A6494">
        <w:rPr>
          <w:rFonts w:ascii="Arial" w:hAnsi="Arial" w:cs="Arial"/>
          <w:sz w:val="20"/>
          <w:lang w:val="pl-PL"/>
        </w:rPr>
        <w:t>nastąpi z dniem odbioru robót</w:t>
      </w:r>
      <w:r w:rsidRPr="007A6494">
        <w:rPr>
          <w:rFonts w:ascii="Arial" w:hAnsi="Arial" w:cs="Arial"/>
          <w:bCs/>
          <w:sz w:val="20"/>
          <w:lang w:val="pl-PL"/>
        </w:rPr>
        <w:t xml:space="preserve"> po wykonaniu wszystkich czynności opisanych w § 1.</w:t>
      </w:r>
    </w:p>
    <w:p w:rsidR="00C617FE"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[przekazanie dokumentacji]</w:t>
      </w:r>
    </w:p>
    <w:p w:rsidR="00C617FE" w:rsidRPr="00004E55" w:rsidRDefault="00C617FE" w:rsidP="007A1F48">
      <w:pPr>
        <w:pStyle w:val="Bezodstpw"/>
        <w:numPr>
          <w:ilvl w:val="0"/>
          <w:numId w:val="96"/>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 xml:space="preserve"> na każde z zadań.</w:t>
      </w:r>
    </w:p>
    <w:p w:rsidR="00C617FE" w:rsidRDefault="00C617FE" w:rsidP="007A1F48">
      <w:pPr>
        <w:pStyle w:val="Bezodstpw"/>
        <w:numPr>
          <w:ilvl w:val="0"/>
          <w:numId w:val="96"/>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budowy.</w:t>
      </w:r>
    </w:p>
    <w:p w:rsidR="00C617FE"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C617FE" w:rsidRPr="00004E55" w:rsidRDefault="00C617FE" w:rsidP="00C617FE">
      <w:pPr>
        <w:pStyle w:val="Bezodstpw"/>
        <w:numPr>
          <w:ilvl w:val="0"/>
          <w:numId w:val="57"/>
        </w:numPr>
        <w:jc w:val="both"/>
        <w:rPr>
          <w:rFonts w:ascii="Arial" w:hAnsi="Arial" w:cs="Arial"/>
          <w:sz w:val="20"/>
          <w:lang w:val="pl-PL"/>
        </w:rPr>
      </w:pPr>
      <w:r w:rsidRPr="00004E55">
        <w:rPr>
          <w:rFonts w:ascii="Arial" w:hAnsi="Arial" w:cs="Arial"/>
          <w:sz w:val="20"/>
          <w:lang w:val="pl-PL"/>
        </w:rPr>
        <w:t>Wszystkie materiały dostarcza Wykonawca.</w:t>
      </w:r>
    </w:p>
    <w:p w:rsidR="00C617FE" w:rsidRPr="00004E55" w:rsidRDefault="00C617FE" w:rsidP="00C617FE">
      <w:pPr>
        <w:pStyle w:val="Bezodstpw"/>
        <w:numPr>
          <w:ilvl w:val="0"/>
          <w:numId w:val="57"/>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C617FE" w:rsidRPr="00004E55" w:rsidRDefault="00C617FE" w:rsidP="00C617FE">
      <w:pPr>
        <w:pStyle w:val="Bezodstpw"/>
        <w:numPr>
          <w:ilvl w:val="0"/>
          <w:numId w:val="57"/>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C617FE" w:rsidRPr="00004E55"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855B7D" w:rsidRPr="00A51A6A" w:rsidRDefault="00855B7D" w:rsidP="00855B7D">
      <w:pPr>
        <w:pStyle w:val="Bezodstpw"/>
        <w:numPr>
          <w:ilvl w:val="0"/>
          <w:numId w:val="78"/>
        </w:numPr>
        <w:jc w:val="both"/>
        <w:rPr>
          <w:rFonts w:ascii="Arial" w:hAnsi="Arial" w:cs="Arial"/>
          <w:sz w:val="20"/>
          <w:szCs w:val="20"/>
          <w:lang w:val="pl-PL"/>
        </w:rPr>
      </w:pPr>
      <w:r w:rsidRPr="00A51A6A">
        <w:rPr>
          <w:rFonts w:ascii="Arial" w:hAnsi="Arial" w:cs="Arial"/>
          <w:sz w:val="20"/>
          <w:szCs w:val="20"/>
          <w:lang w:val="pl-PL"/>
        </w:rPr>
        <w:t>Zgodnie z ofertą, Wykonawca zamierza następujące roboty zlecić podwykonawcom:</w:t>
      </w:r>
    </w:p>
    <w:p w:rsidR="00855B7D" w:rsidRPr="00A51A6A" w:rsidRDefault="00855B7D" w:rsidP="007A1F48">
      <w:pPr>
        <w:pStyle w:val="Bezodstpw"/>
        <w:numPr>
          <w:ilvl w:val="0"/>
          <w:numId w:val="114"/>
        </w:numPr>
        <w:jc w:val="both"/>
        <w:rPr>
          <w:rFonts w:ascii="Arial" w:hAnsi="Arial" w:cs="Arial"/>
          <w:sz w:val="20"/>
          <w:szCs w:val="20"/>
          <w:lang w:val="pl-PL"/>
        </w:rPr>
      </w:pPr>
      <w:r w:rsidRPr="00A51A6A">
        <w:rPr>
          <w:rFonts w:ascii="Arial" w:hAnsi="Arial" w:cs="Arial"/>
          <w:sz w:val="20"/>
          <w:szCs w:val="20"/>
          <w:lang w:val="pl-PL"/>
        </w:rPr>
        <w:t>……………………………………………………</w:t>
      </w:r>
    </w:p>
    <w:p w:rsidR="00855B7D" w:rsidRPr="00855B7D" w:rsidRDefault="00855B7D" w:rsidP="007A1F48">
      <w:pPr>
        <w:pStyle w:val="Bezodstpw"/>
        <w:numPr>
          <w:ilvl w:val="0"/>
          <w:numId w:val="114"/>
        </w:numPr>
        <w:jc w:val="both"/>
        <w:rPr>
          <w:rFonts w:ascii="Arial" w:hAnsi="Arial" w:cs="Arial"/>
          <w:sz w:val="20"/>
          <w:szCs w:val="20"/>
          <w:lang w:val="pl-PL"/>
        </w:rPr>
      </w:pPr>
      <w:r w:rsidRPr="00A51A6A">
        <w:rPr>
          <w:rFonts w:ascii="Arial" w:hAnsi="Arial" w:cs="Arial"/>
          <w:sz w:val="20"/>
          <w:szCs w:val="20"/>
          <w:lang w:val="pl-PL"/>
        </w:rPr>
        <w:t>……………………………………………………</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Wykonawca, Podwykonawca lub dalszy Podwykonawca zamówienia na roboty budowlane zamierzający zawrzeć umowę o podwykonawstwo, której p</w:t>
      </w:r>
      <w:r>
        <w:rPr>
          <w:rFonts w:ascii="Arial" w:hAnsi="Arial" w:cs="Arial"/>
          <w:sz w:val="20"/>
          <w:lang w:val="pl-PL"/>
        </w:rPr>
        <w:t xml:space="preserve">rzedmiotem są roboty budowlane, </w:t>
      </w:r>
      <w:r w:rsidRPr="00A1162F">
        <w:rPr>
          <w:rFonts w:ascii="Arial" w:hAnsi="Arial" w:cs="Arial"/>
          <w:sz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C617FE" w:rsidRDefault="00C617FE" w:rsidP="00C617FE">
      <w:pPr>
        <w:pStyle w:val="Bezodstpw"/>
        <w:numPr>
          <w:ilvl w:val="0"/>
          <w:numId w:val="7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C617FE" w:rsidRDefault="00C617FE" w:rsidP="00C617FE">
      <w:pPr>
        <w:pStyle w:val="Bezodstpw"/>
        <w:numPr>
          <w:ilvl w:val="0"/>
          <w:numId w:val="71"/>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C617FE" w:rsidRDefault="00C617FE" w:rsidP="00C617FE">
      <w:pPr>
        <w:pStyle w:val="Bezodstpw"/>
        <w:numPr>
          <w:ilvl w:val="0"/>
          <w:numId w:val="7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C617FE" w:rsidRDefault="00C617FE" w:rsidP="00C617FE">
      <w:pPr>
        <w:pStyle w:val="Bezodstpw"/>
        <w:numPr>
          <w:ilvl w:val="0"/>
          <w:numId w:val="72"/>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w:t>
      </w:r>
      <w:r w:rsidRPr="00A1162F">
        <w:rPr>
          <w:rFonts w:ascii="Arial" w:hAnsi="Arial" w:cs="Arial"/>
          <w:sz w:val="20"/>
          <w:lang w:val="pl-PL"/>
        </w:rPr>
        <w:lastRenderedPageBreak/>
        <w:t xml:space="preserve">Podwykonawcy lub dalszemu Podwykonawcy faktury lub rachunku, potwierdzających wykonanie zleconej Podwykonawcy lub dalszemu Podwykonawcy dostawy, usługi lub roboty budowlanej.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Przepisy ust. 3 – 1</w:t>
      </w:r>
      <w:r w:rsidR="00855B7D">
        <w:rPr>
          <w:rFonts w:ascii="Arial" w:hAnsi="Arial" w:cs="Arial"/>
          <w:sz w:val="20"/>
          <w:lang w:val="pl-PL"/>
        </w:rPr>
        <w:t>1</w:t>
      </w:r>
      <w:r w:rsidRPr="00A1162F">
        <w:rPr>
          <w:rFonts w:ascii="Arial" w:hAnsi="Arial" w:cs="Arial"/>
          <w:sz w:val="20"/>
          <w:lang w:val="pl-PL"/>
        </w:rPr>
        <w:t xml:space="preserve"> stosuje się odpowiednio do zmian tej umowy o podwykonawstwo. </w:t>
      </w:r>
    </w:p>
    <w:p w:rsidR="00C617FE" w:rsidRPr="00A1162F" w:rsidRDefault="00C617FE" w:rsidP="00C617FE">
      <w:pPr>
        <w:pStyle w:val="Bezodstpw"/>
        <w:numPr>
          <w:ilvl w:val="0"/>
          <w:numId w:val="78"/>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C617FE" w:rsidRDefault="00C617FE" w:rsidP="00C617FE">
      <w:pPr>
        <w:pStyle w:val="Bezodstpw"/>
        <w:numPr>
          <w:ilvl w:val="0"/>
          <w:numId w:val="73"/>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C617FE" w:rsidRDefault="00C617FE" w:rsidP="00C617FE">
      <w:pPr>
        <w:pStyle w:val="Bezodstpw"/>
        <w:numPr>
          <w:ilvl w:val="0"/>
          <w:numId w:val="73"/>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C617FE" w:rsidRDefault="00C617FE" w:rsidP="00C617FE">
      <w:pPr>
        <w:pStyle w:val="Bezodstpw"/>
        <w:numPr>
          <w:ilvl w:val="0"/>
          <w:numId w:val="73"/>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C617FE" w:rsidRDefault="008C7970" w:rsidP="008C7970">
      <w:pPr>
        <w:pStyle w:val="Bezodstpw"/>
        <w:numPr>
          <w:ilvl w:val="0"/>
          <w:numId w:val="78"/>
        </w:numPr>
        <w:jc w:val="both"/>
        <w:rPr>
          <w:rFonts w:ascii="Arial" w:hAnsi="Arial" w:cs="Arial"/>
          <w:sz w:val="20"/>
          <w:lang w:val="pl-PL"/>
        </w:rPr>
      </w:pPr>
      <w:r w:rsidRPr="008C7970">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8C7970" w:rsidRDefault="008C7970" w:rsidP="008C7970">
      <w:pPr>
        <w:pStyle w:val="Bezodstpw"/>
        <w:jc w:val="both"/>
        <w:rPr>
          <w:rFonts w:ascii="Arial" w:hAnsi="Arial" w:cs="Arial"/>
          <w:sz w:val="20"/>
          <w:lang w:val="pl-PL"/>
        </w:rPr>
      </w:pPr>
    </w:p>
    <w:p w:rsidR="00C617FE" w:rsidRPr="00004E55" w:rsidRDefault="00C617FE" w:rsidP="008C7970">
      <w:pPr>
        <w:pStyle w:val="Bezodstpw"/>
        <w:jc w:val="center"/>
        <w:rPr>
          <w:rFonts w:ascii="Arial" w:hAnsi="Arial" w:cs="Arial"/>
          <w:sz w:val="20"/>
          <w:lang w:val="pl-PL"/>
        </w:rPr>
      </w:pPr>
      <w:r w:rsidRPr="008C7970">
        <w:rPr>
          <w:rFonts w:ascii="Arial" w:hAnsi="Arial" w:cs="Arial"/>
          <w:b/>
          <w:sz w:val="20"/>
          <w:lang w:val="pl-PL"/>
        </w:rPr>
        <w:t>§ 11</w:t>
      </w:r>
      <w:r w:rsidRPr="008C7970">
        <w:rPr>
          <w:rFonts w:ascii="Arial" w:hAnsi="Arial" w:cs="Arial"/>
          <w:b/>
          <w:sz w:val="20"/>
          <w:lang w:val="pl-PL"/>
        </w:rPr>
        <w:br/>
      </w:r>
      <w:r w:rsidRPr="00004E55">
        <w:rPr>
          <w:rFonts w:ascii="Arial" w:hAnsi="Arial" w:cs="Arial"/>
          <w:sz w:val="20"/>
          <w:lang w:val="pl-PL"/>
        </w:rPr>
        <w:t>[zabezpieczenie należytego wykonania umowy]</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w:t>
      </w:r>
      <w:r>
        <w:rPr>
          <w:rFonts w:ascii="Arial" w:hAnsi="Arial" w:cs="Arial"/>
          <w:sz w:val="20"/>
          <w:lang w:val="pl-PL"/>
        </w:rPr>
        <w:t xml:space="preserve">, </w:t>
      </w:r>
      <w:r w:rsidRPr="00004E55">
        <w:rPr>
          <w:rFonts w:ascii="Arial" w:hAnsi="Arial" w:cs="Arial"/>
          <w:sz w:val="20"/>
          <w:lang w:val="pl-PL"/>
        </w:rPr>
        <w:t>tj.:</w:t>
      </w:r>
    </w:p>
    <w:p w:rsidR="00C617FE" w:rsidRPr="00004E55" w:rsidRDefault="00C617FE" w:rsidP="00C617FE">
      <w:pPr>
        <w:pStyle w:val="Bezodstpw"/>
        <w:ind w:left="708"/>
        <w:jc w:val="both"/>
        <w:rPr>
          <w:rFonts w:ascii="Arial" w:hAnsi="Arial" w:cs="Arial"/>
          <w:sz w:val="20"/>
          <w:lang w:val="pl-PL"/>
        </w:rPr>
      </w:pPr>
      <w:r w:rsidRPr="00004E55">
        <w:rPr>
          <w:rFonts w:ascii="Arial" w:hAnsi="Arial" w:cs="Arial"/>
          <w:sz w:val="20"/>
          <w:lang w:val="pl-PL"/>
        </w:rPr>
        <w:t>słownie: …………………………………………………………….. zł</w:t>
      </w:r>
    </w:p>
    <w:p w:rsidR="00C617FE" w:rsidRDefault="00C617FE" w:rsidP="00C617FE">
      <w:pPr>
        <w:pStyle w:val="Bezodstpw"/>
        <w:ind w:left="708"/>
        <w:jc w:val="both"/>
        <w:rPr>
          <w:rFonts w:ascii="Arial" w:hAnsi="Arial" w:cs="Arial"/>
          <w:sz w:val="20"/>
          <w:lang w:val="pl-PL"/>
        </w:rPr>
      </w:pPr>
      <w:r w:rsidRPr="00004E55">
        <w:rPr>
          <w:rFonts w:ascii="Arial" w:hAnsi="Arial" w:cs="Arial"/>
          <w:sz w:val="20"/>
          <w:lang w:val="pl-PL"/>
        </w:rPr>
        <w:t>w formie: …………………………………………………</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Strony postanawiają, że:</w:t>
      </w:r>
    </w:p>
    <w:p w:rsidR="00C617FE" w:rsidRPr="00004E55" w:rsidRDefault="00C617FE" w:rsidP="00C617FE">
      <w:pPr>
        <w:pStyle w:val="Bezodstpw"/>
        <w:numPr>
          <w:ilvl w:val="0"/>
          <w:numId w:val="70"/>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C617FE" w:rsidRPr="00004E55" w:rsidRDefault="00C617FE" w:rsidP="00C617FE">
      <w:pPr>
        <w:pStyle w:val="Bezodstpw"/>
        <w:numPr>
          <w:ilvl w:val="0"/>
          <w:numId w:val="70"/>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004E55">
        <w:rPr>
          <w:rFonts w:ascii="Arial" w:hAnsi="Arial" w:cs="Arial"/>
          <w:sz w:val="20"/>
          <w:lang w:val="pl-PL"/>
        </w:rPr>
        <w:t>.</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C617FE" w:rsidRPr="00004E55" w:rsidRDefault="00C617FE" w:rsidP="00C617FE">
      <w:pPr>
        <w:pStyle w:val="Bezodstpw"/>
        <w:numPr>
          <w:ilvl w:val="0"/>
          <w:numId w:val="69"/>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C617FE" w:rsidRDefault="00C617FE" w:rsidP="00C617FE">
      <w:pPr>
        <w:pStyle w:val="Bezodstpw"/>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C617FE" w:rsidRPr="00004E55" w:rsidRDefault="00C617FE" w:rsidP="00C617FE">
      <w:pPr>
        <w:pStyle w:val="Bezodstpw"/>
        <w:numPr>
          <w:ilvl w:val="0"/>
          <w:numId w:val="58"/>
        </w:numPr>
        <w:jc w:val="both"/>
        <w:rPr>
          <w:rFonts w:ascii="Arial" w:hAnsi="Arial" w:cs="Arial"/>
          <w:sz w:val="20"/>
          <w:lang w:val="pl-PL"/>
        </w:rPr>
      </w:pPr>
      <w:r w:rsidRPr="00004E55">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C617FE" w:rsidRPr="00004E55" w:rsidRDefault="00C617FE" w:rsidP="00C617FE">
      <w:pPr>
        <w:pStyle w:val="Bezodstpw"/>
        <w:numPr>
          <w:ilvl w:val="0"/>
          <w:numId w:val="58"/>
        </w:numPr>
        <w:jc w:val="both"/>
        <w:rPr>
          <w:rFonts w:ascii="Arial" w:hAnsi="Arial" w:cs="Arial"/>
          <w:sz w:val="20"/>
          <w:lang w:val="pl-PL"/>
        </w:rPr>
      </w:pPr>
      <w:r w:rsidRPr="00004E55">
        <w:rPr>
          <w:rFonts w:ascii="Arial" w:hAnsi="Arial" w:cs="Arial"/>
          <w:sz w:val="20"/>
          <w:lang w:val="pl-PL"/>
        </w:rPr>
        <w:lastRenderedPageBreak/>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C617FE" w:rsidRPr="00004E55" w:rsidRDefault="00C617FE" w:rsidP="00C617FE">
      <w:pPr>
        <w:pStyle w:val="Bezodstpw"/>
        <w:numPr>
          <w:ilvl w:val="0"/>
          <w:numId w:val="58"/>
        </w:numPr>
        <w:jc w:val="both"/>
        <w:rPr>
          <w:rFonts w:ascii="Arial" w:hAnsi="Arial" w:cs="Arial"/>
          <w:sz w:val="20"/>
          <w:lang w:val="pl-PL"/>
        </w:rPr>
      </w:pPr>
      <w:r w:rsidRPr="00004E55">
        <w:rPr>
          <w:rFonts w:ascii="Arial" w:hAnsi="Arial" w:cs="Arial"/>
          <w:sz w:val="20"/>
          <w:lang w:val="pl-PL"/>
        </w:rPr>
        <w:t xml:space="preserve">Wykonawca zgłosi Zamawiającemu gotowość do odbioru w formie pisemnej. Wraz ze zgłoszeniem gotowości do odbioru Wykonawca dostarczy Zamawiającemu dokumentację powykonawczą </w:t>
      </w:r>
      <w:r>
        <w:rPr>
          <w:rFonts w:ascii="Arial" w:hAnsi="Arial" w:cs="Arial"/>
          <w:sz w:val="20"/>
          <w:lang w:val="pl-PL"/>
        </w:rPr>
        <w:t>dla każdego zadania oddzielnie</w:t>
      </w:r>
      <w:r w:rsidRPr="00004E55">
        <w:rPr>
          <w:rFonts w:ascii="Arial" w:hAnsi="Arial" w:cs="Arial"/>
          <w:sz w:val="20"/>
          <w:lang w:val="pl-PL"/>
        </w:rPr>
        <w:t>.</w:t>
      </w:r>
    </w:p>
    <w:p w:rsidR="00C617FE" w:rsidRPr="00004E55" w:rsidRDefault="00C617FE" w:rsidP="00C617FE">
      <w:pPr>
        <w:pStyle w:val="Bezodstpw"/>
        <w:numPr>
          <w:ilvl w:val="0"/>
          <w:numId w:val="58"/>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 dla każdego z zadań</w:t>
      </w:r>
      <w:r w:rsidRPr="00004E55">
        <w:rPr>
          <w:rFonts w:ascii="Arial" w:hAnsi="Arial" w:cs="Arial"/>
          <w:sz w:val="20"/>
          <w:lang w:val="pl-PL"/>
        </w:rPr>
        <w:t>.</w:t>
      </w:r>
    </w:p>
    <w:p w:rsidR="00C617FE" w:rsidRPr="00004E55" w:rsidRDefault="00C617FE" w:rsidP="00C617FE">
      <w:pPr>
        <w:pStyle w:val="Bezodstpw"/>
        <w:numPr>
          <w:ilvl w:val="0"/>
          <w:numId w:val="58"/>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C617FE"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C617FE" w:rsidRPr="00004E55" w:rsidRDefault="00C617FE" w:rsidP="00C617FE">
      <w:pPr>
        <w:pStyle w:val="Bezodstpw"/>
        <w:numPr>
          <w:ilvl w:val="0"/>
          <w:numId w:val="59"/>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C617FE" w:rsidRPr="00004E55" w:rsidRDefault="00C617FE" w:rsidP="00C617FE">
      <w:pPr>
        <w:pStyle w:val="Bezodstpw"/>
        <w:numPr>
          <w:ilvl w:val="0"/>
          <w:numId w:val="76"/>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C617FE" w:rsidRPr="00004E55" w:rsidRDefault="00C617FE" w:rsidP="00C617FE">
      <w:pPr>
        <w:pStyle w:val="Bezodstpw"/>
        <w:numPr>
          <w:ilvl w:val="0"/>
          <w:numId w:val="76"/>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C617FE" w:rsidRPr="00004E55" w:rsidRDefault="00C617FE" w:rsidP="00C617FE">
      <w:pPr>
        <w:pStyle w:val="Bezodstpw"/>
        <w:numPr>
          <w:ilvl w:val="0"/>
          <w:numId w:val="76"/>
        </w:numPr>
        <w:jc w:val="both"/>
        <w:rPr>
          <w:rFonts w:ascii="Arial" w:hAnsi="Arial" w:cs="Arial"/>
          <w:sz w:val="20"/>
          <w:lang w:val="pl-PL"/>
        </w:rPr>
      </w:pPr>
      <w:r w:rsidRPr="00004E55">
        <w:rPr>
          <w:rFonts w:ascii="Arial" w:hAnsi="Arial" w:cs="Arial"/>
          <w:sz w:val="20"/>
          <w:lang w:val="pl-PL"/>
        </w:rPr>
        <w:t>jeżeli wady, nadają się do usunięcia, Zamawiający może odmówić odbioru do czasu ich usunięcia,</w:t>
      </w:r>
    </w:p>
    <w:p w:rsidR="00C617FE" w:rsidRPr="00004E55" w:rsidRDefault="00C617FE" w:rsidP="00C617FE">
      <w:pPr>
        <w:pStyle w:val="Bezodstpw"/>
        <w:numPr>
          <w:ilvl w:val="0"/>
          <w:numId w:val="76"/>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C617FE" w:rsidRPr="00004E55" w:rsidRDefault="00C617FE" w:rsidP="00C617FE">
      <w:pPr>
        <w:pStyle w:val="Bezodstpw"/>
        <w:numPr>
          <w:ilvl w:val="0"/>
          <w:numId w:val="76"/>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C617FE" w:rsidRPr="00004E55" w:rsidRDefault="00C617FE" w:rsidP="00C617FE">
      <w:pPr>
        <w:pStyle w:val="Bezodstpw"/>
        <w:numPr>
          <w:ilvl w:val="0"/>
          <w:numId w:val="59"/>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C617FE" w:rsidRPr="00004E55" w:rsidRDefault="00C617FE" w:rsidP="00C617FE">
      <w:pPr>
        <w:pStyle w:val="Bezodstpw"/>
        <w:numPr>
          <w:ilvl w:val="0"/>
          <w:numId w:val="59"/>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C617FE" w:rsidRDefault="00C617FE" w:rsidP="00C617FE">
      <w:pPr>
        <w:pStyle w:val="Bezodstpw"/>
        <w:numPr>
          <w:ilvl w:val="0"/>
          <w:numId w:val="5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C617FE" w:rsidRPr="00193A0A" w:rsidRDefault="00C617FE" w:rsidP="00C617FE">
      <w:pPr>
        <w:pStyle w:val="Bezodstpw"/>
        <w:ind w:left="360"/>
        <w:jc w:val="both"/>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[kary umowne]</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C617FE" w:rsidRPr="00004E55" w:rsidRDefault="00C617FE" w:rsidP="00C617FE">
      <w:pPr>
        <w:pStyle w:val="Bezodstpw"/>
        <w:numPr>
          <w:ilvl w:val="0"/>
          <w:numId w:val="61"/>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 1</w:t>
      </w:r>
      <w:r w:rsidRPr="00004E55">
        <w:rPr>
          <w:rFonts w:ascii="Arial" w:hAnsi="Arial" w:cs="Arial"/>
          <w:sz w:val="20"/>
          <w:lang w:val="pl-PL"/>
        </w:rPr>
        <w:t xml:space="preserve"> % </w:t>
      </w:r>
      <w:r>
        <w:rPr>
          <w:rFonts w:ascii="Arial" w:hAnsi="Arial" w:cs="Arial"/>
          <w:sz w:val="20"/>
          <w:lang w:val="pl-PL"/>
        </w:rPr>
        <w:t xml:space="preserve">ryczałtowego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C617FE" w:rsidRPr="00004E55" w:rsidRDefault="00C617FE" w:rsidP="00C617FE">
      <w:pPr>
        <w:pStyle w:val="Bezodstpw"/>
        <w:numPr>
          <w:ilvl w:val="0"/>
          <w:numId w:val="61"/>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w </w:t>
      </w:r>
      <w:r>
        <w:rPr>
          <w:rFonts w:ascii="Arial" w:hAnsi="Arial" w:cs="Arial"/>
          <w:sz w:val="20"/>
          <w:lang w:val="pl-PL"/>
        </w:rPr>
        <w:t xml:space="preserve">wysokości 1 </w:t>
      </w:r>
      <w:r w:rsidRPr="0013654B">
        <w:rPr>
          <w:rFonts w:ascii="Arial" w:hAnsi="Arial" w:cs="Arial"/>
          <w:sz w:val="20"/>
          <w:lang w:val="pl-PL"/>
        </w:rPr>
        <w:t>%</w:t>
      </w:r>
      <w:r w:rsidRPr="00004E55">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umownego brutto</w:t>
      </w:r>
      <w:r>
        <w:rPr>
          <w:rFonts w:ascii="Arial" w:hAnsi="Arial" w:cs="Arial"/>
          <w:sz w:val="20"/>
          <w:lang w:val="pl-PL"/>
        </w:rPr>
        <w:t xml:space="preserve"> określonego w § 5 ust. 1 umowy </w:t>
      </w:r>
      <w:r w:rsidRPr="00004E55">
        <w:rPr>
          <w:rFonts w:ascii="Arial" w:hAnsi="Arial" w:cs="Arial"/>
          <w:sz w:val="20"/>
          <w:lang w:val="pl-PL"/>
        </w:rPr>
        <w:t>za każdy dzień opóźnienia liczonego od dnia wyznaczonego na usuniecie wad;</w:t>
      </w:r>
    </w:p>
    <w:p w:rsidR="00C617FE" w:rsidRPr="00004E55" w:rsidRDefault="00C617FE" w:rsidP="00C617FE">
      <w:pPr>
        <w:pStyle w:val="Bezodstpw"/>
        <w:numPr>
          <w:ilvl w:val="0"/>
          <w:numId w:val="61"/>
        </w:numPr>
        <w:jc w:val="both"/>
        <w:rPr>
          <w:rFonts w:ascii="Arial" w:hAnsi="Arial" w:cs="Arial"/>
          <w:sz w:val="20"/>
          <w:lang w:val="pl-PL"/>
        </w:rPr>
      </w:pPr>
      <w:r w:rsidRPr="00004E55">
        <w:rPr>
          <w:rFonts w:ascii="Arial" w:hAnsi="Arial" w:cs="Arial"/>
          <w:sz w:val="20"/>
          <w:lang w:val="pl-PL"/>
        </w:rPr>
        <w:t xml:space="preserve">Za każdy dzień przerwy w realizacji prac spowodowany z </w:t>
      </w:r>
      <w:r w:rsidRPr="0013654B">
        <w:rPr>
          <w:rFonts w:ascii="Arial" w:hAnsi="Arial" w:cs="Arial"/>
          <w:sz w:val="20"/>
          <w:lang w:val="pl-PL"/>
        </w:rPr>
        <w:t>winy Wykonawcy w przypadku, gdy przerwa będzie trwała powyżej 10 dni – w wysokości</w:t>
      </w:r>
      <w:r w:rsidRPr="00004E55">
        <w:rPr>
          <w:rFonts w:ascii="Arial" w:hAnsi="Arial" w:cs="Arial"/>
          <w:sz w:val="20"/>
          <w:lang w:val="pl-PL"/>
        </w:rPr>
        <w:t xml:space="preserve"> </w:t>
      </w:r>
      <w:r>
        <w:rPr>
          <w:rFonts w:ascii="Arial" w:hAnsi="Arial" w:cs="Arial"/>
          <w:sz w:val="20"/>
          <w:lang w:val="pl-PL"/>
        </w:rPr>
        <w:t xml:space="preserve">1 </w:t>
      </w:r>
      <w:r w:rsidRPr="00004E55">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umownego </w:t>
      </w:r>
      <w:r>
        <w:rPr>
          <w:rFonts w:ascii="Arial" w:hAnsi="Arial" w:cs="Arial"/>
          <w:sz w:val="20"/>
          <w:lang w:val="pl-PL"/>
        </w:rPr>
        <w:t xml:space="preserve">brutto określonego w § 5 ust. 1 umowy </w:t>
      </w:r>
      <w:r w:rsidRPr="00004E55">
        <w:rPr>
          <w:rFonts w:ascii="Arial" w:hAnsi="Arial" w:cs="Arial"/>
          <w:sz w:val="20"/>
          <w:lang w:val="pl-PL"/>
        </w:rPr>
        <w:t>za każdy dzień przerwy;</w:t>
      </w:r>
    </w:p>
    <w:p w:rsidR="00C617FE" w:rsidRDefault="00C617FE" w:rsidP="00C617FE">
      <w:pPr>
        <w:pStyle w:val="Bezodstpw"/>
        <w:numPr>
          <w:ilvl w:val="0"/>
          <w:numId w:val="61"/>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C617FE" w:rsidRPr="001B29D2" w:rsidRDefault="00C617FE" w:rsidP="00C617FE">
      <w:pPr>
        <w:pStyle w:val="Bezodstpw"/>
        <w:numPr>
          <w:ilvl w:val="0"/>
          <w:numId w:val="61"/>
        </w:numPr>
        <w:jc w:val="both"/>
        <w:rPr>
          <w:rFonts w:ascii="Arial" w:hAnsi="Arial" w:cs="Arial"/>
          <w:sz w:val="20"/>
          <w:lang w:val="pl-PL"/>
        </w:rPr>
      </w:pPr>
      <w:r w:rsidRPr="001B29D2">
        <w:rPr>
          <w:rFonts w:ascii="Arial" w:hAnsi="Arial" w:cs="Arial"/>
          <w:sz w:val="20"/>
          <w:lang w:val="pl-PL"/>
        </w:rPr>
        <w:t>Za brak zapłaty lub nieterminową zapłatę wynagrodzenia należnego Podwykonawcom lub dalsz</w:t>
      </w:r>
      <w:r>
        <w:rPr>
          <w:rFonts w:ascii="Arial" w:hAnsi="Arial" w:cs="Arial"/>
          <w:sz w:val="20"/>
          <w:lang w:val="pl-PL"/>
        </w:rPr>
        <w:t>ym Podwykonawcom – w wysokości 5</w:t>
      </w:r>
      <w:r w:rsidRPr="001B29D2">
        <w:rPr>
          <w:rFonts w:ascii="Arial" w:hAnsi="Arial" w:cs="Arial"/>
          <w:sz w:val="20"/>
          <w:lang w:val="pl-PL"/>
        </w:rPr>
        <w:t xml:space="preserve">00,00 zł (słownie: </w:t>
      </w:r>
      <w:r>
        <w:rPr>
          <w:rFonts w:ascii="Arial" w:hAnsi="Arial" w:cs="Arial"/>
          <w:sz w:val="20"/>
          <w:lang w:val="pl-PL"/>
        </w:rPr>
        <w:t>pięćset</w:t>
      </w:r>
      <w:r w:rsidRPr="001B29D2">
        <w:rPr>
          <w:rFonts w:ascii="Arial" w:hAnsi="Arial" w:cs="Arial"/>
          <w:sz w:val="20"/>
          <w:lang w:val="pl-PL"/>
        </w:rPr>
        <w:t xml:space="preserve">  zł) za każdy rozpoczęty dzień zwłoki. </w:t>
      </w:r>
    </w:p>
    <w:p w:rsidR="00C617FE" w:rsidRPr="001B29D2" w:rsidRDefault="00C617FE" w:rsidP="00C617FE">
      <w:pPr>
        <w:pStyle w:val="Bezodstpw"/>
        <w:numPr>
          <w:ilvl w:val="0"/>
          <w:numId w:val="61"/>
        </w:numPr>
        <w:jc w:val="both"/>
        <w:rPr>
          <w:rFonts w:ascii="Arial" w:hAnsi="Arial" w:cs="Arial"/>
          <w:sz w:val="20"/>
          <w:lang w:val="pl-PL"/>
        </w:rPr>
      </w:pPr>
      <w:r w:rsidRPr="001B29D2">
        <w:rPr>
          <w:rFonts w:ascii="Arial" w:hAnsi="Arial" w:cs="Arial"/>
          <w:sz w:val="20"/>
          <w:lang w:val="pl-PL"/>
        </w:rPr>
        <w:lastRenderedPageBreak/>
        <w:t xml:space="preserve">Za nieprzedłożenie do zaakceptowania projektu umowy o podwykonawstwo, której przedmiotem są roboty budowlane, lub projektu jej zmiany – w wysokości </w:t>
      </w:r>
      <w:r>
        <w:rPr>
          <w:rFonts w:ascii="Arial" w:hAnsi="Arial" w:cs="Arial"/>
          <w:sz w:val="20"/>
          <w:lang w:val="pl-PL"/>
        </w:rPr>
        <w:t>5</w:t>
      </w:r>
      <w:r w:rsidRPr="001B29D2">
        <w:rPr>
          <w:rFonts w:ascii="Arial" w:hAnsi="Arial" w:cs="Arial"/>
          <w:sz w:val="20"/>
          <w:lang w:val="pl-PL"/>
        </w:rPr>
        <w:t xml:space="preserve">00,00 zł (słownie: </w:t>
      </w:r>
      <w:r>
        <w:rPr>
          <w:rFonts w:ascii="Arial" w:hAnsi="Arial" w:cs="Arial"/>
          <w:sz w:val="20"/>
          <w:lang w:val="pl-PL"/>
        </w:rPr>
        <w:t>pięćset</w:t>
      </w:r>
      <w:r w:rsidRPr="001B29D2">
        <w:rPr>
          <w:rFonts w:ascii="Arial" w:hAnsi="Arial" w:cs="Arial"/>
          <w:sz w:val="20"/>
          <w:lang w:val="pl-PL"/>
        </w:rPr>
        <w:t xml:space="preserve">  zł) za każde zdarzenie. </w:t>
      </w:r>
    </w:p>
    <w:p w:rsidR="00C617FE" w:rsidRPr="001B29D2" w:rsidRDefault="00C617FE" w:rsidP="00C617FE">
      <w:pPr>
        <w:pStyle w:val="Bezodstpw"/>
        <w:numPr>
          <w:ilvl w:val="0"/>
          <w:numId w:val="61"/>
        </w:numPr>
        <w:jc w:val="both"/>
        <w:rPr>
          <w:rFonts w:ascii="Arial" w:hAnsi="Arial" w:cs="Arial"/>
          <w:sz w:val="20"/>
          <w:lang w:val="pl-PL"/>
        </w:rPr>
      </w:pPr>
      <w:r w:rsidRPr="001B29D2">
        <w:rPr>
          <w:rFonts w:ascii="Arial" w:hAnsi="Arial" w:cs="Arial"/>
          <w:sz w:val="20"/>
          <w:lang w:val="pl-PL"/>
        </w:rPr>
        <w:t xml:space="preserve">Za nieprzedłożenie poświadczonej za zgodność z oryginałem kopii umowy o podwykonawstwo lub jej zmiany – w wysokości w wysokości </w:t>
      </w:r>
      <w:r>
        <w:rPr>
          <w:rFonts w:ascii="Arial" w:hAnsi="Arial" w:cs="Arial"/>
          <w:sz w:val="20"/>
          <w:lang w:val="pl-PL"/>
        </w:rPr>
        <w:t>5</w:t>
      </w:r>
      <w:r w:rsidRPr="001B29D2">
        <w:rPr>
          <w:rFonts w:ascii="Arial" w:hAnsi="Arial" w:cs="Arial"/>
          <w:sz w:val="20"/>
          <w:lang w:val="pl-PL"/>
        </w:rPr>
        <w:t xml:space="preserve">00,00 zł (słownie: </w:t>
      </w:r>
      <w:r>
        <w:rPr>
          <w:rFonts w:ascii="Arial" w:hAnsi="Arial" w:cs="Arial"/>
          <w:sz w:val="20"/>
          <w:lang w:val="pl-PL"/>
        </w:rPr>
        <w:t>pięćset</w:t>
      </w:r>
      <w:r w:rsidRPr="001B29D2">
        <w:rPr>
          <w:rFonts w:ascii="Arial" w:hAnsi="Arial" w:cs="Arial"/>
          <w:sz w:val="20"/>
          <w:lang w:val="pl-PL"/>
        </w:rPr>
        <w:t xml:space="preserve">  zł) za każde zdarzenie. </w:t>
      </w:r>
    </w:p>
    <w:p w:rsidR="00C617FE" w:rsidRPr="00004E55" w:rsidRDefault="00C617FE" w:rsidP="00C617FE">
      <w:pPr>
        <w:pStyle w:val="Bezodstpw"/>
        <w:numPr>
          <w:ilvl w:val="0"/>
          <w:numId w:val="61"/>
        </w:numPr>
        <w:jc w:val="both"/>
        <w:rPr>
          <w:rFonts w:ascii="Arial" w:hAnsi="Arial" w:cs="Arial"/>
          <w:sz w:val="20"/>
          <w:lang w:val="pl-PL"/>
        </w:rPr>
      </w:pPr>
      <w:r w:rsidRPr="001B29D2">
        <w:rPr>
          <w:rFonts w:ascii="Arial" w:hAnsi="Arial" w:cs="Arial"/>
          <w:sz w:val="20"/>
          <w:lang w:val="pl-PL"/>
        </w:rPr>
        <w:t xml:space="preserve">Za brak zmiany umowy o podwykonawstwo w zakresie terminu zapłaty – w wysokości </w:t>
      </w:r>
      <w:r>
        <w:rPr>
          <w:rFonts w:ascii="Arial" w:hAnsi="Arial" w:cs="Arial"/>
          <w:sz w:val="20"/>
          <w:lang w:val="pl-PL"/>
        </w:rPr>
        <w:t>500,00 </w:t>
      </w:r>
      <w:r w:rsidRPr="001B29D2">
        <w:rPr>
          <w:rFonts w:ascii="Arial" w:hAnsi="Arial" w:cs="Arial"/>
          <w:sz w:val="20"/>
          <w:lang w:val="pl-PL"/>
        </w:rPr>
        <w:t xml:space="preserve">zł (słownie: </w:t>
      </w:r>
      <w:r>
        <w:rPr>
          <w:rFonts w:ascii="Arial" w:hAnsi="Arial" w:cs="Arial"/>
          <w:sz w:val="20"/>
          <w:lang w:val="pl-PL"/>
        </w:rPr>
        <w:t>pięćset</w:t>
      </w:r>
      <w:r w:rsidRPr="001B29D2">
        <w:rPr>
          <w:rFonts w:ascii="Arial" w:hAnsi="Arial" w:cs="Arial"/>
          <w:sz w:val="20"/>
          <w:lang w:val="pl-PL"/>
        </w:rPr>
        <w:t xml:space="preserve">  zł) za każde zdarzenie</w:t>
      </w:r>
      <w:r>
        <w:rPr>
          <w:rFonts w:ascii="Arial" w:hAnsi="Arial" w:cs="Arial"/>
          <w:sz w:val="20"/>
          <w:lang w:val="pl-PL"/>
        </w:rPr>
        <w:t>.</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W przypadku odstąpien</w:t>
      </w:r>
      <w:r>
        <w:rPr>
          <w:rFonts w:ascii="Arial" w:hAnsi="Arial" w:cs="Arial"/>
          <w:sz w:val="20"/>
          <w:lang w:val="pl-PL"/>
        </w:rPr>
        <w:t xml:space="preserve">ia przez Zamawiającego od umowy </w:t>
      </w:r>
      <w:r w:rsidRPr="00004E55">
        <w:rPr>
          <w:rFonts w:ascii="Arial" w:hAnsi="Arial" w:cs="Arial"/>
          <w:sz w:val="20"/>
          <w:lang w:val="pl-PL"/>
        </w:rPr>
        <w:t>z przyczyn zależnych od Wykonawcy kary naliczone do dnia odstąpienia są nadal należne.</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 xml:space="preserve">Wykonawca ma prawo do naliczenia </w:t>
      </w:r>
      <w:r>
        <w:rPr>
          <w:rFonts w:ascii="Arial" w:hAnsi="Arial" w:cs="Arial"/>
          <w:sz w:val="20"/>
          <w:lang w:val="pl-PL"/>
        </w:rPr>
        <w:t xml:space="preserve">i egzekwowania odsetek umownych </w:t>
      </w:r>
      <w:r w:rsidRPr="00004E55">
        <w:rPr>
          <w:rFonts w:ascii="Arial" w:hAnsi="Arial" w:cs="Arial"/>
          <w:sz w:val="20"/>
          <w:lang w:val="pl-PL"/>
        </w:rPr>
        <w:t xml:space="preserve">za opóźnienie Zamawiającego w zapłacie za prawidłowo wystawioną fakturę </w:t>
      </w:r>
      <w:r>
        <w:rPr>
          <w:rFonts w:ascii="Arial" w:hAnsi="Arial" w:cs="Arial"/>
          <w:sz w:val="20"/>
          <w:lang w:val="pl-PL"/>
        </w:rPr>
        <w:t>w wysokości 0,</w:t>
      </w:r>
      <w:r w:rsidR="00855B7D">
        <w:rPr>
          <w:rFonts w:ascii="Arial" w:hAnsi="Arial" w:cs="Arial"/>
          <w:sz w:val="20"/>
          <w:lang w:val="pl-PL"/>
        </w:rPr>
        <w:t>2</w:t>
      </w:r>
      <w:r w:rsidRPr="00004E55">
        <w:rPr>
          <w:rFonts w:ascii="Arial" w:hAnsi="Arial" w:cs="Arial"/>
          <w:sz w:val="20"/>
          <w:lang w:val="pl-PL"/>
        </w:rPr>
        <w:t xml:space="preserve"> %</w:t>
      </w:r>
      <w:r w:rsidRPr="007D0E2B">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C617FE" w:rsidRPr="00004E55"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C617FE" w:rsidRPr="00D21C6F" w:rsidRDefault="00C617FE" w:rsidP="00C617FE">
      <w:pPr>
        <w:pStyle w:val="Bezodstpw"/>
        <w:numPr>
          <w:ilvl w:val="0"/>
          <w:numId w:val="60"/>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C617FE"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 xml:space="preserve">Termin rękojmi za wady wynosi </w:t>
      </w:r>
      <w:r w:rsidRPr="00D37133">
        <w:rPr>
          <w:rFonts w:ascii="Arial" w:hAnsi="Arial" w:cs="Arial"/>
          <w:sz w:val="20"/>
          <w:lang w:val="pl-PL"/>
        </w:rPr>
        <w:t>…….</w:t>
      </w:r>
      <w:r w:rsidRPr="00004E55">
        <w:rPr>
          <w:rFonts w:ascii="Arial" w:hAnsi="Arial" w:cs="Arial"/>
          <w:sz w:val="20"/>
          <w:lang w:val="pl-PL"/>
        </w:rPr>
        <w:t xml:space="preserve"> miesięcy, licząc od daty podpisania protokołu odbioru końcowego bez usterek i wad.</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W przypadku stwierdzenia przez Zamawiającego wad związanych z f</w:t>
      </w:r>
      <w:r>
        <w:rPr>
          <w:rFonts w:ascii="Arial" w:hAnsi="Arial" w:cs="Arial"/>
          <w:sz w:val="20"/>
          <w:lang w:val="pl-PL"/>
        </w:rPr>
        <w:t xml:space="preserve">unkcjonowaniem przedmiotu umowy </w:t>
      </w:r>
      <w:r w:rsidRPr="00004E55">
        <w:rPr>
          <w:rFonts w:ascii="Arial" w:hAnsi="Arial" w:cs="Arial"/>
          <w:sz w:val="20"/>
          <w:lang w:val="pl-PL"/>
        </w:rPr>
        <w:t xml:space="preserve">Wykonawca zobowiązuje się do ich usunięcia w terminie wyznaczonym przez Zamawiającego. </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C617FE" w:rsidRPr="00004E55"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C617FE" w:rsidRDefault="00C617FE" w:rsidP="00C617FE">
      <w:pPr>
        <w:pStyle w:val="Bezodstpw"/>
        <w:numPr>
          <w:ilvl w:val="0"/>
          <w:numId w:val="62"/>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C617FE"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C617FE" w:rsidRPr="00004E55" w:rsidRDefault="00C617FE" w:rsidP="00C617FE">
      <w:pPr>
        <w:pStyle w:val="Bezodstpw"/>
        <w:numPr>
          <w:ilvl w:val="0"/>
          <w:numId w:val="63"/>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C617FE" w:rsidRPr="00004E55" w:rsidRDefault="00C617FE" w:rsidP="00C617FE">
      <w:pPr>
        <w:pStyle w:val="Bezodstpw"/>
        <w:numPr>
          <w:ilvl w:val="0"/>
          <w:numId w:val="64"/>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C617FE" w:rsidRPr="00004E55" w:rsidRDefault="00C617FE" w:rsidP="00C617FE">
      <w:pPr>
        <w:pStyle w:val="Bezodstpw"/>
        <w:numPr>
          <w:ilvl w:val="0"/>
          <w:numId w:val="65"/>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C617FE" w:rsidRPr="00004E55" w:rsidRDefault="00C617FE" w:rsidP="00C617FE">
      <w:pPr>
        <w:pStyle w:val="Bezodstpw"/>
        <w:numPr>
          <w:ilvl w:val="0"/>
          <w:numId w:val="65"/>
        </w:numPr>
        <w:jc w:val="both"/>
        <w:rPr>
          <w:rFonts w:ascii="Arial" w:hAnsi="Arial" w:cs="Arial"/>
          <w:sz w:val="20"/>
          <w:lang w:val="pl-PL"/>
        </w:rPr>
      </w:pPr>
      <w:r w:rsidRPr="00004E55">
        <w:rPr>
          <w:rFonts w:ascii="Arial" w:hAnsi="Arial" w:cs="Arial"/>
          <w:sz w:val="20"/>
          <w:lang w:val="pl-PL"/>
        </w:rPr>
        <w:t>jeżeli zostanie ogłoszona likwidacja firmy Wykonawcy,</w:t>
      </w:r>
    </w:p>
    <w:p w:rsidR="00C617FE" w:rsidRPr="00004E55" w:rsidRDefault="00C617FE" w:rsidP="00C617FE">
      <w:pPr>
        <w:pStyle w:val="Bezodstpw"/>
        <w:numPr>
          <w:ilvl w:val="0"/>
          <w:numId w:val="65"/>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C617FE" w:rsidRPr="00004E55" w:rsidRDefault="00C617FE" w:rsidP="00C617FE">
      <w:pPr>
        <w:pStyle w:val="Bezodstpw"/>
        <w:numPr>
          <w:ilvl w:val="0"/>
          <w:numId w:val="65"/>
        </w:numPr>
        <w:jc w:val="both"/>
        <w:rPr>
          <w:rFonts w:ascii="Arial" w:hAnsi="Arial" w:cs="Arial"/>
          <w:sz w:val="20"/>
          <w:u w:val="single"/>
          <w:lang w:val="pl-PL"/>
        </w:rPr>
      </w:pPr>
      <w:r w:rsidRPr="00004E55">
        <w:rPr>
          <w:rFonts w:ascii="Arial" w:hAnsi="Arial" w:cs="Arial"/>
          <w:sz w:val="20"/>
          <w:lang w:val="pl-PL"/>
        </w:rPr>
        <w:lastRenderedPageBreak/>
        <w:t>jeżeli Wykonawca nie rozpoczął prac bez uzasadnionych przyczyn oraz nie kontynuuje ich pomimo wezwania Zamawiającego złożonego na piśmie,</w:t>
      </w:r>
    </w:p>
    <w:p w:rsidR="00C617FE" w:rsidRPr="00845A78" w:rsidRDefault="00C617FE" w:rsidP="00C617FE">
      <w:pPr>
        <w:pStyle w:val="Bezodstpw"/>
        <w:numPr>
          <w:ilvl w:val="0"/>
          <w:numId w:val="65"/>
        </w:numPr>
        <w:jc w:val="both"/>
        <w:rPr>
          <w:rFonts w:ascii="Arial" w:hAnsi="Arial" w:cs="Arial"/>
          <w:sz w:val="20"/>
          <w:u w:val="single"/>
          <w:lang w:val="pl-PL"/>
        </w:rPr>
      </w:pPr>
      <w:r w:rsidRPr="00004E55">
        <w:rPr>
          <w:rFonts w:ascii="Arial" w:hAnsi="Arial" w:cs="Arial"/>
          <w:sz w:val="20"/>
          <w:lang w:val="pl-PL"/>
        </w:rPr>
        <w:t>jeżeli Wykonawca przerwał realizację prac i przerwa ta trwa dłużej niż 10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8C7970" w:rsidRPr="008C7970" w:rsidRDefault="008C7970" w:rsidP="00C617FE">
      <w:pPr>
        <w:pStyle w:val="Bezodstpw"/>
        <w:numPr>
          <w:ilvl w:val="0"/>
          <w:numId w:val="65"/>
        </w:numPr>
        <w:jc w:val="both"/>
        <w:rPr>
          <w:rFonts w:ascii="Arial" w:hAnsi="Arial" w:cs="Arial"/>
          <w:sz w:val="20"/>
          <w:u w:val="single"/>
          <w:lang w:val="pl-PL"/>
        </w:rPr>
      </w:pPr>
      <w:r w:rsidRPr="00FA69D1">
        <w:rPr>
          <w:rFonts w:ascii="Arial" w:hAnsi="Arial" w:cs="Arial"/>
          <w:sz w:val="20"/>
          <w:szCs w:val="20"/>
          <w:lang w:val="pl-PL"/>
        </w:rPr>
        <w:t>w przypadku zaistnienia okoliczności opisanych w § 1</w:t>
      </w:r>
      <w:r>
        <w:rPr>
          <w:rFonts w:ascii="Arial" w:hAnsi="Arial" w:cs="Arial"/>
          <w:sz w:val="20"/>
          <w:szCs w:val="20"/>
          <w:lang w:val="pl-PL"/>
        </w:rPr>
        <w:t>3</w:t>
      </w:r>
      <w:r w:rsidRPr="00FA69D1">
        <w:rPr>
          <w:rFonts w:ascii="Arial" w:hAnsi="Arial" w:cs="Arial"/>
          <w:sz w:val="20"/>
          <w:szCs w:val="20"/>
          <w:lang w:val="pl-PL"/>
        </w:rPr>
        <w:t xml:space="preserve"> ust. 1 pkt. 2,</w:t>
      </w:r>
    </w:p>
    <w:p w:rsidR="00C617FE" w:rsidRPr="008C7970" w:rsidRDefault="00C617FE" w:rsidP="00C617FE">
      <w:pPr>
        <w:pStyle w:val="Bezodstpw"/>
        <w:numPr>
          <w:ilvl w:val="0"/>
          <w:numId w:val="65"/>
        </w:numPr>
        <w:jc w:val="both"/>
        <w:rPr>
          <w:rFonts w:ascii="Arial" w:hAnsi="Arial" w:cs="Arial"/>
          <w:sz w:val="20"/>
          <w:u w:val="single"/>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8C7970" w:rsidRPr="00FA69D1" w:rsidRDefault="008C7970" w:rsidP="008C7970">
      <w:pPr>
        <w:numPr>
          <w:ilvl w:val="0"/>
          <w:numId w:val="65"/>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innych okoliczności lub zdarzeń, gdzie prawo odstąpienia od umowy wynika z przepisów ustawy lub Kodeksu cywilnego,</w:t>
      </w:r>
    </w:p>
    <w:p w:rsidR="008C7970" w:rsidRPr="00FA69D1" w:rsidRDefault="008C7970" w:rsidP="008C7970">
      <w:pPr>
        <w:numPr>
          <w:ilvl w:val="0"/>
          <w:numId w:val="65"/>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konieczności wielokrotnego dokonywania bezpośredniej zapłaty wynagrodzenia Podwykonawcy lub dalszemu Podwykonawcy lub konieczności dokonania bezpośrednich zapłat na sumę większą niż 20 % wartości umowy z Podwykonawcą lub dalszym Podwykonawcą.</w:t>
      </w:r>
    </w:p>
    <w:p w:rsidR="008C7970" w:rsidRPr="00004E55" w:rsidRDefault="008C7970" w:rsidP="008C7970">
      <w:pPr>
        <w:pStyle w:val="Bezodstpw"/>
        <w:numPr>
          <w:ilvl w:val="0"/>
          <w:numId w:val="65"/>
        </w:numPr>
        <w:jc w:val="both"/>
        <w:rPr>
          <w:rFonts w:ascii="Arial" w:hAnsi="Arial" w:cs="Arial"/>
          <w:sz w:val="20"/>
          <w:u w:val="single"/>
          <w:lang w:val="pl-PL"/>
        </w:rPr>
      </w:pPr>
      <w:r w:rsidRPr="00FA69D1">
        <w:rPr>
          <w:rFonts w:ascii="Arial" w:hAnsi="Arial" w:cs="Arial"/>
          <w:sz w:val="20"/>
          <w:szCs w:val="20"/>
          <w:lang w:val="pl-PL"/>
        </w:rPr>
        <w:t xml:space="preserve">w przypadku braku akceptacji zmiany Podwykonawcy, o którym mowa w § </w:t>
      </w:r>
      <w:r>
        <w:rPr>
          <w:rFonts w:ascii="Arial" w:hAnsi="Arial" w:cs="Arial"/>
          <w:sz w:val="20"/>
          <w:szCs w:val="20"/>
          <w:lang w:val="pl-PL"/>
        </w:rPr>
        <w:t>10</w:t>
      </w:r>
      <w:r w:rsidRPr="00FA69D1">
        <w:rPr>
          <w:rFonts w:ascii="Arial" w:hAnsi="Arial" w:cs="Arial"/>
          <w:sz w:val="20"/>
          <w:szCs w:val="20"/>
          <w:lang w:val="pl-PL"/>
        </w:rPr>
        <w:t xml:space="preserve"> ust. 1</w:t>
      </w:r>
      <w:r>
        <w:rPr>
          <w:rFonts w:ascii="Arial" w:hAnsi="Arial" w:cs="Arial"/>
          <w:sz w:val="20"/>
          <w:szCs w:val="20"/>
          <w:lang w:val="pl-PL"/>
        </w:rPr>
        <w:t>4</w:t>
      </w:r>
      <w:r w:rsidRPr="00FA69D1">
        <w:rPr>
          <w:rFonts w:ascii="Arial" w:hAnsi="Arial" w:cs="Arial"/>
          <w:sz w:val="20"/>
          <w:szCs w:val="20"/>
          <w:lang w:val="pl-PL"/>
        </w:rPr>
        <w:t xml:space="preserve"> umowy.</w:t>
      </w:r>
    </w:p>
    <w:p w:rsidR="00C617FE" w:rsidRPr="00004E55" w:rsidRDefault="00C617FE" w:rsidP="00C617FE">
      <w:pPr>
        <w:pStyle w:val="Bezodstpw"/>
        <w:numPr>
          <w:ilvl w:val="0"/>
          <w:numId w:val="64"/>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C617FE" w:rsidRPr="00004E55" w:rsidRDefault="00C617FE" w:rsidP="00C617FE">
      <w:pPr>
        <w:pStyle w:val="Bezodstpw"/>
        <w:numPr>
          <w:ilvl w:val="0"/>
          <w:numId w:val="45"/>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C617FE" w:rsidRPr="00004E55" w:rsidRDefault="00C617FE" w:rsidP="00C617FE">
      <w:pPr>
        <w:pStyle w:val="Bezodstpw"/>
        <w:numPr>
          <w:ilvl w:val="0"/>
          <w:numId w:val="45"/>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8C7970" w:rsidRDefault="008C7970" w:rsidP="00C617FE">
      <w:pPr>
        <w:pStyle w:val="Bezodstpw"/>
        <w:numPr>
          <w:ilvl w:val="0"/>
          <w:numId w:val="63"/>
        </w:numPr>
        <w:jc w:val="both"/>
        <w:rPr>
          <w:rFonts w:ascii="Arial" w:hAnsi="Arial" w:cs="Arial"/>
          <w:sz w:val="20"/>
          <w:lang w:val="pl-PL"/>
        </w:rPr>
      </w:pPr>
      <w:r w:rsidRPr="00FA69D1">
        <w:rPr>
          <w:rFonts w:ascii="Arial" w:hAnsi="Arial" w:cs="Arial"/>
          <w:color w:val="000000"/>
          <w:sz w:val="20"/>
          <w:szCs w:val="20"/>
          <w:lang w:val="pl-PL" w:eastAsia="ar-SA"/>
        </w:rPr>
        <w:t xml:space="preserve">Zamawiający ma prawo odstąpienia od umowy w terminie 30 dni od dnia wystąpienia okoliczności, o których mowa w ust. 1 </w:t>
      </w:r>
      <w:proofErr w:type="spellStart"/>
      <w:r w:rsidRPr="00FA69D1">
        <w:rPr>
          <w:rFonts w:ascii="Arial" w:hAnsi="Arial" w:cs="Arial"/>
          <w:color w:val="000000"/>
          <w:sz w:val="20"/>
          <w:szCs w:val="20"/>
          <w:lang w:val="pl-PL" w:eastAsia="ar-SA"/>
        </w:rPr>
        <w:t>pkt</w:t>
      </w:r>
      <w:proofErr w:type="spellEnd"/>
      <w:r w:rsidRPr="00FA69D1">
        <w:rPr>
          <w:rFonts w:ascii="Arial" w:hAnsi="Arial" w:cs="Arial"/>
          <w:color w:val="000000"/>
          <w:sz w:val="20"/>
          <w:szCs w:val="20"/>
          <w:lang w:val="pl-PL" w:eastAsia="ar-SA"/>
        </w:rPr>
        <w:t xml:space="preserve"> 1 lit. d, e, f</w:t>
      </w:r>
      <w:r>
        <w:rPr>
          <w:rFonts w:ascii="Arial" w:hAnsi="Arial" w:cs="Arial"/>
          <w:color w:val="000000"/>
          <w:sz w:val="20"/>
          <w:szCs w:val="20"/>
          <w:lang w:val="pl-PL" w:eastAsia="ar-SA"/>
        </w:rPr>
        <w:t>, g</w:t>
      </w:r>
      <w:r w:rsidRPr="00FA69D1">
        <w:rPr>
          <w:rFonts w:ascii="Arial" w:hAnsi="Arial" w:cs="Arial"/>
          <w:color w:val="000000"/>
          <w:sz w:val="20"/>
          <w:szCs w:val="20"/>
          <w:lang w:val="pl-PL" w:eastAsia="ar-SA"/>
        </w:rPr>
        <w:t xml:space="preserve"> niniejszego paragrafu.</w:t>
      </w:r>
    </w:p>
    <w:p w:rsidR="00C617FE" w:rsidRPr="00004E55" w:rsidRDefault="00C617FE" w:rsidP="00C617FE">
      <w:pPr>
        <w:pStyle w:val="Bezodstpw"/>
        <w:numPr>
          <w:ilvl w:val="0"/>
          <w:numId w:val="63"/>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C617FE" w:rsidRPr="00004E55" w:rsidRDefault="00C617FE" w:rsidP="00C617FE">
      <w:pPr>
        <w:pStyle w:val="Bezodstpw"/>
        <w:numPr>
          <w:ilvl w:val="0"/>
          <w:numId w:val="63"/>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C617FE" w:rsidRPr="00004E55"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C617FE" w:rsidRPr="00004E55"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C617FE" w:rsidRPr="00004E55"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C617FE" w:rsidRPr="00004E55"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C617FE" w:rsidRPr="00004E55"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C617FE" w:rsidRPr="00004E55"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C617FE" w:rsidRDefault="00C617FE" w:rsidP="00C617FE">
      <w:pPr>
        <w:pStyle w:val="Bezodstpw"/>
        <w:numPr>
          <w:ilvl w:val="0"/>
          <w:numId w:val="68"/>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C617FE" w:rsidRPr="00004E55" w:rsidRDefault="00C617FE" w:rsidP="00C617FE">
      <w:pPr>
        <w:pStyle w:val="Bezodstpw"/>
        <w:ind w:left="360"/>
        <w:jc w:val="both"/>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C617FE" w:rsidRPr="00004E55" w:rsidRDefault="00C617FE" w:rsidP="00C617FE">
      <w:pPr>
        <w:pStyle w:val="Bezodstpw"/>
        <w:numPr>
          <w:ilvl w:val="0"/>
          <w:numId w:val="66"/>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C617FE" w:rsidRDefault="00C617FE" w:rsidP="00C617FE">
      <w:pPr>
        <w:pStyle w:val="Bezodstpw"/>
        <w:numPr>
          <w:ilvl w:val="0"/>
          <w:numId w:val="66"/>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C617FE" w:rsidRDefault="00C617FE" w:rsidP="00C617FE">
      <w:pPr>
        <w:pStyle w:val="Bezodstpw"/>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C617FE" w:rsidRPr="00004E55" w:rsidRDefault="00C617FE" w:rsidP="007A1F48">
      <w:pPr>
        <w:pStyle w:val="Bezodstpw"/>
        <w:numPr>
          <w:ilvl w:val="0"/>
          <w:numId w:val="98"/>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C617FE" w:rsidRPr="00004E55" w:rsidRDefault="00C617FE" w:rsidP="007A1F48">
      <w:pPr>
        <w:pStyle w:val="Bezodstpw"/>
        <w:numPr>
          <w:ilvl w:val="0"/>
          <w:numId w:val="98"/>
        </w:numPr>
        <w:jc w:val="both"/>
        <w:rPr>
          <w:rFonts w:ascii="Arial" w:hAnsi="Arial" w:cs="Arial"/>
          <w:sz w:val="20"/>
          <w:lang w:val="pl-PL"/>
        </w:rPr>
      </w:pPr>
      <w:r w:rsidRPr="00004E55">
        <w:rPr>
          <w:rFonts w:ascii="Arial" w:hAnsi="Arial" w:cs="Arial"/>
          <w:sz w:val="20"/>
          <w:lang w:val="pl-PL"/>
        </w:rPr>
        <w:lastRenderedPageBreak/>
        <w:t>Zamawiający przewiduje możliwość wprowadzenia zmian do treści zawartej umowy dotyczące zmiany przedmiotu zamówienia lub zmiany terminu wykonania przedmiotu zamówienia w następujących przypadkach:</w:t>
      </w:r>
    </w:p>
    <w:p w:rsidR="00C617FE" w:rsidRPr="00004E55" w:rsidRDefault="00C617FE" w:rsidP="007A1F48">
      <w:pPr>
        <w:pStyle w:val="Bezodstpw"/>
        <w:numPr>
          <w:ilvl w:val="0"/>
          <w:numId w:val="94"/>
        </w:numPr>
        <w:jc w:val="both"/>
        <w:rPr>
          <w:rFonts w:ascii="Arial" w:hAnsi="Arial" w:cs="Arial"/>
          <w:sz w:val="20"/>
          <w:lang w:val="pl-PL"/>
        </w:rPr>
      </w:pPr>
      <w:r w:rsidRPr="00004E55">
        <w:rPr>
          <w:rFonts w:ascii="Arial" w:hAnsi="Arial" w:cs="Arial"/>
          <w:sz w:val="20"/>
          <w:lang w:val="pl-PL"/>
        </w:rPr>
        <w:t>z powodu istotnych braków lub błędów w dokumentacji projektowej, również tych polegających na niezgodności dokumentacji z przepisami prawa,</w:t>
      </w:r>
    </w:p>
    <w:p w:rsidR="00C617FE" w:rsidRPr="00004E55" w:rsidRDefault="00C617FE" w:rsidP="007A1F48">
      <w:pPr>
        <w:pStyle w:val="Bezodstpw"/>
        <w:numPr>
          <w:ilvl w:val="0"/>
          <w:numId w:val="94"/>
        </w:numPr>
        <w:jc w:val="both"/>
        <w:rPr>
          <w:rFonts w:ascii="Arial" w:hAnsi="Arial" w:cs="Arial"/>
          <w:sz w:val="20"/>
          <w:lang w:val="pl-PL"/>
        </w:rPr>
      </w:pPr>
      <w:r w:rsidRPr="00004E55">
        <w:rPr>
          <w:rFonts w:ascii="Arial" w:hAnsi="Arial" w:cs="Arial"/>
          <w:sz w:val="20"/>
          <w:lang w:val="pl-PL"/>
        </w:rPr>
        <w:t>z powodu uzasadnionych zmian w zakresie sposobu wykonania przedmiotu umowy proponowanych przez Zamawiającego lub Wykonawcę, jeżeli te zmiany są korzystne dla Zamawiającego,</w:t>
      </w:r>
    </w:p>
    <w:p w:rsidR="00C617FE" w:rsidRDefault="00C617FE" w:rsidP="007A1F48">
      <w:pPr>
        <w:pStyle w:val="Bezodstpw"/>
        <w:numPr>
          <w:ilvl w:val="0"/>
          <w:numId w:val="94"/>
        </w:numPr>
        <w:jc w:val="both"/>
        <w:rPr>
          <w:rFonts w:ascii="Arial" w:hAnsi="Arial" w:cs="Arial"/>
          <w:sz w:val="20"/>
          <w:lang w:val="pl-PL"/>
        </w:rPr>
      </w:pPr>
      <w:r w:rsidRPr="00004E55">
        <w:rPr>
          <w:rFonts w:ascii="Arial" w:hAnsi="Arial" w:cs="Arial"/>
          <w:sz w:val="20"/>
          <w:lang w:val="pl-PL"/>
        </w:rPr>
        <w:t>z powodu wystąpienia robót dodatkowych, a niemożliwych do przewidzenia przed zawarciem umowy przez doświadczonego Wykonawcę,</w:t>
      </w:r>
    </w:p>
    <w:p w:rsidR="008C7970" w:rsidRPr="00004E55" w:rsidRDefault="008C7970" w:rsidP="007A1F48">
      <w:pPr>
        <w:pStyle w:val="Bezodstpw"/>
        <w:numPr>
          <w:ilvl w:val="0"/>
          <w:numId w:val="94"/>
        </w:numPr>
        <w:jc w:val="both"/>
        <w:rPr>
          <w:rFonts w:ascii="Arial" w:hAnsi="Arial" w:cs="Arial"/>
          <w:sz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C617FE" w:rsidRPr="00004E55" w:rsidRDefault="00C617FE" w:rsidP="007A1F48">
      <w:pPr>
        <w:pStyle w:val="Bezodstpw"/>
        <w:numPr>
          <w:ilvl w:val="0"/>
          <w:numId w:val="94"/>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C617FE" w:rsidRPr="00004E55" w:rsidRDefault="00C617FE" w:rsidP="007A1F48">
      <w:pPr>
        <w:pStyle w:val="Bezodstpw"/>
        <w:numPr>
          <w:ilvl w:val="0"/>
          <w:numId w:val="94"/>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C617FE" w:rsidRDefault="00C617FE" w:rsidP="007A1F48">
      <w:pPr>
        <w:pStyle w:val="Bezodstpw"/>
        <w:numPr>
          <w:ilvl w:val="0"/>
          <w:numId w:val="94"/>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C617FE" w:rsidRPr="008750FB" w:rsidRDefault="00C617FE" w:rsidP="007A1F48">
      <w:pPr>
        <w:pStyle w:val="Bezodstpw"/>
        <w:numPr>
          <w:ilvl w:val="0"/>
          <w:numId w:val="98"/>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C617FE" w:rsidRPr="00004E55" w:rsidRDefault="00C617FE" w:rsidP="007A1F48">
      <w:pPr>
        <w:pStyle w:val="Bezodstpw"/>
        <w:numPr>
          <w:ilvl w:val="0"/>
          <w:numId w:val="98"/>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617FE" w:rsidRPr="00004E55" w:rsidRDefault="00C617FE" w:rsidP="00C617FE">
      <w:pPr>
        <w:pStyle w:val="Bezodstpw"/>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p>
    <w:p w:rsidR="00C617FE" w:rsidRPr="00004E55" w:rsidRDefault="00C617FE" w:rsidP="007A1F48">
      <w:pPr>
        <w:pStyle w:val="Bezodstpw"/>
        <w:numPr>
          <w:ilvl w:val="0"/>
          <w:numId w:val="101"/>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będzie .....................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Osobą odpowiedzialną za realizację umowy ze strony Wykonawcy będzie kierownik budowy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Kierownik budowy jest upoważniony do przejęcia terenu budowy i odbioru dokumentacji, o której mowa w § </w:t>
      </w:r>
      <w:r>
        <w:rPr>
          <w:rFonts w:ascii="Arial" w:hAnsi="Arial" w:cs="Arial"/>
          <w:sz w:val="20"/>
          <w:lang w:val="pl-PL"/>
        </w:rPr>
        <w:t>8</w:t>
      </w:r>
      <w:r w:rsidRPr="006422F2">
        <w:rPr>
          <w:rFonts w:ascii="Arial" w:hAnsi="Arial" w:cs="Arial"/>
          <w:sz w:val="20"/>
          <w:lang w:val="pl-PL"/>
        </w:rPr>
        <w:t xml:space="preserve">.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Wymagana jest stała obecność kierownika budowy na terenie budowy podczas prowadzenia robót budowlanych.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Kierownik budowy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Zaproponowany przez Wykonawcę kierownik budowy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budowy. </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budowy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C617FE" w:rsidRPr="006422F2"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 przypadku wpłynięcia żądania, o którym mowa w ust. </w:t>
      </w:r>
      <w:r w:rsidRPr="00F25A0A">
        <w:rPr>
          <w:rFonts w:ascii="Arial" w:hAnsi="Arial" w:cs="Arial"/>
          <w:sz w:val="20"/>
          <w:lang w:val="pl-PL"/>
        </w:rPr>
        <w:t>9, lub braku zgody, o której mowa w ust. 8 Wykonawca w ciągu 7 dni jest zobowiązany przedst</w:t>
      </w:r>
      <w:r w:rsidRPr="006422F2">
        <w:rPr>
          <w:rFonts w:ascii="Arial" w:hAnsi="Arial" w:cs="Arial"/>
          <w:sz w:val="20"/>
          <w:lang w:val="pl-PL"/>
        </w:rPr>
        <w:t xml:space="preserve">awić nowego kierownika budowy. </w:t>
      </w:r>
    </w:p>
    <w:p w:rsidR="00C617FE" w:rsidRPr="00CE65D8" w:rsidRDefault="00C617FE" w:rsidP="007A1F48">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Procedura związana ze zmianą na stanowisku kierownika budowy </w:t>
      </w:r>
      <w:r>
        <w:rPr>
          <w:rFonts w:ascii="Arial" w:hAnsi="Arial" w:cs="Arial"/>
          <w:sz w:val="20"/>
          <w:lang w:val="pl-PL"/>
        </w:rPr>
        <w:t xml:space="preserve">lub kierowników robót </w:t>
      </w:r>
      <w:r w:rsidRPr="006422F2">
        <w:rPr>
          <w:rFonts w:ascii="Arial" w:hAnsi="Arial" w:cs="Arial"/>
          <w:sz w:val="20"/>
          <w:lang w:val="pl-PL"/>
        </w:rPr>
        <w:t xml:space="preserve">nie stanowi przesłanki do zmiany terminu realizacji przedmiotu umowy. </w:t>
      </w:r>
    </w:p>
    <w:p w:rsidR="00C617FE" w:rsidRDefault="00C617FE" w:rsidP="00C617FE">
      <w:pPr>
        <w:pStyle w:val="Bezodstpw"/>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C617FE" w:rsidRPr="003509AF" w:rsidRDefault="00C617FE" w:rsidP="00C617FE">
      <w:pPr>
        <w:pStyle w:val="Bezodstpw"/>
        <w:numPr>
          <w:ilvl w:val="0"/>
          <w:numId w:val="67"/>
        </w:numPr>
        <w:jc w:val="both"/>
        <w:rPr>
          <w:rFonts w:ascii="Arial" w:hAnsi="Arial" w:cs="Arial"/>
          <w:sz w:val="20"/>
          <w:lang w:val="pl-PL"/>
        </w:rPr>
      </w:pPr>
      <w:r w:rsidRPr="003509AF">
        <w:rPr>
          <w:rFonts w:ascii="Arial" w:hAnsi="Arial" w:cs="Arial"/>
          <w:sz w:val="20"/>
          <w:lang w:val="pl-PL"/>
        </w:rPr>
        <w:t>W razie powstania sporu na tle wykonania niniejszej umowy strony się zobowiązuje przede wszystkim do wyczerpania drogi postępowania reklamacyjnego.</w:t>
      </w:r>
    </w:p>
    <w:p w:rsidR="00C617FE" w:rsidRPr="003509AF" w:rsidRDefault="00C617FE" w:rsidP="00C617FE">
      <w:pPr>
        <w:pStyle w:val="Bezodstpw"/>
        <w:numPr>
          <w:ilvl w:val="0"/>
          <w:numId w:val="67"/>
        </w:numPr>
        <w:jc w:val="both"/>
        <w:rPr>
          <w:rFonts w:ascii="Arial" w:hAnsi="Arial" w:cs="Arial"/>
          <w:sz w:val="20"/>
          <w:lang w:val="pl-PL"/>
        </w:rPr>
      </w:pPr>
      <w:r w:rsidRPr="003509AF">
        <w:rPr>
          <w:rFonts w:ascii="Arial" w:hAnsi="Arial" w:cs="Arial"/>
          <w:sz w:val="20"/>
          <w:lang w:val="pl-PL"/>
        </w:rPr>
        <w:t>Reklamacje wykonuje się poprzez skierowanie konkretnego roszczenia do strony.</w:t>
      </w:r>
    </w:p>
    <w:p w:rsidR="00C617FE" w:rsidRPr="003509AF" w:rsidRDefault="00C617FE" w:rsidP="00C617FE">
      <w:pPr>
        <w:pStyle w:val="Bezodstpw"/>
        <w:numPr>
          <w:ilvl w:val="0"/>
          <w:numId w:val="67"/>
        </w:numPr>
        <w:jc w:val="both"/>
        <w:rPr>
          <w:rFonts w:ascii="Arial" w:hAnsi="Arial" w:cs="Arial"/>
          <w:sz w:val="20"/>
          <w:lang w:val="pl-PL"/>
        </w:rPr>
      </w:pPr>
      <w:r w:rsidRPr="003509AF">
        <w:rPr>
          <w:rFonts w:ascii="Arial" w:hAnsi="Arial" w:cs="Arial"/>
          <w:sz w:val="20"/>
          <w:lang w:val="pl-PL"/>
        </w:rPr>
        <w:lastRenderedPageBreak/>
        <w:t>Strona ma obowiązek do pisemnego ustosunkowania się do zgłoszonego przez drugą stronę roszczenia w terminie 21 dni od daty zgłoszenia roszczenia.</w:t>
      </w:r>
    </w:p>
    <w:p w:rsidR="00C617FE" w:rsidRPr="003509AF" w:rsidRDefault="00C617FE" w:rsidP="00C617FE">
      <w:pPr>
        <w:pStyle w:val="Bezodstpw"/>
        <w:numPr>
          <w:ilvl w:val="0"/>
          <w:numId w:val="67"/>
        </w:numPr>
        <w:jc w:val="both"/>
        <w:rPr>
          <w:rFonts w:ascii="Arial" w:hAnsi="Arial" w:cs="Arial"/>
          <w:sz w:val="20"/>
          <w:lang w:val="pl-PL"/>
        </w:rPr>
      </w:pPr>
      <w:r w:rsidRPr="003509AF">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C617FE" w:rsidRPr="003509AF" w:rsidRDefault="00C617FE" w:rsidP="00C617FE">
      <w:pPr>
        <w:pStyle w:val="Bezodstpw"/>
        <w:numPr>
          <w:ilvl w:val="0"/>
          <w:numId w:val="67"/>
        </w:numPr>
        <w:jc w:val="both"/>
        <w:rPr>
          <w:rFonts w:ascii="Arial" w:hAnsi="Arial" w:cs="Arial"/>
          <w:lang w:val="pl-PL"/>
        </w:rPr>
      </w:pPr>
      <w:r w:rsidRPr="003509AF">
        <w:rPr>
          <w:rFonts w:ascii="Arial" w:hAnsi="Arial" w:cs="Arial"/>
          <w:sz w:val="20"/>
          <w:lang w:val="pl-PL"/>
        </w:rPr>
        <w:t>Właściwym do rozpoznania sporów wynikłych na tle realizacji niniejszej umowy jest sąd miejscowo właściwy dla siedziby Zamawiającego.</w:t>
      </w:r>
    </w:p>
    <w:p w:rsidR="00C617FE" w:rsidRPr="00004E55" w:rsidRDefault="00C617FE" w:rsidP="00C617FE">
      <w:pPr>
        <w:pStyle w:val="Bezodstpw"/>
        <w:ind w:left="360"/>
        <w:jc w:val="both"/>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C617FE" w:rsidRPr="00004E55" w:rsidRDefault="00C617FE" w:rsidP="00C617FE">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C617FE" w:rsidRPr="00004E55" w:rsidRDefault="00C617FE" w:rsidP="00C617FE">
      <w:pPr>
        <w:pStyle w:val="Bezodstpw"/>
        <w:jc w:val="center"/>
        <w:rPr>
          <w:rFonts w:ascii="Arial" w:hAnsi="Arial" w:cs="Arial"/>
          <w:sz w:val="20"/>
          <w:lang w:val="pl-PL"/>
        </w:rPr>
      </w:pP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C617FE" w:rsidRDefault="00C617FE" w:rsidP="00C617FE">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C617FE" w:rsidRDefault="00C617FE" w:rsidP="00C617FE">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C617FE" w:rsidRPr="00004E55" w:rsidRDefault="00C617FE" w:rsidP="00C617FE">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C617FE" w:rsidRPr="00004E55" w:rsidRDefault="00C617FE" w:rsidP="00C617FE">
      <w:pPr>
        <w:pStyle w:val="Bezodstpw"/>
        <w:jc w:val="both"/>
        <w:rPr>
          <w:rFonts w:ascii="Arial" w:hAnsi="Arial" w:cs="Arial"/>
          <w:sz w:val="20"/>
          <w:lang w:val="pl-PL"/>
        </w:rPr>
      </w:pPr>
      <w:r w:rsidRPr="00004E55">
        <w:rPr>
          <w:rFonts w:ascii="Arial" w:hAnsi="Arial" w:cs="Arial"/>
          <w:sz w:val="20"/>
          <w:lang w:val="pl-PL"/>
        </w:rPr>
        <w:t>Wykaz załączników do umowy:</w:t>
      </w:r>
    </w:p>
    <w:p w:rsidR="00C617FE" w:rsidRPr="009F799E" w:rsidRDefault="00C617FE" w:rsidP="00C617FE">
      <w:pPr>
        <w:pStyle w:val="Bezodstpw"/>
        <w:numPr>
          <w:ilvl w:val="0"/>
          <w:numId w:val="81"/>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C617FE" w:rsidRPr="00091D13" w:rsidRDefault="00C617FE" w:rsidP="00C617FE">
      <w:pPr>
        <w:pStyle w:val="Bezodstpw"/>
        <w:numPr>
          <w:ilvl w:val="0"/>
          <w:numId w:val="81"/>
        </w:numPr>
        <w:jc w:val="both"/>
        <w:rPr>
          <w:rFonts w:ascii="Arial" w:hAnsi="Arial" w:cs="Arial"/>
          <w:sz w:val="20"/>
          <w:lang w:val="pl-PL"/>
        </w:rPr>
      </w:pPr>
      <w:r w:rsidRPr="00091D13">
        <w:rPr>
          <w:rFonts w:ascii="Arial" w:hAnsi="Arial" w:cs="Arial"/>
          <w:sz w:val="20"/>
          <w:lang w:val="pl-PL"/>
        </w:rPr>
        <w:t>Specyfikacja Istotnych Warunków Zamówienia wraz z dokumentacją projektową, projektami stałej organizacji ruchu i specyfikacjami technicznymi wykonania i odbioru robót.</w:t>
      </w:r>
    </w:p>
    <w:p w:rsidR="00C617FE" w:rsidRPr="00004E55" w:rsidRDefault="00C617FE" w:rsidP="00C617FE">
      <w:pPr>
        <w:pStyle w:val="Nagwek"/>
        <w:tabs>
          <w:tab w:val="left" w:pos="708"/>
        </w:tabs>
        <w:spacing w:after="0" w:line="240" w:lineRule="auto"/>
        <w:ind w:left="360"/>
        <w:jc w:val="center"/>
        <w:rPr>
          <w:rFonts w:ascii="Arial" w:hAnsi="Arial" w:cs="Arial"/>
          <w:sz w:val="20"/>
          <w:lang w:val="pl-PL"/>
        </w:rPr>
      </w:pPr>
    </w:p>
    <w:p w:rsidR="00C617FE" w:rsidRPr="00004E55" w:rsidRDefault="00C617FE" w:rsidP="00C617FE">
      <w:pPr>
        <w:pStyle w:val="Nagwek"/>
        <w:tabs>
          <w:tab w:val="left" w:pos="708"/>
        </w:tabs>
        <w:spacing w:after="0" w:line="240" w:lineRule="auto"/>
        <w:ind w:left="360"/>
        <w:jc w:val="center"/>
        <w:rPr>
          <w:rFonts w:ascii="Arial" w:hAnsi="Arial" w:cs="Arial"/>
          <w:sz w:val="20"/>
          <w:lang w:val="pl-PL"/>
        </w:rPr>
      </w:pPr>
    </w:p>
    <w:p w:rsidR="00C617FE" w:rsidRPr="00004E55" w:rsidRDefault="00C617FE" w:rsidP="00C617FE">
      <w:pPr>
        <w:pStyle w:val="Nagwek"/>
        <w:tabs>
          <w:tab w:val="left" w:pos="708"/>
        </w:tabs>
        <w:spacing w:after="0" w:line="240" w:lineRule="auto"/>
        <w:ind w:left="360"/>
        <w:jc w:val="center"/>
        <w:rPr>
          <w:rFonts w:ascii="Arial" w:hAnsi="Arial" w:cs="Arial"/>
          <w:sz w:val="20"/>
          <w:lang w:val="pl-PL"/>
        </w:rPr>
      </w:pPr>
    </w:p>
    <w:p w:rsidR="007B6511" w:rsidRPr="00004E55" w:rsidRDefault="00C617FE" w:rsidP="00C617FE">
      <w:pPr>
        <w:pStyle w:val="Bezodstpw"/>
        <w:jc w:val="center"/>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7B6511" w:rsidRPr="00740357" w:rsidRDefault="007B6511" w:rsidP="007B6511"/>
    <w:p w:rsidR="00175B15" w:rsidRPr="00004E55" w:rsidRDefault="00175B15" w:rsidP="00175B15">
      <w:pPr>
        <w:pStyle w:val="Bezodstpw"/>
        <w:jc w:val="both"/>
        <w:rPr>
          <w:rFonts w:ascii="Arial" w:hAnsi="Arial" w:cs="Arial"/>
          <w:sz w:val="20"/>
          <w:lang w:val="pl-PL"/>
        </w:rPr>
      </w:pPr>
    </w:p>
    <w:p w:rsidR="00175B15" w:rsidRPr="00740357" w:rsidRDefault="00175B15" w:rsidP="00175B15"/>
    <w:p w:rsidR="001F1DB4" w:rsidRDefault="001F1DB4" w:rsidP="00175B15">
      <w:pPr>
        <w:pStyle w:val="Nagwek"/>
        <w:tabs>
          <w:tab w:val="left" w:pos="708"/>
          <w:tab w:val="center" w:pos="4536"/>
          <w:tab w:val="right" w:pos="9072"/>
        </w:tabs>
        <w:suppressAutoHyphens w:val="0"/>
        <w:spacing w:after="0" w:line="240" w:lineRule="auto"/>
        <w:jc w:val="center"/>
        <w:rPr>
          <w:rFonts w:ascii="Arial" w:hAnsi="Arial" w:cs="Arial"/>
          <w:i/>
          <w:sz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63" w:rsidRDefault="00AA1E63">
      <w:pPr>
        <w:spacing w:after="0" w:line="240" w:lineRule="auto"/>
      </w:pPr>
      <w:r>
        <w:separator/>
      </w:r>
    </w:p>
  </w:endnote>
  <w:endnote w:type="continuationSeparator" w:id="0">
    <w:p w:rsidR="00AA1E63" w:rsidRDefault="00AA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92" w:rsidRPr="00D57008" w:rsidRDefault="008E0C92" w:rsidP="001B791E">
    <w:pPr>
      <w:pStyle w:val="Stopka"/>
      <w:pBdr>
        <w:top w:val="thinThickSmallGap" w:sz="24" w:space="1" w:color="622423" w:themeColor="accent2" w:themeShade="7F"/>
      </w:pBdr>
      <w:rPr>
        <w:rFonts w:ascii="Arial" w:hAnsi="Arial" w:cs="Arial"/>
        <w:bCs/>
        <w:i/>
        <w:sz w:val="16"/>
        <w:szCs w:val="16"/>
        <w:lang w:val="pl-PL"/>
      </w:rPr>
    </w:pPr>
    <w:r w:rsidRPr="00D57008">
      <w:rPr>
        <w:rFonts w:ascii="Arial" w:hAnsi="Arial" w:cs="Arial"/>
        <w:bCs/>
        <w:i/>
        <w:sz w:val="16"/>
        <w:szCs w:val="16"/>
        <w:lang w:val="pl-PL"/>
      </w:rPr>
      <w:t xml:space="preserve">Budowa </w:t>
    </w:r>
    <w:r>
      <w:rPr>
        <w:rFonts w:ascii="Arial" w:hAnsi="Arial" w:cs="Arial"/>
        <w:bCs/>
        <w:i/>
        <w:sz w:val="16"/>
        <w:szCs w:val="16"/>
        <w:lang w:val="pl-PL"/>
      </w:rPr>
      <w:t>siłowni zewnętrznych 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0F0F4C"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0F0F4C" w:rsidRPr="00CA263E">
      <w:rPr>
        <w:rFonts w:ascii="Arial" w:hAnsi="Arial" w:cs="Arial"/>
        <w:i/>
        <w:sz w:val="16"/>
        <w:szCs w:val="16"/>
        <w:lang w:val="pl-PL"/>
      </w:rPr>
      <w:fldChar w:fldCharType="separate"/>
    </w:r>
    <w:r w:rsidR="008A71D9">
      <w:rPr>
        <w:rFonts w:ascii="Arial" w:hAnsi="Arial" w:cs="Arial"/>
        <w:i/>
        <w:noProof/>
        <w:sz w:val="16"/>
        <w:szCs w:val="16"/>
        <w:lang w:val="pl-PL"/>
      </w:rPr>
      <w:t>23</w:t>
    </w:r>
    <w:r w:rsidR="000F0F4C"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92" w:rsidRDefault="008E0C9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0F0F4C">
      <w:rPr>
        <w:rFonts w:ascii="Arial" w:hAnsi="Arial" w:cs="Arial"/>
        <w:i/>
        <w:sz w:val="18"/>
        <w:szCs w:val="18"/>
        <w:lang w:val="pl-PL"/>
      </w:rPr>
      <w:fldChar w:fldCharType="begin"/>
    </w:r>
    <w:r>
      <w:rPr>
        <w:rFonts w:ascii="Arial" w:hAnsi="Arial" w:cs="Arial"/>
        <w:i/>
        <w:sz w:val="18"/>
        <w:szCs w:val="18"/>
        <w:lang w:val="pl-PL"/>
      </w:rPr>
      <w:instrText xml:space="preserve"> PAGE </w:instrText>
    </w:r>
    <w:r w:rsidR="000F0F4C">
      <w:rPr>
        <w:rFonts w:ascii="Arial" w:hAnsi="Arial" w:cs="Arial"/>
        <w:i/>
        <w:sz w:val="18"/>
        <w:szCs w:val="18"/>
        <w:lang w:val="pl-PL"/>
      </w:rPr>
      <w:fldChar w:fldCharType="separate"/>
    </w:r>
    <w:r>
      <w:rPr>
        <w:rFonts w:ascii="Arial" w:hAnsi="Arial" w:cs="Arial"/>
        <w:i/>
        <w:noProof/>
        <w:sz w:val="18"/>
        <w:szCs w:val="18"/>
        <w:lang w:val="pl-PL"/>
      </w:rPr>
      <w:t>1</w:t>
    </w:r>
    <w:r w:rsidR="000F0F4C">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63" w:rsidRDefault="00AA1E63">
      <w:pPr>
        <w:spacing w:after="0" w:line="240" w:lineRule="auto"/>
      </w:pPr>
      <w:r>
        <w:separator/>
      </w:r>
    </w:p>
  </w:footnote>
  <w:footnote w:type="continuationSeparator" w:id="0">
    <w:p w:rsidR="00AA1E63" w:rsidRDefault="00AA1E63">
      <w:pPr>
        <w:spacing w:after="0" w:line="240" w:lineRule="auto"/>
      </w:pPr>
      <w:r>
        <w:continuationSeparator/>
      </w:r>
    </w:p>
  </w:footnote>
  <w:footnote w:id="1">
    <w:p w:rsidR="008E0C92" w:rsidRPr="00671C94" w:rsidRDefault="008E0C92"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92" w:rsidRPr="00100E12" w:rsidRDefault="008E0C92"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92" w:rsidRPr="0062155A" w:rsidRDefault="008E0C9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AD0B1E"/>
    <w:multiLevelType w:val="hybridMultilevel"/>
    <w:tmpl w:val="3AB0E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E5744C9"/>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EB7693"/>
    <w:multiLevelType w:val="hybridMultilevel"/>
    <w:tmpl w:val="E0D6EE34"/>
    <w:lvl w:ilvl="0" w:tplc="04150017">
      <w:start w:val="1"/>
      <w:numFmt w:val="lowerLetter"/>
      <w:lvlText w:val="%1)"/>
      <w:lvlJc w:val="left"/>
      <w:pPr>
        <w:ind w:left="-459" w:hanging="360"/>
      </w:pPr>
    </w:lvl>
    <w:lvl w:ilvl="1" w:tplc="04150019" w:tentative="1">
      <w:start w:val="1"/>
      <w:numFmt w:val="lowerLetter"/>
      <w:lvlText w:val="%2."/>
      <w:lvlJc w:val="left"/>
      <w:pPr>
        <w:ind w:left="261" w:hanging="360"/>
      </w:pPr>
    </w:lvl>
    <w:lvl w:ilvl="2" w:tplc="0415001B" w:tentative="1">
      <w:start w:val="1"/>
      <w:numFmt w:val="lowerRoman"/>
      <w:lvlText w:val="%3."/>
      <w:lvlJc w:val="right"/>
      <w:pPr>
        <w:ind w:left="981" w:hanging="180"/>
      </w:pPr>
    </w:lvl>
    <w:lvl w:ilvl="3" w:tplc="0415000F" w:tentative="1">
      <w:start w:val="1"/>
      <w:numFmt w:val="decimal"/>
      <w:lvlText w:val="%4."/>
      <w:lvlJc w:val="left"/>
      <w:pPr>
        <w:ind w:left="1701" w:hanging="360"/>
      </w:pPr>
    </w:lvl>
    <w:lvl w:ilvl="4" w:tplc="04150019" w:tentative="1">
      <w:start w:val="1"/>
      <w:numFmt w:val="lowerLetter"/>
      <w:lvlText w:val="%5."/>
      <w:lvlJc w:val="left"/>
      <w:pPr>
        <w:ind w:left="2421" w:hanging="360"/>
      </w:pPr>
    </w:lvl>
    <w:lvl w:ilvl="5" w:tplc="0415001B" w:tentative="1">
      <w:start w:val="1"/>
      <w:numFmt w:val="lowerRoman"/>
      <w:lvlText w:val="%6."/>
      <w:lvlJc w:val="right"/>
      <w:pPr>
        <w:ind w:left="3141" w:hanging="180"/>
      </w:pPr>
    </w:lvl>
    <w:lvl w:ilvl="6" w:tplc="0415000F" w:tentative="1">
      <w:start w:val="1"/>
      <w:numFmt w:val="decimal"/>
      <w:lvlText w:val="%7."/>
      <w:lvlJc w:val="left"/>
      <w:pPr>
        <w:ind w:left="3861" w:hanging="360"/>
      </w:pPr>
    </w:lvl>
    <w:lvl w:ilvl="7" w:tplc="04150019" w:tentative="1">
      <w:start w:val="1"/>
      <w:numFmt w:val="lowerLetter"/>
      <w:lvlText w:val="%8."/>
      <w:lvlJc w:val="left"/>
      <w:pPr>
        <w:ind w:left="4581" w:hanging="360"/>
      </w:pPr>
    </w:lvl>
    <w:lvl w:ilvl="8" w:tplc="0415001B" w:tentative="1">
      <w:start w:val="1"/>
      <w:numFmt w:val="lowerRoman"/>
      <w:lvlText w:val="%9."/>
      <w:lvlJc w:val="right"/>
      <w:pPr>
        <w:ind w:left="5301" w:hanging="180"/>
      </w:pPr>
    </w:lvl>
  </w:abstractNum>
  <w:abstractNum w:abstractNumId="114">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9">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0">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4">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EE44AB3"/>
    <w:multiLevelType w:val="hybridMultilevel"/>
    <w:tmpl w:val="E59AF324"/>
    <w:lvl w:ilvl="0" w:tplc="CD442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2">
    <w:nsid w:val="5B2E335A"/>
    <w:multiLevelType w:val="hybridMultilevel"/>
    <w:tmpl w:val="8BBAFAAE"/>
    <w:lvl w:ilvl="0" w:tplc="CD44281A">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3">
    <w:nsid w:val="5BB5748F"/>
    <w:multiLevelType w:val="hybridMultilevel"/>
    <w:tmpl w:val="E38AA542"/>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4">
    <w:nsid w:val="5C7A7E3E"/>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63190F4D"/>
    <w:multiLevelType w:val="hybridMultilevel"/>
    <w:tmpl w:val="82DEDDBC"/>
    <w:lvl w:ilvl="0" w:tplc="A6D6F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3A44B58"/>
    <w:multiLevelType w:val="hybridMultilevel"/>
    <w:tmpl w:val="6EAC5952"/>
    <w:lvl w:ilvl="0" w:tplc="C750EBC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686D73A6"/>
    <w:multiLevelType w:val="hybridMultilevel"/>
    <w:tmpl w:val="D9ECF00E"/>
    <w:lvl w:ilvl="0" w:tplc="C750EBC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C833B6C"/>
    <w:multiLevelType w:val="hybridMultilevel"/>
    <w:tmpl w:val="C6BCA354"/>
    <w:lvl w:ilvl="0" w:tplc="4E98955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59F1F71"/>
    <w:multiLevelType w:val="hybridMultilevel"/>
    <w:tmpl w:val="D3FE30B2"/>
    <w:lvl w:ilvl="0" w:tplc="40CE7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9"/>
  </w:num>
  <w:num w:numId="7">
    <w:abstractNumId w:val="109"/>
  </w:num>
  <w:num w:numId="8">
    <w:abstractNumId w:val="128"/>
  </w:num>
  <w:num w:numId="9">
    <w:abstractNumId w:val="125"/>
  </w:num>
  <w:num w:numId="10">
    <w:abstractNumId w:val="167"/>
  </w:num>
  <w:num w:numId="11">
    <w:abstractNumId w:val="189"/>
  </w:num>
  <w:num w:numId="12">
    <w:abstractNumId w:val="160"/>
  </w:num>
  <w:num w:numId="13">
    <w:abstractNumId w:val="85"/>
  </w:num>
  <w:num w:numId="14">
    <w:abstractNumId w:val="187"/>
  </w:num>
  <w:num w:numId="15">
    <w:abstractNumId w:val="107"/>
  </w:num>
  <w:num w:numId="16">
    <w:abstractNumId w:val="96"/>
  </w:num>
  <w:num w:numId="17">
    <w:abstractNumId w:val="88"/>
  </w:num>
  <w:num w:numId="18">
    <w:abstractNumId w:val="100"/>
  </w:num>
  <w:num w:numId="19">
    <w:abstractNumId w:val="169"/>
  </w:num>
  <w:num w:numId="20">
    <w:abstractNumId w:val="126"/>
  </w:num>
  <w:num w:numId="21">
    <w:abstractNumId w:val="92"/>
  </w:num>
  <w:num w:numId="22">
    <w:abstractNumId w:val="108"/>
  </w:num>
  <w:num w:numId="23">
    <w:abstractNumId w:val="152"/>
  </w:num>
  <w:num w:numId="24">
    <w:abstractNumId w:val="198"/>
  </w:num>
  <w:num w:numId="25">
    <w:abstractNumId w:val="122"/>
  </w:num>
  <w:num w:numId="26">
    <w:abstractNumId w:val="123"/>
  </w:num>
  <w:num w:numId="27">
    <w:abstractNumId w:val="89"/>
  </w:num>
  <w:num w:numId="28">
    <w:abstractNumId w:val="77"/>
  </w:num>
  <w:num w:numId="29">
    <w:abstractNumId w:val="98"/>
  </w:num>
  <w:num w:numId="30">
    <w:abstractNumId w:val="151"/>
  </w:num>
  <w:num w:numId="31">
    <w:abstractNumId w:val="183"/>
  </w:num>
  <w:num w:numId="32">
    <w:abstractNumId w:val="190"/>
  </w:num>
  <w:num w:numId="33">
    <w:abstractNumId w:val="78"/>
  </w:num>
  <w:num w:numId="34">
    <w:abstractNumId w:val="141"/>
  </w:num>
  <w:num w:numId="35">
    <w:abstractNumId w:val="153"/>
  </w:num>
  <w:num w:numId="36">
    <w:abstractNumId w:val="79"/>
  </w:num>
  <w:num w:numId="37">
    <w:abstractNumId w:val="103"/>
  </w:num>
  <w:num w:numId="38">
    <w:abstractNumId w:val="112"/>
  </w:num>
  <w:num w:numId="39">
    <w:abstractNumId w:val="208"/>
  </w:num>
  <w:num w:numId="40">
    <w:abstractNumId w:val="137"/>
  </w:num>
  <w:num w:numId="41">
    <w:abstractNumId w:val="95"/>
  </w:num>
  <w:num w:numId="42">
    <w:abstractNumId w:val="105"/>
  </w:num>
  <w:num w:numId="43">
    <w:abstractNumId w:val="170"/>
  </w:num>
  <w:num w:numId="44">
    <w:abstractNumId w:val="199"/>
  </w:num>
  <w:num w:numId="45">
    <w:abstractNumId w:val="104"/>
  </w:num>
  <w:num w:numId="46">
    <w:abstractNumId w:val="161"/>
  </w:num>
  <w:num w:numId="47">
    <w:abstractNumId w:val="124"/>
  </w:num>
  <w:num w:numId="48">
    <w:abstractNumId w:val="115"/>
  </w:num>
  <w:num w:numId="49">
    <w:abstractNumId w:val="207"/>
  </w:num>
  <w:num w:numId="50">
    <w:abstractNumId w:val="144"/>
  </w:num>
  <w:num w:numId="51">
    <w:abstractNumId w:val="140"/>
  </w:num>
  <w:num w:numId="52">
    <w:abstractNumId w:val="131"/>
  </w:num>
  <w:num w:numId="53">
    <w:abstractNumId w:val="165"/>
  </w:num>
  <w:num w:numId="54">
    <w:abstractNumId w:val="147"/>
  </w:num>
  <w:num w:numId="55">
    <w:abstractNumId w:val="196"/>
  </w:num>
  <w:num w:numId="56">
    <w:abstractNumId w:val="101"/>
  </w:num>
  <w:num w:numId="57">
    <w:abstractNumId w:val="176"/>
  </w:num>
  <w:num w:numId="58">
    <w:abstractNumId w:val="175"/>
  </w:num>
  <w:num w:numId="59">
    <w:abstractNumId w:val="195"/>
  </w:num>
  <w:num w:numId="60">
    <w:abstractNumId w:val="102"/>
  </w:num>
  <w:num w:numId="61">
    <w:abstractNumId w:val="114"/>
  </w:num>
  <w:num w:numId="62">
    <w:abstractNumId w:val="181"/>
  </w:num>
  <w:num w:numId="63">
    <w:abstractNumId w:val="206"/>
  </w:num>
  <w:num w:numId="64">
    <w:abstractNumId w:val="138"/>
  </w:num>
  <w:num w:numId="65">
    <w:abstractNumId w:val="163"/>
  </w:num>
  <w:num w:numId="66">
    <w:abstractNumId w:val="179"/>
  </w:num>
  <w:num w:numId="67">
    <w:abstractNumId w:val="142"/>
  </w:num>
  <w:num w:numId="68">
    <w:abstractNumId w:val="150"/>
  </w:num>
  <w:num w:numId="69">
    <w:abstractNumId w:val="203"/>
  </w:num>
  <w:num w:numId="70">
    <w:abstractNumId w:val="134"/>
  </w:num>
  <w:num w:numId="71">
    <w:abstractNumId w:val="210"/>
  </w:num>
  <w:num w:numId="72">
    <w:abstractNumId w:val="82"/>
  </w:num>
  <w:num w:numId="73">
    <w:abstractNumId w:val="180"/>
  </w:num>
  <w:num w:numId="74">
    <w:abstractNumId w:val="168"/>
  </w:num>
  <w:num w:numId="75">
    <w:abstractNumId w:val="83"/>
  </w:num>
  <w:num w:numId="76">
    <w:abstractNumId w:val="111"/>
  </w:num>
  <w:num w:numId="77">
    <w:abstractNumId w:val="99"/>
  </w:num>
  <w:num w:numId="78">
    <w:abstractNumId w:val="130"/>
  </w:num>
  <w:num w:numId="79">
    <w:abstractNumId w:val="133"/>
  </w:num>
  <w:num w:numId="80">
    <w:abstractNumId w:val="143"/>
  </w:num>
  <w:num w:numId="81">
    <w:abstractNumId w:val="119"/>
  </w:num>
  <w:num w:numId="82">
    <w:abstractNumId w:val="145"/>
  </w:num>
  <w:num w:numId="83">
    <w:abstractNumId w:val="202"/>
  </w:num>
  <w:num w:numId="84">
    <w:abstractNumId w:val="192"/>
  </w:num>
  <w:num w:numId="85">
    <w:abstractNumId w:val="171"/>
  </w:num>
  <w:num w:numId="86">
    <w:abstractNumId w:val="184"/>
  </w:num>
  <w:num w:numId="87">
    <w:abstractNumId w:val="155"/>
  </w:num>
  <w:num w:numId="88">
    <w:abstractNumId w:val="211"/>
  </w:num>
  <w:num w:numId="89">
    <w:abstractNumId w:val="154"/>
  </w:num>
  <w:num w:numId="90">
    <w:abstractNumId w:val="159"/>
  </w:num>
  <w:num w:numId="91">
    <w:abstractNumId w:val="81"/>
  </w:num>
  <w:num w:numId="92">
    <w:abstractNumId w:val="84"/>
  </w:num>
  <w:num w:numId="93">
    <w:abstractNumId w:val="91"/>
  </w:num>
  <w:num w:numId="94">
    <w:abstractNumId w:val="191"/>
  </w:num>
  <w:num w:numId="95">
    <w:abstractNumId w:val="173"/>
  </w:num>
  <w:num w:numId="96">
    <w:abstractNumId w:val="213"/>
  </w:num>
  <w:num w:numId="97">
    <w:abstractNumId w:val="178"/>
  </w:num>
  <w:num w:numId="98">
    <w:abstractNumId w:val="197"/>
  </w:num>
  <w:num w:numId="99">
    <w:abstractNumId w:val="201"/>
  </w:num>
  <w:num w:numId="100">
    <w:abstractNumId w:val="121"/>
  </w:num>
  <w:num w:numId="101">
    <w:abstractNumId w:val="93"/>
  </w:num>
  <w:num w:numId="102">
    <w:abstractNumId w:val="200"/>
  </w:num>
  <w:num w:numId="103">
    <w:abstractNumId w:val="174"/>
  </w:num>
  <w:num w:numId="104">
    <w:abstractNumId w:val="80"/>
  </w:num>
  <w:num w:numId="105">
    <w:abstractNumId w:val="76"/>
  </w:num>
  <w:num w:numId="106">
    <w:abstractNumId w:val="204"/>
  </w:num>
  <w:num w:numId="107">
    <w:abstractNumId w:val="113"/>
  </w:num>
  <w:num w:numId="108">
    <w:abstractNumId w:val="185"/>
  </w:num>
  <w:num w:numId="109">
    <w:abstractNumId w:val="117"/>
  </w:num>
  <w:num w:numId="110">
    <w:abstractNumId w:val="194"/>
  </w:num>
  <w:num w:numId="111">
    <w:abstractNumId w:val="172"/>
  </w:num>
  <w:num w:numId="112">
    <w:abstractNumId w:val="186"/>
  </w:num>
  <w:num w:numId="113">
    <w:abstractNumId w:val="157"/>
  </w:num>
  <w:num w:numId="114">
    <w:abstractNumId w:val="177"/>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07FF6"/>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26B8"/>
    <w:rsid w:val="00042F60"/>
    <w:rsid w:val="000434BB"/>
    <w:rsid w:val="0004416F"/>
    <w:rsid w:val="00044C0E"/>
    <w:rsid w:val="00045F44"/>
    <w:rsid w:val="00046823"/>
    <w:rsid w:val="00046F4F"/>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4441"/>
    <w:rsid w:val="00066416"/>
    <w:rsid w:val="00066A1C"/>
    <w:rsid w:val="000679FB"/>
    <w:rsid w:val="000700FD"/>
    <w:rsid w:val="00070B73"/>
    <w:rsid w:val="0007206A"/>
    <w:rsid w:val="00072223"/>
    <w:rsid w:val="00072B8B"/>
    <w:rsid w:val="00072DE2"/>
    <w:rsid w:val="00073254"/>
    <w:rsid w:val="0007421E"/>
    <w:rsid w:val="0007423C"/>
    <w:rsid w:val="00074682"/>
    <w:rsid w:val="00074E94"/>
    <w:rsid w:val="00075721"/>
    <w:rsid w:val="00075FD2"/>
    <w:rsid w:val="00076197"/>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067"/>
    <w:rsid w:val="000A1421"/>
    <w:rsid w:val="000A191B"/>
    <w:rsid w:val="000A2D19"/>
    <w:rsid w:val="000A38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025"/>
    <w:rsid w:val="000B7316"/>
    <w:rsid w:val="000C07E7"/>
    <w:rsid w:val="000C10B8"/>
    <w:rsid w:val="000C1414"/>
    <w:rsid w:val="000C1B1E"/>
    <w:rsid w:val="000C1FC3"/>
    <w:rsid w:val="000C217E"/>
    <w:rsid w:val="000C2502"/>
    <w:rsid w:val="000C26C5"/>
    <w:rsid w:val="000C2F1F"/>
    <w:rsid w:val="000C32F3"/>
    <w:rsid w:val="000C3D7D"/>
    <w:rsid w:val="000C4C87"/>
    <w:rsid w:val="000C5F32"/>
    <w:rsid w:val="000C6177"/>
    <w:rsid w:val="000D0BA4"/>
    <w:rsid w:val="000D1C33"/>
    <w:rsid w:val="000D3038"/>
    <w:rsid w:val="000D337B"/>
    <w:rsid w:val="000D3A8C"/>
    <w:rsid w:val="000D47F2"/>
    <w:rsid w:val="000D52E6"/>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0F4C"/>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0BFF"/>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B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D"/>
    <w:rsid w:val="00186ED8"/>
    <w:rsid w:val="00187428"/>
    <w:rsid w:val="00190406"/>
    <w:rsid w:val="00190766"/>
    <w:rsid w:val="001909D1"/>
    <w:rsid w:val="0019170E"/>
    <w:rsid w:val="00193AFC"/>
    <w:rsid w:val="00193D06"/>
    <w:rsid w:val="001949CD"/>
    <w:rsid w:val="00195B6F"/>
    <w:rsid w:val="00195C5E"/>
    <w:rsid w:val="0019720C"/>
    <w:rsid w:val="00197351"/>
    <w:rsid w:val="00197724"/>
    <w:rsid w:val="00197E72"/>
    <w:rsid w:val="001A141D"/>
    <w:rsid w:val="001A44A3"/>
    <w:rsid w:val="001A4A17"/>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D38"/>
    <w:rsid w:val="001C1E7A"/>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4F14"/>
    <w:rsid w:val="001E5719"/>
    <w:rsid w:val="001E78FC"/>
    <w:rsid w:val="001F00B0"/>
    <w:rsid w:val="001F0435"/>
    <w:rsid w:val="001F1DB4"/>
    <w:rsid w:val="001F3004"/>
    <w:rsid w:val="001F3250"/>
    <w:rsid w:val="001F3306"/>
    <w:rsid w:val="001F4BF2"/>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20F"/>
    <w:rsid w:val="0021632E"/>
    <w:rsid w:val="00224E8B"/>
    <w:rsid w:val="00224F50"/>
    <w:rsid w:val="00227E69"/>
    <w:rsid w:val="00227F1E"/>
    <w:rsid w:val="00227FD2"/>
    <w:rsid w:val="00230A07"/>
    <w:rsid w:val="00231ACB"/>
    <w:rsid w:val="00232254"/>
    <w:rsid w:val="00233C8E"/>
    <w:rsid w:val="00234430"/>
    <w:rsid w:val="00235EF9"/>
    <w:rsid w:val="00236675"/>
    <w:rsid w:val="00237089"/>
    <w:rsid w:val="00237886"/>
    <w:rsid w:val="00240122"/>
    <w:rsid w:val="0024170A"/>
    <w:rsid w:val="0024212E"/>
    <w:rsid w:val="00242629"/>
    <w:rsid w:val="0024320E"/>
    <w:rsid w:val="002432AB"/>
    <w:rsid w:val="00243DFE"/>
    <w:rsid w:val="00243FF9"/>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4483"/>
    <w:rsid w:val="002869D8"/>
    <w:rsid w:val="00287E40"/>
    <w:rsid w:val="00290582"/>
    <w:rsid w:val="00290D38"/>
    <w:rsid w:val="00292202"/>
    <w:rsid w:val="00293076"/>
    <w:rsid w:val="002933AE"/>
    <w:rsid w:val="00296A60"/>
    <w:rsid w:val="00296F0B"/>
    <w:rsid w:val="00297D5D"/>
    <w:rsid w:val="00297FF1"/>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070E"/>
    <w:rsid w:val="002D45C4"/>
    <w:rsid w:val="002D48B2"/>
    <w:rsid w:val="002D5593"/>
    <w:rsid w:val="002D6886"/>
    <w:rsid w:val="002D6AED"/>
    <w:rsid w:val="002D7FDF"/>
    <w:rsid w:val="002E06A9"/>
    <w:rsid w:val="002E2504"/>
    <w:rsid w:val="002E25CD"/>
    <w:rsid w:val="002E32C2"/>
    <w:rsid w:val="002E33EC"/>
    <w:rsid w:val="002E39CF"/>
    <w:rsid w:val="002E4E65"/>
    <w:rsid w:val="002E5635"/>
    <w:rsid w:val="002E761C"/>
    <w:rsid w:val="002E774B"/>
    <w:rsid w:val="002F0F80"/>
    <w:rsid w:val="002F13EF"/>
    <w:rsid w:val="002F14F5"/>
    <w:rsid w:val="002F2EDA"/>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1B54"/>
    <w:rsid w:val="003222BF"/>
    <w:rsid w:val="00323AB0"/>
    <w:rsid w:val="00324941"/>
    <w:rsid w:val="0032498F"/>
    <w:rsid w:val="00324A40"/>
    <w:rsid w:val="00330052"/>
    <w:rsid w:val="00331F97"/>
    <w:rsid w:val="003322BB"/>
    <w:rsid w:val="0033274E"/>
    <w:rsid w:val="0033304C"/>
    <w:rsid w:val="00333201"/>
    <w:rsid w:val="00333492"/>
    <w:rsid w:val="0033385C"/>
    <w:rsid w:val="00335915"/>
    <w:rsid w:val="003376DE"/>
    <w:rsid w:val="0033771F"/>
    <w:rsid w:val="0034070C"/>
    <w:rsid w:val="00340D0D"/>
    <w:rsid w:val="003419D1"/>
    <w:rsid w:val="0034545A"/>
    <w:rsid w:val="003463F3"/>
    <w:rsid w:val="00346EBD"/>
    <w:rsid w:val="00350095"/>
    <w:rsid w:val="00350731"/>
    <w:rsid w:val="0035125B"/>
    <w:rsid w:val="00351A20"/>
    <w:rsid w:val="00351D91"/>
    <w:rsid w:val="003523C0"/>
    <w:rsid w:val="00352B52"/>
    <w:rsid w:val="00353096"/>
    <w:rsid w:val="00354972"/>
    <w:rsid w:val="00354E1D"/>
    <w:rsid w:val="00355EC8"/>
    <w:rsid w:val="003578F3"/>
    <w:rsid w:val="00357A50"/>
    <w:rsid w:val="0036061C"/>
    <w:rsid w:val="0036275C"/>
    <w:rsid w:val="003627B0"/>
    <w:rsid w:val="00362BF2"/>
    <w:rsid w:val="00362FE8"/>
    <w:rsid w:val="00364044"/>
    <w:rsid w:val="00364A11"/>
    <w:rsid w:val="00364E92"/>
    <w:rsid w:val="00365FCC"/>
    <w:rsid w:val="003661EE"/>
    <w:rsid w:val="003667C8"/>
    <w:rsid w:val="003668AE"/>
    <w:rsid w:val="00367BBD"/>
    <w:rsid w:val="003700D4"/>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1F8E"/>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E34"/>
    <w:rsid w:val="003F4FED"/>
    <w:rsid w:val="003F50F2"/>
    <w:rsid w:val="003F774D"/>
    <w:rsid w:val="00401B29"/>
    <w:rsid w:val="004022CC"/>
    <w:rsid w:val="00402929"/>
    <w:rsid w:val="00403392"/>
    <w:rsid w:val="00403464"/>
    <w:rsid w:val="00403AA5"/>
    <w:rsid w:val="0040438E"/>
    <w:rsid w:val="00404EBF"/>
    <w:rsid w:val="00405032"/>
    <w:rsid w:val="004055C0"/>
    <w:rsid w:val="00406B26"/>
    <w:rsid w:val="00406C11"/>
    <w:rsid w:val="004077FC"/>
    <w:rsid w:val="004103B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222C"/>
    <w:rsid w:val="0043366C"/>
    <w:rsid w:val="0043369F"/>
    <w:rsid w:val="004336DC"/>
    <w:rsid w:val="004338B4"/>
    <w:rsid w:val="004338CC"/>
    <w:rsid w:val="004344EE"/>
    <w:rsid w:val="00435084"/>
    <w:rsid w:val="004369B1"/>
    <w:rsid w:val="0044066E"/>
    <w:rsid w:val="0044118F"/>
    <w:rsid w:val="004416BC"/>
    <w:rsid w:val="00442015"/>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52F"/>
    <w:rsid w:val="004818A6"/>
    <w:rsid w:val="00481CEE"/>
    <w:rsid w:val="004831AB"/>
    <w:rsid w:val="00483DDD"/>
    <w:rsid w:val="00484DE9"/>
    <w:rsid w:val="00485B33"/>
    <w:rsid w:val="0048667E"/>
    <w:rsid w:val="004902B5"/>
    <w:rsid w:val="004904FB"/>
    <w:rsid w:val="00490F41"/>
    <w:rsid w:val="0049186D"/>
    <w:rsid w:val="00493345"/>
    <w:rsid w:val="00494013"/>
    <w:rsid w:val="00494396"/>
    <w:rsid w:val="0049523A"/>
    <w:rsid w:val="00495770"/>
    <w:rsid w:val="00495980"/>
    <w:rsid w:val="00495D37"/>
    <w:rsid w:val="004960DB"/>
    <w:rsid w:val="0049654F"/>
    <w:rsid w:val="0049676D"/>
    <w:rsid w:val="004967AD"/>
    <w:rsid w:val="00496926"/>
    <w:rsid w:val="00496B56"/>
    <w:rsid w:val="00497487"/>
    <w:rsid w:val="004A04CC"/>
    <w:rsid w:val="004A088F"/>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2F76"/>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0E7B"/>
    <w:rsid w:val="00501B5F"/>
    <w:rsid w:val="0050408F"/>
    <w:rsid w:val="00504093"/>
    <w:rsid w:val="00504439"/>
    <w:rsid w:val="0050456B"/>
    <w:rsid w:val="00505A03"/>
    <w:rsid w:val="005063C8"/>
    <w:rsid w:val="00507BA3"/>
    <w:rsid w:val="00510F82"/>
    <w:rsid w:val="0051140E"/>
    <w:rsid w:val="00511C2F"/>
    <w:rsid w:val="00512163"/>
    <w:rsid w:val="00512181"/>
    <w:rsid w:val="0051321C"/>
    <w:rsid w:val="00513322"/>
    <w:rsid w:val="00513A81"/>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463F3"/>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229D"/>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4E2"/>
    <w:rsid w:val="005B65CD"/>
    <w:rsid w:val="005B7BB7"/>
    <w:rsid w:val="005C014A"/>
    <w:rsid w:val="005C0254"/>
    <w:rsid w:val="005C2132"/>
    <w:rsid w:val="005C24A3"/>
    <w:rsid w:val="005C2BDE"/>
    <w:rsid w:val="005C38DF"/>
    <w:rsid w:val="005C4FEC"/>
    <w:rsid w:val="005C57D7"/>
    <w:rsid w:val="005C6131"/>
    <w:rsid w:val="005C7615"/>
    <w:rsid w:val="005D1A37"/>
    <w:rsid w:val="005D2271"/>
    <w:rsid w:val="005D36E8"/>
    <w:rsid w:val="005D4207"/>
    <w:rsid w:val="005D4F02"/>
    <w:rsid w:val="005D51BA"/>
    <w:rsid w:val="005D62EA"/>
    <w:rsid w:val="005E2010"/>
    <w:rsid w:val="005E2BDB"/>
    <w:rsid w:val="005E2C20"/>
    <w:rsid w:val="005E2F7C"/>
    <w:rsid w:val="005E39DE"/>
    <w:rsid w:val="005E557F"/>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0EF5"/>
    <w:rsid w:val="00611078"/>
    <w:rsid w:val="006115C9"/>
    <w:rsid w:val="00611717"/>
    <w:rsid w:val="006129D0"/>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367A2"/>
    <w:rsid w:val="006400F1"/>
    <w:rsid w:val="006412D9"/>
    <w:rsid w:val="00641F05"/>
    <w:rsid w:val="006422F2"/>
    <w:rsid w:val="00643255"/>
    <w:rsid w:val="00644997"/>
    <w:rsid w:val="00645C01"/>
    <w:rsid w:val="006460C6"/>
    <w:rsid w:val="00646A63"/>
    <w:rsid w:val="0064789C"/>
    <w:rsid w:val="00650754"/>
    <w:rsid w:val="00650839"/>
    <w:rsid w:val="00651DCD"/>
    <w:rsid w:val="006520A4"/>
    <w:rsid w:val="00653059"/>
    <w:rsid w:val="00653228"/>
    <w:rsid w:val="0065396E"/>
    <w:rsid w:val="00654042"/>
    <w:rsid w:val="0065410C"/>
    <w:rsid w:val="006575A8"/>
    <w:rsid w:val="006579A1"/>
    <w:rsid w:val="00660CA9"/>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2B8"/>
    <w:rsid w:val="00675620"/>
    <w:rsid w:val="00675E87"/>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A1781"/>
    <w:rsid w:val="006A4973"/>
    <w:rsid w:val="006B01E8"/>
    <w:rsid w:val="006B04D0"/>
    <w:rsid w:val="006B05C6"/>
    <w:rsid w:val="006B0A00"/>
    <w:rsid w:val="006B1128"/>
    <w:rsid w:val="006B16B3"/>
    <w:rsid w:val="006B1708"/>
    <w:rsid w:val="006B1B79"/>
    <w:rsid w:val="006B5497"/>
    <w:rsid w:val="006B6913"/>
    <w:rsid w:val="006B6D34"/>
    <w:rsid w:val="006B6D47"/>
    <w:rsid w:val="006B728B"/>
    <w:rsid w:val="006B7673"/>
    <w:rsid w:val="006B7B22"/>
    <w:rsid w:val="006C1C31"/>
    <w:rsid w:val="006C2A56"/>
    <w:rsid w:val="006C3F89"/>
    <w:rsid w:val="006C4271"/>
    <w:rsid w:val="006C5F26"/>
    <w:rsid w:val="006C63EC"/>
    <w:rsid w:val="006C7055"/>
    <w:rsid w:val="006C7D62"/>
    <w:rsid w:val="006D1908"/>
    <w:rsid w:val="006D1FD9"/>
    <w:rsid w:val="006D36D8"/>
    <w:rsid w:val="006D3727"/>
    <w:rsid w:val="006D4552"/>
    <w:rsid w:val="006E07D0"/>
    <w:rsid w:val="006E0AB6"/>
    <w:rsid w:val="006E1721"/>
    <w:rsid w:val="006E1D91"/>
    <w:rsid w:val="006E2810"/>
    <w:rsid w:val="006E3725"/>
    <w:rsid w:val="006E3780"/>
    <w:rsid w:val="006E4973"/>
    <w:rsid w:val="006F013D"/>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6A75"/>
    <w:rsid w:val="00717F46"/>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6C39"/>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1F48"/>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B6511"/>
    <w:rsid w:val="007C09AF"/>
    <w:rsid w:val="007C0F22"/>
    <w:rsid w:val="007C2285"/>
    <w:rsid w:val="007C31ED"/>
    <w:rsid w:val="007C3EF9"/>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2FC8"/>
    <w:rsid w:val="007F41F6"/>
    <w:rsid w:val="007F450C"/>
    <w:rsid w:val="007F586B"/>
    <w:rsid w:val="007F5B63"/>
    <w:rsid w:val="007F60D4"/>
    <w:rsid w:val="007F7270"/>
    <w:rsid w:val="00801763"/>
    <w:rsid w:val="0080221E"/>
    <w:rsid w:val="00802BFA"/>
    <w:rsid w:val="00803128"/>
    <w:rsid w:val="00803510"/>
    <w:rsid w:val="00805112"/>
    <w:rsid w:val="008057A2"/>
    <w:rsid w:val="00806345"/>
    <w:rsid w:val="00807252"/>
    <w:rsid w:val="0080762E"/>
    <w:rsid w:val="00807E70"/>
    <w:rsid w:val="0081002F"/>
    <w:rsid w:val="008101B5"/>
    <w:rsid w:val="008105A6"/>
    <w:rsid w:val="008106B3"/>
    <w:rsid w:val="00811943"/>
    <w:rsid w:val="00811D6F"/>
    <w:rsid w:val="00812059"/>
    <w:rsid w:val="008127E9"/>
    <w:rsid w:val="00812B48"/>
    <w:rsid w:val="00813D32"/>
    <w:rsid w:val="00814A56"/>
    <w:rsid w:val="00814A5D"/>
    <w:rsid w:val="008150EF"/>
    <w:rsid w:val="0081510B"/>
    <w:rsid w:val="008156E3"/>
    <w:rsid w:val="00816320"/>
    <w:rsid w:val="0082050E"/>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5B7D"/>
    <w:rsid w:val="008570A8"/>
    <w:rsid w:val="00857444"/>
    <w:rsid w:val="0085772A"/>
    <w:rsid w:val="008578FC"/>
    <w:rsid w:val="0085799C"/>
    <w:rsid w:val="00860336"/>
    <w:rsid w:val="008605D6"/>
    <w:rsid w:val="00860A46"/>
    <w:rsid w:val="00861537"/>
    <w:rsid w:val="0086163D"/>
    <w:rsid w:val="00861A42"/>
    <w:rsid w:val="00862097"/>
    <w:rsid w:val="00862850"/>
    <w:rsid w:val="00863BF9"/>
    <w:rsid w:val="00863EE0"/>
    <w:rsid w:val="00866F29"/>
    <w:rsid w:val="008700D3"/>
    <w:rsid w:val="0087039A"/>
    <w:rsid w:val="00870A43"/>
    <w:rsid w:val="00870A97"/>
    <w:rsid w:val="00871C2A"/>
    <w:rsid w:val="00871D0D"/>
    <w:rsid w:val="00872F2F"/>
    <w:rsid w:val="00873365"/>
    <w:rsid w:val="00873642"/>
    <w:rsid w:val="0087370E"/>
    <w:rsid w:val="00873AFF"/>
    <w:rsid w:val="008750FB"/>
    <w:rsid w:val="00875405"/>
    <w:rsid w:val="00875BF4"/>
    <w:rsid w:val="00876EB2"/>
    <w:rsid w:val="0087771B"/>
    <w:rsid w:val="0088101B"/>
    <w:rsid w:val="00881437"/>
    <w:rsid w:val="00881B50"/>
    <w:rsid w:val="00881FEB"/>
    <w:rsid w:val="0088211B"/>
    <w:rsid w:val="0088316C"/>
    <w:rsid w:val="0088340A"/>
    <w:rsid w:val="00883CF6"/>
    <w:rsid w:val="00884268"/>
    <w:rsid w:val="00884AF3"/>
    <w:rsid w:val="008851C1"/>
    <w:rsid w:val="0088611E"/>
    <w:rsid w:val="008915AD"/>
    <w:rsid w:val="008922FC"/>
    <w:rsid w:val="00892FCE"/>
    <w:rsid w:val="00893168"/>
    <w:rsid w:val="00893299"/>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CBE"/>
    <w:rsid w:val="008A3E52"/>
    <w:rsid w:val="008A646F"/>
    <w:rsid w:val="008A672B"/>
    <w:rsid w:val="008A6F41"/>
    <w:rsid w:val="008A71D9"/>
    <w:rsid w:val="008B057F"/>
    <w:rsid w:val="008B0778"/>
    <w:rsid w:val="008B18EB"/>
    <w:rsid w:val="008B1F0F"/>
    <w:rsid w:val="008B2650"/>
    <w:rsid w:val="008B29E1"/>
    <w:rsid w:val="008B4966"/>
    <w:rsid w:val="008B49A2"/>
    <w:rsid w:val="008B4BBB"/>
    <w:rsid w:val="008B69D9"/>
    <w:rsid w:val="008B6E76"/>
    <w:rsid w:val="008B7369"/>
    <w:rsid w:val="008C184F"/>
    <w:rsid w:val="008C1DC5"/>
    <w:rsid w:val="008C28A1"/>
    <w:rsid w:val="008C28D0"/>
    <w:rsid w:val="008C4754"/>
    <w:rsid w:val="008C4EB7"/>
    <w:rsid w:val="008C5209"/>
    <w:rsid w:val="008C528B"/>
    <w:rsid w:val="008C66B4"/>
    <w:rsid w:val="008C6C95"/>
    <w:rsid w:val="008C7970"/>
    <w:rsid w:val="008C7D04"/>
    <w:rsid w:val="008D0F52"/>
    <w:rsid w:val="008D1CE4"/>
    <w:rsid w:val="008D1D7C"/>
    <w:rsid w:val="008D1DCA"/>
    <w:rsid w:val="008D2203"/>
    <w:rsid w:val="008D3E8A"/>
    <w:rsid w:val="008D5751"/>
    <w:rsid w:val="008D5BF9"/>
    <w:rsid w:val="008D69D3"/>
    <w:rsid w:val="008D76E5"/>
    <w:rsid w:val="008D7F9A"/>
    <w:rsid w:val="008E011F"/>
    <w:rsid w:val="008E0C92"/>
    <w:rsid w:val="008E1214"/>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BAC"/>
    <w:rsid w:val="00927E4B"/>
    <w:rsid w:val="00927F16"/>
    <w:rsid w:val="009305F7"/>
    <w:rsid w:val="00930C8A"/>
    <w:rsid w:val="0093103A"/>
    <w:rsid w:val="0093238B"/>
    <w:rsid w:val="00933083"/>
    <w:rsid w:val="00933F34"/>
    <w:rsid w:val="00934338"/>
    <w:rsid w:val="00934785"/>
    <w:rsid w:val="00935FCF"/>
    <w:rsid w:val="00936695"/>
    <w:rsid w:val="00937BF9"/>
    <w:rsid w:val="00941985"/>
    <w:rsid w:val="00941FCF"/>
    <w:rsid w:val="009449FE"/>
    <w:rsid w:val="00946366"/>
    <w:rsid w:val="00946994"/>
    <w:rsid w:val="00946CEE"/>
    <w:rsid w:val="00947901"/>
    <w:rsid w:val="00950ED4"/>
    <w:rsid w:val="009521C2"/>
    <w:rsid w:val="009530E9"/>
    <w:rsid w:val="009536A9"/>
    <w:rsid w:val="00955A97"/>
    <w:rsid w:val="00955F92"/>
    <w:rsid w:val="00956698"/>
    <w:rsid w:val="00957196"/>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0453"/>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831"/>
    <w:rsid w:val="009B4D6D"/>
    <w:rsid w:val="009B5377"/>
    <w:rsid w:val="009B573E"/>
    <w:rsid w:val="009B633A"/>
    <w:rsid w:val="009B75EC"/>
    <w:rsid w:val="009C28D6"/>
    <w:rsid w:val="009C52EB"/>
    <w:rsid w:val="009C5370"/>
    <w:rsid w:val="009C59B0"/>
    <w:rsid w:val="009C6294"/>
    <w:rsid w:val="009C6BEA"/>
    <w:rsid w:val="009C713D"/>
    <w:rsid w:val="009D07AC"/>
    <w:rsid w:val="009D367C"/>
    <w:rsid w:val="009D57CB"/>
    <w:rsid w:val="009D6981"/>
    <w:rsid w:val="009D79AB"/>
    <w:rsid w:val="009D7D02"/>
    <w:rsid w:val="009D7DC4"/>
    <w:rsid w:val="009E01FB"/>
    <w:rsid w:val="009E1D61"/>
    <w:rsid w:val="009E3000"/>
    <w:rsid w:val="009E3812"/>
    <w:rsid w:val="009E3832"/>
    <w:rsid w:val="009E4649"/>
    <w:rsid w:val="009E4C11"/>
    <w:rsid w:val="009E5B6A"/>
    <w:rsid w:val="009E67FB"/>
    <w:rsid w:val="009E6DFC"/>
    <w:rsid w:val="009E7CF3"/>
    <w:rsid w:val="009F199E"/>
    <w:rsid w:val="009F1D74"/>
    <w:rsid w:val="009F22E4"/>
    <w:rsid w:val="009F2CEC"/>
    <w:rsid w:val="009F30FA"/>
    <w:rsid w:val="009F347C"/>
    <w:rsid w:val="009F48FE"/>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27F27"/>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0886"/>
    <w:rsid w:val="00A71C2E"/>
    <w:rsid w:val="00A749B8"/>
    <w:rsid w:val="00A75BA6"/>
    <w:rsid w:val="00A763BC"/>
    <w:rsid w:val="00A76599"/>
    <w:rsid w:val="00A76DD8"/>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63"/>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341"/>
    <w:rsid w:val="00AE0EE0"/>
    <w:rsid w:val="00AE4301"/>
    <w:rsid w:val="00AE454E"/>
    <w:rsid w:val="00AE4FB6"/>
    <w:rsid w:val="00AE5438"/>
    <w:rsid w:val="00AE5868"/>
    <w:rsid w:val="00AE6885"/>
    <w:rsid w:val="00AE6EC4"/>
    <w:rsid w:val="00AF1230"/>
    <w:rsid w:val="00AF16EB"/>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05F"/>
    <w:rsid w:val="00B11CA9"/>
    <w:rsid w:val="00B12C45"/>
    <w:rsid w:val="00B13CA4"/>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76092"/>
    <w:rsid w:val="00B77ADB"/>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43B5"/>
    <w:rsid w:val="00BA52D7"/>
    <w:rsid w:val="00BA5621"/>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348D"/>
    <w:rsid w:val="00BF3CA4"/>
    <w:rsid w:val="00BF42B1"/>
    <w:rsid w:val="00BF4B08"/>
    <w:rsid w:val="00BF4B1E"/>
    <w:rsid w:val="00BF561A"/>
    <w:rsid w:val="00BF5844"/>
    <w:rsid w:val="00BF67A3"/>
    <w:rsid w:val="00BF7108"/>
    <w:rsid w:val="00C0064B"/>
    <w:rsid w:val="00C016D5"/>
    <w:rsid w:val="00C01E51"/>
    <w:rsid w:val="00C049D6"/>
    <w:rsid w:val="00C04A19"/>
    <w:rsid w:val="00C04AEE"/>
    <w:rsid w:val="00C04D83"/>
    <w:rsid w:val="00C0509F"/>
    <w:rsid w:val="00C05503"/>
    <w:rsid w:val="00C0550C"/>
    <w:rsid w:val="00C0580B"/>
    <w:rsid w:val="00C05C8B"/>
    <w:rsid w:val="00C106D4"/>
    <w:rsid w:val="00C10BEE"/>
    <w:rsid w:val="00C11A99"/>
    <w:rsid w:val="00C126F6"/>
    <w:rsid w:val="00C14157"/>
    <w:rsid w:val="00C152FE"/>
    <w:rsid w:val="00C15914"/>
    <w:rsid w:val="00C15A61"/>
    <w:rsid w:val="00C17163"/>
    <w:rsid w:val="00C21071"/>
    <w:rsid w:val="00C2222D"/>
    <w:rsid w:val="00C270E5"/>
    <w:rsid w:val="00C27483"/>
    <w:rsid w:val="00C3016B"/>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17FE"/>
    <w:rsid w:val="00C62B0A"/>
    <w:rsid w:val="00C64226"/>
    <w:rsid w:val="00C6472D"/>
    <w:rsid w:val="00C66020"/>
    <w:rsid w:val="00C663AB"/>
    <w:rsid w:val="00C66CBC"/>
    <w:rsid w:val="00C6743C"/>
    <w:rsid w:val="00C676C0"/>
    <w:rsid w:val="00C676E4"/>
    <w:rsid w:val="00C72A0D"/>
    <w:rsid w:val="00C74A46"/>
    <w:rsid w:val="00C74C81"/>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5472"/>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15E"/>
    <w:rsid w:val="00CC1317"/>
    <w:rsid w:val="00CC26B1"/>
    <w:rsid w:val="00CC37C5"/>
    <w:rsid w:val="00CC39A6"/>
    <w:rsid w:val="00CC3FED"/>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AF6"/>
    <w:rsid w:val="00D51C2C"/>
    <w:rsid w:val="00D530BE"/>
    <w:rsid w:val="00D531FC"/>
    <w:rsid w:val="00D53209"/>
    <w:rsid w:val="00D57008"/>
    <w:rsid w:val="00D60E0B"/>
    <w:rsid w:val="00D6102F"/>
    <w:rsid w:val="00D6154D"/>
    <w:rsid w:val="00D61E2C"/>
    <w:rsid w:val="00D62281"/>
    <w:rsid w:val="00D63C2E"/>
    <w:rsid w:val="00D6423B"/>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2C"/>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1C33"/>
    <w:rsid w:val="00DD30C1"/>
    <w:rsid w:val="00DD39C1"/>
    <w:rsid w:val="00DD439E"/>
    <w:rsid w:val="00DD4985"/>
    <w:rsid w:val="00DD4A2E"/>
    <w:rsid w:val="00DD4A47"/>
    <w:rsid w:val="00DD627F"/>
    <w:rsid w:val="00DD6D6B"/>
    <w:rsid w:val="00DE074A"/>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704"/>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2B2E"/>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1DDA"/>
    <w:rsid w:val="00E63AE0"/>
    <w:rsid w:val="00E64355"/>
    <w:rsid w:val="00E64708"/>
    <w:rsid w:val="00E6585B"/>
    <w:rsid w:val="00E66A69"/>
    <w:rsid w:val="00E66F53"/>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22B"/>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34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191"/>
    <w:rsid w:val="00EE2353"/>
    <w:rsid w:val="00EE38FF"/>
    <w:rsid w:val="00EE3B01"/>
    <w:rsid w:val="00EE5526"/>
    <w:rsid w:val="00EE650B"/>
    <w:rsid w:val="00EE7020"/>
    <w:rsid w:val="00EE750C"/>
    <w:rsid w:val="00EF022D"/>
    <w:rsid w:val="00EF0634"/>
    <w:rsid w:val="00EF0E82"/>
    <w:rsid w:val="00EF1E3D"/>
    <w:rsid w:val="00EF321D"/>
    <w:rsid w:val="00EF397E"/>
    <w:rsid w:val="00EF4F57"/>
    <w:rsid w:val="00EF504A"/>
    <w:rsid w:val="00EF54FA"/>
    <w:rsid w:val="00EF6087"/>
    <w:rsid w:val="00EF62E2"/>
    <w:rsid w:val="00EF7308"/>
    <w:rsid w:val="00EF760A"/>
    <w:rsid w:val="00F0096E"/>
    <w:rsid w:val="00F021A8"/>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4FEC"/>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4956"/>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B45"/>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68ED"/>
    <w:rsid w:val="00FB7CF6"/>
    <w:rsid w:val="00FC1597"/>
    <w:rsid w:val="00FC2C2C"/>
    <w:rsid w:val="00FC3940"/>
    <w:rsid w:val="00FC4C1C"/>
    <w:rsid w:val="00FC5FF1"/>
    <w:rsid w:val="00FC7FCB"/>
    <w:rsid w:val="00FD0563"/>
    <w:rsid w:val="00FD1E0D"/>
    <w:rsid w:val="00FD1E9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paragraph" w:customStyle="1" w:styleId="readmessage">
    <w:name w:val="readmessage"/>
    <w:basedOn w:val="Normalny"/>
    <w:rsid w:val="005C57D7"/>
    <w:pPr>
      <w:suppressAutoHyphens w:val="0"/>
      <w:spacing w:before="100" w:beforeAutospacing="1" w:after="100" w:afterAutospacing="1" w:line="240" w:lineRule="auto"/>
    </w:pPr>
    <w:rPr>
      <w:rFonts w:ascii="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037706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88D0C-CA10-42D5-AE42-F38C9808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48</Pages>
  <Words>19427</Words>
  <Characters>116568</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36</cp:revision>
  <cp:lastPrinted>2016-06-21T11:19:00Z</cp:lastPrinted>
  <dcterms:created xsi:type="dcterms:W3CDTF">2016-06-17T07:38:00Z</dcterms:created>
  <dcterms:modified xsi:type="dcterms:W3CDTF">2016-06-21T11:19:00Z</dcterms:modified>
</cp:coreProperties>
</file>