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D" w:rsidRDefault="009D6CA1" w:rsidP="004E52D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B50128">
        <w:rPr>
          <w:rFonts w:ascii="Arial" w:eastAsia="Times New Roman" w:hAnsi="Arial" w:cs="Arial"/>
          <w:sz w:val="20"/>
          <w:szCs w:val="20"/>
          <w:lang w:eastAsia="pl-PL"/>
        </w:rPr>
        <w:t>9 czerwca 2016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C65F9" w:rsidRDefault="00EC65F9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65F9" w:rsidRDefault="00EC65F9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6E2" w:rsidRPr="00CE7DFB" w:rsidRDefault="009D6CA1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B50128">
        <w:rPr>
          <w:rFonts w:ascii="Arial" w:eastAsia="Times New Roman" w:hAnsi="Arial" w:cs="Arial"/>
          <w:sz w:val="20"/>
          <w:szCs w:val="20"/>
          <w:lang w:eastAsia="pl-PL"/>
        </w:rPr>
        <w:t>17.2016</w:t>
      </w:r>
    </w:p>
    <w:p w:rsidR="00360138" w:rsidRDefault="00360138" w:rsidP="00F330B9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360138" w:rsidRDefault="00360138" w:rsidP="00F330B9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360138" w:rsidRDefault="00360138" w:rsidP="00F330B9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E34AE8" w:rsidRPr="00E34AE8" w:rsidRDefault="00360138" w:rsidP="00F330B9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F21D4" w:rsidRDefault="007F21D4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="00B50128" w:rsidRPr="00B50128">
        <w:rPr>
          <w:rFonts w:ascii="Arial" w:hAnsi="Arial" w:cs="Arial"/>
          <w:sz w:val="20"/>
          <w:szCs w:val="20"/>
          <w:lang w:eastAsia="pl-PL"/>
        </w:rPr>
        <w:t>Organizacja pikniku „Wianki 2016”</w:t>
      </w:r>
    </w:p>
    <w:p w:rsidR="009D6CA1" w:rsidRPr="00CE7DFB" w:rsidRDefault="009D6CA1" w:rsidP="00475A3C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E72D1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E34AE8">
        <w:rPr>
          <w:rFonts w:ascii="Arial" w:hAnsi="Arial" w:cs="Arial"/>
          <w:sz w:val="20"/>
          <w:szCs w:val="20"/>
          <w:lang w:eastAsia="pl-PL"/>
        </w:rPr>
        <w:t>5a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72D1">
        <w:rPr>
          <w:rFonts w:ascii="Arial" w:hAnsi="Arial" w:cs="Arial"/>
          <w:sz w:val="20"/>
          <w:szCs w:val="20"/>
          <w:lang w:eastAsia="pl-PL"/>
        </w:rPr>
        <w:t xml:space="preserve">oraz art. 92 ust. 1 i 2 </w:t>
      </w:r>
      <w:r w:rsidRPr="00CE7DFB">
        <w:rPr>
          <w:rFonts w:ascii="Arial" w:hAnsi="Arial" w:cs="Arial"/>
          <w:sz w:val="20"/>
          <w:szCs w:val="20"/>
          <w:lang w:eastAsia="pl-PL"/>
        </w:rPr>
        <w:t>ustawy z dnia 29 stycznia 2004 r. Prawo zamówień publicznych (Dz. U. z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B50128">
        <w:rPr>
          <w:rFonts w:ascii="Arial" w:hAnsi="Arial" w:cs="Arial"/>
          <w:sz w:val="20"/>
          <w:szCs w:val="20"/>
          <w:lang w:eastAsia="pl-PL"/>
        </w:rPr>
        <w:t>5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B50128">
        <w:rPr>
          <w:rFonts w:ascii="Arial" w:hAnsi="Arial" w:cs="Arial"/>
          <w:sz w:val="20"/>
          <w:szCs w:val="20"/>
          <w:lang w:eastAsia="pl-PL"/>
        </w:rPr>
        <w:t>2164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E72D1">
        <w:rPr>
          <w:rFonts w:ascii="Arial" w:hAnsi="Arial" w:cs="Arial"/>
          <w:sz w:val="20"/>
          <w:szCs w:val="20"/>
          <w:lang w:eastAsia="pl-PL"/>
        </w:rPr>
        <w:t>zawiadamia o dokonaniu następujących czynności w przedmiotowym postępowaniu:</w:t>
      </w:r>
    </w:p>
    <w:p w:rsidR="00360138" w:rsidRDefault="00360138" w:rsidP="0036013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wyborze oferty najkorzystniejszej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przeprowadzenia czynności związanych z badaniem i oceną złożonych ofert Zamawiający dokonał oceny ofert i wyboru oferty najkorzystniejszej na podstawie kryterium </w:t>
      </w:r>
      <w:r w:rsidR="00D01234">
        <w:rPr>
          <w:rFonts w:ascii="Arial" w:hAnsi="Arial" w:cs="Arial"/>
          <w:sz w:val="20"/>
          <w:szCs w:val="20"/>
        </w:rPr>
        <w:t>najniższa cena za wykonanie przedmiotu zamówienia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5D5B">
        <w:rPr>
          <w:rFonts w:ascii="Arial" w:hAnsi="Arial" w:cs="Arial"/>
          <w:sz w:val="20"/>
          <w:szCs w:val="20"/>
          <w:lang w:eastAsia="pl-PL"/>
        </w:rPr>
        <w:t>oraz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D01234" w:rsidRPr="00EC7096">
        <w:rPr>
          <w:rFonts w:ascii="Arial" w:hAnsi="Arial" w:cs="Arial"/>
          <w:sz w:val="20"/>
          <w:szCs w:val="20"/>
        </w:rPr>
        <w:t>wiedza i</w:t>
      </w:r>
      <w:r w:rsidR="00D01234">
        <w:rPr>
          <w:rFonts w:ascii="Arial" w:hAnsi="Arial" w:cs="Arial"/>
          <w:b/>
          <w:sz w:val="20"/>
          <w:szCs w:val="20"/>
        </w:rPr>
        <w:t xml:space="preserve"> </w:t>
      </w:r>
      <w:r w:rsidR="00D01234">
        <w:rPr>
          <w:rFonts w:ascii="Arial" w:hAnsi="Arial" w:cs="Arial"/>
          <w:sz w:val="20"/>
          <w:szCs w:val="20"/>
        </w:rPr>
        <w:t>doświadczenie Wykonawcy w organizacji imprez</w:t>
      </w:r>
      <w:r w:rsidR="00D01234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D01234">
        <w:rPr>
          <w:rFonts w:ascii="Arial" w:hAnsi="Arial" w:cs="Arial"/>
          <w:sz w:val="20"/>
          <w:szCs w:val="20"/>
        </w:rPr>
        <w:t>ych</w:t>
      </w:r>
      <w:r w:rsidR="00D01234" w:rsidRPr="00781DE7">
        <w:rPr>
          <w:rFonts w:ascii="Arial" w:hAnsi="Arial" w:cs="Arial"/>
          <w:sz w:val="20"/>
          <w:szCs w:val="20"/>
        </w:rPr>
        <w:t>,</w:t>
      </w:r>
      <w:r w:rsidR="00D01234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najkorzystniejszą została uznana oferta nr </w:t>
      </w:r>
      <w:r w:rsidR="00495D6D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 tj. oferta złożona przez </w:t>
      </w:r>
      <w:r w:rsidR="00495D6D">
        <w:rPr>
          <w:rFonts w:ascii="Arial" w:hAnsi="Arial" w:cs="Arial"/>
          <w:sz w:val="20"/>
          <w:szCs w:val="20"/>
          <w:lang w:eastAsia="pl-PL"/>
        </w:rPr>
        <w:t>STUDIO Media Film Robert Krysiak z siedzibą w miejscowości Skwary pod nr 49, 09-152 Naruszewo</w:t>
      </w:r>
      <w:r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B50128">
        <w:rPr>
          <w:rFonts w:ascii="Arial" w:hAnsi="Arial" w:cs="Arial"/>
          <w:sz w:val="20"/>
          <w:szCs w:val="20"/>
          <w:lang w:eastAsia="pl-PL"/>
        </w:rPr>
        <w:t>30 099,99</w:t>
      </w:r>
      <w:r>
        <w:rPr>
          <w:rFonts w:ascii="Arial" w:hAnsi="Arial" w:cs="Arial"/>
          <w:sz w:val="20"/>
          <w:szCs w:val="20"/>
          <w:lang w:eastAsia="pl-PL"/>
        </w:rPr>
        <w:t> zł</w:t>
      </w:r>
      <w:r w:rsidR="008E3710">
        <w:rPr>
          <w:rFonts w:ascii="Arial" w:hAnsi="Arial" w:cs="Arial"/>
          <w:sz w:val="20"/>
          <w:szCs w:val="20"/>
          <w:lang w:eastAsia="pl-PL"/>
        </w:rPr>
        <w:t>.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Wykonawca wykonał 5 imprez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, które Zamawiający zaliczył w ramach kryterium </w:t>
      </w:r>
      <w:r w:rsidR="008E3710" w:rsidRPr="00EC7096">
        <w:rPr>
          <w:rFonts w:ascii="Arial" w:hAnsi="Arial" w:cs="Arial"/>
          <w:sz w:val="20"/>
          <w:szCs w:val="20"/>
        </w:rPr>
        <w:t>wiedza i</w:t>
      </w:r>
      <w:r w:rsidR="008E3710">
        <w:rPr>
          <w:rFonts w:ascii="Arial" w:hAnsi="Arial" w:cs="Arial"/>
          <w:b/>
          <w:sz w:val="20"/>
          <w:szCs w:val="20"/>
        </w:rPr>
        <w:t xml:space="preserve"> </w:t>
      </w:r>
      <w:r w:rsidR="008E3710">
        <w:rPr>
          <w:rFonts w:ascii="Arial" w:hAnsi="Arial" w:cs="Arial"/>
          <w:sz w:val="20"/>
          <w:szCs w:val="20"/>
        </w:rPr>
        <w:t>doświadczenie Wykonawcy w organizacji imprez</w:t>
      </w:r>
      <w:r w:rsidR="008E3710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8E3710">
        <w:rPr>
          <w:rFonts w:ascii="Arial" w:hAnsi="Arial" w:cs="Arial"/>
          <w:sz w:val="20"/>
          <w:szCs w:val="20"/>
        </w:rPr>
        <w:t>ych</w:t>
      </w:r>
      <w:r w:rsidR="008E3710" w:rsidRPr="00781DE7">
        <w:rPr>
          <w:rFonts w:ascii="Arial" w:hAnsi="Arial" w:cs="Arial"/>
          <w:sz w:val="20"/>
          <w:szCs w:val="20"/>
        </w:rPr>
        <w:t>,</w:t>
      </w:r>
      <w:r w:rsidR="008E3710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 xml:space="preserve">. Oferta uzyskała </w:t>
      </w:r>
      <w:r w:rsidR="008E3710">
        <w:rPr>
          <w:rFonts w:ascii="Arial" w:hAnsi="Arial" w:cs="Arial"/>
          <w:sz w:val="20"/>
          <w:szCs w:val="20"/>
          <w:lang w:eastAsia="pl-PL"/>
        </w:rPr>
        <w:t>9</w:t>
      </w:r>
      <w:r w:rsidR="00B50128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złożonych ofertach wraz z punktacją przyznaną ofertom.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do Zamawiającego wpłynęł</w:t>
      </w:r>
      <w:r w:rsidR="00B5012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0128">
        <w:rPr>
          <w:rFonts w:ascii="Arial" w:hAnsi="Arial" w:cs="Arial"/>
          <w:sz w:val="20"/>
          <w:szCs w:val="20"/>
          <w:lang w:eastAsia="pl-PL"/>
        </w:rPr>
        <w:t>1</w:t>
      </w:r>
      <w:r>
        <w:rPr>
          <w:rFonts w:ascii="Arial" w:hAnsi="Arial" w:cs="Arial"/>
          <w:sz w:val="20"/>
          <w:szCs w:val="20"/>
          <w:lang w:eastAsia="pl-PL"/>
        </w:rPr>
        <w:t xml:space="preserve"> ofert</w:t>
      </w:r>
      <w:r w:rsidR="00B5012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360138" w:rsidRDefault="00360138" w:rsidP="004E52DF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Oferta nr 1 – oferta 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złożona przez </w:t>
      </w:r>
      <w:r w:rsidR="004E52DF">
        <w:rPr>
          <w:rFonts w:ascii="Arial" w:hAnsi="Arial" w:cs="Arial"/>
          <w:sz w:val="20"/>
          <w:szCs w:val="20"/>
          <w:lang w:eastAsia="pl-PL"/>
        </w:rPr>
        <w:t xml:space="preserve">STUDIO Media Film Robert Krysiak z siedzibą w miejscowości Skwary pod nr 49, 09-152 Naruszewo, której cena brutto wynosi 30 099,99 zł. Wykonawca wykonał 5 imprez, które Zamawiający zaliczył w ramach kryterium </w:t>
      </w:r>
      <w:r w:rsidR="004E52DF" w:rsidRPr="00EC7096">
        <w:rPr>
          <w:rFonts w:ascii="Arial" w:hAnsi="Arial" w:cs="Arial"/>
          <w:sz w:val="20"/>
          <w:szCs w:val="20"/>
        </w:rPr>
        <w:t>wiedza i</w:t>
      </w:r>
      <w:r w:rsidR="004E52DF">
        <w:rPr>
          <w:rFonts w:ascii="Arial" w:hAnsi="Arial" w:cs="Arial"/>
          <w:sz w:val="20"/>
          <w:szCs w:val="20"/>
        </w:rPr>
        <w:t> doświadczenie Wykonawcy w organizacji imprez</w:t>
      </w:r>
      <w:r w:rsidR="004E52DF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4E52DF">
        <w:rPr>
          <w:rFonts w:ascii="Arial" w:hAnsi="Arial" w:cs="Arial"/>
          <w:sz w:val="20"/>
          <w:szCs w:val="20"/>
        </w:rPr>
        <w:t>ych</w:t>
      </w:r>
      <w:r w:rsidR="004E52DF" w:rsidRPr="00781DE7">
        <w:rPr>
          <w:rFonts w:ascii="Arial" w:hAnsi="Arial" w:cs="Arial"/>
          <w:sz w:val="20"/>
          <w:szCs w:val="20"/>
        </w:rPr>
        <w:t>,</w:t>
      </w:r>
      <w:r w:rsidR="004E52DF">
        <w:rPr>
          <w:rFonts w:ascii="Arial" w:hAnsi="Arial" w:cs="Arial"/>
          <w:sz w:val="20"/>
          <w:szCs w:val="20"/>
        </w:rPr>
        <w:t xml:space="preserve"> plenerowych</w:t>
      </w:r>
      <w:r w:rsidR="004E52DF">
        <w:rPr>
          <w:rFonts w:ascii="Arial" w:hAnsi="Arial" w:cs="Arial"/>
          <w:sz w:val="20"/>
          <w:szCs w:val="20"/>
          <w:lang w:eastAsia="pl-PL"/>
        </w:rPr>
        <w:t>. Oferta uzyskała 94 pkt.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 – oferta uznana za najkorzystniejszą.</w:t>
      </w:r>
    </w:p>
    <w:p w:rsidR="002264C1" w:rsidRDefault="002264C1" w:rsidP="002264C1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264C1" w:rsidRDefault="002264C1" w:rsidP="002264C1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266F65">
        <w:rPr>
          <w:rFonts w:ascii="Arial" w:hAnsi="Arial" w:cs="Arial"/>
          <w:sz w:val="20"/>
          <w:szCs w:val="20"/>
          <w:lang w:eastAsia="pl-PL"/>
        </w:rPr>
        <w:t xml:space="preserve">działając w trybie art. 87 ust. 2 pkt. 2 ustawy </w:t>
      </w:r>
      <w:r>
        <w:rPr>
          <w:rFonts w:ascii="Arial" w:hAnsi="Arial" w:cs="Arial"/>
          <w:sz w:val="20"/>
          <w:szCs w:val="20"/>
          <w:lang w:eastAsia="pl-PL"/>
        </w:rPr>
        <w:t>poprawia omyłkę rachunkową w</w:t>
      </w:r>
      <w:r w:rsidR="0064695C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 xml:space="preserve">ofercie Wykonawcy zgodnie z zasadami określonymi w pkt. 20.5 SIWZ. </w:t>
      </w:r>
      <w:r w:rsidR="00266F65">
        <w:rPr>
          <w:rFonts w:ascii="Arial" w:hAnsi="Arial" w:cs="Arial"/>
          <w:sz w:val="20"/>
          <w:szCs w:val="20"/>
          <w:lang w:eastAsia="pl-PL"/>
        </w:rPr>
        <w:t xml:space="preserve">Doliczając do ceny netto podatek VAT otrzymuje się kwotę </w:t>
      </w:r>
      <w:r w:rsidR="004E52DF">
        <w:rPr>
          <w:rFonts w:ascii="Arial" w:hAnsi="Arial" w:cs="Arial"/>
          <w:sz w:val="20"/>
          <w:szCs w:val="20"/>
          <w:lang w:eastAsia="pl-PL"/>
        </w:rPr>
        <w:t>30 0</w:t>
      </w:r>
      <w:r w:rsidR="00266F65">
        <w:rPr>
          <w:rFonts w:ascii="Arial" w:hAnsi="Arial" w:cs="Arial"/>
          <w:sz w:val="20"/>
          <w:szCs w:val="20"/>
          <w:lang w:eastAsia="pl-PL"/>
        </w:rPr>
        <w:t xml:space="preserve">99,99 zł, a nie jak Wykonawca wpisał w ofercie </w:t>
      </w:r>
      <w:r w:rsidR="004E52DF">
        <w:rPr>
          <w:rFonts w:ascii="Arial" w:hAnsi="Arial" w:cs="Arial"/>
          <w:sz w:val="20"/>
          <w:szCs w:val="20"/>
          <w:lang w:eastAsia="pl-PL"/>
        </w:rPr>
        <w:t>30 100 zł</w:t>
      </w:r>
      <w:r w:rsidR="0064695C">
        <w:rPr>
          <w:rFonts w:ascii="Arial" w:hAnsi="Arial" w:cs="Arial"/>
          <w:sz w:val="20"/>
          <w:szCs w:val="20"/>
          <w:lang w:eastAsia="pl-PL"/>
        </w:rPr>
        <w:t xml:space="preserve">. VAT w takim przypadku wyniesie </w:t>
      </w:r>
      <w:r w:rsidR="004E52DF">
        <w:rPr>
          <w:rFonts w:ascii="Arial" w:hAnsi="Arial" w:cs="Arial"/>
          <w:sz w:val="20"/>
          <w:szCs w:val="20"/>
          <w:lang w:eastAsia="pl-PL"/>
        </w:rPr>
        <w:t>5 628,45</w:t>
      </w:r>
      <w:r w:rsidR="0064695C">
        <w:rPr>
          <w:rFonts w:ascii="Arial" w:hAnsi="Arial" w:cs="Arial"/>
          <w:sz w:val="20"/>
          <w:szCs w:val="20"/>
          <w:lang w:eastAsia="pl-PL"/>
        </w:rPr>
        <w:t xml:space="preserve"> zł.</w:t>
      </w:r>
    </w:p>
    <w:p w:rsidR="00360138" w:rsidRDefault="00360138" w:rsidP="004E52DF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E3884" w:rsidRPr="00CE7DFB" w:rsidRDefault="00CE3884" w:rsidP="00CE3884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Informacja o Wykonawcach, których oferty zostały odrzucone w niniejszym postępowaniu.</w:t>
      </w:r>
    </w:p>
    <w:p w:rsidR="00CE3884" w:rsidRDefault="004E52DF" w:rsidP="00CE3884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CE3884" w:rsidRPr="00CE7DFB" w:rsidRDefault="00CE3884" w:rsidP="000C475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CE3884" w:rsidRPr="00CE7DFB" w:rsidRDefault="00CE3884" w:rsidP="00CE3884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Informacja o Wykonawcach, którzy zostali wykluczeni z postępowania o udzielenie niniejszego zamówienia.</w:t>
      </w:r>
    </w:p>
    <w:p w:rsidR="00D56268" w:rsidRDefault="004E52DF" w:rsidP="003F035B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802695" w:rsidRPr="00CE7DFB" w:rsidRDefault="00802695" w:rsidP="001579F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E52DF" w:rsidRPr="00CE7DFB" w:rsidRDefault="004E52DF" w:rsidP="004E52DF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 xml:space="preserve">Informacja o terminie, określonym zgodnie z art. 94 ust. 2 pkt. </w:t>
      </w:r>
      <w:r>
        <w:rPr>
          <w:rFonts w:ascii="Arial" w:hAnsi="Arial" w:cs="Arial"/>
          <w:b/>
          <w:sz w:val="20"/>
          <w:szCs w:val="20"/>
          <w:lang w:eastAsia="pl-PL"/>
        </w:rPr>
        <w:t>1</w:t>
      </w:r>
      <w:r w:rsidRPr="00CE7DFB">
        <w:rPr>
          <w:rFonts w:ascii="Arial" w:hAnsi="Arial" w:cs="Arial"/>
          <w:b/>
          <w:sz w:val="20"/>
          <w:szCs w:val="20"/>
          <w:lang w:eastAsia="pl-PL"/>
        </w:rPr>
        <w:t xml:space="preserve"> lit. a), po którego upływie umowa w sprawie zamówienia publicznego może zostać zawarta.</w:t>
      </w:r>
    </w:p>
    <w:p w:rsidR="009377B7" w:rsidRDefault="004E52DF" w:rsidP="004E52D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Zamawiający informuje, że umowa w sprawie zamówienia publicznego zgodnie z art. 94 ust. 2 pkt.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lit. a) pzp może zostać zawarta z pominięciem terminów określonych w art. 94 ust. 1 pkt. 2 pzp ze względu na fakt, iż w niniejszym postępowaniu prowadzonym w trybie przetargu </w:t>
      </w:r>
      <w:r>
        <w:rPr>
          <w:rFonts w:ascii="Arial" w:hAnsi="Arial" w:cs="Arial"/>
          <w:sz w:val="20"/>
          <w:szCs w:val="20"/>
          <w:lang w:eastAsia="pl-PL"/>
        </w:rPr>
        <w:t>została złożona tylko jedna oferta</w:t>
      </w:r>
      <w:r w:rsidR="00CE3884">
        <w:rPr>
          <w:rFonts w:ascii="Arial" w:hAnsi="Arial" w:cs="Arial"/>
          <w:sz w:val="20"/>
          <w:szCs w:val="20"/>
          <w:lang w:eastAsia="pl-PL"/>
        </w:rPr>
        <w:t>.</w:t>
      </w:r>
    </w:p>
    <w:p w:rsidR="00D161D2" w:rsidRDefault="00D161D2" w:rsidP="001579F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4D210F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Zając</w:t>
      </w:r>
    </w:p>
    <w:p w:rsidR="004D210F" w:rsidRDefault="004D210F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Zastępca Wójta Gminy Stare Babice</w:t>
      </w:r>
    </w:p>
    <w:sectPr w:rsidR="004D210F" w:rsidSect="00EC65F9"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F7" w:rsidRDefault="00D20EF7" w:rsidP="00BE46E2">
      <w:pPr>
        <w:spacing w:after="0" w:line="240" w:lineRule="auto"/>
      </w:pPr>
      <w:r>
        <w:separator/>
      </w:r>
    </w:p>
  </w:endnote>
  <w:endnote w:type="continuationSeparator" w:id="0">
    <w:p w:rsidR="00D20EF7" w:rsidRDefault="00D20EF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79" w:rsidRPr="00BE46E2" w:rsidRDefault="00155279">
    <w:pPr>
      <w:pStyle w:val="Stopka"/>
      <w:jc w:val="right"/>
      <w:rPr>
        <w:rFonts w:ascii="Arial" w:hAnsi="Arial" w:cs="Arial"/>
        <w:sz w:val="20"/>
        <w:szCs w:val="20"/>
      </w:rPr>
    </w:pPr>
  </w:p>
  <w:p w:rsidR="00155279" w:rsidRDefault="00155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F7" w:rsidRDefault="00D20EF7" w:rsidP="00BE46E2">
      <w:pPr>
        <w:spacing w:after="0" w:line="240" w:lineRule="auto"/>
      </w:pPr>
      <w:r>
        <w:separator/>
      </w:r>
    </w:p>
  </w:footnote>
  <w:footnote w:type="continuationSeparator" w:id="0">
    <w:p w:rsidR="00D20EF7" w:rsidRDefault="00D20EF7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088"/>
    <w:multiLevelType w:val="hybridMultilevel"/>
    <w:tmpl w:val="BD72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6"/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40090"/>
    <w:rsid w:val="00055D85"/>
    <w:rsid w:val="000C4755"/>
    <w:rsid w:val="00122430"/>
    <w:rsid w:val="00155279"/>
    <w:rsid w:val="001579F4"/>
    <w:rsid w:val="001A3232"/>
    <w:rsid w:val="001C7900"/>
    <w:rsid w:val="002264C1"/>
    <w:rsid w:val="00266F65"/>
    <w:rsid w:val="002F6319"/>
    <w:rsid w:val="00305D5B"/>
    <w:rsid w:val="00360138"/>
    <w:rsid w:val="0036444F"/>
    <w:rsid w:val="003F035B"/>
    <w:rsid w:val="003F0F04"/>
    <w:rsid w:val="00475A3C"/>
    <w:rsid w:val="0049561C"/>
    <w:rsid w:val="00495D6D"/>
    <w:rsid w:val="004D210F"/>
    <w:rsid w:val="004E52DF"/>
    <w:rsid w:val="00556BC9"/>
    <w:rsid w:val="005716A0"/>
    <w:rsid w:val="005864FD"/>
    <w:rsid w:val="005B32ED"/>
    <w:rsid w:val="005D0209"/>
    <w:rsid w:val="005F007F"/>
    <w:rsid w:val="005F0D01"/>
    <w:rsid w:val="0061652C"/>
    <w:rsid w:val="0064695C"/>
    <w:rsid w:val="0065605F"/>
    <w:rsid w:val="0066130A"/>
    <w:rsid w:val="0067754B"/>
    <w:rsid w:val="00686902"/>
    <w:rsid w:val="006C31FC"/>
    <w:rsid w:val="006F7AB3"/>
    <w:rsid w:val="007551BA"/>
    <w:rsid w:val="00772971"/>
    <w:rsid w:val="0077407F"/>
    <w:rsid w:val="007F21D4"/>
    <w:rsid w:val="00802695"/>
    <w:rsid w:val="00817B0A"/>
    <w:rsid w:val="0083670C"/>
    <w:rsid w:val="00857524"/>
    <w:rsid w:val="008756D0"/>
    <w:rsid w:val="008A6550"/>
    <w:rsid w:val="008B020D"/>
    <w:rsid w:val="008C5D83"/>
    <w:rsid w:val="008C63F9"/>
    <w:rsid w:val="008D7A7D"/>
    <w:rsid w:val="008E3710"/>
    <w:rsid w:val="00910D68"/>
    <w:rsid w:val="009213D6"/>
    <w:rsid w:val="009377B7"/>
    <w:rsid w:val="009D6CA1"/>
    <w:rsid w:val="00AA7B3E"/>
    <w:rsid w:val="00B215D3"/>
    <w:rsid w:val="00B31228"/>
    <w:rsid w:val="00B50128"/>
    <w:rsid w:val="00B610BE"/>
    <w:rsid w:val="00B826CD"/>
    <w:rsid w:val="00BD0EAC"/>
    <w:rsid w:val="00BE2DCD"/>
    <w:rsid w:val="00BE46E2"/>
    <w:rsid w:val="00BE72D1"/>
    <w:rsid w:val="00C6741B"/>
    <w:rsid w:val="00CE3884"/>
    <w:rsid w:val="00CE7DFB"/>
    <w:rsid w:val="00D01234"/>
    <w:rsid w:val="00D14AD9"/>
    <w:rsid w:val="00D161D2"/>
    <w:rsid w:val="00D17425"/>
    <w:rsid w:val="00D20EF7"/>
    <w:rsid w:val="00D56268"/>
    <w:rsid w:val="00DC40A5"/>
    <w:rsid w:val="00E34AE8"/>
    <w:rsid w:val="00E75E9C"/>
    <w:rsid w:val="00E76760"/>
    <w:rsid w:val="00E951CE"/>
    <w:rsid w:val="00EA606D"/>
    <w:rsid w:val="00EB601F"/>
    <w:rsid w:val="00EC65F9"/>
    <w:rsid w:val="00F330B9"/>
    <w:rsid w:val="00F571D9"/>
    <w:rsid w:val="00F6781F"/>
    <w:rsid w:val="00F87E3D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paragraph" w:styleId="Akapitzlist">
    <w:name w:val="List Paragraph"/>
    <w:basedOn w:val="Normalny"/>
    <w:uiPriority w:val="34"/>
    <w:qFormat/>
    <w:rsid w:val="0036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F371-C62A-440E-832C-583171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2014-11-18T08:46:00Z</cp:lastPrinted>
  <dcterms:created xsi:type="dcterms:W3CDTF">2016-06-08T12:18:00Z</dcterms:created>
  <dcterms:modified xsi:type="dcterms:W3CDTF">2016-06-09T07:43:00Z</dcterms:modified>
</cp:coreProperties>
</file>