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 xml:space="preserve">tel.  (022) 722 95 36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971F40">
        <w:rPr>
          <w:rFonts w:ascii="Arial" w:hAnsi="Arial" w:cs="Arial"/>
          <w:bCs/>
          <w:sz w:val="20"/>
          <w:lang w:val="pl-PL"/>
        </w:rPr>
        <w:t>7</w:t>
      </w:r>
      <w:r w:rsidR="001A3B58">
        <w:rPr>
          <w:rFonts w:ascii="Arial" w:hAnsi="Arial" w:cs="Arial"/>
          <w:bCs/>
          <w:sz w:val="20"/>
          <w:lang w:val="pl-PL"/>
        </w:rPr>
        <w:t xml:space="preserve"> czerwca</w:t>
      </w:r>
      <w:r w:rsidRPr="003B144B">
        <w:rPr>
          <w:rFonts w:ascii="Arial" w:hAnsi="Arial" w:cs="Arial"/>
          <w:bCs/>
          <w:sz w:val="20"/>
          <w:lang w:val="pl-PL"/>
        </w:rPr>
        <w:t xml:space="preserve"> </w:t>
      </w:r>
      <w:r w:rsidR="00062C1C" w:rsidRPr="003B144B">
        <w:rPr>
          <w:rFonts w:ascii="Arial" w:hAnsi="Arial" w:cs="Arial"/>
          <w:bCs/>
          <w:sz w:val="20"/>
          <w:lang w:val="pl-PL"/>
        </w:rPr>
        <w:t xml:space="preserve">2016 </w:t>
      </w:r>
      <w:r w:rsidRPr="003B144B">
        <w:rPr>
          <w:rFonts w:ascii="Arial" w:hAnsi="Arial" w:cs="Arial"/>
          <w:bCs/>
          <w:sz w:val="20"/>
          <w:lang w:val="pl-PL"/>
        </w:rPr>
        <w:t>r.</w:t>
      </w:r>
    </w:p>
    <w:p w:rsidR="00513D1A" w:rsidRPr="003B144B" w:rsidRDefault="00513D1A" w:rsidP="0007421E">
      <w:pPr>
        <w:pStyle w:val="Nagwek"/>
        <w:tabs>
          <w:tab w:val="left" w:pos="708"/>
        </w:tabs>
        <w:spacing w:line="240" w:lineRule="auto"/>
        <w:rPr>
          <w:rFonts w:ascii="Arial" w:hAnsi="Arial" w:cs="Arial"/>
          <w:bCs/>
          <w:sz w:val="20"/>
          <w:lang w:val="pl-PL"/>
        </w:rPr>
      </w:pP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712CD1" w:rsidP="009D79AB">
      <w:pPr>
        <w:pStyle w:val="Akapitzlist"/>
        <w:snapToGrid w:val="0"/>
        <w:ind w:left="360"/>
        <w:jc w:val="center"/>
        <w:rPr>
          <w:rFonts w:ascii="Arial" w:hAnsi="Arial" w:cs="Arial"/>
          <w:b/>
          <w:bCs/>
          <w:sz w:val="20"/>
          <w:szCs w:val="20"/>
          <w:lang w:val="pl-PL"/>
        </w:rPr>
      </w:pPr>
      <w:r>
        <w:rPr>
          <w:rFonts w:ascii="Arial" w:hAnsi="Arial" w:cs="Arial"/>
          <w:b/>
          <w:bCs/>
          <w:sz w:val="20"/>
          <w:szCs w:val="20"/>
          <w:lang w:val="pl-PL"/>
        </w:rPr>
        <w:t xml:space="preserve">SPECYFIKACJA ISTOTNYCH WARUNKÓW </w:t>
      </w:r>
      <w:r w:rsidR="00513D1A" w:rsidRPr="003B144B">
        <w:rPr>
          <w:rFonts w:ascii="Arial" w:hAnsi="Arial" w:cs="Arial"/>
          <w:b/>
          <w:bCs/>
          <w:sz w:val="20"/>
          <w:szCs w:val="20"/>
          <w:lang w:val="pl-PL"/>
        </w:rP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p>
    <w:p w:rsidR="00513D1A" w:rsidRPr="003B144B" w:rsidRDefault="00513D1A" w:rsidP="00A10F07">
      <w:pPr>
        <w:snapToGrid w:val="0"/>
        <w:rPr>
          <w:rFonts w:ascii="Arial" w:hAnsi="Arial" w:cs="Arial"/>
          <w:b/>
          <w:bCs/>
          <w:sz w:val="20"/>
          <w:szCs w:val="20"/>
          <w:lang w:val="pl-PL"/>
        </w:rPr>
      </w:pPr>
    </w:p>
    <w:p w:rsidR="00EE7020" w:rsidRPr="003B144B" w:rsidRDefault="00EE7020" w:rsidP="00873365">
      <w:pPr>
        <w:jc w:val="center"/>
        <w:rPr>
          <w:rFonts w:ascii="Arial" w:hAnsi="Arial" w:cs="Arial"/>
          <w:b/>
          <w:sz w:val="20"/>
          <w:szCs w:val="20"/>
          <w:lang w:val="pl-PL"/>
        </w:rPr>
      </w:pPr>
    </w:p>
    <w:p w:rsidR="00EE7020" w:rsidRPr="003B144B" w:rsidRDefault="00EE7020" w:rsidP="00873365">
      <w:pPr>
        <w:jc w:val="center"/>
        <w:rPr>
          <w:rFonts w:ascii="Arial" w:hAnsi="Arial" w:cs="Arial"/>
          <w:b/>
          <w:sz w:val="20"/>
          <w:szCs w:val="20"/>
          <w:lang w:val="pl-PL"/>
        </w:rPr>
      </w:pPr>
    </w:p>
    <w:p w:rsidR="00712CD1" w:rsidRPr="00712CD1" w:rsidRDefault="001A3B58" w:rsidP="00712CD1">
      <w:pPr>
        <w:widowControl w:val="0"/>
        <w:snapToGrid w:val="0"/>
        <w:spacing w:line="240" w:lineRule="auto"/>
        <w:jc w:val="center"/>
        <w:rPr>
          <w:rFonts w:ascii="Arial" w:hAnsi="Arial" w:cs="Arial"/>
          <w:b/>
          <w:bCs/>
          <w:sz w:val="24"/>
          <w:szCs w:val="24"/>
          <w:lang w:val="pl-PL"/>
        </w:rPr>
      </w:pPr>
      <w:r>
        <w:rPr>
          <w:rFonts w:ascii="Arial" w:hAnsi="Arial" w:cs="Arial"/>
          <w:b/>
          <w:bCs/>
          <w:sz w:val="24"/>
          <w:szCs w:val="24"/>
          <w:lang w:val="pl-PL"/>
        </w:rPr>
        <w:t>Remont dachów obiektów oświatowych na terenie gminy Stare Babice</w:t>
      </w:r>
    </w:p>
    <w:p w:rsidR="000D3038" w:rsidRPr="00712CD1" w:rsidRDefault="00712CD1" w:rsidP="00712CD1">
      <w:pPr>
        <w:widowControl w:val="0"/>
        <w:snapToGrid w:val="0"/>
        <w:spacing w:line="240" w:lineRule="auto"/>
        <w:jc w:val="center"/>
        <w:rPr>
          <w:rFonts w:ascii="Arial" w:hAnsi="Arial" w:cs="Arial"/>
          <w:b/>
          <w:sz w:val="20"/>
          <w:szCs w:val="20"/>
          <w:lang w:val="pl-PL"/>
        </w:rPr>
      </w:pPr>
      <w:r w:rsidRPr="00712CD1">
        <w:rPr>
          <w:rFonts w:ascii="Arial" w:hAnsi="Arial" w:cs="Arial"/>
          <w:sz w:val="20"/>
          <w:szCs w:val="20"/>
          <w:lang w:val="pl-PL"/>
        </w:rPr>
        <w:t>Zamówienie zostanie udzielone w częściach</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513D1A" w:rsidRPr="003B144B" w:rsidRDefault="0018537D" w:rsidP="007B49BE">
      <w:pPr>
        <w:widowControl w:val="0"/>
        <w:snapToGrid w:val="0"/>
        <w:spacing w:line="240" w:lineRule="auto"/>
        <w:ind w:left="4956"/>
        <w:rPr>
          <w:rFonts w:ascii="Arial" w:hAnsi="Arial" w:cs="Arial"/>
          <w:sz w:val="20"/>
          <w:szCs w:val="20"/>
          <w:lang w:val="pl-PL"/>
        </w:rPr>
      </w:pPr>
      <w:r w:rsidRPr="003B144B">
        <w:rPr>
          <w:rFonts w:ascii="Arial" w:hAnsi="Arial" w:cs="Arial"/>
          <w:sz w:val="20"/>
          <w:szCs w:val="20"/>
          <w:lang w:val="pl-PL"/>
        </w:rPr>
        <w:t>Marcin Zając</w:t>
      </w:r>
    </w:p>
    <w:p w:rsidR="00513D1A" w:rsidRPr="003B144B" w:rsidRDefault="00513D1A" w:rsidP="007B49BE">
      <w:pPr>
        <w:widowControl w:val="0"/>
        <w:snapToGrid w:val="0"/>
        <w:spacing w:line="240" w:lineRule="auto"/>
        <w:ind w:left="4248" w:firstLine="708"/>
        <w:rPr>
          <w:rFonts w:ascii="Arial" w:hAnsi="Arial" w:cs="Arial"/>
          <w:sz w:val="20"/>
          <w:szCs w:val="20"/>
          <w:lang w:val="pl-PL"/>
        </w:rPr>
      </w:pPr>
    </w:p>
    <w:p w:rsidR="00513D1A" w:rsidRPr="003B144B" w:rsidRDefault="0018537D" w:rsidP="00D00079">
      <w:pPr>
        <w:widowControl w:val="0"/>
        <w:snapToGrid w:val="0"/>
        <w:spacing w:line="240" w:lineRule="auto"/>
        <w:ind w:left="4248" w:firstLine="708"/>
        <w:rPr>
          <w:rFonts w:ascii="Arial" w:hAnsi="Arial" w:cs="Arial"/>
          <w:sz w:val="20"/>
          <w:szCs w:val="20"/>
          <w:lang w:val="pl-PL"/>
        </w:rPr>
      </w:pPr>
      <w:r w:rsidRPr="003B144B">
        <w:rPr>
          <w:rFonts w:ascii="Arial" w:hAnsi="Arial" w:cs="Arial"/>
          <w:sz w:val="20"/>
          <w:szCs w:val="20"/>
          <w:lang w:val="pl-PL"/>
        </w:rPr>
        <w:t xml:space="preserve">Z – ca </w:t>
      </w:r>
      <w:r w:rsidR="00513D1A" w:rsidRPr="003B144B">
        <w:rPr>
          <w:rFonts w:ascii="Arial" w:hAnsi="Arial" w:cs="Arial"/>
          <w:sz w:val="20"/>
          <w:szCs w:val="20"/>
          <w:lang w:val="pl-PL"/>
        </w:rPr>
        <w:t>Wójt</w:t>
      </w:r>
      <w:r w:rsidRPr="003B144B">
        <w:rPr>
          <w:rFonts w:ascii="Arial" w:hAnsi="Arial" w:cs="Arial"/>
          <w:sz w:val="20"/>
          <w:szCs w:val="20"/>
          <w:lang w:val="pl-PL"/>
        </w:rPr>
        <w:t>a</w:t>
      </w:r>
      <w:r w:rsidR="00513D1A" w:rsidRPr="003B144B">
        <w:rPr>
          <w:rFonts w:ascii="Arial" w:hAnsi="Arial" w:cs="Arial"/>
          <w:sz w:val="20"/>
          <w:szCs w:val="20"/>
          <w:lang w:val="pl-PL"/>
        </w:rPr>
        <w:t xml:space="preserve"> Gminy Stare Babice</w:t>
      </w: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EE7020" w:rsidRPr="003B144B" w:rsidRDefault="00EE7020" w:rsidP="0007421E">
      <w:pPr>
        <w:spacing w:line="240" w:lineRule="auto"/>
        <w:jc w:val="center"/>
        <w:rPr>
          <w:rFonts w:ascii="Arial" w:hAnsi="Arial" w:cs="Arial"/>
          <w:sz w:val="20"/>
          <w:szCs w:val="20"/>
          <w:lang w:val="pl-PL"/>
        </w:rPr>
      </w:pPr>
    </w:p>
    <w:p w:rsidR="0018672F" w:rsidRDefault="0018672F" w:rsidP="0018672F">
      <w:pPr>
        <w:spacing w:line="240" w:lineRule="auto"/>
        <w:rPr>
          <w:rFonts w:ascii="Arial" w:hAnsi="Arial" w:cs="Arial"/>
          <w:sz w:val="20"/>
          <w:szCs w:val="20"/>
          <w:lang w:val="pl-PL"/>
        </w:rPr>
      </w:pPr>
    </w:p>
    <w:p w:rsidR="00513D1A" w:rsidRPr="003B144B" w:rsidRDefault="00513D1A" w:rsidP="0007421E">
      <w:pPr>
        <w:spacing w:line="240" w:lineRule="auto"/>
        <w:jc w:val="center"/>
        <w:rPr>
          <w:rFonts w:ascii="Arial" w:hAnsi="Arial" w:cs="Arial"/>
          <w:sz w:val="20"/>
          <w:szCs w:val="20"/>
          <w:lang w:val="pl-PL"/>
        </w:rPr>
      </w:pPr>
      <w:r w:rsidRPr="003B144B">
        <w:rPr>
          <w:rFonts w:ascii="Arial" w:hAnsi="Arial" w:cs="Arial"/>
          <w:sz w:val="20"/>
          <w:szCs w:val="20"/>
          <w:lang w:val="pl-PL"/>
        </w:rPr>
        <w:t xml:space="preserve">Specyfikacja niniejsza zawiera </w:t>
      </w:r>
      <w:r w:rsidR="005061BE">
        <w:rPr>
          <w:rFonts w:ascii="Arial" w:hAnsi="Arial" w:cs="Arial"/>
          <w:sz w:val="20"/>
          <w:szCs w:val="20"/>
          <w:lang w:val="pl-PL"/>
        </w:rPr>
        <w:t>5</w:t>
      </w:r>
      <w:r w:rsidR="00A351EB">
        <w:rPr>
          <w:rFonts w:ascii="Arial" w:hAnsi="Arial" w:cs="Arial"/>
          <w:sz w:val="20"/>
          <w:szCs w:val="20"/>
          <w:lang w:val="pl-PL"/>
        </w:rPr>
        <w:t>8</w:t>
      </w:r>
      <w:r w:rsidRPr="003B144B">
        <w:rPr>
          <w:rFonts w:ascii="Arial" w:hAnsi="Arial" w:cs="Arial"/>
          <w:sz w:val="20"/>
          <w:szCs w:val="20"/>
          <w:lang w:val="pl-PL"/>
        </w:rPr>
        <w:t xml:space="preserve"> stron </w:t>
      </w:r>
    </w:p>
    <w:p w:rsidR="00192141" w:rsidRDefault="00192141">
      <w:pPr>
        <w:suppressAutoHyphens w:val="0"/>
        <w:spacing w:after="0" w:line="240" w:lineRule="auto"/>
        <w:rPr>
          <w:rFonts w:ascii="Arial" w:hAnsi="Arial" w:cs="Arial"/>
          <w:b/>
          <w:sz w:val="20"/>
          <w:szCs w:val="20"/>
          <w:lang w:val="pl-PL"/>
        </w:rPr>
      </w:pPr>
    </w:p>
    <w:p w:rsidR="00513D1A" w:rsidRPr="003B144B" w:rsidRDefault="00513D1A" w:rsidP="0007421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8622CD" w:rsidRPr="008622CD" w:rsidRDefault="00E8027A" w:rsidP="008622CD">
      <w:pPr>
        <w:pStyle w:val="Spistreci1"/>
        <w:tabs>
          <w:tab w:val="left" w:pos="440"/>
          <w:tab w:val="right" w:leader="dot" w:pos="9063"/>
        </w:tabs>
        <w:jc w:val="both"/>
        <w:rPr>
          <w:rStyle w:val="Hipercze"/>
          <w:noProof/>
        </w:rPr>
      </w:pPr>
      <w:r w:rsidRPr="008622CD">
        <w:rPr>
          <w:rStyle w:val="Hipercze"/>
          <w:noProof/>
        </w:rPr>
        <w:fldChar w:fldCharType="begin"/>
      </w:r>
      <w:r w:rsidR="00513D1A" w:rsidRPr="008622CD">
        <w:rPr>
          <w:rStyle w:val="Hipercze"/>
          <w:noProof/>
        </w:rPr>
        <w:instrText xml:space="preserve"> TOC \o "1-3" \h \z \u </w:instrText>
      </w:r>
      <w:r w:rsidRPr="008622CD">
        <w:rPr>
          <w:rStyle w:val="Hipercze"/>
          <w:noProof/>
        </w:rPr>
        <w:fldChar w:fldCharType="separate"/>
      </w:r>
      <w:hyperlink w:anchor="_Toc449616546" w:history="1">
        <w:r w:rsidR="008622CD" w:rsidRPr="00A57B99">
          <w:rPr>
            <w:rStyle w:val="Hipercze"/>
            <w:noProof/>
          </w:rPr>
          <w:t>1.Nazwa i adres Zamawiającego.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_Toc449616546 \h </w:instrText>
        </w:r>
        <w:r w:rsidRPr="008622CD">
          <w:rPr>
            <w:rStyle w:val="Hipercze"/>
            <w:noProof/>
            <w:webHidden/>
          </w:rPr>
        </w:r>
        <w:r w:rsidRPr="008622CD">
          <w:rPr>
            <w:rStyle w:val="Hipercze"/>
            <w:noProof/>
            <w:webHidden/>
          </w:rPr>
          <w:fldChar w:fldCharType="separate"/>
        </w:r>
        <w:r w:rsidR="00A8269B">
          <w:rPr>
            <w:rStyle w:val="Hipercze"/>
            <w:noProof/>
            <w:webHidden/>
          </w:rPr>
          <w:t>4</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47" w:history="1">
        <w:r w:rsidR="008622CD" w:rsidRPr="00A57B99">
          <w:rPr>
            <w:rStyle w:val="Hipercze"/>
            <w:noProof/>
          </w:rPr>
          <w:t>2.Definicje.</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_Toc449616547 \h </w:instrText>
        </w:r>
        <w:r w:rsidRPr="008622CD">
          <w:rPr>
            <w:rStyle w:val="Hipercze"/>
            <w:noProof/>
            <w:webHidden/>
          </w:rPr>
        </w:r>
        <w:r w:rsidRPr="008622CD">
          <w:rPr>
            <w:rStyle w:val="Hipercze"/>
            <w:noProof/>
            <w:webHidden/>
          </w:rPr>
          <w:fldChar w:fldCharType="separate"/>
        </w:r>
        <w:r w:rsidR="00A8269B">
          <w:rPr>
            <w:rStyle w:val="Hipercze"/>
            <w:noProof/>
            <w:webHidden/>
          </w:rPr>
          <w:t>4</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48" w:history="1">
        <w:r w:rsidR="008622CD" w:rsidRPr="00A57B99">
          <w:rPr>
            <w:rStyle w:val="Hipercze"/>
            <w:noProof/>
          </w:rPr>
          <w:t>3.Tryb udzielenia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_Toc449616548 \h </w:instrText>
        </w:r>
        <w:r w:rsidRPr="008622CD">
          <w:rPr>
            <w:rStyle w:val="Hipercze"/>
            <w:noProof/>
            <w:webHidden/>
          </w:rPr>
        </w:r>
        <w:r w:rsidRPr="008622CD">
          <w:rPr>
            <w:rStyle w:val="Hipercze"/>
            <w:noProof/>
            <w:webHidden/>
          </w:rPr>
          <w:fldChar w:fldCharType="separate"/>
        </w:r>
        <w:r w:rsidR="00A8269B">
          <w:rPr>
            <w:rStyle w:val="Hipercze"/>
            <w:noProof/>
            <w:webHidden/>
          </w:rPr>
          <w:t>4</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49" w:history="1">
        <w:r w:rsidR="008622CD" w:rsidRPr="00A57B99">
          <w:rPr>
            <w:rStyle w:val="Hipercze"/>
            <w:noProof/>
          </w:rPr>
          <w:t>4.Opis przedmiotu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_Toc449616549 \h </w:instrText>
        </w:r>
        <w:r w:rsidRPr="008622CD">
          <w:rPr>
            <w:rStyle w:val="Hipercze"/>
            <w:noProof/>
            <w:webHidden/>
          </w:rPr>
        </w:r>
        <w:r w:rsidRPr="008622CD">
          <w:rPr>
            <w:rStyle w:val="Hipercze"/>
            <w:noProof/>
            <w:webHidden/>
          </w:rPr>
          <w:fldChar w:fldCharType="separate"/>
        </w:r>
        <w:r w:rsidR="00A8269B">
          <w:rPr>
            <w:rStyle w:val="Hipercze"/>
            <w:noProof/>
            <w:webHidden/>
          </w:rPr>
          <w:t>4</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50" w:history="1">
        <w:r w:rsidR="008622CD" w:rsidRPr="00A57B99">
          <w:rPr>
            <w:rStyle w:val="Hipercze"/>
            <w:noProof/>
          </w:rPr>
          <w:t>5.Termin wykonania zamówienia, rękojmi za wady.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_Toc449616550 \h </w:instrText>
        </w:r>
        <w:r w:rsidRPr="008622CD">
          <w:rPr>
            <w:rStyle w:val="Hipercze"/>
            <w:noProof/>
            <w:webHidden/>
          </w:rPr>
        </w:r>
        <w:r w:rsidRPr="008622CD">
          <w:rPr>
            <w:rStyle w:val="Hipercze"/>
            <w:noProof/>
            <w:webHidden/>
          </w:rPr>
          <w:fldChar w:fldCharType="separate"/>
        </w:r>
        <w:r w:rsidR="00A8269B">
          <w:rPr>
            <w:rStyle w:val="Hipercze"/>
            <w:noProof/>
            <w:webHidden/>
          </w:rPr>
          <w:t>7</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51" w:history="1">
        <w:r w:rsidR="008622CD" w:rsidRPr="00A57B99">
          <w:rPr>
            <w:rStyle w:val="Hipercze"/>
            <w:noProof/>
          </w:rPr>
          <w:t>6.Zamówienia częściowe, zamówienia uzupełniające.</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_Toc449616551 \h </w:instrText>
        </w:r>
        <w:r w:rsidRPr="008622CD">
          <w:rPr>
            <w:rStyle w:val="Hipercze"/>
            <w:noProof/>
            <w:webHidden/>
          </w:rPr>
        </w:r>
        <w:r w:rsidRPr="008622CD">
          <w:rPr>
            <w:rStyle w:val="Hipercze"/>
            <w:noProof/>
            <w:webHidden/>
          </w:rPr>
          <w:fldChar w:fldCharType="separate"/>
        </w:r>
        <w:r w:rsidR="00A8269B">
          <w:rPr>
            <w:rStyle w:val="Hipercze"/>
            <w:noProof/>
            <w:webHidden/>
          </w:rPr>
          <w:t>7</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52" w:history="1">
        <w:r w:rsidR="008622CD" w:rsidRPr="00A57B99">
          <w:rPr>
            <w:rStyle w:val="Hipercze"/>
            <w:noProof/>
          </w:rPr>
          <w:t>7.Informacja o ofercie wariantowej i umowie ramowej.</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_Toc449616552 \h </w:instrText>
        </w:r>
        <w:r w:rsidRPr="008622CD">
          <w:rPr>
            <w:rStyle w:val="Hipercze"/>
            <w:noProof/>
            <w:webHidden/>
          </w:rPr>
        </w:r>
        <w:r w:rsidRPr="008622CD">
          <w:rPr>
            <w:rStyle w:val="Hipercze"/>
            <w:noProof/>
            <w:webHidden/>
          </w:rPr>
          <w:fldChar w:fldCharType="separate"/>
        </w:r>
        <w:r w:rsidR="00A8269B">
          <w:rPr>
            <w:rStyle w:val="Hipercze"/>
            <w:noProof/>
            <w:webHidden/>
          </w:rPr>
          <w:t>7</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53" w:history="1">
        <w:r w:rsidR="008622CD" w:rsidRPr="00A57B99">
          <w:rPr>
            <w:rStyle w:val="Hipercze"/>
            <w:noProof/>
          </w:rPr>
          <w:t>8.Warunki udziału w postępowaniu oraz opis sposobu dokonywania oceny spełnienia tych warunków.</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_Toc449616553 \h </w:instrText>
        </w:r>
        <w:r w:rsidRPr="008622CD">
          <w:rPr>
            <w:rStyle w:val="Hipercze"/>
            <w:noProof/>
            <w:webHidden/>
          </w:rPr>
        </w:r>
        <w:r w:rsidRPr="008622CD">
          <w:rPr>
            <w:rStyle w:val="Hipercze"/>
            <w:noProof/>
            <w:webHidden/>
          </w:rPr>
          <w:fldChar w:fldCharType="separate"/>
        </w:r>
        <w:r w:rsidR="00A8269B">
          <w:rPr>
            <w:rStyle w:val="Hipercze"/>
            <w:noProof/>
            <w:webHidden/>
          </w:rPr>
          <w:t>7</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54" w:history="1">
        <w:r w:rsidR="008622CD" w:rsidRPr="00A57B99">
          <w:rPr>
            <w:rStyle w:val="Hipercze"/>
            <w:noProof/>
          </w:rPr>
          <w:t>9.Wykaz oświadczeń lub dokumentów, jakie mają dostarczyć Wykonawcy w celu potwierdzenia spełniania warunków udziału w postępowaniu.</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_Toc449616554 \h </w:instrText>
        </w:r>
        <w:r w:rsidRPr="008622CD">
          <w:rPr>
            <w:rStyle w:val="Hipercze"/>
            <w:noProof/>
            <w:webHidden/>
          </w:rPr>
        </w:r>
        <w:r w:rsidRPr="008622CD">
          <w:rPr>
            <w:rStyle w:val="Hipercze"/>
            <w:noProof/>
            <w:webHidden/>
          </w:rPr>
          <w:fldChar w:fldCharType="separate"/>
        </w:r>
        <w:r w:rsidR="00A8269B">
          <w:rPr>
            <w:rStyle w:val="Hipercze"/>
            <w:noProof/>
            <w:webHidden/>
          </w:rPr>
          <w:t>8</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55" w:history="1">
        <w:r w:rsidR="008622CD" w:rsidRPr="00A57B99">
          <w:rPr>
            <w:rStyle w:val="Hipercze"/>
            <w:noProof/>
          </w:rPr>
          <w:t>10.</w:t>
        </w:r>
        <w:r w:rsidR="008622CD" w:rsidRPr="008622CD">
          <w:rPr>
            <w:rStyle w:val="Hipercze"/>
            <w:noProof/>
          </w:rPr>
          <w:tab/>
        </w:r>
        <w:r w:rsidR="008622CD" w:rsidRPr="00A57B99">
          <w:rPr>
            <w:rStyle w:val="Hipercze"/>
            <w:noProof/>
          </w:rPr>
          <w:t>Wykaz oświadczeń lub dokumentów, jakie mają dostarczyć Wykonawcy w celu wykazania braku podstaw do wykluczenia z postępowania.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_Toc449616555 \h </w:instrText>
        </w:r>
        <w:r w:rsidRPr="008622CD">
          <w:rPr>
            <w:rStyle w:val="Hipercze"/>
            <w:noProof/>
            <w:webHidden/>
          </w:rPr>
        </w:r>
        <w:r w:rsidRPr="008622CD">
          <w:rPr>
            <w:rStyle w:val="Hipercze"/>
            <w:noProof/>
            <w:webHidden/>
          </w:rPr>
          <w:fldChar w:fldCharType="separate"/>
        </w:r>
        <w:r w:rsidR="00A8269B">
          <w:rPr>
            <w:rStyle w:val="Hipercze"/>
            <w:noProof/>
            <w:webHidden/>
          </w:rPr>
          <w:t>9</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56" w:history="1">
        <w:r w:rsidR="008622CD" w:rsidRPr="00A57B99">
          <w:rPr>
            <w:rStyle w:val="Hipercze"/>
            <w:noProof/>
          </w:rPr>
          <w:t>11.Wykaz oświadczeń lub dokumentów, jakie mają dostarczyć Wykonawcy mający siedzibę lub miejsce zamieszkania poza terytorium Rzeczypospolitej Polskiej.</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_Toc449616556 \h </w:instrText>
        </w:r>
        <w:r w:rsidRPr="008622CD">
          <w:rPr>
            <w:rStyle w:val="Hipercze"/>
            <w:noProof/>
            <w:webHidden/>
          </w:rPr>
        </w:r>
        <w:r w:rsidRPr="008622CD">
          <w:rPr>
            <w:rStyle w:val="Hipercze"/>
            <w:noProof/>
            <w:webHidden/>
          </w:rPr>
          <w:fldChar w:fldCharType="separate"/>
        </w:r>
        <w:r w:rsidR="00A8269B">
          <w:rPr>
            <w:rStyle w:val="Hipercze"/>
            <w:noProof/>
            <w:webHidden/>
          </w:rPr>
          <w:t>10</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57" w:history="1">
        <w:r w:rsidR="008622CD" w:rsidRPr="00A57B99">
          <w:rPr>
            <w:rStyle w:val="Hipercze"/>
            <w:noProof/>
          </w:rPr>
          <w:t>12.Forma składanych dokumentów.</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_Toc449616557 \h </w:instrText>
        </w:r>
        <w:r w:rsidRPr="008622CD">
          <w:rPr>
            <w:rStyle w:val="Hipercze"/>
            <w:noProof/>
            <w:webHidden/>
          </w:rPr>
        </w:r>
        <w:r w:rsidRPr="008622CD">
          <w:rPr>
            <w:rStyle w:val="Hipercze"/>
            <w:noProof/>
            <w:webHidden/>
          </w:rPr>
          <w:fldChar w:fldCharType="separate"/>
        </w:r>
        <w:r w:rsidR="00A8269B">
          <w:rPr>
            <w:rStyle w:val="Hipercze"/>
            <w:noProof/>
            <w:webHidden/>
          </w:rPr>
          <w:t>10</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58" w:history="1">
        <w:r w:rsidR="008622CD" w:rsidRPr="00A57B99">
          <w:rPr>
            <w:rStyle w:val="Hipercze"/>
            <w:noProof/>
          </w:rPr>
          <w:t>13.Wykonawcy wspólnie ubiegający się o udzielenie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_Toc449616558 \h </w:instrText>
        </w:r>
        <w:r w:rsidRPr="008622CD">
          <w:rPr>
            <w:rStyle w:val="Hipercze"/>
            <w:noProof/>
            <w:webHidden/>
          </w:rPr>
        </w:r>
        <w:r w:rsidRPr="008622CD">
          <w:rPr>
            <w:rStyle w:val="Hipercze"/>
            <w:noProof/>
            <w:webHidden/>
          </w:rPr>
          <w:fldChar w:fldCharType="separate"/>
        </w:r>
        <w:r w:rsidR="00A8269B">
          <w:rPr>
            <w:rStyle w:val="Hipercze"/>
            <w:noProof/>
            <w:webHidden/>
          </w:rPr>
          <w:t>11</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59" w:history="1">
        <w:r w:rsidR="008622CD" w:rsidRPr="00A57B99">
          <w:rPr>
            <w:rStyle w:val="Hipercze"/>
            <w:noProof/>
          </w:rPr>
          <w:t>14.Sposób porozumiewania się Zamawiającego z Wykonawcami oraz przekazywania oświadczeń i</w:t>
        </w:r>
        <w:r w:rsidR="00D57647">
          <w:rPr>
            <w:rStyle w:val="Hipercze"/>
            <w:noProof/>
          </w:rPr>
          <w:t> </w:t>
        </w:r>
        <w:r w:rsidR="008622CD" w:rsidRPr="00A57B99">
          <w:rPr>
            <w:rStyle w:val="Hipercze"/>
            <w:noProof/>
          </w:rPr>
          <w:t>dokumentów, osoby uprawnione do porozumiewania się z Wykonawcami.</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_Toc449616559 \h </w:instrText>
        </w:r>
        <w:r w:rsidRPr="008622CD">
          <w:rPr>
            <w:rStyle w:val="Hipercze"/>
            <w:noProof/>
            <w:webHidden/>
          </w:rPr>
        </w:r>
        <w:r w:rsidRPr="008622CD">
          <w:rPr>
            <w:rStyle w:val="Hipercze"/>
            <w:noProof/>
            <w:webHidden/>
          </w:rPr>
          <w:fldChar w:fldCharType="separate"/>
        </w:r>
        <w:r w:rsidR="00A8269B">
          <w:rPr>
            <w:rStyle w:val="Hipercze"/>
            <w:noProof/>
            <w:webHidden/>
          </w:rPr>
          <w:t>11</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60" w:history="1">
        <w:r w:rsidR="008622CD" w:rsidRPr="00A57B99">
          <w:rPr>
            <w:rStyle w:val="Hipercze"/>
            <w:noProof/>
          </w:rPr>
          <w:t>15.Wyjaśnianie treści SIWZ i tryb wprowadzania zmian w dokumentach o udzielenie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_Toc449616560 \h </w:instrText>
        </w:r>
        <w:r w:rsidRPr="008622CD">
          <w:rPr>
            <w:rStyle w:val="Hipercze"/>
            <w:noProof/>
            <w:webHidden/>
          </w:rPr>
        </w:r>
        <w:r w:rsidRPr="008622CD">
          <w:rPr>
            <w:rStyle w:val="Hipercze"/>
            <w:noProof/>
            <w:webHidden/>
          </w:rPr>
          <w:fldChar w:fldCharType="separate"/>
        </w:r>
        <w:r w:rsidR="00A8269B">
          <w:rPr>
            <w:rStyle w:val="Hipercze"/>
            <w:noProof/>
            <w:webHidden/>
          </w:rPr>
          <w:t>11</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61" w:history="1">
        <w:r w:rsidR="008622CD" w:rsidRPr="00A57B99">
          <w:rPr>
            <w:rStyle w:val="Hipercze"/>
            <w:noProof/>
          </w:rPr>
          <w:t>16.Wymagania dotyczące wadium.</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_Toc449616561 \h </w:instrText>
        </w:r>
        <w:r w:rsidRPr="008622CD">
          <w:rPr>
            <w:rStyle w:val="Hipercze"/>
            <w:noProof/>
            <w:webHidden/>
          </w:rPr>
        </w:r>
        <w:r w:rsidRPr="008622CD">
          <w:rPr>
            <w:rStyle w:val="Hipercze"/>
            <w:noProof/>
            <w:webHidden/>
          </w:rPr>
          <w:fldChar w:fldCharType="separate"/>
        </w:r>
        <w:r w:rsidR="00A8269B">
          <w:rPr>
            <w:rStyle w:val="Hipercze"/>
            <w:noProof/>
            <w:webHidden/>
          </w:rPr>
          <w:t>12</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62" w:history="1">
        <w:r w:rsidR="008622CD" w:rsidRPr="00A57B99">
          <w:rPr>
            <w:rStyle w:val="Hipercze"/>
            <w:noProof/>
          </w:rPr>
          <w:t>17.Termin związania ofertą.</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_Toc449616562 \h </w:instrText>
        </w:r>
        <w:r w:rsidRPr="008622CD">
          <w:rPr>
            <w:rStyle w:val="Hipercze"/>
            <w:noProof/>
            <w:webHidden/>
          </w:rPr>
        </w:r>
        <w:r w:rsidRPr="008622CD">
          <w:rPr>
            <w:rStyle w:val="Hipercze"/>
            <w:noProof/>
            <w:webHidden/>
          </w:rPr>
          <w:fldChar w:fldCharType="separate"/>
        </w:r>
        <w:r w:rsidR="00A8269B">
          <w:rPr>
            <w:rStyle w:val="Hipercze"/>
            <w:noProof/>
            <w:webHidden/>
          </w:rPr>
          <w:t>13</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63" w:history="1">
        <w:r w:rsidR="008622CD" w:rsidRPr="00A57B99">
          <w:rPr>
            <w:rStyle w:val="Hipercze"/>
            <w:noProof/>
          </w:rPr>
          <w:t>18.Opis sposobu przygotowania oferty.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_Toc449616563 \h </w:instrText>
        </w:r>
        <w:r w:rsidRPr="008622CD">
          <w:rPr>
            <w:rStyle w:val="Hipercze"/>
            <w:noProof/>
            <w:webHidden/>
          </w:rPr>
        </w:r>
        <w:r w:rsidRPr="008622CD">
          <w:rPr>
            <w:rStyle w:val="Hipercze"/>
            <w:noProof/>
            <w:webHidden/>
          </w:rPr>
          <w:fldChar w:fldCharType="separate"/>
        </w:r>
        <w:r w:rsidR="00A8269B">
          <w:rPr>
            <w:rStyle w:val="Hipercze"/>
            <w:noProof/>
            <w:webHidden/>
          </w:rPr>
          <w:t>14</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64" w:history="1">
        <w:r w:rsidR="008622CD" w:rsidRPr="00A57B99">
          <w:rPr>
            <w:rStyle w:val="Hipercze"/>
            <w:noProof/>
          </w:rPr>
          <w:t>19.Miejsce, termin składania i otwarcia oraz sposób złożenia oferty.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_Toc449616564 \h </w:instrText>
        </w:r>
        <w:r w:rsidRPr="008622CD">
          <w:rPr>
            <w:rStyle w:val="Hipercze"/>
            <w:noProof/>
            <w:webHidden/>
          </w:rPr>
        </w:r>
        <w:r w:rsidRPr="008622CD">
          <w:rPr>
            <w:rStyle w:val="Hipercze"/>
            <w:noProof/>
            <w:webHidden/>
          </w:rPr>
          <w:fldChar w:fldCharType="separate"/>
        </w:r>
        <w:r w:rsidR="00A8269B">
          <w:rPr>
            <w:rStyle w:val="Hipercze"/>
            <w:noProof/>
            <w:webHidden/>
          </w:rPr>
          <w:t>15</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65" w:history="1">
        <w:r w:rsidR="008622CD" w:rsidRPr="00A57B99">
          <w:rPr>
            <w:rStyle w:val="Hipercze"/>
            <w:noProof/>
          </w:rPr>
          <w:t>20.Opis sposobu obliczenia ceny.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_Toc449616565 \h </w:instrText>
        </w:r>
        <w:r w:rsidRPr="008622CD">
          <w:rPr>
            <w:rStyle w:val="Hipercze"/>
            <w:noProof/>
            <w:webHidden/>
          </w:rPr>
        </w:r>
        <w:r w:rsidRPr="008622CD">
          <w:rPr>
            <w:rStyle w:val="Hipercze"/>
            <w:noProof/>
            <w:webHidden/>
          </w:rPr>
          <w:fldChar w:fldCharType="separate"/>
        </w:r>
        <w:r w:rsidR="00A8269B">
          <w:rPr>
            <w:rStyle w:val="Hipercze"/>
            <w:noProof/>
            <w:webHidden/>
          </w:rPr>
          <w:t>16</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66" w:history="1">
        <w:r w:rsidR="008622CD" w:rsidRPr="00A57B99">
          <w:rPr>
            <w:rStyle w:val="Hipercze"/>
            <w:noProof/>
          </w:rPr>
          <w:t>21.Kryteria oceny ofert.</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_Toc449616566 \h </w:instrText>
        </w:r>
        <w:r w:rsidRPr="008622CD">
          <w:rPr>
            <w:rStyle w:val="Hipercze"/>
            <w:noProof/>
            <w:webHidden/>
          </w:rPr>
        </w:r>
        <w:r w:rsidRPr="008622CD">
          <w:rPr>
            <w:rStyle w:val="Hipercze"/>
            <w:noProof/>
            <w:webHidden/>
          </w:rPr>
          <w:fldChar w:fldCharType="separate"/>
        </w:r>
        <w:r w:rsidR="00A8269B">
          <w:rPr>
            <w:rStyle w:val="Hipercze"/>
            <w:noProof/>
            <w:webHidden/>
          </w:rPr>
          <w:t>16</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67" w:history="1">
        <w:r w:rsidR="008622CD" w:rsidRPr="00A57B99">
          <w:rPr>
            <w:rStyle w:val="Hipercze"/>
            <w:noProof/>
          </w:rPr>
          <w:t>22.Tryb oceny ofert.</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_Toc449616567 \h </w:instrText>
        </w:r>
        <w:r w:rsidRPr="008622CD">
          <w:rPr>
            <w:rStyle w:val="Hipercze"/>
            <w:noProof/>
            <w:webHidden/>
          </w:rPr>
        </w:r>
        <w:r w:rsidRPr="008622CD">
          <w:rPr>
            <w:rStyle w:val="Hipercze"/>
            <w:noProof/>
            <w:webHidden/>
          </w:rPr>
          <w:fldChar w:fldCharType="separate"/>
        </w:r>
        <w:r w:rsidR="00A8269B">
          <w:rPr>
            <w:rStyle w:val="Hipercze"/>
            <w:noProof/>
            <w:webHidden/>
          </w:rPr>
          <w:t>17</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68" w:history="1">
        <w:r w:rsidR="008622CD" w:rsidRPr="00A57B99">
          <w:rPr>
            <w:rStyle w:val="Hipercze"/>
            <w:noProof/>
          </w:rPr>
          <w:t>23.Odrzucenie ofert</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_Toc449616568 \h </w:instrText>
        </w:r>
        <w:r w:rsidRPr="008622CD">
          <w:rPr>
            <w:rStyle w:val="Hipercze"/>
            <w:noProof/>
            <w:webHidden/>
          </w:rPr>
        </w:r>
        <w:r w:rsidRPr="008622CD">
          <w:rPr>
            <w:rStyle w:val="Hipercze"/>
            <w:noProof/>
            <w:webHidden/>
          </w:rPr>
          <w:fldChar w:fldCharType="separate"/>
        </w:r>
        <w:r w:rsidR="00A8269B">
          <w:rPr>
            <w:rStyle w:val="Hipercze"/>
            <w:noProof/>
            <w:webHidden/>
          </w:rPr>
          <w:t>18</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69" w:history="1">
        <w:r w:rsidR="008622CD" w:rsidRPr="00A57B99">
          <w:rPr>
            <w:rStyle w:val="Hipercze"/>
            <w:noProof/>
          </w:rPr>
          <w:t>24.Ogłoszenie wyniku postępowania o udzielenie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_Toc449616569 \h </w:instrText>
        </w:r>
        <w:r w:rsidRPr="008622CD">
          <w:rPr>
            <w:rStyle w:val="Hipercze"/>
            <w:noProof/>
            <w:webHidden/>
          </w:rPr>
        </w:r>
        <w:r w:rsidRPr="008622CD">
          <w:rPr>
            <w:rStyle w:val="Hipercze"/>
            <w:noProof/>
            <w:webHidden/>
          </w:rPr>
          <w:fldChar w:fldCharType="separate"/>
        </w:r>
        <w:r w:rsidR="00A8269B">
          <w:rPr>
            <w:rStyle w:val="Hipercze"/>
            <w:noProof/>
            <w:webHidden/>
          </w:rPr>
          <w:t>18</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70" w:history="1">
        <w:r w:rsidR="008622CD" w:rsidRPr="00A57B99">
          <w:rPr>
            <w:rStyle w:val="Hipercze"/>
            <w:noProof/>
          </w:rPr>
          <w:t>25.Wybór Wykonawcy i zawarcie umowy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_Toc449616570 \h </w:instrText>
        </w:r>
        <w:r w:rsidRPr="008622CD">
          <w:rPr>
            <w:rStyle w:val="Hipercze"/>
            <w:noProof/>
            <w:webHidden/>
          </w:rPr>
        </w:r>
        <w:r w:rsidRPr="008622CD">
          <w:rPr>
            <w:rStyle w:val="Hipercze"/>
            <w:noProof/>
            <w:webHidden/>
          </w:rPr>
          <w:fldChar w:fldCharType="separate"/>
        </w:r>
        <w:r w:rsidR="00A8269B">
          <w:rPr>
            <w:rStyle w:val="Hipercze"/>
            <w:noProof/>
            <w:webHidden/>
          </w:rPr>
          <w:t>19</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71" w:history="1">
        <w:r w:rsidR="008622CD" w:rsidRPr="00A57B99">
          <w:rPr>
            <w:rStyle w:val="Hipercze"/>
            <w:noProof/>
          </w:rPr>
          <w:t>26.Wymagania dotyczące zabezpieczenia należytego wykonania umowy.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_Toc449616571 \h </w:instrText>
        </w:r>
        <w:r w:rsidRPr="008622CD">
          <w:rPr>
            <w:rStyle w:val="Hipercze"/>
            <w:noProof/>
            <w:webHidden/>
          </w:rPr>
        </w:r>
        <w:r w:rsidRPr="008622CD">
          <w:rPr>
            <w:rStyle w:val="Hipercze"/>
            <w:noProof/>
            <w:webHidden/>
          </w:rPr>
          <w:fldChar w:fldCharType="separate"/>
        </w:r>
        <w:r w:rsidR="00A8269B">
          <w:rPr>
            <w:rStyle w:val="Hipercze"/>
            <w:noProof/>
            <w:webHidden/>
          </w:rPr>
          <w:t>19</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72" w:history="1">
        <w:r w:rsidR="008622CD" w:rsidRPr="00A57B99">
          <w:rPr>
            <w:rStyle w:val="Hipercze"/>
            <w:noProof/>
          </w:rPr>
          <w:t>27.Informacje ogólne dotyczące kwestii formalnych umowy w sprawie niniejszego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_Toc449616572 \h </w:instrText>
        </w:r>
        <w:r w:rsidRPr="008622CD">
          <w:rPr>
            <w:rStyle w:val="Hipercze"/>
            <w:noProof/>
            <w:webHidden/>
          </w:rPr>
        </w:r>
        <w:r w:rsidRPr="008622CD">
          <w:rPr>
            <w:rStyle w:val="Hipercze"/>
            <w:noProof/>
            <w:webHidden/>
          </w:rPr>
          <w:fldChar w:fldCharType="separate"/>
        </w:r>
        <w:r w:rsidR="00A8269B">
          <w:rPr>
            <w:rStyle w:val="Hipercze"/>
            <w:noProof/>
            <w:webHidden/>
          </w:rPr>
          <w:t>21</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73" w:history="1">
        <w:r w:rsidR="008622CD" w:rsidRPr="00A57B99">
          <w:rPr>
            <w:rStyle w:val="Hipercze"/>
            <w:noProof/>
          </w:rPr>
          <w:t>28.Warunki wprowadzenia zmian do treści zawartej umowy w sprawie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_Toc449616573 \h </w:instrText>
        </w:r>
        <w:r w:rsidRPr="008622CD">
          <w:rPr>
            <w:rStyle w:val="Hipercze"/>
            <w:noProof/>
            <w:webHidden/>
          </w:rPr>
        </w:r>
        <w:r w:rsidRPr="008622CD">
          <w:rPr>
            <w:rStyle w:val="Hipercze"/>
            <w:noProof/>
            <w:webHidden/>
          </w:rPr>
          <w:fldChar w:fldCharType="separate"/>
        </w:r>
        <w:r w:rsidR="00A8269B">
          <w:rPr>
            <w:rStyle w:val="Hipercze"/>
            <w:noProof/>
            <w:webHidden/>
          </w:rPr>
          <w:t>21</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74" w:history="1">
        <w:r w:rsidR="008622CD" w:rsidRPr="00A57B99">
          <w:rPr>
            <w:rStyle w:val="Hipercze"/>
            <w:noProof/>
          </w:rPr>
          <w:t>29.Sytuacje dopuszczające unieważnienie postępowania o udzielenie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_Toc449616574 \h </w:instrText>
        </w:r>
        <w:r w:rsidRPr="008622CD">
          <w:rPr>
            <w:rStyle w:val="Hipercze"/>
            <w:noProof/>
            <w:webHidden/>
          </w:rPr>
        </w:r>
        <w:r w:rsidRPr="008622CD">
          <w:rPr>
            <w:rStyle w:val="Hipercze"/>
            <w:noProof/>
            <w:webHidden/>
          </w:rPr>
          <w:fldChar w:fldCharType="separate"/>
        </w:r>
        <w:r w:rsidR="00A8269B">
          <w:rPr>
            <w:rStyle w:val="Hipercze"/>
            <w:noProof/>
            <w:webHidden/>
          </w:rPr>
          <w:t>22</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75" w:history="1">
        <w:r w:rsidR="008622CD" w:rsidRPr="00A57B99">
          <w:rPr>
            <w:rStyle w:val="Hipercze"/>
            <w:noProof/>
          </w:rPr>
          <w:t>30.Podwykonawstwo.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_Toc449616575 \h </w:instrText>
        </w:r>
        <w:r w:rsidRPr="008622CD">
          <w:rPr>
            <w:rStyle w:val="Hipercze"/>
            <w:noProof/>
            <w:webHidden/>
          </w:rPr>
        </w:r>
        <w:r w:rsidRPr="008622CD">
          <w:rPr>
            <w:rStyle w:val="Hipercze"/>
            <w:noProof/>
            <w:webHidden/>
          </w:rPr>
          <w:fldChar w:fldCharType="separate"/>
        </w:r>
        <w:r w:rsidR="00A8269B">
          <w:rPr>
            <w:rStyle w:val="Hipercze"/>
            <w:noProof/>
            <w:webHidden/>
          </w:rPr>
          <w:t>22</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76" w:history="1">
        <w:r w:rsidR="008622CD" w:rsidRPr="00A57B99">
          <w:rPr>
            <w:rStyle w:val="Hipercze"/>
            <w:noProof/>
          </w:rPr>
          <w:t>31.Środki ochrony prawnej.</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_Toc449616576 \h </w:instrText>
        </w:r>
        <w:r w:rsidRPr="008622CD">
          <w:rPr>
            <w:rStyle w:val="Hipercze"/>
            <w:noProof/>
            <w:webHidden/>
          </w:rPr>
        </w:r>
        <w:r w:rsidRPr="008622CD">
          <w:rPr>
            <w:rStyle w:val="Hipercze"/>
            <w:noProof/>
            <w:webHidden/>
          </w:rPr>
          <w:fldChar w:fldCharType="separate"/>
        </w:r>
        <w:r w:rsidR="00A8269B">
          <w:rPr>
            <w:rStyle w:val="Hipercze"/>
            <w:noProof/>
            <w:webHidden/>
          </w:rPr>
          <w:t>22</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77" w:history="1">
        <w:r w:rsidR="008622CD" w:rsidRPr="00A57B99">
          <w:rPr>
            <w:rStyle w:val="Hipercze"/>
            <w:noProof/>
          </w:rPr>
          <w:t>32.Informacje uzupełniające</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_Toc449616577 \h </w:instrText>
        </w:r>
        <w:r w:rsidRPr="008622CD">
          <w:rPr>
            <w:rStyle w:val="Hipercze"/>
            <w:noProof/>
            <w:webHidden/>
          </w:rPr>
        </w:r>
        <w:r w:rsidRPr="008622CD">
          <w:rPr>
            <w:rStyle w:val="Hipercze"/>
            <w:noProof/>
            <w:webHidden/>
          </w:rPr>
          <w:fldChar w:fldCharType="separate"/>
        </w:r>
        <w:r w:rsidR="00A8269B">
          <w:rPr>
            <w:rStyle w:val="Hipercze"/>
            <w:noProof/>
            <w:webHidden/>
          </w:rPr>
          <w:t>23</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78" w:history="1">
        <w:r w:rsidR="008622CD" w:rsidRPr="00A57B99">
          <w:rPr>
            <w:rStyle w:val="Hipercze"/>
            <w:noProof/>
          </w:rPr>
          <w:t>33.Kluczowe części zamówienia zgodnie z art. 36a ust. 2 Ustawy.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_Toc449616578 \h </w:instrText>
        </w:r>
        <w:r w:rsidRPr="008622CD">
          <w:rPr>
            <w:rStyle w:val="Hipercze"/>
            <w:noProof/>
            <w:webHidden/>
          </w:rPr>
        </w:r>
        <w:r w:rsidRPr="008622CD">
          <w:rPr>
            <w:rStyle w:val="Hipercze"/>
            <w:noProof/>
            <w:webHidden/>
          </w:rPr>
          <w:fldChar w:fldCharType="separate"/>
        </w:r>
        <w:r w:rsidR="00A8269B">
          <w:rPr>
            <w:rStyle w:val="Hipercze"/>
            <w:noProof/>
            <w:webHidden/>
          </w:rPr>
          <w:t>23</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79" w:history="1">
        <w:r w:rsidR="008622CD" w:rsidRPr="00A57B99">
          <w:rPr>
            <w:rStyle w:val="Hipercze"/>
            <w:noProof/>
          </w:rPr>
          <w:t>34.Wykaz załączników do niniejszych SIWZ.</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_Toc449616579 \h </w:instrText>
        </w:r>
        <w:r w:rsidRPr="008622CD">
          <w:rPr>
            <w:rStyle w:val="Hipercze"/>
            <w:noProof/>
            <w:webHidden/>
          </w:rPr>
        </w:r>
        <w:r w:rsidRPr="008622CD">
          <w:rPr>
            <w:rStyle w:val="Hipercze"/>
            <w:noProof/>
            <w:webHidden/>
          </w:rPr>
          <w:fldChar w:fldCharType="separate"/>
        </w:r>
        <w:r w:rsidR="00A8269B">
          <w:rPr>
            <w:rStyle w:val="Hipercze"/>
            <w:noProof/>
            <w:webHidden/>
          </w:rPr>
          <w:t>23</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80" w:history="1">
        <w:r w:rsidR="008622CD" w:rsidRPr="008622CD">
          <w:rPr>
            <w:rStyle w:val="Hipercze"/>
            <w:noProof/>
          </w:rPr>
          <w:t>Wzór umowy dla Części nr 1</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_Toc449616580 \h </w:instrText>
        </w:r>
        <w:r w:rsidRPr="008622CD">
          <w:rPr>
            <w:rStyle w:val="Hipercze"/>
            <w:noProof/>
            <w:webHidden/>
          </w:rPr>
        </w:r>
        <w:r w:rsidRPr="008622CD">
          <w:rPr>
            <w:rStyle w:val="Hipercze"/>
            <w:noProof/>
            <w:webHidden/>
          </w:rPr>
          <w:fldChar w:fldCharType="separate"/>
        </w:r>
        <w:r w:rsidR="00A8269B">
          <w:rPr>
            <w:rStyle w:val="Hipercze"/>
            <w:noProof/>
            <w:webHidden/>
          </w:rPr>
          <w:t>37</w:t>
        </w:r>
        <w:r w:rsidRPr="008622CD">
          <w:rPr>
            <w:rStyle w:val="Hipercze"/>
            <w:noProof/>
            <w:webHidden/>
          </w:rPr>
          <w:fldChar w:fldCharType="end"/>
        </w:r>
      </w:hyperlink>
    </w:p>
    <w:p w:rsidR="008622CD" w:rsidRPr="008622CD" w:rsidRDefault="00E8027A" w:rsidP="008622CD">
      <w:pPr>
        <w:pStyle w:val="Spistreci1"/>
        <w:tabs>
          <w:tab w:val="left" w:pos="440"/>
          <w:tab w:val="right" w:leader="dot" w:pos="9063"/>
        </w:tabs>
        <w:jc w:val="both"/>
        <w:rPr>
          <w:rStyle w:val="Hipercze"/>
          <w:noProof/>
        </w:rPr>
      </w:pPr>
      <w:hyperlink w:anchor="_Toc449616583" w:history="1">
        <w:r w:rsidR="008622CD" w:rsidRPr="008622CD">
          <w:rPr>
            <w:rStyle w:val="Hipercze"/>
            <w:noProof/>
          </w:rPr>
          <w:t>Wzór umowy dla Części nr 2</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_Toc449616583 \h </w:instrText>
        </w:r>
        <w:r w:rsidRPr="008622CD">
          <w:rPr>
            <w:rStyle w:val="Hipercze"/>
            <w:noProof/>
            <w:webHidden/>
          </w:rPr>
        </w:r>
        <w:r w:rsidRPr="008622CD">
          <w:rPr>
            <w:rStyle w:val="Hipercze"/>
            <w:noProof/>
            <w:webHidden/>
          </w:rPr>
          <w:fldChar w:fldCharType="separate"/>
        </w:r>
        <w:r w:rsidR="00A8269B">
          <w:rPr>
            <w:rStyle w:val="Hipercze"/>
            <w:noProof/>
            <w:webHidden/>
          </w:rPr>
          <w:t>48</w:t>
        </w:r>
        <w:r w:rsidRPr="008622CD">
          <w:rPr>
            <w:rStyle w:val="Hipercze"/>
            <w:noProof/>
            <w:webHidden/>
          </w:rPr>
          <w:fldChar w:fldCharType="end"/>
        </w:r>
      </w:hyperlink>
    </w:p>
    <w:p w:rsidR="00513D1A" w:rsidRPr="003B144B" w:rsidRDefault="00E8027A" w:rsidP="00AC7CC5">
      <w:pPr>
        <w:pStyle w:val="Spistreci1"/>
        <w:tabs>
          <w:tab w:val="left" w:pos="440"/>
          <w:tab w:val="right" w:leader="dot" w:pos="9063"/>
        </w:tabs>
        <w:jc w:val="both"/>
        <w:rPr>
          <w:rFonts w:cs="Arial"/>
          <w:szCs w:val="20"/>
          <w:lang w:val="pl-PL"/>
        </w:rPr>
      </w:pPr>
      <w:r w:rsidRPr="008622CD">
        <w:rPr>
          <w:rStyle w:val="Hipercze"/>
          <w:noProof/>
        </w:rPr>
        <w:fldChar w:fldCharType="end"/>
      </w:r>
    </w:p>
    <w:p w:rsidR="00513D1A" w:rsidRPr="003B144B" w:rsidRDefault="00513D1A" w:rsidP="00243DFE">
      <w:pPr>
        <w:spacing w:line="240" w:lineRule="auto"/>
        <w:jc w:val="both"/>
        <w:rPr>
          <w:rFonts w:ascii="Arial" w:hAnsi="Arial" w:cs="Arial"/>
          <w:sz w:val="20"/>
          <w:szCs w:val="20"/>
          <w:lang w:val="pl-PL"/>
        </w:rPr>
        <w:sectPr w:rsidR="00513D1A" w:rsidRPr="003B144B"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49616546"/>
      <w:bookmarkEnd w:id="0"/>
      <w:bookmarkEnd w:id="1"/>
      <w:r w:rsidRPr="003B144B">
        <w:rPr>
          <w:sz w:val="20"/>
          <w:szCs w:val="20"/>
        </w:rPr>
        <w:lastRenderedPageBreak/>
        <w:t>Nazwa i adres Zamawiającego.</w:t>
      </w:r>
      <w:bookmarkEnd w:id="2"/>
      <w:bookmarkEnd w:id="3"/>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513D1A" w:rsidRPr="003B144B" w:rsidRDefault="00513D1A" w:rsidP="0007421E">
      <w:pPr>
        <w:pStyle w:val="Bezodstpw"/>
        <w:jc w:val="both"/>
        <w:rPr>
          <w:rFonts w:ascii="Arial" w:hAnsi="Arial" w:cs="Arial"/>
          <w:sz w:val="20"/>
          <w:szCs w:val="20"/>
        </w:rPr>
      </w:pPr>
      <w:r w:rsidRPr="003B144B">
        <w:rPr>
          <w:rFonts w:ascii="Arial" w:hAnsi="Arial" w:cs="Arial"/>
          <w:sz w:val="20"/>
          <w:szCs w:val="20"/>
        </w:rPr>
        <w:t>email</w:t>
      </w:r>
      <w:r w:rsidR="007B40BB" w:rsidRPr="003B144B">
        <w:rPr>
          <w:rFonts w:ascii="Arial" w:hAnsi="Arial" w:cs="Arial"/>
          <w:sz w:val="20"/>
          <w:szCs w:val="20"/>
        </w:rPr>
        <w:t>:</w:t>
      </w:r>
      <w:r w:rsidRPr="003B144B">
        <w:rPr>
          <w:rFonts w:ascii="Arial" w:hAnsi="Arial" w:cs="Arial"/>
          <w:sz w:val="20"/>
          <w:szCs w:val="20"/>
        </w:rPr>
        <w:t xml:space="preserve"> </w:t>
      </w:r>
      <w:hyperlink r:id="rId11" w:history="1">
        <w:r w:rsidRPr="003B144B">
          <w:rPr>
            <w:rStyle w:val="Hipercze"/>
            <w:rFonts w:ascii="Arial" w:hAnsi="Arial" w:cs="Arial"/>
            <w:color w:val="auto"/>
            <w:sz w:val="20"/>
            <w:szCs w:val="20"/>
          </w:rPr>
          <w:t>zamowienia.publiczne@stare-babice.waw.pl</w:t>
        </w:r>
      </w:hyperlink>
    </w:p>
    <w:p w:rsidR="00513D1A" w:rsidRPr="003B144B" w:rsidRDefault="00513D1A" w:rsidP="0007421E">
      <w:pPr>
        <w:pStyle w:val="Bezodstpw"/>
        <w:ind w:left="360"/>
        <w:jc w:val="both"/>
        <w:rPr>
          <w:rFonts w:ascii="Arial" w:hAnsi="Arial" w:cs="Arial"/>
          <w:sz w:val="20"/>
          <w:szCs w:val="20"/>
        </w:rPr>
      </w:pPr>
    </w:p>
    <w:p w:rsidR="00513D1A" w:rsidRPr="003B144B"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49616547"/>
      <w:bookmarkEnd w:id="4"/>
      <w:bookmarkEnd w:id="5"/>
      <w:r w:rsidRPr="003B144B">
        <w:rPr>
          <w:sz w:val="20"/>
          <w:szCs w:val="20"/>
        </w:rPr>
        <w:t>Definicje.</w:t>
      </w:r>
      <w:bookmarkEnd w:id="6"/>
      <w:bookmarkEnd w:id="7"/>
    </w:p>
    <w:p w:rsidR="00513D1A" w:rsidRPr="003B144B" w:rsidRDefault="00513D1A" w:rsidP="0007421E">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w:t>
      </w:r>
      <w:r w:rsidR="00047C1D" w:rsidRPr="003B144B">
        <w:rPr>
          <w:rFonts w:ascii="Arial" w:hAnsi="Arial" w:cs="Arial"/>
          <w:sz w:val="20"/>
          <w:szCs w:val="20"/>
          <w:lang w:val="pl-PL"/>
        </w:rPr>
        <w:t>ą</w:t>
      </w:r>
      <w:r w:rsidRPr="003B144B">
        <w:rPr>
          <w:rFonts w:ascii="Arial" w:hAnsi="Arial" w:cs="Arial"/>
          <w:sz w:val="20"/>
          <w:szCs w:val="20"/>
          <w:lang w:val="pl-PL"/>
        </w:rPr>
        <w:t xml:space="preserve"> w Starych Babi</w:t>
      </w:r>
      <w:r w:rsidR="00873365" w:rsidRPr="003B144B">
        <w:rPr>
          <w:rFonts w:ascii="Arial" w:hAnsi="Arial" w:cs="Arial"/>
          <w:sz w:val="20"/>
          <w:szCs w:val="20"/>
          <w:lang w:val="pl-PL"/>
        </w:rPr>
        <w:t>cach (05-082) przy ul. Rynek 32</w:t>
      </w:r>
      <w:r w:rsidR="00941985" w:rsidRPr="003B144B">
        <w:rPr>
          <w:rFonts w:ascii="Arial" w:hAnsi="Arial" w:cs="Arial"/>
          <w:sz w:val="20"/>
          <w:szCs w:val="20"/>
          <w:lang w:val="pl-PL"/>
        </w:rPr>
        <w:t>.</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 xml:space="preserve">Ustawie, </w:t>
      </w:r>
      <w:proofErr w:type="spellStart"/>
      <w:r w:rsidRPr="003B144B">
        <w:rPr>
          <w:rFonts w:ascii="Arial" w:hAnsi="Arial" w:cs="Arial"/>
          <w:b/>
          <w:sz w:val="20"/>
          <w:szCs w:val="20"/>
          <w:lang w:val="pl-PL"/>
        </w:rPr>
        <w:t>p.z.p</w:t>
      </w:r>
      <w:proofErr w:type="spellEnd"/>
      <w:r w:rsidRPr="003B144B">
        <w:rPr>
          <w:rFonts w:ascii="Arial" w:hAnsi="Arial" w:cs="Arial"/>
          <w:b/>
          <w:sz w:val="20"/>
          <w:szCs w:val="20"/>
          <w:lang w:val="pl-PL"/>
        </w:rPr>
        <w:t>.</w:t>
      </w:r>
      <w:r w:rsidRPr="003B144B">
        <w:rPr>
          <w:rFonts w:ascii="Arial" w:hAnsi="Arial" w:cs="Arial"/>
          <w:sz w:val="20"/>
          <w:szCs w:val="20"/>
          <w:lang w:val="pl-PL"/>
        </w:rPr>
        <w:t xml:space="preserve"> – należy przez to rozumieć Ustawę z dnia 29 stycznia 2004 r. Prawo zamówień publicznych (Dz. U. z 201</w:t>
      </w:r>
      <w:r w:rsidR="00E67559">
        <w:rPr>
          <w:rFonts w:ascii="Arial" w:hAnsi="Arial" w:cs="Arial"/>
          <w:sz w:val="20"/>
          <w:szCs w:val="20"/>
          <w:lang w:val="pl-PL"/>
        </w:rPr>
        <w:t>5</w:t>
      </w:r>
      <w:r w:rsidRPr="003B144B">
        <w:rPr>
          <w:rFonts w:ascii="Arial" w:hAnsi="Arial" w:cs="Arial"/>
          <w:sz w:val="20"/>
          <w:szCs w:val="20"/>
          <w:lang w:val="pl-PL"/>
        </w:rPr>
        <w:t xml:space="preserve"> r. poz. </w:t>
      </w:r>
      <w:r w:rsidR="00E67559">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 w:name="_Toc300056310"/>
      <w:bookmarkStart w:id="9" w:name="_Toc449616548"/>
      <w:r w:rsidRPr="003B144B">
        <w:rPr>
          <w:sz w:val="20"/>
          <w:szCs w:val="20"/>
        </w:rPr>
        <w:t>Tryb udzielenia zamówienia</w:t>
      </w:r>
      <w:bookmarkEnd w:id="8"/>
      <w:bookmarkEnd w:id="9"/>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 xml:space="preserve">Przetarg nieograniczony, art. 39 ustawy z dnia 29 stycznia 2004 r.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(Dz. U. z 201</w:t>
      </w:r>
      <w:r w:rsidR="003B144B">
        <w:rPr>
          <w:rFonts w:ascii="Arial" w:hAnsi="Arial" w:cs="Arial"/>
          <w:sz w:val="20"/>
          <w:szCs w:val="20"/>
          <w:lang w:val="pl-PL"/>
        </w:rPr>
        <w:t>5</w:t>
      </w:r>
      <w:r w:rsidRPr="003B144B">
        <w:rPr>
          <w:rFonts w:ascii="Arial" w:hAnsi="Arial" w:cs="Arial"/>
          <w:sz w:val="20"/>
          <w:szCs w:val="20"/>
          <w:lang w:val="pl-PL"/>
        </w:rPr>
        <w:t xml:space="preserve"> r. poz. </w:t>
      </w:r>
      <w:r w:rsidR="003B144B">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385F43">
      <w:pPr>
        <w:pStyle w:val="Bezodstpw"/>
        <w:jc w:val="both"/>
        <w:rPr>
          <w:rFonts w:ascii="Arial" w:hAnsi="Arial" w:cs="Arial"/>
          <w:sz w:val="20"/>
          <w:szCs w:val="20"/>
          <w:lang w:val="pl-PL"/>
        </w:rPr>
      </w:pPr>
    </w:p>
    <w:p w:rsidR="00513D1A" w:rsidRPr="003B144B" w:rsidRDefault="00513D1A" w:rsidP="00151111">
      <w:pPr>
        <w:pStyle w:val="Nagwek1"/>
        <w:spacing w:line="240" w:lineRule="auto"/>
        <w:jc w:val="both"/>
        <w:rPr>
          <w:sz w:val="20"/>
          <w:szCs w:val="20"/>
        </w:rPr>
      </w:pPr>
      <w:bookmarkStart w:id="10" w:name="_Toc300056311"/>
      <w:bookmarkStart w:id="11" w:name="_Toc449616549"/>
      <w:r w:rsidRPr="003B144B">
        <w:rPr>
          <w:sz w:val="20"/>
          <w:szCs w:val="20"/>
        </w:rPr>
        <w:t>Opis przedmiotu zamówienia.</w:t>
      </w:r>
      <w:bookmarkEnd w:id="10"/>
      <w:bookmarkEnd w:id="11"/>
    </w:p>
    <w:p w:rsidR="00140066" w:rsidRDefault="00140066" w:rsidP="0006214C">
      <w:pPr>
        <w:pStyle w:val="Bezodstpw"/>
        <w:numPr>
          <w:ilvl w:val="0"/>
          <w:numId w:val="99"/>
        </w:numPr>
        <w:jc w:val="both"/>
        <w:rPr>
          <w:rFonts w:ascii="Arial" w:hAnsi="Arial" w:cs="Arial"/>
          <w:sz w:val="20"/>
          <w:szCs w:val="20"/>
          <w:lang w:val="pl-PL"/>
        </w:rPr>
      </w:pPr>
      <w:r w:rsidRPr="00486D2D">
        <w:rPr>
          <w:rFonts w:ascii="Arial" w:hAnsi="Arial" w:cs="Arial"/>
          <w:sz w:val="20"/>
          <w:szCs w:val="20"/>
          <w:lang w:val="pl-PL"/>
        </w:rPr>
        <w:t xml:space="preserve">Przedmiotem zamówienia jest </w:t>
      </w:r>
      <w:r w:rsidR="00D6115E" w:rsidRPr="00D6115E">
        <w:rPr>
          <w:rFonts w:ascii="Arial" w:hAnsi="Arial" w:cs="Arial"/>
          <w:sz w:val="20"/>
          <w:szCs w:val="20"/>
          <w:lang w:val="pl-PL"/>
        </w:rPr>
        <w:t>remont dachów obiektów oświatowych na terenie gminy Stare Babice</w:t>
      </w:r>
      <w:r w:rsidR="00D6115E">
        <w:rPr>
          <w:rFonts w:ascii="Arial" w:hAnsi="Arial" w:cs="Arial"/>
          <w:sz w:val="20"/>
          <w:szCs w:val="20"/>
          <w:lang w:val="pl-PL"/>
        </w:rPr>
        <w:t>.</w:t>
      </w:r>
    </w:p>
    <w:p w:rsidR="005C5453" w:rsidRDefault="00140066" w:rsidP="0006214C">
      <w:pPr>
        <w:pStyle w:val="Bezodstpw"/>
        <w:numPr>
          <w:ilvl w:val="0"/>
          <w:numId w:val="99"/>
        </w:numPr>
        <w:jc w:val="both"/>
        <w:rPr>
          <w:rFonts w:ascii="Arial" w:hAnsi="Arial" w:cs="Arial"/>
          <w:sz w:val="20"/>
          <w:szCs w:val="20"/>
          <w:lang w:val="pl-PL"/>
        </w:rPr>
      </w:pPr>
      <w:r w:rsidRPr="00486D2D">
        <w:rPr>
          <w:rFonts w:ascii="Arial" w:hAnsi="Arial" w:cs="Arial"/>
          <w:sz w:val="20"/>
          <w:szCs w:val="20"/>
          <w:lang w:val="pl-PL"/>
        </w:rPr>
        <w:t xml:space="preserve">Zamówienie zostało podzielone na </w:t>
      </w:r>
      <w:r w:rsidR="001A3B58">
        <w:rPr>
          <w:rFonts w:ascii="Arial" w:hAnsi="Arial" w:cs="Arial"/>
          <w:sz w:val="20"/>
          <w:szCs w:val="20"/>
          <w:lang w:val="pl-PL"/>
        </w:rPr>
        <w:t>2</w:t>
      </w:r>
      <w:r>
        <w:rPr>
          <w:rFonts w:ascii="Arial" w:hAnsi="Arial" w:cs="Arial"/>
          <w:sz w:val="20"/>
          <w:szCs w:val="20"/>
          <w:lang w:val="pl-PL"/>
        </w:rPr>
        <w:t xml:space="preserve"> Części opisan</w:t>
      </w:r>
      <w:r w:rsidR="004D51D6">
        <w:rPr>
          <w:rFonts w:ascii="Arial" w:hAnsi="Arial" w:cs="Arial"/>
          <w:sz w:val="20"/>
          <w:szCs w:val="20"/>
          <w:lang w:val="pl-PL"/>
        </w:rPr>
        <w:t>e</w:t>
      </w:r>
      <w:r w:rsidRPr="00486D2D">
        <w:rPr>
          <w:rFonts w:ascii="Arial" w:hAnsi="Arial" w:cs="Arial"/>
          <w:sz w:val="20"/>
          <w:szCs w:val="20"/>
          <w:lang w:val="pl-PL"/>
        </w:rPr>
        <w:t xml:space="preserve"> poniżej:</w:t>
      </w:r>
    </w:p>
    <w:p w:rsidR="000229DD" w:rsidRDefault="00A42510" w:rsidP="0006214C">
      <w:pPr>
        <w:pStyle w:val="NormalnyWeb"/>
        <w:numPr>
          <w:ilvl w:val="0"/>
          <w:numId w:val="100"/>
        </w:numPr>
        <w:spacing w:before="0" w:after="0"/>
        <w:jc w:val="both"/>
        <w:rPr>
          <w:rFonts w:ascii="Arial" w:hAnsi="Arial" w:cs="Arial"/>
          <w:bCs/>
          <w:sz w:val="20"/>
          <w:szCs w:val="20"/>
        </w:rPr>
      </w:pPr>
      <w:r>
        <w:rPr>
          <w:rFonts w:ascii="Arial" w:hAnsi="Arial" w:cs="Arial"/>
          <w:bCs/>
          <w:sz w:val="20"/>
          <w:szCs w:val="20"/>
        </w:rPr>
        <w:t>Część nr 1</w:t>
      </w:r>
      <w:r w:rsidR="00D6115E">
        <w:rPr>
          <w:rFonts w:ascii="Arial" w:hAnsi="Arial" w:cs="Arial"/>
          <w:bCs/>
          <w:sz w:val="20"/>
          <w:szCs w:val="20"/>
        </w:rPr>
        <w:t xml:space="preserve"> –</w:t>
      </w:r>
      <w:r w:rsidR="00E5504F">
        <w:rPr>
          <w:rFonts w:ascii="Arial" w:hAnsi="Arial" w:cs="Arial"/>
          <w:bCs/>
          <w:sz w:val="20"/>
          <w:szCs w:val="20"/>
        </w:rPr>
        <w:t xml:space="preserve"> </w:t>
      </w:r>
      <w:r w:rsidR="00E5504F" w:rsidRPr="00E5504F">
        <w:rPr>
          <w:rFonts w:ascii="Arial" w:hAnsi="Arial" w:cs="Arial"/>
          <w:bCs/>
          <w:sz w:val="20"/>
          <w:szCs w:val="20"/>
        </w:rPr>
        <w:t>Remont pokrycia dachowego oraz kominów budynku Zespołu Szkolno Przedszkolnego w miejscowości Borzęcin Duży przy ul. Warszawskiej 697</w:t>
      </w:r>
      <w:r w:rsidR="000229DD" w:rsidRPr="00E5504F">
        <w:rPr>
          <w:rFonts w:ascii="Arial" w:hAnsi="Arial" w:cs="Arial"/>
          <w:bCs/>
          <w:sz w:val="20"/>
          <w:szCs w:val="20"/>
        </w:rPr>
        <w:t>.</w:t>
      </w:r>
    </w:p>
    <w:p w:rsidR="00A42510" w:rsidRDefault="00D6115E" w:rsidP="0006214C">
      <w:pPr>
        <w:pStyle w:val="NormalnyWeb"/>
        <w:numPr>
          <w:ilvl w:val="0"/>
          <w:numId w:val="100"/>
        </w:numPr>
        <w:spacing w:before="0" w:after="0"/>
        <w:jc w:val="both"/>
        <w:rPr>
          <w:rFonts w:ascii="Arial" w:hAnsi="Arial" w:cs="Arial"/>
          <w:bCs/>
          <w:sz w:val="20"/>
          <w:szCs w:val="20"/>
        </w:rPr>
      </w:pPr>
      <w:r>
        <w:rPr>
          <w:rFonts w:ascii="Arial" w:hAnsi="Arial" w:cs="Arial"/>
          <w:bCs/>
          <w:sz w:val="20"/>
          <w:szCs w:val="20"/>
        </w:rPr>
        <w:t xml:space="preserve">Część nr 2 – </w:t>
      </w:r>
      <w:r>
        <w:rPr>
          <w:rFonts w:ascii="Arial" w:hAnsi="Arial" w:cs="Arial"/>
          <w:sz w:val="20"/>
          <w:szCs w:val="20"/>
        </w:rPr>
        <w:t>R</w:t>
      </w:r>
      <w:r w:rsidRPr="001F76AF">
        <w:rPr>
          <w:rFonts w:ascii="Arial" w:hAnsi="Arial" w:cs="Arial"/>
          <w:sz w:val="20"/>
          <w:szCs w:val="20"/>
        </w:rPr>
        <w:t>emont</w:t>
      </w:r>
      <w:r>
        <w:rPr>
          <w:rFonts w:ascii="Arial" w:hAnsi="Arial" w:cs="Arial"/>
          <w:sz w:val="20"/>
          <w:szCs w:val="20"/>
        </w:rPr>
        <w:t xml:space="preserve"> dachów odwróconych w budynku Przedszkola w miejscowości Blizne Jasińskiego przy ul. T. Kościuszki 1B (</w:t>
      </w:r>
      <w:r>
        <w:rPr>
          <w:rFonts w:ascii="Arial" w:hAnsi="Arial" w:cs="Arial"/>
          <w:bCs/>
          <w:sz w:val="20"/>
          <w:szCs w:val="20"/>
        </w:rPr>
        <w:t>według wariantu nr 1 opisanego w </w:t>
      </w:r>
      <w:r w:rsidRPr="00A3541E">
        <w:rPr>
          <w:rFonts w:ascii="Arial" w:hAnsi="Arial" w:cs="Arial"/>
          <w:bCs/>
          <w:noProof w:val="0"/>
          <w:sz w:val="20"/>
          <w:szCs w:val="20"/>
        </w:rPr>
        <w:t>dokumentacji projektowej</w:t>
      </w:r>
      <w:r>
        <w:rPr>
          <w:rFonts w:ascii="Arial" w:hAnsi="Arial" w:cs="Arial"/>
          <w:bCs/>
          <w:noProof w:val="0"/>
          <w:sz w:val="20"/>
          <w:szCs w:val="20"/>
        </w:rPr>
        <w:t>).</w:t>
      </w:r>
    </w:p>
    <w:p w:rsidR="00BE536C" w:rsidRPr="0008586E" w:rsidRDefault="00BE536C" w:rsidP="0006214C">
      <w:pPr>
        <w:pStyle w:val="Bezodstpw"/>
        <w:numPr>
          <w:ilvl w:val="0"/>
          <w:numId w:val="99"/>
        </w:numPr>
        <w:jc w:val="both"/>
        <w:rPr>
          <w:rFonts w:ascii="Arial" w:hAnsi="Arial" w:cs="Arial"/>
          <w:sz w:val="20"/>
          <w:szCs w:val="20"/>
          <w:lang w:val="pl-PL"/>
        </w:rPr>
      </w:pPr>
      <w:r w:rsidRPr="0008586E">
        <w:rPr>
          <w:rFonts w:ascii="Arial" w:hAnsi="Arial" w:cs="Arial"/>
          <w:sz w:val="20"/>
          <w:szCs w:val="20"/>
          <w:lang w:val="pl-PL"/>
        </w:rPr>
        <w:t xml:space="preserve">Przedmiot </w:t>
      </w:r>
      <w:r>
        <w:rPr>
          <w:rFonts w:ascii="Arial" w:hAnsi="Arial" w:cs="Arial"/>
          <w:sz w:val="20"/>
          <w:szCs w:val="20"/>
          <w:lang w:val="pl-PL"/>
        </w:rPr>
        <w:t>zamówienia</w:t>
      </w:r>
      <w:r w:rsidRPr="0008586E">
        <w:rPr>
          <w:rFonts w:ascii="Arial" w:hAnsi="Arial" w:cs="Arial"/>
          <w:sz w:val="20"/>
          <w:szCs w:val="20"/>
          <w:lang w:val="pl-PL"/>
        </w:rPr>
        <w:t xml:space="preserve"> opisany jest szczegółowo w Specyfikacji Istotnych Warunków Zamówienia oraz  w dokumentacji projektowej</w:t>
      </w:r>
      <w:r>
        <w:rPr>
          <w:rFonts w:ascii="Arial" w:hAnsi="Arial" w:cs="Arial"/>
          <w:sz w:val="20"/>
          <w:szCs w:val="20"/>
          <w:lang w:val="pl-PL"/>
        </w:rPr>
        <w:t xml:space="preserve"> odrębnej dla każdej Części</w:t>
      </w:r>
      <w:r w:rsidRPr="0008586E">
        <w:rPr>
          <w:rFonts w:ascii="Arial" w:hAnsi="Arial" w:cs="Arial"/>
          <w:sz w:val="20"/>
          <w:szCs w:val="20"/>
          <w:lang w:val="pl-PL"/>
        </w:rPr>
        <w:t>.</w:t>
      </w:r>
    </w:p>
    <w:p w:rsidR="00140066" w:rsidRDefault="00BE536C" w:rsidP="00BE536C">
      <w:pPr>
        <w:pStyle w:val="Bezodstpw"/>
        <w:ind w:left="360"/>
        <w:jc w:val="both"/>
        <w:rPr>
          <w:rFonts w:ascii="Arial" w:hAnsi="Arial" w:cs="Arial"/>
          <w:sz w:val="20"/>
          <w:szCs w:val="20"/>
          <w:lang w:val="pl-PL"/>
        </w:rPr>
      </w:pPr>
      <w:r w:rsidRPr="00BE536C">
        <w:rPr>
          <w:rFonts w:ascii="Arial" w:hAnsi="Arial" w:cs="Arial"/>
          <w:sz w:val="20"/>
          <w:szCs w:val="20"/>
          <w:lang w:val="pl-PL"/>
        </w:rPr>
        <w:t>Przedmiot zamówienia obejmuje wykonanie dla każde</w:t>
      </w:r>
      <w:r w:rsidR="00571E00">
        <w:rPr>
          <w:rFonts w:ascii="Arial" w:hAnsi="Arial" w:cs="Arial"/>
          <w:sz w:val="20"/>
          <w:szCs w:val="20"/>
          <w:lang w:val="pl-PL"/>
        </w:rPr>
        <w:t>j</w:t>
      </w:r>
      <w:r w:rsidRPr="00BE536C">
        <w:rPr>
          <w:rFonts w:ascii="Arial" w:hAnsi="Arial" w:cs="Arial"/>
          <w:sz w:val="20"/>
          <w:szCs w:val="20"/>
          <w:lang w:val="pl-PL"/>
        </w:rPr>
        <w:t xml:space="preserve"> z </w:t>
      </w:r>
      <w:r w:rsidR="00571E00">
        <w:rPr>
          <w:rFonts w:ascii="Arial" w:hAnsi="Arial" w:cs="Arial"/>
          <w:sz w:val="20"/>
          <w:szCs w:val="20"/>
          <w:lang w:val="pl-PL"/>
        </w:rPr>
        <w:t>części opisanych po</w:t>
      </w:r>
      <w:r w:rsidR="00D71045">
        <w:rPr>
          <w:rFonts w:ascii="Arial" w:hAnsi="Arial" w:cs="Arial"/>
          <w:sz w:val="20"/>
          <w:szCs w:val="20"/>
          <w:lang w:val="pl-PL"/>
        </w:rPr>
        <w:t>ni</w:t>
      </w:r>
      <w:r w:rsidR="00571E00">
        <w:rPr>
          <w:rFonts w:ascii="Arial" w:hAnsi="Arial" w:cs="Arial"/>
          <w:sz w:val="20"/>
          <w:szCs w:val="20"/>
          <w:lang w:val="pl-PL"/>
        </w:rPr>
        <w:t>żej</w:t>
      </w:r>
      <w:r w:rsidRPr="00BE536C">
        <w:rPr>
          <w:rFonts w:ascii="Arial" w:hAnsi="Arial" w:cs="Arial"/>
          <w:sz w:val="20"/>
          <w:szCs w:val="20"/>
          <w:lang w:val="pl-PL"/>
        </w:rPr>
        <w:t xml:space="preserve"> m. in. następujących robót budowlanych oraz czynności:</w:t>
      </w:r>
    </w:p>
    <w:p w:rsidR="00B07AD7" w:rsidRPr="00571E00" w:rsidRDefault="00D6115E" w:rsidP="0006214C">
      <w:pPr>
        <w:numPr>
          <w:ilvl w:val="0"/>
          <w:numId w:val="101"/>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Dla Części 1:</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rob</w:t>
      </w:r>
      <w:r w:rsidR="00571E00" w:rsidRPr="00571E00">
        <w:rPr>
          <w:rFonts w:ascii="Arial" w:hAnsi="Arial" w:cs="Arial"/>
          <w:bCs/>
          <w:noProof/>
          <w:sz w:val="20"/>
          <w:szCs w:val="20"/>
        </w:rPr>
        <w:t>ót rozbiórkowych</w:t>
      </w:r>
      <w:r w:rsidRPr="00571E00">
        <w:rPr>
          <w:rFonts w:ascii="Arial" w:hAnsi="Arial" w:cs="Arial"/>
          <w:bCs/>
          <w:noProof/>
          <w:sz w:val="20"/>
          <w:szCs w:val="20"/>
        </w:rPr>
        <w:t>;</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wykonani</w:t>
      </w:r>
      <w:r w:rsidR="00571E00" w:rsidRPr="00571E00">
        <w:rPr>
          <w:rFonts w:ascii="Arial" w:hAnsi="Arial" w:cs="Arial"/>
          <w:bCs/>
          <w:noProof/>
          <w:sz w:val="20"/>
          <w:szCs w:val="20"/>
        </w:rPr>
        <w:t>u</w:t>
      </w:r>
      <w:r w:rsidRPr="00571E00">
        <w:rPr>
          <w:rFonts w:ascii="Arial" w:hAnsi="Arial" w:cs="Arial"/>
          <w:bCs/>
          <w:noProof/>
          <w:sz w:val="20"/>
          <w:szCs w:val="20"/>
        </w:rPr>
        <w:t xml:space="preserve"> remontu kominów;</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wymian</w:t>
      </w:r>
      <w:r w:rsidR="00571E00" w:rsidRPr="00571E00">
        <w:rPr>
          <w:rFonts w:ascii="Arial" w:hAnsi="Arial" w:cs="Arial"/>
          <w:bCs/>
          <w:noProof/>
          <w:sz w:val="20"/>
          <w:szCs w:val="20"/>
        </w:rPr>
        <w:t>y</w:t>
      </w:r>
      <w:r w:rsidRPr="00571E00">
        <w:rPr>
          <w:rFonts w:ascii="Arial" w:hAnsi="Arial" w:cs="Arial"/>
          <w:bCs/>
          <w:noProof/>
          <w:sz w:val="20"/>
          <w:szCs w:val="20"/>
        </w:rPr>
        <w:t xml:space="preserve"> krokwi;</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wymian</w:t>
      </w:r>
      <w:r w:rsidR="00571E00" w:rsidRPr="00571E00">
        <w:rPr>
          <w:rFonts w:ascii="Arial" w:hAnsi="Arial" w:cs="Arial"/>
          <w:bCs/>
          <w:noProof/>
          <w:sz w:val="20"/>
          <w:szCs w:val="20"/>
        </w:rPr>
        <w:t>y</w:t>
      </w:r>
      <w:r w:rsidRPr="00571E00">
        <w:rPr>
          <w:rFonts w:ascii="Arial" w:hAnsi="Arial" w:cs="Arial"/>
          <w:bCs/>
          <w:noProof/>
          <w:sz w:val="20"/>
          <w:szCs w:val="20"/>
        </w:rPr>
        <w:t xml:space="preserve"> fragmentów deskowania;</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impregnacj</w:t>
      </w:r>
      <w:r w:rsidR="00571E00" w:rsidRPr="00571E00">
        <w:rPr>
          <w:rFonts w:ascii="Arial" w:hAnsi="Arial" w:cs="Arial"/>
          <w:bCs/>
          <w:noProof/>
          <w:sz w:val="20"/>
          <w:szCs w:val="20"/>
        </w:rPr>
        <w:t>i</w:t>
      </w:r>
      <w:r w:rsidRPr="00571E00">
        <w:rPr>
          <w:rFonts w:ascii="Arial" w:hAnsi="Arial" w:cs="Arial"/>
          <w:bCs/>
          <w:noProof/>
          <w:sz w:val="20"/>
          <w:szCs w:val="20"/>
        </w:rPr>
        <w:t xml:space="preserve"> elementów drewnianych;</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wykonani</w:t>
      </w:r>
      <w:r w:rsidR="00571E00" w:rsidRPr="00571E00">
        <w:rPr>
          <w:rFonts w:ascii="Arial" w:hAnsi="Arial" w:cs="Arial"/>
          <w:bCs/>
          <w:noProof/>
          <w:sz w:val="20"/>
          <w:szCs w:val="20"/>
        </w:rPr>
        <w:t>u</w:t>
      </w:r>
      <w:r w:rsidRPr="00571E00">
        <w:rPr>
          <w:rFonts w:ascii="Arial" w:hAnsi="Arial" w:cs="Arial"/>
          <w:bCs/>
          <w:noProof/>
          <w:sz w:val="20"/>
          <w:szCs w:val="20"/>
        </w:rPr>
        <w:t xml:space="preserve"> warstwy foli paroprzepuszczalnej;</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mocowani</w:t>
      </w:r>
      <w:r w:rsidR="00571E00" w:rsidRPr="00571E00">
        <w:rPr>
          <w:rFonts w:ascii="Arial" w:hAnsi="Arial" w:cs="Arial"/>
          <w:bCs/>
          <w:noProof/>
          <w:sz w:val="20"/>
          <w:szCs w:val="20"/>
        </w:rPr>
        <w:t>u</w:t>
      </w:r>
      <w:r w:rsidRPr="00571E00">
        <w:rPr>
          <w:rFonts w:ascii="Arial" w:hAnsi="Arial" w:cs="Arial"/>
          <w:bCs/>
          <w:noProof/>
          <w:sz w:val="20"/>
          <w:szCs w:val="20"/>
        </w:rPr>
        <w:t xml:space="preserve"> kontrłat;</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montaż</w:t>
      </w:r>
      <w:r w:rsidR="00571E00" w:rsidRPr="00571E00">
        <w:rPr>
          <w:rFonts w:ascii="Arial" w:hAnsi="Arial" w:cs="Arial"/>
          <w:bCs/>
          <w:noProof/>
          <w:sz w:val="20"/>
          <w:szCs w:val="20"/>
        </w:rPr>
        <w:t>u</w:t>
      </w:r>
      <w:r w:rsidRPr="00571E00">
        <w:rPr>
          <w:rFonts w:ascii="Arial" w:hAnsi="Arial" w:cs="Arial"/>
          <w:bCs/>
          <w:noProof/>
          <w:sz w:val="20"/>
          <w:szCs w:val="20"/>
        </w:rPr>
        <w:t xml:space="preserve"> rynien i rur spustowych;</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ułożeni</w:t>
      </w:r>
      <w:r w:rsidR="00571E00" w:rsidRPr="00571E00">
        <w:rPr>
          <w:rFonts w:ascii="Arial" w:hAnsi="Arial" w:cs="Arial"/>
          <w:bCs/>
          <w:noProof/>
          <w:sz w:val="20"/>
          <w:szCs w:val="20"/>
        </w:rPr>
        <w:t>u</w:t>
      </w:r>
      <w:r w:rsidRPr="00571E00">
        <w:rPr>
          <w:rFonts w:ascii="Arial" w:hAnsi="Arial" w:cs="Arial"/>
          <w:bCs/>
          <w:noProof/>
          <w:sz w:val="20"/>
          <w:szCs w:val="20"/>
        </w:rPr>
        <w:t xml:space="preserve"> taśm wygłuszających;</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wykonani</w:t>
      </w:r>
      <w:r w:rsidR="00571E00" w:rsidRPr="00571E00">
        <w:rPr>
          <w:rFonts w:ascii="Arial" w:hAnsi="Arial" w:cs="Arial"/>
          <w:bCs/>
          <w:noProof/>
          <w:sz w:val="20"/>
          <w:szCs w:val="20"/>
        </w:rPr>
        <w:t>u</w:t>
      </w:r>
      <w:r w:rsidRPr="00571E00">
        <w:rPr>
          <w:rFonts w:ascii="Arial" w:hAnsi="Arial" w:cs="Arial"/>
          <w:bCs/>
          <w:noProof/>
          <w:sz w:val="20"/>
          <w:szCs w:val="20"/>
        </w:rPr>
        <w:t xml:space="preserve"> systemowego pokrycia dachowego (z blachy);</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montaż</w:t>
      </w:r>
      <w:r w:rsidR="00571E00" w:rsidRPr="00571E00">
        <w:rPr>
          <w:rFonts w:ascii="Arial" w:hAnsi="Arial" w:cs="Arial"/>
          <w:bCs/>
          <w:noProof/>
          <w:sz w:val="20"/>
          <w:szCs w:val="20"/>
        </w:rPr>
        <w:t>u</w:t>
      </w:r>
      <w:r w:rsidRPr="00571E00">
        <w:rPr>
          <w:rFonts w:ascii="Arial" w:hAnsi="Arial" w:cs="Arial"/>
          <w:bCs/>
          <w:noProof/>
          <w:sz w:val="20"/>
          <w:szCs w:val="20"/>
        </w:rPr>
        <w:t xml:space="preserve"> barier śniegowych;</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montaż</w:t>
      </w:r>
      <w:r w:rsidR="00571E00" w:rsidRPr="00571E00">
        <w:rPr>
          <w:rFonts w:ascii="Arial" w:hAnsi="Arial" w:cs="Arial"/>
          <w:bCs/>
          <w:noProof/>
          <w:sz w:val="20"/>
          <w:szCs w:val="20"/>
        </w:rPr>
        <w:t>u</w:t>
      </w:r>
      <w:r w:rsidRPr="00571E00">
        <w:rPr>
          <w:rFonts w:ascii="Arial" w:hAnsi="Arial" w:cs="Arial"/>
          <w:bCs/>
          <w:noProof/>
          <w:sz w:val="20"/>
          <w:szCs w:val="20"/>
        </w:rPr>
        <w:t xml:space="preserve"> ław kominiarskich i drabinek dachowych;</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montaż</w:t>
      </w:r>
      <w:r w:rsidR="00571E00" w:rsidRPr="00571E00">
        <w:rPr>
          <w:rFonts w:ascii="Arial" w:hAnsi="Arial" w:cs="Arial"/>
          <w:bCs/>
          <w:noProof/>
          <w:sz w:val="20"/>
          <w:szCs w:val="20"/>
        </w:rPr>
        <w:t>u</w:t>
      </w:r>
      <w:r w:rsidRPr="00571E00">
        <w:rPr>
          <w:rFonts w:ascii="Arial" w:hAnsi="Arial" w:cs="Arial"/>
          <w:bCs/>
          <w:noProof/>
          <w:sz w:val="20"/>
          <w:szCs w:val="20"/>
        </w:rPr>
        <w:t xml:space="preserve"> nowych wywiewek wentylacyjnych i kanalizacyjnych;</w:t>
      </w:r>
    </w:p>
    <w:p w:rsidR="00D6115E" w:rsidRPr="00571E00"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wymian</w:t>
      </w:r>
      <w:r w:rsidR="00571E00" w:rsidRPr="00571E00">
        <w:rPr>
          <w:rFonts w:ascii="Arial" w:hAnsi="Arial" w:cs="Arial"/>
          <w:bCs/>
          <w:noProof/>
          <w:sz w:val="20"/>
          <w:szCs w:val="20"/>
        </w:rPr>
        <w:t>y</w:t>
      </w:r>
      <w:r w:rsidRPr="00571E00">
        <w:rPr>
          <w:rFonts w:ascii="Arial" w:hAnsi="Arial" w:cs="Arial"/>
          <w:bCs/>
          <w:noProof/>
          <w:sz w:val="20"/>
          <w:szCs w:val="20"/>
        </w:rPr>
        <w:t xml:space="preserve"> istniejącego wyłazu dachowego na nowy;</w:t>
      </w:r>
    </w:p>
    <w:p w:rsidR="00D6115E" w:rsidRDefault="00D6115E" w:rsidP="0006214C">
      <w:pPr>
        <w:numPr>
          <w:ilvl w:val="0"/>
          <w:numId w:val="105"/>
        </w:numPr>
        <w:suppressAutoHyphens w:val="0"/>
        <w:spacing w:after="0" w:line="240" w:lineRule="auto"/>
        <w:jc w:val="both"/>
        <w:rPr>
          <w:rFonts w:ascii="Arial" w:hAnsi="Arial" w:cs="Arial"/>
          <w:bCs/>
          <w:noProof/>
          <w:sz w:val="20"/>
          <w:szCs w:val="20"/>
        </w:rPr>
      </w:pPr>
      <w:r w:rsidRPr="00571E00">
        <w:rPr>
          <w:rFonts w:ascii="Arial" w:hAnsi="Arial" w:cs="Arial"/>
          <w:bCs/>
          <w:noProof/>
          <w:sz w:val="20"/>
          <w:szCs w:val="20"/>
        </w:rPr>
        <w:t>wykonani</w:t>
      </w:r>
      <w:r w:rsidR="00571E00" w:rsidRPr="00571E00">
        <w:rPr>
          <w:rFonts w:ascii="Arial" w:hAnsi="Arial" w:cs="Arial"/>
          <w:bCs/>
          <w:noProof/>
          <w:sz w:val="20"/>
          <w:szCs w:val="20"/>
        </w:rPr>
        <w:t>u</w:t>
      </w:r>
      <w:r w:rsidRPr="00571E00">
        <w:rPr>
          <w:rFonts w:ascii="Arial" w:hAnsi="Arial" w:cs="Arial"/>
          <w:bCs/>
          <w:noProof/>
          <w:sz w:val="20"/>
          <w:szCs w:val="20"/>
        </w:rPr>
        <w:t xml:space="preserve"> remontu instalacji odgromowej;</w:t>
      </w:r>
    </w:p>
    <w:p w:rsidR="008E7120" w:rsidRPr="008E7120" w:rsidRDefault="008E7120" w:rsidP="0006214C">
      <w:pPr>
        <w:numPr>
          <w:ilvl w:val="0"/>
          <w:numId w:val="105"/>
        </w:numPr>
        <w:suppressAutoHyphens w:val="0"/>
        <w:spacing w:after="0" w:line="240" w:lineRule="auto"/>
        <w:jc w:val="both"/>
        <w:rPr>
          <w:rFonts w:ascii="Arial" w:hAnsi="Arial" w:cs="Arial"/>
          <w:bCs/>
          <w:noProof/>
          <w:sz w:val="20"/>
          <w:szCs w:val="20"/>
        </w:rPr>
      </w:pPr>
      <w:r w:rsidRPr="008E7120">
        <w:rPr>
          <w:rFonts w:ascii="Arial" w:hAnsi="Arial" w:cs="Arial"/>
          <w:bCs/>
          <w:noProof/>
          <w:sz w:val="20"/>
          <w:szCs w:val="20"/>
        </w:rPr>
        <w:t>wykonanie dokumentacji powykonawczej, dostarczonej najpóźniej w dniu odbioru końcowego oraz zawierającej, co najmniej:</w:t>
      </w:r>
    </w:p>
    <w:p w:rsidR="00B5156C" w:rsidRDefault="00B5156C" w:rsidP="0006214C">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B5156C">
        <w:rPr>
          <w:rFonts w:ascii="Arial" w:hAnsi="Arial" w:cs="Arial"/>
          <w:sz w:val="20"/>
          <w:szCs w:val="20"/>
          <w:lang w:val="pl-PL" w:eastAsia="pl-PL"/>
        </w:rPr>
        <w:t>projekty z naniesionymi ewentualnymi zmianami,</w:t>
      </w:r>
    </w:p>
    <w:p w:rsidR="008E7120" w:rsidRPr="00DA5634" w:rsidRDefault="008E7120" w:rsidP="0006214C">
      <w:pPr>
        <w:widowControl w:val="0"/>
        <w:numPr>
          <w:ilvl w:val="0"/>
          <w:numId w:val="113"/>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atesty, certyfikaty i dopuszczenia do stosowania w budownictwie dla materiałów użytych do wykonania przedmiotu zamówienia</w:t>
      </w:r>
      <w:r>
        <w:rPr>
          <w:rFonts w:ascii="Arial" w:hAnsi="Arial" w:cs="Arial"/>
          <w:sz w:val="20"/>
          <w:szCs w:val="20"/>
          <w:lang w:val="pl-PL" w:eastAsia="pl-PL"/>
        </w:rPr>
        <w:t xml:space="preserve"> </w:t>
      </w:r>
      <w:r w:rsidRPr="00DA5634">
        <w:rPr>
          <w:rFonts w:ascii="Arial" w:hAnsi="Arial" w:cs="Arial"/>
          <w:sz w:val="20"/>
          <w:szCs w:val="20"/>
          <w:lang w:val="pl-PL" w:eastAsia="pl-PL"/>
        </w:rPr>
        <w:t>wraz z opisem, że materiały te zostały wbudowane w danej lokalizacji,</w:t>
      </w:r>
    </w:p>
    <w:p w:rsidR="000B189F" w:rsidRPr="00571E00" w:rsidRDefault="008E7120" w:rsidP="0006214C">
      <w:pPr>
        <w:numPr>
          <w:ilvl w:val="0"/>
          <w:numId w:val="113"/>
        </w:numPr>
        <w:suppressAutoHyphens w:val="0"/>
        <w:spacing w:after="0" w:line="240" w:lineRule="auto"/>
        <w:jc w:val="both"/>
        <w:rPr>
          <w:rFonts w:ascii="Arial" w:hAnsi="Arial" w:cs="Arial"/>
          <w:bCs/>
          <w:noProof/>
          <w:sz w:val="20"/>
          <w:szCs w:val="20"/>
        </w:rPr>
      </w:pPr>
      <w:r w:rsidRPr="00062C1C">
        <w:rPr>
          <w:rFonts w:ascii="Arial" w:hAnsi="Arial" w:cs="Arial"/>
          <w:sz w:val="20"/>
          <w:szCs w:val="20"/>
          <w:lang w:val="pl-PL" w:eastAsia="pl-PL"/>
        </w:rPr>
        <w:t>dokumentację budowy zawierającą w</w:t>
      </w:r>
      <w:r>
        <w:rPr>
          <w:rFonts w:ascii="Arial" w:hAnsi="Arial" w:cs="Arial"/>
          <w:sz w:val="20"/>
          <w:szCs w:val="20"/>
          <w:lang w:val="pl-PL" w:eastAsia="pl-PL"/>
        </w:rPr>
        <w:t>szelkie notatki, ustalenia itp.</w:t>
      </w:r>
    </w:p>
    <w:p w:rsidR="00DE6EA2" w:rsidRPr="00DE6EA2" w:rsidRDefault="00DE6EA2" w:rsidP="0006214C">
      <w:pPr>
        <w:numPr>
          <w:ilvl w:val="0"/>
          <w:numId w:val="101"/>
        </w:numPr>
        <w:suppressAutoHyphens w:val="0"/>
        <w:spacing w:after="0" w:line="240" w:lineRule="auto"/>
        <w:jc w:val="both"/>
        <w:rPr>
          <w:rFonts w:ascii="Arial" w:hAnsi="Arial" w:cs="Arial"/>
          <w:bCs/>
          <w:noProof/>
          <w:sz w:val="20"/>
          <w:szCs w:val="20"/>
        </w:rPr>
      </w:pPr>
      <w:r w:rsidRPr="00DE6EA2">
        <w:rPr>
          <w:rFonts w:ascii="Arial" w:hAnsi="Arial" w:cs="Arial"/>
          <w:bCs/>
          <w:noProof/>
          <w:sz w:val="20"/>
          <w:szCs w:val="20"/>
        </w:rPr>
        <w:t>Dla Części 2:</w:t>
      </w:r>
    </w:p>
    <w:p w:rsidR="00DE6EA2" w:rsidRPr="006E3951" w:rsidRDefault="00571E00" w:rsidP="0006214C">
      <w:pPr>
        <w:numPr>
          <w:ilvl w:val="0"/>
          <w:numId w:val="106"/>
        </w:numPr>
        <w:suppressAutoHyphens w:val="0"/>
        <w:spacing w:after="0" w:line="240" w:lineRule="auto"/>
        <w:jc w:val="both"/>
        <w:rPr>
          <w:rFonts w:ascii="Arial" w:hAnsi="Arial" w:cs="Arial"/>
          <w:bCs/>
          <w:noProof/>
          <w:sz w:val="20"/>
          <w:szCs w:val="20"/>
        </w:rPr>
      </w:pPr>
      <w:r w:rsidRPr="006E3951">
        <w:rPr>
          <w:rFonts w:ascii="Arial" w:hAnsi="Arial" w:cs="Arial"/>
          <w:bCs/>
          <w:noProof/>
          <w:sz w:val="20"/>
          <w:szCs w:val="20"/>
        </w:rPr>
        <w:t>usunięciu</w:t>
      </w:r>
      <w:r w:rsidR="00DE6EA2" w:rsidRPr="006E3951">
        <w:rPr>
          <w:rFonts w:ascii="Arial" w:hAnsi="Arial" w:cs="Arial"/>
          <w:bCs/>
          <w:noProof/>
          <w:sz w:val="20"/>
          <w:szCs w:val="20"/>
        </w:rPr>
        <w:t xml:space="preserve"> warstwy żwiru;</w:t>
      </w:r>
    </w:p>
    <w:p w:rsidR="00DE6EA2" w:rsidRPr="006E3951" w:rsidRDefault="00DE6EA2" w:rsidP="0006214C">
      <w:pPr>
        <w:numPr>
          <w:ilvl w:val="0"/>
          <w:numId w:val="106"/>
        </w:numPr>
        <w:suppressAutoHyphens w:val="0"/>
        <w:spacing w:after="0" w:line="240" w:lineRule="auto"/>
        <w:jc w:val="both"/>
        <w:rPr>
          <w:rFonts w:ascii="Arial" w:hAnsi="Arial" w:cs="Arial"/>
          <w:bCs/>
          <w:noProof/>
          <w:sz w:val="20"/>
          <w:szCs w:val="20"/>
        </w:rPr>
      </w:pPr>
      <w:r w:rsidRPr="006E3951">
        <w:rPr>
          <w:rFonts w:ascii="Arial" w:hAnsi="Arial" w:cs="Arial"/>
          <w:bCs/>
          <w:noProof/>
          <w:sz w:val="20"/>
          <w:szCs w:val="20"/>
        </w:rPr>
        <w:t>rozbiórk</w:t>
      </w:r>
      <w:r w:rsidR="00571E00" w:rsidRPr="006E3951">
        <w:rPr>
          <w:rFonts w:ascii="Arial" w:hAnsi="Arial" w:cs="Arial"/>
          <w:bCs/>
          <w:noProof/>
          <w:sz w:val="20"/>
          <w:szCs w:val="20"/>
        </w:rPr>
        <w:t>i</w:t>
      </w:r>
      <w:r w:rsidRPr="006E3951">
        <w:rPr>
          <w:rFonts w:ascii="Arial" w:hAnsi="Arial" w:cs="Arial"/>
          <w:bCs/>
          <w:noProof/>
          <w:sz w:val="20"/>
          <w:szCs w:val="20"/>
        </w:rPr>
        <w:t xml:space="preserve"> warstwy izolacji termicznej;</w:t>
      </w:r>
    </w:p>
    <w:p w:rsidR="00DE6EA2" w:rsidRPr="006E3951" w:rsidRDefault="00DE6EA2" w:rsidP="0006214C">
      <w:pPr>
        <w:numPr>
          <w:ilvl w:val="0"/>
          <w:numId w:val="106"/>
        </w:numPr>
        <w:suppressAutoHyphens w:val="0"/>
        <w:spacing w:after="0" w:line="240" w:lineRule="auto"/>
        <w:jc w:val="both"/>
        <w:rPr>
          <w:rFonts w:ascii="Arial" w:hAnsi="Arial" w:cs="Arial"/>
          <w:bCs/>
          <w:noProof/>
          <w:sz w:val="20"/>
          <w:szCs w:val="20"/>
        </w:rPr>
      </w:pPr>
      <w:r w:rsidRPr="006E3951">
        <w:rPr>
          <w:rFonts w:ascii="Arial" w:hAnsi="Arial" w:cs="Arial"/>
          <w:bCs/>
          <w:noProof/>
          <w:sz w:val="20"/>
          <w:szCs w:val="20"/>
        </w:rPr>
        <w:t>rozbiórk</w:t>
      </w:r>
      <w:r w:rsidR="00571E00" w:rsidRPr="006E3951">
        <w:rPr>
          <w:rFonts w:ascii="Arial" w:hAnsi="Arial" w:cs="Arial"/>
          <w:bCs/>
          <w:noProof/>
          <w:sz w:val="20"/>
          <w:szCs w:val="20"/>
        </w:rPr>
        <w:t>i</w:t>
      </w:r>
      <w:r w:rsidRPr="006E3951">
        <w:rPr>
          <w:rFonts w:ascii="Arial" w:hAnsi="Arial" w:cs="Arial"/>
          <w:bCs/>
          <w:noProof/>
          <w:sz w:val="20"/>
          <w:szCs w:val="20"/>
        </w:rPr>
        <w:t xml:space="preserve"> obróbek blacharskich attyk;</w:t>
      </w:r>
    </w:p>
    <w:p w:rsidR="00DE6EA2" w:rsidRPr="006E3951" w:rsidRDefault="00DE6EA2" w:rsidP="0006214C">
      <w:pPr>
        <w:numPr>
          <w:ilvl w:val="0"/>
          <w:numId w:val="106"/>
        </w:numPr>
        <w:suppressAutoHyphens w:val="0"/>
        <w:spacing w:after="0" w:line="240" w:lineRule="auto"/>
        <w:jc w:val="both"/>
        <w:rPr>
          <w:rFonts w:ascii="Arial" w:hAnsi="Arial" w:cs="Arial"/>
          <w:bCs/>
          <w:noProof/>
          <w:sz w:val="20"/>
          <w:szCs w:val="20"/>
        </w:rPr>
      </w:pPr>
      <w:r w:rsidRPr="006E3951">
        <w:rPr>
          <w:rFonts w:ascii="Arial" w:hAnsi="Arial" w:cs="Arial"/>
          <w:bCs/>
          <w:noProof/>
          <w:sz w:val="20"/>
          <w:szCs w:val="20"/>
        </w:rPr>
        <w:lastRenderedPageBreak/>
        <w:t>demontaż</w:t>
      </w:r>
      <w:r w:rsidR="00571E00" w:rsidRPr="006E3951">
        <w:rPr>
          <w:rFonts w:ascii="Arial" w:hAnsi="Arial" w:cs="Arial"/>
          <w:bCs/>
          <w:noProof/>
          <w:sz w:val="20"/>
          <w:szCs w:val="20"/>
        </w:rPr>
        <w:t>u</w:t>
      </w:r>
      <w:r w:rsidRPr="006E3951">
        <w:rPr>
          <w:rFonts w:ascii="Arial" w:hAnsi="Arial" w:cs="Arial"/>
          <w:bCs/>
          <w:noProof/>
          <w:sz w:val="20"/>
          <w:szCs w:val="20"/>
        </w:rPr>
        <w:t xml:space="preserve"> płyt szalunkowych spod obróbek blacharskich attyk;</w:t>
      </w:r>
    </w:p>
    <w:p w:rsidR="00DE6EA2" w:rsidRPr="006E3951" w:rsidRDefault="00DE6EA2" w:rsidP="0006214C">
      <w:pPr>
        <w:numPr>
          <w:ilvl w:val="0"/>
          <w:numId w:val="106"/>
        </w:numPr>
        <w:suppressAutoHyphens w:val="0"/>
        <w:spacing w:after="0" w:line="240" w:lineRule="auto"/>
        <w:jc w:val="both"/>
        <w:rPr>
          <w:rFonts w:ascii="Arial" w:hAnsi="Arial" w:cs="Arial"/>
          <w:bCs/>
          <w:noProof/>
          <w:sz w:val="20"/>
          <w:szCs w:val="20"/>
        </w:rPr>
      </w:pPr>
      <w:r w:rsidRPr="006E3951">
        <w:rPr>
          <w:rFonts w:ascii="Arial" w:hAnsi="Arial" w:cs="Arial"/>
          <w:bCs/>
          <w:noProof/>
          <w:sz w:val="20"/>
          <w:szCs w:val="20"/>
        </w:rPr>
        <w:t>ułożeni</w:t>
      </w:r>
      <w:r w:rsidR="00571E00" w:rsidRPr="006E3951">
        <w:rPr>
          <w:rFonts w:ascii="Arial" w:hAnsi="Arial" w:cs="Arial"/>
          <w:bCs/>
          <w:noProof/>
          <w:sz w:val="20"/>
          <w:szCs w:val="20"/>
        </w:rPr>
        <w:t>u</w:t>
      </w:r>
      <w:r w:rsidRPr="006E3951">
        <w:rPr>
          <w:rFonts w:ascii="Arial" w:hAnsi="Arial" w:cs="Arial"/>
          <w:bCs/>
          <w:noProof/>
          <w:sz w:val="20"/>
          <w:szCs w:val="20"/>
        </w:rPr>
        <w:t xml:space="preserve"> na istniejących warstwach styropianowych warstwy styropapy laminowanej jednostronnie;</w:t>
      </w:r>
    </w:p>
    <w:p w:rsidR="00DE6EA2" w:rsidRPr="006E3951" w:rsidRDefault="00DE6EA2" w:rsidP="0006214C">
      <w:pPr>
        <w:numPr>
          <w:ilvl w:val="0"/>
          <w:numId w:val="106"/>
        </w:numPr>
        <w:suppressAutoHyphens w:val="0"/>
        <w:spacing w:after="0" w:line="240" w:lineRule="auto"/>
        <w:jc w:val="both"/>
        <w:rPr>
          <w:rFonts w:ascii="Arial" w:hAnsi="Arial" w:cs="Arial"/>
          <w:bCs/>
          <w:noProof/>
          <w:sz w:val="20"/>
          <w:szCs w:val="20"/>
        </w:rPr>
      </w:pPr>
      <w:r w:rsidRPr="006E3951">
        <w:rPr>
          <w:rFonts w:ascii="Arial" w:hAnsi="Arial" w:cs="Arial"/>
          <w:bCs/>
          <w:noProof/>
          <w:sz w:val="20"/>
          <w:szCs w:val="20"/>
        </w:rPr>
        <w:t>ułożeni</w:t>
      </w:r>
      <w:r w:rsidR="00571E00" w:rsidRPr="006E3951">
        <w:rPr>
          <w:rFonts w:ascii="Arial" w:hAnsi="Arial" w:cs="Arial"/>
          <w:bCs/>
          <w:noProof/>
          <w:sz w:val="20"/>
          <w:szCs w:val="20"/>
        </w:rPr>
        <w:t>u</w:t>
      </w:r>
      <w:r w:rsidRPr="006E3951">
        <w:rPr>
          <w:rFonts w:ascii="Arial" w:hAnsi="Arial" w:cs="Arial"/>
          <w:bCs/>
          <w:noProof/>
          <w:sz w:val="20"/>
          <w:szCs w:val="20"/>
        </w:rPr>
        <w:t xml:space="preserve"> warstwy papy podkładowej z wywinięciem na mury attykowe;</w:t>
      </w:r>
    </w:p>
    <w:p w:rsidR="00DE6EA2" w:rsidRPr="006E3951" w:rsidRDefault="00DE6EA2" w:rsidP="0006214C">
      <w:pPr>
        <w:numPr>
          <w:ilvl w:val="0"/>
          <w:numId w:val="106"/>
        </w:numPr>
        <w:suppressAutoHyphens w:val="0"/>
        <w:spacing w:after="0" w:line="240" w:lineRule="auto"/>
        <w:jc w:val="both"/>
        <w:rPr>
          <w:rFonts w:ascii="Arial" w:hAnsi="Arial" w:cs="Arial"/>
          <w:bCs/>
          <w:noProof/>
          <w:sz w:val="20"/>
          <w:szCs w:val="20"/>
        </w:rPr>
      </w:pPr>
      <w:r w:rsidRPr="006E3951">
        <w:rPr>
          <w:rFonts w:ascii="Arial" w:hAnsi="Arial" w:cs="Arial"/>
          <w:bCs/>
          <w:noProof/>
          <w:sz w:val="20"/>
          <w:szCs w:val="20"/>
        </w:rPr>
        <w:t>ułożeni</w:t>
      </w:r>
      <w:r w:rsidR="00571E00" w:rsidRPr="006E3951">
        <w:rPr>
          <w:rFonts w:ascii="Arial" w:hAnsi="Arial" w:cs="Arial"/>
          <w:bCs/>
          <w:noProof/>
          <w:sz w:val="20"/>
          <w:szCs w:val="20"/>
        </w:rPr>
        <w:t>u</w:t>
      </w:r>
      <w:r w:rsidRPr="006E3951">
        <w:rPr>
          <w:rFonts w:ascii="Arial" w:hAnsi="Arial" w:cs="Arial"/>
          <w:bCs/>
          <w:noProof/>
          <w:sz w:val="20"/>
          <w:szCs w:val="20"/>
        </w:rPr>
        <w:t xml:space="preserve"> warstwy nawierzchniowej z wywinięciem na mury attykowe;</w:t>
      </w:r>
    </w:p>
    <w:p w:rsidR="00DE6EA2" w:rsidRPr="006E3951" w:rsidRDefault="00DE6EA2" w:rsidP="0006214C">
      <w:pPr>
        <w:numPr>
          <w:ilvl w:val="0"/>
          <w:numId w:val="106"/>
        </w:numPr>
        <w:suppressAutoHyphens w:val="0"/>
        <w:spacing w:after="0" w:line="240" w:lineRule="auto"/>
        <w:jc w:val="both"/>
        <w:rPr>
          <w:rFonts w:ascii="Arial" w:hAnsi="Arial" w:cs="Arial"/>
          <w:bCs/>
          <w:noProof/>
          <w:sz w:val="20"/>
          <w:szCs w:val="20"/>
        </w:rPr>
      </w:pPr>
      <w:r w:rsidRPr="006E3951">
        <w:rPr>
          <w:rFonts w:ascii="Arial" w:hAnsi="Arial" w:cs="Arial"/>
          <w:bCs/>
          <w:noProof/>
          <w:sz w:val="20"/>
          <w:szCs w:val="20"/>
        </w:rPr>
        <w:t>odtworzeni</w:t>
      </w:r>
      <w:r w:rsidR="00571E00" w:rsidRPr="006E3951">
        <w:rPr>
          <w:rFonts w:ascii="Arial" w:hAnsi="Arial" w:cs="Arial"/>
          <w:bCs/>
          <w:noProof/>
          <w:sz w:val="20"/>
          <w:szCs w:val="20"/>
        </w:rPr>
        <w:t>u</w:t>
      </w:r>
      <w:r w:rsidRPr="006E3951">
        <w:rPr>
          <w:rFonts w:ascii="Arial" w:hAnsi="Arial" w:cs="Arial"/>
          <w:bCs/>
          <w:noProof/>
          <w:sz w:val="20"/>
          <w:szCs w:val="20"/>
        </w:rPr>
        <w:t xml:space="preserve"> obróbek blacharskich attyk oraz innych obróbek;</w:t>
      </w:r>
    </w:p>
    <w:p w:rsidR="00DE6EA2" w:rsidRPr="006E3951" w:rsidRDefault="00DE6EA2" w:rsidP="0006214C">
      <w:pPr>
        <w:numPr>
          <w:ilvl w:val="0"/>
          <w:numId w:val="106"/>
        </w:numPr>
        <w:suppressAutoHyphens w:val="0"/>
        <w:spacing w:after="0" w:line="240" w:lineRule="auto"/>
        <w:jc w:val="both"/>
        <w:rPr>
          <w:rFonts w:ascii="Arial" w:hAnsi="Arial" w:cs="Arial"/>
          <w:bCs/>
          <w:noProof/>
          <w:sz w:val="20"/>
          <w:szCs w:val="20"/>
        </w:rPr>
      </w:pPr>
      <w:r w:rsidRPr="006E3951">
        <w:rPr>
          <w:rFonts w:ascii="Arial" w:hAnsi="Arial" w:cs="Arial"/>
          <w:bCs/>
          <w:noProof/>
          <w:sz w:val="20"/>
          <w:szCs w:val="20"/>
        </w:rPr>
        <w:t>wyniesieni</w:t>
      </w:r>
      <w:r w:rsidR="00571E00" w:rsidRPr="006E3951">
        <w:rPr>
          <w:rFonts w:ascii="Arial" w:hAnsi="Arial" w:cs="Arial"/>
          <w:bCs/>
          <w:noProof/>
          <w:sz w:val="20"/>
          <w:szCs w:val="20"/>
        </w:rPr>
        <w:t>u</w:t>
      </w:r>
      <w:r w:rsidRPr="006E3951">
        <w:rPr>
          <w:rFonts w:ascii="Arial" w:hAnsi="Arial" w:cs="Arial"/>
          <w:bCs/>
          <w:noProof/>
          <w:sz w:val="20"/>
          <w:szCs w:val="20"/>
        </w:rPr>
        <w:t xml:space="preserve"> na warstwę ocieplenia elementów instalacji wentylacyjnej;</w:t>
      </w:r>
    </w:p>
    <w:p w:rsidR="008E7120" w:rsidRPr="008E7120" w:rsidRDefault="008E7120" w:rsidP="0006214C">
      <w:pPr>
        <w:numPr>
          <w:ilvl w:val="0"/>
          <w:numId w:val="106"/>
        </w:numPr>
        <w:suppressAutoHyphens w:val="0"/>
        <w:spacing w:after="0" w:line="240" w:lineRule="auto"/>
        <w:jc w:val="both"/>
        <w:rPr>
          <w:rFonts w:ascii="Arial" w:hAnsi="Arial" w:cs="Arial"/>
          <w:bCs/>
          <w:noProof/>
          <w:sz w:val="20"/>
          <w:szCs w:val="20"/>
        </w:rPr>
      </w:pPr>
      <w:r w:rsidRPr="008E7120">
        <w:rPr>
          <w:rFonts w:ascii="Arial" w:hAnsi="Arial" w:cs="Arial"/>
          <w:bCs/>
          <w:noProof/>
          <w:sz w:val="20"/>
          <w:szCs w:val="20"/>
        </w:rPr>
        <w:t>wykonanie dokumentacji powykonawczej, dostarczonej najpóźniej w dniu odbioru końcowego oraz zawierającej, co najmniej:</w:t>
      </w:r>
    </w:p>
    <w:p w:rsidR="00A8269B" w:rsidRDefault="00B33BD4" w:rsidP="0006214C">
      <w:pPr>
        <w:widowControl w:val="0"/>
        <w:numPr>
          <w:ilvl w:val="0"/>
          <w:numId w:val="114"/>
        </w:numPr>
        <w:suppressAutoHyphens w:val="0"/>
        <w:autoSpaceDE w:val="0"/>
        <w:autoSpaceDN w:val="0"/>
        <w:adjustRightInd w:val="0"/>
        <w:spacing w:after="0" w:line="240" w:lineRule="auto"/>
        <w:jc w:val="both"/>
        <w:rPr>
          <w:rFonts w:ascii="Arial" w:hAnsi="Arial" w:cs="Arial"/>
          <w:sz w:val="20"/>
          <w:szCs w:val="20"/>
          <w:lang w:val="pl-PL" w:eastAsia="pl-PL"/>
        </w:rPr>
      </w:pPr>
      <w:r>
        <w:rPr>
          <w:rFonts w:ascii="Arial" w:hAnsi="Arial" w:cs="Arial"/>
          <w:sz w:val="20"/>
          <w:szCs w:val="20"/>
          <w:lang w:val="pl-PL" w:eastAsia="pl-PL"/>
        </w:rPr>
        <w:t>projekty z naniesionymi ewentualnymi zmianami,</w:t>
      </w:r>
    </w:p>
    <w:p w:rsidR="008E7120" w:rsidRPr="00DA5634" w:rsidRDefault="008E7120" w:rsidP="0006214C">
      <w:pPr>
        <w:widowControl w:val="0"/>
        <w:numPr>
          <w:ilvl w:val="0"/>
          <w:numId w:val="114"/>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atesty, certyfikaty i dopuszczenia do stosowania w budownictwie dla materiałów użytych do wykonania przedmiotu zamówienia</w:t>
      </w:r>
      <w:r>
        <w:rPr>
          <w:rFonts w:ascii="Arial" w:hAnsi="Arial" w:cs="Arial"/>
          <w:sz w:val="20"/>
          <w:szCs w:val="20"/>
          <w:lang w:val="pl-PL" w:eastAsia="pl-PL"/>
        </w:rPr>
        <w:t xml:space="preserve"> </w:t>
      </w:r>
      <w:r w:rsidRPr="00DA5634">
        <w:rPr>
          <w:rFonts w:ascii="Arial" w:hAnsi="Arial" w:cs="Arial"/>
          <w:sz w:val="20"/>
          <w:szCs w:val="20"/>
          <w:lang w:val="pl-PL" w:eastAsia="pl-PL"/>
        </w:rPr>
        <w:t>wraz z opisem, że materiały te zostały wbudowane w danej lokalizacji,</w:t>
      </w:r>
    </w:p>
    <w:p w:rsidR="000B189F" w:rsidRPr="006E3951" w:rsidRDefault="008E7120" w:rsidP="0006214C">
      <w:pPr>
        <w:numPr>
          <w:ilvl w:val="0"/>
          <w:numId w:val="114"/>
        </w:numPr>
        <w:suppressAutoHyphens w:val="0"/>
        <w:spacing w:after="0" w:line="240" w:lineRule="auto"/>
        <w:jc w:val="both"/>
        <w:rPr>
          <w:rFonts w:ascii="Arial" w:hAnsi="Arial" w:cs="Arial"/>
          <w:bCs/>
          <w:noProof/>
          <w:sz w:val="20"/>
          <w:szCs w:val="20"/>
        </w:rPr>
      </w:pPr>
      <w:r w:rsidRPr="00062C1C">
        <w:rPr>
          <w:rFonts w:ascii="Arial" w:hAnsi="Arial" w:cs="Arial"/>
          <w:sz w:val="20"/>
          <w:szCs w:val="20"/>
          <w:lang w:val="pl-PL" w:eastAsia="pl-PL"/>
        </w:rPr>
        <w:t>dokumentację budowy zawierającą w</w:t>
      </w:r>
      <w:r>
        <w:rPr>
          <w:rFonts w:ascii="Arial" w:hAnsi="Arial" w:cs="Arial"/>
          <w:sz w:val="20"/>
          <w:szCs w:val="20"/>
          <w:lang w:val="pl-PL" w:eastAsia="pl-PL"/>
        </w:rPr>
        <w:t>szelkie notatki, ustalenia itp.</w:t>
      </w:r>
    </w:p>
    <w:p w:rsidR="005C5453" w:rsidRPr="00F46A73" w:rsidRDefault="005C5453" w:rsidP="0006214C">
      <w:pPr>
        <w:pStyle w:val="Bezodstpw"/>
        <w:numPr>
          <w:ilvl w:val="0"/>
          <w:numId w:val="99"/>
        </w:numPr>
        <w:jc w:val="both"/>
        <w:rPr>
          <w:rFonts w:ascii="Arial" w:hAnsi="Arial" w:cs="Arial"/>
          <w:sz w:val="20"/>
          <w:szCs w:val="20"/>
          <w:lang w:val="pl-PL"/>
        </w:rPr>
      </w:pPr>
      <w:r w:rsidRPr="00F46A73">
        <w:rPr>
          <w:rFonts w:ascii="Arial" w:hAnsi="Arial" w:cs="Arial"/>
          <w:sz w:val="20"/>
          <w:szCs w:val="20"/>
          <w:lang w:val="pl-PL"/>
        </w:rPr>
        <w:t>Warunki wykonania przedmiotu zamówienia</w:t>
      </w:r>
      <w:r w:rsidR="00FE07F2">
        <w:rPr>
          <w:rFonts w:ascii="Arial" w:hAnsi="Arial" w:cs="Arial"/>
          <w:sz w:val="20"/>
          <w:szCs w:val="20"/>
          <w:lang w:val="pl-PL"/>
        </w:rPr>
        <w:t xml:space="preserve"> (dla każdej z Części)</w:t>
      </w:r>
      <w:r w:rsidRPr="00F46A73">
        <w:rPr>
          <w:rFonts w:ascii="Arial" w:hAnsi="Arial" w:cs="Arial"/>
          <w:sz w:val="20"/>
          <w:szCs w:val="20"/>
          <w:lang w:val="pl-PL"/>
        </w:rPr>
        <w:t>:</w:t>
      </w:r>
    </w:p>
    <w:p w:rsidR="006F4DA8" w:rsidRPr="006E3951" w:rsidRDefault="006F4DA8" w:rsidP="0006214C">
      <w:pPr>
        <w:numPr>
          <w:ilvl w:val="0"/>
          <w:numId w:val="104"/>
        </w:numPr>
        <w:tabs>
          <w:tab w:val="clear" w:pos="360"/>
          <w:tab w:val="num" w:pos="709"/>
        </w:tabs>
        <w:suppressAutoHyphens w:val="0"/>
        <w:spacing w:after="0" w:line="240" w:lineRule="auto"/>
        <w:ind w:left="709"/>
        <w:jc w:val="both"/>
        <w:rPr>
          <w:rFonts w:ascii="Arial" w:hAnsi="Arial" w:cs="Arial"/>
          <w:sz w:val="20"/>
          <w:szCs w:val="20"/>
          <w:lang w:val="pl-PL"/>
        </w:rPr>
      </w:pPr>
      <w:r w:rsidRPr="006E3951">
        <w:rPr>
          <w:rFonts w:ascii="Arial" w:hAnsi="Arial" w:cs="Arial"/>
          <w:sz w:val="20"/>
          <w:szCs w:val="20"/>
          <w:lang w:val="pl-PL"/>
        </w:rPr>
        <w:t>Wykonawca zobowiązuje się, przy wykonywaniu przedmiotu zamówienia, do odpowiedniej organizacji prac tak, aby zapewnić terminowe jej wykonanie.</w:t>
      </w:r>
    </w:p>
    <w:p w:rsidR="006F4DA8" w:rsidRPr="006E3951" w:rsidRDefault="006F4DA8" w:rsidP="0006214C">
      <w:pPr>
        <w:numPr>
          <w:ilvl w:val="0"/>
          <w:numId w:val="104"/>
        </w:numPr>
        <w:tabs>
          <w:tab w:val="clear" w:pos="360"/>
          <w:tab w:val="num" w:pos="709"/>
        </w:tabs>
        <w:suppressAutoHyphens w:val="0"/>
        <w:spacing w:after="0" w:line="240" w:lineRule="auto"/>
        <w:ind w:left="709"/>
        <w:jc w:val="both"/>
        <w:rPr>
          <w:rFonts w:ascii="Arial" w:hAnsi="Arial" w:cs="Arial"/>
          <w:sz w:val="20"/>
          <w:szCs w:val="20"/>
          <w:lang w:val="pl-PL"/>
        </w:rPr>
      </w:pPr>
      <w:r w:rsidRPr="006E3951">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6F4DA8" w:rsidRPr="006E3951" w:rsidRDefault="00DA66E7" w:rsidP="0006214C">
      <w:pPr>
        <w:numPr>
          <w:ilvl w:val="0"/>
          <w:numId w:val="104"/>
        </w:numPr>
        <w:tabs>
          <w:tab w:val="clear" w:pos="360"/>
          <w:tab w:val="num" w:pos="709"/>
        </w:tabs>
        <w:suppressAutoHyphens w:val="0"/>
        <w:spacing w:after="0" w:line="240" w:lineRule="auto"/>
        <w:ind w:left="709"/>
        <w:jc w:val="both"/>
        <w:rPr>
          <w:rFonts w:ascii="Arial" w:hAnsi="Arial" w:cs="Arial"/>
          <w:sz w:val="20"/>
          <w:szCs w:val="20"/>
          <w:lang w:val="pl-PL"/>
        </w:rPr>
      </w:pPr>
      <w:r w:rsidRPr="00F342CC">
        <w:rPr>
          <w:rFonts w:ascii="Arial" w:hAnsi="Arial" w:cs="Arial"/>
          <w:sz w:val="20"/>
          <w:szCs w:val="20"/>
          <w:lang w:val="pl-PL"/>
        </w:rPr>
        <w:t>Wykonawca ponosi pełną odpowiedzialność za utrzymanie oznakowania i zabezpieczenie terenu budowy</w:t>
      </w:r>
      <w:r>
        <w:rPr>
          <w:rFonts w:ascii="Arial" w:hAnsi="Arial" w:cs="Arial"/>
          <w:sz w:val="20"/>
          <w:szCs w:val="20"/>
          <w:lang w:val="pl-PL"/>
        </w:rPr>
        <w:t xml:space="preserve"> </w:t>
      </w:r>
      <w:r w:rsidRPr="00F342CC">
        <w:rPr>
          <w:rFonts w:ascii="Arial" w:hAnsi="Arial" w:cs="Arial"/>
          <w:sz w:val="20"/>
          <w:szCs w:val="20"/>
          <w:lang w:val="pl-PL"/>
        </w:rPr>
        <w:t>jak i jego zaplecza</w:t>
      </w:r>
      <w:r w:rsidRPr="004A7983">
        <w:rPr>
          <w:rFonts w:ascii="Arial" w:hAnsi="Arial" w:cs="Arial"/>
          <w:sz w:val="20"/>
          <w:szCs w:val="20"/>
          <w:lang w:val="pl-PL"/>
        </w:rPr>
        <w:t xml:space="preserve"> </w:t>
      </w:r>
      <w:r>
        <w:rPr>
          <w:rFonts w:ascii="Arial" w:hAnsi="Arial" w:cs="Arial"/>
          <w:sz w:val="20"/>
          <w:szCs w:val="20"/>
          <w:lang w:val="pl-PL"/>
        </w:rPr>
        <w:t>przed dostępem osób trzecich w szczególności dzieci</w:t>
      </w:r>
      <w:r w:rsidRPr="00F342CC">
        <w:rPr>
          <w:rFonts w:ascii="Arial" w:hAnsi="Arial" w:cs="Arial"/>
          <w:sz w:val="20"/>
          <w:szCs w:val="20"/>
          <w:lang w:val="pl-PL"/>
        </w:rPr>
        <w:t>, w</w:t>
      </w:r>
      <w:r>
        <w:rPr>
          <w:rFonts w:ascii="Arial" w:hAnsi="Arial" w:cs="Arial"/>
          <w:sz w:val="20"/>
          <w:szCs w:val="20"/>
          <w:lang w:val="pl-PL"/>
        </w:rPr>
        <w:t> trakcie prowadzenia swoich prac</w:t>
      </w:r>
      <w:r w:rsidR="006F4DA8" w:rsidRPr="006E3951">
        <w:rPr>
          <w:rFonts w:ascii="Arial" w:hAnsi="Arial" w:cs="Arial"/>
          <w:sz w:val="20"/>
          <w:szCs w:val="20"/>
          <w:lang w:val="pl-PL"/>
        </w:rPr>
        <w:t>.</w:t>
      </w:r>
    </w:p>
    <w:p w:rsidR="006F4DA8" w:rsidRPr="006E3951" w:rsidRDefault="00DA66E7" w:rsidP="0006214C">
      <w:pPr>
        <w:numPr>
          <w:ilvl w:val="0"/>
          <w:numId w:val="104"/>
        </w:numPr>
        <w:tabs>
          <w:tab w:val="clear" w:pos="360"/>
          <w:tab w:val="num" w:pos="709"/>
        </w:tabs>
        <w:suppressAutoHyphens w:val="0"/>
        <w:spacing w:after="0" w:line="240" w:lineRule="auto"/>
        <w:ind w:left="709"/>
        <w:jc w:val="both"/>
        <w:rPr>
          <w:rFonts w:ascii="Arial" w:hAnsi="Arial" w:cs="Arial"/>
          <w:sz w:val="20"/>
          <w:szCs w:val="20"/>
          <w:lang w:val="pl-PL"/>
        </w:rPr>
      </w:pPr>
      <w:r w:rsidRPr="00F342CC">
        <w:rPr>
          <w:rFonts w:ascii="Arial" w:hAnsi="Arial" w:cs="Arial"/>
          <w:sz w:val="20"/>
          <w:szCs w:val="20"/>
          <w:lang w:val="pl-PL"/>
        </w:rPr>
        <w:t xml:space="preserve">Lokalizację zaplecza budowy, </w:t>
      </w:r>
      <w:r>
        <w:rPr>
          <w:rFonts w:ascii="Arial" w:hAnsi="Arial" w:cs="Arial"/>
          <w:sz w:val="20"/>
          <w:szCs w:val="20"/>
          <w:lang w:val="pl-PL"/>
        </w:rPr>
        <w:t>miejsce składowania</w:t>
      </w:r>
      <w:r w:rsidRPr="00F342CC">
        <w:rPr>
          <w:rFonts w:ascii="Arial" w:hAnsi="Arial" w:cs="Arial"/>
          <w:sz w:val="20"/>
          <w:szCs w:val="20"/>
          <w:lang w:val="pl-PL"/>
        </w:rPr>
        <w:t xml:space="preserve"> materiałów </w:t>
      </w:r>
      <w:r>
        <w:rPr>
          <w:rFonts w:ascii="Arial" w:hAnsi="Arial" w:cs="Arial"/>
          <w:sz w:val="20"/>
          <w:szCs w:val="20"/>
          <w:lang w:val="pl-PL"/>
        </w:rPr>
        <w:t>oraz sposób ich wygrodzenia i zabezpieczenia</w:t>
      </w:r>
      <w:r w:rsidRPr="00F342CC">
        <w:rPr>
          <w:rFonts w:ascii="Arial" w:hAnsi="Arial" w:cs="Arial"/>
          <w:sz w:val="20"/>
          <w:szCs w:val="20"/>
          <w:lang w:val="pl-PL"/>
        </w:rPr>
        <w:t xml:space="preserve"> </w:t>
      </w:r>
      <w:r>
        <w:rPr>
          <w:rFonts w:ascii="Arial" w:hAnsi="Arial" w:cs="Arial"/>
          <w:sz w:val="20"/>
          <w:szCs w:val="20"/>
          <w:lang w:val="pl-PL"/>
        </w:rPr>
        <w:t xml:space="preserve">przed dostępem osób trzecich w szczególności dzieci </w:t>
      </w:r>
      <w:r w:rsidRPr="00F342CC">
        <w:rPr>
          <w:rFonts w:ascii="Arial" w:hAnsi="Arial" w:cs="Arial"/>
          <w:sz w:val="20"/>
          <w:szCs w:val="20"/>
          <w:lang w:val="pl-PL"/>
        </w:rPr>
        <w:t>należy uzgodnić z </w:t>
      </w:r>
      <w:r>
        <w:rPr>
          <w:rFonts w:ascii="Arial" w:hAnsi="Arial" w:cs="Arial"/>
          <w:sz w:val="20"/>
          <w:szCs w:val="20"/>
          <w:lang w:val="pl-PL"/>
        </w:rPr>
        <w:t xml:space="preserve">Użytkownikiem </w:t>
      </w:r>
      <w:r w:rsidRPr="00E83978">
        <w:rPr>
          <w:rFonts w:ascii="Arial" w:hAnsi="Arial" w:cs="Arial"/>
          <w:sz w:val="20"/>
          <w:szCs w:val="20"/>
          <w:lang w:val="pl-PL"/>
        </w:rPr>
        <w:t xml:space="preserve">(Dyrektorem </w:t>
      </w:r>
      <w:r w:rsidR="00E83978">
        <w:rPr>
          <w:rFonts w:ascii="Arial" w:hAnsi="Arial" w:cs="Arial"/>
          <w:sz w:val="20"/>
          <w:szCs w:val="20"/>
          <w:lang w:val="pl-PL"/>
        </w:rPr>
        <w:t>Zespołu Szkolno Przedszkolnego w Borzęcinie Dużym/Dyrektorem Przedszkola w Blizne Jasińskiego)</w:t>
      </w:r>
      <w:r w:rsidR="006F4DA8" w:rsidRPr="006E3951">
        <w:rPr>
          <w:rFonts w:ascii="Arial" w:hAnsi="Arial" w:cs="Arial"/>
          <w:sz w:val="20"/>
          <w:szCs w:val="20"/>
          <w:lang w:val="pl-PL"/>
        </w:rPr>
        <w:t>.</w:t>
      </w:r>
    </w:p>
    <w:p w:rsidR="006F4DA8" w:rsidRDefault="006F4DA8" w:rsidP="0006214C">
      <w:pPr>
        <w:numPr>
          <w:ilvl w:val="0"/>
          <w:numId w:val="104"/>
        </w:numPr>
        <w:tabs>
          <w:tab w:val="clear" w:pos="360"/>
          <w:tab w:val="num" w:pos="709"/>
        </w:tabs>
        <w:suppressAutoHyphens w:val="0"/>
        <w:spacing w:after="0" w:line="240" w:lineRule="auto"/>
        <w:ind w:left="709"/>
        <w:jc w:val="both"/>
        <w:rPr>
          <w:rFonts w:ascii="Arial" w:hAnsi="Arial" w:cs="Arial"/>
          <w:sz w:val="20"/>
          <w:szCs w:val="20"/>
          <w:lang w:val="pl-PL"/>
        </w:rPr>
      </w:pPr>
      <w:r w:rsidRPr="006E3951">
        <w:rPr>
          <w:rFonts w:ascii="Arial" w:hAnsi="Arial" w:cs="Arial"/>
          <w:sz w:val="20"/>
          <w:szCs w:val="20"/>
          <w:lang w:val="pl-PL"/>
        </w:rPr>
        <w:t xml:space="preserve">Woda i energia elektryczna na potrzeby robót budowlanych mogą być pobierane z istniejących przyłączy budynku po uprzednim </w:t>
      </w:r>
      <w:proofErr w:type="spellStart"/>
      <w:r w:rsidRPr="006E3951">
        <w:rPr>
          <w:rFonts w:ascii="Arial" w:hAnsi="Arial" w:cs="Arial"/>
          <w:sz w:val="20"/>
          <w:szCs w:val="20"/>
          <w:lang w:val="pl-PL"/>
        </w:rPr>
        <w:t>opomiarowaniu</w:t>
      </w:r>
      <w:proofErr w:type="spellEnd"/>
      <w:r w:rsidRPr="006E3951">
        <w:rPr>
          <w:rFonts w:ascii="Arial" w:hAnsi="Arial" w:cs="Arial"/>
          <w:sz w:val="20"/>
          <w:szCs w:val="20"/>
          <w:lang w:val="pl-PL"/>
        </w:rPr>
        <w:t xml:space="preserve"> i ustaleniu rozliczenia z Użytkownikiem (</w:t>
      </w:r>
      <w:r w:rsidR="00E83978" w:rsidRPr="00E83978">
        <w:rPr>
          <w:rFonts w:ascii="Arial" w:hAnsi="Arial" w:cs="Arial"/>
          <w:sz w:val="20"/>
          <w:szCs w:val="20"/>
          <w:lang w:val="pl-PL"/>
        </w:rPr>
        <w:t xml:space="preserve">Dyrektorem </w:t>
      </w:r>
      <w:r w:rsidR="00E83978">
        <w:rPr>
          <w:rFonts w:ascii="Arial" w:hAnsi="Arial" w:cs="Arial"/>
          <w:sz w:val="20"/>
          <w:szCs w:val="20"/>
          <w:lang w:val="pl-PL"/>
        </w:rPr>
        <w:t>Zespołu Szkolno Przedszkolnego w Borzęcinie Dużym/Dyrektorem Przedszkola w Blizne Jasińskiego)</w:t>
      </w:r>
      <w:r w:rsidRPr="006E3951">
        <w:rPr>
          <w:rFonts w:ascii="Arial" w:hAnsi="Arial" w:cs="Arial"/>
          <w:sz w:val="20"/>
          <w:szCs w:val="20"/>
          <w:lang w:val="pl-PL"/>
        </w:rPr>
        <w:t>.</w:t>
      </w:r>
    </w:p>
    <w:p w:rsidR="001A233C" w:rsidRPr="006E3951" w:rsidRDefault="001A233C" w:rsidP="0006214C">
      <w:pPr>
        <w:numPr>
          <w:ilvl w:val="0"/>
          <w:numId w:val="104"/>
        </w:numPr>
        <w:tabs>
          <w:tab w:val="clear" w:pos="360"/>
          <w:tab w:val="num" w:pos="709"/>
        </w:tabs>
        <w:suppressAutoHyphens w:val="0"/>
        <w:spacing w:after="0" w:line="240" w:lineRule="auto"/>
        <w:ind w:left="709"/>
        <w:jc w:val="both"/>
        <w:rPr>
          <w:rFonts w:ascii="Arial" w:hAnsi="Arial" w:cs="Arial"/>
          <w:sz w:val="20"/>
          <w:szCs w:val="20"/>
          <w:lang w:val="pl-PL"/>
        </w:rPr>
      </w:pPr>
      <w:r w:rsidRPr="00635FA4">
        <w:rPr>
          <w:rFonts w:ascii="Arial" w:hAnsi="Arial" w:cs="Arial"/>
          <w:sz w:val="20"/>
          <w:szCs w:val="20"/>
          <w:lang w:val="pl-PL"/>
        </w:rPr>
        <w:t>Wykonawca we własnym zakresie zapewni sanitariaty przenośne celem korzystania z nich przez pracowników. Zamawiający nie dopuszcza korzystania z sanitariatów w budynk</w:t>
      </w:r>
      <w:r w:rsidR="00E83978">
        <w:rPr>
          <w:rFonts w:ascii="Arial" w:hAnsi="Arial" w:cs="Arial"/>
          <w:sz w:val="20"/>
          <w:szCs w:val="20"/>
          <w:lang w:val="pl-PL"/>
        </w:rPr>
        <w:t>ach</w:t>
      </w:r>
      <w:r w:rsidRPr="00635FA4">
        <w:rPr>
          <w:rFonts w:ascii="Arial" w:hAnsi="Arial" w:cs="Arial"/>
          <w:sz w:val="20"/>
          <w:szCs w:val="20"/>
          <w:lang w:val="pl-PL"/>
        </w:rPr>
        <w:t xml:space="preserve">. Lokalizację sanitariatów przenośnych należy ustalić z użytkownikiem budynku </w:t>
      </w:r>
      <w:r w:rsidR="00E83978" w:rsidRPr="00E83978">
        <w:rPr>
          <w:rFonts w:ascii="Arial" w:hAnsi="Arial" w:cs="Arial"/>
          <w:sz w:val="20"/>
          <w:szCs w:val="20"/>
          <w:lang w:val="pl-PL"/>
        </w:rPr>
        <w:t xml:space="preserve">(Dyrektorem </w:t>
      </w:r>
      <w:r w:rsidR="00E83978">
        <w:rPr>
          <w:rFonts w:ascii="Arial" w:hAnsi="Arial" w:cs="Arial"/>
          <w:sz w:val="20"/>
          <w:szCs w:val="20"/>
          <w:lang w:val="pl-PL"/>
        </w:rPr>
        <w:t>Zespołu Szkolno Przedszkolnego w Borzęcinie Dużym/Dyrektorem Przedszkola w Blizne Jasińskiego)</w:t>
      </w:r>
      <w:r w:rsidRPr="00635FA4">
        <w:rPr>
          <w:rFonts w:ascii="Arial" w:hAnsi="Arial" w:cs="Arial"/>
          <w:sz w:val="20"/>
          <w:szCs w:val="20"/>
          <w:lang w:val="pl-PL"/>
        </w:rPr>
        <w:t>.</w:t>
      </w:r>
    </w:p>
    <w:p w:rsidR="006F4DA8" w:rsidRPr="006E3951" w:rsidRDefault="00DA66E7" w:rsidP="0006214C">
      <w:pPr>
        <w:pStyle w:val="Bezodstpw"/>
        <w:numPr>
          <w:ilvl w:val="0"/>
          <w:numId w:val="104"/>
        </w:numPr>
        <w:tabs>
          <w:tab w:val="clear" w:pos="360"/>
          <w:tab w:val="num" w:pos="709"/>
        </w:tabs>
        <w:ind w:left="709"/>
        <w:jc w:val="both"/>
        <w:rPr>
          <w:rFonts w:ascii="Arial" w:hAnsi="Arial" w:cs="Arial"/>
          <w:color w:val="FF0000"/>
          <w:sz w:val="20"/>
          <w:szCs w:val="20"/>
          <w:lang w:val="pl-PL"/>
        </w:rPr>
      </w:pPr>
      <w:r>
        <w:rPr>
          <w:rFonts w:ascii="Arial" w:hAnsi="Arial" w:cs="Arial"/>
          <w:sz w:val="20"/>
          <w:szCs w:val="20"/>
          <w:lang w:val="pl-PL"/>
        </w:rPr>
        <w:t xml:space="preserve">Dotyczy </w:t>
      </w:r>
      <w:r w:rsidR="00E83978">
        <w:rPr>
          <w:rFonts w:ascii="Arial" w:hAnsi="Arial" w:cs="Arial"/>
          <w:sz w:val="20"/>
          <w:szCs w:val="20"/>
          <w:lang w:val="pl-PL"/>
        </w:rPr>
        <w:t xml:space="preserve">tylko </w:t>
      </w:r>
      <w:r>
        <w:rPr>
          <w:rFonts w:ascii="Arial" w:hAnsi="Arial" w:cs="Arial"/>
          <w:sz w:val="20"/>
          <w:szCs w:val="20"/>
          <w:lang w:val="pl-PL"/>
        </w:rPr>
        <w:t xml:space="preserve">Części 1 – </w:t>
      </w:r>
      <w:r w:rsidR="006F4DA8" w:rsidRPr="006E3951">
        <w:rPr>
          <w:rFonts w:ascii="Arial" w:hAnsi="Arial" w:cs="Arial"/>
          <w:sz w:val="20"/>
          <w:szCs w:val="20"/>
          <w:lang w:val="pl-PL"/>
        </w:rPr>
        <w:t xml:space="preserve">Wykonawca zobowiązany jest do uzgodnienia z Dyrektorem Zespołu Szkolno Przedszkolnego w Borzęcinie Dużym sposobu dostępu </w:t>
      </w:r>
      <w:r w:rsidR="00E83978">
        <w:rPr>
          <w:rFonts w:ascii="Arial" w:hAnsi="Arial" w:cs="Arial"/>
          <w:sz w:val="20"/>
          <w:szCs w:val="20"/>
          <w:lang w:val="pl-PL"/>
        </w:rPr>
        <w:t>do miejsca robót. (Uwaga!</w:t>
      </w:r>
      <w:r w:rsidR="006F4DA8" w:rsidRPr="006E3951">
        <w:rPr>
          <w:rFonts w:ascii="Arial" w:hAnsi="Arial" w:cs="Arial"/>
          <w:sz w:val="20"/>
          <w:szCs w:val="20"/>
          <w:lang w:val="pl-PL"/>
        </w:rPr>
        <w:t xml:space="preserve"> Dostęp do miejsca robót może być utrudniony lub wręcz czasowo niemożliwy od strony ul.</w:t>
      </w:r>
      <w:r w:rsidR="00E83978">
        <w:rPr>
          <w:rFonts w:ascii="Arial" w:hAnsi="Arial" w:cs="Arial"/>
          <w:sz w:val="20"/>
          <w:szCs w:val="20"/>
          <w:lang w:val="pl-PL"/>
        </w:rPr>
        <w:t> </w:t>
      </w:r>
      <w:r w:rsidR="00093BB3">
        <w:rPr>
          <w:rFonts w:ascii="Arial" w:hAnsi="Arial" w:cs="Arial"/>
          <w:sz w:val="20"/>
          <w:szCs w:val="20"/>
          <w:lang w:val="pl-PL"/>
        </w:rPr>
        <w:t>Poprzecznej (droga powiatowa)</w:t>
      </w:r>
      <w:r w:rsidR="006F4DA8" w:rsidRPr="006E3951">
        <w:rPr>
          <w:rFonts w:ascii="Arial" w:hAnsi="Arial" w:cs="Arial"/>
          <w:sz w:val="20"/>
          <w:szCs w:val="20"/>
          <w:lang w:val="pl-PL"/>
        </w:rPr>
        <w:t xml:space="preserve"> ze względu na </w:t>
      </w:r>
      <w:r w:rsidR="00093BB3">
        <w:rPr>
          <w:rFonts w:ascii="Arial" w:hAnsi="Arial" w:cs="Arial"/>
          <w:sz w:val="20"/>
          <w:szCs w:val="20"/>
          <w:lang w:val="pl-PL"/>
        </w:rPr>
        <w:t>przebudowę tej ulicy</w:t>
      </w:r>
      <w:r w:rsidR="006F4DA8" w:rsidRPr="006E3951">
        <w:rPr>
          <w:rFonts w:ascii="Arial" w:hAnsi="Arial" w:cs="Arial"/>
          <w:sz w:val="20"/>
          <w:szCs w:val="20"/>
          <w:lang w:val="pl-PL"/>
        </w:rPr>
        <w:t xml:space="preserve"> </w:t>
      </w:r>
      <w:r w:rsidR="00E83978">
        <w:rPr>
          <w:rFonts w:ascii="Arial" w:hAnsi="Arial" w:cs="Arial"/>
          <w:sz w:val="20"/>
          <w:szCs w:val="20"/>
          <w:lang w:val="pl-PL"/>
        </w:rPr>
        <w:t xml:space="preserve">na odcinku </w:t>
      </w:r>
      <w:r w:rsidR="006F4DA8" w:rsidRPr="006E3951">
        <w:rPr>
          <w:rFonts w:ascii="Arial" w:hAnsi="Arial" w:cs="Arial"/>
          <w:sz w:val="20"/>
          <w:szCs w:val="20"/>
          <w:lang w:val="pl-PL"/>
        </w:rPr>
        <w:t xml:space="preserve">od ul. Warszawskiej </w:t>
      </w:r>
      <w:r w:rsidR="00093BB3">
        <w:rPr>
          <w:rFonts w:ascii="Arial" w:hAnsi="Arial" w:cs="Arial"/>
          <w:sz w:val="20"/>
          <w:szCs w:val="20"/>
          <w:lang w:val="pl-PL"/>
        </w:rPr>
        <w:t>(</w:t>
      </w:r>
      <w:r w:rsidR="006F4DA8" w:rsidRPr="006E3951">
        <w:rPr>
          <w:rFonts w:ascii="Arial" w:hAnsi="Arial" w:cs="Arial"/>
          <w:sz w:val="20"/>
          <w:szCs w:val="20"/>
          <w:lang w:val="pl-PL"/>
        </w:rPr>
        <w:t>wzdłuż działki Zespołu Szkolno-Pr</w:t>
      </w:r>
      <w:r w:rsidR="00E83978">
        <w:rPr>
          <w:rFonts w:ascii="Arial" w:hAnsi="Arial" w:cs="Arial"/>
          <w:sz w:val="20"/>
          <w:szCs w:val="20"/>
          <w:lang w:val="pl-PL"/>
        </w:rPr>
        <w:t>zedszkolnego w Borzęcinie Dużym</w:t>
      </w:r>
      <w:r w:rsidR="006F4DA8" w:rsidRPr="006E3951">
        <w:rPr>
          <w:rFonts w:ascii="Arial" w:hAnsi="Arial" w:cs="Arial"/>
          <w:sz w:val="20"/>
          <w:szCs w:val="20"/>
          <w:lang w:val="pl-PL"/>
        </w:rPr>
        <w:t>)</w:t>
      </w:r>
      <w:r w:rsidR="00E83978">
        <w:rPr>
          <w:rFonts w:ascii="Arial" w:hAnsi="Arial" w:cs="Arial"/>
          <w:sz w:val="20"/>
          <w:szCs w:val="20"/>
          <w:lang w:val="pl-PL"/>
        </w:rPr>
        <w:t>.</w:t>
      </w:r>
    </w:p>
    <w:p w:rsidR="006F4DA8" w:rsidRDefault="006F4DA8" w:rsidP="0006214C">
      <w:pPr>
        <w:numPr>
          <w:ilvl w:val="0"/>
          <w:numId w:val="104"/>
        </w:numPr>
        <w:tabs>
          <w:tab w:val="clear" w:pos="360"/>
          <w:tab w:val="num" w:pos="709"/>
        </w:tabs>
        <w:suppressAutoHyphens w:val="0"/>
        <w:spacing w:after="0" w:line="240" w:lineRule="auto"/>
        <w:ind w:left="709"/>
        <w:jc w:val="both"/>
        <w:rPr>
          <w:rFonts w:ascii="Arial" w:hAnsi="Arial" w:cs="Arial"/>
          <w:sz w:val="20"/>
          <w:szCs w:val="20"/>
          <w:lang w:val="pl-PL"/>
        </w:rPr>
      </w:pPr>
      <w:r w:rsidRPr="006E3951">
        <w:rPr>
          <w:rFonts w:ascii="Arial" w:hAnsi="Arial" w:cs="Arial"/>
          <w:sz w:val="20"/>
          <w:szCs w:val="20"/>
          <w:lang w:val="pl-PL"/>
        </w:rPr>
        <w:t>Ze względu na przebieg robót na czynnym obiekcie Wykonawca musi zapewnić bezpieczeństwo robót rozbiórkowo – budowlanych i zagospodarowania placu budowy ze szczególnym uwzględnieniem zabezpieczenia pomieszczeń szkolnych w trakcie robót rozbiórkowych. Dla zapewnienia bezpieczeństwa użytkowników budynku, Zamawiający wymaga w zależności od potrzeb wyznaczenia dróg tymczasowych.</w:t>
      </w:r>
    </w:p>
    <w:p w:rsidR="00DA66E7" w:rsidRPr="006E3951" w:rsidRDefault="00DA66E7" w:rsidP="0006214C">
      <w:pPr>
        <w:numPr>
          <w:ilvl w:val="0"/>
          <w:numId w:val="104"/>
        </w:numPr>
        <w:tabs>
          <w:tab w:val="clear" w:pos="360"/>
          <w:tab w:val="num" w:pos="709"/>
        </w:tabs>
        <w:suppressAutoHyphens w:val="0"/>
        <w:spacing w:after="0" w:line="240" w:lineRule="auto"/>
        <w:ind w:left="709"/>
        <w:jc w:val="both"/>
        <w:rPr>
          <w:rFonts w:ascii="Arial" w:hAnsi="Arial" w:cs="Arial"/>
          <w:sz w:val="20"/>
          <w:szCs w:val="20"/>
          <w:lang w:val="pl-PL"/>
        </w:rPr>
      </w:pPr>
      <w:r w:rsidRPr="00F342CC">
        <w:rPr>
          <w:rFonts w:ascii="Arial" w:hAnsi="Arial" w:cs="Arial"/>
          <w:sz w:val="20"/>
          <w:szCs w:val="20"/>
          <w:lang w:val="pl-PL"/>
        </w:rPr>
        <w:t>Wykonawca będzie ponosił koszty utrzymania oraz konserwacji urządzeń i obiektów tymczasowych na terenie budowy</w:t>
      </w:r>
    </w:p>
    <w:p w:rsidR="006F4DA8" w:rsidRPr="006E3951" w:rsidRDefault="00DA66E7" w:rsidP="0006214C">
      <w:pPr>
        <w:pStyle w:val="Bezodstpw"/>
        <w:numPr>
          <w:ilvl w:val="0"/>
          <w:numId w:val="104"/>
        </w:numPr>
        <w:tabs>
          <w:tab w:val="clear" w:pos="360"/>
          <w:tab w:val="num" w:pos="709"/>
        </w:tabs>
        <w:ind w:left="709"/>
        <w:jc w:val="both"/>
        <w:rPr>
          <w:rFonts w:ascii="Arial" w:hAnsi="Arial" w:cs="Arial"/>
          <w:sz w:val="20"/>
          <w:szCs w:val="20"/>
          <w:lang w:val="pl-PL"/>
        </w:rPr>
      </w:pPr>
      <w:r w:rsidRPr="00F342CC">
        <w:rPr>
          <w:rFonts w:ascii="Arial" w:hAnsi="Arial" w:cs="Arial"/>
          <w:sz w:val="20"/>
          <w:szCs w:val="20"/>
          <w:lang w:val="pl-PL"/>
        </w:rPr>
        <w:t xml:space="preserve">Prowadzenie </w:t>
      </w:r>
      <w:r>
        <w:rPr>
          <w:rFonts w:ascii="Arial" w:hAnsi="Arial" w:cs="Arial"/>
          <w:sz w:val="20"/>
          <w:szCs w:val="20"/>
          <w:lang w:val="pl-PL"/>
        </w:rPr>
        <w:t xml:space="preserve">jakichkolwiek </w:t>
      </w:r>
      <w:r w:rsidRPr="00F342CC">
        <w:rPr>
          <w:rFonts w:ascii="Arial" w:hAnsi="Arial" w:cs="Arial"/>
          <w:sz w:val="20"/>
          <w:szCs w:val="20"/>
          <w:lang w:val="pl-PL"/>
        </w:rPr>
        <w:t xml:space="preserve">robót </w:t>
      </w:r>
      <w:r>
        <w:rPr>
          <w:rFonts w:ascii="Arial" w:hAnsi="Arial" w:cs="Arial"/>
          <w:sz w:val="20"/>
          <w:szCs w:val="20"/>
          <w:lang w:val="pl-PL"/>
        </w:rPr>
        <w:t xml:space="preserve">na terenie budynku w szczególności </w:t>
      </w:r>
      <w:r w:rsidRPr="00F342CC">
        <w:rPr>
          <w:rFonts w:ascii="Arial" w:hAnsi="Arial" w:cs="Arial"/>
          <w:sz w:val="20"/>
          <w:szCs w:val="20"/>
          <w:lang w:val="pl-PL"/>
        </w:rPr>
        <w:t>w dni wolne od pracy, należy uzgodnić</w:t>
      </w:r>
      <w:r w:rsidR="006F4DA8" w:rsidRPr="006E3951">
        <w:rPr>
          <w:rFonts w:ascii="Arial" w:hAnsi="Arial" w:cs="Arial"/>
          <w:sz w:val="20"/>
          <w:szCs w:val="20"/>
          <w:lang w:val="pl-PL"/>
        </w:rPr>
        <w:t xml:space="preserve"> z </w:t>
      </w:r>
      <w:r w:rsidR="00E83978" w:rsidRPr="00E83978">
        <w:rPr>
          <w:rFonts w:ascii="Arial" w:hAnsi="Arial" w:cs="Arial"/>
          <w:sz w:val="20"/>
          <w:szCs w:val="20"/>
          <w:lang w:val="pl-PL"/>
        </w:rPr>
        <w:t xml:space="preserve">Dyrektorem </w:t>
      </w:r>
      <w:r w:rsidR="00E83978">
        <w:rPr>
          <w:rFonts w:ascii="Arial" w:hAnsi="Arial" w:cs="Arial"/>
          <w:sz w:val="20"/>
          <w:szCs w:val="20"/>
          <w:lang w:val="pl-PL"/>
        </w:rPr>
        <w:t>Zespołu Szkolno Przedszkolnego w Borzęcinie Dużym/Dyrektorem Przedszkola w Blizne Jasińskiego</w:t>
      </w:r>
      <w:r w:rsidR="006F4DA8" w:rsidRPr="006E3951">
        <w:rPr>
          <w:rFonts w:ascii="Arial" w:hAnsi="Arial" w:cs="Arial"/>
          <w:sz w:val="20"/>
          <w:szCs w:val="20"/>
          <w:lang w:val="pl-PL"/>
        </w:rPr>
        <w:t>.</w:t>
      </w:r>
    </w:p>
    <w:p w:rsidR="006F4DA8" w:rsidRPr="006E3951" w:rsidRDefault="006F4DA8" w:rsidP="0006214C">
      <w:pPr>
        <w:numPr>
          <w:ilvl w:val="0"/>
          <w:numId w:val="104"/>
        </w:numPr>
        <w:tabs>
          <w:tab w:val="clear" w:pos="360"/>
          <w:tab w:val="num" w:pos="709"/>
        </w:tabs>
        <w:suppressAutoHyphens w:val="0"/>
        <w:spacing w:after="0" w:line="240" w:lineRule="auto"/>
        <w:ind w:left="709"/>
        <w:jc w:val="both"/>
        <w:rPr>
          <w:rFonts w:ascii="Arial" w:hAnsi="Arial" w:cs="Arial"/>
          <w:sz w:val="20"/>
          <w:szCs w:val="20"/>
          <w:lang w:val="pl-PL"/>
        </w:rPr>
      </w:pPr>
      <w:r w:rsidRPr="006E3951">
        <w:rPr>
          <w:rFonts w:ascii="Arial" w:hAnsi="Arial" w:cs="Arial"/>
          <w:sz w:val="20"/>
          <w:szCs w:val="20"/>
          <w:lang w:val="pl-PL"/>
        </w:rPr>
        <w:t xml:space="preserve">W trakcie wykonywania robót związanych z budową, prace należy prowadzić w taki sposób aby nie kolidowały one z normalną pracą </w:t>
      </w:r>
      <w:r w:rsidR="00E83978">
        <w:rPr>
          <w:rFonts w:ascii="Arial" w:hAnsi="Arial" w:cs="Arial"/>
          <w:sz w:val="20"/>
          <w:szCs w:val="20"/>
          <w:lang w:val="pl-PL"/>
        </w:rPr>
        <w:t>szkoły lub przedszkola</w:t>
      </w:r>
      <w:r w:rsidRPr="006E3951">
        <w:rPr>
          <w:rFonts w:ascii="Arial" w:hAnsi="Arial" w:cs="Arial"/>
          <w:sz w:val="20"/>
          <w:szCs w:val="20"/>
          <w:lang w:val="pl-PL"/>
        </w:rPr>
        <w:t>.</w:t>
      </w:r>
    </w:p>
    <w:p w:rsidR="006F4DA8" w:rsidRPr="006E3951" w:rsidRDefault="00DA66E7" w:rsidP="0006214C">
      <w:pPr>
        <w:numPr>
          <w:ilvl w:val="0"/>
          <w:numId w:val="104"/>
        </w:numPr>
        <w:tabs>
          <w:tab w:val="clear" w:pos="360"/>
          <w:tab w:val="num" w:pos="709"/>
        </w:tabs>
        <w:suppressAutoHyphens w:val="0"/>
        <w:spacing w:after="0" w:line="240" w:lineRule="auto"/>
        <w:ind w:left="709"/>
        <w:jc w:val="both"/>
        <w:rPr>
          <w:rFonts w:ascii="Arial" w:hAnsi="Arial" w:cs="Arial"/>
          <w:sz w:val="20"/>
          <w:szCs w:val="20"/>
          <w:lang w:val="pl-PL"/>
        </w:rPr>
      </w:pPr>
      <w:r w:rsidRPr="00F342CC">
        <w:rPr>
          <w:rFonts w:ascii="Arial" w:hAnsi="Arial" w:cs="Arial"/>
          <w:sz w:val="20"/>
          <w:szCs w:val="20"/>
          <w:lang w:val="pl-PL"/>
        </w:rPr>
        <w:t xml:space="preserve">Zieleń znajdującą się </w:t>
      </w:r>
      <w:r>
        <w:rPr>
          <w:rFonts w:ascii="Arial" w:hAnsi="Arial" w:cs="Arial"/>
          <w:sz w:val="20"/>
          <w:szCs w:val="20"/>
          <w:lang w:val="pl-PL"/>
        </w:rPr>
        <w:t>w obrębie</w:t>
      </w:r>
      <w:r w:rsidRPr="00F342CC">
        <w:rPr>
          <w:rFonts w:ascii="Arial" w:hAnsi="Arial" w:cs="Arial"/>
          <w:sz w:val="20"/>
          <w:szCs w:val="20"/>
          <w:lang w:val="pl-PL"/>
        </w:rPr>
        <w:t xml:space="preserve"> teren</w:t>
      </w:r>
      <w:r>
        <w:rPr>
          <w:rFonts w:ascii="Arial" w:hAnsi="Arial" w:cs="Arial"/>
          <w:sz w:val="20"/>
          <w:szCs w:val="20"/>
          <w:lang w:val="pl-PL"/>
        </w:rPr>
        <w:t>u</w:t>
      </w:r>
      <w:r w:rsidRPr="00F342CC">
        <w:rPr>
          <w:rFonts w:ascii="Arial" w:hAnsi="Arial" w:cs="Arial"/>
          <w:sz w:val="20"/>
          <w:szCs w:val="20"/>
          <w:lang w:val="pl-PL"/>
        </w:rPr>
        <w:t xml:space="preserve"> budowy należy zabezpieczyć przed uszkodzeniem; rośliny zniszczone w trakcie prac budowlanych odtworzone zostaną przez Wykonawcę na jego koszt.</w:t>
      </w:r>
      <w:r>
        <w:rPr>
          <w:rFonts w:ascii="Arial" w:hAnsi="Arial" w:cs="Arial"/>
          <w:sz w:val="20"/>
          <w:szCs w:val="20"/>
          <w:lang w:val="pl-PL"/>
        </w:rPr>
        <w:t xml:space="preserve"> </w:t>
      </w:r>
      <w:r w:rsidRPr="00F342CC">
        <w:rPr>
          <w:rFonts w:ascii="Arial" w:hAnsi="Arial" w:cs="Arial"/>
          <w:sz w:val="20"/>
          <w:szCs w:val="20"/>
          <w:lang w:val="pl-PL"/>
        </w:rPr>
        <w:t xml:space="preserve">W przypadku nie zastosowania się do powyższego </w:t>
      </w:r>
      <w:r>
        <w:rPr>
          <w:rFonts w:ascii="Arial" w:hAnsi="Arial" w:cs="Arial"/>
          <w:sz w:val="20"/>
          <w:szCs w:val="20"/>
          <w:lang w:val="pl-PL"/>
        </w:rPr>
        <w:t>zapisu Zamawiający może zlecić odtworzenie zieleni</w:t>
      </w:r>
      <w:r w:rsidRPr="00F342CC">
        <w:rPr>
          <w:rFonts w:ascii="Arial" w:hAnsi="Arial" w:cs="Arial"/>
          <w:sz w:val="20"/>
          <w:szCs w:val="20"/>
          <w:lang w:val="pl-PL"/>
        </w:rPr>
        <w:t xml:space="preserve"> innemu wykonawcy na koszt i niebezpieczeństwo Wykonawcy</w:t>
      </w:r>
      <w:r w:rsidR="006F4DA8" w:rsidRPr="006E3951">
        <w:rPr>
          <w:rFonts w:ascii="Arial" w:hAnsi="Arial" w:cs="Arial"/>
          <w:sz w:val="20"/>
          <w:szCs w:val="20"/>
          <w:lang w:val="pl-PL"/>
        </w:rPr>
        <w:t>.</w:t>
      </w:r>
    </w:p>
    <w:p w:rsidR="006F4DA8" w:rsidRPr="006E3951" w:rsidRDefault="006F4DA8" w:rsidP="0006214C">
      <w:pPr>
        <w:numPr>
          <w:ilvl w:val="0"/>
          <w:numId w:val="104"/>
        </w:numPr>
        <w:tabs>
          <w:tab w:val="clear" w:pos="360"/>
          <w:tab w:val="num" w:pos="709"/>
        </w:tabs>
        <w:suppressAutoHyphens w:val="0"/>
        <w:spacing w:after="0" w:line="240" w:lineRule="auto"/>
        <w:ind w:left="709"/>
        <w:jc w:val="both"/>
        <w:rPr>
          <w:rFonts w:ascii="Arial" w:hAnsi="Arial" w:cs="Arial"/>
          <w:sz w:val="20"/>
          <w:szCs w:val="20"/>
          <w:lang w:val="pl-PL"/>
        </w:rPr>
      </w:pPr>
      <w:r w:rsidRPr="006E3951">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szczególności Wykonawca będzie dbał </w:t>
      </w:r>
      <w:r w:rsidRPr="006E3951">
        <w:rPr>
          <w:rFonts w:ascii="Arial" w:hAnsi="Arial" w:cs="Arial"/>
          <w:sz w:val="20"/>
          <w:szCs w:val="20"/>
          <w:lang w:val="pl-PL"/>
        </w:rPr>
        <w:lastRenderedPageBreak/>
        <w:t>o</w:t>
      </w:r>
      <w:r w:rsidR="00E83978">
        <w:rPr>
          <w:rFonts w:ascii="Arial" w:hAnsi="Arial" w:cs="Arial"/>
          <w:sz w:val="20"/>
          <w:szCs w:val="20"/>
          <w:lang w:val="pl-PL"/>
        </w:rPr>
        <w:t> </w:t>
      </w:r>
      <w:r w:rsidRPr="006E3951">
        <w:rPr>
          <w:rFonts w:ascii="Arial" w:hAnsi="Arial" w:cs="Arial"/>
          <w:sz w:val="20"/>
          <w:szCs w:val="20"/>
          <w:lang w:val="pl-PL"/>
        </w:rPr>
        <w:t xml:space="preserve">porządek w rejonie wejść do budynku i w tym rejonie wszelkie odpady i zanieczyszczenia będzie usuwał na bieżąco, nie później niż w ciągu 12 godzin. W przypadku nie zastosowania się do powyższego zapisu Zamawiający </w:t>
      </w:r>
      <w:r w:rsidRPr="006E3951">
        <w:rPr>
          <w:rFonts w:ascii="Arial" w:hAnsi="Arial"/>
          <w:sz w:val="20"/>
          <w:szCs w:val="20"/>
          <w:lang w:val="pl-PL"/>
        </w:rPr>
        <w:t>może zlecić ich usunięcie innemu wykonawcy na koszt i niebezpieczeństwo Wykonawcy.</w:t>
      </w:r>
    </w:p>
    <w:p w:rsidR="006F4DA8" w:rsidRDefault="006F4DA8" w:rsidP="0006214C">
      <w:pPr>
        <w:pStyle w:val="Bezodstpw"/>
        <w:numPr>
          <w:ilvl w:val="0"/>
          <w:numId w:val="104"/>
        </w:numPr>
        <w:tabs>
          <w:tab w:val="clear" w:pos="360"/>
          <w:tab w:val="num" w:pos="709"/>
        </w:tabs>
        <w:ind w:left="709"/>
        <w:jc w:val="both"/>
        <w:rPr>
          <w:rFonts w:ascii="Arial" w:hAnsi="Arial" w:cs="Arial"/>
          <w:sz w:val="20"/>
          <w:szCs w:val="20"/>
          <w:lang w:val="pl-PL"/>
        </w:rPr>
      </w:pPr>
      <w:r w:rsidRPr="006E3951">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p>
    <w:p w:rsidR="00DA66E7" w:rsidRPr="006E3951" w:rsidRDefault="00DA66E7" w:rsidP="0006214C">
      <w:pPr>
        <w:pStyle w:val="Bezodstpw"/>
        <w:numPr>
          <w:ilvl w:val="0"/>
          <w:numId w:val="104"/>
        </w:numPr>
        <w:tabs>
          <w:tab w:val="clear" w:pos="360"/>
          <w:tab w:val="num" w:pos="709"/>
        </w:tabs>
        <w:ind w:left="709"/>
        <w:jc w:val="both"/>
        <w:rPr>
          <w:rFonts w:ascii="Arial" w:hAnsi="Arial" w:cs="Arial"/>
          <w:sz w:val="20"/>
          <w:szCs w:val="20"/>
          <w:lang w:val="pl-PL"/>
        </w:rPr>
      </w:pPr>
      <w:r w:rsidRPr="00F46A73">
        <w:rPr>
          <w:rFonts w:ascii="Arial" w:hAnsi="Arial" w:cs="Arial"/>
          <w:sz w:val="20"/>
          <w:szCs w:val="20"/>
          <w:lang w:val="pl-PL"/>
        </w:rPr>
        <w:t xml:space="preserve">W przypadku uszkodzenia </w:t>
      </w:r>
      <w:r>
        <w:rPr>
          <w:rFonts w:ascii="Arial" w:hAnsi="Arial" w:cs="Arial"/>
          <w:sz w:val="20"/>
          <w:szCs w:val="20"/>
          <w:lang w:val="pl-PL"/>
        </w:rPr>
        <w:t xml:space="preserve">jakichkolwiek części budynku, </w:t>
      </w:r>
      <w:r w:rsidRPr="00F46A73">
        <w:rPr>
          <w:rFonts w:ascii="Arial" w:hAnsi="Arial" w:cs="Arial"/>
          <w:sz w:val="20"/>
          <w:szCs w:val="20"/>
          <w:lang w:val="pl-PL"/>
        </w:rPr>
        <w:t xml:space="preserve">urządzeń infrastruktury technicznej </w:t>
      </w:r>
      <w:r>
        <w:rPr>
          <w:rFonts w:ascii="Arial" w:hAnsi="Arial" w:cs="Arial"/>
          <w:sz w:val="20"/>
          <w:szCs w:val="20"/>
          <w:lang w:val="pl-PL"/>
        </w:rPr>
        <w:t xml:space="preserve">lub innych elementów obiektu </w:t>
      </w:r>
      <w:r w:rsidRPr="00F46A73">
        <w:rPr>
          <w:rFonts w:ascii="Arial" w:hAnsi="Arial" w:cs="Arial"/>
          <w:sz w:val="20"/>
          <w:szCs w:val="20"/>
          <w:lang w:val="pl-PL"/>
        </w:rPr>
        <w:t>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w:t>
      </w:r>
      <w:r w:rsidRPr="00F342CC">
        <w:rPr>
          <w:rFonts w:ascii="Arial" w:hAnsi="Arial" w:cs="Arial"/>
          <w:sz w:val="20"/>
          <w:szCs w:val="20"/>
          <w:lang w:val="pl-PL"/>
        </w:rPr>
        <w:t xml:space="preserve">W przypadku nie zastosowania się do powyższego </w:t>
      </w:r>
      <w:r>
        <w:rPr>
          <w:rFonts w:ascii="Arial" w:hAnsi="Arial" w:cs="Arial"/>
          <w:sz w:val="20"/>
          <w:szCs w:val="20"/>
          <w:lang w:val="pl-PL"/>
        </w:rPr>
        <w:t xml:space="preserve">zapisu Zamawiający może zlecić </w:t>
      </w:r>
      <w:r w:rsidRPr="00F342CC">
        <w:rPr>
          <w:rFonts w:ascii="Arial" w:hAnsi="Arial" w:cs="Arial"/>
          <w:sz w:val="20"/>
          <w:szCs w:val="20"/>
          <w:lang w:val="pl-PL"/>
        </w:rPr>
        <w:t>usunięcie</w:t>
      </w:r>
      <w:r>
        <w:rPr>
          <w:rFonts w:ascii="Arial" w:hAnsi="Arial" w:cs="Arial"/>
          <w:sz w:val="20"/>
          <w:szCs w:val="20"/>
          <w:lang w:val="pl-PL"/>
        </w:rPr>
        <w:t xml:space="preserve"> usterek</w:t>
      </w:r>
      <w:r w:rsidRPr="00F342CC">
        <w:rPr>
          <w:rFonts w:ascii="Arial" w:hAnsi="Arial" w:cs="Arial"/>
          <w:sz w:val="20"/>
          <w:szCs w:val="20"/>
          <w:lang w:val="pl-PL"/>
        </w:rPr>
        <w:t xml:space="preserve"> innemu wykonawcy na koszt i niebezpieczeństwo Wykonawcy.</w:t>
      </w:r>
    </w:p>
    <w:p w:rsidR="006F4DA8" w:rsidRPr="006E3951" w:rsidRDefault="006F4DA8" w:rsidP="0006214C">
      <w:pPr>
        <w:pStyle w:val="Bezodstpw"/>
        <w:numPr>
          <w:ilvl w:val="0"/>
          <w:numId w:val="104"/>
        </w:numPr>
        <w:tabs>
          <w:tab w:val="clear" w:pos="360"/>
          <w:tab w:val="num" w:pos="709"/>
        </w:tabs>
        <w:ind w:left="709"/>
        <w:jc w:val="both"/>
        <w:rPr>
          <w:rFonts w:ascii="Arial" w:hAnsi="Arial" w:cs="Arial"/>
          <w:sz w:val="20"/>
          <w:szCs w:val="20"/>
          <w:lang w:val="pl-PL"/>
        </w:rPr>
      </w:pPr>
      <w:r w:rsidRPr="006E3951">
        <w:rPr>
          <w:rFonts w:ascii="Arial" w:hAnsi="Arial" w:cs="Arial"/>
          <w:sz w:val="20"/>
          <w:szCs w:val="20"/>
          <w:lang w:val="pl-PL"/>
        </w:rPr>
        <w:t>Za jakość zastosowanych materiałów i wykonywanych robót odpowiedzialny jest Wykonawca.</w:t>
      </w:r>
    </w:p>
    <w:p w:rsidR="006F4DA8" w:rsidRPr="006E3951" w:rsidRDefault="006F4DA8" w:rsidP="0006214C">
      <w:pPr>
        <w:pStyle w:val="Bezodstpw"/>
        <w:numPr>
          <w:ilvl w:val="0"/>
          <w:numId w:val="104"/>
        </w:numPr>
        <w:tabs>
          <w:tab w:val="clear" w:pos="360"/>
          <w:tab w:val="num" w:pos="709"/>
        </w:tabs>
        <w:ind w:left="709"/>
        <w:jc w:val="both"/>
        <w:rPr>
          <w:rFonts w:ascii="Arial" w:hAnsi="Arial" w:cs="Arial"/>
          <w:sz w:val="20"/>
          <w:szCs w:val="20"/>
          <w:lang w:val="pl-PL"/>
        </w:rPr>
      </w:pPr>
      <w:r w:rsidRPr="006E3951">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6F4DA8" w:rsidRPr="006E3951" w:rsidRDefault="006F4DA8" w:rsidP="0006214C">
      <w:pPr>
        <w:pStyle w:val="Bezodstpw"/>
        <w:numPr>
          <w:ilvl w:val="0"/>
          <w:numId w:val="104"/>
        </w:numPr>
        <w:tabs>
          <w:tab w:val="clear" w:pos="360"/>
          <w:tab w:val="num" w:pos="709"/>
        </w:tabs>
        <w:ind w:left="709"/>
        <w:jc w:val="both"/>
        <w:rPr>
          <w:rFonts w:ascii="Arial" w:hAnsi="Arial" w:cs="Arial"/>
          <w:sz w:val="20"/>
          <w:szCs w:val="20"/>
          <w:lang w:val="pl-PL"/>
        </w:rPr>
      </w:pPr>
      <w:r w:rsidRPr="006E3951">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6F4DA8" w:rsidRPr="006E3951" w:rsidRDefault="006F4DA8" w:rsidP="0006214C">
      <w:pPr>
        <w:pStyle w:val="Bezodstpw"/>
        <w:numPr>
          <w:ilvl w:val="0"/>
          <w:numId w:val="104"/>
        </w:numPr>
        <w:tabs>
          <w:tab w:val="clear" w:pos="360"/>
          <w:tab w:val="num" w:pos="709"/>
        </w:tabs>
        <w:ind w:left="709"/>
        <w:jc w:val="both"/>
        <w:rPr>
          <w:rFonts w:ascii="Arial" w:hAnsi="Arial" w:cs="Arial"/>
          <w:sz w:val="20"/>
          <w:szCs w:val="20"/>
          <w:lang w:val="pl-PL"/>
        </w:rPr>
      </w:pPr>
      <w:r w:rsidRPr="006E3951">
        <w:rPr>
          <w:rFonts w:ascii="Arial" w:hAnsi="Arial" w:cs="Arial"/>
          <w:sz w:val="20"/>
          <w:szCs w:val="20"/>
          <w:lang w:val="pl-PL"/>
        </w:rPr>
        <w:t>Wady ujawnione w czasie odbioru oraz wszelkie naprawy gwarancyjne będą usunięte w terminie wyznaczonym przez Zamawiającego.</w:t>
      </w:r>
    </w:p>
    <w:p w:rsidR="006F4DA8" w:rsidRPr="006E3951" w:rsidRDefault="006F4DA8" w:rsidP="0006214C">
      <w:pPr>
        <w:pStyle w:val="Bezodstpw"/>
        <w:numPr>
          <w:ilvl w:val="0"/>
          <w:numId w:val="104"/>
        </w:numPr>
        <w:tabs>
          <w:tab w:val="clear" w:pos="360"/>
          <w:tab w:val="num" w:pos="709"/>
        </w:tabs>
        <w:ind w:left="709"/>
        <w:jc w:val="both"/>
        <w:rPr>
          <w:rFonts w:ascii="Arial" w:hAnsi="Arial" w:cs="Arial"/>
          <w:sz w:val="20"/>
          <w:szCs w:val="20"/>
          <w:lang w:val="pl-PL"/>
        </w:rPr>
      </w:pPr>
      <w:r w:rsidRPr="006E3951">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6F4DA8" w:rsidRPr="006E3951" w:rsidRDefault="006F4DA8" w:rsidP="0006214C">
      <w:pPr>
        <w:pStyle w:val="Bezodstpw"/>
        <w:numPr>
          <w:ilvl w:val="0"/>
          <w:numId w:val="104"/>
        </w:numPr>
        <w:tabs>
          <w:tab w:val="clear" w:pos="360"/>
          <w:tab w:val="num" w:pos="709"/>
        </w:tabs>
        <w:ind w:left="709"/>
        <w:jc w:val="both"/>
        <w:rPr>
          <w:rFonts w:ascii="Arial" w:hAnsi="Arial" w:cs="Arial"/>
          <w:sz w:val="20"/>
          <w:szCs w:val="20"/>
          <w:lang w:val="pl-PL"/>
        </w:rPr>
      </w:pPr>
      <w:r w:rsidRPr="006E3951">
        <w:rPr>
          <w:rFonts w:ascii="Arial" w:hAnsi="Arial" w:cs="Arial"/>
          <w:sz w:val="20"/>
          <w:szCs w:val="20"/>
          <w:lang w:val="pl-PL"/>
        </w:rPr>
        <w:t>Wykonawca odpowiada za bezpieczeństwo przy wykonywaniu przedmiotu zamówienia, a w szczególności za bezpieczne warunki poruszania się pojazdów oraz pieszych w obrębie wykonywanych robót.</w:t>
      </w:r>
    </w:p>
    <w:p w:rsidR="006F4DA8" w:rsidRPr="006E3951" w:rsidRDefault="006F4DA8" w:rsidP="0006214C">
      <w:pPr>
        <w:pStyle w:val="Bezodstpw"/>
        <w:numPr>
          <w:ilvl w:val="0"/>
          <w:numId w:val="104"/>
        </w:numPr>
        <w:tabs>
          <w:tab w:val="clear" w:pos="360"/>
          <w:tab w:val="num" w:pos="709"/>
        </w:tabs>
        <w:ind w:left="709"/>
        <w:jc w:val="both"/>
        <w:rPr>
          <w:rFonts w:ascii="Arial" w:hAnsi="Arial" w:cs="Arial"/>
          <w:sz w:val="20"/>
          <w:szCs w:val="20"/>
          <w:lang w:val="pl-PL"/>
        </w:rPr>
      </w:pPr>
      <w:r w:rsidRPr="006E3951">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6F4DA8" w:rsidRPr="006E3951" w:rsidRDefault="006F4DA8" w:rsidP="0006214C">
      <w:pPr>
        <w:pStyle w:val="Bezodstpw"/>
        <w:numPr>
          <w:ilvl w:val="0"/>
          <w:numId w:val="104"/>
        </w:numPr>
        <w:tabs>
          <w:tab w:val="clear" w:pos="360"/>
          <w:tab w:val="num" w:pos="709"/>
        </w:tabs>
        <w:ind w:left="709"/>
        <w:jc w:val="both"/>
        <w:rPr>
          <w:rFonts w:ascii="Arial" w:hAnsi="Arial" w:cs="Arial"/>
          <w:sz w:val="20"/>
          <w:szCs w:val="20"/>
          <w:lang w:val="pl-PL"/>
        </w:rPr>
      </w:pPr>
      <w:r w:rsidRPr="006E3951">
        <w:rPr>
          <w:rFonts w:ascii="Arial" w:hAnsi="Arial" w:cs="Arial"/>
          <w:sz w:val="20"/>
          <w:szCs w:val="20"/>
          <w:lang w:val="pl-PL"/>
        </w:rPr>
        <w:t>Zakończenie prac zostanie potwierdzone protokołem odbioru podpisanym przez Zamawiającego i Wykonawcę.</w:t>
      </w:r>
    </w:p>
    <w:p w:rsidR="006F4DA8" w:rsidRPr="006E3951" w:rsidRDefault="006F4DA8" w:rsidP="0006214C">
      <w:pPr>
        <w:pStyle w:val="Bezodstpw"/>
        <w:numPr>
          <w:ilvl w:val="0"/>
          <w:numId w:val="104"/>
        </w:numPr>
        <w:tabs>
          <w:tab w:val="clear" w:pos="360"/>
          <w:tab w:val="num" w:pos="709"/>
        </w:tabs>
        <w:ind w:left="709"/>
        <w:jc w:val="both"/>
        <w:rPr>
          <w:rFonts w:ascii="Arial" w:hAnsi="Arial"/>
          <w:sz w:val="20"/>
          <w:szCs w:val="20"/>
          <w:lang w:val="pl-PL"/>
        </w:rPr>
      </w:pPr>
      <w:r w:rsidRPr="006E3951">
        <w:rPr>
          <w:rFonts w:ascii="Arial" w:hAnsi="Arial"/>
          <w:sz w:val="20"/>
          <w:szCs w:val="20"/>
          <w:lang w:val="pl-PL"/>
        </w:rPr>
        <w:t>Wykonawca ponosi odpowiedzialność od następstw i za wyniki działalności w zakresie:</w:t>
      </w:r>
    </w:p>
    <w:p w:rsidR="006F4DA8" w:rsidRPr="006E3951" w:rsidRDefault="006F4DA8" w:rsidP="0006214C">
      <w:pPr>
        <w:pStyle w:val="Bezodstpw"/>
        <w:numPr>
          <w:ilvl w:val="0"/>
          <w:numId w:val="103"/>
        </w:numPr>
        <w:ind w:left="1068"/>
        <w:jc w:val="both"/>
        <w:rPr>
          <w:rFonts w:ascii="Arial" w:hAnsi="Arial"/>
          <w:sz w:val="20"/>
          <w:szCs w:val="20"/>
          <w:lang w:val="pl-PL"/>
        </w:rPr>
      </w:pPr>
      <w:r w:rsidRPr="006E3951">
        <w:rPr>
          <w:rFonts w:ascii="Arial" w:hAnsi="Arial"/>
          <w:sz w:val="20"/>
          <w:szCs w:val="20"/>
          <w:lang w:val="pl-PL"/>
        </w:rPr>
        <w:t>organizacji i wykonywania prac,</w:t>
      </w:r>
    </w:p>
    <w:p w:rsidR="006F4DA8" w:rsidRPr="006E3951" w:rsidRDefault="006F4DA8" w:rsidP="0006214C">
      <w:pPr>
        <w:pStyle w:val="Bezodstpw"/>
        <w:numPr>
          <w:ilvl w:val="0"/>
          <w:numId w:val="103"/>
        </w:numPr>
        <w:ind w:left="1068"/>
        <w:jc w:val="both"/>
        <w:rPr>
          <w:rFonts w:ascii="Arial" w:hAnsi="Arial"/>
          <w:sz w:val="20"/>
          <w:szCs w:val="20"/>
          <w:lang w:val="pl-PL"/>
        </w:rPr>
      </w:pPr>
      <w:r w:rsidRPr="006E3951">
        <w:rPr>
          <w:rFonts w:ascii="Arial" w:hAnsi="Arial"/>
          <w:sz w:val="20"/>
          <w:szCs w:val="20"/>
          <w:lang w:val="pl-PL"/>
        </w:rPr>
        <w:t>zabezpieczenia interesów osób trzecich,</w:t>
      </w:r>
    </w:p>
    <w:p w:rsidR="006F4DA8" w:rsidRPr="006E3951" w:rsidRDefault="006F4DA8" w:rsidP="0006214C">
      <w:pPr>
        <w:pStyle w:val="Bezodstpw"/>
        <w:numPr>
          <w:ilvl w:val="0"/>
          <w:numId w:val="103"/>
        </w:numPr>
        <w:ind w:left="1068"/>
        <w:jc w:val="both"/>
        <w:rPr>
          <w:rFonts w:ascii="Arial" w:hAnsi="Arial"/>
          <w:sz w:val="20"/>
          <w:szCs w:val="20"/>
          <w:lang w:val="pl-PL"/>
        </w:rPr>
      </w:pPr>
      <w:r w:rsidRPr="006E3951">
        <w:rPr>
          <w:rFonts w:ascii="Arial" w:hAnsi="Arial"/>
          <w:sz w:val="20"/>
          <w:szCs w:val="20"/>
          <w:lang w:val="pl-PL"/>
        </w:rPr>
        <w:t>ochrony środowiska,</w:t>
      </w:r>
    </w:p>
    <w:p w:rsidR="006F4DA8" w:rsidRPr="006E3951" w:rsidRDefault="006F4DA8" w:rsidP="0006214C">
      <w:pPr>
        <w:pStyle w:val="Bezodstpw"/>
        <w:numPr>
          <w:ilvl w:val="0"/>
          <w:numId w:val="103"/>
        </w:numPr>
        <w:ind w:left="1068"/>
        <w:jc w:val="both"/>
        <w:rPr>
          <w:rFonts w:ascii="Arial" w:hAnsi="Arial"/>
          <w:sz w:val="20"/>
          <w:szCs w:val="20"/>
          <w:lang w:val="pl-PL"/>
        </w:rPr>
      </w:pPr>
      <w:r w:rsidRPr="006E3951">
        <w:rPr>
          <w:rFonts w:ascii="Arial" w:hAnsi="Arial"/>
          <w:sz w:val="20"/>
          <w:szCs w:val="20"/>
          <w:lang w:val="pl-PL"/>
        </w:rPr>
        <w:t>warunków bezpieczeństwa i higieny pracy,</w:t>
      </w:r>
    </w:p>
    <w:p w:rsidR="006F4DA8" w:rsidRPr="006E3951" w:rsidRDefault="006F4DA8" w:rsidP="0006214C">
      <w:pPr>
        <w:pStyle w:val="Bezodstpw"/>
        <w:numPr>
          <w:ilvl w:val="0"/>
          <w:numId w:val="103"/>
        </w:numPr>
        <w:ind w:left="1068"/>
        <w:jc w:val="both"/>
        <w:rPr>
          <w:rFonts w:ascii="Arial" w:hAnsi="Arial"/>
          <w:sz w:val="20"/>
          <w:szCs w:val="20"/>
          <w:lang w:val="pl-PL"/>
        </w:rPr>
      </w:pPr>
      <w:r w:rsidRPr="006E3951">
        <w:rPr>
          <w:rFonts w:ascii="Arial" w:hAnsi="Arial"/>
          <w:sz w:val="20"/>
          <w:szCs w:val="20"/>
          <w:lang w:val="pl-PL"/>
        </w:rPr>
        <w:t>organizacji i utrzymywania zaplecza budowy,</w:t>
      </w:r>
    </w:p>
    <w:p w:rsidR="006F4DA8" w:rsidRPr="006E3951" w:rsidRDefault="006F4DA8" w:rsidP="0006214C">
      <w:pPr>
        <w:pStyle w:val="Bezodstpw"/>
        <w:numPr>
          <w:ilvl w:val="0"/>
          <w:numId w:val="103"/>
        </w:numPr>
        <w:ind w:left="1068"/>
        <w:jc w:val="both"/>
        <w:rPr>
          <w:rFonts w:ascii="Arial" w:hAnsi="Arial"/>
          <w:sz w:val="20"/>
          <w:szCs w:val="20"/>
          <w:lang w:val="pl-PL"/>
        </w:rPr>
      </w:pPr>
      <w:r w:rsidRPr="006E3951">
        <w:rPr>
          <w:rFonts w:ascii="Arial" w:hAnsi="Arial"/>
          <w:sz w:val="20"/>
          <w:szCs w:val="20"/>
          <w:lang w:val="pl-PL"/>
        </w:rPr>
        <w:t>bezpieczeństwa ruchu drogowego i pieszego w otoczeniu budowy,</w:t>
      </w:r>
    </w:p>
    <w:p w:rsidR="00117697" w:rsidRPr="006E3951" w:rsidRDefault="006F4DA8" w:rsidP="0006214C">
      <w:pPr>
        <w:pStyle w:val="Akapitzlist"/>
        <w:numPr>
          <w:ilvl w:val="0"/>
          <w:numId w:val="102"/>
        </w:numPr>
        <w:suppressAutoHyphens w:val="0"/>
        <w:spacing w:after="0" w:line="240" w:lineRule="auto"/>
        <w:jc w:val="both"/>
        <w:rPr>
          <w:rFonts w:ascii="Arial" w:hAnsi="Arial" w:cs="Arial"/>
          <w:sz w:val="20"/>
          <w:szCs w:val="20"/>
          <w:lang w:val="pl-PL"/>
        </w:rPr>
      </w:pPr>
      <w:r w:rsidRPr="006E3951">
        <w:rPr>
          <w:rFonts w:ascii="Arial" w:hAnsi="Arial"/>
          <w:sz w:val="20"/>
          <w:szCs w:val="20"/>
          <w:lang w:val="pl-PL"/>
        </w:rPr>
        <w:t>ochrony mienia związanego z prowadzeniem prac</w:t>
      </w:r>
      <w:r w:rsidR="00203318" w:rsidRPr="006E3951">
        <w:rPr>
          <w:rFonts w:ascii="Arial" w:hAnsi="Arial" w:cs="Arial"/>
          <w:sz w:val="20"/>
          <w:szCs w:val="20"/>
          <w:lang w:val="pl-PL"/>
        </w:rPr>
        <w:t>.</w:t>
      </w:r>
    </w:p>
    <w:p w:rsidR="00E63543" w:rsidRPr="00000FD0" w:rsidRDefault="00E63543" w:rsidP="0006214C">
      <w:pPr>
        <w:pStyle w:val="Bezodstpw"/>
        <w:numPr>
          <w:ilvl w:val="0"/>
          <w:numId w:val="99"/>
        </w:numPr>
        <w:jc w:val="both"/>
        <w:rPr>
          <w:rFonts w:ascii="Arial" w:hAnsi="Arial" w:cs="Arial"/>
          <w:sz w:val="20"/>
          <w:szCs w:val="20"/>
          <w:lang w:val="pl-PL"/>
        </w:rPr>
      </w:pPr>
      <w:r w:rsidRPr="00000FD0">
        <w:rPr>
          <w:rFonts w:ascii="Arial" w:hAnsi="Arial" w:cs="Arial"/>
          <w:sz w:val="20"/>
          <w:szCs w:val="20"/>
          <w:lang w:val="pl-PL"/>
        </w:rPr>
        <w:t xml:space="preserve">Klasyfikacja wg Wspólnego Słownika Zamówień: </w:t>
      </w:r>
    </w:p>
    <w:p w:rsidR="0050369A" w:rsidRDefault="0050369A" w:rsidP="00000FD0">
      <w:pPr>
        <w:widowControl w:val="0"/>
        <w:suppressAutoHyphens w:val="0"/>
        <w:autoSpaceDE w:val="0"/>
        <w:autoSpaceDN w:val="0"/>
        <w:adjustRightInd w:val="0"/>
        <w:spacing w:after="0" w:line="240" w:lineRule="auto"/>
        <w:ind w:left="360"/>
        <w:jc w:val="both"/>
        <w:rPr>
          <w:rFonts w:ascii="Arial" w:hAnsi="Arial" w:cs="Arial"/>
          <w:bCs/>
          <w:sz w:val="20"/>
          <w:szCs w:val="20"/>
          <w:lang w:val="pl-PL"/>
        </w:rPr>
      </w:pPr>
      <w:r>
        <w:rPr>
          <w:rFonts w:ascii="Arial" w:hAnsi="Arial" w:cs="Arial"/>
          <w:bCs/>
          <w:sz w:val="20"/>
          <w:szCs w:val="20"/>
          <w:lang w:val="pl-PL"/>
        </w:rPr>
        <w:t>45.26.10.00-4 wykonywanie pokryć i konstrukcji dachowych oraz podobne roboty</w:t>
      </w:r>
    </w:p>
    <w:p w:rsidR="00000FD0" w:rsidRDefault="0050369A"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r>
        <w:rPr>
          <w:rFonts w:ascii="Arial" w:hAnsi="Arial" w:cs="Arial"/>
          <w:bCs/>
          <w:sz w:val="20"/>
          <w:szCs w:val="20"/>
          <w:lang w:val="pl-PL"/>
        </w:rPr>
        <w:t>45.26.19.10-6</w:t>
      </w:r>
      <w:r w:rsidR="003A1EBA" w:rsidRPr="00235EF9">
        <w:rPr>
          <w:rFonts w:ascii="Arial" w:hAnsi="Arial" w:cs="Arial"/>
          <w:bCs/>
          <w:sz w:val="20"/>
          <w:szCs w:val="20"/>
          <w:lang w:val="pl-PL"/>
        </w:rPr>
        <w:t xml:space="preserve"> </w:t>
      </w:r>
      <w:r>
        <w:rPr>
          <w:rFonts w:ascii="Arial" w:hAnsi="Arial" w:cs="Arial"/>
          <w:bCs/>
          <w:sz w:val="20"/>
          <w:szCs w:val="20"/>
          <w:lang w:val="pl-PL"/>
        </w:rPr>
        <w:t>naprawa dachów</w:t>
      </w:r>
      <w:r w:rsidR="00000FD0" w:rsidRPr="00000FD0">
        <w:rPr>
          <w:rFonts w:ascii="Arial" w:hAnsi="Arial" w:cs="Arial"/>
          <w:sz w:val="20"/>
          <w:szCs w:val="20"/>
          <w:lang w:val="pl-PL" w:eastAsia="pl-PL"/>
        </w:rPr>
        <w:t xml:space="preserve"> </w:t>
      </w:r>
    </w:p>
    <w:p w:rsidR="006B1F22" w:rsidRPr="002C7F86" w:rsidRDefault="00602160" w:rsidP="0006214C">
      <w:pPr>
        <w:pStyle w:val="Bezodstpw"/>
        <w:numPr>
          <w:ilvl w:val="0"/>
          <w:numId w:val="99"/>
        </w:numPr>
        <w:jc w:val="both"/>
        <w:rPr>
          <w:rFonts w:ascii="Arial" w:hAnsi="Arial" w:cs="Arial"/>
          <w:sz w:val="20"/>
          <w:szCs w:val="20"/>
          <w:lang w:val="pl-PL"/>
        </w:rPr>
      </w:pPr>
      <w:r>
        <w:rPr>
          <w:rFonts w:ascii="Arial" w:hAnsi="Arial" w:cs="Arial"/>
          <w:sz w:val="20"/>
          <w:szCs w:val="20"/>
          <w:lang w:val="pl-PL"/>
        </w:rPr>
        <w:t>Każda z Części</w:t>
      </w:r>
      <w:r w:rsidRPr="002C7F86">
        <w:rPr>
          <w:rFonts w:ascii="Arial" w:hAnsi="Arial" w:cs="Arial"/>
          <w:sz w:val="20"/>
          <w:szCs w:val="20"/>
          <w:lang w:val="pl-PL"/>
        </w:rPr>
        <w:t xml:space="preserve"> </w:t>
      </w:r>
      <w:r>
        <w:rPr>
          <w:rFonts w:ascii="Arial" w:hAnsi="Arial" w:cs="Arial"/>
          <w:sz w:val="20"/>
          <w:szCs w:val="20"/>
          <w:lang w:val="pl-PL"/>
        </w:rPr>
        <w:t>z</w:t>
      </w:r>
      <w:r w:rsidR="006B1F22" w:rsidRPr="002C7F86">
        <w:rPr>
          <w:rFonts w:ascii="Arial" w:hAnsi="Arial" w:cs="Arial"/>
          <w:sz w:val="20"/>
          <w:szCs w:val="20"/>
          <w:lang w:val="pl-PL"/>
        </w:rPr>
        <w:t>amówieni</w:t>
      </w:r>
      <w:r>
        <w:rPr>
          <w:rFonts w:ascii="Arial" w:hAnsi="Arial" w:cs="Arial"/>
          <w:sz w:val="20"/>
          <w:szCs w:val="20"/>
          <w:lang w:val="pl-PL"/>
        </w:rPr>
        <w:t>a</w:t>
      </w:r>
      <w:r w:rsidR="006B1F22" w:rsidRPr="002C7F86">
        <w:rPr>
          <w:rFonts w:ascii="Arial" w:hAnsi="Arial" w:cs="Arial"/>
          <w:sz w:val="20"/>
          <w:szCs w:val="20"/>
          <w:lang w:val="pl-PL"/>
        </w:rPr>
        <w:t xml:space="preserve"> musi być wykonan</w:t>
      </w:r>
      <w:r>
        <w:rPr>
          <w:rFonts w:ascii="Arial" w:hAnsi="Arial" w:cs="Arial"/>
          <w:sz w:val="20"/>
          <w:szCs w:val="20"/>
          <w:lang w:val="pl-PL"/>
        </w:rPr>
        <w:t>a</w:t>
      </w:r>
      <w:r w:rsidR="002C7F86">
        <w:rPr>
          <w:rFonts w:ascii="Arial" w:hAnsi="Arial" w:cs="Arial"/>
          <w:sz w:val="20"/>
          <w:szCs w:val="20"/>
          <w:lang w:val="pl-PL"/>
        </w:rPr>
        <w:t xml:space="preserve"> zgodnie niniejszą SIWZ, umową</w:t>
      </w:r>
      <w:r w:rsidR="006B1F22" w:rsidRPr="002C7F86">
        <w:rPr>
          <w:rFonts w:ascii="Arial" w:hAnsi="Arial" w:cs="Arial"/>
          <w:sz w:val="20"/>
          <w:szCs w:val="20"/>
          <w:lang w:val="pl-PL"/>
        </w:rPr>
        <w:t xml:space="preserve">, </w:t>
      </w:r>
      <w:r w:rsidR="00E30FF6">
        <w:rPr>
          <w:rFonts w:ascii="Arial" w:hAnsi="Arial" w:cs="Arial"/>
          <w:sz w:val="20"/>
          <w:szCs w:val="20"/>
          <w:lang w:val="pl-PL"/>
        </w:rPr>
        <w:t>dokumentacją projektową</w:t>
      </w:r>
      <w:r w:rsidR="00E30FF6" w:rsidRPr="00F46A73">
        <w:rPr>
          <w:rFonts w:ascii="Arial" w:hAnsi="Arial" w:cs="Arial"/>
          <w:sz w:val="20"/>
          <w:szCs w:val="20"/>
          <w:lang w:val="pl-PL"/>
        </w:rPr>
        <w:t>, specyfikacja</w:t>
      </w:r>
      <w:r w:rsidR="00E30FF6">
        <w:rPr>
          <w:rFonts w:ascii="Arial" w:hAnsi="Arial" w:cs="Arial"/>
          <w:sz w:val="20"/>
          <w:szCs w:val="20"/>
          <w:lang w:val="pl-PL"/>
        </w:rPr>
        <w:t>mi</w:t>
      </w:r>
      <w:r w:rsidR="00E30FF6" w:rsidRPr="00F46A73">
        <w:rPr>
          <w:rFonts w:ascii="Arial" w:hAnsi="Arial" w:cs="Arial"/>
          <w:sz w:val="20"/>
          <w:szCs w:val="20"/>
          <w:lang w:val="pl-PL"/>
        </w:rPr>
        <w:t xml:space="preserve"> techniczny</w:t>
      </w:r>
      <w:r w:rsidR="00E30FF6">
        <w:rPr>
          <w:rFonts w:ascii="Arial" w:hAnsi="Arial" w:cs="Arial"/>
          <w:sz w:val="20"/>
          <w:szCs w:val="20"/>
          <w:lang w:val="pl-PL"/>
        </w:rPr>
        <w:t>mi</w:t>
      </w:r>
      <w:r w:rsidR="00E30FF6" w:rsidRPr="00F46A73">
        <w:rPr>
          <w:rFonts w:ascii="Arial" w:hAnsi="Arial" w:cs="Arial"/>
          <w:sz w:val="20"/>
          <w:szCs w:val="20"/>
          <w:lang w:val="pl-PL"/>
        </w:rPr>
        <w:t xml:space="preserve"> wykonania i odbioru robót budowlanych</w:t>
      </w:r>
      <w:r w:rsidR="00E30FF6">
        <w:rPr>
          <w:rFonts w:ascii="Arial" w:hAnsi="Arial" w:cs="Arial"/>
          <w:sz w:val="20"/>
          <w:szCs w:val="20"/>
          <w:lang w:val="pl-PL"/>
        </w:rPr>
        <w:t>,</w:t>
      </w:r>
      <w:r w:rsidR="00E30FF6" w:rsidRPr="002C7F86">
        <w:rPr>
          <w:rFonts w:ascii="Arial" w:hAnsi="Arial" w:cs="Arial"/>
          <w:sz w:val="20"/>
          <w:szCs w:val="20"/>
          <w:lang w:val="pl-PL"/>
        </w:rPr>
        <w:t xml:space="preserve"> </w:t>
      </w:r>
      <w:r w:rsidR="006B1F22" w:rsidRPr="002C7F86">
        <w:rPr>
          <w:rFonts w:ascii="Arial" w:hAnsi="Arial" w:cs="Arial"/>
          <w:sz w:val="20"/>
          <w:szCs w:val="20"/>
          <w:lang w:val="pl-PL"/>
        </w:rPr>
        <w:t>technologią, wiedzą techniczną, sztuką budowlaną i obowiązującymi przepisami.</w:t>
      </w:r>
    </w:p>
    <w:p w:rsidR="006B1F22" w:rsidRPr="00000FD0" w:rsidRDefault="006B1F22" w:rsidP="0006214C">
      <w:pPr>
        <w:pStyle w:val="Bezodstpw"/>
        <w:numPr>
          <w:ilvl w:val="0"/>
          <w:numId w:val="99"/>
        </w:numPr>
        <w:jc w:val="both"/>
        <w:rPr>
          <w:rFonts w:ascii="Arial" w:hAnsi="Arial" w:cs="Arial"/>
          <w:sz w:val="20"/>
          <w:szCs w:val="20"/>
          <w:lang w:val="pl-PL"/>
        </w:rPr>
      </w:pPr>
      <w:r w:rsidRPr="00000FD0">
        <w:rPr>
          <w:rFonts w:ascii="Arial" w:hAnsi="Arial" w:cs="Arial"/>
          <w:sz w:val="20"/>
          <w:szCs w:val="20"/>
          <w:lang w:val="pl-PL"/>
        </w:rPr>
        <w:t>Zawartość dokumentacji niniejszego postępowania</w:t>
      </w:r>
    </w:p>
    <w:p w:rsidR="00660CA9" w:rsidRDefault="006B1F22" w:rsidP="00730BEC">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 skład dokumentacji niniejszego postępowania </w:t>
      </w:r>
      <w:r w:rsidR="00FE07F2">
        <w:rPr>
          <w:rFonts w:ascii="Arial" w:hAnsi="Arial" w:cs="Arial"/>
          <w:sz w:val="20"/>
          <w:szCs w:val="20"/>
          <w:lang w:val="pl-PL"/>
        </w:rPr>
        <w:t xml:space="preserve">dla każdej z Części </w:t>
      </w:r>
      <w:r w:rsidRPr="003B144B">
        <w:rPr>
          <w:rFonts w:ascii="Arial" w:hAnsi="Arial" w:cs="Arial"/>
          <w:sz w:val="20"/>
          <w:szCs w:val="20"/>
          <w:lang w:val="pl-PL"/>
        </w:rPr>
        <w:t>wchodzą specyfikacja istotnych warunków zamówienia</w:t>
      </w:r>
      <w:r w:rsidR="0009114C">
        <w:rPr>
          <w:rFonts w:ascii="Arial" w:hAnsi="Arial" w:cs="Arial"/>
          <w:sz w:val="20"/>
          <w:szCs w:val="20"/>
          <w:lang w:val="pl-PL"/>
        </w:rPr>
        <w:t xml:space="preserve"> (dokument wspólny dla wszystkich Części)</w:t>
      </w:r>
      <w:r w:rsidRPr="003B144B">
        <w:rPr>
          <w:rFonts w:ascii="Arial" w:hAnsi="Arial" w:cs="Arial"/>
          <w:sz w:val="20"/>
          <w:szCs w:val="20"/>
          <w:lang w:val="pl-PL"/>
        </w:rPr>
        <w:t xml:space="preserve"> w tym opis przedmiotu zamówienia, wzór umowy</w:t>
      </w:r>
      <w:r w:rsidR="00D82A0C">
        <w:rPr>
          <w:rFonts w:ascii="Arial" w:hAnsi="Arial" w:cs="Arial"/>
          <w:sz w:val="20"/>
          <w:szCs w:val="20"/>
          <w:lang w:val="pl-PL"/>
        </w:rPr>
        <w:t>,</w:t>
      </w:r>
      <w:r w:rsidRPr="003B144B">
        <w:rPr>
          <w:rFonts w:ascii="Arial" w:hAnsi="Arial" w:cs="Arial"/>
          <w:sz w:val="20"/>
          <w:szCs w:val="20"/>
          <w:lang w:val="pl-PL"/>
        </w:rPr>
        <w:t xml:space="preserve"> </w:t>
      </w:r>
      <w:r w:rsidR="00D82A0C">
        <w:rPr>
          <w:rFonts w:ascii="Arial" w:hAnsi="Arial" w:cs="Arial"/>
          <w:sz w:val="20"/>
          <w:szCs w:val="20"/>
          <w:lang w:val="pl-PL"/>
        </w:rPr>
        <w:t>dokumentacja</w:t>
      </w:r>
      <w:r w:rsidR="00D82A0C" w:rsidRPr="00F46A73">
        <w:rPr>
          <w:rFonts w:ascii="Arial" w:hAnsi="Arial" w:cs="Arial"/>
          <w:sz w:val="20"/>
          <w:szCs w:val="20"/>
          <w:lang w:val="pl-PL"/>
        </w:rPr>
        <w:t xml:space="preserve"> projektow</w:t>
      </w:r>
      <w:r w:rsidR="00D82A0C">
        <w:rPr>
          <w:rFonts w:ascii="Arial" w:hAnsi="Arial" w:cs="Arial"/>
          <w:sz w:val="20"/>
          <w:szCs w:val="20"/>
          <w:lang w:val="pl-PL"/>
        </w:rPr>
        <w:t>a, specyfikacja</w:t>
      </w:r>
      <w:r w:rsidR="00D82A0C" w:rsidRPr="00F46A73">
        <w:rPr>
          <w:rFonts w:ascii="Arial" w:hAnsi="Arial" w:cs="Arial"/>
          <w:sz w:val="20"/>
          <w:szCs w:val="20"/>
          <w:lang w:val="pl-PL"/>
        </w:rPr>
        <w:t xml:space="preserve"> techniczn</w:t>
      </w:r>
      <w:r w:rsidR="00D82A0C">
        <w:rPr>
          <w:rFonts w:ascii="Arial" w:hAnsi="Arial" w:cs="Arial"/>
          <w:sz w:val="20"/>
          <w:szCs w:val="20"/>
          <w:lang w:val="pl-PL"/>
        </w:rPr>
        <w:t>a</w:t>
      </w:r>
      <w:r w:rsidR="00D82A0C" w:rsidRPr="00F46A73">
        <w:rPr>
          <w:rFonts w:ascii="Arial" w:hAnsi="Arial" w:cs="Arial"/>
          <w:sz w:val="20"/>
          <w:szCs w:val="20"/>
          <w:lang w:val="pl-PL"/>
        </w:rPr>
        <w:t xml:space="preserve"> wykonania i odbioru robót budow</w:t>
      </w:r>
      <w:r w:rsidR="00E30FF6">
        <w:rPr>
          <w:rFonts w:ascii="Arial" w:hAnsi="Arial" w:cs="Arial"/>
          <w:sz w:val="20"/>
          <w:szCs w:val="20"/>
          <w:lang w:val="pl-PL"/>
        </w:rPr>
        <w:t>lanych</w:t>
      </w:r>
      <w:r w:rsidRPr="003B144B">
        <w:rPr>
          <w:rFonts w:ascii="Arial" w:hAnsi="Arial" w:cs="Arial"/>
          <w:sz w:val="20"/>
          <w:szCs w:val="20"/>
          <w:lang w:val="pl-PL"/>
        </w:rPr>
        <w:t>. Zamawiający oczekuje, że Wykonawcy zapoznają się dokładnie z treścią wszystkich dokumentów postępowania o udzielenie zamówienia publicznego. Oferty sporządzane niezgodnie z wymogami SIWZ będą odrzucone.</w:t>
      </w:r>
    </w:p>
    <w:p w:rsidR="00045433" w:rsidRDefault="00045433" w:rsidP="006A0CC3">
      <w:pPr>
        <w:pStyle w:val="Bezodstpw"/>
        <w:ind w:left="360"/>
        <w:jc w:val="both"/>
        <w:rPr>
          <w:rFonts w:ascii="Arial" w:hAnsi="Arial" w:cs="Arial"/>
          <w:sz w:val="20"/>
          <w:szCs w:val="20"/>
          <w:lang w:val="pl-PL"/>
        </w:rPr>
      </w:pPr>
    </w:p>
    <w:p w:rsidR="00045433" w:rsidRDefault="00045433" w:rsidP="006A0CC3">
      <w:pPr>
        <w:pStyle w:val="Bezodstpw"/>
        <w:ind w:left="360"/>
        <w:jc w:val="both"/>
        <w:rPr>
          <w:rFonts w:ascii="Arial" w:hAnsi="Arial" w:cs="Arial"/>
          <w:sz w:val="20"/>
          <w:szCs w:val="20"/>
          <w:lang w:val="pl-PL"/>
        </w:rPr>
      </w:pPr>
      <w:r w:rsidRPr="00D957A8">
        <w:rPr>
          <w:rFonts w:ascii="Arial" w:hAnsi="Arial" w:cs="Arial"/>
          <w:sz w:val="20"/>
          <w:szCs w:val="20"/>
          <w:lang w:val="pl-PL"/>
        </w:rPr>
        <w:t xml:space="preserve">Zamawiający dołącza </w:t>
      </w:r>
      <w:r w:rsidR="004F36AD">
        <w:rPr>
          <w:rFonts w:ascii="Arial" w:hAnsi="Arial" w:cs="Arial"/>
          <w:sz w:val="20"/>
          <w:szCs w:val="20"/>
          <w:lang w:val="pl-PL"/>
        </w:rPr>
        <w:t xml:space="preserve">do niniejszej SIWZ </w:t>
      </w:r>
      <w:r w:rsidR="00FE07F2">
        <w:rPr>
          <w:rFonts w:ascii="Arial" w:hAnsi="Arial" w:cs="Arial"/>
          <w:sz w:val="20"/>
          <w:szCs w:val="20"/>
          <w:lang w:val="pl-PL"/>
        </w:rPr>
        <w:t xml:space="preserve">dla każdej z Części </w:t>
      </w:r>
      <w:r w:rsidRPr="00D957A8">
        <w:rPr>
          <w:rFonts w:ascii="Arial" w:hAnsi="Arial" w:cs="Arial"/>
          <w:sz w:val="20"/>
          <w:szCs w:val="20"/>
          <w:lang w:val="pl-PL"/>
        </w:rPr>
        <w:t xml:space="preserve">przedmiary </w:t>
      </w:r>
      <w:r w:rsidR="00815099" w:rsidRPr="00D957A8">
        <w:rPr>
          <w:rFonts w:ascii="Arial" w:hAnsi="Arial" w:cs="Arial"/>
          <w:sz w:val="20"/>
          <w:szCs w:val="20"/>
          <w:lang w:val="pl-PL"/>
        </w:rPr>
        <w:t>robót, jako</w:t>
      </w:r>
      <w:r w:rsidR="004F36AD" w:rsidRPr="001101C7">
        <w:rPr>
          <w:rFonts w:ascii="Arial" w:hAnsi="Arial" w:cs="Arial"/>
          <w:sz w:val="20"/>
          <w:szCs w:val="20"/>
          <w:lang w:val="pl-PL"/>
        </w:rPr>
        <w:t xml:space="preserve"> materiał pomocniczy</w:t>
      </w:r>
      <w:r w:rsidR="004F36AD">
        <w:rPr>
          <w:rFonts w:ascii="Arial" w:hAnsi="Arial" w:cs="Arial"/>
          <w:sz w:val="20"/>
          <w:szCs w:val="20"/>
          <w:lang w:val="pl-PL"/>
        </w:rPr>
        <w:t>,</w:t>
      </w:r>
      <w:r w:rsidR="004F36AD" w:rsidRPr="001101C7">
        <w:rPr>
          <w:rFonts w:ascii="Arial" w:hAnsi="Arial" w:cs="Arial"/>
          <w:sz w:val="20"/>
          <w:szCs w:val="20"/>
          <w:lang w:val="pl-PL"/>
        </w:rPr>
        <w:t xml:space="preserve"> </w:t>
      </w:r>
      <w:r w:rsidRPr="00D957A8">
        <w:rPr>
          <w:rFonts w:ascii="Arial" w:hAnsi="Arial" w:cs="Arial"/>
          <w:sz w:val="20"/>
          <w:szCs w:val="20"/>
          <w:lang w:val="pl-PL"/>
        </w:rPr>
        <w:t xml:space="preserve">w celu zapoznania się Wykonawcy z charakterem przedmiotu zamówienia. Wykonawca ma obowiązek sprawdzić ilości i charakter prac i dokonać wyceny prac, opisanych w </w:t>
      </w:r>
      <w:r w:rsidRPr="00D957A8">
        <w:rPr>
          <w:rFonts w:ascii="Arial" w:hAnsi="Arial" w:cs="Arial"/>
          <w:sz w:val="20"/>
          <w:szCs w:val="20"/>
          <w:lang w:val="pl-PL"/>
        </w:rPr>
        <w:lastRenderedPageBreak/>
        <w:t>dokumentacji projektowej i</w:t>
      </w:r>
      <w:r w:rsidR="004F36AD">
        <w:rPr>
          <w:rFonts w:ascii="Arial" w:hAnsi="Arial" w:cs="Arial"/>
          <w:sz w:val="20"/>
          <w:szCs w:val="20"/>
          <w:lang w:val="pl-PL"/>
        </w:rPr>
        <w:t> </w:t>
      </w:r>
      <w:r w:rsidRPr="00D957A8">
        <w:rPr>
          <w:rFonts w:ascii="Arial" w:hAnsi="Arial" w:cs="Arial"/>
          <w:sz w:val="20"/>
          <w:szCs w:val="20"/>
          <w:lang w:val="pl-PL"/>
        </w:rPr>
        <w:t>specyfikacjach technicznych wykonania i odbioru robót, zgodnie z własnym rozpoznaniem przedmiotu zamówienia. W przypadku rozbieżności pomiędzy projektem budowlanym a</w:t>
      </w:r>
      <w:r w:rsidR="004F36AD">
        <w:rPr>
          <w:rFonts w:ascii="Arial" w:hAnsi="Arial" w:cs="Arial"/>
          <w:sz w:val="20"/>
          <w:szCs w:val="20"/>
          <w:lang w:val="pl-PL"/>
        </w:rPr>
        <w:t> </w:t>
      </w:r>
      <w:r w:rsidRPr="00D957A8">
        <w:rPr>
          <w:rFonts w:ascii="Arial" w:hAnsi="Arial" w:cs="Arial"/>
          <w:sz w:val="20"/>
          <w:szCs w:val="20"/>
          <w:lang w:val="pl-PL"/>
        </w:rPr>
        <w:t>przedmiarem robót Zamawiający za właściwe uzna zakres robót oraz ich ilości zawarte w</w:t>
      </w:r>
      <w:r w:rsidR="004F36AD">
        <w:rPr>
          <w:rFonts w:ascii="Arial" w:hAnsi="Arial" w:cs="Arial"/>
          <w:sz w:val="20"/>
          <w:szCs w:val="20"/>
          <w:lang w:val="pl-PL"/>
        </w:rPr>
        <w:t> </w:t>
      </w:r>
      <w:r w:rsidRPr="00D957A8">
        <w:rPr>
          <w:rFonts w:ascii="Arial" w:hAnsi="Arial" w:cs="Arial"/>
          <w:sz w:val="20"/>
          <w:szCs w:val="20"/>
          <w:lang w:val="pl-PL"/>
        </w:rPr>
        <w:t>projekcie budowlanym.</w:t>
      </w:r>
    </w:p>
    <w:p w:rsidR="00E82277" w:rsidRDefault="00E82277" w:rsidP="006A0CC3">
      <w:pPr>
        <w:pStyle w:val="Bezodstpw"/>
        <w:ind w:left="360"/>
        <w:jc w:val="both"/>
        <w:rPr>
          <w:rFonts w:ascii="Arial" w:hAnsi="Arial" w:cs="Arial"/>
          <w:sz w:val="20"/>
          <w:szCs w:val="20"/>
          <w:lang w:val="pl-PL"/>
        </w:rPr>
      </w:pP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b/>
          <w:sz w:val="20"/>
          <w:szCs w:val="20"/>
          <w:lang w:val="pl-PL"/>
        </w:rPr>
        <w:t>UWAGA!</w:t>
      </w:r>
      <w:r w:rsidRPr="00314B6A">
        <w:rPr>
          <w:rFonts w:ascii="Arial" w:hAnsi="Arial" w:cs="Arial"/>
          <w:sz w:val="20"/>
          <w:szCs w:val="20"/>
          <w:lang w:val="pl-PL"/>
        </w:rPr>
        <w:t xml:space="preserve"> Wszędzie, gdzie w opisie przedmiotu zamówienia wskazane są znaki towarowe, patenty lub pochodzenie, należy przyjąć, że wskazaniu takiemu towarzyszą wyrazy „LUB RÓWNOWAŻNY”.</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wypełnić Formularz Nr </w:t>
      </w:r>
      <w:r>
        <w:rPr>
          <w:rFonts w:ascii="Arial" w:hAnsi="Arial" w:cs="Arial"/>
          <w:sz w:val="20"/>
          <w:szCs w:val="20"/>
          <w:lang w:val="pl-PL"/>
        </w:rPr>
        <w:t>4</w:t>
      </w:r>
      <w:r w:rsidRPr="00314B6A">
        <w:rPr>
          <w:rFonts w:ascii="Arial" w:hAnsi="Arial" w:cs="Arial"/>
          <w:sz w:val="20"/>
          <w:szCs w:val="20"/>
          <w:lang w:val="pl-PL"/>
        </w:rPr>
        <w:t xml:space="preserve"> Materiały i urządzenia równoważne.</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E82277" w:rsidRPr="00314B6A"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p>
    <w:p w:rsidR="00E82277" w:rsidRPr="00314B6A" w:rsidRDefault="00E82277" w:rsidP="00E82277">
      <w:pPr>
        <w:pStyle w:val="Bezodstpw"/>
        <w:ind w:firstLine="360"/>
        <w:jc w:val="both"/>
        <w:rPr>
          <w:rFonts w:ascii="Arial" w:hAnsi="Arial" w:cs="Arial"/>
          <w:sz w:val="20"/>
          <w:szCs w:val="20"/>
          <w:lang w:val="pl-PL"/>
        </w:rPr>
      </w:pPr>
      <w:r w:rsidRPr="00314B6A">
        <w:rPr>
          <w:rFonts w:ascii="Arial" w:hAnsi="Arial" w:cs="Arial"/>
          <w:sz w:val="20"/>
          <w:szCs w:val="20"/>
          <w:lang w:val="pl-PL"/>
        </w:rPr>
        <w:t>wymaganie jakości bez wskazania punktu odniesienia.</w:t>
      </w:r>
    </w:p>
    <w:p w:rsidR="00E82277" w:rsidRDefault="00E82277" w:rsidP="00E82277">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4F36AD" w:rsidRPr="003B144B" w:rsidRDefault="004F36AD" w:rsidP="006A0CC3">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49616550"/>
      <w:bookmarkEnd w:id="12"/>
      <w:bookmarkEnd w:id="13"/>
      <w:r w:rsidRPr="003B144B">
        <w:rPr>
          <w:sz w:val="20"/>
          <w:szCs w:val="20"/>
        </w:rPr>
        <w:t>Termin wykonania zamówienia</w:t>
      </w:r>
      <w:bookmarkEnd w:id="14"/>
      <w:r w:rsidRPr="003B144B">
        <w:rPr>
          <w:sz w:val="20"/>
          <w:szCs w:val="20"/>
        </w:rPr>
        <w:t>, rękojmi za wady.</w:t>
      </w:r>
      <w:bookmarkEnd w:id="15"/>
    </w:p>
    <w:p w:rsidR="00C54F35" w:rsidRPr="00B97A61" w:rsidRDefault="00513D1A" w:rsidP="008B1700">
      <w:pPr>
        <w:pStyle w:val="Bezodstpw"/>
        <w:numPr>
          <w:ilvl w:val="0"/>
          <w:numId w:val="46"/>
        </w:numPr>
        <w:jc w:val="both"/>
        <w:rPr>
          <w:rFonts w:ascii="Arial" w:hAnsi="Arial"/>
          <w:sz w:val="20"/>
          <w:szCs w:val="20"/>
          <w:lang w:val="pl-PL"/>
        </w:rPr>
      </w:pPr>
      <w:r w:rsidRPr="00B97A61">
        <w:rPr>
          <w:rFonts w:ascii="Arial" w:hAnsi="Arial"/>
          <w:sz w:val="20"/>
          <w:szCs w:val="20"/>
          <w:lang w:val="pl-PL"/>
        </w:rPr>
        <w:t>Termin w</w:t>
      </w:r>
      <w:r w:rsidR="00BF0760" w:rsidRPr="00B97A61">
        <w:rPr>
          <w:rFonts w:ascii="Arial" w:hAnsi="Arial"/>
          <w:sz w:val="20"/>
          <w:szCs w:val="20"/>
          <w:lang w:val="pl-PL"/>
        </w:rPr>
        <w:t>ykonania przedmiotu zamówienia</w:t>
      </w:r>
      <w:r w:rsidR="00B97A61">
        <w:rPr>
          <w:rFonts w:ascii="Arial" w:hAnsi="Arial"/>
          <w:sz w:val="20"/>
          <w:szCs w:val="20"/>
          <w:lang w:val="pl-PL"/>
        </w:rPr>
        <w:t>(każda Część)</w:t>
      </w:r>
      <w:r w:rsidR="00B97A61" w:rsidRPr="00B97A61">
        <w:rPr>
          <w:rFonts w:ascii="Arial" w:hAnsi="Arial" w:cs="Arial"/>
          <w:bCs/>
          <w:sz w:val="20"/>
          <w:szCs w:val="20"/>
          <w:lang w:val="pl-PL"/>
        </w:rPr>
        <w:t xml:space="preserve"> –</w:t>
      </w:r>
      <w:r w:rsidR="00550DC3">
        <w:rPr>
          <w:rFonts w:ascii="Arial" w:hAnsi="Arial" w:cs="Arial"/>
          <w:bCs/>
          <w:sz w:val="20"/>
          <w:szCs w:val="20"/>
          <w:lang w:val="pl-PL"/>
        </w:rPr>
        <w:t xml:space="preserve"> </w:t>
      </w:r>
      <w:r w:rsidR="00B97A61" w:rsidRPr="00B97A61">
        <w:rPr>
          <w:rFonts w:ascii="Arial" w:hAnsi="Arial" w:cs="Arial"/>
          <w:bCs/>
          <w:sz w:val="20"/>
          <w:szCs w:val="20"/>
          <w:lang w:val="pl-PL"/>
        </w:rPr>
        <w:t>od daty zawarcia umowy</w:t>
      </w:r>
      <w:r w:rsidR="00550DC3">
        <w:rPr>
          <w:rFonts w:ascii="Arial" w:hAnsi="Arial" w:cs="Arial"/>
          <w:bCs/>
          <w:sz w:val="20"/>
          <w:szCs w:val="20"/>
          <w:lang w:val="pl-PL"/>
        </w:rPr>
        <w:t xml:space="preserve"> do 29 sierpnia 2016 r</w:t>
      </w:r>
      <w:r w:rsidR="00B97A61" w:rsidRPr="00B97A61">
        <w:rPr>
          <w:rFonts w:ascii="Arial" w:hAnsi="Arial" w:cs="Arial"/>
          <w:bCs/>
          <w:sz w:val="20"/>
          <w:szCs w:val="20"/>
          <w:lang w:val="pl-PL"/>
        </w:rPr>
        <w:t>.</w:t>
      </w:r>
    </w:p>
    <w:p w:rsidR="00513D1A" w:rsidRPr="003B144B" w:rsidRDefault="00F0625C"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Okres</w:t>
      </w:r>
      <w:r w:rsidR="007336E4" w:rsidRPr="003B144B">
        <w:rPr>
          <w:rFonts w:ascii="Arial" w:hAnsi="Arial"/>
          <w:sz w:val="20"/>
          <w:szCs w:val="20"/>
          <w:lang w:val="pl-PL"/>
        </w:rPr>
        <w:t xml:space="preserve"> rękojmi za wady</w:t>
      </w:r>
      <w:r w:rsidR="00725337">
        <w:rPr>
          <w:rFonts w:ascii="Arial" w:hAnsi="Arial"/>
          <w:sz w:val="20"/>
          <w:szCs w:val="20"/>
          <w:lang w:val="pl-PL"/>
        </w:rPr>
        <w:t xml:space="preserve"> (dla każdej z Części)</w:t>
      </w:r>
      <w:r w:rsidR="001C5F6A" w:rsidRPr="003B144B">
        <w:rPr>
          <w:rFonts w:ascii="Arial" w:hAnsi="Arial"/>
          <w:sz w:val="20"/>
          <w:szCs w:val="20"/>
          <w:lang w:val="pl-PL"/>
        </w:rPr>
        <w:t xml:space="preserve">: minimalny </w:t>
      </w:r>
      <w:r w:rsidR="00000FD0">
        <w:rPr>
          <w:rFonts w:ascii="Arial" w:hAnsi="Arial"/>
          <w:sz w:val="20"/>
          <w:szCs w:val="20"/>
          <w:lang w:val="pl-PL"/>
        </w:rPr>
        <w:t>3</w:t>
      </w:r>
      <w:r w:rsidR="00824610" w:rsidRPr="003B144B">
        <w:rPr>
          <w:rFonts w:ascii="Arial" w:hAnsi="Arial"/>
          <w:sz w:val="20"/>
          <w:szCs w:val="20"/>
          <w:lang w:val="pl-PL"/>
        </w:rPr>
        <w:t>6</w:t>
      </w:r>
      <w:r w:rsidR="001C5F6A" w:rsidRPr="003B144B">
        <w:rPr>
          <w:rFonts w:ascii="Arial" w:hAnsi="Arial"/>
          <w:sz w:val="20"/>
          <w:szCs w:val="20"/>
          <w:lang w:val="pl-PL"/>
        </w:rPr>
        <w:t xml:space="preserve"> miesięcy, maksymalny</w:t>
      </w:r>
      <w:r w:rsidR="000A2D19" w:rsidRPr="003B144B">
        <w:rPr>
          <w:rFonts w:ascii="Arial" w:hAnsi="Arial"/>
          <w:sz w:val="20"/>
          <w:szCs w:val="20"/>
          <w:lang w:val="pl-PL"/>
        </w:rPr>
        <w:t xml:space="preserve"> </w:t>
      </w:r>
      <w:r w:rsidR="00000FD0">
        <w:rPr>
          <w:rFonts w:ascii="Arial" w:hAnsi="Arial"/>
          <w:sz w:val="20"/>
          <w:szCs w:val="20"/>
          <w:lang w:val="pl-PL"/>
        </w:rPr>
        <w:t>60</w:t>
      </w:r>
      <w:r w:rsidR="00CA4C8E" w:rsidRPr="003B144B">
        <w:rPr>
          <w:rFonts w:ascii="Arial" w:hAnsi="Arial"/>
          <w:sz w:val="20"/>
          <w:szCs w:val="20"/>
          <w:lang w:val="pl-PL"/>
        </w:rPr>
        <w:t xml:space="preserve"> miesięcy</w:t>
      </w:r>
      <w:r w:rsidR="00513D1A" w:rsidRPr="003B144B">
        <w:rPr>
          <w:rFonts w:ascii="Arial" w:hAnsi="Arial"/>
          <w:sz w:val="20"/>
          <w:szCs w:val="20"/>
          <w:lang w:val="pl-PL"/>
        </w:rPr>
        <w:t>.</w:t>
      </w:r>
    </w:p>
    <w:p w:rsidR="00565C97" w:rsidRPr="003B144B" w:rsidRDefault="00565C97" w:rsidP="00543D10">
      <w:pPr>
        <w:pStyle w:val="Bezodstpw"/>
        <w:jc w:val="both"/>
        <w:rPr>
          <w:rFonts w:ascii="Arial" w:hAnsi="Arial"/>
          <w:sz w:val="20"/>
          <w:szCs w:val="20"/>
          <w:lang w:val="pl-PL"/>
        </w:rPr>
      </w:pPr>
    </w:p>
    <w:p w:rsidR="00513D1A" w:rsidRPr="003B144B"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49616551"/>
      <w:bookmarkEnd w:id="16"/>
      <w:bookmarkEnd w:id="17"/>
      <w:r w:rsidRPr="003B144B">
        <w:rPr>
          <w:sz w:val="20"/>
          <w:szCs w:val="20"/>
        </w:rPr>
        <w:t>Zamówienia częściowe, zamówienia uzupełniające.</w:t>
      </w:r>
      <w:bookmarkEnd w:id="18"/>
      <w:bookmarkEnd w:id="19"/>
      <w:bookmarkEnd w:id="20"/>
    </w:p>
    <w:p w:rsidR="00513D1A" w:rsidRPr="003B144B" w:rsidRDefault="006C39B6" w:rsidP="008B1700">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 xml:space="preserve">Zamawiający dopuszcza składanie ofert częściowych. </w:t>
      </w:r>
      <w:r w:rsidRPr="00486D2D">
        <w:rPr>
          <w:rFonts w:ascii="Arial" w:hAnsi="Arial" w:cs="Arial"/>
          <w:sz w:val="20"/>
          <w:szCs w:val="20"/>
          <w:lang w:val="pl-PL"/>
        </w:rPr>
        <w:t>Wykonawca może złożyć ofertę na jedną jak i na wszystkie cz</w:t>
      </w:r>
      <w:r>
        <w:rPr>
          <w:rFonts w:ascii="Arial" w:hAnsi="Arial" w:cs="Arial"/>
          <w:sz w:val="20"/>
          <w:szCs w:val="20"/>
          <w:lang w:val="pl-PL"/>
        </w:rPr>
        <w:t>ęści opisane powyżej</w:t>
      </w:r>
      <w:r w:rsidR="00B43B51" w:rsidRPr="003B144B">
        <w:rPr>
          <w:rFonts w:ascii="Arial" w:hAnsi="Arial" w:cs="Arial"/>
          <w:sz w:val="20"/>
          <w:szCs w:val="20"/>
          <w:lang w:val="pl-PL"/>
        </w:rPr>
        <w:t xml:space="preserve">. </w:t>
      </w:r>
    </w:p>
    <w:p w:rsidR="00513D1A" w:rsidRPr="003B144B" w:rsidRDefault="00513D1A"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 xml:space="preserve">Zamawiający </w:t>
      </w:r>
      <w:r w:rsidR="00725337">
        <w:rPr>
          <w:rFonts w:ascii="Arial" w:hAnsi="Arial" w:cs="Arial"/>
          <w:sz w:val="20"/>
          <w:szCs w:val="20"/>
          <w:lang w:val="pl-PL"/>
        </w:rPr>
        <w:t xml:space="preserve">dla każdej z Części </w:t>
      </w:r>
      <w:r w:rsidRPr="003B144B">
        <w:rPr>
          <w:rFonts w:ascii="Arial" w:hAnsi="Arial" w:cs="Arial"/>
          <w:sz w:val="20"/>
          <w:szCs w:val="20"/>
          <w:lang w:val="pl-PL"/>
        </w:rPr>
        <w:t>przewiduje zamówienia uzupełniające</w:t>
      </w:r>
      <w:r w:rsidR="00BF0760" w:rsidRPr="003B144B">
        <w:rPr>
          <w:rFonts w:ascii="Arial" w:hAnsi="Arial" w:cs="Arial"/>
          <w:sz w:val="20"/>
          <w:szCs w:val="20"/>
          <w:lang w:val="pl-PL"/>
        </w:rPr>
        <w:t xml:space="preserve"> </w:t>
      </w:r>
      <w:r w:rsidRPr="003B144B">
        <w:rPr>
          <w:rFonts w:ascii="Arial" w:hAnsi="Arial" w:cs="Arial"/>
          <w:sz w:val="20"/>
          <w:szCs w:val="20"/>
          <w:lang w:val="pl-PL"/>
        </w:rPr>
        <w:t>w wysokości do 50% zamówienia podstawowego polegające na powtórzeniu tego samego rodzaju robót, co w</w:t>
      </w:r>
      <w:r w:rsidR="00BF0760" w:rsidRPr="003B144B">
        <w:rPr>
          <w:rFonts w:ascii="Arial" w:hAnsi="Arial" w:cs="Arial"/>
          <w:sz w:val="20"/>
          <w:szCs w:val="20"/>
          <w:lang w:val="pl-PL"/>
        </w:rPr>
        <w:t> </w:t>
      </w:r>
      <w:r w:rsidRPr="003B144B">
        <w:rPr>
          <w:rFonts w:ascii="Arial" w:hAnsi="Arial" w:cs="Arial"/>
          <w:sz w:val="20"/>
          <w:szCs w:val="20"/>
          <w:lang w:val="pl-PL"/>
        </w:rPr>
        <w:t>zamówieniu podstawowym.</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49616552"/>
      <w:r w:rsidRPr="003B144B">
        <w:rPr>
          <w:sz w:val="20"/>
          <w:szCs w:val="20"/>
        </w:rPr>
        <w:t>Informacja o ofercie wariantowej i umowie ramowej.</w:t>
      </w:r>
      <w:bookmarkEnd w:id="21"/>
      <w:bookmarkEnd w:id="22"/>
      <w:bookmarkEnd w:id="23"/>
      <w:bookmarkEnd w:id="24"/>
    </w:p>
    <w:p w:rsidR="00513D1A" w:rsidRPr="003B144B" w:rsidRDefault="00513D1A" w:rsidP="0007421E">
      <w:pPr>
        <w:pStyle w:val="Bezodstpw"/>
        <w:numPr>
          <w:ilvl w:val="0"/>
          <w:numId w:val="2"/>
        </w:numPr>
        <w:jc w:val="both"/>
        <w:rPr>
          <w:rFonts w:ascii="Arial" w:hAnsi="Arial" w:cs="Arial"/>
          <w:sz w:val="20"/>
          <w:szCs w:val="20"/>
          <w:lang w:val="pl-PL"/>
        </w:rPr>
      </w:pPr>
      <w:bookmarkStart w:id="25" w:name="_Toc300056315"/>
      <w:r w:rsidRPr="003B144B">
        <w:rPr>
          <w:rFonts w:ascii="Arial" w:hAnsi="Arial" w:cs="Arial"/>
          <w:sz w:val="20"/>
          <w:szCs w:val="20"/>
          <w:lang w:val="pl-PL"/>
        </w:rPr>
        <w:t>Zamawiający nie dopuszcza składania ofert wariantowych.</w:t>
      </w:r>
      <w:bookmarkEnd w:id="25"/>
    </w:p>
    <w:p w:rsidR="00513D1A" w:rsidRPr="003B144B" w:rsidRDefault="00513D1A" w:rsidP="0007421E">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Zamawiający nie przewiduje zawarcia umowy ramowej.</w:t>
      </w:r>
    </w:p>
    <w:p w:rsidR="00513D1A" w:rsidRPr="003B144B" w:rsidRDefault="00513D1A" w:rsidP="00BA1C5A">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49616553"/>
      <w:bookmarkEnd w:id="26"/>
      <w:bookmarkEnd w:id="27"/>
      <w:r w:rsidRPr="003B144B">
        <w:rPr>
          <w:sz w:val="20"/>
          <w:szCs w:val="20"/>
        </w:rPr>
        <w:t>Warunki udziału w postępowaniu oraz opis sposobu dokonywania oceny spełnienia tych warunków.</w:t>
      </w:r>
      <w:bookmarkEnd w:id="28"/>
      <w:bookmarkEnd w:id="29"/>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i art. 24 ust. 2 ustawy oraz spełniają niżej wymienione warunki udziału w postępowaniu dotyczące:</w:t>
      </w:r>
    </w:p>
    <w:p w:rsidR="00513D1A" w:rsidRPr="003B144B" w:rsidRDefault="00513D1A" w:rsidP="00324941">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posiadania uprawnień do wykonywania działalności</w:t>
      </w:r>
      <w:r w:rsidRPr="003B144B">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t>
      </w:r>
      <w:r w:rsidR="00000FD0">
        <w:rPr>
          <w:rFonts w:ascii="Arial" w:hAnsi="Arial" w:cs="Arial"/>
          <w:sz w:val="20"/>
          <w:szCs w:val="20"/>
          <w:lang w:val="pl-PL"/>
        </w:rPr>
        <w:t>warunków udziału w postępowaniu;</w:t>
      </w:r>
    </w:p>
    <w:p w:rsidR="006129D0" w:rsidRPr="00B55128" w:rsidRDefault="00513D1A" w:rsidP="00CB14FC">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posiadania wiedzy i doświadczenia</w:t>
      </w:r>
      <w:r w:rsidRPr="00B55128">
        <w:rPr>
          <w:rFonts w:ascii="Arial" w:hAnsi="Arial" w:cs="Arial"/>
          <w:sz w:val="20"/>
          <w:szCs w:val="20"/>
          <w:lang w:val="pl-PL"/>
        </w:rPr>
        <w:t xml:space="preserve">, </w:t>
      </w:r>
      <w:r w:rsidR="00B55128" w:rsidRPr="00B55128">
        <w:rPr>
          <w:rFonts w:ascii="Arial" w:hAnsi="Arial" w:cs="Arial"/>
          <w:sz w:val="20"/>
          <w:szCs w:val="20"/>
          <w:lang w:val="pl-PL"/>
        </w:rPr>
        <w:t xml:space="preserve">tj. o niniejsze zamówienie może ubiegać się Wykonawca, który w okresie ostatnich 5 lat przed upływem terminu składania ofert, a jeżeli okres prowadzenia działalności jest krótszy to w tym okresie, wykonał, co najmniej dwa zadania </w:t>
      </w:r>
      <w:r w:rsidR="00B55128">
        <w:rPr>
          <w:rFonts w:ascii="Arial" w:hAnsi="Arial" w:cs="Arial"/>
          <w:sz w:val="20"/>
          <w:szCs w:val="20"/>
          <w:lang w:val="pl-PL"/>
        </w:rPr>
        <w:t xml:space="preserve">(realizowane na podstawie dwóch odrębnych umów) </w:t>
      </w:r>
      <w:r w:rsidR="00B55128" w:rsidRPr="003A3E29">
        <w:rPr>
          <w:rFonts w:ascii="Arial" w:hAnsi="Arial" w:cs="Arial"/>
          <w:sz w:val="20"/>
          <w:szCs w:val="20"/>
          <w:lang w:val="pl-PL"/>
        </w:rPr>
        <w:t xml:space="preserve">polegające na </w:t>
      </w:r>
      <w:r w:rsidR="00435B3C" w:rsidRPr="003A3E29">
        <w:rPr>
          <w:rFonts w:ascii="Arial" w:hAnsi="Arial" w:cs="Arial"/>
          <w:sz w:val="20"/>
          <w:szCs w:val="20"/>
          <w:lang w:val="pl-PL"/>
        </w:rPr>
        <w:t xml:space="preserve">budowie, przebudowie lub remoncie dachu, w zakresie których było </w:t>
      </w:r>
      <w:r w:rsidR="00783BE3" w:rsidRPr="003A3E29">
        <w:rPr>
          <w:rFonts w:ascii="Arial" w:hAnsi="Arial" w:cs="Arial"/>
          <w:sz w:val="20"/>
          <w:szCs w:val="20"/>
          <w:lang w:val="pl-PL"/>
        </w:rPr>
        <w:t xml:space="preserve">co najmniej budowa lub </w:t>
      </w:r>
      <w:r w:rsidR="00783BE3" w:rsidRPr="003A3E29">
        <w:rPr>
          <w:rFonts w:ascii="Arial" w:hAnsi="Arial" w:cs="Arial"/>
          <w:sz w:val="20"/>
          <w:szCs w:val="20"/>
          <w:lang w:val="pl-PL"/>
        </w:rPr>
        <w:lastRenderedPageBreak/>
        <w:t xml:space="preserve">przebudowa konstrukcji dachu, </w:t>
      </w:r>
      <w:r w:rsidR="00435B3C" w:rsidRPr="003A3E29">
        <w:rPr>
          <w:rFonts w:ascii="Arial" w:hAnsi="Arial" w:cs="Arial"/>
          <w:sz w:val="20"/>
          <w:szCs w:val="20"/>
          <w:lang w:val="pl-PL"/>
        </w:rPr>
        <w:t>wykonanie</w:t>
      </w:r>
      <w:r w:rsidR="00783BE3" w:rsidRPr="003A3E29">
        <w:rPr>
          <w:rFonts w:ascii="Arial" w:hAnsi="Arial" w:cs="Arial"/>
          <w:sz w:val="20"/>
          <w:szCs w:val="20"/>
          <w:lang w:val="pl-PL"/>
        </w:rPr>
        <w:t xml:space="preserve"> lub wymiana</w:t>
      </w:r>
      <w:r w:rsidR="00435B3C" w:rsidRPr="003A3E29">
        <w:rPr>
          <w:rFonts w:ascii="Arial" w:hAnsi="Arial" w:cs="Arial"/>
          <w:sz w:val="20"/>
          <w:szCs w:val="20"/>
          <w:lang w:val="pl-PL"/>
        </w:rPr>
        <w:t xml:space="preserve"> pokrycia dachowego, wykonanie obróbek blacharskich</w:t>
      </w:r>
      <w:r w:rsidR="00783BE3" w:rsidRPr="003A3E29">
        <w:rPr>
          <w:rFonts w:ascii="Arial" w:hAnsi="Arial" w:cs="Arial"/>
          <w:sz w:val="20"/>
          <w:szCs w:val="20"/>
          <w:lang w:val="pl-PL"/>
        </w:rPr>
        <w:t>,</w:t>
      </w:r>
      <w:r w:rsidR="00B55128" w:rsidRPr="003A3E29">
        <w:rPr>
          <w:rFonts w:ascii="Arial" w:hAnsi="Arial" w:cs="Arial"/>
          <w:sz w:val="20"/>
          <w:szCs w:val="20"/>
          <w:lang w:val="pl-PL"/>
        </w:rPr>
        <w:t xml:space="preserve"> </w:t>
      </w:r>
      <w:r w:rsidR="00435B3C" w:rsidRPr="003A3E29">
        <w:rPr>
          <w:rFonts w:ascii="Arial" w:hAnsi="Arial" w:cs="Arial"/>
          <w:sz w:val="20"/>
          <w:szCs w:val="20"/>
          <w:lang w:val="pl-PL"/>
        </w:rPr>
        <w:t xml:space="preserve"> o wartości co najmniej 100 000 zł brutto każde</w:t>
      </w:r>
      <w:r w:rsidR="00783BE3">
        <w:rPr>
          <w:rFonts w:ascii="Arial" w:hAnsi="Arial" w:cs="Arial"/>
          <w:sz w:val="20"/>
          <w:szCs w:val="20"/>
          <w:lang w:val="pl-PL"/>
        </w:rPr>
        <w:t xml:space="preserve"> </w:t>
      </w:r>
      <w:r w:rsidR="00783BE3" w:rsidRPr="00B55128">
        <w:rPr>
          <w:rFonts w:ascii="Arial" w:hAnsi="Arial" w:cs="Arial"/>
          <w:sz w:val="20"/>
          <w:szCs w:val="20"/>
          <w:lang w:val="pl-PL"/>
        </w:rPr>
        <w:t>(</w:t>
      </w:r>
      <w:r w:rsidR="00783BE3" w:rsidRPr="00B97A61">
        <w:rPr>
          <w:rFonts w:ascii="Arial" w:hAnsi="Arial" w:cs="Arial"/>
          <w:sz w:val="20"/>
          <w:szCs w:val="20"/>
          <w:u w:val="single"/>
          <w:lang w:val="pl-PL"/>
        </w:rPr>
        <w:t>2 zadania niezależnie od ilości części, o które ubiega się wykonawca</w:t>
      </w:r>
      <w:r w:rsidR="00783BE3" w:rsidRPr="00B97A61">
        <w:rPr>
          <w:rFonts w:ascii="Arial" w:hAnsi="Arial" w:cs="Arial"/>
          <w:sz w:val="20"/>
          <w:szCs w:val="20"/>
          <w:lang w:val="pl-PL"/>
        </w:rPr>
        <w:t>)</w:t>
      </w:r>
      <w:r w:rsidR="00000FD0" w:rsidRPr="00B55128">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dysponowania odpowiednim potencjałem technicznym oraz osobami zdolnymi do wykonania zamówienia:</w:t>
      </w:r>
    </w:p>
    <w:p w:rsidR="00513D1A" w:rsidRPr="003B144B" w:rsidRDefault="00513D1A" w:rsidP="008B1700">
      <w:pPr>
        <w:pStyle w:val="Bezodstpw"/>
        <w:numPr>
          <w:ilvl w:val="0"/>
          <w:numId w:val="57"/>
        </w:numPr>
        <w:jc w:val="both"/>
        <w:rPr>
          <w:rFonts w:ascii="Arial" w:hAnsi="Arial" w:cs="Arial"/>
          <w:sz w:val="20"/>
          <w:szCs w:val="20"/>
          <w:lang w:val="pl-PL"/>
        </w:rPr>
      </w:pPr>
      <w:r w:rsidRPr="003B144B">
        <w:rPr>
          <w:rFonts w:ascii="Arial" w:hAnsi="Arial" w:cs="Arial"/>
          <w:sz w:val="20"/>
          <w:szCs w:val="20"/>
          <w:lang w:val="pl-PL"/>
        </w:rPr>
        <w:t xml:space="preserve">w zakresie dysponowania odpowiednim potencjałem technicznym </w:t>
      </w:r>
      <w:r w:rsidR="00000FD0" w:rsidRPr="003B144B">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00374FE9" w:rsidRPr="003B144B">
        <w:rPr>
          <w:rFonts w:ascii="Arial" w:hAnsi="Arial" w:cs="Arial"/>
          <w:sz w:val="20"/>
          <w:szCs w:val="20"/>
          <w:lang w:val="pl-PL"/>
        </w:rPr>
        <w:t>;</w:t>
      </w:r>
    </w:p>
    <w:p w:rsidR="004A63B5" w:rsidRPr="00D22ECF" w:rsidRDefault="00513D1A" w:rsidP="008B1700">
      <w:pPr>
        <w:pStyle w:val="Bezodstpw"/>
        <w:numPr>
          <w:ilvl w:val="0"/>
          <w:numId w:val="57"/>
        </w:numPr>
        <w:jc w:val="both"/>
        <w:rPr>
          <w:rFonts w:ascii="Arial" w:hAnsi="Arial" w:cs="Arial"/>
          <w:sz w:val="20"/>
          <w:szCs w:val="20"/>
          <w:lang w:val="pl-PL"/>
        </w:rPr>
      </w:pPr>
      <w:r w:rsidRPr="003B144B">
        <w:rPr>
          <w:rFonts w:ascii="Arial" w:hAnsi="Arial" w:cs="Arial"/>
          <w:sz w:val="20"/>
          <w:szCs w:val="20"/>
          <w:lang w:val="pl-PL"/>
        </w:rPr>
        <w:t xml:space="preserve">w zakresie dysponowania osobami zdolnymi do wykonania </w:t>
      </w:r>
      <w:r w:rsidRPr="00D22ECF">
        <w:rPr>
          <w:rFonts w:ascii="Arial" w:hAnsi="Arial" w:cs="Arial"/>
          <w:sz w:val="20"/>
          <w:szCs w:val="20"/>
          <w:lang w:val="pl-PL"/>
        </w:rPr>
        <w:t xml:space="preserve">zamówienia </w:t>
      </w:r>
      <w:r w:rsidR="00783BE3" w:rsidRPr="003A32EE">
        <w:rPr>
          <w:rFonts w:ascii="Arial" w:hAnsi="Arial" w:cs="Arial"/>
          <w:sz w:val="20"/>
          <w:szCs w:val="20"/>
          <w:lang w:val="pl-PL"/>
        </w:rPr>
        <w:t xml:space="preserve">tj. o niniejsze zamówienie może ubiegać się Wykonawca, który wykaże, że dysponuje lub będzie dysponował kierownikiem </w:t>
      </w:r>
      <w:r w:rsidR="001F49F8">
        <w:rPr>
          <w:rFonts w:ascii="Arial" w:hAnsi="Arial" w:cs="Arial"/>
          <w:sz w:val="20"/>
          <w:szCs w:val="20"/>
          <w:lang w:val="pl-PL"/>
        </w:rPr>
        <w:t>budowy</w:t>
      </w:r>
      <w:r w:rsidR="00783BE3" w:rsidRPr="003A32EE">
        <w:rPr>
          <w:rFonts w:ascii="Arial" w:hAnsi="Arial" w:cs="Arial"/>
          <w:sz w:val="20"/>
          <w:szCs w:val="20"/>
          <w:lang w:val="pl-PL"/>
        </w:rPr>
        <w:t xml:space="preserve"> posiadającym uprawnienia do kierowania robotami budowlanymi w specjalności konstrukcyjno-budowlanej bez ograniczeń lub odpowiadające im uprawnienia, które zostały wydane na podstawie wcześniej obowiązujących przepisów, a które upoważniają do pełnienia tych funkcji </w:t>
      </w:r>
      <w:r w:rsidR="00783BE3">
        <w:rPr>
          <w:rFonts w:ascii="Arial" w:hAnsi="Arial" w:cs="Arial"/>
          <w:sz w:val="20"/>
          <w:szCs w:val="20"/>
          <w:lang w:val="pl-PL"/>
        </w:rPr>
        <w:t>w ramach robót związanych z przebudową dachu</w:t>
      </w:r>
      <w:r w:rsidR="00783BE3" w:rsidRPr="003A32EE">
        <w:rPr>
          <w:rFonts w:ascii="Arial" w:hAnsi="Arial" w:cs="Arial"/>
          <w:sz w:val="20"/>
          <w:szCs w:val="20"/>
          <w:lang w:val="pl-PL"/>
        </w:rPr>
        <w:t>;</w:t>
      </w:r>
      <w:r w:rsidR="00EB07BE">
        <w:rPr>
          <w:rFonts w:ascii="Arial" w:hAnsi="Arial" w:cs="Arial"/>
          <w:sz w:val="20"/>
          <w:szCs w:val="20"/>
          <w:lang w:val="pl-PL"/>
        </w:rPr>
        <w:t xml:space="preserve"> (</w:t>
      </w:r>
      <w:r w:rsidR="00EB07BE" w:rsidRPr="002706A1">
        <w:rPr>
          <w:rFonts w:ascii="Arial" w:hAnsi="Arial" w:cs="Arial"/>
          <w:sz w:val="20"/>
          <w:szCs w:val="20"/>
          <w:u w:val="single"/>
          <w:lang w:val="pl-PL"/>
        </w:rPr>
        <w:t>Wykonawca musi dysponować jednym kierownikiem robót niezależnie od ilości części, o które się ubiega</w:t>
      </w:r>
      <w:r w:rsidR="00EB07BE" w:rsidRPr="005A69FF">
        <w:rPr>
          <w:rFonts w:ascii="Arial" w:hAnsi="Arial" w:cs="Arial"/>
          <w:sz w:val="20"/>
          <w:szCs w:val="20"/>
          <w:lang w:val="pl-PL"/>
        </w:rPr>
        <w:t>)</w:t>
      </w:r>
      <w:r w:rsidR="00B22587" w:rsidRPr="00D22ECF">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b/>
          <w:sz w:val="20"/>
          <w:szCs w:val="20"/>
          <w:lang w:val="pl-PL"/>
        </w:rPr>
      </w:pPr>
      <w:r w:rsidRPr="003B144B">
        <w:rPr>
          <w:rFonts w:ascii="Arial" w:hAnsi="Arial" w:cs="Arial"/>
          <w:b/>
          <w:sz w:val="20"/>
          <w:szCs w:val="20"/>
          <w:lang w:val="pl-PL"/>
        </w:rPr>
        <w:t xml:space="preserve">sytuacji ekonomicznej i finansowej – </w:t>
      </w:r>
      <w:r w:rsidRPr="003B144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3B144B">
        <w:rPr>
          <w:rFonts w:ascii="Arial" w:hAnsi="Arial" w:cs="Arial"/>
          <w:b/>
          <w:sz w:val="20"/>
          <w:szCs w:val="20"/>
          <w:lang w:val="pl-PL"/>
        </w:rPr>
        <w:t xml:space="preserve"> </w:t>
      </w:r>
    </w:p>
    <w:p w:rsidR="00B62EEF"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sidRPr="003B144B">
        <w:rPr>
          <w:rFonts w:ascii="Arial" w:hAnsi="Arial" w:cs="Arial"/>
          <w:sz w:val="20"/>
          <w:szCs w:val="20"/>
          <w:lang w:val="pl-PL"/>
        </w:rPr>
        <w:t> </w:t>
      </w:r>
      <w:r w:rsidRPr="003B144B">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sidRPr="003B144B">
        <w:rPr>
          <w:rFonts w:ascii="Arial" w:hAnsi="Arial" w:cs="Arial"/>
          <w:sz w:val="20"/>
          <w:szCs w:val="20"/>
          <w:lang w:val="pl-PL"/>
        </w:rPr>
        <w:t>ch przy wykonywaniu zamówienia.</w:t>
      </w:r>
    </w:p>
    <w:p w:rsidR="00767505" w:rsidRPr="003B144B" w:rsidRDefault="00767505" w:rsidP="008B1700">
      <w:pPr>
        <w:pStyle w:val="Bezodstpw"/>
        <w:numPr>
          <w:ilvl w:val="0"/>
          <w:numId w:val="41"/>
        </w:numPr>
        <w:rPr>
          <w:rFonts w:ascii="Arial" w:hAnsi="Arial" w:cs="Arial"/>
          <w:sz w:val="20"/>
          <w:szCs w:val="20"/>
          <w:lang w:val="pl-PL"/>
        </w:rPr>
      </w:pPr>
      <w:r w:rsidRPr="003B144B">
        <w:rPr>
          <w:rFonts w:ascii="Arial" w:hAnsi="Arial" w:cs="Arial"/>
          <w:sz w:val="20"/>
          <w:szCs w:val="20"/>
          <w:lang w:val="pl-PL"/>
        </w:rPr>
        <w:t>Spełnienie warunku udziału w postępowaniu „posiadania wiedzy i doświadczenia” należy wykazać w następujący sposób: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spełnieni</w:t>
      </w:r>
      <w:r w:rsidR="000E69E3">
        <w:rPr>
          <w:rFonts w:ascii="Arial" w:hAnsi="Arial" w:cs="Arial"/>
          <w:sz w:val="20"/>
          <w:szCs w:val="20"/>
          <w:lang w:val="pl-PL"/>
        </w:rPr>
        <w:t>a</w:t>
      </w:r>
      <w:r w:rsidRPr="003B144B">
        <w:rPr>
          <w:rFonts w:ascii="Arial" w:hAnsi="Arial" w:cs="Arial"/>
          <w:sz w:val="20"/>
          <w:szCs w:val="20"/>
          <w:lang w:val="pl-PL"/>
        </w:rPr>
        <w:t xml:space="preserv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udostępnienia Wykonawcy zasobu „wiedzy i doświadczenia” przez inny podmiot spełnienie warunku musi wykazać podmiot udostępniający zasób;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3B144B" w:rsidRDefault="00F74511" w:rsidP="00990D2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49616554"/>
      <w:bookmarkEnd w:id="30"/>
      <w:bookmarkEnd w:id="31"/>
      <w:r w:rsidRPr="003B144B">
        <w:rPr>
          <w:sz w:val="20"/>
          <w:szCs w:val="20"/>
        </w:rPr>
        <w:t>Wykaz oświadczeń lub dokumentów, jakie mają dostarczyć Wykonawcy w celu potwierdzenia spełniania warunków udziału w postępowaniu.</w:t>
      </w:r>
      <w:bookmarkEnd w:id="32"/>
      <w:bookmarkEnd w:id="33"/>
    </w:p>
    <w:p w:rsidR="00513D1A" w:rsidRPr="003B144B" w:rsidRDefault="00513D1A" w:rsidP="004338B4">
      <w:pPr>
        <w:pStyle w:val="Bezodstpw"/>
        <w:jc w:val="both"/>
        <w:rPr>
          <w:rFonts w:ascii="Arial" w:hAnsi="Arial" w:cs="Arial"/>
          <w:sz w:val="20"/>
          <w:szCs w:val="20"/>
          <w:lang w:val="pl-PL"/>
        </w:rPr>
      </w:pPr>
      <w:r w:rsidRPr="003B144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1</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spełnieniu warunków udziału w postępowaniu,</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FORMULARZ NR 2 DOŚWIADCZENIE WYKONAWCY </w:t>
      </w:r>
      <w:r w:rsidRPr="003B144B">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r w:rsidR="00974943">
        <w:rPr>
          <w:rFonts w:ascii="Arial" w:hAnsi="Arial" w:cs="Arial"/>
          <w:sz w:val="20"/>
          <w:szCs w:val="20"/>
          <w:lang w:val="pl-PL"/>
        </w:rPr>
        <w:t xml:space="preserve"> </w:t>
      </w:r>
      <w:r w:rsidR="00974943" w:rsidRPr="00974943">
        <w:rPr>
          <w:rFonts w:ascii="Arial" w:hAnsi="Arial" w:cs="Arial"/>
          <w:sz w:val="20"/>
          <w:szCs w:val="20"/>
          <w:u w:val="single"/>
          <w:lang w:val="pl-PL"/>
        </w:rPr>
        <w:t xml:space="preserve">(należy złożyć jeden dokument </w:t>
      </w:r>
      <w:r w:rsidR="00974943" w:rsidRPr="00B97A61">
        <w:rPr>
          <w:rFonts w:ascii="Arial" w:hAnsi="Arial" w:cs="Arial"/>
          <w:sz w:val="20"/>
          <w:szCs w:val="20"/>
          <w:u w:val="single"/>
          <w:lang w:val="pl-PL"/>
        </w:rPr>
        <w:t xml:space="preserve">niezależnie od ilości części, o które ubiega się </w:t>
      </w:r>
      <w:r w:rsidR="00974943">
        <w:rPr>
          <w:rFonts w:ascii="Arial" w:hAnsi="Arial" w:cs="Arial"/>
          <w:sz w:val="20"/>
          <w:szCs w:val="20"/>
          <w:u w:val="single"/>
          <w:lang w:val="pl-PL"/>
        </w:rPr>
        <w:t>W</w:t>
      </w:r>
      <w:r w:rsidR="00974943" w:rsidRPr="00B97A61">
        <w:rPr>
          <w:rFonts w:ascii="Arial" w:hAnsi="Arial" w:cs="Arial"/>
          <w:sz w:val="20"/>
          <w:szCs w:val="20"/>
          <w:u w:val="single"/>
          <w:lang w:val="pl-PL"/>
        </w:rPr>
        <w:t>ykonawca</w:t>
      </w:r>
      <w:r w:rsidR="00974943">
        <w:rPr>
          <w:rFonts w:ascii="Arial" w:hAnsi="Arial" w:cs="Arial"/>
          <w:sz w:val="20"/>
          <w:szCs w:val="20"/>
          <w:u w:val="single"/>
          <w:lang w:val="pl-PL"/>
        </w:rPr>
        <w:t>)</w:t>
      </w:r>
      <w:r w:rsidRPr="003B144B">
        <w:rPr>
          <w:rFonts w:ascii="Arial" w:hAnsi="Arial" w:cs="Arial"/>
          <w:sz w:val="20"/>
          <w:szCs w:val="20"/>
          <w:lang w:val="pl-PL"/>
        </w:rPr>
        <w:t>.</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lastRenderedPageBreak/>
        <w:t>W przypadku, gdy Zamawiający jest podmiotem, na rzecz, którego roboty budowlane wskazane w wykazie zostały wcześniej wykonane, Wykonawca nie ma obowiązku przedkładać dowodów, o których mowa powyżej.</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Wykonawca, wykazując spełnienie warunku, o którym mowa w pkt. 8.1.2 SIWZ (z art. 22 ust. 1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polega na wiedzy i doświadczeniu innych podmiotów na zasadach określonych w art. 26 ust. 2b ustawy Zamawiający wymaga przedstawienia informacji, o której mowa powyżej dotyczącej tych podmiotów.</w:t>
      </w:r>
    </w:p>
    <w:p w:rsidR="00990D25" w:rsidRPr="003B144B" w:rsidRDefault="00990D25" w:rsidP="00990D25">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FORMULARZ NR 3</w:t>
      </w:r>
      <w:r w:rsidR="00965044" w:rsidRPr="003B144B">
        <w:rPr>
          <w:rFonts w:ascii="Arial" w:hAnsi="Arial" w:cs="Arial"/>
          <w:b/>
          <w:sz w:val="20"/>
          <w:szCs w:val="20"/>
          <w:lang w:val="pl-PL"/>
        </w:rPr>
        <w:t xml:space="preserve"> </w:t>
      </w:r>
      <w:r w:rsidRPr="003B144B">
        <w:rPr>
          <w:rFonts w:ascii="Arial" w:hAnsi="Arial" w:cs="Arial"/>
          <w:b/>
          <w:sz w:val="20"/>
          <w:szCs w:val="20"/>
          <w:lang w:val="pl-PL"/>
        </w:rPr>
        <w:t xml:space="preserve">PERSONEL WYKONAWCY </w:t>
      </w:r>
      <w:r w:rsidRPr="003B144B">
        <w:rPr>
          <w:rFonts w:ascii="Arial" w:hAnsi="Arial" w:cs="Arial"/>
          <w:sz w:val="20"/>
          <w:szCs w:val="20"/>
          <w:lang w:val="pl-PL"/>
        </w:rPr>
        <w:t xml:space="preserve">– wykaz osób, którymi Wykonawca dysponuje lub będzie dysponował w celu realizacji zamówienia </w:t>
      </w:r>
      <w:r w:rsidRPr="003B144B">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3B144B">
        <w:rPr>
          <w:rFonts w:ascii="Arial" w:hAnsi="Arial" w:cs="Arial"/>
          <w:sz w:val="20"/>
          <w:szCs w:val="20"/>
          <w:lang w:val="pl-PL"/>
        </w:rPr>
        <w:t>.</w:t>
      </w:r>
    </w:p>
    <w:p w:rsidR="00990D25" w:rsidRDefault="00990D25" w:rsidP="00990D25">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974943" w:rsidRPr="003B144B" w:rsidRDefault="00974943" w:rsidP="00990D25">
      <w:pPr>
        <w:pStyle w:val="Bezodstpw"/>
        <w:ind w:left="360"/>
        <w:jc w:val="both"/>
        <w:rPr>
          <w:rFonts w:ascii="Arial" w:hAnsi="Arial" w:cs="Arial"/>
          <w:b/>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513D1A" w:rsidRPr="003B144B" w:rsidRDefault="00513D1A" w:rsidP="004338B4">
      <w:pPr>
        <w:pStyle w:val="Bezodstpw"/>
        <w:numPr>
          <w:ilvl w:val="0"/>
          <w:numId w:val="4"/>
        </w:numPr>
        <w:jc w:val="both"/>
        <w:rPr>
          <w:rFonts w:ascii="Arial" w:hAnsi="Arial" w:cs="Arial"/>
          <w:b/>
          <w:sz w:val="20"/>
          <w:szCs w:val="20"/>
          <w:lang w:val="pl-PL"/>
        </w:rPr>
      </w:pPr>
      <w:r w:rsidRPr="003B144B">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zakresu dostępnych Wykonawcy zasobów innego podmiotu,</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sposobu wykorzystania zasobów innego podmiotu, przez Wykonawcę, przy wykonywaniu zamówienia</w:t>
      </w:r>
      <w:r w:rsidR="008D7F9A" w:rsidRPr="003B144B">
        <w:rPr>
          <w:rFonts w:ascii="Arial" w:hAnsi="Arial" w:cs="Arial"/>
          <w:sz w:val="20"/>
          <w:szCs w:val="20"/>
          <w:lang w:val="pl-PL"/>
        </w:rPr>
        <w:t xml:space="preserve"> – w przypadku udostępniania zasobu wiedzy i doświadczenia przez inny podmiot </w:t>
      </w:r>
      <w:r w:rsidR="00490F41" w:rsidRPr="003B144B">
        <w:rPr>
          <w:rFonts w:ascii="Arial" w:hAnsi="Arial" w:cs="Arial"/>
          <w:sz w:val="20"/>
          <w:szCs w:val="20"/>
          <w:lang w:val="pl-PL"/>
        </w:rPr>
        <w:t xml:space="preserve">Wykonawcy ubiegającemu się o zamówienie, </w:t>
      </w:r>
      <w:r w:rsidR="008D7F9A" w:rsidRPr="003B144B">
        <w:rPr>
          <w:rFonts w:ascii="Arial" w:hAnsi="Arial" w:cs="Arial"/>
          <w:sz w:val="20"/>
          <w:szCs w:val="20"/>
          <w:lang w:val="pl-PL"/>
        </w:rPr>
        <w:t>właściwą form</w:t>
      </w:r>
      <w:r w:rsidR="007A7448" w:rsidRPr="003B144B">
        <w:rPr>
          <w:rFonts w:ascii="Arial" w:hAnsi="Arial" w:cs="Arial"/>
          <w:sz w:val="20"/>
          <w:szCs w:val="20"/>
          <w:lang w:val="pl-PL"/>
        </w:rPr>
        <w:t>ą</w:t>
      </w:r>
      <w:r w:rsidR="008D7F9A" w:rsidRPr="003B144B">
        <w:rPr>
          <w:rFonts w:ascii="Arial" w:hAnsi="Arial" w:cs="Arial"/>
          <w:sz w:val="20"/>
          <w:szCs w:val="20"/>
          <w:lang w:val="pl-PL"/>
        </w:rPr>
        <w:t xml:space="preserve"> </w:t>
      </w:r>
      <w:r w:rsidR="002F13EF" w:rsidRPr="003B144B">
        <w:rPr>
          <w:rFonts w:ascii="Arial" w:hAnsi="Arial" w:cs="Arial"/>
          <w:sz w:val="20"/>
          <w:szCs w:val="20"/>
          <w:lang w:val="pl-PL"/>
        </w:rPr>
        <w:t>wykorzystania tego zasobu będzie faktyczny udział podmiotu udostępniającego</w:t>
      </w:r>
      <w:r w:rsidR="0056675C" w:rsidRPr="003B144B">
        <w:rPr>
          <w:rFonts w:ascii="Arial" w:hAnsi="Arial" w:cs="Arial"/>
          <w:sz w:val="20"/>
          <w:szCs w:val="20"/>
          <w:lang w:val="pl-PL"/>
        </w:rPr>
        <w:t xml:space="preserve"> zasób</w:t>
      </w:r>
      <w:r w:rsidR="002F13EF" w:rsidRPr="003B144B">
        <w:rPr>
          <w:rFonts w:ascii="Arial" w:hAnsi="Arial" w:cs="Arial"/>
          <w:sz w:val="20"/>
          <w:szCs w:val="20"/>
          <w:lang w:val="pl-PL"/>
        </w:rPr>
        <w:t xml:space="preserve"> w realizacji </w:t>
      </w:r>
      <w:r w:rsidR="0056675C" w:rsidRPr="003B144B">
        <w:rPr>
          <w:rFonts w:ascii="Arial" w:hAnsi="Arial" w:cs="Arial"/>
          <w:sz w:val="20"/>
          <w:szCs w:val="20"/>
          <w:lang w:val="pl-PL"/>
        </w:rPr>
        <w:t>przedmiotowego zamówienia</w:t>
      </w:r>
      <w:r w:rsidRPr="003B144B">
        <w:rPr>
          <w:rFonts w:ascii="Arial" w:hAnsi="Arial" w:cs="Arial"/>
          <w:sz w:val="20"/>
          <w:szCs w:val="20"/>
          <w:lang w:val="pl-PL"/>
        </w:rPr>
        <w:t>,</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charakteru stosunku, jaki będzie łączył Wykonawcę z innym podmiotem,</w:t>
      </w:r>
    </w:p>
    <w:p w:rsidR="00513D1A" w:rsidRPr="003B144B" w:rsidRDefault="00513D1A"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zakresu i okresu udziału innego podmi</w:t>
      </w:r>
      <w:r w:rsidR="00364E92" w:rsidRPr="003B144B">
        <w:rPr>
          <w:rFonts w:ascii="Arial" w:hAnsi="Arial" w:cs="Arial"/>
          <w:sz w:val="20"/>
          <w:szCs w:val="20"/>
          <w:lang w:val="pl-PL"/>
        </w:rPr>
        <w:t>otu przy wykonywaniu zamówienia,</w:t>
      </w:r>
    </w:p>
    <w:p w:rsidR="00364E92" w:rsidRPr="003B144B" w:rsidRDefault="00364E92" w:rsidP="00324941">
      <w:pPr>
        <w:pStyle w:val="Bezodstpw"/>
        <w:numPr>
          <w:ilvl w:val="0"/>
          <w:numId w:val="32"/>
        </w:numPr>
        <w:jc w:val="both"/>
        <w:rPr>
          <w:rFonts w:ascii="Arial" w:hAnsi="Arial" w:cs="Arial"/>
          <w:sz w:val="20"/>
          <w:szCs w:val="20"/>
          <w:lang w:val="pl-PL"/>
        </w:rPr>
      </w:pPr>
      <w:r w:rsidRPr="003B144B">
        <w:rPr>
          <w:rFonts w:ascii="Arial" w:hAnsi="Arial" w:cs="Arial"/>
          <w:sz w:val="20"/>
          <w:szCs w:val="20"/>
          <w:lang w:val="pl-PL"/>
        </w:rPr>
        <w:t xml:space="preserve">oświadczenie podmiotu udostępniającego zasób o solidarnej odpowiedzialności z wykonawcą za szkodę Zamawiającego powstałą wskutek nieudostępnienia tych zasobów, </w:t>
      </w:r>
      <w:r w:rsidR="00764F16" w:rsidRPr="003B144B">
        <w:rPr>
          <w:rFonts w:ascii="Arial" w:hAnsi="Arial" w:cs="Arial"/>
          <w:sz w:val="20"/>
          <w:szCs w:val="20"/>
          <w:lang w:val="pl-PL"/>
        </w:rPr>
        <w:t>chyba, że</w:t>
      </w:r>
      <w:r w:rsidRPr="003B144B">
        <w:rPr>
          <w:rFonts w:ascii="Arial" w:hAnsi="Arial" w:cs="Arial"/>
          <w:sz w:val="20"/>
          <w:szCs w:val="20"/>
          <w:lang w:val="pl-PL"/>
        </w:rPr>
        <w:t xml:space="preserve"> za nieudostępnienie zasobów nie ponosi winy.</w:t>
      </w:r>
    </w:p>
    <w:p w:rsidR="00513D1A" w:rsidRPr="003B144B" w:rsidRDefault="00513D1A" w:rsidP="004338B4">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 xml:space="preserve">Pisemne zobowiązanie należy załączyć w oryginale. </w:t>
      </w:r>
    </w:p>
    <w:p w:rsidR="00022A12" w:rsidRPr="003B144B" w:rsidRDefault="00022A12" w:rsidP="00CA35AC">
      <w:pPr>
        <w:pStyle w:val="Bezodstpw"/>
        <w:jc w:val="both"/>
        <w:rPr>
          <w:rFonts w:ascii="Arial" w:hAnsi="Arial" w:cs="Arial"/>
          <w:b/>
          <w:sz w:val="20"/>
          <w:szCs w:val="20"/>
          <w:u w:val="single"/>
          <w:lang w:val="pl-PL"/>
        </w:rPr>
      </w:pPr>
    </w:p>
    <w:p w:rsidR="002E7778" w:rsidRPr="003B144B" w:rsidRDefault="002E7778" w:rsidP="002E7778">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2E7778" w:rsidRPr="003B144B" w:rsidRDefault="002E7778" w:rsidP="00CA35AC">
      <w:pPr>
        <w:pStyle w:val="Bezodstpw"/>
        <w:jc w:val="both"/>
        <w:rPr>
          <w:rFonts w:ascii="Arial" w:hAnsi="Arial" w:cs="Arial"/>
          <w:b/>
          <w:sz w:val="20"/>
          <w:szCs w:val="20"/>
          <w:u w:val="single"/>
          <w:lang w:val="pl-PL"/>
        </w:rPr>
      </w:pPr>
    </w:p>
    <w:p w:rsidR="00513D1A" w:rsidRPr="003B144B" w:rsidRDefault="00513D1A" w:rsidP="00E244D3">
      <w:pPr>
        <w:pStyle w:val="Nagwek1"/>
        <w:spacing w:line="240" w:lineRule="auto"/>
        <w:jc w:val="both"/>
        <w:rPr>
          <w:sz w:val="20"/>
          <w:szCs w:val="20"/>
        </w:rPr>
      </w:pPr>
      <w:bookmarkStart w:id="34" w:name="_Toc449616555"/>
      <w:r w:rsidRPr="003B144B">
        <w:rPr>
          <w:sz w:val="20"/>
          <w:szCs w:val="20"/>
        </w:rPr>
        <w:t>Wykaz oświadczeń lub dokumentów, jakie mają dostarczyć Wykonawcy w celu wykazania braku podstaw do wykluczenia z postępowania.</w:t>
      </w:r>
      <w:bookmarkEnd w:id="34"/>
    </w:p>
    <w:p w:rsidR="00513D1A"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2</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braku podstaw do wykluczenia na podstawie art. 24 ust. 1 ustawy</w:t>
      </w:r>
    </w:p>
    <w:p w:rsidR="00513D1A" w:rsidRDefault="00513D1A" w:rsidP="00767CFF">
      <w:pPr>
        <w:pStyle w:val="Bezodstpw"/>
        <w:ind w:left="72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w:t>
      </w:r>
    </w:p>
    <w:p w:rsidR="00974943" w:rsidRPr="003B144B" w:rsidRDefault="00974943" w:rsidP="00767CFF">
      <w:pPr>
        <w:pStyle w:val="Bezodstpw"/>
        <w:ind w:left="720"/>
        <w:jc w:val="both"/>
        <w:rPr>
          <w:rFonts w:ascii="Arial" w:hAnsi="Arial" w:cs="Arial"/>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Aktualny odpis z właściwego rejestru </w:t>
      </w:r>
      <w:r w:rsidRPr="003B144B">
        <w:rPr>
          <w:rFonts w:ascii="Arial" w:hAnsi="Arial" w:cs="Arial"/>
          <w:sz w:val="20"/>
          <w:szCs w:val="20"/>
          <w:lang w:val="pl-PL"/>
        </w:rPr>
        <w:t xml:space="preserve">lub centralnej ewidencji i informacji o działalności gospodarczej, jeżeli odrębne przepisy wymagają wpisu do rejestru lub ewidencji, w celu </w:t>
      </w:r>
      <w:r w:rsidRPr="003B144B">
        <w:rPr>
          <w:rFonts w:ascii="Arial" w:hAnsi="Arial" w:cs="Arial"/>
          <w:sz w:val="20"/>
          <w:szCs w:val="20"/>
          <w:lang w:val="pl-PL"/>
        </w:rPr>
        <w:lastRenderedPageBreak/>
        <w:t>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974943" w:rsidRPr="003B144B" w:rsidRDefault="00974943" w:rsidP="00C676C0">
      <w:pPr>
        <w:pStyle w:val="Bezodstpw"/>
        <w:ind w:left="720"/>
        <w:jc w:val="both"/>
        <w:rPr>
          <w:rFonts w:ascii="Arial" w:hAnsi="Arial" w:cs="Arial"/>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672FC6"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3B144B">
        <w:rPr>
          <w:rFonts w:ascii="Arial" w:hAnsi="Arial" w:cs="Arial"/>
          <w:b/>
          <w:sz w:val="20"/>
          <w:szCs w:val="20"/>
          <w:lang w:val="pl-PL"/>
        </w:rPr>
        <w:t xml:space="preserve">Załącznik Nr </w:t>
      </w:r>
      <w:r w:rsidR="00B22587">
        <w:rPr>
          <w:rFonts w:ascii="Arial" w:hAnsi="Arial" w:cs="Arial"/>
          <w:b/>
          <w:sz w:val="20"/>
          <w:szCs w:val="20"/>
          <w:lang w:val="pl-PL"/>
        </w:rPr>
        <w:t>3</w:t>
      </w:r>
      <w:r w:rsidRPr="003B144B">
        <w:rPr>
          <w:rFonts w:ascii="Arial" w:hAnsi="Arial" w:cs="Arial"/>
          <w:b/>
          <w:sz w:val="20"/>
          <w:szCs w:val="20"/>
          <w:lang w:val="pl-PL"/>
        </w:rPr>
        <w:t xml:space="preserve"> do Oferty</w:t>
      </w:r>
      <w:r w:rsidRPr="003B144B">
        <w:rPr>
          <w:rFonts w:ascii="Arial" w:hAnsi="Arial" w:cs="Arial"/>
          <w:sz w:val="20"/>
          <w:szCs w:val="20"/>
          <w:lang w:val="pl-PL"/>
        </w:rPr>
        <w:t xml:space="preserve"> Informacja Wykonawcy o przynależności do grupy kapitałowej</w:t>
      </w:r>
      <w:r w:rsidR="00672FC6" w:rsidRPr="003B144B">
        <w:rPr>
          <w:rFonts w:ascii="Arial" w:hAnsi="Arial" w:cs="Arial"/>
          <w:sz w:val="20"/>
          <w:szCs w:val="20"/>
          <w:lang w:val="pl-PL"/>
        </w:rPr>
        <w:t xml:space="preserve"> (w przypadku wspólnego ubiegania się o udzielenie niniejszego zamówienia przez dwóch lub więcej Wykonawców w ofercie muszą być złożone przedmiotowe dokumenty dla każdego z nich),</w:t>
      </w:r>
    </w:p>
    <w:p w:rsidR="00974943" w:rsidRPr="003B144B" w:rsidRDefault="00974943" w:rsidP="009C52A4">
      <w:pPr>
        <w:pStyle w:val="Bezodstpw"/>
        <w:ind w:left="360"/>
        <w:jc w:val="both"/>
        <w:rPr>
          <w:rFonts w:ascii="Arial" w:hAnsi="Arial" w:cs="Arial"/>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513D1A" w:rsidRPr="003B144B" w:rsidRDefault="00513D1A"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 xml:space="preserve">W zależności od stanu faktycznego Wykonawca dokonuje odpowiednich skreśleń na Załączniku Nr </w:t>
      </w:r>
      <w:r w:rsidR="00B22587">
        <w:rPr>
          <w:rFonts w:ascii="Arial" w:hAnsi="Arial" w:cs="Arial"/>
          <w:sz w:val="20"/>
          <w:szCs w:val="20"/>
          <w:lang w:val="pl-PL"/>
        </w:rPr>
        <w:t>3</w:t>
      </w:r>
      <w:r w:rsidRPr="003B144B">
        <w:rPr>
          <w:rFonts w:ascii="Arial" w:hAnsi="Arial" w:cs="Arial"/>
          <w:sz w:val="20"/>
          <w:szCs w:val="20"/>
          <w:lang w:val="pl-PL"/>
        </w:rPr>
        <w:t xml:space="preserve"> do Oferty.</w:t>
      </w:r>
    </w:p>
    <w:p w:rsidR="00927F16" w:rsidRPr="003B144B" w:rsidRDefault="00927F16"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3B144B" w:rsidRDefault="00927F16"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3B144B" w:rsidRDefault="00513D1A" w:rsidP="00A86D49">
      <w:pPr>
        <w:pStyle w:val="Bezodstpw"/>
        <w:ind w:left="360"/>
        <w:jc w:val="both"/>
        <w:rPr>
          <w:rFonts w:ascii="Arial" w:hAnsi="Arial" w:cs="Arial"/>
          <w:sz w:val="20"/>
          <w:szCs w:val="20"/>
          <w:lang w:val="pl-PL"/>
        </w:rPr>
      </w:pPr>
    </w:p>
    <w:p w:rsidR="00513D1A" w:rsidRPr="003B144B" w:rsidRDefault="00513D1A" w:rsidP="00A86D49">
      <w:pPr>
        <w:pStyle w:val="Nagwek1"/>
        <w:spacing w:line="240" w:lineRule="auto"/>
        <w:jc w:val="both"/>
        <w:rPr>
          <w:sz w:val="20"/>
          <w:szCs w:val="20"/>
        </w:rPr>
      </w:pPr>
      <w:bookmarkStart w:id="35" w:name="_Toc449616556"/>
      <w:r w:rsidRPr="003B144B">
        <w:rPr>
          <w:sz w:val="20"/>
          <w:szCs w:val="20"/>
        </w:rPr>
        <w:t>Wykaz oświadczeń lub dokumentów, jakie mają dostarczyć Wykonawcy mający siedzibę lub miejsce zamieszkania poza terytorium Rzeczypospolitej Polskiej.</w:t>
      </w:r>
      <w:bookmarkEnd w:id="35"/>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Dokument musi być wystawiony w terminach, o których mowa powyżej w pkt. 11.1 SIWZ.</w:t>
      </w:r>
      <w:r w:rsidR="00DB0C74" w:rsidRPr="003B144B">
        <w:rPr>
          <w:rFonts w:ascii="Arial" w:hAnsi="Arial" w:cs="Arial"/>
          <w:sz w:val="20"/>
          <w:szCs w:val="20"/>
          <w:lang w:val="pl-PL"/>
        </w:rPr>
        <w:t> </w:t>
      </w:r>
    </w:p>
    <w:p w:rsidR="00DB0C74" w:rsidRPr="003B144B" w:rsidRDefault="00DB0C74"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W przypadku </w:t>
      </w:r>
      <w:r w:rsidR="009F1D74" w:rsidRPr="003B144B">
        <w:rPr>
          <w:rFonts w:ascii="Arial" w:hAnsi="Arial" w:cs="Arial"/>
          <w:sz w:val="20"/>
          <w:szCs w:val="20"/>
          <w:lang w:val="pl-PL"/>
        </w:rPr>
        <w:t>wątpliwości, co</w:t>
      </w:r>
      <w:r w:rsidRPr="003B144B">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sidRPr="003B144B">
        <w:rPr>
          <w:rFonts w:ascii="Arial" w:hAnsi="Arial" w:cs="Arial"/>
          <w:sz w:val="20"/>
          <w:szCs w:val="20"/>
          <w:lang w:val="pl-PL"/>
        </w:rPr>
        <w:t xml:space="preserve">w </w:t>
      </w:r>
      <w:r w:rsidRPr="003B144B">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C52A4" w:rsidRPr="003B144B" w:rsidRDefault="009C52A4" w:rsidP="00E162CB">
      <w:pPr>
        <w:pStyle w:val="Bezodstpw"/>
        <w:jc w:val="both"/>
        <w:rPr>
          <w:rFonts w:ascii="Arial" w:hAnsi="Arial" w:cs="Arial"/>
          <w:sz w:val="20"/>
          <w:szCs w:val="20"/>
          <w:lang w:val="pl-PL"/>
        </w:rPr>
      </w:pPr>
    </w:p>
    <w:p w:rsidR="00513D1A" w:rsidRPr="003B144B" w:rsidRDefault="00513D1A" w:rsidP="00A46355">
      <w:pPr>
        <w:pStyle w:val="Nagwek1"/>
        <w:spacing w:line="240" w:lineRule="auto"/>
        <w:jc w:val="both"/>
        <w:rPr>
          <w:sz w:val="20"/>
          <w:szCs w:val="20"/>
        </w:rPr>
      </w:pPr>
      <w:bookmarkStart w:id="36" w:name="_Toc449616557"/>
      <w:r w:rsidRPr="003B144B">
        <w:rPr>
          <w:sz w:val="20"/>
          <w:szCs w:val="20"/>
        </w:rPr>
        <w:t>Forma składanych dokumentów.</w:t>
      </w:r>
      <w:bookmarkEnd w:id="36"/>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lastRenderedPageBreak/>
        <w:t xml:space="preserve">W przypadku, gdy złożona kopia dokumentu jest nieczytelna lub budzi wątpliwości, co do jej prawdziwości Zamawiający może żądać przedstawienia oryginału lub notarialnie poświadczonej kopii dokumentu. </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Dokumenty sporządzone w języku obcym są składane wraz z tłumaczeniem na język polski.</w:t>
      </w:r>
    </w:p>
    <w:p w:rsidR="00767505" w:rsidRPr="009E7B4D" w:rsidRDefault="00513D1A" w:rsidP="009E7B4D">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3B144B"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49616558"/>
      <w:bookmarkEnd w:id="37"/>
      <w:bookmarkEnd w:id="38"/>
      <w:r w:rsidRPr="003B144B">
        <w:rPr>
          <w:sz w:val="20"/>
          <w:szCs w:val="20"/>
        </w:rPr>
        <w:t>Wykonawcy wspólnie ubiegający się o udzielenie zamówienia.</w:t>
      </w:r>
      <w:bookmarkEnd w:id="39"/>
      <w:bookmarkEnd w:id="40"/>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3B144B" w:rsidRDefault="00772EC3"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Spełnieni</w:t>
      </w:r>
      <w:r w:rsidR="00D27F8D" w:rsidRPr="003B144B">
        <w:rPr>
          <w:rFonts w:ascii="Arial" w:hAnsi="Arial" w:cs="Arial"/>
          <w:sz w:val="20"/>
          <w:szCs w:val="20"/>
          <w:lang w:val="pl-PL"/>
        </w:rPr>
        <w:t xml:space="preserve">e </w:t>
      </w:r>
      <w:r w:rsidRPr="003B144B">
        <w:rPr>
          <w:rFonts w:ascii="Arial" w:hAnsi="Arial" w:cs="Arial"/>
          <w:sz w:val="20"/>
          <w:szCs w:val="20"/>
          <w:lang w:val="pl-PL"/>
        </w:rPr>
        <w:t>w</w:t>
      </w:r>
      <w:r w:rsidR="0056121C" w:rsidRPr="003B144B">
        <w:rPr>
          <w:rFonts w:ascii="Arial" w:hAnsi="Arial" w:cs="Arial"/>
          <w:sz w:val="20"/>
          <w:szCs w:val="20"/>
          <w:lang w:val="pl-PL"/>
        </w:rPr>
        <w:t>arun</w:t>
      </w:r>
      <w:r w:rsidRPr="003B144B">
        <w:rPr>
          <w:rFonts w:ascii="Arial" w:hAnsi="Arial" w:cs="Arial"/>
          <w:sz w:val="20"/>
          <w:szCs w:val="20"/>
          <w:lang w:val="pl-PL"/>
        </w:rPr>
        <w:t>ku</w:t>
      </w:r>
      <w:r w:rsidR="0056121C" w:rsidRPr="003B144B">
        <w:rPr>
          <w:rFonts w:ascii="Arial" w:hAnsi="Arial" w:cs="Arial"/>
          <w:sz w:val="20"/>
          <w:szCs w:val="20"/>
          <w:lang w:val="pl-PL"/>
        </w:rPr>
        <w:t xml:space="preserve"> wiedzy i doświadczenia </w:t>
      </w:r>
      <w:r w:rsidR="0069351D" w:rsidRPr="003B144B">
        <w:rPr>
          <w:rFonts w:ascii="Arial" w:hAnsi="Arial" w:cs="Arial"/>
          <w:sz w:val="20"/>
          <w:szCs w:val="20"/>
          <w:lang w:val="pl-PL"/>
        </w:rPr>
        <w:t xml:space="preserve">w przypadku konsorcjum musi </w:t>
      </w:r>
      <w:r w:rsidR="00190406" w:rsidRPr="003B144B">
        <w:rPr>
          <w:rFonts w:ascii="Arial" w:hAnsi="Arial" w:cs="Arial"/>
          <w:sz w:val="20"/>
          <w:szCs w:val="20"/>
          <w:lang w:val="pl-PL"/>
        </w:rPr>
        <w:t>wykazać Lider lub Konsorcjant chyba, że</w:t>
      </w:r>
      <w:r w:rsidRPr="003B144B">
        <w:rPr>
          <w:rFonts w:ascii="Arial" w:hAnsi="Arial" w:cs="Arial"/>
          <w:sz w:val="20"/>
          <w:szCs w:val="20"/>
          <w:lang w:val="pl-PL"/>
        </w:rPr>
        <w:t xml:space="preserve"> Zamawiający </w:t>
      </w:r>
      <w:r w:rsidR="00190406" w:rsidRPr="003B144B">
        <w:rPr>
          <w:rFonts w:ascii="Arial" w:hAnsi="Arial" w:cs="Arial"/>
          <w:sz w:val="20"/>
          <w:szCs w:val="20"/>
          <w:lang w:val="pl-PL"/>
        </w:rPr>
        <w:t>w warunku określił wymagania dla różn</w:t>
      </w:r>
      <w:r w:rsidR="00B84367" w:rsidRPr="003B144B">
        <w:rPr>
          <w:rFonts w:ascii="Arial" w:hAnsi="Arial" w:cs="Arial"/>
          <w:sz w:val="20"/>
          <w:szCs w:val="20"/>
          <w:lang w:val="pl-PL"/>
        </w:rPr>
        <w:t>ych</w:t>
      </w:r>
      <w:r w:rsidR="00190406" w:rsidRPr="003B144B">
        <w:rPr>
          <w:rFonts w:ascii="Arial" w:hAnsi="Arial" w:cs="Arial"/>
          <w:sz w:val="20"/>
          <w:szCs w:val="20"/>
          <w:lang w:val="pl-PL"/>
        </w:rPr>
        <w:t xml:space="preserve"> </w:t>
      </w:r>
      <w:r w:rsidR="00290D38" w:rsidRPr="003B144B">
        <w:rPr>
          <w:rFonts w:ascii="Arial" w:hAnsi="Arial" w:cs="Arial"/>
          <w:sz w:val="20"/>
          <w:szCs w:val="20"/>
          <w:lang w:val="pl-PL"/>
        </w:rPr>
        <w:t>grup/rodzaj</w:t>
      </w:r>
      <w:r w:rsidR="00B84367" w:rsidRPr="003B144B">
        <w:rPr>
          <w:rFonts w:ascii="Arial" w:hAnsi="Arial" w:cs="Arial"/>
          <w:sz w:val="20"/>
          <w:szCs w:val="20"/>
          <w:lang w:val="pl-PL"/>
        </w:rPr>
        <w:t>ów</w:t>
      </w:r>
      <w:r w:rsidR="00190406" w:rsidRPr="003B144B">
        <w:rPr>
          <w:rFonts w:ascii="Arial" w:hAnsi="Arial" w:cs="Arial"/>
          <w:sz w:val="20"/>
          <w:szCs w:val="20"/>
          <w:lang w:val="pl-PL"/>
        </w:rPr>
        <w:t xml:space="preserve"> robót</w:t>
      </w:r>
      <w:r w:rsidR="006B6913" w:rsidRPr="003B144B">
        <w:rPr>
          <w:rFonts w:ascii="Arial" w:hAnsi="Arial" w:cs="Arial"/>
          <w:sz w:val="20"/>
          <w:szCs w:val="20"/>
          <w:lang w:val="pl-PL"/>
        </w:rPr>
        <w:t xml:space="preserve"> budowlanych</w:t>
      </w:r>
      <w:r w:rsidR="00190406" w:rsidRPr="003B144B">
        <w:rPr>
          <w:rFonts w:ascii="Arial" w:hAnsi="Arial" w:cs="Arial"/>
          <w:sz w:val="20"/>
          <w:szCs w:val="20"/>
          <w:lang w:val="pl-PL"/>
        </w:rPr>
        <w:t>, usług lub dostaw</w:t>
      </w:r>
      <w:r w:rsidR="00E06CD4" w:rsidRPr="003B144B">
        <w:rPr>
          <w:rFonts w:ascii="Arial" w:hAnsi="Arial" w:cs="Arial"/>
          <w:sz w:val="20"/>
          <w:szCs w:val="20"/>
          <w:lang w:val="pl-PL"/>
        </w:rPr>
        <w:t xml:space="preserve"> wówczas </w:t>
      </w:r>
      <w:r w:rsidR="00290D38" w:rsidRPr="003B144B">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3B144B">
        <w:rPr>
          <w:rFonts w:ascii="Arial" w:hAnsi="Arial" w:cs="Arial"/>
          <w:sz w:val="20"/>
          <w:szCs w:val="20"/>
          <w:lang w:val="pl-PL"/>
        </w:rPr>
        <w:t>robót budowlanych, usług lub dostaw</w:t>
      </w:r>
      <w:r w:rsidR="00190406" w:rsidRPr="003B144B">
        <w:rPr>
          <w:rFonts w:ascii="Arial" w:hAnsi="Arial" w:cs="Arial"/>
          <w:sz w:val="20"/>
          <w:szCs w:val="20"/>
          <w:lang w:val="pl-PL"/>
        </w:rPr>
        <w:t>.</w:t>
      </w:r>
      <w:r w:rsidR="006B6913" w:rsidRPr="003B144B">
        <w:rPr>
          <w:rFonts w:ascii="Arial" w:hAnsi="Arial" w:cs="Arial"/>
          <w:sz w:val="20"/>
          <w:szCs w:val="20"/>
          <w:lang w:val="pl-PL"/>
        </w:rPr>
        <w:t xml:space="preserve"> Warun</w:t>
      </w:r>
      <w:r w:rsidR="00D27F8D" w:rsidRPr="003B144B">
        <w:rPr>
          <w:rFonts w:ascii="Arial" w:hAnsi="Arial" w:cs="Arial"/>
          <w:sz w:val="20"/>
          <w:szCs w:val="20"/>
          <w:lang w:val="pl-PL"/>
        </w:rPr>
        <w:t>ki</w:t>
      </w:r>
      <w:r w:rsidR="006B6913" w:rsidRPr="003B144B">
        <w:rPr>
          <w:rFonts w:ascii="Arial" w:hAnsi="Arial" w:cs="Arial"/>
          <w:sz w:val="20"/>
          <w:szCs w:val="20"/>
          <w:lang w:val="pl-PL"/>
        </w:rPr>
        <w:t xml:space="preserve"> dotycząc</w:t>
      </w:r>
      <w:r w:rsidR="00D27F8D" w:rsidRPr="003B144B">
        <w:rPr>
          <w:rFonts w:ascii="Arial" w:hAnsi="Arial" w:cs="Arial"/>
          <w:sz w:val="20"/>
          <w:szCs w:val="20"/>
          <w:lang w:val="pl-PL"/>
        </w:rPr>
        <w:t>e</w:t>
      </w:r>
      <w:r w:rsidR="006B6913" w:rsidRPr="003B144B">
        <w:rPr>
          <w:rFonts w:ascii="Arial" w:hAnsi="Arial" w:cs="Arial"/>
          <w:sz w:val="20"/>
          <w:szCs w:val="20"/>
          <w:lang w:val="pl-PL"/>
        </w:rPr>
        <w:t xml:space="preserve"> </w:t>
      </w:r>
      <w:r w:rsidR="00C93CFB" w:rsidRPr="003B144B">
        <w:rPr>
          <w:rFonts w:ascii="Arial" w:hAnsi="Arial" w:cs="Arial"/>
          <w:sz w:val="20"/>
          <w:szCs w:val="20"/>
          <w:lang w:val="pl-PL"/>
        </w:rPr>
        <w:t xml:space="preserve">dysponowania </w:t>
      </w:r>
      <w:r w:rsidR="00180870" w:rsidRPr="003B144B">
        <w:rPr>
          <w:rFonts w:ascii="Arial" w:hAnsi="Arial" w:cs="Arial"/>
          <w:sz w:val="20"/>
          <w:szCs w:val="20"/>
          <w:lang w:val="pl-PL"/>
        </w:rPr>
        <w:t>odpowiednim potencjałem technicznym oraz osobami zdolnymi do wykonania zamówienia</w:t>
      </w:r>
      <w:r w:rsidR="00D27F8D" w:rsidRPr="003B144B">
        <w:rPr>
          <w:rFonts w:ascii="Arial" w:hAnsi="Arial" w:cs="Arial"/>
          <w:sz w:val="20"/>
          <w:szCs w:val="20"/>
          <w:lang w:val="pl-PL"/>
        </w:rPr>
        <w:t>, a także sytuacji ekonomiczn</w:t>
      </w:r>
      <w:r w:rsidR="00354E1D" w:rsidRPr="003B144B">
        <w:rPr>
          <w:rFonts w:ascii="Arial" w:hAnsi="Arial" w:cs="Arial"/>
          <w:sz w:val="20"/>
          <w:szCs w:val="20"/>
          <w:lang w:val="pl-PL"/>
        </w:rPr>
        <w:t>ej i </w:t>
      </w:r>
      <w:r w:rsidR="00D27F8D" w:rsidRPr="003B144B">
        <w:rPr>
          <w:rFonts w:ascii="Arial" w:hAnsi="Arial" w:cs="Arial"/>
          <w:sz w:val="20"/>
          <w:szCs w:val="20"/>
          <w:lang w:val="pl-PL"/>
        </w:rPr>
        <w:t>finansowej</w:t>
      </w:r>
      <w:r w:rsidR="00180870" w:rsidRPr="003B144B">
        <w:rPr>
          <w:rFonts w:ascii="Arial" w:hAnsi="Arial" w:cs="Arial"/>
          <w:sz w:val="20"/>
          <w:szCs w:val="20"/>
          <w:lang w:val="pl-PL"/>
        </w:rPr>
        <w:t xml:space="preserve"> Partnerzy Konsorcjum mogą spełniać łącznie.</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Wszelka korespondencja prowadzona będzie wyłącznie z Pełnomocnikiem.</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49616559"/>
      <w:bookmarkEnd w:id="41"/>
      <w:bookmarkEnd w:id="42"/>
      <w:r w:rsidRPr="003B144B">
        <w:rPr>
          <w:sz w:val="20"/>
          <w:szCs w:val="20"/>
        </w:rPr>
        <w:t>Sposób porozumiewania się Zamawiającego z Wykonawcami oraz przekazywania oświadczeń i dokumentów, osoby uprawnione do porozumiewania się z Wykonawcami.</w:t>
      </w:r>
      <w:bookmarkEnd w:id="43"/>
      <w:bookmarkEnd w:id="44"/>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xml:space="preserve">, awaria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Zamawiający dopuszcza drogę elektroniczną po uzgodnieniu telefonicznym.</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Osobami upoważnionymi przez Zamawiającego do kontaktowania się z Wykonawcami w sprawach dotyczących niniejszego postępowania o udzielenie zamówienia publicznego </w:t>
      </w:r>
      <w:r w:rsidR="004E7DE7">
        <w:rPr>
          <w:rFonts w:ascii="Arial" w:hAnsi="Arial" w:cs="Arial"/>
          <w:sz w:val="20"/>
          <w:szCs w:val="20"/>
          <w:lang w:val="pl-PL"/>
        </w:rPr>
        <w:t>jest</w:t>
      </w:r>
      <w:r w:rsidRPr="003B144B">
        <w:rPr>
          <w:rFonts w:ascii="Arial" w:hAnsi="Arial" w:cs="Arial"/>
          <w:sz w:val="20"/>
          <w:szCs w:val="20"/>
          <w:lang w:val="pl-PL"/>
        </w:rPr>
        <w:t xml:space="preserve"> pracowni</w:t>
      </w:r>
      <w:r w:rsidR="004E7DE7">
        <w:rPr>
          <w:rFonts w:ascii="Arial" w:hAnsi="Arial" w:cs="Arial"/>
          <w:sz w:val="20"/>
          <w:szCs w:val="20"/>
          <w:lang w:val="pl-PL"/>
        </w:rPr>
        <w:t>k</w:t>
      </w:r>
      <w:r w:rsidRPr="003B144B">
        <w:rPr>
          <w:rFonts w:ascii="Arial" w:hAnsi="Arial" w:cs="Arial"/>
          <w:sz w:val="20"/>
          <w:szCs w:val="20"/>
          <w:lang w:val="pl-PL"/>
        </w:rPr>
        <w:t xml:space="preserve"> Referatu Zamówień Publicznych:</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Jacek Kłopotowski</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poniedziałek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- 17</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wtorek – czwartek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- 16</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r w:rsidRPr="003B144B">
        <w:rPr>
          <w:rFonts w:ascii="Arial" w:hAnsi="Arial" w:cs="Arial"/>
          <w:sz w:val="20"/>
          <w:szCs w:val="20"/>
          <w:lang w:val="pl-PL"/>
        </w:rPr>
        <w:t>piątek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- 15</w:t>
      </w:r>
      <w:r w:rsidRPr="003B144B">
        <w:rPr>
          <w:rFonts w:ascii="Arial" w:hAnsi="Arial" w:cs="Arial"/>
          <w:sz w:val="20"/>
          <w:szCs w:val="20"/>
          <w:vertAlign w:val="superscript"/>
          <w:lang w:val="pl-PL"/>
        </w:rPr>
        <w:t>00</w:t>
      </w:r>
    </w:p>
    <w:p w:rsidR="00934785" w:rsidRPr="003B144B" w:rsidRDefault="00934785" w:rsidP="0011039B">
      <w:pPr>
        <w:pStyle w:val="Nagwek1"/>
        <w:numPr>
          <w:ilvl w:val="0"/>
          <w:numId w:val="0"/>
        </w:numPr>
        <w:spacing w:line="240" w:lineRule="auto"/>
        <w:ind w:left="432" w:hanging="432"/>
        <w:jc w:val="both"/>
        <w:rPr>
          <w:sz w:val="20"/>
          <w:szCs w:val="20"/>
        </w:rPr>
      </w:pPr>
      <w:bookmarkStart w:id="45" w:name="__RefHeading__54_453298755"/>
      <w:bookmarkStart w:id="46" w:name="__RefHeading__54_230565801"/>
      <w:bookmarkStart w:id="47" w:name="_Toc300056320"/>
      <w:bookmarkEnd w:id="45"/>
      <w:bookmarkEnd w:id="46"/>
    </w:p>
    <w:p w:rsidR="00513D1A" w:rsidRPr="003B144B" w:rsidRDefault="00513D1A" w:rsidP="0007421E">
      <w:pPr>
        <w:pStyle w:val="Nagwek1"/>
        <w:spacing w:line="240" w:lineRule="auto"/>
        <w:jc w:val="both"/>
        <w:rPr>
          <w:sz w:val="20"/>
          <w:szCs w:val="20"/>
        </w:rPr>
      </w:pPr>
      <w:bookmarkStart w:id="48" w:name="_Toc449616560"/>
      <w:r w:rsidRPr="003B144B">
        <w:rPr>
          <w:sz w:val="20"/>
          <w:szCs w:val="20"/>
        </w:rPr>
        <w:t>Wyjaśnianie treści SIWZ i tryb wprowadzania zmian w dokumentach o udzielenie zamówienia publicznego.</w:t>
      </w:r>
      <w:bookmarkEnd w:id="47"/>
      <w:bookmarkEnd w:id="48"/>
    </w:p>
    <w:p w:rsidR="00513D1A" w:rsidRPr="003B144B"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3B144B">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Pytania Wykonawców muszą być formułowane na piśmie.</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Treść zapytań wraz z wyjaśnieniami Zamawiający niezwłocznie (jednak nie później niż na </w:t>
      </w:r>
      <w:r w:rsidR="00B01BE0">
        <w:rPr>
          <w:rFonts w:ascii="Arial" w:hAnsi="Arial" w:cs="Arial"/>
          <w:sz w:val="20"/>
          <w:szCs w:val="20"/>
          <w:lang w:val="pl-PL"/>
        </w:rPr>
        <w:t>2</w:t>
      </w:r>
      <w:r w:rsidRPr="003B144B">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w:t>
      </w:r>
      <w:r w:rsidRPr="003B144B">
        <w:rPr>
          <w:rFonts w:ascii="Arial" w:hAnsi="Arial" w:cs="Arial"/>
          <w:sz w:val="20"/>
          <w:szCs w:val="20"/>
          <w:lang w:val="pl-PL"/>
        </w:rPr>
        <w:lastRenderedPageBreak/>
        <w:t xml:space="preserve">internetowej, na której była udostępniona specyfikacja (www.bip.babice-stare.waw.pl)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Każda taka zmiana staje się wiążąca z momentem jej wprowadzenia.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3B144B" w:rsidRDefault="00513D1A" w:rsidP="00704D6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49616561"/>
      <w:r w:rsidRPr="003B144B">
        <w:rPr>
          <w:sz w:val="20"/>
          <w:szCs w:val="20"/>
        </w:rPr>
        <w:t>Wymagania dotyczące wadium.</w:t>
      </w:r>
      <w:bookmarkEnd w:id="50"/>
      <w:bookmarkEnd w:id="51"/>
      <w:bookmarkEnd w:id="52"/>
      <w:bookmarkEnd w:id="53"/>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Wysokość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Każdy Wykonawca zobowiązany jest zabezpieczyć swoją ofertę </w:t>
      </w:r>
      <w:r w:rsidR="004F3F23">
        <w:rPr>
          <w:rFonts w:ascii="Arial" w:hAnsi="Arial" w:cs="Arial"/>
          <w:sz w:val="20"/>
          <w:szCs w:val="20"/>
          <w:lang w:val="pl-PL"/>
        </w:rPr>
        <w:t xml:space="preserve">(każdą z Części, na którą składa ofertę) </w:t>
      </w:r>
      <w:r w:rsidRPr="003B144B">
        <w:rPr>
          <w:rFonts w:ascii="Arial" w:hAnsi="Arial" w:cs="Arial"/>
          <w:sz w:val="20"/>
          <w:szCs w:val="20"/>
          <w:lang w:val="pl-PL"/>
        </w:rPr>
        <w:t>wadium w wysokości:</w:t>
      </w:r>
    </w:p>
    <w:p w:rsidR="00513D1A" w:rsidRDefault="00536A48" w:rsidP="009237F3">
      <w:pPr>
        <w:pStyle w:val="Bezodstpw"/>
        <w:ind w:left="360"/>
        <w:jc w:val="both"/>
        <w:rPr>
          <w:rFonts w:ascii="Arial" w:hAnsi="Arial" w:cs="Arial"/>
          <w:b/>
          <w:sz w:val="20"/>
          <w:szCs w:val="20"/>
          <w:lang w:val="pl-PL"/>
        </w:rPr>
      </w:pPr>
      <w:r>
        <w:rPr>
          <w:rFonts w:ascii="Arial" w:hAnsi="Arial" w:cs="Arial"/>
          <w:b/>
          <w:sz w:val="20"/>
          <w:szCs w:val="20"/>
          <w:lang w:val="pl-PL"/>
        </w:rPr>
        <w:t xml:space="preserve">Część 1 – </w:t>
      </w:r>
      <w:r w:rsidR="003B4829">
        <w:rPr>
          <w:rFonts w:ascii="Arial" w:hAnsi="Arial" w:cs="Arial"/>
          <w:b/>
          <w:sz w:val="20"/>
          <w:szCs w:val="20"/>
          <w:lang w:val="pl-PL"/>
        </w:rPr>
        <w:t>7 0</w:t>
      </w:r>
      <w:r>
        <w:rPr>
          <w:rFonts w:ascii="Arial" w:hAnsi="Arial" w:cs="Arial"/>
          <w:b/>
          <w:sz w:val="20"/>
          <w:szCs w:val="20"/>
          <w:lang w:val="pl-PL"/>
        </w:rPr>
        <w:t xml:space="preserve">00 zł (słownie: </w:t>
      </w:r>
      <w:r w:rsidR="003B4829">
        <w:rPr>
          <w:rFonts w:ascii="Arial" w:hAnsi="Arial" w:cs="Arial"/>
          <w:b/>
          <w:sz w:val="20"/>
          <w:szCs w:val="20"/>
          <w:lang w:val="pl-PL"/>
        </w:rPr>
        <w:t>siedem tysięcy</w:t>
      </w:r>
      <w:r>
        <w:rPr>
          <w:rFonts w:ascii="Arial" w:hAnsi="Arial" w:cs="Arial"/>
          <w:b/>
          <w:sz w:val="20"/>
          <w:szCs w:val="20"/>
          <w:lang w:val="pl-PL"/>
        </w:rPr>
        <w:t xml:space="preserve"> zł),</w:t>
      </w:r>
    </w:p>
    <w:p w:rsidR="00536A48" w:rsidRDefault="00536A48" w:rsidP="009237F3">
      <w:pPr>
        <w:pStyle w:val="Bezodstpw"/>
        <w:ind w:left="360"/>
        <w:jc w:val="both"/>
        <w:rPr>
          <w:rFonts w:ascii="Arial" w:hAnsi="Arial" w:cs="Arial"/>
          <w:b/>
          <w:sz w:val="20"/>
          <w:szCs w:val="20"/>
          <w:lang w:val="pl-PL"/>
        </w:rPr>
      </w:pPr>
      <w:r>
        <w:rPr>
          <w:rFonts w:ascii="Arial" w:hAnsi="Arial" w:cs="Arial"/>
          <w:b/>
          <w:sz w:val="20"/>
          <w:szCs w:val="20"/>
          <w:lang w:val="pl-PL"/>
        </w:rPr>
        <w:t xml:space="preserve">Część 2 – </w:t>
      </w:r>
      <w:r w:rsidR="003B4829">
        <w:rPr>
          <w:rFonts w:ascii="Arial" w:hAnsi="Arial" w:cs="Arial"/>
          <w:b/>
          <w:sz w:val="20"/>
          <w:szCs w:val="20"/>
          <w:lang w:val="pl-PL"/>
        </w:rPr>
        <w:t>3 0</w:t>
      </w:r>
      <w:r>
        <w:rPr>
          <w:rFonts w:ascii="Arial" w:hAnsi="Arial" w:cs="Arial"/>
          <w:b/>
          <w:sz w:val="20"/>
          <w:szCs w:val="20"/>
          <w:lang w:val="pl-PL"/>
        </w:rPr>
        <w:t xml:space="preserve">00 zł (słownie: </w:t>
      </w:r>
      <w:r w:rsidR="003B4829">
        <w:rPr>
          <w:rFonts w:ascii="Arial" w:hAnsi="Arial" w:cs="Arial"/>
          <w:b/>
          <w:sz w:val="20"/>
          <w:szCs w:val="20"/>
          <w:lang w:val="pl-PL"/>
        </w:rPr>
        <w:t>trzy</w:t>
      </w:r>
      <w:r w:rsidR="0011039B">
        <w:rPr>
          <w:rFonts w:ascii="Arial" w:hAnsi="Arial" w:cs="Arial"/>
          <w:b/>
          <w:sz w:val="20"/>
          <w:szCs w:val="20"/>
          <w:lang w:val="pl-PL"/>
        </w:rPr>
        <w:t xml:space="preserve"> tysiące </w:t>
      </w:r>
      <w:r>
        <w:rPr>
          <w:rFonts w:ascii="Arial" w:hAnsi="Arial" w:cs="Arial"/>
          <w:b/>
          <w:sz w:val="20"/>
          <w:szCs w:val="20"/>
          <w:lang w:val="pl-PL"/>
        </w:rPr>
        <w:t>zł),</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Forma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Wadium może być wniesione w następujących formach: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Pieniądzu</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bankowych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ubezpieczeniowych</w:t>
      </w:r>
    </w:p>
    <w:p w:rsidR="006B05C6" w:rsidRPr="003B144B" w:rsidRDefault="00513D1A" w:rsidP="006B05C6">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 xml:space="preserve">Poręczeniach udzielanych przez podmioty, o których mowa w art. 6 b ust. 5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z dnia 9 listopada 2000 r. o utworzeniu Polskiej Agencji Rozwoju Przedsiębiorczości (Dz. U. 2007 Nr 42, poz. 275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zm.).</w:t>
      </w:r>
    </w:p>
    <w:p w:rsidR="00513D1A" w:rsidRPr="003B144B" w:rsidRDefault="00513D1A" w:rsidP="00955A97">
      <w:pPr>
        <w:pStyle w:val="Bezodstpw"/>
        <w:numPr>
          <w:ilvl w:val="0"/>
          <w:numId w:val="8"/>
        </w:numPr>
        <w:jc w:val="both"/>
        <w:rPr>
          <w:rFonts w:ascii="Arial" w:hAnsi="Arial" w:cs="Arial"/>
          <w:b/>
          <w:sz w:val="20"/>
          <w:szCs w:val="20"/>
          <w:lang w:val="pl-PL"/>
        </w:rPr>
      </w:pPr>
      <w:r w:rsidRPr="003B144B">
        <w:rPr>
          <w:rFonts w:ascii="Arial" w:hAnsi="Arial" w:cs="Arial"/>
          <w:b/>
          <w:sz w:val="20"/>
          <w:szCs w:val="20"/>
          <w:lang w:val="pl-PL"/>
        </w:rPr>
        <w:t>Wymagania Zamawiającego dotyczące wadium wnoszonego w formie gwarancji (poręczenia)</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Określenie wierzytelności, która ma być zabezpieczona gwarancją (poręczeniem)</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Kwotę gwarancji (poręczenia)</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Termin ważności gwarancji (poręczenia)</w:t>
      </w:r>
    </w:p>
    <w:p w:rsidR="00491E72" w:rsidRPr="00DE517D" w:rsidRDefault="00491E72" w:rsidP="00324941">
      <w:pPr>
        <w:pStyle w:val="Bezodstpw"/>
        <w:numPr>
          <w:ilvl w:val="0"/>
          <w:numId w:val="12"/>
        </w:numPr>
        <w:jc w:val="both"/>
        <w:rPr>
          <w:rFonts w:ascii="Arial" w:hAnsi="Arial" w:cs="Arial"/>
          <w:sz w:val="20"/>
          <w:szCs w:val="20"/>
          <w:lang w:val="pl-PL"/>
        </w:rPr>
      </w:pPr>
      <w:r w:rsidRPr="00DE517D">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sidRPr="003B144B">
        <w:rPr>
          <w:rFonts w:ascii="Arial" w:hAnsi="Arial" w:cs="Arial"/>
          <w:sz w:val="20"/>
          <w:szCs w:val="20"/>
          <w:lang w:val="pl-PL"/>
        </w:rPr>
        <w:t> </w:t>
      </w:r>
      <w:r w:rsidRPr="003B144B">
        <w:rPr>
          <w:rFonts w:ascii="Arial" w:hAnsi="Arial" w:cs="Arial"/>
          <w:sz w:val="20"/>
          <w:szCs w:val="20"/>
          <w:lang w:val="pl-PL"/>
        </w:rPr>
        <w:t>Wykonawca, którego ofertę wybrano:</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Odmówił podpisania umowy na warunkach określonych w ofercie,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Nie wniósł zabezpieczenia należytego wykonania umowy,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Zawarcie umowy stało się niemożliwe z przyczyn leżących po stronie Wykonawcy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11039B" w:rsidRPr="009C52A4" w:rsidRDefault="00513D1A" w:rsidP="009C52A4">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Miejsce i sposób wniesienia wadium.</w:t>
      </w:r>
    </w:p>
    <w:p w:rsidR="0011039B" w:rsidRPr="0011039B" w:rsidRDefault="00513D1A" w:rsidP="0011039B">
      <w:pPr>
        <w:pStyle w:val="Bezodstpw"/>
        <w:ind w:left="732"/>
        <w:jc w:val="both"/>
        <w:rPr>
          <w:rFonts w:ascii="Arial" w:hAnsi="Arial" w:cs="Arial"/>
          <w:sz w:val="20"/>
          <w:szCs w:val="20"/>
          <w:lang w:val="pl-PL"/>
        </w:rPr>
      </w:pPr>
      <w:r w:rsidRPr="003B144B">
        <w:rPr>
          <w:rFonts w:ascii="Arial" w:hAnsi="Arial" w:cs="Arial"/>
          <w:sz w:val="20"/>
          <w:szCs w:val="20"/>
          <w:lang w:val="pl-PL"/>
        </w:rPr>
        <w:t>Wadium wnoszone w pieniądzu należy wpłacić przelewem na następujący rachunek bankowy Zamawiającego:</w:t>
      </w:r>
    </w:p>
    <w:p w:rsidR="00B343C7" w:rsidRDefault="00B343C7" w:rsidP="0007421E">
      <w:pPr>
        <w:pStyle w:val="Bezodstpw"/>
        <w:ind w:left="732"/>
        <w:jc w:val="center"/>
        <w:rPr>
          <w:rFonts w:ascii="Arial" w:hAnsi="Arial" w:cs="Arial"/>
          <w:b/>
          <w:sz w:val="20"/>
          <w:szCs w:val="20"/>
          <w:lang w:val="pl-PL"/>
        </w:rPr>
      </w:pPr>
    </w:p>
    <w:p w:rsidR="00B343C7" w:rsidRDefault="00B343C7" w:rsidP="0007421E">
      <w:pPr>
        <w:pStyle w:val="Bezodstpw"/>
        <w:ind w:left="732"/>
        <w:jc w:val="center"/>
        <w:rPr>
          <w:rFonts w:ascii="Arial" w:hAnsi="Arial" w:cs="Arial"/>
          <w:b/>
          <w:sz w:val="20"/>
          <w:szCs w:val="20"/>
          <w:lang w:val="pl-PL"/>
        </w:rPr>
      </w:pPr>
    </w:p>
    <w:p w:rsidR="00B343C7" w:rsidRDefault="00B343C7" w:rsidP="0007421E">
      <w:pPr>
        <w:pStyle w:val="Bezodstpw"/>
        <w:ind w:left="732"/>
        <w:jc w:val="center"/>
        <w:rPr>
          <w:rFonts w:ascii="Arial" w:hAnsi="Arial" w:cs="Arial"/>
          <w:b/>
          <w:sz w:val="20"/>
          <w:szCs w:val="20"/>
          <w:lang w:val="pl-PL"/>
        </w:rPr>
      </w:pPr>
    </w:p>
    <w:p w:rsidR="00513D1A" w:rsidRPr="003B144B" w:rsidRDefault="00513D1A" w:rsidP="0007421E">
      <w:pPr>
        <w:pStyle w:val="Bezodstpw"/>
        <w:ind w:left="732"/>
        <w:jc w:val="center"/>
        <w:rPr>
          <w:rFonts w:ascii="Arial" w:hAnsi="Arial" w:cs="Arial"/>
          <w:b/>
          <w:sz w:val="20"/>
          <w:szCs w:val="20"/>
          <w:lang w:val="pl-PL"/>
        </w:rPr>
      </w:pPr>
      <w:r w:rsidRPr="003B144B">
        <w:rPr>
          <w:rFonts w:ascii="Arial" w:hAnsi="Arial" w:cs="Arial"/>
          <w:b/>
          <w:sz w:val="20"/>
          <w:szCs w:val="20"/>
          <w:lang w:val="pl-PL"/>
        </w:rPr>
        <w:lastRenderedPageBreak/>
        <w:t>65 8015 0004 3000 1124 3030 0009</w:t>
      </w:r>
    </w:p>
    <w:p w:rsidR="00513D1A" w:rsidRPr="003B144B" w:rsidRDefault="00513D1A" w:rsidP="0007421E">
      <w:pPr>
        <w:pStyle w:val="Bezodstpw"/>
        <w:ind w:left="732"/>
        <w:jc w:val="center"/>
        <w:rPr>
          <w:rFonts w:ascii="Arial" w:hAnsi="Arial" w:cs="Arial"/>
          <w:sz w:val="20"/>
          <w:szCs w:val="20"/>
          <w:lang w:val="pl-PL"/>
        </w:rPr>
      </w:pPr>
      <w:r w:rsidRPr="003B144B">
        <w:rPr>
          <w:rFonts w:ascii="Arial" w:hAnsi="Arial" w:cs="Arial"/>
          <w:sz w:val="20"/>
          <w:szCs w:val="20"/>
          <w:lang w:val="pl-PL"/>
        </w:rPr>
        <w:t>z dopiskiem</w:t>
      </w:r>
    </w:p>
    <w:p w:rsidR="00060FE5" w:rsidRDefault="00513D1A" w:rsidP="00060FE5">
      <w:pPr>
        <w:pStyle w:val="Bezodstpw"/>
        <w:ind w:left="732"/>
        <w:jc w:val="center"/>
        <w:rPr>
          <w:rFonts w:ascii="Arial" w:hAnsi="Arial" w:cs="Arial"/>
          <w:b/>
          <w:sz w:val="20"/>
          <w:szCs w:val="20"/>
          <w:lang w:val="pl-PL"/>
        </w:rPr>
      </w:pPr>
      <w:r w:rsidRPr="003B144B">
        <w:rPr>
          <w:rFonts w:ascii="Arial" w:hAnsi="Arial" w:cs="Arial"/>
          <w:b/>
          <w:sz w:val="20"/>
          <w:szCs w:val="20"/>
          <w:lang w:val="pl-PL"/>
        </w:rPr>
        <w:t xml:space="preserve">WADIUM – </w:t>
      </w:r>
      <w:r w:rsidR="003B4829" w:rsidRPr="003B4829">
        <w:rPr>
          <w:rFonts w:ascii="Arial" w:hAnsi="Arial" w:cs="Arial"/>
          <w:b/>
          <w:sz w:val="20"/>
          <w:szCs w:val="20"/>
          <w:lang w:val="pl-PL"/>
        </w:rPr>
        <w:t>Remont dachów obiektów oświatowych na terenie gminy Stare Babice</w:t>
      </w:r>
      <w:r w:rsidR="00927371">
        <w:rPr>
          <w:rFonts w:ascii="Arial" w:hAnsi="Arial" w:cs="Arial"/>
          <w:b/>
          <w:sz w:val="20"/>
          <w:szCs w:val="20"/>
          <w:lang w:val="pl-PL"/>
        </w:rPr>
        <w:t xml:space="preserve"> – Część …..</w:t>
      </w:r>
    </w:p>
    <w:p w:rsidR="009B6525" w:rsidRPr="003B144B" w:rsidRDefault="009B6525" w:rsidP="00060FE5">
      <w:pPr>
        <w:pStyle w:val="Bezodstpw"/>
        <w:ind w:left="732"/>
        <w:jc w:val="center"/>
        <w:rPr>
          <w:rFonts w:ascii="Arial" w:hAnsi="Arial" w:cs="Arial"/>
          <w:b/>
          <w:sz w:val="20"/>
          <w:szCs w:val="20"/>
          <w:lang w:val="pl-PL"/>
        </w:rPr>
      </w:pPr>
      <w:r w:rsidRPr="00022A12">
        <w:rPr>
          <w:rFonts w:ascii="Arial" w:hAnsi="Arial" w:cs="Arial"/>
          <w:sz w:val="20"/>
          <w:szCs w:val="20"/>
          <w:u w:val="single"/>
          <w:lang w:val="pl-PL"/>
        </w:rPr>
        <w:t>(należy podać numery Części zamówienia, na które Wykonawca składa ofertę)</w:t>
      </w:r>
    </w:p>
    <w:p w:rsidR="00513D1A" w:rsidRPr="003B144B" w:rsidRDefault="00513D1A" w:rsidP="00060FE5">
      <w:pPr>
        <w:pStyle w:val="Bezodstpw"/>
        <w:jc w:val="both"/>
        <w:rPr>
          <w:rFonts w:ascii="Arial" w:hAnsi="Arial" w:cs="Arial"/>
          <w:sz w:val="20"/>
          <w:szCs w:val="20"/>
          <w:lang w:val="pl-PL"/>
        </w:rPr>
      </w:pPr>
      <w:r w:rsidRPr="003B144B">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3B144B" w:rsidRDefault="00513D1A" w:rsidP="00060FE5">
      <w:pPr>
        <w:pStyle w:val="Bezodstpw"/>
        <w:jc w:val="both"/>
        <w:rPr>
          <w:rFonts w:ascii="Arial" w:hAnsi="Arial" w:cs="Arial"/>
          <w:b/>
          <w:sz w:val="20"/>
          <w:szCs w:val="20"/>
          <w:lang w:val="pl-PL"/>
        </w:rPr>
      </w:pPr>
      <w:r w:rsidRPr="003B144B">
        <w:rPr>
          <w:rFonts w:ascii="Arial" w:hAnsi="Arial" w:cs="Arial"/>
          <w:b/>
          <w:sz w:val="20"/>
          <w:szCs w:val="20"/>
          <w:lang w:val="pl-PL"/>
        </w:rPr>
        <w:t>UWAGA! Nie należy załączać oryginału dokumentu wadialnego</w:t>
      </w:r>
      <w:r w:rsidR="00060FE5" w:rsidRPr="003B144B">
        <w:rPr>
          <w:rFonts w:ascii="Arial" w:hAnsi="Arial" w:cs="Arial"/>
          <w:b/>
          <w:sz w:val="20"/>
          <w:szCs w:val="20"/>
          <w:lang w:val="pl-PL"/>
        </w:rPr>
        <w:t xml:space="preserve"> do oferty. Do oferty prosimy o </w:t>
      </w:r>
      <w:r w:rsidRPr="003B144B">
        <w:rPr>
          <w:rFonts w:ascii="Arial" w:hAnsi="Arial" w:cs="Arial"/>
          <w:b/>
          <w:sz w:val="20"/>
          <w:szCs w:val="20"/>
          <w:lang w:val="pl-PL"/>
        </w:rPr>
        <w:t>załączenie kopi potwierdzającej wniesienie wadium.</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Termin wniesienia wadium.</w:t>
      </w:r>
    </w:p>
    <w:p w:rsidR="00513D1A" w:rsidRDefault="00513D1A" w:rsidP="00455AE5">
      <w:pPr>
        <w:pStyle w:val="Bezodstpw"/>
        <w:ind w:left="360"/>
        <w:jc w:val="both"/>
        <w:rPr>
          <w:rFonts w:ascii="Arial" w:hAnsi="Arial" w:cs="Arial"/>
          <w:sz w:val="20"/>
          <w:szCs w:val="20"/>
          <w:lang w:val="pl-PL"/>
        </w:rPr>
      </w:pPr>
      <w:r w:rsidRPr="003B144B">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Zwrot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zwróci niezwłocznie wadium według zasad określonych w art. 46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tj.</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Wszystkim Wykonawcom – niezwłocznie po wyborze oferty najkorzystniejszej lub unieważnieniu postępowania</w:t>
      </w:r>
      <w:r w:rsidR="004E6F24" w:rsidRPr="003B144B">
        <w:rPr>
          <w:rFonts w:ascii="Arial" w:hAnsi="Arial" w:cs="Arial"/>
          <w:sz w:val="20"/>
          <w:szCs w:val="20"/>
          <w:lang w:val="pl-PL"/>
        </w:rPr>
        <w:t xml:space="preserve"> dla każdej z Części</w:t>
      </w:r>
      <w:r w:rsidRPr="003B144B">
        <w:rPr>
          <w:rFonts w:ascii="Arial" w:hAnsi="Arial" w:cs="Arial"/>
          <w:sz w:val="20"/>
          <w:szCs w:val="20"/>
          <w:lang w:val="pl-PL"/>
        </w:rPr>
        <w:t xml:space="preserve">, z wyjątkiem Wykonawcy, którego oferta została wybrana, jako najkorzystniejsza z zastrzeżeniem art. 46 ust. 4 a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Na wniosek Wykonawcy, który wycofał ofertę przed upływem terminu składania ofert – niezwłocznie.</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Ponowne wniesienie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zażąda ponownego wniesienia wadium przez Wykonawcę, któremu zwrócono wadium na podstawie art. 46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Utrata wadium.</w:t>
      </w:r>
    </w:p>
    <w:p w:rsidR="00513D1A" w:rsidRPr="003B144B" w:rsidRDefault="00513D1A"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Zamawiający zatrzymuje wadium wraz z odsetkami, jeżeli Wykonawca, którego oferta została wybrana:</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Odmówił podpisania umowy w sprawie zamówienia publicznego na warunkach określonych w ofercie,</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nie wniósł wymaganego zabezpieczenia należytego wykonania umowy,</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zawarcie umowy w sprawie zamówienia publicznego stało się niemożliwe z przyczyn leżących po stronie Wykonawcy,</w:t>
      </w:r>
    </w:p>
    <w:p w:rsidR="00513D1A" w:rsidRPr="003B144B" w:rsidRDefault="0003532F"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3, co powodowało brak możliwości wybrania oferty złożonej przez wykonawcę, jako najkorzystniejszej.</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49616562"/>
      <w:bookmarkEnd w:id="54"/>
      <w:bookmarkEnd w:id="55"/>
      <w:r w:rsidRPr="003B144B">
        <w:rPr>
          <w:sz w:val="20"/>
          <w:szCs w:val="20"/>
        </w:rPr>
        <w:t>Termin związania ofertą.</w:t>
      </w:r>
      <w:bookmarkEnd w:id="56"/>
      <w:bookmarkEnd w:id="57"/>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pozostaje związany złożoną ofertą przez okres </w:t>
      </w:r>
      <w:r w:rsidR="003A262B" w:rsidRPr="003B144B">
        <w:rPr>
          <w:rFonts w:ascii="Arial" w:hAnsi="Arial" w:cs="Arial"/>
          <w:sz w:val="20"/>
          <w:szCs w:val="20"/>
          <w:lang w:val="pl-PL"/>
        </w:rPr>
        <w:t>30</w:t>
      </w:r>
      <w:r w:rsidRPr="003B144B">
        <w:rPr>
          <w:rFonts w:ascii="Arial" w:hAnsi="Arial" w:cs="Arial"/>
          <w:sz w:val="20"/>
          <w:szCs w:val="20"/>
          <w:lang w:val="pl-PL"/>
        </w:rPr>
        <w:t xml:space="preserve"> dni. Bieg terminu związania ofertą rozpoczyna się wraz z upływem terminu składania ofert.</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Wykonawca może odmówić wyrażenia zgody na przedłużenie terminu związania ofertą bez utraty wadium.</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lastRenderedPageBreak/>
        <w:t>Wykonawcy, który wyrazi zgodę na przedłużenie terminu związania ofertą nie zezwoli się na modyfikacje żadnego z dokumentów tworzących ofertę.</w:t>
      </w:r>
      <w:r w:rsidR="00513D1A" w:rsidRPr="003B144B">
        <w:rPr>
          <w:rFonts w:ascii="Arial" w:hAnsi="Arial" w:cs="Arial"/>
          <w:sz w:val="20"/>
          <w:szCs w:val="20"/>
          <w:lang w:val="pl-PL"/>
        </w:rPr>
        <w:t xml:space="preserve"> </w:t>
      </w:r>
    </w:p>
    <w:p w:rsidR="00AC3D75" w:rsidRPr="003B144B" w:rsidRDefault="00AC3D75" w:rsidP="000540A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49616563"/>
      <w:bookmarkEnd w:id="58"/>
      <w:bookmarkEnd w:id="59"/>
      <w:r w:rsidRPr="003B144B">
        <w:rPr>
          <w:sz w:val="20"/>
          <w:szCs w:val="20"/>
        </w:rPr>
        <w:t>Opis sposobu przygotowania oferty.</w:t>
      </w:r>
      <w:bookmarkEnd w:id="60"/>
      <w:bookmarkEnd w:id="61"/>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Wymagania podstawowe.</w:t>
      </w:r>
    </w:p>
    <w:p w:rsidR="00513D1A" w:rsidRPr="003B144B" w:rsidRDefault="00AD6B57"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r>
        <w:rPr>
          <w:rFonts w:ascii="Arial" w:hAnsi="Arial" w:cs="Arial"/>
          <w:sz w:val="20"/>
          <w:szCs w:val="20"/>
          <w:lang w:val="pl-PL"/>
        </w:rPr>
        <w:t xml:space="preserve"> na każdą z Części zamówienia</w:t>
      </w:r>
      <w:r w:rsidR="00513D1A" w:rsidRPr="003B144B">
        <w:rPr>
          <w:rFonts w:ascii="Arial" w:hAnsi="Arial" w:cs="Arial"/>
          <w:sz w:val="20"/>
          <w:szCs w:val="20"/>
          <w:lang w:val="pl-PL"/>
        </w:rPr>
        <w:t>.</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Ofertę należy przygotować ściśle według wymagań określonych w niniejszej SIWZ.</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 xml:space="preserve">Oferta musi być podpisana przez osoby upoważnione do reprezentowania Wykonawcy (Wykonawców wspólnie ubiegających się o udzielenie zamówienia). </w:t>
      </w:r>
      <w:r w:rsidRPr="003B144B">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3B144B" w:rsidRDefault="00513D1A" w:rsidP="0007421E">
      <w:pPr>
        <w:pStyle w:val="Bezodstpw"/>
        <w:ind w:left="732"/>
        <w:jc w:val="both"/>
        <w:rPr>
          <w:rFonts w:ascii="Arial" w:hAnsi="Arial" w:cs="Arial"/>
          <w:sz w:val="20"/>
          <w:szCs w:val="20"/>
          <w:lang w:val="pl-PL"/>
        </w:rPr>
      </w:pPr>
      <w:r w:rsidRPr="003B144B">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Wykonawca ponosi wszelkie koszty związane z przygotowaniem i złożeniem oferty.</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Forma oferty.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Ofertę należy złożyć w formie uniemożliwiającej jej przypadkowe zdekompletowanie.</w:t>
      </w:r>
    </w:p>
    <w:p w:rsidR="00513D1A" w:rsidRPr="003B144B" w:rsidRDefault="00513D1A" w:rsidP="00324941">
      <w:pPr>
        <w:pStyle w:val="Bezodstpw"/>
        <w:numPr>
          <w:ilvl w:val="0"/>
          <w:numId w:val="18"/>
        </w:numPr>
        <w:jc w:val="both"/>
        <w:rPr>
          <w:rFonts w:ascii="Arial" w:hAnsi="Arial" w:cs="Arial"/>
          <w:b/>
          <w:sz w:val="20"/>
          <w:szCs w:val="20"/>
          <w:lang w:val="pl-PL"/>
        </w:rPr>
      </w:pPr>
      <w:r w:rsidRPr="003B144B">
        <w:rPr>
          <w:rFonts w:ascii="Arial" w:hAnsi="Arial" w:cs="Arial"/>
          <w:b/>
          <w:sz w:val="20"/>
          <w:szCs w:val="20"/>
          <w:lang w:val="pl-PL"/>
        </w:rPr>
        <w:t>Wszystkie strony oferty muszą być parafowane przez osobę</w:t>
      </w:r>
      <w:r w:rsidRPr="003B144B">
        <w:rPr>
          <w:rFonts w:ascii="Arial" w:hAnsi="Arial" w:cs="Arial"/>
          <w:sz w:val="20"/>
          <w:szCs w:val="20"/>
          <w:lang w:val="pl-PL"/>
        </w:rPr>
        <w:t xml:space="preserve"> </w:t>
      </w:r>
      <w:r w:rsidRPr="003B144B">
        <w:rPr>
          <w:rFonts w:ascii="Arial" w:hAnsi="Arial" w:cs="Arial"/>
          <w:b/>
          <w:sz w:val="20"/>
          <w:szCs w:val="20"/>
          <w:lang w:val="pl-PL"/>
        </w:rPr>
        <w:t xml:space="preserve">podpisującą </w:t>
      </w:r>
      <w:r w:rsidRPr="003B144B">
        <w:rPr>
          <w:rFonts w:ascii="Arial" w:hAnsi="Arial" w:cs="Arial"/>
          <w:sz w:val="20"/>
          <w:szCs w:val="20"/>
          <w:lang w:val="pl-PL"/>
        </w:rPr>
        <w:t xml:space="preserve">(podpisujące) </w:t>
      </w:r>
      <w:r w:rsidRPr="003B144B">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B144B">
        <w:rPr>
          <w:rFonts w:ascii="Arial" w:hAnsi="Arial" w:cs="Arial"/>
          <w:b/>
          <w:sz w:val="20"/>
          <w:szCs w:val="20"/>
          <w:lang w:val="pl-PL"/>
        </w:rPr>
        <w:t>Zgodność z oryginałem wszystkich zapisanych stron kopii dokumentów wchodzących w skład oferty musi być potwierdzona przez osobę</w:t>
      </w:r>
      <w:r w:rsidRPr="003B144B">
        <w:rPr>
          <w:rFonts w:ascii="Arial" w:hAnsi="Arial" w:cs="Arial"/>
          <w:sz w:val="20"/>
          <w:szCs w:val="20"/>
          <w:lang w:val="pl-PL"/>
        </w:rPr>
        <w:t xml:space="preserve"> </w:t>
      </w:r>
      <w:r w:rsidRPr="003B144B">
        <w:rPr>
          <w:rFonts w:ascii="Arial" w:hAnsi="Arial" w:cs="Arial"/>
          <w:b/>
          <w:sz w:val="20"/>
          <w:szCs w:val="20"/>
          <w:lang w:val="pl-PL"/>
        </w:rPr>
        <w:t>podpisującą</w:t>
      </w:r>
      <w:r w:rsidRPr="003B144B">
        <w:rPr>
          <w:rFonts w:ascii="Arial" w:hAnsi="Arial" w:cs="Arial"/>
          <w:sz w:val="20"/>
          <w:szCs w:val="20"/>
          <w:lang w:val="pl-PL"/>
        </w:rPr>
        <w:t xml:space="preserve"> </w:t>
      </w:r>
      <w:r w:rsidRPr="003B144B">
        <w:rPr>
          <w:rFonts w:ascii="Arial" w:hAnsi="Arial" w:cs="Arial"/>
          <w:b/>
          <w:sz w:val="20"/>
          <w:szCs w:val="20"/>
          <w:lang w:val="pl-PL"/>
        </w:rPr>
        <w:t>ofertę</w:t>
      </w:r>
      <w:r w:rsidRPr="003B144B">
        <w:rPr>
          <w:rFonts w:ascii="Arial" w:hAnsi="Arial" w:cs="Arial"/>
          <w:sz w:val="20"/>
          <w:szCs w:val="20"/>
          <w:lang w:val="pl-PL"/>
        </w:rPr>
        <w:t xml:space="preserve"> zgodnie z treścią dokumentu określającego status prawny Wykonawcy lub treścią załączonego do oferty pełnomocnictwa.</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b/>
          <w:sz w:val="20"/>
          <w:szCs w:val="20"/>
          <w:lang w:val="pl-PL"/>
        </w:rPr>
        <w:t>Zawartość oferty</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Kompletna oferta musi zawierać:</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Ofertę Wykonawcy</w:t>
      </w:r>
      <w:r w:rsidRPr="003B144B">
        <w:rPr>
          <w:rFonts w:ascii="Arial" w:hAnsi="Arial" w:cs="Arial"/>
          <w:sz w:val="20"/>
          <w:szCs w:val="20"/>
          <w:lang w:val="pl-PL"/>
        </w:rPr>
        <w:t>,</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Stosowne Pełnomocnictwo(a)</w:t>
      </w:r>
      <w:r w:rsidRPr="003B144B">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sz w:val="20"/>
          <w:szCs w:val="20"/>
          <w:lang w:val="pl-PL"/>
        </w:rPr>
        <w:t xml:space="preserve">W przypadku Wykonawców wspólnie ubiegających się o udzielenie zamówienia, </w:t>
      </w:r>
      <w:r w:rsidRPr="003B144B">
        <w:rPr>
          <w:rFonts w:ascii="Arial" w:hAnsi="Arial" w:cs="Arial"/>
          <w:b/>
          <w:sz w:val="20"/>
          <w:szCs w:val="20"/>
          <w:lang w:val="pl-PL"/>
        </w:rPr>
        <w:t>dokument ustanawiający Pełnomocnika</w:t>
      </w:r>
      <w:r w:rsidRPr="003B144B">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Default="00513D1A" w:rsidP="00B501E7">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Kopię dowodu wniesienia wadium,</w:t>
      </w:r>
    </w:p>
    <w:p w:rsidR="003B4829" w:rsidRPr="003B144B" w:rsidRDefault="003B4829" w:rsidP="00B501E7">
      <w:pPr>
        <w:pStyle w:val="Bezodstpw"/>
        <w:numPr>
          <w:ilvl w:val="0"/>
          <w:numId w:val="6"/>
        </w:numPr>
        <w:jc w:val="both"/>
        <w:rPr>
          <w:rFonts w:ascii="Arial" w:hAnsi="Arial" w:cs="Arial"/>
          <w:b/>
          <w:sz w:val="20"/>
          <w:szCs w:val="20"/>
          <w:lang w:val="pl-PL"/>
        </w:rPr>
      </w:pPr>
      <w:r>
        <w:rPr>
          <w:rFonts w:ascii="Arial" w:hAnsi="Arial" w:cs="Arial"/>
          <w:b/>
          <w:sz w:val="20"/>
          <w:szCs w:val="20"/>
          <w:lang w:val="pl-PL"/>
        </w:rPr>
        <w:t>Formularz nr 4 Urządzenia równoważne,</w:t>
      </w:r>
    </w:p>
    <w:p w:rsidR="00513D1A" w:rsidRPr="003B144B" w:rsidRDefault="00513D1A"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Pozostałe dokumenty w</w:t>
      </w:r>
      <w:r w:rsidR="0083477A" w:rsidRPr="003B144B">
        <w:rPr>
          <w:rFonts w:ascii="Arial" w:hAnsi="Arial" w:cs="Arial"/>
          <w:b/>
          <w:sz w:val="20"/>
          <w:szCs w:val="20"/>
          <w:lang w:val="pl-PL"/>
        </w:rPr>
        <w:t>ymienione w pkt. 9, 10, 11 SIWZ,</w:t>
      </w:r>
    </w:p>
    <w:p w:rsidR="00A85CE3" w:rsidRPr="003B144B" w:rsidRDefault="00A85CE3"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Pisemne wyjaśnienie w przypadku zastrzeżenia informacji stanowiących tajemnicę przedsiębiorstwa.</w:t>
      </w:r>
    </w:p>
    <w:p w:rsidR="00513D1A" w:rsidRPr="003B144B" w:rsidRDefault="00513D1A" w:rsidP="0007421E">
      <w:pPr>
        <w:pStyle w:val="Bezodstpw"/>
        <w:ind w:left="372"/>
        <w:jc w:val="both"/>
        <w:rPr>
          <w:rFonts w:ascii="Arial" w:hAnsi="Arial" w:cs="Arial"/>
          <w:sz w:val="20"/>
          <w:szCs w:val="20"/>
          <w:lang w:val="pl-PL"/>
        </w:rPr>
      </w:pPr>
      <w:r w:rsidRPr="003B144B">
        <w:rPr>
          <w:rFonts w:ascii="Arial" w:hAnsi="Arial" w:cs="Arial"/>
          <w:sz w:val="20"/>
          <w:szCs w:val="20"/>
          <w:lang w:val="pl-PL"/>
        </w:rPr>
        <w:lastRenderedPageBreak/>
        <w:t xml:space="preserve">Zamawiający prosi o dołączenie </w:t>
      </w:r>
      <w:r w:rsidRPr="003B144B">
        <w:rPr>
          <w:rFonts w:ascii="Arial" w:hAnsi="Arial" w:cs="Arial"/>
          <w:b/>
          <w:sz w:val="20"/>
          <w:szCs w:val="20"/>
          <w:lang w:val="pl-PL"/>
        </w:rPr>
        <w:t>Formularza nr 1</w:t>
      </w:r>
      <w:r w:rsidRPr="003B144B">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Informacje stanowiące tajemnicę przedsiębiorstwa w rozumieniu przepisów o zwalczaniu nieuczciwej konkurencji. </w:t>
      </w:r>
    </w:p>
    <w:p w:rsidR="00513D1A" w:rsidRPr="003B144B" w:rsidRDefault="00513D1A" w:rsidP="00350731">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3B144B">
        <w:rPr>
          <w:rFonts w:ascii="Arial" w:hAnsi="Arial" w:cs="Arial"/>
          <w:b/>
          <w:sz w:val="20"/>
          <w:szCs w:val="20"/>
          <w:lang w:val="pl-PL"/>
        </w:rPr>
        <w:t>NIE UDOSTĘPNIAĆ – TAJEMNICA PRZEDSIĘBIORSTWA</w:t>
      </w:r>
      <w:r w:rsidRPr="003B144B">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3B144B" w:rsidRDefault="00A85CE3" w:rsidP="00A85CE3">
      <w:pPr>
        <w:pStyle w:val="Bezodstpw"/>
        <w:ind w:left="360"/>
        <w:jc w:val="both"/>
        <w:rPr>
          <w:rFonts w:ascii="Arial" w:hAnsi="Arial" w:cs="Arial"/>
          <w:b/>
          <w:sz w:val="20"/>
          <w:szCs w:val="20"/>
          <w:lang w:val="pl-PL"/>
        </w:rPr>
      </w:pPr>
      <w:r w:rsidRPr="003B144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767505" w:rsidRPr="003B144B" w:rsidRDefault="00A85CE3" w:rsidP="00CC6B3D">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Wykonawca nie może zastrzec informacji, o których mowa w art. 86 ust. 4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Koszt sporządzenia oferty.</w:t>
      </w:r>
    </w:p>
    <w:p w:rsidR="00513D1A" w:rsidRPr="003B144B" w:rsidRDefault="00513D1A" w:rsidP="00654042">
      <w:pPr>
        <w:pStyle w:val="Bezodstpw"/>
        <w:ind w:left="360"/>
        <w:jc w:val="both"/>
        <w:rPr>
          <w:rFonts w:ascii="Arial" w:hAnsi="Arial" w:cs="Arial"/>
          <w:sz w:val="20"/>
          <w:szCs w:val="20"/>
          <w:lang w:val="pl-PL"/>
        </w:rPr>
      </w:pPr>
      <w:r w:rsidRPr="003B144B">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Wizja terenu </w:t>
      </w:r>
      <w:bookmarkEnd w:id="62"/>
      <w:r w:rsidRPr="003B144B">
        <w:rPr>
          <w:rFonts w:ascii="Arial" w:hAnsi="Arial" w:cs="Arial"/>
          <w:sz w:val="20"/>
          <w:szCs w:val="20"/>
          <w:lang w:val="pl-PL"/>
        </w:rPr>
        <w:t>robót budowlanych.</w:t>
      </w:r>
    </w:p>
    <w:p w:rsidR="006B05C6" w:rsidRPr="003B144B" w:rsidRDefault="00513D1A" w:rsidP="00D77B10">
      <w:pPr>
        <w:pStyle w:val="Bezodstpw"/>
        <w:ind w:left="360"/>
        <w:jc w:val="both"/>
        <w:rPr>
          <w:rFonts w:ascii="Arial" w:hAnsi="Arial" w:cs="Arial"/>
          <w:sz w:val="20"/>
          <w:szCs w:val="20"/>
          <w:lang w:val="pl-PL"/>
        </w:rPr>
      </w:pPr>
      <w:r w:rsidRPr="003B144B">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D77B10" w:rsidRPr="003B144B" w:rsidRDefault="00D77B10" w:rsidP="00845AE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49616564"/>
      <w:bookmarkEnd w:id="63"/>
      <w:bookmarkEnd w:id="64"/>
      <w:r w:rsidRPr="003B144B">
        <w:rPr>
          <w:sz w:val="20"/>
          <w:szCs w:val="20"/>
        </w:rPr>
        <w:t>Miejsce, termin składania i otwarcia oraz sposób złożenia oferty.</w:t>
      </w:r>
      <w:bookmarkEnd w:id="65"/>
      <w:bookmarkEnd w:id="66"/>
    </w:p>
    <w:p w:rsidR="006B05C6" w:rsidRPr="003B144B" w:rsidRDefault="00513D1A" w:rsidP="006B05C6">
      <w:pPr>
        <w:pStyle w:val="Bezodstpw"/>
        <w:numPr>
          <w:ilvl w:val="0"/>
          <w:numId w:val="3"/>
        </w:numPr>
        <w:jc w:val="both"/>
        <w:rPr>
          <w:rFonts w:ascii="Arial" w:hAnsi="Arial" w:cs="Arial"/>
          <w:sz w:val="20"/>
          <w:szCs w:val="20"/>
          <w:lang w:val="pl-PL"/>
        </w:rPr>
      </w:pPr>
      <w:r w:rsidRPr="003B144B">
        <w:rPr>
          <w:rFonts w:ascii="Arial" w:hAnsi="Arial" w:cs="Arial"/>
          <w:b/>
          <w:sz w:val="20"/>
          <w:szCs w:val="20"/>
          <w:lang w:val="pl-PL"/>
        </w:rPr>
        <w:t>Ofertę należy złożyć</w:t>
      </w:r>
      <w:r w:rsidRPr="003B144B">
        <w:rPr>
          <w:rFonts w:ascii="Arial" w:hAnsi="Arial" w:cs="Arial"/>
          <w:sz w:val="20"/>
          <w:szCs w:val="20"/>
          <w:lang w:val="pl-PL"/>
        </w:rPr>
        <w:t xml:space="preserve"> w siedzibie Urzędu Gminy w Starych Babicach (05-082), ul. Rynek 32 w pokoju nr 18 – Sekretariat </w:t>
      </w:r>
      <w:r w:rsidRPr="003B144B">
        <w:rPr>
          <w:rFonts w:ascii="Arial" w:hAnsi="Arial" w:cs="Arial"/>
          <w:b/>
          <w:sz w:val="20"/>
          <w:szCs w:val="20"/>
          <w:lang w:val="pl-PL"/>
        </w:rPr>
        <w:t xml:space="preserve">w terminie do dnia </w:t>
      </w:r>
      <w:r w:rsidR="002A0141">
        <w:rPr>
          <w:rFonts w:ascii="Arial" w:hAnsi="Arial" w:cs="Arial"/>
          <w:b/>
          <w:sz w:val="20"/>
          <w:szCs w:val="20"/>
          <w:lang w:val="pl-PL"/>
        </w:rPr>
        <w:t>22 czerwca</w:t>
      </w:r>
      <w:r w:rsidR="00CC6B3D">
        <w:rPr>
          <w:rFonts w:ascii="Arial" w:hAnsi="Arial" w:cs="Arial"/>
          <w:b/>
          <w:sz w:val="20"/>
          <w:szCs w:val="20"/>
          <w:lang w:val="pl-PL"/>
        </w:rPr>
        <w:t xml:space="preserve"> 2</w:t>
      </w:r>
      <w:r w:rsidR="00D77B10" w:rsidRPr="003B144B">
        <w:rPr>
          <w:rFonts w:ascii="Arial" w:hAnsi="Arial" w:cs="Arial"/>
          <w:b/>
          <w:sz w:val="20"/>
          <w:szCs w:val="20"/>
          <w:lang w:val="pl-PL"/>
        </w:rPr>
        <w:t>016</w:t>
      </w:r>
      <w:r w:rsidRPr="003B144B">
        <w:rPr>
          <w:rFonts w:ascii="Arial" w:hAnsi="Arial" w:cs="Arial"/>
          <w:b/>
          <w:sz w:val="20"/>
          <w:szCs w:val="20"/>
          <w:lang w:val="pl-PL"/>
        </w:rPr>
        <w:t xml:space="preserve"> r. do godziny 12</w:t>
      </w:r>
      <w:r w:rsidRPr="003B144B">
        <w:rPr>
          <w:rFonts w:ascii="Arial" w:hAnsi="Arial" w:cs="Arial"/>
          <w:b/>
          <w:sz w:val="20"/>
          <w:szCs w:val="20"/>
          <w:vertAlign w:val="superscript"/>
          <w:lang w:val="pl-PL"/>
        </w:rPr>
        <w:t>00</w:t>
      </w:r>
      <w:r w:rsidRPr="003B144B">
        <w:rPr>
          <w:rFonts w:ascii="Arial" w:hAnsi="Arial" w:cs="Arial"/>
          <w:sz w:val="20"/>
          <w:szCs w:val="20"/>
          <w:lang w:val="pl-PL"/>
        </w:rPr>
        <w:t>.</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Ofertę należy złożyć w nieprzezroczystej, trwale zabezpieczonej przed otwarciem kopercie (paczce). Kopertę (paczkę) należy opisać następująco:</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b/>
          <w:sz w:val="20"/>
          <w:szCs w:val="20"/>
          <w:lang w:val="pl-PL"/>
        </w:rPr>
        <w:t>Gmina Stare Babice ul. Rynek 32, 05-082 Stare Babice</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 xml:space="preserve">Oferta w postępowaniu na </w:t>
      </w:r>
      <w:r w:rsidRPr="003B144B">
        <w:rPr>
          <w:rFonts w:ascii="Arial" w:hAnsi="Arial" w:cs="Arial"/>
          <w:b/>
          <w:sz w:val="20"/>
          <w:szCs w:val="20"/>
          <w:lang w:val="pl-PL"/>
        </w:rPr>
        <w:t>„</w:t>
      </w:r>
      <w:r w:rsidR="002A0141" w:rsidRPr="002A0141">
        <w:rPr>
          <w:rFonts w:ascii="Arial" w:hAnsi="Arial" w:cs="Arial"/>
          <w:b/>
          <w:sz w:val="20"/>
          <w:szCs w:val="20"/>
          <w:lang w:val="pl-PL"/>
        </w:rPr>
        <w:t>Remont dachów obiektów oświatowych na terenie gminy Stare Babice</w:t>
      </w:r>
      <w:r w:rsidRPr="003B144B">
        <w:rPr>
          <w:rFonts w:ascii="Arial" w:hAnsi="Arial" w:cs="Arial"/>
          <w:b/>
          <w:sz w:val="20"/>
          <w:szCs w:val="20"/>
          <w:lang w:val="pl-PL"/>
        </w:rPr>
        <w:t>”</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Nie otwierać przed dniem:</w:t>
      </w:r>
      <w:r w:rsidRPr="003B144B">
        <w:rPr>
          <w:rFonts w:ascii="Arial" w:hAnsi="Arial" w:cs="Arial"/>
          <w:b/>
          <w:bCs/>
          <w:sz w:val="20"/>
          <w:szCs w:val="20"/>
          <w:lang w:val="pl-PL"/>
        </w:rPr>
        <w:t xml:space="preserve"> </w:t>
      </w:r>
      <w:r w:rsidR="002A0141">
        <w:rPr>
          <w:rFonts w:ascii="Arial" w:hAnsi="Arial" w:cs="Arial"/>
          <w:b/>
          <w:bCs/>
          <w:sz w:val="20"/>
          <w:szCs w:val="20"/>
          <w:lang w:val="pl-PL"/>
        </w:rPr>
        <w:t>22 czerwca</w:t>
      </w:r>
      <w:r w:rsidR="00CC6B3D">
        <w:rPr>
          <w:rFonts w:ascii="Arial" w:hAnsi="Arial" w:cs="Arial"/>
          <w:b/>
          <w:sz w:val="20"/>
          <w:szCs w:val="20"/>
          <w:lang w:val="pl-PL"/>
        </w:rPr>
        <w:t xml:space="preserve"> </w:t>
      </w:r>
      <w:r w:rsidR="00D77B10" w:rsidRPr="003B144B">
        <w:rPr>
          <w:rFonts w:ascii="Arial" w:hAnsi="Arial" w:cs="Arial"/>
          <w:b/>
          <w:sz w:val="20"/>
          <w:szCs w:val="20"/>
          <w:lang w:val="pl-PL"/>
        </w:rPr>
        <w:t>2016</w:t>
      </w:r>
      <w:r w:rsidRPr="003B144B">
        <w:rPr>
          <w:rFonts w:ascii="Arial" w:hAnsi="Arial" w:cs="Arial"/>
          <w:b/>
          <w:sz w:val="20"/>
          <w:szCs w:val="20"/>
          <w:lang w:val="pl-PL"/>
        </w:rPr>
        <w:t xml:space="preserve"> r. do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Na kopercie (paczce) oprócz opisu jw. należy umieścić nazwę i dokładny adres Wykonawcy wraz z numerem telefonu i faksu.</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nie bierze odpowiedzialności za skutki braku zachowania powyższych warunków przez Wykonawców.</w:t>
      </w:r>
    </w:p>
    <w:p w:rsidR="00513D1A" w:rsidRPr="003B144B" w:rsidRDefault="00513D1A" w:rsidP="0007421E">
      <w:pPr>
        <w:pStyle w:val="Bezodstpw"/>
        <w:numPr>
          <w:ilvl w:val="0"/>
          <w:numId w:val="3"/>
        </w:numPr>
        <w:jc w:val="both"/>
        <w:rPr>
          <w:rFonts w:ascii="Arial" w:hAnsi="Arial" w:cs="Arial"/>
          <w:b/>
          <w:sz w:val="20"/>
          <w:szCs w:val="20"/>
          <w:lang w:val="pl-PL"/>
        </w:rPr>
      </w:pPr>
      <w:r w:rsidRPr="003B144B">
        <w:rPr>
          <w:rFonts w:ascii="Arial" w:hAnsi="Arial" w:cs="Arial"/>
          <w:b/>
          <w:sz w:val="20"/>
          <w:szCs w:val="20"/>
          <w:lang w:val="pl-PL"/>
        </w:rPr>
        <w:t xml:space="preserve">Otwarcie złożonych ofert nastąpi w dniu </w:t>
      </w:r>
      <w:r w:rsidR="002A0141">
        <w:rPr>
          <w:rFonts w:ascii="Arial" w:hAnsi="Arial" w:cs="Arial"/>
          <w:b/>
          <w:sz w:val="20"/>
          <w:szCs w:val="20"/>
          <w:lang w:val="pl-PL"/>
        </w:rPr>
        <w:t>22 czerwca</w:t>
      </w:r>
      <w:r w:rsidR="00CC6B3D">
        <w:rPr>
          <w:rFonts w:ascii="Arial" w:hAnsi="Arial" w:cs="Arial"/>
          <w:b/>
          <w:sz w:val="20"/>
          <w:szCs w:val="20"/>
          <w:lang w:val="pl-PL"/>
        </w:rPr>
        <w:t xml:space="preserve"> </w:t>
      </w:r>
      <w:r w:rsidR="00035897" w:rsidRPr="003B144B">
        <w:rPr>
          <w:rFonts w:ascii="Arial" w:hAnsi="Arial" w:cs="Arial"/>
          <w:b/>
          <w:sz w:val="20"/>
          <w:szCs w:val="20"/>
          <w:lang w:val="pl-PL"/>
        </w:rPr>
        <w:t>2016</w:t>
      </w:r>
      <w:r w:rsidRPr="003B144B">
        <w:rPr>
          <w:rFonts w:ascii="Arial" w:hAnsi="Arial" w:cs="Arial"/>
          <w:b/>
          <w:sz w:val="20"/>
          <w:szCs w:val="20"/>
          <w:lang w:val="pl-PL"/>
        </w:rPr>
        <w:t xml:space="preserve"> r. 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 siedzibie Urzędu Gminy w Starych Babicach</w:t>
      </w:r>
      <w:r w:rsidR="00696EC0" w:rsidRPr="003B144B">
        <w:rPr>
          <w:rFonts w:ascii="Arial" w:hAnsi="Arial" w:cs="Arial"/>
          <w:b/>
          <w:sz w:val="20"/>
          <w:szCs w:val="20"/>
          <w:lang w:val="pl-PL"/>
        </w:rPr>
        <w:t xml:space="preserve">, ul. </w:t>
      </w:r>
      <w:r w:rsidR="004C2203" w:rsidRPr="003B144B">
        <w:rPr>
          <w:rFonts w:ascii="Arial" w:hAnsi="Arial" w:cs="Arial"/>
          <w:b/>
          <w:sz w:val="20"/>
          <w:szCs w:val="20"/>
          <w:lang w:val="pl-PL"/>
        </w:rPr>
        <w:t>Rynek 32 w</w:t>
      </w:r>
      <w:r w:rsidRPr="003B144B">
        <w:rPr>
          <w:rFonts w:ascii="Arial" w:hAnsi="Arial" w:cs="Arial"/>
          <w:b/>
          <w:sz w:val="20"/>
          <w:szCs w:val="20"/>
          <w:lang w:val="pl-PL"/>
        </w:rPr>
        <w:t xml:space="preserve"> Sali Konferencyjnej.</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Kolejność otwierania ofert nastąpi wg kolejności ich wpływu (data, godzina).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Po otwarciu każdej oferty zostanie podana do wiadomości zebranych nazwa i adres Wykonawcy oraz informacje dotyczące ceny.</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w kopertach naruszonych będą traktowane, jako odtajnione i zwrócone Wykonawcom bez rozpatrywania.</w:t>
      </w:r>
    </w:p>
    <w:p w:rsidR="00513D1A"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lastRenderedPageBreak/>
        <w:t>Oferty złożone po terminie zostaną niezwłocznie zwrócone Wykonawcom bez rozpatrywania. Kolejność otwierania ofert nastąpi wg kolejności ich wpływu (data, godzina).</w:t>
      </w:r>
    </w:p>
    <w:p w:rsidR="002A0141" w:rsidRPr="003B144B" w:rsidRDefault="002A0141" w:rsidP="002A0141">
      <w:pPr>
        <w:pStyle w:val="Bezodstpw"/>
        <w:jc w:val="both"/>
        <w:rPr>
          <w:rFonts w:ascii="Arial" w:hAnsi="Arial" w:cs="Arial"/>
          <w:sz w:val="20"/>
          <w:szCs w:val="20"/>
          <w:lang w:val="pl-PL"/>
        </w:rPr>
      </w:pPr>
    </w:p>
    <w:p w:rsidR="00035897" w:rsidRPr="003B144B" w:rsidRDefault="00513D1A" w:rsidP="00035897">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49616565"/>
      <w:bookmarkEnd w:id="67"/>
      <w:bookmarkEnd w:id="68"/>
      <w:r w:rsidRPr="003B144B">
        <w:rPr>
          <w:sz w:val="20"/>
          <w:szCs w:val="20"/>
        </w:rPr>
        <w:t>Opis sposobu obliczenia ceny.</w:t>
      </w:r>
      <w:bookmarkEnd w:id="69"/>
      <w:bookmarkEnd w:id="70"/>
    </w:p>
    <w:p w:rsidR="00CC6B3D" w:rsidRPr="001101C7" w:rsidRDefault="00F85B2D" w:rsidP="006E0492">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r>
        <w:rPr>
          <w:rFonts w:ascii="Arial" w:hAnsi="Arial" w:cs="Arial"/>
          <w:sz w:val="20"/>
          <w:szCs w:val="20"/>
          <w:lang w:val="pl-PL"/>
        </w:rPr>
        <w:t xml:space="preserve"> dla każdej Części</w:t>
      </w:r>
      <w:r w:rsidRPr="0008586E">
        <w:rPr>
          <w:rFonts w:ascii="Arial" w:hAnsi="Arial" w:cs="Arial"/>
          <w:sz w:val="20"/>
          <w:szCs w:val="20"/>
          <w:lang w:val="pl-PL"/>
        </w:rPr>
        <w:t>)</w:t>
      </w:r>
      <w:r w:rsidR="00CC6B3D" w:rsidRPr="001101C7">
        <w:rPr>
          <w:rFonts w:ascii="Arial" w:hAnsi="Arial" w:cs="Arial"/>
          <w:sz w:val="20"/>
          <w:szCs w:val="20"/>
          <w:lang w:val="pl-PL"/>
        </w:rPr>
        <w:t>.</w:t>
      </w:r>
    </w:p>
    <w:p w:rsidR="00CC6B3D" w:rsidRPr="001101C7" w:rsidRDefault="00CC6B3D" w:rsidP="006E0492">
      <w:pPr>
        <w:pStyle w:val="Bezodstpw"/>
        <w:numPr>
          <w:ilvl w:val="0"/>
          <w:numId w:val="70"/>
        </w:numPr>
        <w:ind w:left="357" w:hanging="357"/>
        <w:jc w:val="both"/>
        <w:rPr>
          <w:rFonts w:ascii="Arial" w:hAnsi="Arial" w:cs="Arial"/>
          <w:sz w:val="20"/>
          <w:szCs w:val="20"/>
          <w:lang w:val="pl-PL"/>
        </w:rPr>
      </w:pPr>
      <w:r w:rsidRPr="001101C7">
        <w:rPr>
          <w:rFonts w:ascii="Arial" w:hAnsi="Arial" w:cs="Arial"/>
          <w:sz w:val="20"/>
          <w:szCs w:val="20"/>
          <w:lang w:val="pl-PL"/>
        </w:rPr>
        <w:t>Wszelkie rozliczenia związane z realizacją zamówienia publicznego, którego dotyczy niniejsza SIWZ dokonywane będą w PLN.</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Obowiązującą formą wynagrodzenia </w:t>
      </w:r>
      <w:r w:rsidR="00F85B2D">
        <w:rPr>
          <w:rFonts w:ascii="Arial" w:hAnsi="Arial" w:cs="Arial"/>
          <w:sz w:val="20"/>
          <w:szCs w:val="20"/>
          <w:lang w:val="pl-PL"/>
        </w:rPr>
        <w:t xml:space="preserve">dla każdej z Części </w:t>
      </w:r>
      <w:r w:rsidRPr="001101C7">
        <w:rPr>
          <w:rFonts w:ascii="Arial" w:hAnsi="Arial" w:cs="Arial"/>
          <w:sz w:val="20"/>
          <w:szCs w:val="20"/>
          <w:lang w:val="pl-PL"/>
        </w:rPr>
        <w:t>jest wynagrodzenie ryczałtowe, które obejmuje całkowity koszt wykonania przedmiotu zamówienia określonego w niniejszej SIWZ.</w:t>
      </w:r>
    </w:p>
    <w:p w:rsidR="00CC6B3D" w:rsidRDefault="00874E04" w:rsidP="006E0492">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 xml:space="preserve">W ofercie </w:t>
      </w:r>
      <w:r>
        <w:rPr>
          <w:rFonts w:ascii="Arial" w:hAnsi="Arial" w:cs="Arial"/>
          <w:sz w:val="20"/>
          <w:szCs w:val="20"/>
          <w:lang w:val="pl-PL"/>
        </w:rPr>
        <w:t xml:space="preserve">dla każdej z Części, na którą Wykonawca składa ofertę </w:t>
      </w:r>
      <w:r w:rsidRPr="0008586E">
        <w:rPr>
          <w:rFonts w:ascii="Arial" w:hAnsi="Arial" w:cs="Arial"/>
          <w:sz w:val="20"/>
          <w:szCs w:val="20"/>
          <w:lang w:val="pl-PL"/>
        </w:rPr>
        <w:t>należy podać cenę ofertową brutto obliczoną w oparciu o kalkulację własną, uwzględniającą wykonanie całego zakresu zamówienia opisanego w SIWZ, wzorze umowy i jego specyfikę</w:t>
      </w:r>
      <w:r w:rsidR="00CC6B3D" w:rsidRPr="001101C7">
        <w:rPr>
          <w:rFonts w:ascii="Arial" w:hAnsi="Arial" w:cs="Arial"/>
          <w:sz w:val="20"/>
          <w:szCs w:val="20"/>
          <w:lang w:val="pl-PL"/>
        </w:rPr>
        <w:t xml:space="preserve">. </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Cenę ofertową brutto </w:t>
      </w:r>
      <w:r w:rsidR="00874E04">
        <w:rPr>
          <w:rFonts w:ascii="Arial" w:hAnsi="Arial" w:cs="Arial"/>
          <w:sz w:val="20"/>
          <w:szCs w:val="20"/>
          <w:lang w:val="pl-PL"/>
        </w:rPr>
        <w:t xml:space="preserve">dla każdej z Części </w:t>
      </w:r>
      <w:r w:rsidRPr="001101C7">
        <w:rPr>
          <w:rFonts w:ascii="Arial" w:hAnsi="Arial" w:cs="Arial"/>
          <w:sz w:val="20"/>
          <w:szCs w:val="20"/>
          <w:lang w:val="pl-PL"/>
        </w:rPr>
        <w:t>należy obliczyć według wzoru</w:t>
      </w:r>
    </w:p>
    <w:p w:rsidR="00CC6B3D" w:rsidRPr="001101C7" w:rsidRDefault="00CC6B3D" w:rsidP="00CC6B3D">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 przypadku błędnego obliczenia ceny ofertowej brutto lub błędnego obliczenia wartości podatku VAT 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W przypadku rozbieżności pomiędzy ceną podaną cyfrą a ceną podaną słownie, jako wartość właściwa zostanie uznana wartość podana słownie.</w:t>
      </w:r>
    </w:p>
    <w:p w:rsidR="00E9215A" w:rsidRPr="00DB2BEF" w:rsidRDefault="00E9215A" w:rsidP="006E0492">
      <w:pPr>
        <w:pStyle w:val="Bezodstpw"/>
        <w:numPr>
          <w:ilvl w:val="0"/>
          <w:numId w:val="70"/>
        </w:numPr>
        <w:jc w:val="both"/>
        <w:rPr>
          <w:rFonts w:ascii="Arial" w:hAnsi="Arial" w:cs="Arial"/>
          <w:sz w:val="20"/>
          <w:szCs w:val="20"/>
          <w:lang w:val="pl-PL"/>
        </w:rPr>
      </w:pPr>
      <w:r w:rsidRPr="00DB2BEF">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35897" w:rsidRPr="003B144B" w:rsidRDefault="007528C6" w:rsidP="006E0492">
      <w:pPr>
        <w:pStyle w:val="Bezodstpw"/>
        <w:numPr>
          <w:ilvl w:val="0"/>
          <w:numId w:val="70"/>
        </w:numPr>
        <w:jc w:val="both"/>
        <w:rPr>
          <w:rFonts w:ascii="Arial" w:hAnsi="Arial" w:cs="Arial"/>
          <w:sz w:val="20"/>
          <w:szCs w:val="20"/>
          <w:lang w:val="pl-PL"/>
        </w:rPr>
      </w:pPr>
      <w:r w:rsidRPr="003B144B">
        <w:rPr>
          <w:rFonts w:ascii="Arial" w:hAnsi="Arial" w:cs="Arial"/>
          <w:sz w:val="20"/>
          <w:szCs w:val="20"/>
          <w:lang w:val="pl-PL"/>
        </w:rPr>
        <w:t xml:space="preserve">W przypadku, o którym mowa wart. 93 ust. 1 pkt. </w:t>
      </w:r>
      <w:r w:rsidR="00E9215A">
        <w:rPr>
          <w:rFonts w:ascii="Arial" w:hAnsi="Arial" w:cs="Arial"/>
          <w:sz w:val="20"/>
          <w:szCs w:val="20"/>
          <w:lang w:val="pl-PL"/>
        </w:rPr>
        <w:t>4</w:t>
      </w:r>
      <w:r w:rsidRPr="003B144B">
        <w:rPr>
          <w:rFonts w:ascii="Arial" w:hAnsi="Arial" w:cs="Arial"/>
          <w:sz w:val="20"/>
          <w:szCs w:val="20"/>
          <w:lang w:val="pl-PL"/>
        </w:rPr>
        <w:t xml:space="preserve"> ustawy, jeżeli złożono ofertę, której wybór prowadziłby do powstania u zamawiającego obowiązku podatkowego zgodnie z przepisami o</w:t>
      </w:r>
      <w:r w:rsidR="000A0988">
        <w:rPr>
          <w:rFonts w:ascii="Arial" w:hAnsi="Arial" w:cs="Arial"/>
          <w:sz w:val="20"/>
          <w:szCs w:val="20"/>
          <w:lang w:val="pl-PL"/>
        </w:rPr>
        <w:t> </w:t>
      </w:r>
      <w:r w:rsidRPr="003B144B">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r w:rsidR="00035897" w:rsidRPr="003B144B">
        <w:rPr>
          <w:rFonts w:ascii="Arial" w:hAnsi="Arial" w:cs="Arial"/>
          <w:sz w:val="20"/>
          <w:szCs w:val="20"/>
          <w:lang w:val="pl-PL"/>
        </w:rPr>
        <w:t xml:space="preserve"> </w:t>
      </w:r>
    </w:p>
    <w:p w:rsidR="00035897" w:rsidRPr="003B144B" w:rsidRDefault="00035897" w:rsidP="00035897">
      <w:pPr>
        <w:pStyle w:val="Bezodstpw"/>
        <w:jc w:val="both"/>
        <w:rPr>
          <w:rFonts w:ascii="Arial" w:hAnsi="Arial" w:cs="Arial"/>
          <w:sz w:val="20"/>
          <w:szCs w:val="20"/>
          <w:lang w:val="pl-PL"/>
        </w:rPr>
      </w:pPr>
    </w:p>
    <w:p w:rsidR="00513D1A" w:rsidRPr="003B144B"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49616566"/>
      <w:bookmarkEnd w:id="71"/>
      <w:bookmarkEnd w:id="72"/>
      <w:r w:rsidRPr="003B144B">
        <w:rPr>
          <w:sz w:val="20"/>
          <w:szCs w:val="20"/>
        </w:rPr>
        <w:t>Kryteria oceny ofert.</w:t>
      </w:r>
      <w:bookmarkEnd w:id="73"/>
      <w:bookmarkEnd w:id="74"/>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W niniejszym postępowaniu </w:t>
      </w:r>
      <w:r w:rsidR="00790220">
        <w:rPr>
          <w:rFonts w:ascii="Arial" w:hAnsi="Arial" w:cs="Arial"/>
          <w:sz w:val="20"/>
          <w:szCs w:val="20"/>
          <w:lang w:val="pl-PL"/>
        </w:rPr>
        <w:t xml:space="preserve">dla każdej z Części </w:t>
      </w:r>
      <w:r w:rsidRPr="003B144B">
        <w:rPr>
          <w:rFonts w:ascii="Arial" w:hAnsi="Arial" w:cs="Arial"/>
          <w:sz w:val="20"/>
          <w:szCs w:val="20"/>
          <w:lang w:val="pl-PL"/>
        </w:rPr>
        <w:t xml:space="preserve">oferty oceniane będą na podstawie kryterium: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cena ofertowa brutto (COB)</w:t>
      </w:r>
      <w:r w:rsidR="00790220">
        <w:rPr>
          <w:rFonts w:ascii="Arial" w:hAnsi="Arial" w:cs="Arial"/>
          <w:sz w:val="20"/>
          <w:szCs w:val="20"/>
          <w:lang w:val="pl-PL"/>
        </w:rPr>
        <w:t xml:space="preserve"> </w:t>
      </w:r>
      <w:r w:rsidRPr="003B144B">
        <w:rPr>
          <w:rFonts w:ascii="Arial" w:hAnsi="Arial" w:cs="Arial"/>
          <w:sz w:val="20"/>
          <w:szCs w:val="20"/>
          <w:lang w:val="pl-PL"/>
        </w:rPr>
        <w:t>– waga 95 %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Najdłuższa rękojmia za wady – waga 5 %</w:t>
      </w:r>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w kryterium cena ofertowa brutto dokonane zostanie na podstawie wzoru:</w:t>
      </w:r>
    </w:p>
    <w:p w:rsidR="00983283" w:rsidRPr="003B144B" w:rsidRDefault="00983283" w:rsidP="00983283">
      <w:pPr>
        <w:pStyle w:val="Bezodstpw"/>
        <w:ind w:left="360"/>
        <w:jc w:val="center"/>
        <w:rPr>
          <w:rFonts w:ascii="Arial" w:hAnsi="Arial" w:cs="Arial"/>
          <w:b/>
          <w:sz w:val="20"/>
          <w:szCs w:val="20"/>
          <w:lang w:val="pl-PL"/>
        </w:rPr>
      </w:pPr>
      <w:r w:rsidRPr="003B144B">
        <w:rPr>
          <w:rFonts w:ascii="Arial" w:hAnsi="Arial" w:cs="Arial"/>
          <w:b/>
          <w:sz w:val="20"/>
          <w:szCs w:val="20"/>
          <w:lang w:val="pl-PL"/>
        </w:rPr>
        <w:t>COB = C1 + C2</w:t>
      </w:r>
    </w:p>
    <w:p w:rsidR="00983283" w:rsidRPr="003B144B" w:rsidRDefault="00983283" w:rsidP="00983283">
      <w:pPr>
        <w:pStyle w:val="Bezodstpw"/>
        <w:ind w:left="360"/>
        <w:jc w:val="both"/>
        <w:rPr>
          <w:rFonts w:ascii="Arial" w:hAnsi="Arial" w:cs="Arial"/>
          <w:b/>
          <w:sz w:val="20"/>
          <w:szCs w:val="20"/>
          <w:lang w:val="pl-PL"/>
        </w:rPr>
      </w:pPr>
      <w:r w:rsidRPr="003B144B">
        <w:rPr>
          <w:rFonts w:ascii="Arial" w:hAnsi="Arial" w:cs="Arial"/>
          <w:b/>
          <w:sz w:val="20"/>
          <w:szCs w:val="20"/>
          <w:lang w:val="pl-PL"/>
        </w:rPr>
        <w:t>gdzie:</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cena ofertowa brutto COB”</w:t>
      </w:r>
      <w:r w:rsidR="00790220">
        <w:rPr>
          <w:rFonts w:ascii="Arial" w:hAnsi="Arial" w:cs="Arial"/>
          <w:sz w:val="20"/>
          <w:szCs w:val="20"/>
          <w:lang w:val="pl-PL"/>
        </w:rPr>
        <w:t xml:space="preserve"> dla danej Części</w:t>
      </w:r>
    </w:p>
    <w:p w:rsidR="00983283"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„Najdłuższa rękojmia za wady”</w:t>
      </w:r>
      <w:r w:rsidR="00790220">
        <w:rPr>
          <w:rFonts w:ascii="Arial" w:hAnsi="Arial" w:cs="Arial"/>
          <w:sz w:val="20"/>
          <w:szCs w:val="20"/>
          <w:lang w:val="pl-PL"/>
        </w:rPr>
        <w:t xml:space="preserve"> dla danej Części</w:t>
      </w:r>
    </w:p>
    <w:p w:rsidR="003E009D" w:rsidRPr="003B144B" w:rsidRDefault="003E009D" w:rsidP="00983283">
      <w:pPr>
        <w:pStyle w:val="Bezodstpw"/>
        <w:ind w:left="360"/>
        <w:jc w:val="both"/>
        <w:rPr>
          <w:rFonts w:ascii="Arial" w:hAnsi="Arial" w:cs="Arial"/>
          <w:sz w:val="20"/>
          <w:szCs w:val="20"/>
          <w:lang w:val="pl-PL"/>
        </w:rPr>
      </w:pPr>
    </w:p>
    <w:p w:rsidR="00983283"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lastRenderedPageBreak/>
        <w:t xml:space="preserve">Określenie ilości punktów dla kryterium C1 </w:t>
      </w:r>
      <w:r w:rsidR="00790220">
        <w:rPr>
          <w:rFonts w:ascii="Arial" w:hAnsi="Arial" w:cs="Arial"/>
          <w:sz w:val="20"/>
          <w:szCs w:val="20"/>
          <w:lang w:val="pl-PL"/>
        </w:rPr>
        <w:t xml:space="preserve">w każdej Części </w:t>
      </w:r>
      <w:r w:rsidR="00BE09A8">
        <w:rPr>
          <w:rFonts w:ascii="Arial" w:hAnsi="Arial" w:cs="Arial"/>
          <w:sz w:val="20"/>
          <w:szCs w:val="20"/>
          <w:lang w:val="pl-PL"/>
        </w:rPr>
        <w:t xml:space="preserve">odrębnie, </w:t>
      </w:r>
      <w:r w:rsidRPr="003B144B">
        <w:rPr>
          <w:rFonts w:ascii="Arial" w:hAnsi="Arial" w:cs="Arial"/>
          <w:sz w:val="20"/>
          <w:szCs w:val="20"/>
          <w:lang w:val="pl-PL"/>
        </w:rPr>
        <w:t>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cena ofertowa brutto C1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sidR="009E7B4D">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767505"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sidR="00983283" w:rsidRPr="003B144B">
        <w:rPr>
          <w:rFonts w:ascii="Arial" w:hAnsi="Arial" w:cs="Arial"/>
          <w:b/>
          <w:sz w:val="20"/>
          <w:szCs w:val="20"/>
          <w:lang w:val="pl-PL"/>
        </w:rPr>
        <w:t xml:space="preserve">  </w:t>
      </w:r>
      <w:r w:rsidR="009E7B4D">
        <w:rPr>
          <w:rFonts w:ascii="Arial" w:hAnsi="Arial" w:cs="Arial"/>
          <w:b/>
          <w:sz w:val="20"/>
          <w:szCs w:val="20"/>
          <w:lang w:val="pl-PL"/>
        </w:rPr>
        <w:t>C</w:t>
      </w:r>
      <w:r w:rsidRPr="003B144B">
        <w:rPr>
          <w:rFonts w:ascii="Arial" w:hAnsi="Arial" w:cs="Arial"/>
          <w:b/>
          <w:sz w:val="20"/>
          <w:szCs w:val="20"/>
          <w:lang w:val="pl-PL"/>
        </w:rPr>
        <w:t>ena ofertowa</w:t>
      </w:r>
      <w:r w:rsidR="00983283" w:rsidRPr="003B144B">
        <w:rPr>
          <w:rFonts w:ascii="Arial" w:hAnsi="Arial" w:cs="Arial"/>
          <w:b/>
          <w:sz w:val="20"/>
          <w:szCs w:val="20"/>
          <w:lang w:val="pl-PL"/>
        </w:rPr>
        <w:t xml:space="preserve"> C1 oferty ocenianej </w:t>
      </w:r>
    </w:p>
    <w:p w:rsidR="00983283" w:rsidRPr="003B144B" w:rsidRDefault="00983283" w:rsidP="00983283">
      <w:pPr>
        <w:pStyle w:val="Bezodstpw"/>
        <w:jc w:val="both"/>
        <w:rPr>
          <w:rFonts w:ascii="Arial" w:hAnsi="Arial" w:cs="Arial"/>
          <w:sz w:val="20"/>
          <w:szCs w:val="20"/>
          <w:lang w:val="pl-PL"/>
        </w:rPr>
      </w:pPr>
    </w:p>
    <w:p w:rsidR="003E009D" w:rsidRPr="003E009D" w:rsidRDefault="00983283" w:rsidP="003E009D">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C2 </w:t>
      </w:r>
      <w:r w:rsidR="00790220">
        <w:rPr>
          <w:rFonts w:ascii="Arial" w:hAnsi="Arial" w:cs="Arial"/>
          <w:sz w:val="20"/>
          <w:szCs w:val="20"/>
          <w:lang w:val="pl-PL"/>
        </w:rPr>
        <w:t xml:space="preserve">w każdej Części </w:t>
      </w:r>
      <w:r w:rsidR="00BE09A8">
        <w:rPr>
          <w:rFonts w:ascii="Arial" w:hAnsi="Arial" w:cs="Arial"/>
          <w:sz w:val="20"/>
          <w:szCs w:val="20"/>
          <w:lang w:val="pl-PL"/>
        </w:rPr>
        <w:t xml:space="preserve">odrębnie, </w:t>
      </w:r>
      <w:r w:rsidRPr="003B144B">
        <w:rPr>
          <w:rFonts w:ascii="Arial" w:hAnsi="Arial" w:cs="Arial"/>
          <w:sz w:val="20"/>
          <w:szCs w:val="20"/>
          <w:lang w:val="pl-PL"/>
        </w:rPr>
        <w:t>odbędzie się na podstawie poniższego wzoru. Po wyliczeniu punktacji dla kryterium ich ilość zostanie wstawiona do wzoru określającego sumę punktów.</w:t>
      </w:r>
    </w:p>
    <w:p w:rsidR="00BE09A8"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p>
    <w:p w:rsidR="00983283" w:rsidRPr="003B144B" w:rsidRDefault="00983283" w:rsidP="00BE09A8">
      <w:pPr>
        <w:pStyle w:val="Bezodstpw"/>
        <w:ind w:left="2124"/>
        <w:rPr>
          <w:rFonts w:ascii="Arial" w:hAnsi="Arial" w:cs="Arial"/>
          <w:b/>
          <w:sz w:val="20"/>
          <w:szCs w:val="20"/>
          <w:highlight w:val="yellow"/>
          <w:lang w:val="pl-PL"/>
        </w:rPr>
      </w:pPr>
      <w:r w:rsidRPr="003B144B">
        <w:rPr>
          <w:rFonts w:ascii="Arial" w:hAnsi="Arial" w:cs="Arial"/>
          <w:b/>
          <w:sz w:val="20"/>
          <w:szCs w:val="20"/>
          <w:lang w:val="pl-PL"/>
        </w:rPr>
        <w:t xml:space="preserve">Okres rękojmi C2 oferty ocenianej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C2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Najdłuższy termin rękojmi C2 zaoferowany w ofertach </w:t>
      </w:r>
    </w:p>
    <w:p w:rsidR="003E009D" w:rsidRPr="003B144B" w:rsidRDefault="003E009D" w:rsidP="00983283">
      <w:pPr>
        <w:pStyle w:val="Bezodstpw"/>
        <w:rPr>
          <w:rFonts w:ascii="Arial" w:hAnsi="Arial" w:cs="Arial"/>
          <w:b/>
          <w:sz w:val="20"/>
          <w:szCs w:val="20"/>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t>
      </w:r>
      <w:r w:rsidR="00AD698F" w:rsidRPr="003B144B">
        <w:rPr>
          <w:rFonts w:ascii="Arial" w:hAnsi="Arial" w:cs="Arial"/>
          <w:b/>
          <w:sz w:val="20"/>
          <w:szCs w:val="20"/>
          <w:u w:val="single"/>
          <w:lang w:val="pl-PL"/>
        </w:rPr>
        <w:t>wady, jaki</w:t>
      </w:r>
      <w:r w:rsidRPr="003B144B">
        <w:rPr>
          <w:rFonts w:ascii="Arial" w:hAnsi="Arial" w:cs="Arial"/>
          <w:b/>
          <w:sz w:val="20"/>
          <w:szCs w:val="20"/>
          <w:u w:val="single"/>
          <w:lang w:val="pl-PL"/>
        </w:rPr>
        <w:t xml:space="preserve"> mogą zaoferować Wykonawcy wynosi </w:t>
      </w:r>
      <w:r w:rsidR="001415CB">
        <w:rPr>
          <w:rFonts w:ascii="Arial" w:hAnsi="Arial" w:cs="Arial"/>
          <w:b/>
          <w:sz w:val="20"/>
          <w:szCs w:val="20"/>
          <w:u w:val="single"/>
          <w:lang w:val="pl-PL"/>
        </w:rPr>
        <w:t>3</w:t>
      </w:r>
      <w:r w:rsidRPr="003B144B">
        <w:rPr>
          <w:rFonts w:ascii="Arial" w:hAnsi="Arial" w:cs="Arial"/>
          <w:b/>
          <w:sz w:val="20"/>
          <w:szCs w:val="20"/>
          <w:u w:val="single"/>
          <w:lang w:val="pl-PL"/>
        </w:rPr>
        <w:t xml:space="preserve">6 miesięcy natomiast maksymalny </w:t>
      </w:r>
      <w:r w:rsidR="001415CB">
        <w:rPr>
          <w:rFonts w:ascii="Arial" w:hAnsi="Arial" w:cs="Arial"/>
          <w:b/>
          <w:sz w:val="20"/>
          <w:szCs w:val="20"/>
          <w:u w:val="single"/>
          <w:lang w:val="pl-PL"/>
        </w:rPr>
        <w:t>60</w:t>
      </w:r>
      <w:r w:rsidRPr="003B144B">
        <w:rPr>
          <w:rFonts w:ascii="Arial" w:hAnsi="Arial" w:cs="Arial"/>
          <w:b/>
          <w:sz w:val="20"/>
          <w:szCs w:val="20"/>
          <w:u w:val="single"/>
          <w:lang w:val="pl-PL"/>
        </w:rPr>
        <w:t xml:space="preserve"> miesięcy.</w:t>
      </w:r>
    </w:p>
    <w:p w:rsidR="00767505" w:rsidRPr="003B144B" w:rsidRDefault="00767505" w:rsidP="004F5099">
      <w:pPr>
        <w:pStyle w:val="Bezodstpw"/>
        <w:jc w:val="both"/>
        <w:rPr>
          <w:rFonts w:ascii="Arial" w:hAnsi="Arial" w:cs="Arial"/>
          <w:b/>
          <w:sz w:val="20"/>
          <w:szCs w:val="20"/>
          <w:u w:val="single"/>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zaoferuje okres rękojmi za wady krótszy niż </w:t>
      </w:r>
      <w:r w:rsidR="001415CB">
        <w:rPr>
          <w:rFonts w:ascii="Arial" w:hAnsi="Arial" w:cs="Arial"/>
          <w:sz w:val="20"/>
          <w:szCs w:val="20"/>
          <w:u w:val="single"/>
          <w:lang w:val="pl-PL"/>
        </w:rPr>
        <w:t>3</w:t>
      </w:r>
      <w:r w:rsidRPr="003B144B">
        <w:rPr>
          <w:rFonts w:ascii="Arial" w:hAnsi="Arial" w:cs="Arial"/>
          <w:sz w:val="20"/>
          <w:szCs w:val="20"/>
          <w:u w:val="single"/>
          <w:lang w:val="pl-PL"/>
        </w:rPr>
        <w:t>6 miesięcy</w:t>
      </w:r>
      <w:r w:rsidRPr="003B144B">
        <w:rPr>
          <w:rFonts w:ascii="Arial" w:hAnsi="Arial" w:cs="Arial"/>
          <w:sz w:val="20"/>
          <w:szCs w:val="20"/>
          <w:lang w:val="pl-PL"/>
        </w:rPr>
        <w:t xml:space="preserve"> lub </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sidR="00AD698F" w:rsidRPr="003B144B">
        <w:rPr>
          <w:rFonts w:ascii="Arial" w:hAnsi="Arial" w:cs="Arial"/>
          <w:sz w:val="20"/>
          <w:szCs w:val="20"/>
          <w:u w:val="single"/>
          <w:lang w:val="pl-PL"/>
        </w:rPr>
        <w:t>okres rękojmi za wady</w:t>
      </w:r>
      <w:r w:rsidRPr="003B144B">
        <w:rPr>
          <w:rFonts w:ascii="Arial" w:hAnsi="Arial" w:cs="Arial"/>
          <w:sz w:val="20"/>
          <w:szCs w:val="20"/>
          <w:u w:val="single"/>
          <w:lang w:val="pl-PL"/>
        </w:rPr>
        <w:t xml:space="preserve"> dłuższy niż </w:t>
      </w:r>
      <w:r w:rsidR="001415CB">
        <w:rPr>
          <w:rFonts w:ascii="Arial" w:hAnsi="Arial" w:cs="Arial"/>
          <w:sz w:val="20"/>
          <w:szCs w:val="20"/>
          <w:u w:val="single"/>
          <w:lang w:val="pl-PL"/>
        </w:rPr>
        <w:t>60</w:t>
      </w:r>
      <w:r w:rsidR="00AD698F" w:rsidRPr="003B144B">
        <w:rPr>
          <w:rFonts w:ascii="Arial" w:hAnsi="Arial" w:cs="Arial"/>
          <w:sz w:val="20"/>
          <w:szCs w:val="20"/>
          <w:u w:val="single"/>
          <w:lang w:val="pl-PL"/>
        </w:rPr>
        <w:t xml:space="preserve"> miesięcy</w:t>
      </w:r>
      <w:r w:rsidRPr="003B144B">
        <w:rPr>
          <w:rFonts w:ascii="Arial" w:hAnsi="Arial" w:cs="Arial"/>
          <w:sz w:val="20"/>
          <w:szCs w:val="20"/>
          <w:lang w:val="pl-PL"/>
        </w:rPr>
        <w:t xml:space="preserve"> lub</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terminu </w:t>
      </w:r>
    </w:p>
    <w:p w:rsidR="004F5099" w:rsidRPr="003B144B" w:rsidRDefault="004F5099" w:rsidP="004F5099">
      <w:pPr>
        <w:pStyle w:val="Bezodstpw"/>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rsidR="004F5099" w:rsidRPr="003B144B" w:rsidRDefault="004F5099" w:rsidP="00983283">
      <w:pPr>
        <w:pStyle w:val="Bezodstpw"/>
        <w:jc w:val="both"/>
        <w:rPr>
          <w:rFonts w:ascii="Arial" w:hAnsi="Arial" w:cs="Arial"/>
          <w:b/>
          <w:sz w:val="20"/>
          <w:szCs w:val="20"/>
          <w:u w:val="single"/>
          <w:lang w:val="pl-PL"/>
        </w:rPr>
      </w:pPr>
    </w:p>
    <w:p w:rsidR="00460455" w:rsidRPr="003B144B" w:rsidRDefault="002C2551" w:rsidP="00983283">
      <w:pPr>
        <w:pStyle w:val="Bezodstpw"/>
        <w:numPr>
          <w:ilvl w:val="0"/>
          <w:numId w:val="19"/>
        </w:numPr>
        <w:jc w:val="both"/>
        <w:rPr>
          <w:rFonts w:ascii="Arial" w:hAnsi="Arial" w:cs="Arial"/>
          <w:sz w:val="20"/>
          <w:szCs w:val="20"/>
          <w:lang w:val="pl-PL"/>
        </w:rPr>
      </w:pPr>
      <w:r>
        <w:rPr>
          <w:rFonts w:ascii="Arial" w:hAnsi="Arial" w:cs="Arial"/>
          <w:sz w:val="20"/>
          <w:szCs w:val="20"/>
          <w:lang w:val="pl-PL"/>
        </w:rPr>
        <w:t>W każdej Części o</w:t>
      </w:r>
      <w:r w:rsidR="00983283" w:rsidRPr="003B144B">
        <w:rPr>
          <w:rFonts w:ascii="Arial" w:hAnsi="Arial" w:cs="Arial"/>
          <w:sz w:val="20"/>
          <w:szCs w:val="20"/>
          <w:lang w:val="pl-PL"/>
        </w:rPr>
        <w:t>ferta, która otrzyma najwyższą liczbę punktów spośród ważnych ofert zostanie uznana za najkorzystniejszą.</w:t>
      </w:r>
      <w:r w:rsidR="00460455" w:rsidRPr="003B144B">
        <w:rPr>
          <w:rFonts w:ascii="Arial" w:hAnsi="Arial" w:cs="Arial"/>
          <w:sz w:val="20"/>
          <w:szCs w:val="20"/>
          <w:lang w:val="pl-PL"/>
        </w:rPr>
        <w:t xml:space="preserve"> </w:t>
      </w:r>
    </w:p>
    <w:p w:rsidR="006B05C6" w:rsidRPr="003B144B" w:rsidRDefault="006B05C6" w:rsidP="00AD698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49616567"/>
      <w:bookmarkEnd w:id="75"/>
      <w:bookmarkEnd w:id="76"/>
      <w:r w:rsidRPr="003B144B">
        <w:rPr>
          <w:sz w:val="20"/>
          <w:szCs w:val="20"/>
        </w:rPr>
        <w:t>Tryb oceny ofert.</w:t>
      </w:r>
      <w:bookmarkEnd w:id="77"/>
      <w:bookmarkEnd w:id="78"/>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3B144B">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3B144B" w:rsidRDefault="003C28DF"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w:t>
      </w:r>
      <w:r>
        <w:rPr>
          <w:rFonts w:ascii="Arial" w:hAnsi="Arial" w:cs="Arial"/>
          <w:sz w:val="20"/>
          <w:szCs w:val="20"/>
          <w:lang w:val="pl-PL"/>
        </w:rPr>
        <w:t xml:space="preserve">awie </w:t>
      </w:r>
      <w:r>
        <w:rPr>
          <w:rFonts w:ascii="Arial" w:hAnsi="Arial" w:cs="Arial"/>
          <w:sz w:val="20"/>
          <w:szCs w:val="20"/>
          <w:lang w:val="pl-PL"/>
        </w:rPr>
        <w:lastRenderedPageBreak/>
        <w:t xml:space="preserve">art. 24 ust. 2 pkt. 4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3B144B">
        <w:rPr>
          <w:rFonts w:ascii="Arial" w:hAnsi="Arial" w:cs="Arial"/>
          <w:sz w:val="20"/>
          <w:szCs w:val="20"/>
          <w:lang w:val="pl-PL"/>
        </w:rPr>
        <w:t xml:space="preserve">Zamawiający zatrzyma wadium </w:t>
      </w:r>
      <w:r>
        <w:rPr>
          <w:rFonts w:ascii="Arial" w:hAnsi="Arial" w:cs="Arial"/>
          <w:sz w:val="20"/>
          <w:szCs w:val="20"/>
          <w:lang w:val="pl-PL"/>
        </w:rPr>
        <w:t xml:space="preserve">Wykonawcy </w:t>
      </w:r>
      <w:r w:rsidRPr="003B144B">
        <w:rPr>
          <w:rFonts w:ascii="Arial" w:hAnsi="Arial" w:cs="Arial"/>
          <w:sz w:val="20"/>
          <w:szCs w:val="20"/>
          <w:lang w:val="pl-PL"/>
        </w:rPr>
        <w:t>w trybie art. 46 ust. 4 a</w:t>
      </w:r>
      <w:r>
        <w:rPr>
          <w:rFonts w:ascii="Arial" w:hAnsi="Arial" w:cs="Arial"/>
          <w:sz w:val="20"/>
          <w:szCs w:val="20"/>
          <w:lang w:val="pl-PL"/>
        </w:rPr>
        <w:t>) w przypadku braku możliwości wyboru jego oferty, jako najkorzystniejszej</w:t>
      </w:r>
      <w:r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Wyjaśnienia treści ofert i poprawianie oczywistych omyłek.</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Wykonawca ma obowiązek udzielić Zamawiającemu wszelkich wyjaśnień w wyznaczonym przez Zamawiającego t</w:t>
      </w:r>
      <w:r w:rsidR="005F1F31" w:rsidRPr="003B144B">
        <w:rPr>
          <w:rFonts w:ascii="Arial" w:hAnsi="Arial" w:cs="Arial"/>
          <w:sz w:val="20"/>
          <w:szCs w:val="20"/>
          <w:lang w:val="pl-PL"/>
        </w:rPr>
        <w:t>erminie, nie krótszym niż 3 dni</w:t>
      </w:r>
      <w:r w:rsidRPr="003B144B">
        <w:rPr>
          <w:rFonts w:ascii="Arial" w:hAnsi="Arial" w:cs="Arial"/>
          <w:sz w:val="20"/>
          <w:szCs w:val="20"/>
          <w:lang w:val="pl-PL"/>
        </w:rPr>
        <w:t>. Wszelkie żądane przez Zamawiającego wyjaśnienia muszą być udzielone na piśmie.</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Sposób oceny zgodności oferty z treścią niniejszej SIWZ.</w:t>
      </w:r>
    </w:p>
    <w:p w:rsidR="000C2F1F" w:rsidRPr="003B144B" w:rsidRDefault="00513D1A" w:rsidP="00511C2F">
      <w:pPr>
        <w:pStyle w:val="Bezodstpw"/>
        <w:ind w:left="360"/>
        <w:jc w:val="both"/>
        <w:rPr>
          <w:rFonts w:ascii="Arial" w:hAnsi="Arial" w:cs="Arial"/>
          <w:sz w:val="20"/>
          <w:szCs w:val="20"/>
          <w:lang w:val="pl-PL"/>
        </w:rPr>
      </w:pPr>
      <w:r w:rsidRPr="003B144B">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Sprawdzanie wiarygodności ofert.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niezależnie od innych skutków przewidzianych prawem.</w:t>
      </w:r>
    </w:p>
    <w:p w:rsidR="00513D1A" w:rsidRPr="003B144B" w:rsidRDefault="00513D1A" w:rsidP="0007421E">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49616568"/>
      <w:bookmarkEnd w:id="79"/>
      <w:bookmarkEnd w:id="80"/>
      <w:r w:rsidRPr="003B144B">
        <w:rPr>
          <w:sz w:val="20"/>
          <w:szCs w:val="20"/>
        </w:rPr>
        <w:t>Odrzucenie ofert</w:t>
      </w:r>
      <w:bookmarkEnd w:id="81"/>
      <w:bookmarkEnd w:id="82"/>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Zamawiający odrzuci ofertę</w:t>
      </w:r>
      <w:r w:rsidR="00985930">
        <w:rPr>
          <w:rFonts w:ascii="Arial" w:hAnsi="Arial" w:cs="Arial"/>
          <w:sz w:val="20"/>
          <w:szCs w:val="20"/>
          <w:lang w:val="pl-PL"/>
        </w:rPr>
        <w:t xml:space="preserve"> w każdej z Części</w:t>
      </w:r>
      <w:r w:rsidRPr="003B144B">
        <w:rPr>
          <w:rFonts w:ascii="Arial" w:hAnsi="Arial" w:cs="Arial"/>
          <w:sz w:val="20"/>
          <w:szCs w:val="20"/>
          <w:lang w:val="pl-PL"/>
        </w:rPr>
        <w:t>, jeżeli: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Jest niezgodna z ustawą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Jej treść nie odpowiada treści specyfikacji istotnych warunków zamówienia, z zastrzeżeniem art. 87 ust. 2 pkt. 3 ustawy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Jej złożenie stanowi czyn nieuczciwej konkurencji w rozumieniu przepisów o zwalczaniu nieuczciwej konkurencji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rażąco niską cenę w stosunku do przedmiotu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Została złożona przez Wykonawcę wykluczonego z udziału w postępowaniu o udzielenie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błędy w obliczeniu ceny</w:t>
      </w:r>
    </w:p>
    <w:p w:rsidR="00EB2525"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Wykonawca w terminie 3 dni od dnia otrzymania zawiadomienia nie zgodził się na poprawienie omyłki, o której mowa w art. 87 ust. 2 pkt. 3 ustawy</w:t>
      </w:r>
      <w:r w:rsidR="00EB2525" w:rsidRPr="003B144B">
        <w:rPr>
          <w:rFonts w:ascii="Arial" w:hAnsi="Arial" w:cs="Arial"/>
          <w:sz w:val="20"/>
          <w:szCs w:val="20"/>
          <w:lang w:val="pl-PL"/>
        </w:rPr>
        <w:t>.</w:t>
      </w:r>
    </w:p>
    <w:p w:rsidR="00513D1A" w:rsidRPr="003B144B" w:rsidRDefault="00EB2525" w:rsidP="00EB2525">
      <w:pPr>
        <w:pStyle w:val="Bezodstpw"/>
        <w:ind w:left="360"/>
        <w:jc w:val="both"/>
        <w:rPr>
          <w:rFonts w:ascii="Arial" w:hAnsi="Arial" w:cs="Arial"/>
          <w:sz w:val="20"/>
          <w:szCs w:val="20"/>
          <w:lang w:val="pl-PL"/>
        </w:rPr>
      </w:pPr>
      <w:r w:rsidRPr="003B144B">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3B144B">
        <w:rPr>
          <w:rFonts w:ascii="Arial" w:hAnsi="Arial" w:cs="Arial"/>
          <w:sz w:val="20"/>
          <w:szCs w:val="20"/>
          <w:lang w:val="pl-PL"/>
        </w:rPr>
        <w:t xml:space="preserve"> </w:t>
      </w:r>
    </w:p>
    <w:p w:rsidR="00F125B3" w:rsidRPr="003B144B" w:rsidRDefault="00513D1A" w:rsidP="009F22E4">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Jest nieważna na podstawie odrębnych przepisów.</w:t>
      </w:r>
    </w:p>
    <w:p w:rsidR="0060516C" w:rsidRPr="003B144B" w:rsidRDefault="0060516C" w:rsidP="0060516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49616569"/>
      <w:bookmarkEnd w:id="83"/>
      <w:bookmarkEnd w:id="84"/>
      <w:r w:rsidRPr="003B144B">
        <w:rPr>
          <w:sz w:val="20"/>
          <w:szCs w:val="20"/>
        </w:rPr>
        <w:t>Ogłoszenie wyniku postępowania o udzielenie zamówienia publicznego</w:t>
      </w:r>
      <w:bookmarkEnd w:id="85"/>
      <w:bookmarkEnd w:id="86"/>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3B144B" w:rsidRDefault="00513D1A" w:rsidP="008F424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49616570"/>
      <w:bookmarkEnd w:id="87"/>
      <w:bookmarkEnd w:id="88"/>
      <w:r w:rsidRPr="003B144B">
        <w:rPr>
          <w:sz w:val="20"/>
          <w:szCs w:val="20"/>
        </w:rPr>
        <w:lastRenderedPageBreak/>
        <w:t>Wybór Wykonawcy i zawarcie umowy</w:t>
      </w:r>
      <w:bookmarkEnd w:id="89"/>
      <w:bookmarkEnd w:id="90"/>
    </w:p>
    <w:p w:rsidR="00544F37" w:rsidRPr="003B144B"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3B144B">
        <w:rPr>
          <w:rFonts w:ascii="Arial" w:hAnsi="Arial" w:cs="Arial"/>
          <w:sz w:val="20"/>
          <w:szCs w:val="20"/>
          <w:lang w:val="pl-PL"/>
        </w:rPr>
        <w:t xml:space="preserve">Zamawiający podpisze umowę </w:t>
      </w:r>
      <w:r w:rsidR="00985930">
        <w:rPr>
          <w:rFonts w:ascii="Arial" w:hAnsi="Arial" w:cs="Arial"/>
          <w:sz w:val="20"/>
          <w:szCs w:val="20"/>
          <w:lang w:val="pl-PL"/>
        </w:rPr>
        <w:t xml:space="preserve">w każdej z Części </w:t>
      </w:r>
      <w:r w:rsidRPr="003B144B">
        <w:rPr>
          <w:rFonts w:ascii="Arial" w:hAnsi="Arial" w:cs="Arial"/>
          <w:sz w:val="20"/>
          <w:szCs w:val="20"/>
          <w:lang w:val="pl-PL"/>
        </w:rPr>
        <w:t>z tym Wykonawcą, który:</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Złożył ofertę odpowiadającą wymaganiom określonym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Został zakwalifikowany do postępowania o udzielenie zamówienia publicznego w wyniku spełnienia warunków określonych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Przedłożył ofertę najkorzystniejszą z punktu widzenia kryteriów przyjętych w niniejszym postępowaniu</w:t>
      </w:r>
      <w:r w:rsidR="00985930">
        <w:rPr>
          <w:rFonts w:ascii="Arial" w:hAnsi="Arial" w:cs="Arial"/>
          <w:sz w:val="20"/>
          <w:szCs w:val="20"/>
          <w:lang w:val="pl-PL"/>
        </w:rPr>
        <w:t xml:space="preserve"> dla każdej z Części</w:t>
      </w:r>
      <w:r w:rsidRPr="003B144B">
        <w:rPr>
          <w:rFonts w:ascii="Arial" w:hAnsi="Arial" w:cs="Arial"/>
          <w:sz w:val="20"/>
          <w:szCs w:val="20"/>
          <w:lang w:val="pl-PL"/>
        </w:rPr>
        <w:t>.</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 xml:space="preserve">Podpisanie umowy nastąpi z zastrzeżeniem art. 183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pisemnie powiadomi Wykonawcę o terminie podpisania umowy. Podpisanie umowy odbędzie się w siedzibie Zamawiającego.</w:t>
      </w:r>
    </w:p>
    <w:p w:rsidR="00231ACB" w:rsidRPr="003B144B" w:rsidRDefault="00231ACB" w:rsidP="00324941">
      <w:pPr>
        <w:pStyle w:val="Bezodstpw"/>
        <w:numPr>
          <w:ilvl w:val="0"/>
          <w:numId w:val="26"/>
        </w:numPr>
        <w:jc w:val="both"/>
        <w:rPr>
          <w:rFonts w:ascii="Arial" w:hAnsi="Arial" w:cs="Arial"/>
          <w:b/>
          <w:sz w:val="20"/>
          <w:szCs w:val="20"/>
          <w:u w:val="single"/>
          <w:lang w:val="pl-PL"/>
        </w:rPr>
      </w:pPr>
      <w:r w:rsidRPr="003B144B">
        <w:rPr>
          <w:rFonts w:ascii="Arial" w:hAnsi="Arial" w:cs="Arial"/>
          <w:b/>
          <w:sz w:val="20"/>
          <w:szCs w:val="20"/>
          <w:u w:val="single"/>
          <w:lang w:val="pl-PL"/>
        </w:rPr>
        <w:t xml:space="preserve">W dniu zawarcia umowy Wykonawca dostarczy Zamawiającemu dokumenty kierownika </w:t>
      </w:r>
      <w:r w:rsidR="001810F7">
        <w:rPr>
          <w:rFonts w:ascii="Arial" w:hAnsi="Arial" w:cs="Arial"/>
          <w:b/>
          <w:sz w:val="20"/>
          <w:szCs w:val="20"/>
          <w:u w:val="single"/>
          <w:lang w:val="pl-PL"/>
        </w:rPr>
        <w:t>budowy</w:t>
      </w:r>
      <w:r w:rsidRPr="003B144B">
        <w:rPr>
          <w:rFonts w:ascii="Arial" w:hAnsi="Arial" w:cs="Arial"/>
          <w:b/>
          <w:sz w:val="20"/>
          <w:szCs w:val="20"/>
          <w:u w:val="single"/>
          <w:lang w:val="pl-PL"/>
        </w:rPr>
        <w:t xml:space="preserve"> tj. kopię uprawnień, zaświadczenie o wpisie do izby samorządu zawodowego</w:t>
      </w:r>
      <w:r w:rsidR="00A418B5">
        <w:rPr>
          <w:rFonts w:ascii="Arial" w:hAnsi="Arial" w:cs="Arial"/>
          <w:b/>
          <w:sz w:val="20"/>
          <w:szCs w:val="20"/>
          <w:u w:val="single"/>
          <w:lang w:val="pl-PL"/>
        </w:rPr>
        <w:t xml:space="preserve"> oraz oświadczenie o podjęciu obowiązków kierownika </w:t>
      </w:r>
      <w:r w:rsidR="001810F7">
        <w:rPr>
          <w:rFonts w:ascii="Arial" w:hAnsi="Arial" w:cs="Arial"/>
          <w:b/>
          <w:sz w:val="20"/>
          <w:szCs w:val="20"/>
          <w:u w:val="single"/>
          <w:lang w:val="pl-PL"/>
        </w:rPr>
        <w:t>budowy</w:t>
      </w:r>
      <w:r w:rsidRPr="003B144B">
        <w:rPr>
          <w:rFonts w:ascii="Arial" w:hAnsi="Arial" w:cs="Arial"/>
          <w:b/>
          <w:sz w:val="20"/>
          <w:szCs w:val="20"/>
          <w:u w:val="single"/>
          <w:lang w:val="pl-PL"/>
        </w:rPr>
        <w:t>. Nie dostarczenie dokumentów spowoduje, że Zamawiający odmówi podpisania umowy z winy Wykonawcy i zatrzyma wadium.</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49616571"/>
      <w:bookmarkEnd w:id="92"/>
      <w:bookmarkEnd w:id="93"/>
      <w:r w:rsidRPr="003B144B">
        <w:rPr>
          <w:sz w:val="20"/>
          <w:szCs w:val="20"/>
        </w:rPr>
        <w:t>Wymagania dotyczące zabezpieczenia należytego wykonania umowy.</w:t>
      </w:r>
      <w:bookmarkEnd w:id="94"/>
      <w:bookmarkEnd w:id="95"/>
      <w:bookmarkEnd w:id="96"/>
      <w:bookmarkEnd w:id="97"/>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Informacje ogólne.</w:t>
      </w:r>
    </w:p>
    <w:p w:rsidR="001415CB" w:rsidRPr="001101C7" w:rsidRDefault="001415CB" w:rsidP="001415CB">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r w:rsidR="00660961">
        <w:rPr>
          <w:rFonts w:ascii="Arial" w:hAnsi="Arial" w:cs="Arial"/>
          <w:sz w:val="20"/>
          <w:szCs w:val="20"/>
          <w:lang w:val="pl-PL"/>
        </w:rPr>
        <w:t xml:space="preserve"> – dotyczy każdej Części odrębnie</w:t>
      </w:r>
      <w:r w:rsidRPr="001101C7">
        <w:rPr>
          <w:rFonts w:ascii="Arial" w:hAnsi="Arial" w:cs="Arial"/>
          <w:sz w:val="20"/>
          <w:szCs w:val="20"/>
          <w:lang w:val="pl-PL"/>
        </w:rPr>
        <w:t>.</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1415CB" w:rsidRPr="001101C7" w:rsidRDefault="006A198A" w:rsidP="006E0492">
      <w:pPr>
        <w:pStyle w:val="Bezodstpw"/>
        <w:numPr>
          <w:ilvl w:val="0"/>
          <w:numId w:val="72"/>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Pr>
          <w:rFonts w:ascii="Arial" w:hAnsi="Arial" w:cs="Arial"/>
          <w:sz w:val="20"/>
          <w:szCs w:val="20"/>
          <w:lang w:val="pl-PL"/>
        </w:rPr>
        <w:t xml:space="preserve"> (dla każdej z Części)</w:t>
      </w:r>
      <w:r w:rsidRPr="0008586E">
        <w:rPr>
          <w:rFonts w:ascii="Arial" w:hAnsi="Arial" w:cs="Arial"/>
          <w:sz w:val="20"/>
          <w:szCs w:val="20"/>
          <w:lang w:val="pl-PL"/>
        </w:rPr>
        <w:t xml:space="preserve"> zawartej w wyniku postępowania o udzielenie niniejszego zamówienia w wysokości 10% ceny ofertowej brutto podanej w ofercie</w:t>
      </w:r>
      <w:r>
        <w:rPr>
          <w:rFonts w:ascii="Arial" w:hAnsi="Arial" w:cs="Arial"/>
          <w:sz w:val="20"/>
          <w:szCs w:val="20"/>
          <w:lang w:val="pl-PL"/>
        </w:rPr>
        <w:t xml:space="preserve"> dla danej Części</w:t>
      </w:r>
      <w:r w:rsidR="001415CB" w:rsidRPr="001101C7">
        <w:rPr>
          <w:rFonts w:ascii="Arial" w:hAnsi="Arial" w:cs="Arial"/>
          <w:sz w:val="20"/>
          <w:szCs w:val="20"/>
          <w:lang w:val="pl-PL"/>
        </w:rPr>
        <w:t>,</w:t>
      </w:r>
    </w:p>
    <w:p w:rsidR="001415CB" w:rsidRPr="001101C7" w:rsidRDefault="001415CB" w:rsidP="006E0492">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należytego wykonania umowy może być wniesione według wyboru Wykonawcy w jednej lub w kilku następujących formach:</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pieniądzu,</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poręczeniach bankowych lub poręczeniach spółdzielczej kasy oszczędnościowo – kredytowej, z tym, że poręczenie kasy jest zawsze poręczeniem pieniężnym,</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gwarancjach bankowych,</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gwarancjach ubezpieczeniowych,</w:t>
      </w:r>
    </w:p>
    <w:p w:rsidR="001415CB" w:rsidRPr="001101C7" w:rsidRDefault="001415CB" w:rsidP="006E0492">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 xml:space="preserve">poręczeniach udzielanych przez podmioty, o których mowa w art. 6 b ust. 5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2 ustawy z dnia 9 listopada 2000 r. o utworzeniu Polskiej Agencji Rozwoju Przedsiębiorczości (Dz. U. 2007 Nr 42, poz. 275 z </w:t>
      </w:r>
      <w:proofErr w:type="spellStart"/>
      <w:r w:rsidRPr="001101C7">
        <w:rPr>
          <w:rFonts w:ascii="Arial" w:hAnsi="Arial" w:cs="Arial"/>
          <w:sz w:val="20"/>
          <w:szCs w:val="20"/>
          <w:lang w:val="pl-PL"/>
        </w:rPr>
        <w:t>późn</w:t>
      </w:r>
      <w:proofErr w:type="spellEnd"/>
      <w:r w:rsidRPr="001101C7">
        <w:rPr>
          <w:rFonts w:ascii="Arial" w:hAnsi="Arial" w:cs="Arial"/>
          <w:sz w:val="20"/>
          <w:szCs w:val="20"/>
          <w:lang w:val="pl-PL"/>
        </w:rPr>
        <w:t>. zm.).</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Zamawiający nie wyraża zgody na wniesienie zabezpieczenia należytego wykonania umowy w formach wskazanych w art. 148 ust. 2 ustawy,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1415CB" w:rsidRPr="001101C7" w:rsidRDefault="001415CB" w:rsidP="001415CB">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1415CB" w:rsidRPr="001101C7" w:rsidRDefault="001415CB" w:rsidP="001415CB">
      <w:pPr>
        <w:pStyle w:val="Bezodstpw"/>
        <w:jc w:val="center"/>
        <w:rPr>
          <w:rFonts w:ascii="Arial" w:hAnsi="Arial" w:cs="Arial"/>
          <w:sz w:val="20"/>
          <w:szCs w:val="20"/>
          <w:lang w:val="pl-PL"/>
        </w:rPr>
      </w:pPr>
      <w:r w:rsidRPr="001101C7">
        <w:rPr>
          <w:rFonts w:ascii="Arial" w:hAnsi="Arial" w:cs="Arial"/>
          <w:sz w:val="20"/>
          <w:szCs w:val="20"/>
          <w:lang w:val="pl-PL"/>
        </w:rPr>
        <w:t>z dopiskiem</w:t>
      </w:r>
    </w:p>
    <w:p w:rsidR="001415CB" w:rsidRPr="001101C7" w:rsidRDefault="00887127" w:rsidP="001415CB">
      <w:pPr>
        <w:pStyle w:val="Akapitzlist"/>
        <w:snapToGrid w:val="0"/>
        <w:ind w:left="360"/>
        <w:jc w:val="center"/>
        <w:rPr>
          <w:rFonts w:ascii="Arial" w:hAnsi="Arial" w:cs="Arial"/>
          <w:b/>
          <w:sz w:val="20"/>
          <w:szCs w:val="20"/>
          <w:lang w:val="pl-PL"/>
        </w:rPr>
      </w:pPr>
      <w:r w:rsidRPr="0008586E">
        <w:rPr>
          <w:rFonts w:ascii="Arial" w:hAnsi="Arial" w:cs="Arial"/>
          <w:b/>
          <w:sz w:val="20"/>
          <w:szCs w:val="20"/>
          <w:lang w:val="pl-PL"/>
        </w:rPr>
        <w:t xml:space="preserve">„ZABEZPIECZENIE NALEŻYTEGO WYKONANIA UMOWY – </w:t>
      </w:r>
      <w:r>
        <w:rPr>
          <w:rFonts w:ascii="Arial" w:hAnsi="Arial" w:cs="Arial"/>
          <w:b/>
          <w:sz w:val="20"/>
          <w:szCs w:val="20"/>
          <w:lang w:val="pl-PL"/>
        </w:rPr>
        <w:t xml:space="preserve">Budowa oświetlenia dróg na terenie gminy Stare Babice, Część Nr …. </w:t>
      </w:r>
      <w:r w:rsidRPr="005C4FEC">
        <w:rPr>
          <w:rFonts w:ascii="Arial" w:hAnsi="Arial" w:cs="Arial"/>
          <w:sz w:val="20"/>
          <w:szCs w:val="20"/>
          <w:lang w:val="pl-PL"/>
        </w:rPr>
        <w:t xml:space="preserve">(należy podać </w:t>
      </w:r>
      <w:r>
        <w:rPr>
          <w:rFonts w:ascii="Arial" w:hAnsi="Arial" w:cs="Arial"/>
          <w:sz w:val="20"/>
          <w:szCs w:val="20"/>
          <w:lang w:val="pl-PL"/>
        </w:rPr>
        <w:t>numer</w:t>
      </w:r>
      <w:r w:rsidRPr="005C4FEC">
        <w:rPr>
          <w:rFonts w:ascii="Arial" w:hAnsi="Arial" w:cs="Arial"/>
          <w:sz w:val="20"/>
          <w:szCs w:val="20"/>
          <w:lang w:val="pl-PL"/>
        </w:rPr>
        <w:t xml:space="preserve"> Części, której dotyczy zabezpieczenie)</w:t>
      </w:r>
      <w:r w:rsidRPr="0008586E">
        <w:rPr>
          <w:rFonts w:ascii="Arial" w:hAnsi="Arial" w:cs="Arial"/>
          <w:b/>
          <w:sz w:val="20"/>
          <w:szCs w:val="20"/>
          <w:lang w:val="pl-PL"/>
        </w:rPr>
        <w:t>”</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lastRenderedPageBreak/>
        <w:t>W przypadku wniesienia wadium w pieniądzu Wykonawca może wyrazić zgodę na zaliczenie kwoty wadium na poczet zabezpieczenia,</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1415CB" w:rsidRPr="001101C7" w:rsidRDefault="001415CB" w:rsidP="006E0492">
      <w:pPr>
        <w:pStyle w:val="Bezodstpw"/>
        <w:numPr>
          <w:ilvl w:val="0"/>
          <w:numId w:val="71"/>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1415CB"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określenie wierzytelności, która ma być zabezpieczona gwarancją (poręczeniem),</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kwotę gwarancji (poręczenia) – 10% ceny brutto podanej w ofercie,</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termin ważności gwarancji (poręczenia) obejmujący cały okres związania stron umową, włącznie z okresem rękojmi za wady,</w:t>
      </w:r>
    </w:p>
    <w:p w:rsidR="001415CB"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B3535B" w:rsidRPr="001101C7" w:rsidRDefault="00B3535B" w:rsidP="006E0492">
      <w:pPr>
        <w:pStyle w:val="Bezodstpw"/>
        <w:numPr>
          <w:ilvl w:val="0"/>
          <w:numId w:val="76"/>
        </w:numPr>
        <w:jc w:val="both"/>
        <w:rPr>
          <w:rFonts w:ascii="Arial" w:hAnsi="Arial" w:cs="Arial"/>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Pr>
          <w:rFonts w:ascii="Arial" w:hAnsi="Arial" w:cs="Arial"/>
          <w:sz w:val="20"/>
          <w:szCs w:val="20"/>
          <w:lang w:val="pl-PL"/>
        </w:rPr>
        <w:t>takie jak: „kontrakt/umowa, zgodnie z treścią/w brzmieniu z dnia wystawienia niniejszej gwarancji” i podobnej treści,</w:t>
      </w:r>
    </w:p>
    <w:p w:rsidR="001415CB" w:rsidRPr="001101C7" w:rsidRDefault="001415CB" w:rsidP="006E0492">
      <w:pPr>
        <w:pStyle w:val="Bezodstpw"/>
        <w:numPr>
          <w:ilvl w:val="0"/>
          <w:numId w:val="76"/>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1415CB" w:rsidRPr="001101C7" w:rsidRDefault="001415CB" w:rsidP="006E0492">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spełnienia jakichkolwiek warunków dodatkowych, dokonania dodatkowych czynności przez Zamawiającego</w:t>
      </w:r>
    </w:p>
    <w:p w:rsidR="001415CB" w:rsidRPr="001101C7" w:rsidRDefault="001415CB" w:rsidP="006E0492">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czynności faktycznych lub prawnych samego Wykonawcy czy osób trzecich,</w:t>
      </w:r>
    </w:p>
    <w:p w:rsidR="001415CB" w:rsidRPr="001101C7" w:rsidRDefault="001415CB" w:rsidP="006E0492">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uznania żądania za bezsporne.</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2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Do zmiany formy zabezpieczenia umowy w trakcie realizacji umowy stosuje się art. 149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lastRenderedPageBreak/>
        <w:t>Zamawiający zwróci zabezpieczenie w terminie 30 dni od dnia wykonania zamówienia i uznania przez Zamawiającego za należycie wykonane w wysokości 70% kwoty zabezpieczenia,</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pozostawi na zabezpieczenie roszczeń z tytułu rękojmi za wady kwotę wynoszącą 30% wysokości zabezpieczenia,</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kwota, o której mowa w poprzednim punkcie niniejszej SIWZ jest zwracana nie później niż w 15 dniu po upływie okresu rękojmi za wady,</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B2BEF" w:rsidRPr="003B144B" w:rsidRDefault="00DB2BEF" w:rsidP="0007421E">
      <w:pPr>
        <w:pStyle w:val="Bezodstpw"/>
        <w:jc w:val="both"/>
        <w:rPr>
          <w:sz w:val="20"/>
          <w:szCs w:val="20"/>
          <w:lang w:val="pl-PL"/>
        </w:rPr>
      </w:pPr>
    </w:p>
    <w:p w:rsidR="00513D1A" w:rsidRPr="003B144B" w:rsidRDefault="00513D1A" w:rsidP="0007421E">
      <w:pPr>
        <w:pStyle w:val="Nagwek1"/>
        <w:spacing w:line="240" w:lineRule="auto"/>
        <w:jc w:val="both"/>
        <w:rPr>
          <w:sz w:val="20"/>
          <w:szCs w:val="20"/>
        </w:rPr>
      </w:pPr>
      <w:bookmarkStart w:id="98" w:name="_Toc300056332"/>
      <w:bookmarkStart w:id="99" w:name="_Toc449616572"/>
      <w:r w:rsidRPr="003B144B">
        <w:rPr>
          <w:sz w:val="20"/>
          <w:szCs w:val="20"/>
        </w:rPr>
        <w:t>Informacje ogólne dotyczące kwestii formalnych umowy w sprawie niniejszego zamówienia.</w:t>
      </w:r>
      <w:bookmarkEnd w:id="98"/>
      <w:bookmarkEnd w:id="99"/>
    </w:p>
    <w:p w:rsidR="00513D1A" w:rsidRPr="003B144B"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3B144B">
        <w:rPr>
          <w:rFonts w:ascii="Arial" w:hAnsi="Arial" w:cs="Arial"/>
          <w:sz w:val="20"/>
          <w:szCs w:val="20"/>
          <w:lang w:val="pl-PL"/>
        </w:rPr>
        <w:t>Zgodni</w:t>
      </w:r>
      <w:r w:rsidR="005635FF" w:rsidRPr="003B144B">
        <w:rPr>
          <w:rFonts w:ascii="Arial" w:hAnsi="Arial" w:cs="Arial"/>
          <w:sz w:val="20"/>
          <w:szCs w:val="20"/>
          <w:lang w:val="pl-PL"/>
        </w:rPr>
        <w:t xml:space="preserve">e z art. 139 i 140 </w:t>
      </w:r>
      <w:proofErr w:type="spellStart"/>
      <w:r w:rsidR="005635FF" w:rsidRPr="003B144B">
        <w:rPr>
          <w:rFonts w:ascii="Arial" w:hAnsi="Arial" w:cs="Arial"/>
          <w:sz w:val="20"/>
          <w:szCs w:val="20"/>
          <w:lang w:val="pl-PL"/>
        </w:rPr>
        <w:t>p.z.p</w:t>
      </w:r>
      <w:proofErr w:type="spellEnd"/>
      <w:r w:rsidR="005635FF" w:rsidRPr="003B144B">
        <w:rPr>
          <w:rFonts w:ascii="Arial" w:hAnsi="Arial" w:cs="Arial"/>
          <w:sz w:val="20"/>
          <w:szCs w:val="20"/>
          <w:lang w:val="pl-PL"/>
        </w:rPr>
        <w:t>. umowa</w:t>
      </w:r>
      <w:r w:rsidR="005A4EB6" w:rsidRPr="003B144B">
        <w:rPr>
          <w:rFonts w:ascii="Arial" w:hAnsi="Arial" w:cs="Arial"/>
          <w:sz w:val="20"/>
          <w:szCs w:val="20"/>
          <w:lang w:val="pl-PL"/>
        </w:rPr>
        <w:t xml:space="preserve"> </w:t>
      </w:r>
      <w:r w:rsidRPr="003B144B">
        <w:rPr>
          <w:rFonts w:ascii="Arial" w:hAnsi="Arial" w:cs="Arial"/>
          <w:sz w:val="20"/>
          <w:szCs w:val="20"/>
          <w:lang w:val="pl-PL"/>
        </w:rPr>
        <w:t>w sprawie niniejszego zamówienia</w:t>
      </w:r>
      <w:r w:rsidR="00286C50">
        <w:rPr>
          <w:rFonts w:ascii="Arial" w:hAnsi="Arial" w:cs="Arial"/>
          <w:sz w:val="20"/>
          <w:szCs w:val="20"/>
          <w:lang w:val="pl-PL"/>
        </w:rPr>
        <w:t xml:space="preserve"> (dla każdej z Części)</w:t>
      </w:r>
      <w:r w:rsidRPr="003B144B">
        <w:rPr>
          <w:rFonts w:ascii="Arial" w:hAnsi="Arial" w:cs="Arial"/>
          <w:sz w:val="20"/>
          <w:szCs w:val="20"/>
          <w:lang w:val="pl-PL"/>
        </w:rPr>
        <w:t>:</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Zostanie zawarta w formie pisemnej.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Mają do niej zastosowanie przepisy kodeksu cywilnego, jeżeli przepisy ustawy nie stanowią inaczej.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jawna i podlega udostępnieniu na zasadach określonych w przepisach o dostępie do informacji publicznej.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Zakres świadczenia Wykonawcy wynikający z umowy jest tożsamy z jego zobowiązaniem zawartym w ofercie.</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zawarta na okres wskazany w niniejszej SIWZ.</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Podlega unieważnieniu:.</w:t>
      </w:r>
    </w:p>
    <w:p w:rsidR="00513D1A" w:rsidRPr="003B144B"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 xml:space="preserve">Jeżeli zachodzą przesłanki określone w art. 146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W części wykraczającej poza określenie przedmiotu zamówienia zawarte w niniejszej SIWZ.</w:t>
      </w:r>
    </w:p>
    <w:p w:rsidR="001415CB" w:rsidRPr="003B144B" w:rsidRDefault="001415CB" w:rsidP="001415CB">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2" w:name="_Toc300056333"/>
      <w:bookmarkStart w:id="103" w:name="_Toc449616573"/>
      <w:r w:rsidRPr="003B144B">
        <w:rPr>
          <w:sz w:val="20"/>
          <w:szCs w:val="20"/>
        </w:rPr>
        <w:t>Warunki wprowadzenia zmian do treści zawartej umowy w sprawie zamówienia publicznego</w:t>
      </w:r>
      <w:bookmarkEnd w:id="102"/>
      <w:bookmarkEnd w:id="103"/>
    </w:p>
    <w:p w:rsidR="001415CB" w:rsidRPr="001415CB" w:rsidRDefault="001415CB" w:rsidP="006E0492">
      <w:pPr>
        <w:numPr>
          <w:ilvl w:val="0"/>
          <w:numId w:val="78"/>
        </w:numPr>
        <w:spacing w:before="60" w:after="0" w:line="240" w:lineRule="auto"/>
        <w:ind w:left="363" w:hanging="357"/>
        <w:jc w:val="both"/>
        <w:rPr>
          <w:rFonts w:ascii="Arial" w:hAnsi="Arial" w:cs="Arial"/>
          <w:sz w:val="20"/>
          <w:szCs w:val="20"/>
          <w:lang w:val="pl-PL"/>
        </w:rPr>
      </w:pPr>
      <w:r w:rsidRPr="001415CB">
        <w:rPr>
          <w:rFonts w:ascii="Arial" w:hAnsi="Arial" w:cs="Arial"/>
          <w:sz w:val="20"/>
          <w:szCs w:val="20"/>
          <w:lang w:val="pl-PL"/>
        </w:rPr>
        <w:t>Zamawiający przewiduje możliwość wprowadzenia zmian do treści zawartej umowy dotyczące zmiany przedmiotu umowy lub zmiany terminu wykonania przedmiotu umowy w następujących przypadkach:</w:t>
      </w:r>
    </w:p>
    <w:p w:rsidR="001415CB" w:rsidRPr="00B343C7" w:rsidRDefault="001415CB" w:rsidP="00B343C7">
      <w:pPr>
        <w:numPr>
          <w:ilvl w:val="0"/>
          <w:numId w:val="79"/>
        </w:numPr>
        <w:spacing w:after="0" w:line="240" w:lineRule="auto"/>
        <w:jc w:val="both"/>
        <w:rPr>
          <w:rFonts w:ascii="Arial" w:hAnsi="Arial" w:cs="Arial"/>
          <w:sz w:val="20"/>
          <w:szCs w:val="20"/>
          <w:lang w:val="pl-PL"/>
        </w:rPr>
      </w:pPr>
      <w:r w:rsidRPr="001415CB">
        <w:rPr>
          <w:rFonts w:ascii="Arial" w:hAnsi="Arial" w:cs="Arial"/>
          <w:sz w:val="20"/>
          <w:szCs w:val="20"/>
          <w:lang w:val="pl-PL"/>
        </w:rPr>
        <w:t>z powodu istotnych braków lub błędów w dokumentacji projektowej, również tych polegających na niezgodności dokumentacji z przepisami prawa,</w:t>
      </w:r>
    </w:p>
    <w:p w:rsidR="00B343C7" w:rsidRDefault="00B343C7" w:rsidP="006E0492">
      <w:pPr>
        <w:numPr>
          <w:ilvl w:val="0"/>
          <w:numId w:val="79"/>
        </w:numPr>
        <w:spacing w:after="0" w:line="240" w:lineRule="auto"/>
        <w:jc w:val="both"/>
        <w:rPr>
          <w:rFonts w:ascii="Arial" w:hAnsi="Arial" w:cs="Arial"/>
          <w:sz w:val="20"/>
          <w:szCs w:val="20"/>
          <w:lang w:val="pl-PL"/>
        </w:rPr>
      </w:pPr>
      <w:r w:rsidRPr="001415CB">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1415CB" w:rsidRPr="001415CB" w:rsidRDefault="001415CB" w:rsidP="006E0492">
      <w:pPr>
        <w:numPr>
          <w:ilvl w:val="0"/>
          <w:numId w:val="79"/>
        </w:numPr>
        <w:spacing w:after="0" w:line="240" w:lineRule="auto"/>
        <w:jc w:val="both"/>
        <w:rPr>
          <w:rFonts w:ascii="Arial" w:hAnsi="Arial" w:cs="Arial"/>
          <w:sz w:val="20"/>
          <w:szCs w:val="20"/>
          <w:lang w:val="pl-PL"/>
        </w:rPr>
      </w:pPr>
      <w:r w:rsidRPr="001415CB">
        <w:rPr>
          <w:rFonts w:ascii="Arial" w:hAnsi="Arial" w:cs="Arial"/>
          <w:sz w:val="20"/>
          <w:szCs w:val="20"/>
          <w:lang w:val="pl-PL"/>
        </w:rPr>
        <w:t>z powodu wystąpienia robót dodatkowych, a niemożliwych do przewidzenia przed zawarciem umowy przez doświadczonego Wykonawcę,</w:t>
      </w:r>
    </w:p>
    <w:p w:rsidR="001415CB" w:rsidRPr="001415CB" w:rsidRDefault="001415CB" w:rsidP="006E0492">
      <w:pPr>
        <w:numPr>
          <w:ilvl w:val="0"/>
          <w:numId w:val="79"/>
        </w:numPr>
        <w:spacing w:after="0" w:line="240" w:lineRule="auto"/>
        <w:jc w:val="both"/>
        <w:rPr>
          <w:rFonts w:ascii="Arial" w:hAnsi="Arial" w:cs="Arial"/>
          <w:sz w:val="20"/>
          <w:szCs w:val="20"/>
          <w:lang w:val="pl-PL"/>
        </w:rPr>
      </w:pPr>
      <w:r w:rsidRPr="001415CB">
        <w:rPr>
          <w:rFonts w:ascii="Arial" w:hAnsi="Arial" w:cs="Arial"/>
          <w:sz w:val="20"/>
          <w:szCs w:val="20"/>
          <w:lang w:val="pl-PL"/>
        </w:rPr>
        <w:t>z powodu wystąpienia robót uzupełniających, których realizacja ma wpływ na termin wykonania zamówienia podstawowego,</w:t>
      </w:r>
    </w:p>
    <w:p w:rsidR="001415CB" w:rsidRPr="001415CB" w:rsidRDefault="001415CB" w:rsidP="006E0492">
      <w:pPr>
        <w:numPr>
          <w:ilvl w:val="0"/>
          <w:numId w:val="79"/>
        </w:numPr>
        <w:spacing w:after="0" w:line="240" w:lineRule="auto"/>
        <w:jc w:val="both"/>
        <w:rPr>
          <w:rFonts w:ascii="Arial" w:hAnsi="Arial" w:cs="Arial"/>
          <w:sz w:val="20"/>
          <w:szCs w:val="20"/>
          <w:lang w:val="pl-PL"/>
        </w:rPr>
      </w:pPr>
      <w:r w:rsidRPr="001415CB">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415CB" w:rsidRPr="001415CB" w:rsidRDefault="001415CB" w:rsidP="006E0492">
      <w:pPr>
        <w:numPr>
          <w:ilvl w:val="0"/>
          <w:numId w:val="79"/>
        </w:numPr>
        <w:spacing w:after="0" w:line="240" w:lineRule="auto"/>
        <w:jc w:val="both"/>
        <w:rPr>
          <w:rFonts w:ascii="Arial" w:hAnsi="Arial" w:cs="Arial"/>
          <w:sz w:val="20"/>
          <w:szCs w:val="20"/>
          <w:lang w:val="pl-PL"/>
        </w:rPr>
      </w:pPr>
      <w:r w:rsidRPr="001415CB">
        <w:rPr>
          <w:rFonts w:ascii="Arial" w:hAnsi="Arial" w:cs="Arial"/>
          <w:sz w:val="20"/>
          <w:szCs w:val="20"/>
          <w:lang w:val="pl-PL"/>
        </w:rPr>
        <w:t>z powodu działań osób trzecich uniemożliwiających wykonanie przedmiotu umowy, które to działania nie są konsekwencją winy którejkolwiek ze stron,</w:t>
      </w:r>
    </w:p>
    <w:p w:rsidR="001415CB" w:rsidRPr="001415CB" w:rsidRDefault="001415CB" w:rsidP="006E0492">
      <w:pPr>
        <w:numPr>
          <w:ilvl w:val="0"/>
          <w:numId w:val="79"/>
        </w:numPr>
        <w:spacing w:after="0" w:line="240" w:lineRule="auto"/>
        <w:jc w:val="both"/>
        <w:rPr>
          <w:rFonts w:ascii="Arial" w:hAnsi="Arial" w:cs="Arial"/>
          <w:sz w:val="20"/>
          <w:szCs w:val="20"/>
          <w:lang w:val="pl-PL"/>
        </w:rPr>
      </w:pPr>
      <w:r w:rsidRPr="001415CB">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lastRenderedPageBreak/>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C63093" w:rsidRPr="003B144B" w:rsidRDefault="00C63093" w:rsidP="00543648">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49616574"/>
      <w:bookmarkEnd w:id="104"/>
      <w:bookmarkEnd w:id="105"/>
      <w:r w:rsidRPr="003B144B">
        <w:rPr>
          <w:sz w:val="20"/>
          <w:szCs w:val="20"/>
        </w:rPr>
        <w:t>Sytuacje dopuszczające unieważnienie postępowania o udzielenie zamówienia publicznego</w:t>
      </w:r>
      <w:bookmarkEnd w:id="106"/>
      <w:bookmarkEnd w:id="107"/>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 xml:space="preserve">Zamawiający zastrzega sobie prawo do unieważnienia postępowania </w:t>
      </w:r>
      <w:r w:rsidR="00C63093">
        <w:rPr>
          <w:rFonts w:ascii="Arial" w:hAnsi="Arial" w:cs="Arial"/>
          <w:sz w:val="20"/>
          <w:szCs w:val="20"/>
          <w:lang w:val="pl-PL"/>
        </w:rPr>
        <w:t xml:space="preserve">(odrębnie dla każdej z Części) </w:t>
      </w:r>
      <w:r w:rsidRPr="003B144B">
        <w:rPr>
          <w:rFonts w:ascii="Arial" w:hAnsi="Arial" w:cs="Arial"/>
          <w:sz w:val="20"/>
          <w:szCs w:val="20"/>
          <w:lang w:val="pl-PL"/>
        </w:rPr>
        <w:t>o</w:t>
      </w:r>
      <w:r w:rsidR="00C63093">
        <w:rPr>
          <w:rFonts w:ascii="Arial" w:hAnsi="Arial" w:cs="Arial"/>
          <w:sz w:val="20"/>
          <w:szCs w:val="20"/>
          <w:lang w:val="pl-PL"/>
        </w:rPr>
        <w:t> </w:t>
      </w:r>
      <w:r w:rsidRPr="003B144B">
        <w:rPr>
          <w:rFonts w:ascii="Arial" w:hAnsi="Arial" w:cs="Arial"/>
          <w:sz w:val="20"/>
          <w:szCs w:val="20"/>
          <w:lang w:val="pl-PL"/>
        </w:rPr>
        <w:t>udzielenie zamówienia publicznego wówczas, gdy: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Nie złożono żadnej oferty niepodlegającej odrzuceniu;</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przypadkach, o których mowa w art. 91 ust. 5, zostały złożone oferty dodatkowe o takiej samej cenie;</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3B144B" w:rsidRDefault="00513D1A" w:rsidP="00D904A9">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3B144B" w:rsidRDefault="00DC1725" w:rsidP="003B02F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49616575"/>
      <w:bookmarkEnd w:id="108"/>
      <w:bookmarkEnd w:id="109"/>
      <w:r w:rsidRPr="003B144B">
        <w:rPr>
          <w:sz w:val="20"/>
          <w:szCs w:val="20"/>
        </w:rPr>
        <w:t>Podwykonawstwo.</w:t>
      </w:r>
      <w:bookmarkEnd w:id="110"/>
      <w:bookmarkEnd w:id="111"/>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Wykonawca może wykonać przedmiot zamówienia przy udziale Podwykonawców, zawierając z nimi stosowne umowy w formie pisemnej pod rygorem nieważności.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Zamawiający żąda wskazania przez Wykonawcę części zamówienia, której wykonanie zamierza powierzyć Podwykonawcom. Wskazanie niniejszego nastąpi w Ofercie Wykonawcy.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Zakres robót budowlanych, dostaw lub usług powierzonych Podwykonawcy,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Kwotę wynagrodzenia, która nie może być wyższa niż wartość tego zakresu robót wynikająca z oferty 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Pozostałe wymagania oraz tryb postępowania w przypadku powierzenia Podwykonawcom wykonania przedmiotu zamówienia, zawarty zostały we wzorze umowy w sprawie zamówienia publicznego.</w:t>
      </w:r>
    </w:p>
    <w:p w:rsidR="00DC1725" w:rsidRPr="003B144B" w:rsidRDefault="00DC1725" w:rsidP="00DC1725">
      <w:pPr>
        <w:pStyle w:val="Default"/>
        <w:ind w:left="360"/>
        <w:jc w:val="both"/>
        <w:rPr>
          <w:color w:val="auto"/>
          <w:sz w:val="20"/>
          <w:szCs w:val="20"/>
        </w:rPr>
      </w:pPr>
    </w:p>
    <w:p w:rsidR="00513D1A" w:rsidRPr="003B144B"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49616576"/>
      <w:bookmarkEnd w:id="112"/>
      <w:bookmarkEnd w:id="113"/>
      <w:r w:rsidRPr="003B144B">
        <w:rPr>
          <w:sz w:val="20"/>
          <w:szCs w:val="20"/>
        </w:rPr>
        <w:t>Środki ochrony prawnej.</w:t>
      </w:r>
      <w:bookmarkEnd w:id="114"/>
      <w:bookmarkEnd w:id="115"/>
    </w:p>
    <w:p w:rsidR="005635FF" w:rsidRPr="003B144B" w:rsidRDefault="005635FF" w:rsidP="008B1700">
      <w:pPr>
        <w:pStyle w:val="Bezodstpw"/>
        <w:numPr>
          <w:ilvl w:val="0"/>
          <w:numId w:val="64"/>
        </w:numPr>
        <w:jc w:val="both"/>
        <w:rPr>
          <w:rFonts w:ascii="Arial" w:hAnsi="Arial" w:cs="Arial"/>
          <w:sz w:val="20"/>
          <w:szCs w:val="20"/>
          <w:lang w:val="pl-PL"/>
        </w:rPr>
      </w:pPr>
      <w:bookmarkStart w:id="116" w:name="a140"/>
      <w:bookmarkEnd w:id="116"/>
      <w:r w:rsidRPr="003B144B">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lastRenderedPageBreak/>
        <w:t>Odwołanie przysługuje wobec czynności:</w:t>
      </w:r>
    </w:p>
    <w:p w:rsidR="005635FF" w:rsidRPr="003B144B" w:rsidRDefault="005635FF" w:rsidP="008B1700">
      <w:pPr>
        <w:pStyle w:val="Bezodstpw"/>
        <w:numPr>
          <w:ilvl w:val="0"/>
          <w:numId w:val="65"/>
        </w:numPr>
        <w:jc w:val="both"/>
        <w:rPr>
          <w:rFonts w:ascii="Arial" w:hAnsi="Arial" w:cs="Arial"/>
          <w:sz w:val="20"/>
          <w:szCs w:val="20"/>
          <w:lang w:val="pl-PL"/>
        </w:rPr>
      </w:pPr>
      <w:r w:rsidRPr="003B144B">
        <w:rPr>
          <w:rFonts w:ascii="Arial" w:hAnsi="Arial" w:cs="Arial"/>
          <w:sz w:val="20"/>
          <w:szCs w:val="20"/>
          <w:lang w:val="pl-PL"/>
        </w:rPr>
        <w:t>opisu sposobu dokonywania oceny spełniania warunków udziału w postępowaniu;</w:t>
      </w:r>
    </w:p>
    <w:p w:rsidR="005635FF" w:rsidRPr="003B144B" w:rsidRDefault="005635FF" w:rsidP="008B1700">
      <w:pPr>
        <w:pStyle w:val="Bezodstpw"/>
        <w:numPr>
          <w:ilvl w:val="0"/>
          <w:numId w:val="65"/>
        </w:numPr>
        <w:jc w:val="both"/>
        <w:rPr>
          <w:rFonts w:ascii="Arial" w:hAnsi="Arial" w:cs="Arial"/>
          <w:sz w:val="20"/>
          <w:szCs w:val="20"/>
          <w:lang w:val="pl-PL"/>
        </w:rPr>
      </w:pPr>
      <w:r w:rsidRPr="003B144B">
        <w:rPr>
          <w:rFonts w:ascii="Arial" w:hAnsi="Arial" w:cs="Arial"/>
          <w:sz w:val="20"/>
          <w:szCs w:val="20"/>
          <w:lang w:val="pl-PL"/>
        </w:rPr>
        <w:t>wykluczenia odwołującego z postępowania o udzielenie zamówienia;</w:t>
      </w:r>
    </w:p>
    <w:p w:rsidR="005635FF" w:rsidRPr="003B144B" w:rsidRDefault="005635FF" w:rsidP="008B1700">
      <w:pPr>
        <w:pStyle w:val="Bezodstpw"/>
        <w:numPr>
          <w:ilvl w:val="0"/>
          <w:numId w:val="65"/>
        </w:numPr>
        <w:jc w:val="both"/>
        <w:rPr>
          <w:rFonts w:ascii="Arial" w:hAnsi="Arial" w:cs="Arial"/>
          <w:sz w:val="20"/>
          <w:szCs w:val="20"/>
          <w:lang w:val="pl-PL"/>
        </w:rPr>
      </w:pPr>
      <w:r w:rsidRPr="003B144B">
        <w:rPr>
          <w:rFonts w:ascii="Arial" w:hAnsi="Arial" w:cs="Arial"/>
          <w:sz w:val="20"/>
          <w:szCs w:val="20"/>
          <w:lang w:val="pl-PL"/>
        </w:rPr>
        <w:t>odrzucenia oferty odwołującego</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w terminie:</w:t>
      </w:r>
    </w:p>
    <w:p w:rsidR="005635FF" w:rsidRPr="003B144B" w:rsidRDefault="005635FF" w:rsidP="008B1700">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635FF" w:rsidRPr="003B144B" w:rsidRDefault="005635FF" w:rsidP="008B1700">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1 powyżej).</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Jeżeli Zamawiający nie przesłał Wykonawcy zawiadomienia o wyborze oferty najkorzystniejszej odwołanie wnosi się nie później niż w terminie:</w:t>
      </w:r>
    </w:p>
    <w:p w:rsidR="005635FF" w:rsidRPr="003B144B" w:rsidRDefault="005635FF" w:rsidP="008B1700">
      <w:pPr>
        <w:pStyle w:val="Bezodstpw"/>
        <w:numPr>
          <w:ilvl w:val="0"/>
          <w:numId w:val="67"/>
        </w:numPr>
        <w:jc w:val="both"/>
        <w:rPr>
          <w:rFonts w:ascii="Arial" w:hAnsi="Arial" w:cs="Arial"/>
          <w:sz w:val="20"/>
          <w:szCs w:val="20"/>
          <w:lang w:val="pl-PL"/>
        </w:rPr>
      </w:pPr>
      <w:r w:rsidRPr="003B144B">
        <w:rPr>
          <w:rFonts w:ascii="Arial" w:hAnsi="Arial" w:cs="Arial"/>
          <w:sz w:val="20"/>
          <w:szCs w:val="20"/>
          <w:lang w:val="pl-PL"/>
        </w:rPr>
        <w:t>15 dni od dnia zamieszczenia w Biuletynie Zamówień Publicznych ogłoszenia o udzieleniu zamówienia,</w:t>
      </w:r>
    </w:p>
    <w:p w:rsidR="00DC1725" w:rsidRPr="003B144B" w:rsidRDefault="005635FF" w:rsidP="008B1700">
      <w:pPr>
        <w:pStyle w:val="Default"/>
        <w:numPr>
          <w:ilvl w:val="0"/>
          <w:numId w:val="59"/>
        </w:numPr>
        <w:jc w:val="both"/>
        <w:rPr>
          <w:color w:val="auto"/>
          <w:sz w:val="20"/>
          <w:szCs w:val="20"/>
        </w:rPr>
      </w:pPr>
      <w:r w:rsidRPr="003B144B">
        <w:rPr>
          <w:sz w:val="20"/>
          <w:szCs w:val="20"/>
        </w:rPr>
        <w:t>1 miesiąca od dnia zawarcia umowy, jeżeli Zamawiający nie zamieścił w Biuletynie Zamówień Publicznych ogłoszenia o udzieleniu zamówienia.</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 przypadku wniesienia odwołania wobec treści ogłoszenia o </w:t>
      </w:r>
      <w:r w:rsidR="00B0276F" w:rsidRPr="003B144B">
        <w:rPr>
          <w:rFonts w:ascii="Arial" w:hAnsi="Arial" w:cs="Arial"/>
          <w:sz w:val="20"/>
          <w:szCs w:val="20"/>
          <w:lang w:val="pl-PL"/>
        </w:rPr>
        <w:t xml:space="preserve">zamówieniu lub postanowień SIWZ </w:t>
      </w:r>
      <w:r w:rsidRPr="003B144B">
        <w:rPr>
          <w:rFonts w:ascii="Arial" w:hAnsi="Arial" w:cs="Arial"/>
          <w:sz w:val="20"/>
          <w:szCs w:val="20"/>
          <w:lang w:val="pl-PL"/>
        </w:rPr>
        <w:t>Zamawiający może przedłużyć termin składania ofert lub termin składania wniosków.</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W przypadku wniesienia odwołania po upływie terminy składan</w:t>
      </w:r>
      <w:r w:rsidR="00B0276F" w:rsidRPr="003B144B">
        <w:rPr>
          <w:rFonts w:ascii="Arial" w:hAnsi="Arial" w:cs="Arial"/>
          <w:sz w:val="20"/>
          <w:szCs w:val="20"/>
          <w:lang w:val="pl-PL"/>
        </w:rPr>
        <w:t xml:space="preserve">ia ofert bieg terminu związania </w:t>
      </w:r>
      <w:r w:rsidRPr="003B144B">
        <w:rPr>
          <w:rFonts w:ascii="Arial" w:hAnsi="Arial" w:cs="Arial"/>
          <w:sz w:val="20"/>
          <w:szCs w:val="20"/>
          <w:lang w:val="pl-PL"/>
        </w:rPr>
        <w:t>ofertą ulega zawieszeniu do czasu ogłoszenia przez Izbę orzeczenia.</w:t>
      </w:r>
    </w:p>
    <w:p w:rsidR="006B05C6" w:rsidRPr="003B144B" w:rsidRDefault="006B05C6" w:rsidP="006B05C6">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49616577"/>
      <w:bookmarkEnd w:id="117"/>
      <w:bookmarkEnd w:id="118"/>
      <w:r w:rsidRPr="003B144B">
        <w:rPr>
          <w:sz w:val="20"/>
          <w:szCs w:val="20"/>
        </w:rPr>
        <w:t>Informacje uzupełniające</w:t>
      </w:r>
      <w:bookmarkEnd w:id="119"/>
      <w:bookmarkEnd w:id="120"/>
    </w:p>
    <w:p w:rsidR="00513D1A" w:rsidRPr="003B144B"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3B144B">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3B144B" w:rsidRDefault="00513D1A" w:rsidP="00324941">
      <w:pPr>
        <w:pStyle w:val="Bezodstpw"/>
        <w:numPr>
          <w:ilvl w:val="0"/>
          <w:numId w:val="30"/>
        </w:numPr>
        <w:jc w:val="both"/>
        <w:rPr>
          <w:rFonts w:ascii="Arial" w:hAnsi="Arial" w:cs="Arial"/>
          <w:sz w:val="20"/>
          <w:szCs w:val="20"/>
          <w:lang w:val="pl-PL"/>
        </w:rPr>
      </w:pPr>
      <w:r w:rsidRPr="003B144B">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3B144B" w:rsidRDefault="00513D1A" w:rsidP="00E162CB">
      <w:pPr>
        <w:pStyle w:val="Bezodstpw"/>
        <w:jc w:val="both"/>
        <w:rPr>
          <w:rFonts w:ascii="Arial" w:hAnsi="Arial" w:cs="Arial"/>
          <w:sz w:val="20"/>
          <w:szCs w:val="20"/>
          <w:lang w:val="pl-PL"/>
        </w:rPr>
      </w:pPr>
    </w:p>
    <w:p w:rsidR="00897384" w:rsidRPr="003B144B" w:rsidRDefault="00897384" w:rsidP="0007421E">
      <w:pPr>
        <w:pStyle w:val="Nagwek1"/>
        <w:spacing w:line="240" w:lineRule="auto"/>
        <w:jc w:val="both"/>
        <w:rPr>
          <w:sz w:val="20"/>
          <w:szCs w:val="20"/>
        </w:rPr>
      </w:pPr>
      <w:bookmarkStart w:id="123" w:name="_Toc449616578"/>
      <w:bookmarkStart w:id="124" w:name="_Toc300056338"/>
      <w:r w:rsidRPr="003B144B">
        <w:rPr>
          <w:sz w:val="20"/>
          <w:szCs w:val="20"/>
        </w:rPr>
        <w:t>Kluczowe części zamówienia zgodnie z art. 36a ust. 2 Ustawy.</w:t>
      </w:r>
      <w:bookmarkEnd w:id="123"/>
    </w:p>
    <w:p w:rsidR="001C0A8A" w:rsidRPr="003B144B" w:rsidRDefault="00897384" w:rsidP="00897384">
      <w:pPr>
        <w:pStyle w:val="Bezodstpw"/>
        <w:jc w:val="both"/>
        <w:rPr>
          <w:rFonts w:ascii="Arial" w:hAnsi="Arial" w:cs="Arial"/>
          <w:sz w:val="20"/>
          <w:szCs w:val="20"/>
          <w:lang w:val="pl-PL"/>
        </w:rPr>
      </w:pPr>
      <w:r w:rsidRPr="003B144B">
        <w:rPr>
          <w:rFonts w:ascii="Arial" w:hAnsi="Arial" w:cs="Arial"/>
          <w:sz w:val="20"/>
          <w:szCs w:val="20"/>
          <w:lang w:val="pl-PL"/>
        </w:rPr>
        <w:t>Zamawiający nie określa kluczowych części zamówienia.</w:t>
      </w:r>
    </w:p>
    <w:p w:rsidR="007067E4" w:rsidRPr="003B144B" w:rsidRDefault="007067E4" w:rsidP="0089738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5" w:name="_Toc449616579"/>
      <w:r w:rsidRPr="003B144B">
        <w:rPr>
          <w:sz w:val="20"/>
          <w:szCs w:val="20"/>
        </w:rPr>
        <w:t>Wykaz załączników do niniejszych SIWZ.</w:t>
      </w:r>
      <w:bookmarkEnd w:id="124"/>
      <w:bookmarkEnd w:id="125"/>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Załącznikami do niniejszej SIWZ są następujące wzory:</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Oferta Wykonawcy</w:t>
      </w:r>
      <w:r w:rsidR="00467BEA" w:rsidRPr="003B144B">
        <w:rPr>
          <w:rFonts w:ascii="Arial" w:hAnsi="Arial" w:cs="Arial"/>
          <w:sz w:val="20"/>
          <w:szCs w:val="20"/>
          <w:lang w:val="pl-PL"/>
        </w:rPr>
        <w:t>.</w:t>
      </w:r>
    </w:p>
    <w:p w:rsidR="00B0276F" w:rsidRPr="003B144B" w:rsidRDefault="00B0276F" w:rsidP="00B0276F">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1</w:t>
      </w:r>
      <w:r w:rsidRPr="003B144B">
        <w:rPr>
          <w:rFonts w:ascii="Arial" w:hAnsi="Arial" w:cs="Arial"/>
          <w:sz w:val="20"/>
          <w:szCs w:val="20"/>
          <w:lang w:val="pl-PL"/>
        </w:rPr>
        <w:t xml:space="preserve"> do Oferty – Oświadczenie o spełnieniu warunków udziału w postępowaniu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2</w:t>
      </w:r>
      <w:r w:rsidRPr="003B144B">
        <w:rPr>
          <w:rFonts w:ascii="Arial" w:hAnsi="Arial" w:cs="Arial"/>
          <w:sz w:val="20"/>
          <w:szCs w:val="20"/>
          <w:lang w:val="pl-PL"/>
        </w:rPr>
        <w:t xml:space="preserve"> do Oferty – </w:t>
      </w:r>
      <w:r w:rsidR="000B3362" w:rsidRPr="003B144B">
        <w:rPr>
          <w:rFonts w:ascii="Arial" w:hAnsi="Arial" w:cs="Arial"/>
          <w:sz w:val="20"/>
          <w:szCs w:val="20"/>
          <w:lang w:val="pl-PL"/>
        </w:rPr>
        <w:t>Oświadczenie o nie podleganiu wykluczeniu na podstawie art. 24 ust. 1 </w:t>
      </w:r>
      <w:proofErr w:type="spellStart"/>
      <w:r w:rsidR="000B3362" w:rsidRPr="003B144B">
        <w:rPr>
          <w:rFonts w:ascii="Arial" w:hAnsi="Arial" w:cs="Arial"/>
          <w:sz w:val="20"/>
          <w:szCs w:val="20"/>
          <w:lang w:val="pl-PL"/>
        </w:rPr>
        <w:t>p.z.p</w:t>
      </w:r>
      <w:proofErr w:type="spellEnd"/>
      <w:r w:rsidR="000B3362" w:rsidRPr="003B144B">
        <w:rPr>
          <w:rFonts w:ascii="Arial" w:hAnsi="Arial" w:cs="Arial"/>
          <w:sz w:val="20"/>
          <w:szCs w:val="20"/>
          <w:lang w:val="pl-PL"/>
        </w:rPr>
        <w:t>.</w:t>
      </w:r>
      <w:r w:rsidRPr="003B144B">
        <w:rPr>
          <w:rFonts w:ascii="Arial" w:hAnsi="Arial" w:cs="Arial"/>
          <w:sz w:val="20"/>
          <w:szCs w:val="20"/>
          <w:lang w:val="pl-PL"/>
        </w:rPr>
        <w:t xml:space="preserve">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3</w:t>
      </w:r>
      <w:r w:rsidRPr="003B144B">
        <w:rPr>
          <w:rFonts w:ascii="Arial" w:hAnsi="Arial" w:cs="Arial"/>
          <w:sz w:val="20"/>
          <w:szCs w:val="20"/>
          <w:lang w:val="pl-PL"/>
        </w:rPr>
        <w:t xml:space="preserve"> do Ofe</w:t>
      </w:r>
      <w:r w:rsidR="0024748B" w:rsidRPr="003B144B">
        <w:rPr>
          <w:rFonts w:ascii="Arial" w:hAnsi="Arial" w:cs="Arial"/>
          <w:sz w:val="20"/>
          <w:szCs w:val="20"/>
          <w:lang w:val="pl-PL"/>
        </w:rPr>
        <w:t>rty –</w:t>
      </w:r>
      <w:r w:rsidR="0024748B" w:rsidRPr="00842C38">
        <w:rPr>
          <w:rFonts w:ascii="Arial" w:hAnsi="Arial" w:cs="Arial"/>
          <w:sz w:val="20"/>
          <w:szCs w:val="20"/>
          <w:lang w:val="pl-PL"/>
        </w:rPr>
        <w:t xml:space="preserve"> </w:t>
      </w:r>
      <w:r w:rsidR="0024748B" w:rsidRPr="003B144B">
        <w:rPr>
          <w:rFonts w:ascii="Arial" w:hAnsi="Arial" w:cs="Arial"/>
          <w:sz w:val="20"/>
          <w:szCs w:val="20"/>
          <w:lang w:val="pl-PL"/>
        </w:rPr>
        <w:t>Informacja Wykonawcy o przynależności do grupy kapitałowej</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1 – Dane ogólne</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2 – Doświadczenie Wykonawcy</w:t>
      </w:r>
      <w:r w:rsidR="00842C38" w:rsidRPr="00842C38">
        <w:rPr>
          <w:rFonts w:ascii="Arial" w:hAnsi="Arial" w:cs="Arial"/>
          <w:sz w:val="20"/>
          <w:szCs w:val="20"/>
          <w:lang w:val="pl-PL"/>
        </w:rPr>
        <w:t xml:space="preserve"> </w:t>
      </w:r>
    </w:p>
    <w:p w:rsidR="00513D1A"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2 – Zobowiązanie podmiotu trzeciego do udostępnienia zasobów wiedzy i doświadczenia (na podstawie art. 26 ust. 2b ustawy)</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3</w:t>
      </w:r>
      <w:r w:rsidR="00860336" w:rsidRPr="003B144B">
        <w:rPr>
          <w:rFonts w:ascii="Arial" w:hAnsi="Arial" w:cs="Arial"/>
          <w:sz w:val="20"/>
          <w:szCs w:val="20"/>
          <w:lang w:val="pl-PL"/>
        </w:rPr>
        <w:t xml:space="preserve"> </w:t>
      </w:r>
      <w:r w:rsidRPr="003B144B">
        <w:rPr>
          <w:rFonts w:ascii="Arial" w:hAnsi="Arial" w:cs="Arial"/>
          <w:sz w:val="20"/>
          <w:szCs w:val="20"/>
          <w:lang w:val="pl-PL"/>
        </w:rPr>
        <w:t xml:space="preserve">– </w:t>
      </w:r>
      <w:r w:rsidR="008106B3" w:rsidRPr="003B144B">
        <w:rPr>
          <w:rFonts w:ascii="Arial" w:hAnsi="Arial" w:cs="Arial"/>
          <w:sz w:val="20"/>
          <w:szCs w:val="20"/>
          <w:lang w:val="pl-PL"/>
        </w:rPr>
        <w:t>Personel Wykonawcy</w:t>
      </w:r>
    </w:p>
    <w:p w:rsidR="00842C38"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3 – Zobowiązanie podmiot</w:t>
      </w:r>
      <w:r w:rsidR="008757E0">
        <w:rPr>
          <w:rFonts w:ascii="Arial" w:hAnsi="Arial" w:cs="Arial"/>
          <w:sz w:val="20"/>
          <w:szCs w:val="20"/>
          <w:lang w:val="pl-PL"/>
        </w:rPr>
        <w:t>u trzeciego do udostępnienia os</w:t>
      </w:r>
      <w:r w:rsidRPr="00842C38">
        <w:rPr>
          <w:rFonts w:ascii="Arial" w:hAnsi="Arial" w:cs="Arial"/>
          <w:sz w:val="20"/>
          <w:szCs w:val="20"/>
          <w:lang w:val="pl-PL"/>
        </w:rPr>
        <w:t>ób zdolnych do realizacji zamówienia (na podstawie art. 26 ust. 2b ustawy)</w:t>
      </w:r>
    </w:p>
    <w:p w:rsidR="00000D13" w:rsidRPr="003B144B" w:rsidRDefault="00513D1A" w:rsidP="0076693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Wz</w:t>
      </w:r>
      <w:r w:rsidR="007067E4">
        <w:rPr>
          <w:rFonts w:ascii="Arial" w:hAnsi="Arial" w:cs="Arial"/>
          <w:sz w:val="20"/>
          <w:szCs w:val="20"/>
          <w:lang w:val="pl-PL"/>
        </w:rPr>
        <w:t>o</w:t>
      </w:r>
      <w:r w:rsidR="00614BA6" w:rsidRPr="003B144B">
        <w:rPr>
          <w:rFonts w:ascii="Arial" w:hAnsi="Arial" w:cs="Arial"/>
          <w:sz w:val="20"/>
          <w:szCs w:val="20"/>
          <w:lang w:val="pl-PL"/>
        </w:rPr>
        <w:t>r</w:t>
      </w:r>
      <w:r w:rsidR="007067E4">
        <w:rPr>
          <w:rFonts w:ascii="Arial" w:hAnsi="Arial" w:cs="Arial"/>
          <w:sz w:val="20"/>
          <w:szCs w:val="20"/>
          <w:lang w:val="pl-PL"/>
        </w:rPr>
        <w:t>y</w:t>
      </w:r>
      <w:r w:rsidRPr="003B144B">
        <w:rPr>
          <w:rFonts w:ascii="Arial" w:hAnsi="Arial" w:cs="Arial"/>
          <w:sz w:val="20"/>
          <w:szCs w:val="20"/>
          <w:lang w:val="pl-PL"/>
        </w:rPr>
        <w:t xml:space="preserve"> um</w:t>
      </w:r>
      <w:r w:rsidR="007067E4">
        <w:rPr>
          <w:rFonts w:ascii="Arial" w:hAnsi="Arial" w:cs="Arial"/>
          <w:sz w:val="20"/>
          <w:szCs w:val="20"/>
          <w:lang w:val="pl-PL"/>
        </w:rPr>
        <w:t>ów</w:t>
      </w:r>
      <w:r w:rsidRPr="003B144B">
        <w:rPr>
          <w:rFonts w:ascii="Arial" w:hAnsi="Arial" w:cs="Arial"/>
          <w:sz w:val="20"/>
          <w:szCs w:val="20"/>
          <w:lang w:val="pl-PL"/>
        </w:rPr>
        <w:t xml:space="preserve"> w sprawie zamówienia publicznego</w:t>
      </w:r>
    </w:p>
    <w:p w:rsidR="00513D1A" w:rsidRPr="003B144B" w:rsidRDefault="00390A37" w:rsidP="00A53D6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br w:type="page"/>
      </w:r>
      <w:r w:rsidR="00FB6358" w:rsidRPr="003B144B">
        <w:rPr>
          <w:rFonts w:ascii="Arial" w:hAnsi="Arial" w:cs="Arial"/>
          <w:b/>
          <w:i/>
          <w:sz w:val="20"/>
          <w:szCs w:val="20"/>
          <w:lang w:val="pl-PL"/>
        </w:rPr>
        <w:lastRenderedPageBreak/>
        <w:t xml:space="preserve"> </w:t>
      </w:r>
      <w:r w:rsidR="00513D1A" w:rsidRPr="003B144B">
        <w:rPr>
          <w:rFonts w:ascii="Arial" w:hAnsi="Arial" w:cs="Arial"/>
          <w:b/>
          <w:i/>
          <w:sz w:val="20"/>
          <w:szCs w:val="20"/>
          <w:lang w:val="pl-PL"/>
        </w:rPr>
        <w:t>[Nagłówek firmowy Wykonawcy]</w:t>
      </w:r>
    </w:p>
    <w:p w:rsidR="00513D1A" w:rsidRPr="003B144B" w:rsidRDefault="00513D1A" w:rsidP="004F08B9">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24320E" w:rsidRPr="003B144B" w:rsidRDefault="0024320E" w:rsidP="009C52A4">
      <w:pPr>
        <w:pStyle w:val="Bezodstpw"/>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513D1A" w:rsidRPr="003B144B" w:rsidRDefault="00513D1A" w:rsidP="0007421E">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513D1A" w:rsidRPr="003B144B" w:rsidRDefault="002A184E" w:rsidP="008B1700">
      <w:pPr>
        <w:pStyle w:val="Bezodstpw"/>
        <w:numPr>
          <w:ilvl w:val="1"/>
          <w:numId w:val="60"/>
        </w:numPr>
        <w:jc w:val="both"/>
        <w:rPr>
          <w:rFonts w:ascii="Arial" w:hAnsi="Arial" w:cs="Arial"/>
          <w:b/>
          <w:sz w:val="20"/>
          <w:szCs w:val="20"/>
          <w:lang w:val="pl-PL"/>
        </w:rPr>
      </w:pPr>
      <w:r w:rsidRPr="003B144B">
        <w:rPr>
          <w:rFonts w:ascii="Arial" w:hAnsi="Arial" w:cs="Arial"/>
          <w:b/>
          <w:sz w:val="20"/>
          <w:szCs w:val="20"/>
          <w:lang w:val="pl-PL"/>
        </w:rPr>
        <w:t>St</w:t>
      </w:r>
      <w:r w:rsidR="00513D1A" w:rsidRPr="003B144B">
        <w:rPr>
          <w:rFonts w:ascii="Arial" w:hAnsi="Arial" w:cs="Arial"/>
          <w:b/>
          <w:sz w:val="20"/>
          <w:szCs w:val="20"/>
          <w:lang w:val="pl-PL"/>
        </w:rPr>
        <w:t>are Babice</w:t>
      </w:r>
    </w:p>
    <w:p w:rsidR="002A184E" w:rsidRPr="003B144B" w:rsidRDefault="002A184E" w:rsidP="006A46EA">
      <w:pPr>
        <w:spacing w:after="0" w:line="240" w:lineRule="auto"/>
        <w:jc w:val="both"/>
        <w:rPr>
          <w:rFonts w:ascii="Arial" w:hAnsi="Arial" w:cs="Arial"/>
          <w:sz w:val="20"/>
          <w:szCs w:val="20"/>
          <w:lang w:val="pl-PL"/>
        </w:rPr>
      </w:pPr>
    </w:p>
    <w:p w:rsidR="007E3306" w:rsidRPr="003B144B" w:rsidRDefault="007E3306" w:rsidP="007E3306">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sidR="006A46EA" w:rsidRPr="006A46EA">
        <w:rPr>
          <w:rFonts w:ascii="Arial" w:hAnsi="Arial" w:cs="Arial"/>
          <w:b/>
          <w:sz w:val="20"/>
          <w:szCs w:val="20"/>
          <w:lang w:val="pl-PL"/>
        </w:rPr>
        <w:t>Remont dachów obiektów oświatowych na terenie gminy Stare Babice</w:t>
      </w:r>
      <w:r w:rsidRPr="00D6321C">
        <w:rPr>
          <w:rFonts w:ascii="Arial" w:hAnsi="Arial" w:cs="Arial"/>
          <w:b/>
          <w:sz w:val="20"/>
          <w:szCs w:val="20"/>
          <w:lang w:val="pl-PL"/>
        </w:rPr>
        <w:t>”</w:t>
      </w:r>
      <w:r w:rsidRPr="003B144B">
        <w:rPr>
          <w:rFonts w:ascii="Arial" w:hAnsi="Arial" w:cs="Arial"/>
          <w:sz w:val="20"/>
          <w:szCs w:val="20"/>
          <w:lang w:val="pl-PL"/>
        </w:rPr>
        <w:t xml:space="preserve"> zgodnie z</w:t>
      </w:r>
      <w:r w:rsidR="006A46EA">
        <w:rPr>
          <w:rFonts w:ascii="Arial" w:hAnsi="Arial" w:cs="Arial"/>
          <w:sz w:val="20"/>
          <w:szCs w:val="20"/>
          <w:lang w:val="pl-PL"/>
        </w:rPr>
        <w:t> </w:t>
      </w:r>
      <w:r w:rsidRPr="003B144B">
        <w:rPr>
          <w:rFonts w:ascii="Arial" w:hAnsi="Arial" w:cs="Arial"/>
          <w:sz w:val="20"/>
          <w:szCs w:val="20"/>
          <w:lang w:val="pl-PL"/>
        </w:rPr>
        <w:t xml:space="preserve">wymaganiami określonymi w SIWZ i wzorze umowy. </w:t>
      </w:r>
    </w:p>
    <w:p w:rsidR="007E3306" w:rsidRPr="003B144B" w:rsidRDefault="007E3306" w:rsidP="007E3306">
      <w:pPr>
        <w:pStyle w:val="Bezodstpw"/>
        <w:jc w:val="both"/>
        <w:rPr>
          <w:rFonts w:ascii="Arial" w:hAnsi="Arial" w:cs="Arial"/>
          <w:sz w:val="20"/>
          <w:szCs w:val="20"/>
          <w:lang w:val="pl-PL"/>
        </w:rPr>
      </w:pPr>
    </w:p>
    <w:p w:rsidR="0054365C" w:rsidRDefault="007E3306" w:rsidP="0054365C">
      <w:pPr>
        <w:pStyle w:val="Bezodstpw"/>
        <w:numPr>
          <w:ilvl w:val="0"/>
          <w:numId w:val="33"/>
        </w:numPr>
        <w:jc w:val="both"/>
        <w:rPr>
          <w:rFonts w:ascii="Arial" w:hAnsi="Arial" w:cs="Arial"/>
          <w:sz w:val="20"/>
          <w:szCs w:val="20"/>
          <w:lang w:val="pl-PL"/>
        </w:rPr>
      </w:pPr>
      <w:r w:rsidRPr="00D6321C">
        <w:rPr>
          <w:rFonts w:ascii="Arial" w:hAnsi="Arial" w:cs="Arial"/>
          <w:sz w:val="20"/>
          <w:szCs w:val="20"/>
          <w:lang w:val="pl-PL"/>
        </w:rPr>
        <w:t xml:space="preserve">Oferujemy wykonanie robót, będących przedmiotem zamówienia za </w:t>
      </w:r>
      <w:r w:rsidR="00D6321C" w:rsidRPr="00D6321C">
        <w:rPr>
          <w:rFonts w:ascii="Arial" w:hAnsi="Arial" w:cs="Arial"/>
          <w:sz w:val="20"/>
          <w:szCs w:val="20"/>
          <w:lang w:val="pl-PL"/>
        </w:rPr>
        <w:t>cenę ofertową</w:t>
      </w:r>
      <w:r w:rsidR="0054365C">
        <w:rPr>
          <w:rFonts w:ascii="Arial" w:hAnsi="Arial" w:cs="Arial"/>
          <w:sz w:val="20"/>
          <w:szCs w:val="20"/>
          <w:lang w:val="pl-PL"/>
        </w:rPr>
        <w:t xml:space="preserve"> brutto:</w:t>
      </w:r>
    </w:p>
    <w:p w:rsidR="0054365C" w:rsidRPr="006A46EA" w:rsidRDefault="00FC3D99" w:rsidP="00302CB0">
      <w:pPr>
        <w:pStyle w:val="Bezodstpw"/>
        <w:ind w:left="360"/>
        <w:jc w:val="both"/>
        <w:rPr>
          <w:rFonts w:ascii="Arial" w:hAnsi="Arial" w:cs="Arial"/>
          <w:b/>
          <w:sz w:val="20"/>
          <w:szCs w:val="20"/>
          <w:lang w:val="pl-PL"/>
        </w:rPr>
      </w:pPr>
      <w:r w:rsidRPr="006A46EA">
        <w:rPr>
          <w:rFonts w:ascii="Arial" w:hAnsi="Arial" w:cs="Arial"/>
          <w:b/>
          <w:sz w:val="20"/>
          <w:szCs w:val="20"/>
          <w:lang w:val="pl-PL"/>
        </w:rPr>
        <w:t>Część 1</w:t>
      </w:r>
      <w:r w:rsidR="006A46EA" w:rsidRPr="006A46EA">
        <w:rPr>
          <w:rFonts w:ascii="Arial" w:hAnsi="Arial" w:cs="Arial"/>
          <w:b/>
          <w:sz w:val="20"/>
          <w:szCs w:val="20"/>
          <w:lang w:val="pl-PL"/>
        </w:rPr>
        <w:t xml:space="preserve"> </w:t>
      </w:r>
      <w:r w:rsidR="006A46EA">
        <w:rPr>
          <w:rFonts w:ascii="Arial" w:hAnsi="Arial" w:cs="Arial"/>
          <w:b/>
          <w:sz w:val="20"/>
          <w:szCs w:val="20"/>
          <w:lang w:val="pl-PL"/>
        </w:rPr>
        <w:t>–</w:t>
      </w:r>
      <w:r w:rsidR="006A46EA" w:rsidRPr="006A46EA">
        <w:rPr>
          <w:rFonts w:ascii="Arial" w:hAnsi="Arial" w:cs="Arial"/>
          <w:b/>
          <w:sz w:val="20"/>
          <w:szCs w:val="20"/>
          <w:lang w:val="pl-PL"/>
        </w:rPr>
        <w:t xml:space="preserve"> </w:t>
      </w:r>
      <w:r w:rsidR="006A46EA" w:rsidRPr="006A46EA">
        <w:rPr>
          <w:rFonts w:ascii="Arial" w:hAnsi="Arial" w:cs="Arial"/>
          <w:b/>
          <w:bCs/>
          <w:sz w:val="20"/>
          <w:szCs w:val="20"/>
          <w:lang w:val="pl-PL"/>
        </w:rPr>
        <w:t>Remont pokrycia dachowego oraz kominów budynku Zespołu Szkolno Przedszkolnego w miejscowości Borzęcin Duży przy ul. Warszawskiej 697</w:t>
      </w:r>
      <w:r w:rsidRPr="006A46EA">
        <w:rPr>
          <w:rFonts w:ascii="Arial" w:hAnsi="Arial" w:cs="Arial"/>
          <w:b/>
          <w:sz w:val="20"/>
          <w:szCs w:val="20"/>
          <w:lang w:val="pl-PL"/>
        </w:rPr>
        <w:t>:</w:t>
      </w:r>
    </w:p>
    <w:p w:rsidR="00F10103" w:rsidRDefault="00F10103" w:rsidP="00F10103">
      <w:pPr>
        <w:pStyle w:val="Bezodstpw"/>
        <w:ind w:left="360"/>
        <w:jc w:val="both"/>
        <w:rPr>
          <w:rFonts w:ascii="Arial" w:hAnsi="Arial" w:cs="Arial"/>
          <w:sz w:val="20"/>
          <w:szCs w:val="20"/>
          <w:lang w:val="pl-PL"/>
        </w:rPr>
      </w:pPr>
    </w:p>
    <w:p w:rsidR="0054365C" w:rsidRPr="001101C7" w:rsidRDefault="0054365C" w:rsidP="00F10103">
      <w:pPr>
        <w:pStyle w:val="Bezodstpw"/>
        <w:spacing w:line="360" w:lineRule="auto"/>
        <w:ind w:left="357"/>
        <w:jc w:val="both"/>
        <w:rPr>
          <w:rFonts w:ascii="Arial" w:hAnsi="Arial" w:cs="Arial"/>
          <w:sz w:val="20"/>
          <w:szCs w:val="20"/>
          <w:lang w:val="pl-PL"/>
        </w:rPr>
      </w:pPr>
      <w:r w:rsidRPr="00F10103">
        <w:rPr>
          <w:rFonts w:ascii="Arial" w:hAnsi="Arial" w:cs="Arial"/>
          <w:sz w:val="20"/>
          <w:szCs w:val="20"/>
          <w:lang w:val="pl-PL"/>
        </w:rPr>
        <w:t xml:space="preserve">COB </w:t>
      </w:r>
      <w:r w:rsidRPr="001101C7">
        <w:rPr>
          <w:rFonts w:ascii="Arial" w:hAnsi="Arial" w:cs="Arial"/>
          <w:sz w:val="20"/>
          <w:szCs w:val="20"/>
          <w:lang w:val="pl-PL"/>
        </w:rPr>
        <w:t>............... zł (słownie: ..............................................................................................................)</w:t>
      </w:r>
    </w:p>
    <w:p w:rsidR="007E3306" w:rsidRPr="00D6321C" w:rsidRDefault="0054365C" w:rsidP="00F10103">
      <w:pPr>
        <w:pStyle w:val="Bezodstpw5"/>
        <w:suppressAutoHyphens w:val="0"/>
        <w:spacing w:line="360" w:lineRule="auto"/>
        <w:ind w:left="357"/>
        <w:jc w:val="both"/>
        <w:rPr>
          <w:rFonts w:ascii="Arial" w:hAnsi="Arial" w:cs="Arial"/>
          <w:sz w:val="20"/>
          <w:lang w:val="pl-PL"/>
        </w:rPr>
      </w:pPr>
      <w:r w:rsidRPr="001101C7">
        <w:rPr>
          <w:rFonts w:ascii="Arial" w:hAnsi="Arial" w:cs="Arial"/>
          <w:sz w:val="20"/>
          <w:szCs w:val="20"/>
          <w:lang w:val="pl-PL"/>
        </w:rPr>
        <w:t>w tym netto …….......... zł (słownie: ............................................) + podatek VAT 23 % w wysokości .................. zł (słownie: ...............................................................................................)</w:t>
      </w:r>
    </w:p>
    <w:p w:rsidR="007E3306" w:rsidRPr="003B144B" w:rsidRDefault="007E3306" w:rsidP="00302CB0">
      <w:pPr>
        <w:pStyle w:val="Bezodstpw"/>
        <w:ind w:left="360"/>
        <w:rPr>
          <w:rFonts w:ascii="Arial" w:hAnsi="Arial" w:cs="Arial"/>
          <w:sz w:val="20"/>
          <w:szCs w:val="20"/>
          <w:lang w:val="pl-PL"/>
        </w:rPr>
      </w:pPr>
      <w:r w:rsidRPr="003B144B">
        <w:rPr>
          <w:rFonts w:ascii="Arial" w:hAnsi="Arial" w:cs="Arial"/>
          <w:sz w:val="20"/>
          <w:szCs w:val="20"/>
          <w:lang w:val="pl-PL"/>
        </w:rPr>
        <w:t>Termin rękojmi za wady ……………………</w:t>
      </w:r>
      <w:r w:rsidR="008254C5" w:rsidRPr="003B144B">
        <w:rPr>
          <w:rFonts w:ascii="Arial" w:hAnsi="Arial" w:cs="Arial"/>
          <w:sz w:val="20"/>
          <w:szCs w:val="20"/>
          <w:lang w:val="pl-PL"/>
        </w:rPr>
        <w:t>…………</w:t>
      </w:r>
      <w:r w:rsidRPr="003B144B">
        <w:rPr>
          <w:rFonts w:ascii="Arial" w:hAnsi="Arial" w:cs="Arial"/>
          <w:sz w:val="20"/>
          <w:szCs w:val="20"/>
          <w:lang w:val="pl-PL"/>
        </w:rPr>
        <w:t xml:space="preserve"> miesięcy.</w:t>
      </w:r>
    </w:p>
    <w:p w:rsidR="007E3306" w:rsidRPr="003B144B" w:rsidRDefault="008254C5" w:rsidP="008254C5">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sidR="00D6321C">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sidR="00D6321C">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60516C" w:rsidRPr="009C52A4" w:rsidRDefault="007E3306" w:rsidP="009C52A4">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 xml:space="preserve">UWAGA! Minimalny okres rękojmi za wady, jaki mogą zaoferować Wykonawcy wynosi </w:t>
      </w:r>
      <w:r w:rsidR="00D6321C" w:rsidRPr="009C52A4">
        <w:rPr>
          <w:rFonts w:ascii="Arial" w:hAnsi="Arial" w:cs="Arial"/>
          <w:sz w:val="18"/>
          <w:szCs w:val="20"/>
          <w:u w:val="single"/>
          <w:lang w:val="pl-PL"/>
        </w:rPr>
        <w:t>3</w:t>
      </w:r>
      <w:r w:rsidRPr="009C52A4">
        <w:rPr>
          <w:rFonts w:ascii="Arial" w:hAnsi="Arial" w:cs="Arial"/>
          <w:sz w:val="18"/>
          <w:szCs w:val="20"/>
          <w:u w:val="single"/>
          <w:lang w:val="pl-PL"/>
        </w:rPr>
        <w:t>6 miesięcy natomiast maksymalny</w:t>
      </w:r>
      <w:r w:rsidR="0060516C" w:rsidRPr="009C52A4">
        <w:rPr>
          <w:rFonts w:ascii="Arial" w:hAnsi="Arial" w:cs="Arial"/>
          <w:sz w:val="18"/>
          <w:szCs w:val="20"/>
          <w:u w:val="single"/>
          <w:lang w:val="pl-PL"/>
        </w:rPr>
        <w:t xml:space="preserve"> </w:t>
      </w:r>
      <w:r w:rsidR="00D6321C" w:rsidRPr="009C52A4">
        <w:rPr>
          <w:rFonts w:ascii="Arial" w:hAnsi="Arial" w:cs="Arial"/>
          <w:sz w:val="18"/>
          <w:szCs w:val="20"/>
          <w:u w:val="single"/>
          <w:lang w:val="pl-PL"/>
        </w:rPr>
        <w:t>60</w:t>
      </w:r>
      <w:r w:rsidR="0060516C" w:rsidRPr="009C52A4">
        <w:rPr>
          <w:rFonts w:ascii="Arial" w:hAnsi="Arial" w:cs="Arial"/>
          <w:sz w:val="18"/>
          <w:szCs w:val="20"/>
          <w:u w:val="single"/>
          <w:lang w:val="pl-PL"/>
        </w:rPr>
        <w:t xml:space="preserve"> miesięcy</w:t>
      </w:r>
    </w:p>
    <w:p w:rsidR="007E3306" w:rsidRPr="009C52A4" w:rsidRDefault="007E3306" w:rsidP="007E3306">
      <w:pPr>
        <w:pStyle w:val="Bezodstpw"/>
        <w:ind w:left="360"/>
        <w:jc w:val="both"/>
        <w:rPr>
          <w:rFonts w:ascii="Arial" w:hAnsi="Arial" w:cs="Arial"/>
          <w:sz w:val="18"/>
          <w:szCs w:val="20"/>
          <w:lang w:val="pl-PL"/>
        </w:rPr>
      </w:pPr>
      <w:r w:rsidRPr="009C52A4">
        <w:rPr>
          <w:rFonts w:ascii="Arial" w:hAnsi="Arial" w:cs="Arial"/>
          <w:sz w:val="18"/>
          <w:szCs w:val="20"/>
          <w:lang w:val="pl-PL"/>
        </w:rPr>
        <w:t>Oferta Wykonawcy, który:</w:t>
      </w:r>
    </w:p>
    <w:p w:rsidR="007E3306" w:rsidRPr="009C52A4" w:rsidRDefault="007E3306" w:rsidP="007E3306">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 xml:space="preserve">zaoferuje okres rękojmi za wady krótszy niż </w:t>
      </w:r>
      <w:r w:rsidR="00D6321C" w:rsidRPr="009C52A4">
        <w:rPr>
          <w:rFonts w:ascii="Arial" w:hAnsi="Arial" w:cs="Arial"/>
          <w:sz w:val="18"/>
          <w:szCs w:val="20"/>
          <w:u w:val="single"/>
          <w:lang w:val="pl-PL"/>
        </w:rPr>
        <w:t>3</w:t>
      </w:r>
      <w:r w:rsidRPr="009C52A4">
        <w:rPr>
          <w:rFonts w:ascii="Arial" w:hAnsi="Arial" w:cs="Arial"/>
          <w:sz w:val="18"/>
          <w:szCs w:val="20"/>
          <w:u w:val="single"/>
          <w:lang w:val="pl-PL"/>
        </w:rPr>
        <w:t>6 miesięcy</w:t>
      </w:r>
      <w:r w:rsidRPr="009C52A4">
        <w:rPr>
          <w:rFonts w:ascii="Arial" w:hAnsi="Arial" w:cs="Arial"/>
          <w:sz w:val="18"/>
          <w:szCs w:val="20"/>
          <w:lang w:val="pl-PL"/>
        </w:rPr>
        <w:t xml:space="preserve"> lub </w:t>
      </w:r>
    </w:p>
    <w:p w:rsidR="007E3306" w:rsidRPr="009C52A4" w:rsidRDefault="007E3306" w:rsidP="007E3306">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 xml:space="preserve">zaoferuje okres rękojmi za wady dłuższy niż </w:t>
      </w:r>
      <w:r w:rsidR="00D6321C" w:rsidRPr="009C52A4">
        <w:rPr>
          <w:rFonts w:ascii="Arial" w:hAnsi="Arial" w:cs="Arial"/>
          <w:sz w:val="18"/>
          <w:szCs w:val="20"/>
          <w:u w:val="single"/>
          <w:lang w:val="pl-PL"/>
        </w:rPr>
        <w:t>60</w:t>
      </w:r>
      <w:r w:rsidRPr="009C52A4">
        <w:rPr>
          <w:rFonts w:ascii="Arial" w:hAnsi="Arial" w:cs="Arial"/>
          <w:sz w:val="18"/>
          <w:szCs w:val="20"/>
          <w:u w:val="single"/>
          <w:lang w:val="pl-PL"/>
        </w:rPr>
        <w:t xml:space="preserve"> miesięcy</w:t>
      </w:r>
      <w:r w:rsidRPr="009C52A4">
        <w:rPr>
          <w:rFonts w:ascii="Arial" w:hAnsi="Arial" w:cs="Arial"/>
          <w:sz w:val="18"/>
          <w:szCs w:val="20"/>
          <w:lang w:val="pl-PL"/>
        </w:rPr>
        <w:t xml:space="preserve"> lub</w:t>
      </w:r>
    </w:p>
    <w:p w:rsidR="007E3306" w:rsidRPr="009C52A4" w:rsidRDefault="007E3306" w:rsidP="007E3306">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 xml:space="preserve">nie zaproponuje żadnego terminu </w:t>
      </w:r>
    </w:p>
    <w:p w:rsidR="00A431E6" w:rsidRPr="009C52A4" w:rsidRDefault="007E3306" w:rsidP="007E3306">
      <w:pPr>
        <w:pStyle w:val="Bezodstpw"/>
        <w:ind w:left="360"/>
        <w:jc w:val="both"/>
        <w:rPr>
          <w:rFonts w:ascii="Arial" w:hAnsi="Arial" w:cs="Arial"/>
          <w:sz w:val="20"/>
          <w:szCs w:val="20"/>
          <w:u w:val="single"/>
          <w:lang w:val="pl-PL"/>
        </w:rPr>
      </w:pPr>
      <w:r w:rsidRPr="009C52A4">
        <w:rPr>
          <w:rFonts w:ascii="Arial" w:hAnsi="Arial" w:cs="Arial"/>
          <w:sz w:val="18"/>
          <w:szCs w:val="20"/>
          <w:u w:val="single"/>
          <w:lang w:val="pl-PL"/>
        </w:rPr>
        <w:t>zostanie odrzucona na podstawie art. 89 ust. 1 pkt. 2</w:t>
      </w:r>
      <w:r w:rsidR="0060516C" w:rsidRPr="009C52A4">
        <w:rPr>
          <w:rFonts w:ascii="Arial" w:hAnsi="Arial" w:cs="Arial"/>
          <w:sz w:val="18"/>
          <w:szCs w:val="20"/>
          <w:u w:val="single"/>
          <w:lang w:val="pl-PL"/>
        </w:rPr>
        <w:t xml:space="preserve"> ustawy</w:t>
      </w:r>
    </w:p>
    <w:p w:rsidR="0060516C" w:rsidRDefault="0060516C" w:rsidP="007E3306">
      <w:pPr>
        <w:pStyle w:val="Bezodstpw"/>
        <w:ind w:left="360"/>
        <w:jc w:val="both"/>
        <w:rPr>
          <w:rFonts w:ascii="Arial" w:hAnsi="Arial" w:cs="Arial"/>
          <w:sz w:val="20"/>
          <w:szCs w:val="20"/>
          <w:lang w:val="pl-PL"/>
        </w:rPr>
      </w:pPr>
    </w:p>
    <w:p w:rsidR="00302CB0" w:rsidRPr="006A46EA" w:rsidRDefault="00302CB0" w:rsidP="007E3306">
      <w:pPr>
        <w:pStyle w:val="Bezodstpw"/>
        <w:ind w:left="360"/>
        <w:jc w:val="both"/>
        <w:rPr>
          <w:rFonts w:ascii="Arial" w:hAnsi="Arial" w:cs="Arial"/>
          <w:b/>
          <w:sz w:val="20"/>
          <w:szCs w:val="20"/>
          <w:lang w:val="pl-PL"/>
        </w:rPr>
      </w:pPr>
      <w:r w:rsidRPr="006A46EA">
        <w:rPr>
          <w:rFonts w:ascii="Arial" w:hAnsi="Arial" w:cs="Arial"/>
          <w:b/>
          <w:sz w:val="20"/>
          <w:szCs w:val="20"/>
          <w:lang w:val="pl-PL"/>
        </w:rPr>
        <w:t xml:space="preserve">Część </w:t>
      </w:r>
      <w:r w:rsidR="00FC3D99" w:rsidRPr="006A46EA">
        <w:rPr>
          <w:rFonts w:ascii="Arial" w:hAnsi="Arial" w:cs="Arial"/>
          <w:b/>
          <w:sz w:val="20"/>
          <w:szCs w:val="20"/>
          <w:lang w:val="pl-PL"/>
        </w:rPr>
        <w:t>2</w:t>
      </w:r>
      <w:r w:rsidR="006A46EA" w:rsidRPr="006A46EA">
        <w:rPr>
          <w:rFonts w:ascii="Arial" w:hAnsi="Arial" w:cs="Arial"/>
          <w:b/>
          <w:sz w:val="20"/>
          <w:szCs w:val="20"/>
          <w:lang w:val="pl-PL"/>
        </w:rPr>
        <w:t xml:space="preserve"> – Remont dachów odwróconych w budynku Przedszkola w miejscowości Blizne Jasińskiego przy ul. T. Kościuszki 1B</w:t>
      </w:r>
      <w:r w:rsidR="00FC3D99" w:rsidRPr="006A46EA">
        <w:rPr>
          <w:rFonts w:ascii="Arial" w:hAnsi="Arial" w:cs="Arial"/>
          <w:b/>
          <w:sz w:val="20"/>
          <w:szCs w:val="20"/>
          <w:lang w:val="pl-PL"/>
        </w:rPr>
        <w:t>:</w:t>
      </w:r>
    </w:p>
    <w:p w:rsidR="00FC3D99" w:rsidRDefault="00FC3D99" w:rsidP="00F10103">
      <w:pPr>
        <w:pStyle w:val="Bezodstpw"/>
        <w:ind w:left="360"/>
        <w:jc w:val="both"/>
        <w:rPr>
          <w:rFonts w:ascii="Arial" w:hAnsi="Arial" w:cs="Arial"/>
          <w:sz w:val="20"/>
          <w:szCs w:val="20"/>
          <w:lang w:val="pl-PL"/>
        </w:rPr>
      </w:pPr>
    </w:p>
    <w:p w:rsidR="00302CB0" w:rsidRPr="001101C7" w:rsidRDefault="00302CB0" w:rsidP="00FC3D99">
      <w:pPr>
        <w:pStyle w:val="Bezodstpw"/>
        <w:spacing w:line="360" w:lineRule="auto"/>
        <w:ind w:left="357"/>
        <w:jc w:val="both"/>
        <w:rPr>
          <w:rFonts w:ascii="Arial" w:hAnsi="Arial" w:cs="Arial"/>
          <w:sz w:val="20"/>
          <w:szCs w:val="20"/>
          <w:lang w:val="pl-PL"/>
        </w:rPr>
      </w:pPr>
      <w:r w:rsidRPr="00F10103">
        <w:rPr>
          <w:rFonts w:ascii="Arial" w:hAnsi="Arial" w:cs="Arial"/>
          <w:sz w:val="20"/>
          <w:szCs w:val="20"/>
          <w:lang w:val="pl-PL"/>
        </w:rPr>
        <w:t xml:space="preserve">COB </w:t>
      </w:r>
      <w:r w:rsidRPr="001101C7">
        <w:rPr>
          <w:rFonts w:ascii="Arial" w:hAnsi="Arial" w:cs="Arial"/>
          <w:sz w:val="20"/>
          <w:szCs w:val="20"/>
          <w:lang w:val="pl-PL"/>
        </w:rPr>
        <w:t>............... zł (słownie: ..............................................................................................................)</w:t>
      </w:r>
    </w:p>
    <w:p w:rsidR="00302CB0" w:rsidRPr="00D6321C" w:rsidRDefault="00302CB0" w:rsidP="00FC3D99">
      <w:pPr>
        <w:pStyle w:val="Bezodstpw5"/>
        <w:suppressAutoHyphens w:val="0"/>
        <w:spacing w:line="360" w:lineRule="auto"/>
        <w:ind w:left="357"/>
        <w:jc w:val="both"/>
        <w:rPr>
          <w:rFonts w:ascii="Arial" w:hAnsi="Arial" w:cs="Arial"/>
          <w:sz w:val="20"/>
          <w:lang w:val="pl-PL"/>
        </w:rPr>
      </w:pPr>
      <w:r w:rsidRPr="001101C7">
        <w:rPr>
          <w:rFonts w:ascii="Arial" w:hAnsi="Arial" w:cs="Arial"/>
          <w:sz w:val="20"/>
          <w:szCs w:val="20"/>
          <w:lang w:val="pl-PL"/>
        </w:rPr>
        <w:t>w tym netto …….......... zł (słownie: ............................................) + podatek VAT 23 % w wysokości .................. zł (słownie: ...............................................................................................)</w:t>
      </w:r>
    </w:p>
    <w:p w:rsidR="00302CB0" w:rsidRPr="003B144B" w:rsidRDefault="00302CB0" w:rsidP="00302CB0">
      <w:pPr>
        <w:pStyle w:val="Bezodstpw"/>
        <w:ind w:left="360"/>
        <w:rPr>
          <w:rFonts w:ascii="Arial" w:hAnsi="Arial" w:cs="Arial"/>
          <w:sz w:val="20"/>
          <w:szCs w:val="20"/>
          <w:lang w:val="pl-PL"/>
        </w:rPr>
      </w:pPr>
      <w:r w:rsidRPr="003B144B">
        <w:rPr>
          <w:rFonts w:ascii="Arial" w:hAnsi="Arial" w:cs="Arial"/>
          <w:sz w:val="20"/>
          <w:szCs w:val="20"/>
          <w:lang w:val="pl-PL"/>
        </w:rPr>
        <w:t>Termin rękojmi za wady ……………………………… miesięcy.</w:t>
      </w:r>
    </w:p>
    <w:p w:rsidR="00302CB0" w:rsidRPr="003B144B" w:rsidRDefault="00302CB0" w:rsidP="00302CB0">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302CB0" w:rsidRPr="009C52A4" w:rsidRDefault="00302CB0" w:rsidP="009C52A4">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UWAGA! Minimalny okres rękojmi za wady, jaki mogą zaoferować Wykonawcy wynosi 36 miesięcy natomiast maksymalny 60 miesięcy</w:t>
      </w:r>
    </w:p>
    <w:p w:rsidR="00302CB0" w:rsidRPr="009C52A4" w:rsidRDefault="00302CB0" w:rsidP="00302CB0">
      <w:pPr>
        <w:pStyle w:val="Bezodstpw"/>
        <w:ind w:left="360"/>
        <w:jc w:val="both"/>
        <w:rPr>
          <w:rFonts w:ascii="Arial" w:hAnsi="Arial" w:cs="Arial"/>
          <w:sz w:val="18"/>
          <w:szCs w:val="20"/>
          <w:lang w:val="pl-PL"/>
        </w:rPr>
      </w:pPr>
      <w:r w:rsidRPr="009C52A4">
        <w:rPr>
          <w:rFonts w:ascii="Arial" w:hAnsi="Arial" w:cs="Arial"/>
          <w:sz w:val="18"/>
          <w:szCs w:val="20"/>
          <w:lang w:val="pl-PL"/>
        </w:rPr>
        <w:t>Oferta Wykonawcy, który:</w:t>
      </w:r>
    </w:p>
    <w:p w:rsidR="00302CB0" w:rsidRPr="009C52A4" w:rsidRDefault="00302CB0" w:rsidP="00302CB0">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zaoferuje okres rękojmi za wady krótszy niż 36 miesięcy</w:t>
      </w:r>
      <w:r w:rsidRPr="009C52A4">
        <w:rPr>
          <w:rFonts w:ascii="Arial" w:hAnsi="Arial" w:cs="Arial"/>
          <w:sz w:val="18"/>
          <w:szCs w:val="20"/>
          <w:lang w:val="pl-PL"/>
        </w:rPr>
        <w:t xml:space="preserve"> lub </w:t>
      </w:r>
    </w:p>
    <w:p w:rsidR="00302CB0" w:rsidRPr="009C52A4" w:rsidRDefault="00302CB0" w:rsidP="00302CB0">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zaoferuje okres rękojmi za wady dłuższy niż 60 miesięcy</w:t>
      </w:r>
      <w:r w:rsidRPr="009C52A4">
        <w:rPr>
          <w:rFonts w:ascii="Arial" w:hAnsi="Arial" w:cs="Arial"/>
          <w:sz w:val="18"/>
          <w:szCs w:val="20"/>
          <w:lang w:val="pl-PL"/>
        </w:rPr>
        <w:t xml:space="preserve"> lub</w:t>
      </w:r>
    </w:p>
    <w:p w:rsidR="00302CB0" w:rsidRPr="009C52A4" w:rsidRDefault="00302CB0" w:rsidP="00302CB0">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 xml:space="preserve">nie zaproponuje żadnego terminu </w:t>
      </w:r>
    </w:p>
    <w:p w:rsidR="00302CB0" w:rsidRPr="009C52A4" w:rsidRDefault="00302CB0" w:rsidP="00302CB0">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zostanie odrzucona na podstawie art. 89 ust. 1 pkt. 2 ustawy</w:t>
      </w:r>
    </w:p>
    <w:p w:rsidR="00302CB0" w:rsidRDefault="00302CB0" w:rsidP="00302CB0">
      <w:pPr>
        <w:pStyle w:val="Bezodstpw"/>
        <w:ind w:left="360"/>
        <w:jc w:val="both"/>
        <w:rPr>
          <w:rFonts w:ascii="Arial" w:hAnsi="Arial" w:cs="Arial"/>
          <w:b/>
          <w:sz w:val="18"/>
          <w:szCs w:val="20"/>
          <w:u w:val="single"/>
          <w:lang w:val="pl-PL"/>
        </w:rPr>
      </w:pPr>
    </w:p>
    <w:p w:rsidR="00302CB0" w:rsidRPr="003B144B" w:rsidRDefault="00302CB0" w:rsidP="00302CB0">
      <w:pPr>
        <w:pStyle w:val="Bezodstpw"/>
        <w:ind w:left="360"/>
        <w:jc w:val="both"/>
        <w:rPr>
          <w:rFonts w:ascii="Arial" w:hAnsi="Arial" w:cs="Arial"/>
          <w:sz w:val="20"/>
          <w:szCs w:val="20"/>
          <w:lang w:val="pl-PL"/>
        </w:rPr>
      </w:pPr>
    </w:p>
    <w:p w:rsidR="0015737D" w:rsidRPr="00F10103" w:rsidRDefault="002F600A" w:rsidP="00F10103">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 xml:space="preserve">Zobowiązujemy się wykonywać prace będące przedmiotem zamówienia </w:t>
      </w:r>
      <w:r w:rsidRPr="003B144B">
        <w:rPr>
          <w:rFonts w:ascii="Arial" w:hAnsi="Arial"/>
          <w:sz w:val="20"/>
          <w:szCs w:val="20"/>
          <w:lang w:val="pl-PL"/>
        </w:rPr>
        <w:t>w terminie</w:t>
      </w:r>
      <w:r w:rsidR="00F10103">
        <w:rPr>
          <w:rFonts w:ascii="Arial" w:hAnsi="Arial"/>
          <w:sz w:val="20"/>
          <w:szCs w:val="20"/>
          <w:lang w:val="pl-PL"/>
        </w:rPr>
        <w:t xml:space="preserve"> </w:t>
      </w:r>
      <w:r w:rsidR="006A46EA">
        <w:rPr>
          <w:rFonts w:ascii="Arial" w:hAnsi="Arial"/>
          <w:sz w:val="20"/>
          <w:szCs w:val="20"/>
          <w:lang w:val="pl-PL"/>
        </w:rPr>
        <w:t>od daty zawarcia umowy do 29 sierpnia 2016 r.</w:t>
      </w:r>
      <w:r w:rsidR="00F10103">
        <w:rPr>
          <w:rFonts w:ascii="Arial" w:hAnsi="Arial" w:cs="Arial"/>
          <w:sz w:val="20"/>
          <w:szCs w:val="20"/>
          <w:lang w:val="pl-PL"/>
        </w:rPr>
        <w:t xml:space="preserve"> (dla każdej z Części)</w:t>
      </w:r>
      <w:r w:rsidR="007828DD" w:rsidRPr="00F10103">
        <w:rPr>
          <w:rFonts w:ascii="Arial" w:hAnsi="Arial" w:cs="Arial"/>
          <w:sz w:val="20"/>
          <w:szCs w:val="20"/>
          <w:lang w:val="pl-PL"/>
        </w:rPr>
        <w:t>,</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Następujące roboty zamierzamy zlecić podwykonawcom:</w:t>
      </w:r>
      <w:r w:rsidRPr="003B144B">
        <w:rPr>
          <w:rFonts w:ascii="Arial" w:hAnsi="Arial" w:cs="Arial"/>
          <w:sz w:val="20"/>
          <w:szCs w:val="20"/>
          <w:vertAlign w:val="superscript"/>
          <w:lang w:val="pl-PL"/>
        </w:rPr>
        <w:footnoteReference w:id="1"/>
      </w:r>
    </w:p>
    <w:p w:rsidR="00513D1A" w:rsidRPr="003B144B" w:rsidRDefault="00513D1A" w:rsidP="00CA7EFF">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Wadium o wartości ………..………</w:t>
      </w:r>
      <w:r w:rsidR="007056B7" w:rsidRPr="003B144B">
        <w:rPr>
          <w:rFonts w:ascii="Arial" w:hAnsi="Arial" w:cs="Arial"/>
          <w:sz w:val="20"/>
          <w:szCs w:val="20"/>
          <w:lang w:val="pl-PL"/>
        </w:rPr>
        <w:t>….</w:t>
      </w:r>
      <w:r w:rsidRPr="003B144B">
        <w:rPr>
          <w:rFonts w:ascii="Arial" w:hAnsi="Arial" w:cs="Arial"/>
          <w:sz w:val="20"/>
          <w:szCs w:val="20"/>
          <w:lang w:val="pl-PL"/>
        </w:rPr>
        <w:t xml:space="preserve"> zł wnieśliśmy w dniu ........</w:t>
      </w:r>
      <w:r w:rsidR="007056B7" w:rsidRPr="003B144B">
        <w:rPr>
          <w:rFonts w:ascii="Arial" w:hAnsi="Arial" w:cs="Arial"/>
          <w:sz w:val="20"/>
          <w:szCs w:val="20"/>
          <w:lang w:val="pl-PL"/>
        </w:rPr>
        <w:t>.........</w:t>
      </w:r>
      <w:r w:rsidRPr="003B144B">
        <w:rPr>
          <w:rFonts w:ascii="Arial" w:hAnsi="Arial" w:cs="Arial"/>
          <w:sz w:val="20"/>
          <w:szCs w:val="20"/>
          <w:lang w:val="pl-PL"/>
        </w:rPr>
        <w:t>......... w formie ………….....................................................................................................................................</w:t>
      </w:r>
    </w:p>
    <w:p w:rsidR="00513D1A" w:rsidRPr="003B144B" w:rsidRDefault="00513D1A" w:rsidP="00CA7EFF">
      <w:pPr>
        <w:pStyle w:val="Bezodstpw"/>
        <w:ind w:left="284"/>
        <w:jc w:val="both"/>
        <w:rPr>
          <w:rFonts w:ascii="Arial" w:hAnsi="Arial" w:cs="Arial"/>
          <w:sz w:val="20"/>
          <w:szCs w:val="20"/>
          <w:lang w:val="pl-PL"/>
        </w:rPr>
      </w:pPr>
      <w:r w:rsidRPr="003B144B">
        <w:rPr>
          <w:rFonts w:ascii="Arial" w:hAnsi="Arial" w:cs="Arial"/>
          <w:sz w:val="20"/>
          <w:szCs w:val="20"/>
          <w:lang w:val="pl-PL"/>
        </w:rPr>
        <w:lastRenderedPageBreak/>
        <w:t>Prosimy o zwrot wadium wpłaconego w gotówce na konto ……………………………………………………………………………………………………………..</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wymaganiami Zamawiającego dotyczącymi wykonania robót będących przedmiotem zamówienia.</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lokalizacją i warunkami miejscowymi prowadzenia robót.</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Uważamy się za związanych niniejszą ofertą na czas wskazany w SIWZ, tj. </w:t>
      </w:r>
      <w:r w:rsidR="002F600A" w:rsidRPr="003B144B">
        <w:rPr>
          <w:rFonts w:ascii="Arial" w:hAnsi="Arial" w:cs="Arial"/>
          <w:sz w:val="20"/>
          <w:szCs w:val="20"/>
          <w:lang w:val="pl-PL"/>
        </w:rPr>
        <w:t>30</w:t>
      </w:r>
      <w:r w:rsidRPr="003B144B">
        <w:rPr>
          <w:rFonts w:ascii="Arial" w:hAnsi="Arial" w:cs="Arial"/>
          <w:sz w:val="20"/>
          <w:szCs w:val="20"/>
          <w:lang w:val="pl-PL"/>
        </w:rPr>
        <w:t xml:space="preserve"> dni od dnia otwarcia ofert. Pozostanie ona dla nas wiążąca i może być przyjęta w każdej chwili przed tą datą.</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sz w:val="20"/>
          <w:szCs w:val="20"/>
          <w:lang w:val="pl-PL"/>
        </w:rPr>
        <w:t>Akceptujemy przedstawiony w materiałach przetargowych wzór umowy i w</w:t>
      </w:r>
      <w:r w:rsidRPr="003B144B">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Zobowiązujemy się, że po podpisaniu umowy podejmiemy prace w </w:t>
      </w:r>
      <w:r w:rsidR="00165F5C" w:rsidRPr="003B144B">
        <w:rPr>
          <w:rFonts w:ascii="Arial" w:hAnsi="Arial" w:cs="Arial"/>
          <w:sz w:val="20"/>
          <w:szCs w:val="20"/>
          <w:lang w:val="pl-PL"/>
        </w:rPr>
        <w:t>ww.</w:t>
      </w:r>
      <w:r w:rsidRPr="003B144B">
        <w:rPr>
          <w:rFonts w:ascii="Arial" w:hAnsi="Arial" w:cs="Arial"/>
          <w:sz w:val="20"/>
          <w:szCs w:val="20"/>
          <w:lang w:val="pl-PL"/>
        </w:rPr>
        <w:t xml:space="preserve"> terminie i będziemy je prowadzić zgodnie z zasadami określonymi w SIWZ i umowie.</w:t>
      </w:r>
    </w:p>
    <w:p w:rsidR="00D6321C" w:rsidRPr="00D6321C" w:rsidRDefault="00D6321C" w:rsidP="008B170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105A6" w:rsidRDefault="008105A6"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Dokumenty wymienione na stronach ………………….</w:t>
      </w:r>
      <w:r w:rsidR="004E4D77" w:rsidRPr="003B144B">
        <w:rPr>
          <w:rFonts w:ascii="Arial" w:hAnsi="Arial" w:cs="Arial"/>
          <w:sz w:val="20"/>
          <w:szCs w:val="20"/>
          <w:lang w:val="pl-PL"/>
        </w:rPr>
        <w:t xml:space="preserve"> umieszczone w oddzielnej kopercie na końcu oferty stanowią tajemnicę przedsiębiorstwa i nie mogą być ujawniane osobom trzecim.</w:t>
      </w:r>
    </w:p>
    <w:p w:rsidR="00513D1A" w:rsidRPr="003B144B" w:rsidRDefault="00513D1A" w:rsidP="00F152A5">
      <w:pPr>
        <w:pStyle w:val="Bezodstpw"/>
        <w:jc w:val="both"/>
        <w:rPr>
          <w:rFonts w:ascii="Arial" w:hAnsi="Arial" w:cs="Arial"/>
          <w:sz w:val="20"/>
          <w:szCs w:val="20"/>
          <w:lang w:val="pl-PL"/>
        </w:rPr>
      </w:pPr>
    </w:p>
    <w:p w:rsidR="00513D1A" w:rsidRPr="003B144B" w:rsidRDefault="00513D1A" w:rsidP="00F152A5">
      <w:pPr>
        <w:pStyle w:val="Bezodstpw"/>
        <w:ind w:left="360"/>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956698">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264EA8">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2A184E" w:rsidRPr="003B144B" w:rsidRDefault="002A184E" w:rsidP="00264EA8">
      <w:pPr>
        <w:pStyle w:val="Bezodstpw"/>
        <w:ind w:left="1068"/>
        <w:rPr>
          <w:rFonts w:ascii="Arial" w:hAnsi="Arial" w:cs="Arial"/>
          <w:sz w:val="20"/>
          <w:szCs w:val="20"/>
          <w:lang w:val="pl-PL"/>
        </w:rPr>
      </w:pPr>
    </w:p>
    <w:p w:rsidR="002A184E" w:rsidRPr="003B144B" w:rsidRDefault="002A184E" w:rsidP="002A184E">
      <w:pPr>
        <w:pStyle w:val="Bezodstpw"/>
        <w:rPr>
          <w:rFonts w:ascii="Arial" w:hAnsi="Arial" w:cs="Arial"/>
          <w:b/>
          <w:sz w:val="20"/>
          <w:szCs w:val="20"/>
          <w:lang w:val="pl-PL"/>
        </w:rPr>
      </w:pPr>
    </w:p>
    <w:p w:rsidR="002A184E" w:rsidRPr="003B144B" w:rsidRDefault="002A184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D6321C" w:rsidRPr="00797D5A">
        <w:rPr>
          <w:rFonts w:ascii="Arial" w:hAnsi="Arial" w:cs="Arial"/>
          <w:i/>
          <w:sz w:val="18"/>
          <w:szCs w:val="20"/>
          <w:lang w:val="pl-PL"/>
        </w:rPr>
        <w:t>1</w:t>
      </w:r>
      <w:r w:rsidRPr="00797D5A">
        <w:rPr>
          <w:rFonts w:ascii="Arial" w:hAnsi="Arial" w:cs="Arial"/>
          <w:i/>
          <w:sz w:val="18"/>
          <w:szCs w:val="20"/>
          <w:lang w:val="pl-PL"/>
        </w:rPr>
        <w:t xml:space="preserve"> do Oferty – oświadczenie o spełnieniu warunków udziału w postępowaniu </w:t>
      </w:r>
    </w:p>
    <w:p w:rsidR="00513D1A" w:rsidRPr="003B144B" w:rsidRDefault="00513D1A" w:rsidP="00EC23CD">
      <w:pPr>
        <w:rPr>
          <w:rFonts w:ascii="Arial" w:hAnsi="Arial" w:cs="Arial"/>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 SPEŁNIENIU WARUNKÓW UDZIAŁU W POSTĘPOWANIU</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p>
    <w:p w:rsidR="00513D1A" w:rsidRPr="003B144B" w:rsidRDefault="0030672F" w:rsidP="00EC23CD">
      <w:pPr>
        <w:jc w:val="both"/>
        <w:rPr>
          <w:rFonts w:ascii="Arial" w:hAnsi="Arial" w:cs="Arial"/>
          <w:sz w:val="20"/>
          <w:szCs w:val="20"/>
          <w:lang w:val="pl-PL"/>
        </w:rPr>
      </w:pPr>
      <w:r w:rsidRPr="003B144B">
        <w:rPr>
          <w:rFonts w:ascii="Arial" w:hAnsi="Arial" w:cs="Arial"/>
          <w:sz w:val="20"/>
          <w:szCs w:val="20"/>
          <w:lang w:val="pl-PL"/>
        </w:rPr>
        <w:t xml:space="preserve">dotyczy zadania: </w:t>
      </w:r>
      <w:r w:rsidR="00D6321C" w:rsidRPr="00D6321C">
        <w:rPr>
          <w:rFonts w:ascii="Arial" w:hAnsi="Arial" w:cs="Arial"/>
          <w:b/>
          <w:sz w:val="20"/>
          <w:szCs w:val="20"/>
          <w:lang w:val="pl-PL"/>
        </w:rPr>
        <w:t>„</w:t>
      </w:r>
      <w:r w:rsidR="006A46EA" w:rsidRPr="006A46EA">
        <w:rPr>
          <w:rFonts w:ascii="Arial" w:hAnsi="Arial" w:cs="Arial"/>
          <w:b/>
          <w:sz w:val="20"/>
          <w:szCs w:val="20"/>
          <w:lang w:val="pl-PL"/>
        </w:rPr>
        <w:t>Remont dachów obiektów oświatowych na terenie gminy Stare Babice</w:t>
      </w:r>
      <w:r w:rsidR="00D6321C" w:rsidRPr="00D6321C">
        <w:rPr>
          <w:rFonts w:ascii="Arial" w:hAnsi="Arial" w:cs="Arial"/>
          <w:b/>
          <w:sz w:val="20"/>
          <w:szCs w:val="20"/>
          <w:lang w:val="pl-PL"/>
        </w:rPr>
        <w:t>”</w:t>
      </w: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Stosownie do treści art. 44 ustawy z dnia 29 stycznia 2004 r. prawo zamówień publicznych (Dz. U. z 201</w:t>
      </w:r>
      <w:r w:rsidR="00A03A1F">
        <w:rPr>
          <w:rFonts w:ascii="Arial" w:hAnsi="Arial" w:cs="Arial"/>
          <w:sz w:val="20"/>
          <w:szCs w:val="20"/>
          <w:lang w:val="pl-PL"/>
        </w:rPr>
        <w:t>5</w:t>
      </w:r>
      <w:r w:rsidRPr="003B144B">
        <w:rPr>
          <w:rFonts w:ascii="Arial" w:hAnsi="Arial" w:cs="Arial"/>
          <w:sz w:val="20"/>
          <w:szCs w:val="20"/>
          <w:lang w:val="pl-PL"/>
        </w:rPr>
        <w:t xml:space="preserve"> r. poz. </w:t>
      </w:r>
      <w:r w:rsidR="00A03A1F">
        <w:rPr>
          <w:rFonts w:ascii="Arial" w:hAnsi="Arial" w:cs="Arial"/>
          <w:sz w:val="20"/>
          <w:szCs w:val="20"/>
          <w:lang w:val="pl-PL"/>
        </w:rPr>
        <w:t>2164</w:t>
      </w:r>
      <w:r w:rsidRPr="003B144B">
        <w:rPr>
          <w:rFonts w:ascii="Arial" w:hAnsi="Arial" w:cs="Arial"/>
          <w:sz w:val="20"/>
          <w:szCs w:val="20"/>
          <w:lang w:val="pl-PL"/>
        </w:rPr>
        <w:t>) spełniamy warunki udziału w niniejszym postępowaniu o udzielenie zamówienia publicznego określone w SIWZ (z art. 22 ust. 1)</w:t>
      </w:r>
    </w:p>
    <w:p w:rsidR="00513D1A" w:rsidRPr="003B144B" w:rsidRDefault="00513D1A" w:rsidP="00EC23CD">
      <w:pPr>
        <w:pStyle w:val="Bezodstpw"/>
        <w:spacing w:line="480" w:lineRule="auto"/>
        <w:ind w:left="360"/>
        <w:jc w:val="both"/>
        <w:rPr>
          <w:rFonts w:ascii="Arial" w:hAnsi="Arial" w:cs="Arial"/>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FD04E3" w:rsidRPr="00797D5A">
        <w:rPr>
          <w:rFonts w:ascii="Arial" w:hAnsi="Arial" w:cs="Arial"/>
          <w:i/>
          <w:sz w:val="18"/>
          <w:szCs w:val="20"/>
          <w:lang w:val="pl-PL"/>
        </w:rPr>
        <w:t>2</w:t>
      </w:r>
      <w:r w:rsidR="00E01582" w:rsidRPr="00797D5A">
        <w:rPr>
          <w:rFonts w:ascii="Arial" w:hAnsi="Arial" w:cs="Arial"/>
          <w:i/>
          <w:sz w:val="18"/>
          <w:szCs w:val="20"/>
          <w:lang w:val="pl-PL"/>
        </w:rPr>
        <w:t xml:space="preserve"> </w:t>
      </w:r>
      <w:r w:rsidRPr="00797D5A">
        <w:rPr>
          <w:rFonts w:ascii="Arial" w:hAnsi="Arial" w:cs="Arial"/>
          <w:i/>
          <w:sz w:val="18"/>
          <w:szCs w:val="20"/>
          <w:lang w:val="pl-PL"/>
        </w:rPr>
        <w:t>do Oferty –</w:t>
      </w:r>
      <w:r w:rsidRPr="00797D5A">
        <w:rPr>
          <w:rFonts w:ascii="Arial" w:hAnsi="Arial" w:cs="Arial"/>
          <w:b/>
          <w:i/>
          <w:sz w:val="18"/>
          <w:szCs w:val="20"/>
          <w:lang w:val="pl-PL"/>
        </w:rPr>
        <w:t xml:space="preserve"> </w:t>
      </w:r>
      <w:r w:rsidRPr="00797D5A">
        <w:rPr>
          <w:rFonts w:ascii="Arial" w:hAnsi="Arial" w:cs="Arial"/>
          <w:i/>
          <w:sz w:val="18"/>
          <w:szCs w:val="20"/>
          <w:lang w:val="pl-PL"/>
        </w:rPr>
        <w:t>oświadczenie o niepodleganiu wykluczeniu na podstawie art. 24 ust. 1 </w:t>
      </w:r>
      <w:proofErr w:type="spellStart"/>
      <w:r w:rsidRPr="00797D5A">
        <w:rPr>
          <w:rFonts w:ascii="Arial" w:hAnsi="Arial" w:cs="Arial"/>
          <w:i/>
          <w:sz w:val="18"/>
          <w:szCs w:val="20"/>
          <w:lang w:val="pl-PL"/>
        </w:rPr>
        <w:t>p.z.p</w:t>
      </w:r>
      <w:proofErr w:type="spellEnd"/>
      <w:r w:rsidRPr="00797D5A">
        <w:rPr>
          <w:rFonts w:ascii="Arial" w:hAnsi="Arial" w:cs="Arial"/>
          <w:i/>
          <w:sz w:val="18"/>
          <w:szCs w:val="20"/>
          <w:lang w:val="pl-PL"/>
        </w:rPr>
        <w:t>.</w:t>
      </w:r>
    </w:p>
    <w:p w:rsidR="00513D1A" w:rsidRPr="003B144B" w:rsidRDefault="00513D1A" w:rsidP="00EC23CD">
      <w:pPr>
        <w:rPr>
          <w:rFonts w:ascii="Arial" w:hAnsi="Arial" w:cs="Arial"/>
          <w:sz w:val="20"/>
          <w:szCs w:val="20"/>
          <w:lang w:val="pl-PL"/>
        </w:rPr>
      </w:pPr>
    </w:p>
    <w:p w:rsidR="00E01582" w:rsidRPr="003B144B" w:rsidRDefault="00E01582" w:rsidP="00DF24B6">
      <w:pPr>
        <w:pStyle w:val="Bezodstpw"/>
        <w:spacing w:line="360" w:lineRule="auto"/>
        <w:jc w:val="center"/>
        <w:rPr>
          <w:rFonts w:ascii="Arial" w:hAnsi="Arial" w:cs="Arial"/>
          <w:b/>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 NIEPODLEGANIU WYKLUCZENIU NA PODSTAWIE ART. 24 UST. 1 P.Z.P.</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E01582" w:rsidRPr="003B144B" w:rsidRDefault="00E01582" w:rsidP="00E01582">
      <w:pPr>
        <w:jc w:val="both"/>
        <w:rPr>
          <w:rFonts w:ascii="Arial" w:hAnsi="Arial" w:cs="Arial"/>
          <w:sz w:val="20"/>
          <w:szCs w:val="20"/>
          <w:lang w:val="pl-PL"/>
        </w:rPr>
      </w:pPr>
    </w:p>
    <w:p w:rsidR="00FD04E3" w:rsidRPr="003B144B" w:rsidRDefault="00FD04E3" w:rsidP="00FD04E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6A46EA" w:rsidRPr="006A46EA">
        <w:rPr>
          <w:rFonts w:ascii="Arial" w:hAnsi="Arial" w:cs="Arial"/>
          <w:b/>
          <w:sz w:val="20"/>
          <w:szCs w:val="20"/>
          <w:lang w:val="pl-PL"/>
        </w:rPr>
        <w:t>Remont dachów obiektów oświatowych na terenie gminy Stare Babice</w:t>
      </w:r>
      <w:r w:rsidRPr="00D6321C">
        <w:rPr>
          <w:rFonts w:ascii="Arial" w:hAnsi="Arial" w:cs="Arial"/>
          <w:b/>
          <w:sz w:val="20"/>
          <w:szCs w:val="20"/>
          <w:lang w:val="pl-PL"/>
        </w:rPr>
        <w:t>”</w:t>
      </w:r>
    </w:p>
    <w:p w:rsidR="00513D1A" w:rsidRPr="003B144B" w:rsidRDefault="00513D1A" w:rsidP="00EC23CD">
      <w:pPr>
        <w:pStyle w:val="Bezodstpw"/>
        <w:rPr>
          <w:rFonts w:ascii="Arial" w:hAnsi="Arial" w:cs="Arial"/>
          <w:b/>
          <w:sz w:val="20"/>
          <w:szCs w:val="20"/>
          <w:lang w:val="pl-PL"/>
        </w:rPr>
      </w:pPr>
    </w:p>
    <w:p w:rsidR="00513D1A" w:rsidRPr="003B144B" w:rsidRDefault="00513D1A" w:rsidP="00EC23CD">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FD04E3" w:rsidRDefault="00513D1A" w:rsidP="00FD04E3">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w:t>
      </w:r>
      <w:r w:rsidR="00FD04E3" w:rsidRPr="00FD04E3">
        <w:rPr>
          <w:rFonts w:ascii="Arial" w:hAnsi="Arial" w:cs="Arial"/>
          <w:sz w:val="20"/>
          <w:szCs w:val="20"/>
          <w:lang w:val="pl-PL"/>
        </w:rPr>
        <w:t>(Dz. U. z 2015 r. poz. 2164)</w:t>
      </w: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2F600A" w:rsidRPr="003B144B" w:rsidRDefault="002F600A">
      <w:pPr>
        <w:suppressAutoHyphens w:val="0"/>
        <w:spacing w:after="0" w:line="240" w:lineRule="auto"/>
        <w:rPr>
          <w:rFonts w:ascii="Arial" w:hAnsi="Arial" w:cs="Arial"/>
          <w:b/>
          <w:i/>
          <w:sz w:val="20"/>
          <w:szCs w:val="20"/>
          <w:lang w:val="pl-PL"/>
        </w:rPr>
      </w:pPr>
      <w:r w:rsidRPr="003B144B">
        <w:rPr>
          <w:rFonts w:ascii="Arial" w:hAnsi="Arial" w:cs="Arial"/>
          <w:b/>
          <w:i/>
          <w:sz w:val="20"/>
          <w:szCs w:val="20"/>
          <w:lang w:val="pl-PL"/>
        </w:rPr>
        <w:br w:type="page"/>
      </w:r>
    </w:p>
    <w:p w:rsidR="00513D1A" w:rsidRPr="00797D5A" w:rsidRDefault="00513D1A" w:rsidP="00961AA0">
      <w:pPr>
        <w:pStyle w:val="Bezodstpw"/>
        <w:jc w:val="both"/>
        <w:rPr>
          <w:rFonts w:ascii="Arial" w:hAnsi="Arial" w:cs="Arial"/>
          <w:i/>
          <w:sz w:val="18"/>
          <w:szCs w:val="20"/>
          <w:lang w:val="pl-PL"/>
        </w:rPr>
      </w:pPr>
      <w:r w:rsidRPr="00797D5A">
        <w:rPr>
          <w:rFonts w:ascii="Arial" w:hAnsi="Arial" w:cs="Arial"/>
          <w:i/>
          <w:sz w:val="18"/>
          <w:szCs w:val="20"/>
          <w:lang w:val="pl-PL"/>
        </w:rPr>
        <w:lastRenderedPageBreak/>
        <w:t xml:space="preserve">Załącznik Nr </w:t>
      </w:r>
      <w:r w:rsidR="00FD04E3" w:rsidRPr="00797D5A">
        <w:rPr>
          <w:rFonts w:ascii="Arial" w:hAnsi="Arial" w:cs="Arial"/>
          <w:i/>
          <w:sz w:val="18"/>
          <w:szCs w:val="20"/>
          <w:lang w:val="pl-PL"/>
        </w:rPr>
        <w:t>3</w:t>
      </w:r>
      <w:r w:rsidRPr="00797D5A">
        <w:rPr>
          <w:rFonts w:ascii="Arial" w:hAnsi="Arial" w:cs="Arial"/>
          <w:i/>
          <w:sz w:val="18"/>
          <w:szCs w:val="20"/>
          <w:lang w:val="pl-PL"/>
        </w:rPr>
        <w:t xml:space="preserve"> do Oferty – Informacja Wykonawcy o przynależności do grupy kapitałowej</w:t>
      </w: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DF24B6">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INFORMACJA WYKONAWCY</w:t>
      </w:r>
    </w:p>
    <w:p w:rsidR="00513D1A" w:rsidRPr="003B144B" w:rsidRDefault="00513D1A" w:rsidP="00426EFA">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 xml:space="preserve">O PRZYNALEŻNOŚCI DO GRUPY KAPITAŁOWEJ </w:t>
      </w:r>
    </w:p>
    <w:p w:rsidR="00513D1A" w:rsidRPr="003B144B" w:rsidRDefault="00513D1A" w:rsidP="00FD3D0A">
      <w:pPr>
        <w:pStyle w:val="Bezodstpw"/>
        <w:jc w:val="center"/>
        <w:rPr>
          <w:rFonts w:ascii="Arial" w:hAnsi="Arial" w:cs="Arial"/>
          <w:b/>
          <w:sz w:val="20"/>
          <w:szCs w:val="20"/>
          <w:lang w:val="pl-PL"/>
        </w:rPr>
      </w:pPr>
    </w:p>
    <w:p w:rsidR="00513D1A" w:rsidRPr="003B144B" w:rsidRDefault="00513D1A" w:rsidP="00FD3D0A">
      <w:pPr>
        <w:pStyle w:val="Bezodstpw"/>
        <w:jc w:val="center"/>
        <w:rPr>
          <w:rFonts w:ascii="Arial" w:hAnsi="Arial" w:cs="Arial"/>
          <w:b/>
          <w:sz w:val="20"/>
          <w:szCs w:val="20"/>
          <w:lang w:val="pl-PL"/>
        </w:rPr>
      </w:pPr>
    </w:p>
    <w:p w:rsidR="00FD04E3" w:rsidRPr="003B144B" w:rsidRDefault="00FD04E3" w:rsidP="00FD04E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6A46EA" w:rsidRPr="006A46EA">
        <w:rPr>
          <w:rFonts w:ascii="Arial" w:hAnsi="Arial" w:cs="Arial"/>
          <w:b/>
          <w:sz w:val="20"/>
          <w:szCs w:val="20"/>
          <w:lang w:val="pl-PL"/>
        </w:rPr>
        <w:t>Remont dachów obiektów oświatowych na terenie gminy Stare Babice</w:t>
      </w:r>
      <w:r w:rsidRPr="00D6321C">
        <w:rPr>
          <w:rFonts w:ascii="Arial" w:hAnsi="Arial" w:cs="Arial"/>
          <w:b/>
          <w:sz w:val="20"/>
          <w:szCs w:val="20"/>
          <w:lang w:val="pl-PL"/>
        </w:rPr>
        <w:t>”</w:t>
      </w:r>
    </w:p>
    <w:p w:rsidR="00513D1A" w:rsidRPr="003B144B" w:rsidRDefault="00513D1A" w:rsidP="00FD3D0A">
      <w:pPr>
        <w:pStyle w:val="Bezodstpw"/>
        <w:rPr>
          <w:rFonts w:ascii="Arial" w:hAnsi="Arial" w:cs="Arial"/>
          <w:b/>
          <w:sz w:val="20"/>
          <w:szCs w:val="20"/>
          <w:lang w:val="pl-PL"/>
        </w:rPr>
      </w:pPr>
    </w:p>
    <w:p w:rsidR="00513D1A" w:rsidRPr="003B144B" w:rsidRDefault="00513D1A" w:rsidP="00FD3D0A">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ul. Rynek 32</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FD3D0A">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426EFA">
      <w:pPr>
        <w:suppressAutoHyphens w:val="0"/>
        <w:jc w:val="both"/>
        <w:rPr>
          <w:rFonts w:ascii="Arial" w:hAnsi="Arial" w:cs="Arial"/>
          <w:b/>
          <w:sz w:val="20"/>
          <w:szCs w:val="20"/>
          <w:lang w:val="pl-PL"/>
        </w:rPr>
      </w:pPr>
      <w:r w:rsidRPr="003B144B">
        <w:rPr>
          <w:rFonts w:ascii="Arial" w:hAnsi="Arial" w:cs="Arial"/>
          <w:b/>
          <w:sz w:val="20"/>
          <w:szCs w:val="20"/>
          <w:lang w:val="pl-PL"/>
        </w:rPr>
        <w:t>Oświadczamy, że nie należymy do żadnej grupy kapitałowej</w:t>
      </w:r>
      <w:r w:rsidRPr="003B144B">
        <w:rPr>
          <w:rFonts w:ascii="Arial" w:hAnsi="Arial" w:cs="Arial"/>
          <w:sz w:val="20"/>
          <w:szCs w:val="20"/>
          <w:lang w:val="pl-PL"/>
        </w:rPr>
        <w:t xml:space="preserve"> w rozumieniu ustawy z dnia 16 lutego 2007 r. o ochronie konkurencji i konsumentów (Dz. U. </w:t>
      </w:r>
      <w:r w:rsidR="00693C6B">
        <w:rPr>
          <w:rFonts w:ascii="Arial" w:hAnsi="Arial" w:cs="Arial"/>
          <w:sz w:val="20"/>
          <w:szCs w:val="20"/>
          <w:lang w:val="pl-PL"/>
        </w:rPr>
        <w:t>2015</w:t>
      </w:r>
      <w:r w:rsidRPr="003B144B">
        <w:rPr>
          <w:rFonts w:ascii="Arial" w:hAnsi="Arial" w:cs="Arial"/>
          <w:sz w:val="20"/>
          <w:szCs w:val="20"/>
          <w:lang w:val="pl-PL"/>
        </w:rPr>
        <w:t xml:space="preserve"> poz. </w:t>
      </w:r>
      <w:r w:rsidR="00693C6B">
        <w:rPr>
          <w:rFonts w:ascii="Arial" w:hAnsi="Arial" w:cs="Arial"/>
          <w:sz w:val="20"/>
          <w:szCs w:val="20"/>
          <w:lang w:val="pl-PL"/>
        </w:rPr>
        <w:t>1618</w:t>
      </w:r>
      <w:r w:rsidRPr="003B144B">
        <w:rPr>
          <w:rFonts w:ascii="Arial" w:hAnsi="Arial" w:cs="Arial"/>
          <w:sz w:val="20"/>
          <w:szCs w:val="20"/>
          <w:lang w:val="pl-PL"/>
        </w:rPr>
        <w:t xml:space="preserve">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xml:space="preserve">. zm.) </w:t>
      </w:r>
      <w:r w:rsidRPr="003B144B">
        <w:rPr>
          <w:rFonts w:ascii="Arial" w:hAnsi="Arial" w:cs="Arial"/>
          <w:b/>
          <w:sz w:val="20"/>
          <w:szCs w:val="20"/>
          <w:lang w:val="pl-PL"/>
        </w:rPr>
        <w:t>*</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b/>
          <w:sz w:val="20"/>
          <w:szCs w:val="20"/>
          <w:lang w:val="pl-PL"/>
        </w:rPr>
        <w:t>Oświadczamy, że należymy do grupy kapitałowej</w:t>
      </w:r>
      <w:r w:rsidRPr="003B144B">
        <w:rPr>
          <w:rFonts w:ascii="Arial" w:hAnsi="Arial" w:cs="Arial"/>
          <w:sz w:val="20"/>
          <w:szCs w:val="20"/>
          <w:lang w:val="pl-PL"/>
        </w:rPr>
        <w:t xml:space="preserve"> w rozumieniu ustawy z dnia 16 lutego 2007</w:t>
      </w:r>
      <w:r w:rsidR="00EC338F" w:rsidRPr="003B144B">
        <w:rPr>
          <w:rFonts w:ascii="Arial" w:hAnsi="Arial" w:cs="Arial"/>
          <w:sz w:val="20"/>
          <w:szCs w:val="20"/>
          <w:lang w:val="pl-PL"/>
        </w:rPr>
        <w:t> </w:t>
      </w:r>
      <w:r w:rsidRPr="003B144B">
        <w:rPr>
          <w:rFonts w:ascii="Arial" w:hAnsi="Arial" w:cs="Arial"/>
          <w:sz w:val="20"/>
          <w:szCs w:val="20"/>
          <w:lang w:val="pl-PL"/>
        </w:rPr>
        <w:t>r. o</w:t>
      </w:r>
      <w:r w:rsidR="00693C6B">
        <w:rPr>
          <w:rFonts w:ascii="Arial" w:hAnsi="Arial" w:cs="Arial"/>
          <w:sz w:val="20"/>
          <w:szCs w:val="20"/>
          <w:lang w:val="pl-PL"/>
        </w:rPr>
        <w:t> </w:t>
      </w:r>
      <w:r w:rsidRPr="003B144B">
        <w:rPr>
          <w:rFonts w:ascii="Arial" w:hAnsi="Arial" w:cs="Arial"/>
          <w:sz w:val="20"/>
          <w:szCs w:val="20"/>
          <w:lang w:val="pl-PL"/>
        </w:rPr>
        <w:t>ochronie konkurencji i konsumentów (</w:t>
      </w:r>
      <w:r w:rsidR="00693C6B" w:rsidRPr="003B144B">
        <w:rPr>
          <w:rFonts w:ascii="Arial" w:hAnsi="Arial" w:cs="Arial"/>
          <w:sz w:val="20"/>
          <w:szCs w:val="20"/>
          <w:lang w:val="pl-PL"/>
        </w:rPr>
        <w:t xml:space="preserve">Dz. U. </w:t>
      </w:r>
      <w:r w:rsidR="00693C6B">
        <w:rPr>
          <w:rFonts w:ascii="Arial" w:hAnsi="Arial" w:cs="Arial"/>
          <w:sz w:val="20"/>
          <w:szCs w:val="20"/>
          <w:lang w:val="pl-PL"/>
        </w:rPr>
        <w:t>2015</w:t>
      </w:r>
      <w:r w:rsidR="00693C6B" w:rsidRPr="003B144B">
        <w:rPr>
          <w:rFonts w:ascii="Arial" w:hAnsi="Arial" w:cs="Arial"/>
          <w:sz w:val="20"/>
          <w:szCs w:val="20"/>
          <w:lang w:val="pl-PL"/>
        </w:rPr>
        <w:t xml:space="preserve"> poz. </w:t>
      </w:r>
      <w:r w:rsidR="00693C6B">
        <w:rPr>
          <w:rFonts w:ascii="Arial" w:hAnsi="Arial" w:cs="Arial"/>
          <w:sz w:val="20"/>
          <w:szCs w:val="20"/>
          <w:lang w:val="pl-PL"/>
        </w:rPr>
        <w:t>1618</w:t>
      </w:r>
      <w:r w:rsidR="00693C6B" w:rsidRPr="003B144B">
        <w:rPr>
          <w:rFonts w:ascii="Arial" w:hAnsi="Arial" w:cs="Arial"/>
          <w:sz w:val="20"/>
          <w:szCs w:val="20"/>
          <w:lang w:val="pl-PL"/>
        </w:rPr>
        <w:t xml:space="preserve"> z </w:t>
      </w:r>
      <w:proofErr w:type="spellStart"/>
      <w:r w:rsidR="00693C6B" w:rsidRPr="003B144B">
        <w:rPr>
          <w:rFonts w:ascii="Arial" w:hAnsi="Arial" w:cs="Arial"/>
          <w:sz w:val="20"/>
          <w:szCs w:val="20"/>
          <w:lang w:val="pl-PL"/>
        </w:rPr>
        <w:t>późn</w:t>
      </w:r>
      <w:proofErr w:type="spellEnd"/>
      <w:r w:rsidR="00693C6B" w:rsidRPr="003B144B">
        <w:rPr>
          <w:rFonts w:ascii="Arial" w:hAnsi="Arial" w:cs="Arial"/>
          <w:sz w:val="20"/>
          <w:szCs w:val="20"/>
          <w:lang w:val="pl-PL"/>
        </w:rPr>
        <w:t>. zm.</w:t>
      </w:r>
      <w:r w:rsidRPr="003B144B">
        <w:rPr>
          <w:rFonts w:ascii="Arial" w:hAnsi="Arial" w:cs="Arial"/>
          <w:sz w:val="20"/>
          <w:szCs w:val="20"/>
          <w:lang w:val="pl-PL"/>
        </w:rPr>
        <w:t>) i w załączeniu składamy listę podmiotów należących do tej samej grupy kapitałowej*</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sz w:val="20"/>
          <w:szCs w:val="20"/>
          <w:lang w:val="pl-PL"/>
        </w:rPr>
        <w:t>* niepotrzebne skreślić</w:t>
      </w: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FD3D0A">
      <w:pPr>
        <w:pStyle w:val="Bezodstpw"/>
        <w:ind w:left="360"/>
        <w:jc w:val="both"/>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 xml:space="preserve">/pieczęć i podpis osoby uprawnionej/ </w:t>
      </w:r>
    </w:p>
    <w:p w:rsidR="00513D1A" w:rsidRPr="003B144B" w:rsidRDefault="00513D1A" w:rsidP="00FD3D0A">
      <w:pPr>
        <w:pStyle w:val="Bezodstpw"/>
        <w:ind w:left="1068"/>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p>
    <w:p w:rsidR="0049654F" w:rsidRPr="003B144B" w:rsidRDefault="0049654F">
      <w:pPr>
        <w:suppressAutoHyphens w:val="0"/>
        <w:spacing w:after="0" w:line="240" w:lineRule="auto"/>
        <w:rPr>
          <w:rFonts w:ascii="Arial" w:hAnsi="Arial" w:cs="Arial"/>
          <w:b/>
          <w:sz w:val="20"/>
          <w:szCs w:val="20"/>
          <w:lang w:val="pl-PL" w:eastAsia="pl-PL"/>
        </w:rPr>
      </w:pPr>
      <w:r w:rsidRPr="003B144B">
        <w:rPr>
          <w:rFonts w:ascii="Arial" w:hAnsi="Arial" w:cs="Arial"/>
          <w:b/>
          <w:sz w:val="20"/>
          <w:szCs w:val="20"/>
          <w:lang w:val="pl-PL"/>
        </w:rPr>
        <w:br w:type="page"/>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lastRenderedPageBreak/>
        <w:t>FORMULARZ NR 1</w:t>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t>DANE OGÓLNE</w:t>
      </w:r>
    </w:p>
    <w:p w:rsidR="00513D1A" w:rsidRPr="003B144B"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3B144B" w:rsidRDefault="00513D1A" w:rsidP="00EC23CD">
      <w:pPr>
        <w:spacing w:line="240" w:lineRule="auto"/>
        <w:rPr>
          <w:rFonts w:ascii="Arial" w:hAnsi="Arial" w:cs="Arial"/>
          <w:b/>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513D1A" w:rsidRPr="003B144B" w:rsidRDefault="00513D1A" w:rsidP="00EC23CD">
      <w:pPr>
        <w:tabs>
          <w:tab w:val="left" w:pos="654"/>
          <w:tab w:val="left" w:pos="720"/>
        </w:tabs>
        <w:spacing w:line="240" w:lineRule="auto"/>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513D1A" w:rsidRPr="003B144B" w:rsidRDefault="00513D1A" w:rsidP="00EC23CD">
      <w:pPr>
        <w:tabs>
          <w:tab w:val="left" w:pos="654"/>
          <w:tab w:val="left" w:pos="720"/>
        </w:tabs>
        <w:spacing w:line="240" w:lineRule="auto"/>
        <w:rPr>
          <w:rFonts w:ascii="Arial" w:hAnsi="Arial" w:cs="Arial"/>
          <w:bCs/>
          <w:sz w:val="20"/>
          <w:szCs w:val="20"/>
          <w:u w:val="single"/>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513D1A" w:rsidRPr="003B144B" w:rsidRDefault="00513D1A" w:rsidP="00EC23CD">
      <w:pPr>
        <w:pStyle w:val="Akapitzlist"/>
        <w:rPr>
          <w:bCs/>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3B144B" w:rsidRDefault="00513D1A" w:rsidP="00476AB0">
      <w:pPr>
        <w:pStyle w:val="Bezodstpw"/>
        <w:spacing w:line="360" w:lineRule="auto"/>
        <w:jc w:val="center"/>
        <w:rPr>
          <w:rFonts w:ascii="Arial" w:hAnsi="Arial" w:cs="Arial"/>
          <w:b/>
          <w:sz w:val="20"/>
          <w:szCs w:val="20"/>
          <w:lang w:val="pl-PL"/>
        </w:rPr>
      </w:pPr>
      <w:bookmarkStart w:id="126" w:name="_Toc300056340"/>
      <w:r w:rsidRPr="003B144B">
        <w:rPr>
          <w:rFonts w:ascii="Arial" w:hAnsi="Arial" w:cs="Arial"/>
          <w:b/>
          <w:sz w:val="20"/>
          <w:szCs w:val="20"/>
          <w:lang w:val="pl-PL"/>
        </w:rPr>
        <w:lastRenderedPageBreak/>
        <w:t>FORMULARZ NR 2</w:t>
      </w:r>
    </w:p>
    <w:p w:rsidR="00513D1A" w:rsidRPr="003B144B" w:rsidRDefault="00513D1A" w:rsidP="00476AB0">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DOŚWIADCZENIE WYKONAWCY</w:t>
      </w:r>
    </w:p>
    <w:p w:rsidR="00513D1A" w:rsidRPr="003B144B" w:rsidRDefault="00513D1A" w:rsidP="00476AB0">
      <w:pPr>
        <w:pStyle w:val="Bezodstpw"/>
        <w:spacing w:line="360" w:lineRule="auto"/>
        <w:jc w:val="center"/>
        <w:rPr>
          <w:rFonts w:ascii="Arial" w:hAnsi="Arial" w:cs="Arial"/>
          <w:b/>
          <w:sz w:val="20"/>
          <w:szCs w:val="20"/>
          <w:lang w:val="pl-PL"/>
        </w:rPr>
      </w:pPr>
    </w:p>
    <w:p w:rsidR="005805B8" w:rsidRPr="003B144B" w:rsidRDefault="005805B8" w:rsidP="005805B8">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6A46EA" w:rsidRPr="006A46EA">
        <w:rPr>
          <w:rFonts w:ascii="Arial" w:hAnsi="Arial" w:cs="Arial"/>
          <w:b/>
          <w:sz w:val="20"/>
          <w:szCs w:val="20"/>
          <w:lang w:val="pl-PL"/>
        </w:rPr>
        <w:t>Remont dachów obiektów oświatowych na terenie gminy Stare Babice</w:t>
      </w:r>
      <w:r w:rsidRPr="00D6321C">
        <w:rPr>
          <w:rFonts w:ascii="Arial" w:hAnsi="Arial" w:cs="Arial"/>
          <w:b/>
          <w:sz w:val="20"/>
          <w:szCs w:val="20"/>
          <w:lang w:val="pl-PL"/>
        </w:rPr>
        <w:t>”</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977"/>
        <w:gridCol w:w="1843"/>
        <w:gridCol w:w="1417"/>
        <w:gridCol w:w="993"/>
      </w:tblGrid>
      <w:tr w:rsidR="006A46EA" w:rsidRPr="003B144B" w:rsidTr="006A46EA">
        <w:trPr>
          <w:trHeight w:val="518"/>
        </w:trPr>
        <w:tc>
          <w:tcPr>
            <w:tcW w:w="9073" w:type="dxa"/>
            <w:gridSpan w:val="5"/>
            <w:shd w:val="clear" w:color="auto" w:fill="auto"/>
            <w:vAlign w:val="center"/>
          </w:tcPr>
          <w:p w:rsidR="006A46EA" w:rsidRPr="00B55128" w:rsidRDefault="006A46EA" w:rsidP="0061490B">
            <w:pPr>
              <w:jc w:val="both"/>
              <w:rPr>
                <w:rFonts w:ascii="Arial" w:hAnsi="Arial" w:cs="Arial"/>
                <w:sz w:val="20"/>
                <w:szCs w:val="20"/>
                <w:lang w:val="pl-PL"/>
              </w:rPr>
            </w:pPr>
            <w:r w:rsidRPr="00B55128">
              <w:rPr>
                <w:rFonts w:ascii="Arial" w:hAnsi="Arial" w:cs="Arial"/>
                <w:sz w:val="20"/>
                <w:szCs w:val="20"/>
                <w:lang w:val="pl-PL"/>
              </w:rPr>
              <w:t xml:space="preserve">co najmniej dwa zadania </w:t>
            </w:r>
            <w:r>
              <w:rPr>
                <w:rFonts w:ascii="Arial" w:hAnsi="Arial" w:cs="Arial"/>
                <w:sz w:val="20"/>
                <w:szCs w:val="20"/>
                <w:lang w:val="pl-PL"/>
              </w:rPr>
              <w:t xml:space="preserve">(realizowane na podstawie dwóch odrębnych umów) </w:t>
            </w:r>
            <w:r w:rsidRPr="00223863">
              <w:rPr>
                <w:rFonts w:ascii="Arial" w:hAnsi="Arial" w:cs="Arial"/>
                <w:sz w:val="20"/>
                <w:szCs w:val="20"/>
                <w:lang w:val="pl-PL"/>
              </w:rPr>
              <w:t>polegające na budowie, przebudowie lub remoncie dachu, w zakresie których było co najmniej budowa lub przebudowa konstrukcji dachu, wykonanie lub wymiana pokrycia dachowego, wykonanie obróbek blacharskich,  o wartości co najmniej 100 000 zł brutto każde</w:t>
            </w:r>
            <w:r>
              <w:rPr>
                <w:rFonts w:ascii="Arial" w:hAnsi="Arial" w:cs="Arial"/>
                <w:sz w:val="20"/>
                <w:szCs w:val="20"/>
                <w:lang w:val="pl-PL"/>
              </w:rPr>
              <w:t xml:space="preserve"> </w:t>
            </w:r>
            <w:r w:rsidRPr="00B55128">
              <w:rPr>
                <w:rFonts w:ascii="Arial" w:hAnsi="Arial" w:cs="Arial"/>
                <w:sz w:val="20"/>
                <w:szCs w:val="20"/>
                <w:lang w:val="pl-PL"/>
              </w:rPr>
              <w:t>(</w:t>
            </w:r>
            <w:r w:rsidRPr="00B97A61">
              <w:rPr>
                <w:rFonts w:ascii="Arial" w:hAnsi="Arial" w:cs="Arial"/>
                <w:sz w:val="20"/>
                <w:szCs w:val="20"/>
                <w:u w:val="single"/>
                <w:lang w:val="pl-PL"/>
              </w:rPr>
              <w:t>2 zadania niezależnie od ilości części, o które ubiega się wykonawca</w:t>
            </w:r>
            <w:r w:rsidRPr="00B97A61">
              <w:rPr>
                <w:rFonts w:ascii="Arial" w:hAnsi="Arial" w:cs="Arial"/>
                <w:sz w:val="20"/>
                <w:szCs w:val="20"/>
                <w:lang w:val="pl-PL"/>
              </w:rPr>
              <w:t>)</w:t>
            </w:r>
          </w:p>
        </w:tc>
      </w:tr>
      <w:tr w:rsidR="006A46EA" w:rsidRPr="003B144B" w:rsidTr="00157C66">
        <w:trPr>
          <w:trHeight w:val="562"/>
        </w:trPr>
        <w:tc>
          <w:tcPr>
            <w:tcW w:w="1843" w:type="dxa"/>
            <w:shd w:val="clear" w:color="auto" w:fill="auto"/>
            <w:vAlign w:val="center"/>
          </w:tcPr>
          <w:p w:rsidR="006A46EA" w:rsidRPr="003B144B"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Nazwa Zamawiającego</w:t>
            </w:r>
          </w:p>
        </w:tc>
        <w:tc>
          <w:tcPr>
            <w:tcW w:w="2977" w:type="dxa"/>
            <w:shd w:val="clear" w:color="auto" w:fill="auto"/>
            <w:vAlign w:val="center"/>
          </w:tcPr>
          <w:p w:rsidR="006A46EA" w:rsidRPr="006A46EA"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6A46EA">
              <w:rPr>
                <w:rFonts w:ascii="Arial" w:hAnsi="Arial" w:cs="Arial"/>
                <w:color w:val="000000"/>
                <w:sz w:val="20"/>
                <w:szCs w:val="20"/>
                <w:lang w:eastAsia="ar-SA"/>
              </w:rPr>
              <w:t>Nazwa i zakres zadania</w:t>
            </w:r>
          </w:p>
          <w:p w:rsidR="006A46EA" w:rsidRPr="002A1E17"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D77E2F">
              <w:rPr>
                <w:rFonts w:ascii="Arial" w:hAnsi="Arial" w:cs="Arial"/>
                <w:color w:val="000000"/>
                <w:sz w:val="14"/>
                <w:szCs w:val="14"/>
                <w:lang w:eastAsia="ar-SA"/>
              </w:rPr>
              <w:t xml:space="preserve">(podany zakres i parametry powinny jednoznacznie potwierdzać warunek opisany w </w:t>
            </w:r>
            <w:proofErr w:type="spellStart"/>
            <w:r w:rsidRPr="00D77E2F">
              <w:rPr>
                <w:rFonts w:ascii="Arial" w:hAnsi="Arial" w:cs="Arial"/>
                <w:color w:val="000000"/>
                <w:sz w:val="14"/>
                <w:szCs w:val="14"/>
                <w:lang w:eastAsia="ar-SA"/>
              </w:rPr>
              <w:t>pkt</w:t>
            </w:r>
            <w:proofErr w:type="spellEnd"/>
            <w:r w:rsidRPr="00D77E2F">
              <w:rPr>
                <w:rFonts w:ascii="Arial" w:hAnsi="Arial" w:cs="Arial"/>
                <w:color w:val="000000"/>
                <w:sz w:val="14"/>
                <w:szCs w:val="14"/>
                <w:lang w:eastAsia="ar-SA"/>
              </w:rPr>
              <w:t xml:space="preserve"> 8.1.2) SIWZ)</w:t>
            </w:r>
          </w:p>
        </w:tc>
        <w:tc>
          <w:tcPr>
            <w:tcW w:w="1843" w:type="dxa"/>
            <w:shd w:val="clear" w:color="auto" w:fill="auto"/>
            <w:vAlign w:val="center"/>
          </w:tcPr>
          <w:p w:rsidR="006A46EA" w:rsidRDefault="006A46EA" w:rsidP="00157C66">
            <w:pPr>
              <w:pStyle w:val="BodyTextIndent1"/>
              <w:tabs>
                <w:tab w:val="left" w:pos="720"/>
              </w:tabs>
              <w:snapToGrid w:val="0"/>
              <w:spacing w:after="0" w:line="276" w:lineRule="auto"/>
              <w:jc w:val="center"/>
              <w:rPr>
                <w:rFonts w:ascii="Arial" w:hAnsi="Arial" w:cs="Arial"/>
                <w:color w:val="000000"/>
                <w:sz w:val="18"/>
                <w:szCs w:val="18"/>
                <w:lang w:eastAsia="ar-SA"/>
              </w:rPr>
            </w:pPr>
            <w:r>
              <w:rPr>
                <w:rFonts w:ascii="Arial" w:hAnsi="Arial" w:cs="Arial"/>
                <w:color w:val="000000"/>
                <w:sz w:val="18"/>
                <w:szCs w:val="18"/>
                <w:lang w:eastAsia="ar-SA"/>
              </w:rPr>
              <w:t>Wartość zamówienia</w:t>
            </w:r>
          </w:p>
          <w:p w:rsidR="006A46EA" w:rsidRPr="003B144B"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D77E2F">
              <w:rPr>
                <w:rFonts w:ascii="Arial" w:hAnsi="Arial" w:cs="Arial"/>
                <w:bCs/>
                <w:color w:val="000000"/>
                <w:sz w:val="14"/>
                <w:szCs w:val="14"/>
                <w:lang w:eastAsia="ar-SA"/>
              </w:rPr>
              <w:t xml:space="preserve">(w zakresie warunku opisanego </w:t>
            </w:r>
            <w:r w:rsidRPr="00D77E2F">
              <w:rPr>
                <w:rFonts w:ascii="Arial" w:hAnsi="Arial" w:cs="Arial"/>
                <w:bCs/>
                <w:color w:val="000000"/>
                <w:sz w:val="14"/>
                <w:szCs w:val="14"/>
                <w:lang w:eastAsia="ar-SA"/>
              </w:rPr>
              <w:br/>
              <w:t xml:space="preserve">w </w:t>
            </w:r>
            <w:proofErr w:type="spellStart"/>
            <w:r w:rsidRPr="00D77E2F">
              <w:rPr>
                <w:rFonts w:ascii="Arial" w:hAnsi="Arial" w:cs="Arial"/>
                <w:bCs/>
                <w:color w:val="000000"/>
                <w:sz w:val="14"/>
                <w:szCs w:val="14"/>
                <w:lang w:eastAsia="ar-SA"/>
              </w:rPr>
              <w:t>pkt</w:t>
            </w:r>
            <w:proofErr w:type="spellEnd"/>
            <w:r w:rsidRPr="00D77E2F">
              <w:rPr>
                <w:rFonts w:ascii="Arial" w:hAnsi="Arial" w:cs="Arial"/>
                <w:bCs/>
                <w:color w:val="000000"/>
                <w:sz w:val="14"/>
                <w:szCs w:val="14"/>
                <w:lang w:eastAsia="ar-SA"/>
              </w:rPr>
              <w:t xml:space="preserve"> 8.1.2 SIWZ)</w:t>
            </w:r>
          </w:p>
        </w:tc>
        <w:tc>
          <w:tcPr>
            <w:tcW w:w="1417" w:type="dxa"/>
            <w:shd w:val="clear" w:color="auto" w:fill="auto"/>
            <w:vAlign w:val="center"/>
          </w:tcPr>
          <w:p w:rsidR="006A46EA" w:rsidRPr="003B144B"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Data wykonania zadania</w:t>
            </w:r>
          </w:p>
        </w:tc>
        <w:tc>
          <w:tcPr>
            <w:tcW w:w="993" w:type="dxa"/>
            <w:vAlign w:val="center"/>
          </w:tcPr>
          <w:p w:rsidR="006A46EA" w:rsidRPr="003B144B" w:rsidRDefault="006A46EA" w:rsidP="00157C66">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Uwagi</w:t>
            </w:r>
          </w:p>
        </w:tc>
      </w:tr>
      <w:tr w:rsidR="006A46EA" w:rsidRPr="003B144B" w:rsidTr="00157C66">
        <w:trPr>
          <w:trHeight w:val="562"/>
        </w:trPr>
        <w:tc>
          <w:tcPr>
            <w:tcW w:w="1843" w:type="dxa"/>
            <w:shd w:val="clear" w:color="auto" w:fill="auto"/>
            <w:vAlign w:val="center"/>
          </w:tcPr>
          <w:p w:rsidR="006A46EA" w:rsidRPr="003B144B" w:rsidRDefault="006A46EA" w:rsidP="005343D2">
            <w:pPr>
              <w:pStyle w:val="BodyTextIndent1"/>
              <w:tabs>
                <w:tab w:val="left" w:pos="720"/>
              </w:tabs>
              <w:snapToGrid w:val="0"/>
              <w:spacing w:line="276" w:lineRule="auto"/>
              <w:rPr>
                <w:rFonts w:ascii="Arial" w:hAnsi="Arial" w:cs="Arial"/>
                <w:color w:val="000000"/>
                <w:sz w:val="20"/>
                <w:szCs w:val="20"/>
                <w:lang w:eastAsia="ar-SA"/>
              </w:rPr>
            </w:pPr>
          </w:p>
          <w:p w:rsidR="006A46EA" w:rsidRPr="003B144B" w:rsidRDefault="006A46EA" w:rsidP="005343D2">
            <w:pPr>
              <w:pStyle w:val="BodyTextIndent1"/>
              <w:tabs>
                <w:tab w:val="left" w:pos="720"/>
              </w:tabs>
              <w:snapToGrid w:val="0"/>
              <w:spacing w:line="276" w:lineRule="auto"/>
              <w:rPr>
                <w:rFonts w:ascii="Arial" w:hAnsi="Arial" w:cs="Arial"/>
                <w:color w:val="000000"/>
                <w:sz w:val="20"/>
                <w:szCs w:val="20"/>
                <w:lang w:eastAsia="ar-SA"/>
              </w:rPr>
            </w:pPr>
          </w:p>
        </w:tc>
        <w:tc>
          <w:tcPr>
            <w:tcW w:w="2977"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shd w:val="clear" w:color="auto" w:fill="auto"/>
            <w:vAlign w:val="center"/>
          </w:tcPr>
          <w:p w:rsidR="006A46EA" w:rsidRPr="003B144B" w:rsidRDefault="006A46EA" w:rsidP="005343D2">
            <w:pPr>
              <w:pStyle w:val="BodyTextIndent1"/>
              <w:tabs>
                <w:tab w:val="left" w:pos="720"/>
              </w:tabs>
              <w:snapToGrid w:val="0"/>
              <w:spacing w:line="276" w:lineRule="auto"/>
              <w:rPr>
                <w:rFonts w:ascii="Arial" w:hAnsi="Arial" w:cs="Arial"/>
                <w:color w:val="000000"/>
                <w:sz w:val="20"/>
                <w:szCs w:val="20"/>
                <w:lang w:eastAsia="ar-SA"/>
              </w:rPr>
            </w:pPr>
          </w:p>
        </w:tc>
        <w:tc>
          <w:tcPr>
            <w:tcW w:w="1417"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3" w:type="dxa"/>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6A46EA" w:rsidRPr="003B144B" w:rsidTr="00157C66">
        <w:trPr>
          <w:trHeight w:val="542"/>
        </w:trPr>
        <w:tc>
          <w:tcPr>
            <w:tcW w:w="1843"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977"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7" w:type="dxa"/>
            <w:shd w:val="clear" w:color="auto" w:fill="auto"/>
            <w:vAlign w:val="center"/>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3" w:type="dxa"/>
          </w:tcPr>
          <w:p w:rsidR="006A46EA" w:rsidRPr="003B144B" w:rsidRDefault="006A46EA"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105E6D" w:rsidRDefault="00105E6D" w:rsidP="00D94407">
      <w:pPr>
        <w:pStyle w:val="Bezodstpw"/>
        <w:jc w:val="both"/>
        <w:rPr>
          <w:rFonts w:ascii="Arial" w:hAnsi="Arial" w:cs="Arial"/>
          <w:sz w:val="20"/>
          <w:szCs w:val="20"/>
          <w:u w:val="single"/>
          <w:lang w:val="pl-PL"/>
        </w:rPr>
      </w:pPr>
    </w:p>
    <w:p w:rsidR="00513D1A" w:rsidRPr="003B144B" w:rsidRDefault="00513D1A" w:rsidP="00D94407">
      <w:pPr>
        <w:pStyle w:val="Bezodstpw"/>
        <w:jc w:val="both"/>
        <w:rPr>
          <w:rFonts w:ascii="Arial" w:hAnsi="Arial" w:cs="Arial"/>
          <w:sz w:val="20"/>
          <w:szCs w:val="20"/>
          <w:u w:val="single"/>
          <w:lang w:val="pl-PL"/>
        </w:rPr>
      </w:pPr>
      <w:r w:rsidRPr="003B144B">
        <w:rPr>
          <w:rFonts w:ascii="Arial" w:hAnsi="Arial" w:cs="Arial"/>
          <w:sz w:val="20"/>
          <w:szCs w:val="20"/>
          <w:u w:val="single"/>
          <w:lang w:val="pl-PL"/>
        </w:rPr>
        <w:t xml:space="preserve">Należy wskazać tylko </w:t>
      </w:r>
      <w:r w:rsidR="00B33FB6" w:rsidRPr="003B144B">
        <w:rPr>
          <w:rFonts w:ascii="Arial" w:hAnsi="Arial" w:cs="Arial"/>
          <w:sz w:val="20"/>
          <w:szCs w:val="20"/>
          <w:u w:val="single"/>
          <w:lang w:val="pl-PL"/>
        </w:rPr>
        <w:t>ilość</w:t>
      </w:r>
      <w:r w:rsidRPr="003B144B">
        <w:rPr>
          <w:rFonts w:ascii="Arial" w:hAnsi="Arial" w:cs="Arial"/>
          <w:sz w:val="20"/>
          <w:szCs w:val="20"/>
          <w:u w:val="single"/>
          <w:lang w:val="pl-PL"/>
        </w:rPr>
        <w:t xml:space="preserve"> zada</w:t>
      </w:r>
      <w:r w:rsidR="00B33FB6" w:rsidRPr="003B144B">
        <w:rPr>
          <w:rFonts w:ascii="Arial" w:hAnsi="Arial" w:cs="Arial"/>
          <w:sz w:val="20"/>
          <w:szCs w:val="20"/>
          <w:u w:val="single"/>
          <w:lang w:val="pl-PL"/>
        </w:rPr>
        <w:t>ń</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potwierdzających </w:t>
      </w:r>
      <w:r w:rsidRPr="003B144B">
        <w:rPr>
          <w:rFonts w:ascii="Arial" w:hAnsi="Arial" w:cs="Arial"/>
          <w:sz w:val="20"/>
          <w:szCs w:val="20"/>
          <w:u w:val="single"/>
          <w:lang w:val="pl-PL"/>
        </w:rPr>
        <w:t>spełni</w:t>
      </w:r>
      <w:r w:rsidR="00B33FB6" w:rsidRPr="003B144B">
        <w:rPr>
          <w:rFonts w:ascii="Arial" w:hAnsi="Arial" w:cs="Arial"/>
          <w:sz w:val="20"/>
          <w:szCs w:val="20"/>
          <w:u w:val="single"/>
          <w:lang w:val="pl-PL"/>
        </w:rPr>
        <w:t>enie</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przez Wykonawcę </w:t>
      </w:r>
      <w:r w:rsidRPr="003B144B">
        <w:rPr>
          <w:rFonts w:ascii="Arial" w:hAnsi="Arial" w:cs="Arial"/>
          <w:sz w:val="20"/>
          <w:szCs w:val="20"/>
          <w:u w:val="single"/>
          <w:lang w:val="pl-PL"/>
        </w:rPr>
        <w:t>warunk</w:t>
      </w:r>
      <w:r w:rsidR="00B33FB6" w:rsidRPr="003B144B">
        <w:rPr>
          <w:rFonts w:ascii="Arial" w:hAnsi="Arial" w:cs="Arial"/>
          <w:sz w:val="20"/>
          <w:szCs w:val="20"/>
          <w:u w:val="single"/>
          <w:lang w:val="pl-PL"/>
        </w:rPr>
        <w:t>ów udziału w </w:t>
      </w:r>
      <w:r w:rsidRPr="003B144B">
        <w:rPr>
          <w:rFonts w:ascii="Arial" w:hAnsi="Arial" w:cs="Arial"/>
          <w:sz w:val="20"/>
          <w:szCs w:val="20"/>
          <w:u w:val="single"/>
          <w:lang w:val="pl-PL"/>
        </w:rPr>
        <w:t>postępowaniu określon</w:t>
      </w:r>
      <w:r w:rsidR="00B33FB6" w:rsidRPr="003B144B">
        <w:rPr>
          <w:rFonts w:ascii="Arial" w:hAnsi="Arial" w:cs="Arial"/>
          <w:sz w:val="20"/>
          <w:szCs w:val="20"/>
          <w:u w:val="single"/>
          <w:lang w:val="pl-PL"/>
        </w:rPr>
        <w:t xml:space="preserve">ych w </w:t>
      </w:r>
      <w:r w:rsidRPr="003B144B">
        <w:rPr>
          <w:rFonts w:ascii="Arial" w:hAnsi="Arial" w:cs="Arial"/>
          <w:sz w:val="20"/>
          <w:szCs w:val="20"/>
          <w:u w:val="single"/>
          <w:lang w:val="pl-PL"/>
        </w:rPr>
        <w:t>SIWZ</w:t>
      </w:r>
      <w:r w:rsidR="00B33FB6" w:rsidRPr="003B144B">
        <w:rPr>
          <w:rFonts w:ascii="Arial" w:hAnsi="Arial" w:cs="Arial"/>
          <w:sz w:val="20"/>
          <w:szCs w:val="20"/>
          <w:u w:val="single"/>
          <w:lang w:val="pl-PL"/>
        </w:rPr>
        <w:t xml:space="preserve"> wskazaną przez Zamawiającego</w:t>
      </w:r>
    </w:p>
    <w:p w:rsidR="00513D1A" w:rsidRPr="003B144B" w:rsidRDefault="00513D1A" w:rsidP="00D94407">
      <w:pPr>
        <w:pStyle w:val="Bezodstpw"/>
        <w:jc w:val="both"/>
        <w:rPr>
          <w:rFonts w:ascii="Arial" w:hAnsi="Arial" w:cs="Arial"/>
          <w:sz w:val="20"/>
          <w:szCs w:val="20"/>
          <w:lang w:val="pl-PL"/>
        </w:rPr>
      </w:pPr>
    </w:p>
    <w:p w:rsidR="00513D1A" w:rsidRPr="003B144B" w:rsidRDefault="00513D1A" w:rsidP="00D94407">
      <w:pPr>
        <w:pStyle w:val="Bezodstpw"/>
        <w:jc w:val="both"/>
        <w:rPr>
          <w:rFonts w:ascii="Arial" w:hAnsi="Arial" w:cs="Arial"/>
          <w:sz w:val="20"/>
          <w:szCs w:val="20"/>
          <w:lang w:val="pl-PL"/>
        </w:rPr>
      </w:pPr>
      <w:r w:rsidRPr="003B144B">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3B144B" w:rsidRDefault="00513D1A" w:rsidP="0007421E">
      <w:pPr>
        <w:pStyle w:val="Bezodstpw"/>
        <w:jc w:val="both"/>
        <w:rPr>
          <w:rFonts w:ascii="Arial" w:hAnsi="Arial" w:cs="Arial"/>
          <w:sz w:val="20"/>
          <w:szCs w:val="20"/>
          <w:lang w:val="pl-PL"/>
        </w:rPr>
      </w:pPr>
    </w:p>
    <w:p w:rsidR="00B71400" w:rsidRPr="003B144B" w:rsidRDefault="00B71400" w:rsidP="00B23CB1">
      <w:pPr>
        <w:spacing w:line="240" w:lineRule="auto"/>
        <w:rPr>
          <w:sz w:val="20"/>
          <w:szCs w:val="20"/>
          <w:lang w:val="pl-PL"/>
        </w:rPr>
      </w:pPr>
    </w:p>
    <w:p w:rsidR="00CE6718" w:rsidRPr="003B144B" w:rsidRDefault="00CE6718" w:rsidP="00B23CB1">
      <w:pPr>
        <w:spacing w:line="240" w:lineRule="auto"/>
        <w:rPr>
          <w:sz w:val="20"/>
          <w:szCs w:val="20"/>
          <w:lang w:val="pl-PL"/>
        </w:rPr>
      </w:pPr>
    </w:p>
    <w:p w:rsidR="003864E4" w:rsidRPr="003B144B" w:rsidRDefault="003864E4" w:rsidP="00B23CB1">
      <w:pPr>
        <w:spacing w:line="240" w:lineRule="auto"/>
        <w:rPr>
          <w:sz w:val="20"/>
          <w:szCs w:val="20"/>
          <w:lang w:val="pl-PL"/>
        </w:rPr>
      </w:pPr>
    </w:p>
    <w:p w:rsidR="00513D1A" w:rsidRPr="003B144B" w:rsidRDefault="00513D1A" w:rsidP="003864E4">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3864E4">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3864E4" w:rsidRPr="003B144B" w:rsidRDefault="003864E4" w:rsidP="003864E4">
      <w:pPr>
        <w:pStyle w:val="Bezodstpw"/>
        <w:ind w:left="1068"/>
        <w:rPr>
          <w:rFonts w:ascii="Arial" w:hAnsi="Arial" w:cs="Arial"/>
          <w:sz w:val="20"/>
          <w:szCs w:val="20"/>
          <w:lang w:val="pl-PL"/>
        </w:rPr>
      </w:pPr>
    </w:p>
    <w:p w:rsidR="00195C5E" w:rsidRPr="00797D5A" w:rsidRDefault="00195C5E" w:rsidP="00195C5E">
      <w:pPr>
        <w:pStyle w:val="Bezodstpw"/>
        <w:jc w:val="both"/>
        <w:rPr>
          <w:rFonts w:ascii="Arial" w:hAnsi="Arial" w:cs="Arial"/>
          <w:b/>
          <w:sz w:val="16"/>
          <w:szCs w:val="18"/>
          <w:lang w:val="pl-PL"/>
        </w:rPr>
      </w:pPr>
      <w:r w:rsidRPr="00797D5A">
        <w:rPr>
          <w:rFonts w:ascii="Arial" w:hAnsi="Arial" w:cs="Arial"/>
          <w:sz w:val="16"/>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18"/>
          <w:lang w:val="pl-PL"/>
        </w:rPr>
        <w:t>zobowiązania</w:t>
      </w:r>
      <w:r w:rsidRPr="00797D5A">
        <w:rPr>
          <w:rFonts w:ascii="Arial" w:hAnsi="Arial" w:cs="Arial"/>
          <w:sz w:val="16"/>
          <w:szCs w:val="18"/>
          <w:lang w:val="pl-PL"/>
        </w:rPr>
        <w:t xml:space="preserve"> dotycząc</w:t>
      </w:r>
      <w:r w:rsidR="00D450C3" w:rsidRPr="00797D5A">
        <w:rPr>
          <w:rFonts w:ascii="Arial" w:hAnsi="Arial" w:cs="Arial"/>
          <w:sz w:val="16"/>
          <w:szCs w:val="18"/>
          <w:lang w:val="pl-PL"/>
        </w:rPr>
        <w:t>ego</w:t>
      </w:r>
      <w:r w:rsidRPr="00797D5A">
        <w:rPr>
          <w:rFonts w:ascii="Arial" w:hAnsi="Arial" w:cs="Arial"/>
          <w:sz w:val="16"/>
          <w:szCs w:val="18"/>
          <w:lang w:val="pl-PL"/>
        </w:rPr>
        <w:t xml:space="preserve"> w szczególności:</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zakresu dostępnych Wykonawcy zasobów innego podmiotu,</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sposobu wykorzystania zasobów innego podmiotu, przez Wykonawcę, przy wykonywaniu zamówienia,</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charakteru stosunku, jaki będzie łączył Wykonawcę z innym podmiotem,</w:t>
      </w:r>
    </w:p>
    <w:p w:rsidR="00195C5E" w:rsidRPr="00797D5A" w:rsidRDefault="00195C5E" w:rsidP="008B1700">
      <w:pPr>
        <w:pStyle w:val="Bezodstpw"/>
        <w:numPr>
          <w:ilvl w:val="0"/>
          <w:numId w:val="62"/>
        </w:numPr>
        <w:jc w:val="both"/>
        <w:rPr>
          <w:rFonts w:ascii="Arial" w:hAnsi="Arial" w:cs="Arial"/>
          <w:sz w:val="16"/>
          <w:szCs w:val="18"/>
          <w:lang w:val="pl-PL"/>
        </w:rPr>
      </w:pPr>
      <w:r w:rsidRPr="00797D5A">
        <w:rPr>
          <w:rFonts w:ascii="Arial" w:hAnsi="Arial" w:cs="Arial"/>
          <w:sz w:val="16"/>
          <w:szCs w:val="18"/>
          <w:lang w:val="pl-PL"/>
        </w:rPr>
        <w:t>zakresu i okresu udziału innego podmiotu przy wykonywaniu zamówienia.</w:t>
      </w:r>
    </w:p>
    <w:p w:rsidR="00195C5E" w:rsidRPr="00797D5A" w:rsidRDefault="00195C5E" w:rsidP="00195C5E">
      <w:pPr>
        <w:suppressAutoHyphens w:val="0"/>
        <w:spacing w:after="0" w:line="240" w:lineRule="auto"/>
        <w:rPr>
          <w:rFonts w:ascii="Arial" w:hAnsi="Arial" w:cs="Arial"/>
          <w:b/>
          <w:sz w:val="16"/>
          <w:szCs w:val="18"/>
          <w:u w:val="single"/>
          <w:lang w:val="pl-PL"/>
        </w:rPr>
      </w:pPr>
    </w:p>
    <w:p w:rsidR="00195C5E" w:rsidRPr="00797D5A" w:rsidRDefault="00195C5E" w:rsidP="00195C5E">
      <w:pPr>
        <w:jc w:val="both"/>
        <w:rPr>
          <w:rFonts w:ascii="Arial" w:hAnsi="Arial" w:cs="Arial"/>
          <w:sz w:val="16"/>
          <w:szCs w:val="18"/>
          <w:lang w:val="pl-PL"/>
        </w:rPr>
      </w:pPr>
      <w:r w:rsidRPr="00797D5A">
        <w:rPr>
          <w:rFonts w:ascii="Arial" w:hAnsi="Arial" w:cs="Arial"/>
          <w:b/>
          <w:sz w:val="16"/>
          <w:szCs w:val="18"/>
          <w:u w:val="single"/>
          <w:lang w:val="pl-PL"/>
        </w:rPr>
        <w:t xml:space="preserve">Zobowiązanie, o którym mowa powyżej </w:t>
      </w:r>
      <w:r w:rsidR="006412D9" w:rsidRPr="00797D5A">
        <w:rPr>
          <w:rFonts w:ascii="Arial" w:hAnsi="Arial" w:cs="Arial"/>
          <w:b/>
          <w:sz w:val="16"/>
          <w:szCs w:val="18"/>
          <w:u w:val="single"/>
          <w:lang w:val="pl-PL"/>
        </w:rPr>
        <w:t>powinno</w:t>
      </w:r>
      <w:r w:rsidRPr="00797D5A">
        <w:rPr>
          <w:rFonts w:ascii="Arial" w:hAnsi="Arial" w:cs="Arial"/>
          <w:b/>
          <w:sz w:val="16"/>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195C5E" w:rsidRPr="00797D5A" w:rsidRDefault="00195C5E" w:rsidP="00195C5E">
      <w:pPr>
        <w:jc w:val="both"/>
        <w:rPr>
          <w:sz w:val="16"/>
          <w:szCs w:val="18"/>
          <w:lang w:val="pl-PL"/>
        </w:rPr>
      </w:pPr>
      <w:r w:rsidRPr="00797D5A">
        <w:rPr>
          <w:rFonts w:ascii="Arial" w:hAnsi="Arial" w:cs="Arial"/>
          <w:sz w:val="16"/>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513D1A" w:rsidRPr="00797D5A" w:rsidRDefault="00195C5E" w:rsidP="00195C5E">
      <w:pPr>
        <w:pStyle w:val="Bezodstpw"/>
        <w:jc w:val="both"/>
        <w:rPr>
          <w:rFonts w:ascii="Arial" w:hAnsi="Arial" w:cs="Arial"/>
          <w:sz w:val="16"/>
          <w:szCs w:val="16"/>
          <w:lang w:val="pl-PL"/>
        </w:rPr>
      </w:pPr>
      <w:r w:rsidRPr="00797D5A">
        <w:rPr>
          <w:rFonts w:ascii="Arial" w:hAnsi="Arial" w:cs="Arial"/>
          <w:b/>
          <w:sz w:val="16"/>
          <w:szCs w:val="16"/>
          <w:u w:val="single"/>
          <w:lang w:val="pl-PL"/>
        </w:rPr>
        <w:t>W przypadku pisemnego zobowiązania podmiotu trzeciego do udostępnienia zasobów należy załączyć je w oryginale.</w:t>
      </w: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797D5A" w:rsidRPr="00797D5A" w:rsidRDefault="00797D5A" w:rsidP="00797D5A">
      <w:pPr>
        <w:pStyle w:val="Bezodstpw"/>
        <w:jc w:val="both"/>
        <w:rPr>
          <w:rFonts w:ascii="Arial" w:hAnsi="Arial" w:cs="Arial"/>
          <w:i/>
          <w:noProof/>
          <w:sz w:val="18"/>
          <w:szCs w:val="20"/>
          <w:lang w:val="pl-PL"/>
        </w:rPr>
      </w:pPr>
      <w:r w:rsidRPr="00797D5A">
        <w:rPr>
          <w:rFonts w:ascii="Arial" w:hAnsi="Arial" w:cs="Arial"/>
          <w:i/>
          <w:sz w:val="18"/>
          <w:szCs w:val="20"/>
          <w:lang w:val="pl-PL"/>
        </w:rPr>
        <w:lastRenderedPageBreak/>
        <w:t xml:space="preserve">Załącznik do Formularza nr 2 – </w:t>
      </w:r>
      <w:r w:rsidRPr="00797D5A">
        <w:rPr>
          <w:rFonts w:ascii="Arial" w:hAnsi="Arial" w:cs="Arial"/>
          <w:i/>
          <w:noProof/>
          <w:sz w:val="18"/>
          <w:szCs w:val="20"/>
          <w:lang w:val="pl-PL"/>
        </w:rPr>
        <w:t>Zobowiązanie podmiotu trzeciego do udostępnienia zasobów wiedzy i doświadczenia (na podstawie art. 26 ust. 2b ustawy)</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3B144B" w:rsidRDefault="00797D5A" w:rsidP="00797D5A">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6A46EA" w:rsidRPr="006A46EA">
        <w:rPr>
          <w:rFonts w:ascii="Arial" w:hAnsi="Arial" w:cs="Arial"/>
          <w:b/>
          <w:sz w:val="20"/>
          <w:szCs w:val="20"/>
          <w:lang w:val="pl-PL"/>
        </w:rPr>
        <w:t>Remont dachów obiektów oświatowych na terenie gminy Stare Babice</w:t>
      </w:r>
      <w:r w:rsidRPr="00D6321C">
        <w:rPr>
          <w:rFonts w:ascii="Arial" w:hAnsi="Arial" w:cs="Arial"/>
          <w:b/>
          <w:sz w:val="20"/>
          <w:szCs w:val="20"/>
          <w:lang w:val="pl-PL"/>
        </w:rPr>
        <w:t>”</w:t>
      </w: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ZAMAWIAJĄCY:</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Gmina Stare Babice</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ul. Rynek 32</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797D5A" w:rsidRPr="00D661C5" w:rsidRDefault="00797D5A" w:rsidP="00797D5A">
      <w:pPr>
        <w:spacing w:line="240" w:lineRule="auto"/>
        <w:jc w:val="both"/>
        <w:rPr>
          <w:rFonts w:ascii="Arial" w:hAnsi="Arial" w:cs="Arial"/>
          <w:b/>
          <w:sz w:val="20"/>
          <w:szCs w:val="20"/>
          <w:lang w:val="pl-PL"/>
        </w:rPr>
      </w:pP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412ED4" w:rsidRDefault="00412ED4" w:rsidP="00797D5A">
      <w:pPr>
        <w:spacing w:line="240" w:lineRule="auto"/>
        <w:jc w:val="both"/>
        <w:rPr>
          <w:rFonts w:ascii="Arial" w:hAnsi="Arial" w:cs="Arial"/>
          <w:b/>
          <w:sz w:val="20"/>
          <w:szCs w:val="20"/>
          <w:lang w:val="pl-PL"/>
        </w:rPr>
      </w:pPr>
    </w:p>
    <w:p w:rsidR="00797D5A" w:rsidRPr="00D661C5" w:rsidRDefault="00797D5A" w:rsidP="00797D5A">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797D5A" w:rsidRPr="00D661C5" w:rsidRDefault="00797D5A" w:rsidP="00797D5A">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797D5A" w:rsidRPr="00D661C5" w:rsidRDefault="00797D5A" w:rsidP="00797D5A">
      <w:pPr>
        <w:jc w:val="both"/>
        <w:rPr>
          <w:rFonts w:ascii="Arial" w:hAnsi="Arial"/>
          <w:sz w:val="20"/>
          <w:vertAlign w:val="superscript"/>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wiedzę i doświadczenie</w:t>
      </w:r>
      <w:r w:rsidRPr="00D661C5">
        <w:rPr>
          <w:rFonts w:ascii="Arial" w:hAnsi="Arial" w:cs="Arial"/>
          <w:sz w:val="20"/>
          <w:szCs w:val="20"/>
          <w:lang w:val="pl-PL"/>
        </w:rPr>
        <w:t xml:space="preserve">, na okres korzystania z nich przy wykonywaniu zamówienia </w:t>
      </w:r>
      <w:r w:rsidRPr="00797D5A">
        <w:rPr>
          <w:rFonts w:ascii="Arial" w:hAnsi="Arial" w:cs="Arial"/>
          <w:sz w:val="20"/>
          <w:szCs w:val="20"/>
          <w:lang w:val="pl-PL"/>
        </w:rPr>
        <w:t>pn.: „</w:t>
      </w:r>
      <w:r w:rsidR="006A46EA" w:rsidRPr="006A46EA">
        <w:rPr>
          <w:rFonts w:ascii="Arial" w:hAnsi="Arial" w:cs="Arial"/>
          <w:sz w:val="20"/>
          <w:szCs w:val="20"/>
          <w:lang w:val="pl-PL"/>
        </w:rPr>
        <w:t>Remont dachów obiektów oświatowych na terenie gminy Stare Babice</w:t>
      </w:r>
      <w:r w:rsidRPr="00797D5A">
        <w:rPr>
          <w:rFonts w:ascii="Arial" w:hAnsi="Arial" w:cs="Arial"/>
          <w:sz w:val="20"/>
          <w:szCs w:val="20"/>
          <w:lang w:val="pl-PL"/>
        </w:rPr>
        <w:t>”</w:t>
      </w:r>
      <w:r w:rsidRPr="00D661C5">
        <w:rPr>
          <w:rFonts w:ascii="Arial" w:hAnsi="Arial" w:cs="Arial"/>
          <w:sz w:val="20"/>
          <w:szCs w:val="20"/>
          <w:lang w:val="pl-PL"/>
        </w:rPr>
        <w:t xml:space="preserve">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będziemy brać udział jako …………………</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797D5A" w:rsidRPr="00D661C5" w:rsidRDefault="00797D5A" w:rsidP="00797D5A">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797D5A" w:rsidRPr="00D661C5" w:rsidRDefault="00797D5A" w:rsidP="00797D5A">
      <w:pPr>
        <w:pStyle w:val="Bezodstpw"/>
        <w:rPr>
          <w:rFonts w:ascii="Arial" w:hAnsi="Arial"/>
          <w:sz w:val="20"/>
          <w:vertAlign w:val="superscript"/>
          <w:lang w:val="pl-PL"/>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797D5A" w:rsidRPr="00D661C5" w:rsidRDefault="00797D5A" w:rsidP="00797D5A">
      <w:pPr>
        <w:pStyle w:val="Bezodstpw"/>
        <w:spacing w:line="480" w:lineRule="auto"/>
        <w:jc w:val="both"/>
        <w:rPr>
          <w:rFonts w:ascii="Arial" w:hAnsi="Arial" w:cs="Arial"/>
          <w:sz w:val="20"/>
          <w:szCs w:val="20"/>
          <w:lang w:val="pl-PL"/>
        </w:rPr>
      </w:pPr>
    </w:p>
    <w:p w:rsidR="00797D5A" w:rsidRPr="00D661C5" w:rsidRDefault="00797D5A" w:rsidP="00797D5A">
      <w:pPr>
        <w:pStyle w:val="Bezodstpw"/>
        <w:spacing w:line="480" w:lineRule="auto"/>
        <w:jc w:val="center"/>
        <w:rPr>
          <w:rFonts w:ascii="Arial" w:hAnsi="Arial" w:cs="Arial"/>
          <w:b/>
          <w:sz w:val="20"/>
          <w:szCs w:val="20"/>
          <w:lang w:val="pl-PL"/>
        </w:rPr>
      </w:pPr>
    </w:p>
    <w:p w:rsidR="00797D5A" w:rsidRPr="00D661C5" w:rsidRDefault="00797D5A" w:rsidP="00797D5A">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797D5A" w:rsidRPr="00412ED4" w:rsidRDefault="00797D5A" w:rsidP="00797D5A">
      <w:pPr>
        <w:pStyle w:val="Bezodstpw"/>
        <w:ind w:left="1068"/>
        <w:rPr>
          <w:rFonts w:ascii="Arial" w:hAnsi="Arial" w:cs="Arial"/>
          <w:sz w:val="20"/>
          <w:szCs w:val="20"/>
          <w:vertAlign w:val="superscript"/>
          <w:lang w:val="pl-PL"/>
        </w:rPr>
      </w:pPr>
      <w:r w:rsidRPr="00412ED4">
        <w:rPr>
          <w:rFonts w:ascii="Arial" w:hAnsi="Arial" w:cs="Arial"/>
          <w:sz w:val="20"/>
          <w:szCs w:val="20"/>
          <w:vertAlign w:val="superscript"/>
          <w:lang w:val="pl-PL"/>
        </w:rPr>
        <w:t>/miejscowość i data/</w:t>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t>/pieczęć i podpis osoby uprawnionej</w:t>
      </w:r>
      <w:r w:rsidR="00412ED4" w:rsidRPr="00412ED4">
        <w:rPr>
          <w:rFonts w:ascii="Arial" w:hAnsi="Arial" w:cs="Arial"/>
          <w:sz w:val="20"/>
          <w:szCs w:val="20"/>
          <w:vertAlign w:val="superscript"/>
          <w:lang w:val="pl-PL"/>
        </w:rPr>
        <w:t xml:space="preserve"> Podmiotu udostępniającego</w:t>
      </w:r>
      <w:r w:rsidRPr="00412ED4">
        <w:rPr>
          <w:rFonts w:ascii="Arial" w:hAnsi="Arial" w:cs="Arial"/>
          <w:sz w:val="20"/>
          <w:szCs w:val="20"/>
          <w:vertAlign w:val="superscript"/>
          <w:lang w:val="pl-PL"/>
        </w:rPr>
        <w:t xml:space="preserve">/ </w:t>
      </w:r>
    </w:p>
    <w:p w:rsidR="00797D5A" w:rsidRPr="00D661C5" w:rsidRDefault="00797D5A" w:rsidP="00797D5A">
      <w:pPr>
        <w:suppressAutoHyphens w:val="0"/>
        <w:spacing w:after="0" w:line="240" w:lineRule="auto"/>
        <w:rPr>
          <w:rFonts w:ascii="Arial" w:hAnsi="Arial" w:cs="Arial"/>
          <w:b/>
          <w:sz w:val="24"/>
          <w:szCs w:val="24"/>
          <w:lang w:val="pl-PL" w:eastAsia="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0013FD" w:rsidRPr="003B144B" w:rsidRDefault="000013FD" w:rsidP="005E2F7C">
      <w:pPr>
        <w:suppressAutoHyphens w:val="0"/>
        <w:spacing w:after="0" w:line="240" w:lineRule="auto"/>
        <w:jc w:val="center"/>
        <w:rPr>
          <w:rFonts w:ascii="Arial" w:hAnsi="Arial" w:cs="Arial"/>
          <w:b/>
          <w:sz w:val="20"/>
          <w:szCs w:val="20"/>
          <w:lang w:val="pl-PL"/>
        </w:rPr>
      </w:pPr>
      <w:r w:rsidRPr="003B144B">
        <w:rPr>
          <w:rFonts w:ascii="Arial" w:hAnsi="Arial" w:cs="Arial"/>
          <w:b/>
          <w:sz w:val="20"/>
          <w:szCs w:val="20"/>
          <w:lang w:val="pl-PL"/>
        </w:rPr>
        <w:lastRenderedPageBreak/>
        <w:t>FORMULARZ NR 3</w:t>
      </w:r>
    </w:p>
    <w:p w:rsidR="000013FD" w:rsidRPr="003B144B" w:rsidRDefault="000013FD" w:rsidP="000013F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PERSONEL WYKONAWCY</w:t>
      </w:r>
      <w:r w:rsidR="00855496" w:rsidRPr="003B144B">
        <w:rPr>
          <w:rFonts w:ascii="Arial" w:hAnsi="Arial" w:cs="Arial"/>
          <w:b/>
          <w:sz w:val="20"/>
          <w:szCs w:val="20"/>
          <w:lang w:val="pl-PL"/>
        </w:rPr>
        <w:t xml:space="preserve"> – kierownik </w:t>
      </w:r>
      <w:r w:rsidR="002A1E17">
        <w:rPr>
          <w:rFonts w:ascii="Arial" w:hAnsi="Arial" w:cs="Arial"/>
          <w:b/>
          <w:sz w:val="20"/>
          <w:szCs w:val="20"/>
          <w:lang w:val="pl-PL"/>
        </w:rPr>
        <w:t>budowy</w:t>
      </w:r>
    </w:p>
    <w:p w:rsidR="002A1E17" w:rsidRPr="003B144B" w:rsidRDefault="002A1E17" w:rsidP="002A1E17">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6A46EA" w:rsidRPr="006A46EA">
        <w:rPr>
          <w:rFonts w:ascii="Arial" w:hAnsi="Arial" w:cs="Arial"/>
          <w:b/>
          <w:sz w:val="20"/>
          <w:szCs w:val="20"/>
          <w:lang w:val="pl-PL"/>
        </w:rPr>
        <w:t>Remont dachów obiektów oświatowych na terenie gminy Stare Babice</w:t>
      </w:r>
      <w:r w:rsidRPr="00D6321C">
        <w:rPr>
          <w:rFonts w:ascii="Arial" w:hAnsi="Arial" w:cs="Arial"/>
          <w:b/>
          <w:sz w:val="20"/>
          <w:szCs w:val="20"/>
          <w:lang w:val="pl-PL"/>
        </w:rPr>
        <w:t>”</w:t>
      </w:r>
    </w:p>
    <w:p w:rsidR="00046823" w:rsidRPr="002A1E17" w:rsidRDefault="000013FD" w:rsidP="007723D2">
      <w:pPr>
        <w:pStyle w:val="Bezodstpw"/>
        <w:jc w:val="both"/>
        <w:rPr>
          <w:rFonts w:ascii="Arial" w:hAnsi="Arial" w:cs="Arial"/>
          <w:lang w:val="pl-PL" w:eastAsia="pl-PL"/>
        </w:rPr>
      </w:pPr>
      <w:r w:rsidRPr="003B144B">
        <w:rPr>
          <w:rFonts w:ascii="Arial" w:hAnsi="Arial" w:cs="Arial"/>
          <w:color w:val="000000"/>
          <w:sz w:val="20"/>
          <w:szCs w:val="20"/>
          <w:lang w:val="pl-PL" w:eastAsia="ar-SA"/>
        </w:rPr>
        <w:t xml:space="preserve">Wykonawca poda informacje, dotyczące osoby przewidzianej do realizacji niniejszego zamówienia na stanowisku </w:t>
      </w:r>
      <w:r w:rsidR="00A47245" w:rsidRPr="003B144B">
        <w:rPr>
          <w:rFonts w:ascii="Arial" w:hAnsi="Arial" w:cs="Arial"/>
          <w:sz w:val="20"/>
          <w:szCs w:val="20"/>
          <w:lang w:val="pl-PL"/>
        </w:rPr>
        <w:t xml:space="preserve">kierownika </w:t>
      </w:r>
      <w:r w:rsidR="001F49F8">
        <w:rPr>
          <w:rFonts w:ascii="Arial" w:hAnsi="Arial" w:cs="Arial"/>
          <w:sz w:val="20"/>
          <w:szCs w:val="20"/>
          <w:lang w:val="pl-PL"/>
        </w:rPr>
        <w:t>budowy</w:t>
      </w:r>
      <w:r w:rsidR="006D7AD8" w:rsidRPr="00D22ECF">
        <w:rPr>
          <w:rFonts w:ascii="Arial" w:hAnsi="Arial" w:cs="Arial"/>
          <w:sz w:val="20"/>
          <w:szCs w:val="20"/>
          <w:lang w:val="pl-PL"/>
        </w:rPr>
        <w:t xml:space="preserve"> posiadającym uprawnienia budowlane </w:t>
      </w:r>
      <w:r w:rsidR="001F49F8" w:rsidRPr="003A32EE">
        <w:rPr>
          <w:rFonts w:ascii="Arial" w:hAnsi="Arial" w:cs="Arial"/>
          <w:sz w:val="20"/>
          <w:szCs w:val="20"/>
          <w:lang w:val="pl-PL"/>
        </w:rPr>
        <w:t xml:space="preserve">w specjalności konstrukcyjno-budowlanej bez ograniczeń lub odpowiadające im uprawnienia, które zostały wydane na podstawie wcześniej obowiązujących przepisów, a które upoważniają do pełnienia tych funkcji </w:t>
      </w:r>
      <w:r w:rsidR="001F49F8">
        <w:rPr>
          <w:rFonts w:ascii="Arial" w:hAnsi="Arial" w:cs="Arial"/>
          <w:sz w:val="20"/>
          <w:szCs w:val="20"/>
          <w:lang w:val="pl-PL"/>
        </w:rPr>
        <w:t>w ramach robót związanych z przebudową dachu</w:t>
      </w:r>
      <w:r w:rsidR="006D7AD8">
        <w:rPr>
          <w:rFonts w:ascii="Arial" w:hAnsi="Arial" w:cs="Arial"/>
          <w:sz w:val="20"/>
          <w:szCs w:val="20"/>
          <w:lang w:val="pl-PL"/>
        </w:rPr>
        <w:t xml:space="preserve"> (</w:t>
      </w:r>
      <w:r w:rsidR="006D7AD8" w:rsidRPr="002706A1">
        <w:rPr>
          <w:rFonts w:ascii="Arial" w:hAnsi="Arial" w:cs="Arial"/>
          <w:sz w:val="20"/>
          <w:szCs w:val="20"/>
          <w:u w:val="single"/>
          <w:lang w:val="pl-PL"/>
        </w:rPr>
        <w:t>Wykonawca musi dysponować jednym kierownikiem robót niezależnie od ilości części, o które się ubiega</w:t>
      </w:r>
      <w:r w:rsidR="003564C8" w:rsidRPr="00BB3CD8">
        <w:rPr>
          <w:rFonts w:ascii="Arial" w:hAnsi="Arial" w:cs="Arial"/>
          <w:sz w:val="20"/>
          <w:szCs w:val="20"/>
          <w:lang w:val="pl-PL"/>
        </w:rPr>
        <w:t>;</w:t>
      </w:r>
    </w:p>
    <w:p w:rsidR="00EE2191" w:rsidRPr="003B144B" w:rsidRDefault="00EE2191" w:rsidP="007723D2">
      <w:pPr>
        <w:pStyle w:val="Bezodstpw"/>
        <w:jc w:val="both"/>
        <w:rPr>
          <w:rFonts w:ascii="Arial" w:hAnsi="Arial" w:cs="Arial"/>
          <w:color w:val="000000"/>
          <w:sz w:val="20"/>
          <w:szCs w:val="20"/>
          <w:lang w:val="pl-PL" w:eastAsia="ar-SA"/>
        </w:rPr>
      </w:pP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Nazwisko, imię:</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Informacja o podstawie do dysponowania tą osobą:</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0013FD">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3B144B" w:rsidRDefault="000013FD" w:rsidP="007723D2">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powyżej dodać zapis – </w:t>
      </w:r>
      <w:r w:rsidR="00E37856">
        <w:rPr>
          <w:rFonts w:ascii="Arial" w:hAnsi="Arial" w:cs="Arial"/>
          <w:b/>
          <w:i/>
          <w:sz w:val="20"/>
          <w:szCs w:val="20"/>
          <w:u w:val="single"/>
          <w:lang w:eastAsia="ar-SA"/>
        </w:rPr>
        <w:t>umowa zlecenie</w:t>
      </w:r>
      <w:r w:rsidR="003B02B8">
        <w:rPr>
          <w:rFonts w:ascii="Arial" w:hAnsi="Arial" w:cs="Arial"/>
          <w:b/>
          <w:i/>
          <w:sz w:val="20"/>
          <w:szCs w:val="20"/>
          <w:u w:val="single"/>
          <w:lang w:eastAsia="ar-SA"/>
        </w:rPr>
        <w:t xml:space="preserve"> (o dzieło)</w:t>
      </w:r>
      <w:r w:rsidR="00E37856">
        <w:rPr>
          <w:rFonts w:ascii="Arial" w:hAnsi="Arial" w:cs="Arial"/>
          <w:b/>
          <w:i/>
          <w:sz w:val="20"/>
          <w:szCs w:val="20"/>
          <w:u w:val="single"/>
          <w:lang w:eastAsia="ar-SA"/>
        </w:rPr>
        <w:t xml:space="preserve"> -</w:t>
      </w:r>
      <w:r w:rsidRPr="003B144B">
        <w:rPr>
          <w:rFonts w:ascii="Arial" w:hAnsi="Arial" w:cs="Arial"/>
          <w:b/>
          <w:i/>
          <w:sz w:val="20"/>
          <w:szCs w:val="20"/>
          <w:u w:val="single"/>
          <w:lang w:eastAsia="ar-SA"/>
        </w:rPr>
        <w:t xml:space="preserve"> zasób własny</w:t>
      </w:r>
      <w:r w:rsidRPr="003B144B">
        <w:rPr>
          <w:rFonts w:ascii="Arial" w:hAnsi="Arial" w:cs="Arial"/>
          <w:i/>
          <w:sz w:val="20"/>
          <w:szCs w:val="20"/>
          <w:u w:val="single"/>
          <w:lang w:eastAsia="ar-SA"/>
        </w:rPr>
        <w:t>.</w:t>
      </w:r>
    </w:p>
    <w:p w:rsidR="000013FD" w:rsidRPr="003B144B" w:rsidRDefault="000013FD" w:rsidP="008B1700">
      <w:pPr>
        <w:pStyle w:val="Bezodstpw"/>
        <w:numPr>
          <w:ilvl w:val="0"/>
          <w:numId w:val="58"/>
        </w:numPr>
        <w:jc w:val="both"/>
        <w:rPr>
          <w:rFonts w:ascii="Arial" w:hAnsi="Arial" w:cs="Arial"/>
          <w:sz w:val="20"/>
          <w:szCs w:val="20"/>
          <w:lang w:val="pl-PL" w:eastAsia="ar-SA"/>
        </w:rPr>
      </w:pPr>
      <w:r w:rsidRPr="003B144B">
        <w:rPr>
          <w:rFonts w:ascii="Arial" w:hAnsi="Arial" w:cs="Arial"/>
          <w:sz w:val="20"/>
          <w:szCs w:val="20"/>
          <w:lang w:val="pl-PL" w:eastAsia="ar-SA"/>
        </w:rPr>
        <w:t xml:space="preserve">Oświadczenie o posiadaniu </w:t>
      </w:r>
      <w:r w:rsidRPr="003B144B">
        <w:rPr>
          <w:rFonts w:ascii="Arial" w:hAnsi="Arial" w:cs="Arial"/>
          <w:sz w:val="20"/>
          <w:szCs w:val="20"/>
          <w:lang w:val="pl-PL"/>
        </w:rPr>
        <w:t>wymaganych przez Zamawiającego uprawnień do kierowania robotami budowlanymi oraz o wpisaniu do właściwej izby samorządu zawodowego</w:t>
      </w:r>
    </w:p>
    <w:p w:rsidR="00FE2C3D" w:rsidRPr="003B144B" w:rsidRDefault="00FE2C3D" w:rsidP="000013FD">
      <w:pPr>
        <w:pStyle w:val="Bezodstpw"/>
        <w:jc w:val="both"/>
        <w:rPr>
          <w:rFonts w:ascii="Arial" w:hAnsi="Arial" w:cs="Arial"/>
          <w:sz w:val="20"/>
          <w:szCs w:val="20"/>
          <w:lang w:val="pl-PL" w:eastAsia="ar-SA"/>
        </w:rPr>
      </w:pPr>
    </w:p>
    <w:p w:rsidR="000013FD" w:rsidRPr="003B144B" w:rsidRDefault="000013FD" w:rsidP="000013FD">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Oświadczamy, że p. …………………………….................. przewidziany na stanowisko kierownika robót posiada uprawnienia do kierowania robotami budowlanymi w specjalności          </w:t>
      </w:r>
    </w:p>
    <w:p w:rsidR="000013FD" w:rsidRPr="003B144B" w:rsidRDefault="000013FD" w:rsidP="000013FD">
      <w:pPr>
        <w:pStyle w:val="Bezodstpw"/>
        <w:jc w:val="both"/>
        <w:rPr>
          <w:rFonts w:ascii="Arial" w:hAnsi="Arial" w:cs="Arial"/>
          <w:sz w:val="20"/>
          <w:szCs w:val="20"/>
          <w:lang w:val="pl-PL" w:eastAsia="ar-SA"/>
        </w:rPr>
      </w:pP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p>
    <w:p w:rsidR="00081DF4" w:rsidRPr="003B144B" w:rsidRDefault="00081DF4" w:rsidP="00081DF4">
      <w:pPr>
        <w:pStyle w:val="Bezodstpw"/>
        <w:jc w:val="center"/>
        <w:rPr>
          <w:rFonts w:ascii="Arial" w:hAnsi="Arial" w:cs="Arial"/>
          <w:sz w:val="20"/>
          <w:szCs w:val="20"/>
          <w:vertAlign w:val="superscript"/>
          <w:lang w:val="pl-PL"/>
        </w:rPr>
      </w:pPr>
      <w:r w:rsidRPr="003B144B">
        <w:rPr>
          <w:rFonts w:ascii="Arial" w:hAnsi="Arial" w:cs="Arial"/>
          <w:sz w:val="20"/>
          <w:szCs w:val="20"/>
          <w:vertAlign w:val="superscript"/>
          <w:lang w:val="pl-PL"/>
        </w:rPr>
        <w:t>podać nazwę specjalności</w:t>
      </w: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 xml:space="preserve">………………………….……............ w zakresie ................................................................................. </w:t>
      </w:r>
    </w:p>
    <w:p w:rsidR="000013FD" w:rsidRPr="003B144B" w:rsidRDefault="00081DF4" w:rsidP="00081DF4">
      <w:pPr>
        <w:pStyle w:val="Bezodstpw"/>
        <w:spacing w:line="480" w:lineRule="auto"/>
        <w:ind w:left="4956"/>
        <w:jc w:val="both"/>
        <w:rPr>
          <w:rFonts w:ascii="Arial" w:hAnsi="Arial" w:cs="Arial"/>
          <w:sz w:val="20"/>
          <w:szCs w:val="20"/>
          <w:lang w:val="pl-PL" w:eastAsia="ar-SA"/>
        </w:rPr>
      </w:pPr>
      <w:r w:rsidRPr="003B144B">
        <w:rPr>
          <w:rFonts w:ascii="Arial" w:hAnsi="Arial" w:cs="Arial"/>
          <w:sz w:val="20"/>
          <w:szCs w:val="20"/>
          <w:vertAlign w:val="superscript"/>
          <w:lang w:val="pl-PL"/>
        </w:rPr>
        <w:t>podać zakres uprawnień (ograniczony/nieograniczony)</w:t>
      </w:r>
      <w:r w:rsidR="000013FD" w:rsidRPr="003B144B">
        <w:rPr>
          <w:rFonts w:ascii="Arial" w:hAnsi="Arial" w:cs="Arial"/>
          <w:sz w:val="20"/>
          <w:szCs w:val="20"/>
          <w:lang w:val="pl-PL" w:eastAsia="ar-SA"/>
        </w:rPr>
        <w:t xml:space="preserve"> </w:t>
      </w:r>
    </w:p>
    <w:p w:rsidR="00E61DDA" w:rsidRPr="003B144B" w:rsidRDefault="000013FD" w:rsidP="00EE2191">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Uprawnienia do kierowania robotami budowlanymi zostały udzielone decyzją (stwierdzone pismem) </w:t>
      </w:r>
    </w:p>
    <w:p w:rsidR="00E61DDA" w:rsidRPr="003B144B" w:rsidRDefault="00E61DDA" w:rsidP="00EE2191">
      <w:pPr>
        <w:pStyle w:val="Bezodstpw"/>
        <w:jc w:val="both"/>
        <w:rPr>
          <w:rFonts w:ascii="Arial" w:hAnsi="Arial" w:cs="Arial"/>
          <w:sz w:val="20"/>
          <w:szCs w:val="20"/>
          <w:lang w:val="pl-PL" w:eastAsia="ar-SA"/>
        </w:rPr>
      </w:pPr>
    </w:p>
    <w:p w:rsidR="00EE2191" w:rsidRPr="003B144B" w:rsidRDefault="00EE2191" w:rsidP="00EE2191">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z dnia </w:t>
      </w:r>
      <w:r w:rsidR="00E61DDA"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numer </w:t>
      </w:r>
      <w:r w:rsidRPr="003B144B">
        <w:rPr>
          <w:rFonts w:ascii="Arial" w:hAnsi="Arial" w:cs="Arial"/>
          <w:color w:val="000000"/>
          <w:sz w:val="20"/>
          <w:szCs w:val="20"/>
          <w:lang w:val="pl-PL" w:eastAsia="ar-SA"/>
        </w:rPr>
        <w:t>………………………………</w:t>
      </w:r>
    </w:p>
    <w:p w:rsidR="00EE2191" w:rsidRPr="003B144B" w:rsidRDefault="00EE2191" w:rsidP="00E61DDA">
      <w:pPr>
        <w:pStyle w:val="Bezodstpw"/>
        <w:ind w:firstLine="708"/>
        <w:rPr>
          <w:rFonts w:ascii="Arial" w:hAnsi="Arial" w:cs="Arial"/>
          <w:sz w:val="20"/>
          <w:szCs w:val="20"/>
          <w:vertAlign w:val="superscript"/>
          <w:lang w:val="pl-PL"/>
        </w:rPr>
      </w:pPr>
      <w:r w:rsidRPr="003B144B">
        <w:rPr>
          <w:rFonts w:ascii="Arial" w:hAnsi="Arial" w:cs="Arial"/>
          <w:sz w:val="20"/>
          <w:szCs w:val="20"/>
          <w:vertAlign w:val="superscript"/>
          <w:lang w:val="pl-PL"/>
        </w:rPr>
        <w:t xml:space="preserve">podać organ wydający </w:t>
      </w:r>
    </w:p>
    <w:p w:rsidR="000013FD" w:rsidRPr="003B144B" w:rsidRDefault="000013FD" w:rsidP="000013FD">
      <w:pPr>
        <w:pStyle w:val="Bezodstpw"/>
        <w:spacing w:line="480" w:lineRule="auto"/>
        <w:jc w:val="both"/>
        <w:rPr>
          <w:rFonts w:ascii="Arial" w:hAnsi="Arial" w:cs="Arial"/>
          <w:sz w:val="20"/>
          <w:szCs w:val="20"/>
          <w:lang w:val="pl-PL" w:eastAsia="ar-SA"/>
        </w:rPr>
      </w:pPr>
    </w:p>
    <w:p w:rsidR="00396E8E" w:rsidRPr="003B144B" w:rsidRDefault="00EE2191" w:rsidP="00A625F2">
      <w:pPr>
        <w:pStyle w:val="Bezodstpw"/>
        <w:rPr>
          <w:rFonts w:ascii="Arial" w:hAnsi="Arial" w:cs="Arial"/>
          <w:sz w:val="20"/>
          <w:szCs w:val="20"/>
          <w:vertAlign w:val="superscript"/>
          <w:lang w:val="pl-PL"/>
        </w:rPr>
      </w:pPr>
      <w:r w:rsidRPr="003B144B">
        <w:rPr>
          <w:rFonts w:ascii="Arial" w:hAnsi="Arial" w:cs="Arial"/>
          <w:sz w:val="20"/>
          <w:szCs w:val="20"/>
          <w:vertAlign w:val="superscript"/>
          <w:lang w:val="pl-PL"/>
        </w:rPr>
        <w:t xml:space="preserve">          </w:t>
      </w:r>
    </w:p>
    <w:p w:rsidR="000013FD" w:rsidRPr="003B144B" w:rsidRDefault="000013FD" w:rsidP="000013F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Pr="003B144B">
        <w:rPr>
          <w:rFonts w:ascii="Arial" w:hAnsi="Arial" w:cs="Arial"/>
          <w:sz w:val="20"/>
          <w:szCs w:val="20"/>
          <w:lang w:val="pl-PL"/>
        </w:rPr>
        <w:tab/>
        <w:t>………………………………………………………………</w:t>
      </w:r>
    </w:p>
    <w:p w:rsidR="007723D2" w:rsidRPr="003B144B" w:rsidRDefault="000013FD" w:rsidP="00FE2C3D">
      <w:pPr>
        <w:suppressAutoHyphens w:val="0"/>
        <w:jc w:val="center"/>
        <w:rPr>
          <w:rFonts w:ascii="Arial" w:hAnsi="Arial" w:cs="Arial"/>
          <w:sz w:val="20"/>
          <w:szCs w:val="20"/>
          <w:lang w:val="pl-PL"/>
        </w:rPr>
      </w:pPr>
      <w:r w:rsidRPr="003B144B">
        <w:rPr>
          <w:rFonts w:ascii="Arial" w:hAnsi="Arial" w:cs="Arial"/>
          <w:sz w:val="20"/>
          <w:szCs w:val="20"/>
          <w:lang w:val="pl-PL"/>
        </w:rPr>
        <w:t xml:space="preserve">             /miejscowość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0621C2" w:rsidRPr="00797D5A" w:rsidRDefault="000621C2" w:rsidP="000621C2">
      <w:pPr>
        <w:pStyle w:val="Bezodstpw"/>
        <w:jc w:val="both"/>
        <w:rPr>
          <w:rFonts w:ascii="Arial" w:hAnsi="Arial" w:cs="Arial"/>
          <w:b/>
          <w:sz w:val="16"/>
          <w:szCs w:val="20"/>
          <w:lang w:val="pl-PL"/>
        </w:rPr>
      </w:pPr>
      <w:r w:rsidRPr="00797D5A">
        <w:rPr>
          <w:rFonts w:ascii="Arial" w:hAnsi="Arial" w:cs="Arial"/>
          <w:sz w:val="16"/>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20"/>
          <w:lang w:val="pl-PL"/>
        </w:rPr>
        <w:t>zobowiązania dotyczącego</w:t>
      </w:r>
      <w:r w:rsidRPr="00797D5A">
        <w:rPr>
          <w:rFonts w:ascii="Arial" w:hAnsi="Arial" w:cs="Arial"/>
          <w:sz w:val="16"/>
          <w:szCs w:val="20"/>
          <w:lang w:val="pl-PL"/>
        </w:rPr>
        <w:t xml:space="preserve"> w szczególności:</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zakresu dostępnych Wykonawcy zasobów innego podmiotu,</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sposobu wykorzystania zasobów innego podmiotu, przez Wykonawcę, przy wykonywaniu zamówienia,</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charakteru stosunku, jaki będzie łączył Wykonawcę z innym podmiotem,</w:t>
      </w:r>
    </w:p>
    <w:p w:rsidR="000621C2" w:rsidRPr="00797D5A" w:rsidRDefault="000621C2" w:rsidP="008B1700">
      <w:pPr>
        <w:pStyle w:val="Bezodstpw"/>
        <w:numPr>
          <w:ilvl w:val="0"/>
          <w:numId w:val="63"/>
        </w:numPr>
        <w:jc w:val="both"/>
        <w:rPr>
          <w:rFonts w:ascii="Arial" w:hAnsi="Arial" w:cs="Arial"/>
          <w:sz w:val="16"/>
          <w:szCs w:val="20"/>
          <w:lang w:val="pl-PL"/>
        </w:rPr>
      </w:pPr>
      <w:r w:rsidRPr="00797D5A">
        <w:rPr>
          <w:rFonts w:ascii="Arial" w:hAnsi="Arial" w:cs="Arial"/>
          <w:sz w:val="16"/>
          <w:szCs w:val="20"/>
          <w:lang w:val="pl-PL"/>
        </w:rPr>
        <w:t>zakresu i okresu udziału innego podmiotu przy wykonywaniu zamówienia.</w:t>
      </w:r>
    </w:p>
    <w:p w:rsidR="000621C2" w:rsidRPr="00797D5A" w:rsidRDefault="000621C2" w:rsidP="000621C2">
      <w:pPr>
        <w:suppressAutoHyphens w:val="0"/>
        <w:spacing w:after="0" w:line="240" w:lineRule="auto"/>
        <w:rPr>
          <w:rFonts w:ascii="Arial" w:hAnsi="Arial" w:cs="Arial"/>
          <w:b/>
          <w:sz w:val="16"/>
          <w:szCs w:val="20"/>
          <w:u w:val="single"/>
          <w:lang w:val="pl-PL"/>
        </w:rPr>
      </w:pPr>
    </w:p>
    <w:p w:rsidR="000621C2" w:rsidRPr="00797D5A" w:rsidRDefault="00586261" w:rsidP="000621C2">
      <w:pPr>
        <w:jc w:val="both"/>
        <w:rPr>
          <w:rFonts w:ascii="Arial" w:hAnsi="Arial" w:cs="Arial"/>
          <w:sz w:val="16"/>
          <w:szCs w:val="20"/>
          <w:lang w:val="pl-PL"/>
        </w:rPr>
      </w:pPr>
      <w:r w:rsidRPr="00797D5A">
        <w:rPr>
          <w:rFonts w:ascii="Arial" w:hAnsi="Arial" w:cs="Arial"/>
          <w:b/>
          <w:sz w:val="16"/>
          <w:szCs w:val="20"/>
          <w:u w:val="single"/>
          <w:lang w:val="pl-PL"/>
        </w:rPr>
        <w:t>Zobowiązanie, o którym mowa powyżej powinno zawierać oświadczenie podmiotu udostępniającego zasób o solidarnej odpowiedzialności z wykonawcą za szkodę zamawiającego powstałą wskutek nieudostępnienia tych zasobów, chyba że za nieudostępnienie zasobów nie ponosi winy.</w:t>
      </w:r>
    </w:p>
    <w:p w:rsidR="00D80C6E" w:rsidRPr="00797D5A" w:rsidRDefault="000621C2" w:rsidP="00A625F2">
      <w:pPr>
        <w:jc w:val="both"/>
        <w:rPr>
          <w:rFonts w:ascii="Arial" w:hAnsi="Arial" w:cs="Arial"/>
          <w:b/>
          <w:sz w:val="16"/>
          <w:szCs w:val="20"/>
          <w:u w:val="single"/>
          <w:lang w:val="pl-PL"/>
        </w:rPr>
      </w:pPr>
      <w:r w:rsidRPr="00797D5A">
        <w:rPr>
          <w:rFonts w:ascii="Arial" w:hAnsi="Arial" w:cs="Arial"/>
          <w:b/>
          <w:sz w:val="16"/>
          <w:szCs w:val="20"/>
          <w:u w:val="single"/>
          <w:lang w:val="pl-PL"/>
        </w:rPr>
        <w:t>W przypadku pisemnego zobowiązania podmiotu trzeciego do udostępnienia zasobów należy załączyć je w oryginale.</w:t>
      </w:r>
    </w:p>
    <w:p w:rsidR="00D80C6E" w:rsidRPr="00C22033" w:rsidRDefault="00C22033" w:rsidP="00D80C6E">
      <w:pPr>
        <w:pStyle w:val="Bezodstpw"/>
        <w:jc w:val="both"/>
        <w:rPr>
          <w:rFonts w:ascii="Arial" w:hAnsi="Arial" w:cs="Arial"/>
          <w:i/>
          <w:noProof/>
          <w:sz w:val="18"/>
          <w:szCs w:val="18"/>
          <w:lang w:val="pl-PL"/>
        </w:rPr>
      </w:pPr>
      <w:r w:rsidRPr="00C22033">
        <w:rPr>
          <w:rFonts w:ascii="Arial" w:hAnsi="Arial" w:cs="Arial"/>
          <w:i/>
          <w:sz w:val="18"/>
          <w:szCs w:val="18"/>
          <w:lang w:val="pl-PL"/>
        </w:rPr>
        <w:lastRenderedPageBreak/>
        <w:t xml:space="preserve">Załącznik do Formularza nr 3 </w:t>
      </w:r>
      <w:r w:rsidR="00D80C6E" w:rsidRPr="00C22033">
        <w:rPr>
          <w:rFonts w:ascii="Arial" w:hAnsi="Arial" w:cs="Arial"/>
          <w:i/>
          <w:sz w:val="18"/>
          <w:szCs w:val="18"/>
          <w:lang w:val="pl-PL"/>
        </w:rPr>
        <w:t xml:space="preserve">– </w:t>
      </w:r>
      <w:r w:rsidR="00D80C6E" w:rsidRPr="00C22033">
        <w:rPr>
          <w:rFonts w:ascii="Arial" w:hAnsi="Arial" w:cs="Arial"/>
          <w:i/>
          <w:noProof/>
          <w:sz w:val="18"/>
          <w:szCs w:val="18"/>
          <w:lang w:val="pl-PL"/>
        </w:rPr>
        <w:t>Zobowiązanie podmiotu trzeciego do udostępnienia osobób zdolnych do realizacji zamówienia (na podstawie art. 26 ust. 2b ustawy)</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D80C6E" w:rsidRPr="00D661C5" w:rsidRDefault="00D80C6E" w:rsidP="00D80C6E">
      <w:pPr>
        <w:spacing w:after="0" w:line="240" w:lineRule="auto"/>
        <w:jc w:val="center"/>
        <w:rPr>
          <w:rFonts w:ascii="Arial" w:hAnsi="Arial" w:cs="Arial"/>
          <w:b/>
          <w:sz w:val="20"/>
          <w:szCs w:val="20"/>
          <w:lang w:val="pl-PL" w:eastAsia="ar-SA"/>
        </w:rPr>
      </w:pPr>
    </w:p>
    <w:p w:rsidR="00C22033" w:rsidRPr="003B144B" w:rsidRDefault="00C22033" w:rsidP="00C22033">
      <w:pPr>
        <w:jc w:val="both"/>
        <w:rPr>
          <w:rFonts w:ascii="Arial" w:hAnsi="Arial" w:cs="Arial"/>
          <w:sz w:val="20"/>
          <w:szCs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006A46EA" w:rsidRPr="006A46EA">
        <w:rPr>
          <w:rFonts w:ascii="Arial" w:hAnsi="Arial" w:cs="Arial"/>
          <w:b/>
          <w:sz w:val="20"/>
          <w:szCs w:val="20"/>
          <w:lang w:val="pl-PL"/>
        </w:rPr>
        <w:t>Remont dachów obiektów oświatowych na terenie gminy Stare Babice</w:t>
      </w:r>
      <w:r w:rsidRPr="00D6321C">
        <w:rPr>
          <w:rFonts w:ascii="Arial" w:hAnsi="Arial" w:cs="Arial"/>
          <w:b/>
          <w:sz w:val="20"/>
          <w:szCs w:val="20"/>
          <w:lang w:val="pl-PL"/>
        </w:rPr>
        <w:t>”</w:t>
      </w: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ZAMAWIAJĄCY:</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Gmina Stare Babice</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ul. Rynek 32</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D80C6E" w:rsidRPr="00D661C5" w:rsidRDefault="00D80C6E" w:rsidP="00D80C6E">
      <w:pPr>
        <w:spacing w:line="240" w:lineRule="auto"/>
        <w:jc w:val="both"/>
        <w:rPr>
          <w:rFonts w:ascii="Arial" w:hAnsi="Arial" w:cs="Arial"/>
          <w:b/>
          <w:sz w:val="20"/>
          <w:szCs w:val="20"/>
          <w:lang w:val="pl-PL"/>
        </w:rPr>
      </w:pP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D80C6E" w:rsidRPr="00D661C5" w:rsidRDefault="00D80C6E" w:rsidP="00D80C6E">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D80C6E" w:rsidRPr="00D661C5" w:rsidRDefault="00D80C6E" w:rsidP="00D80C6E">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D80C6E" w:rsidRPr="00D661C5" w:rsidRDefault="00D80C6E" w:rsidP="00D80C6E">
      <w:pPr>
        <w:pStyle w:val="Bezodstpw"/>
        <w:spacing w:line="480" w:lineRule="auto"/>
        <w:jc w:val="both"/>
        <w:rPr>
          <w:rFonts w:ascii="Arial" w:hAnsi="Arial" w:cs="Arial"/>
          <w:b/>
          <w:sz w:val="20"/>
          <w:szCs w:val="20"/>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osoby zdolne do realizacji zamówienia</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D80C6E" w:rsidRPr="006A46EA" w:rsidRDefault="00C22033" w:rsidP="00C22033">
      <w:pPr>
        <w:jc w:val="both"/>
        <w:rPr>
          <w:rFonts w:ascii="Arial" w:hAnsi="Arial" w:cs="Arial"/>
          <w:sz w:val="20"/>
          <w:szCs w:val="20"/>
          <w:lang w:val="pl-PL"/>
        </w:rPr>
      </w:pPr>
      <w:r w:rsidRPr="006A46EA">
        <w:rPr>
          <w:rFonts w:ascii="Arial" w:hAnsi="Arial" w:cs="Arial"/>
          <w:sz w:val="20"/>
          <w:szCs w:val="20"/>
          <w:lang w:val="pl-PL"/>
        </w:rPr>
        <w:t>na okres korzystania z nich przy wykonywaniu zamówienia pn.: „</w:t>
      </w:r>
      <w:r w:rsidR="006A46EA" w:rsidRPr="006A46EA">
        <w:rPr>
          <w:rFonts w:ascii="Arial" w:hAnsi="Arial" w:cs="Arial"/>
          <w:sz w:val="20"/>
          <w:szCs w:val="20"/>
          <w:lang w:val="pl-PL"/>
        </w:rPr>
        <w:t>Remont dachów obiektów oświatowych na terenie gminy Stare Babice</w:t>
      </w:r>
      <w:r w:rsidRPr="006A46EA">
        <w:rPr>
          <w:rFonts w:ascii="Arial" w:hAnsi="Arial" w:cs="Arial"/>
          <w:sz w:val="20"/>
          <w:szCs w:val="20"/>
          <w:lang w:val="pl-PL"/>
        </w:rPr>
        <w:t>”</w:t>
      </w:r>
      <w:r w:rsidR="00D80C6E" w:rsidRPr="006A46EA">
        <w:rPr>
          <w:rFonts w:ascii="Arial" w:hAnsi="Arial" w:cs="Arial"/>
          <w:sz w:val="20"/>
          <w:szCs w:val="20"/>
          <w:lang w:val="pl-PL"/>
        </w:rPr>
        <w:t xml:space="preserve">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r w:rsidR="003564C8" w:rsidRPr="00D661C5">
        <w:rPr>
          <w:rFonts w:ascii="Arial" w:hAnsi="Arial" w:cs="Arial"/>
          <w:sz w:val="20"/>
          <w:szCs w:val="20"/>
          <w:lang w:val="pl-PL"/>
        </w:rPr>
        <w:t>zakres, w jaki</w:t>
      </w:r>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osoby zdolne do realizacji zamówienia będą brać udział jako …………………………………………………………………………………………….</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D80C6E" w:rsidRPr="00D661C5" w:rsidRDefault="00D80C6E" w:rsidP="00D80C6E">
      <w:pPr>
        <w:pStyle w:val="Bezodstpw"/>
        <w:spacing w:line="480" w:lineRule="auto"/>
        <w:jc w:val="both"/>
        <w:rPr>
          <w:rFonts w:ascii="Arial" w:hAnsi="Arial" w:cs="Arial"/>
          <w:sz w:val="20"/>
          <w:szCs w:val="20"/>
          <w:lang w:val="pl-PL"/>
        </w:rPr>
      </w:pPr>
    </w:p>
    <w:p w:rsidR="00D80C6E" w:rsidRPr="00D661C5" w:rsidRDefault="00D80C6E" w:rsidP="00D80C6E">
      <w:pPr>
        <w:pStyle w:val="Bezodstpw"/>
        <w:spacing w:line="480" w:lineRule="auto"/>
        <w:jc w:val="center"/>
        <w:rPr>
          <w:rFonts w:ascii="Arial" w:hAnsi="Arial" w:cs="Arial"/>
          <w:b/>
          <w:sz w:val="20"/>
          <w:szCs w:val="20"/>
          <w:lang w:val="pl-PL"/>
        </w:rPr>
      </w:pPr>
    </w:p>
    <w:p w:rsidR="00D80C6E" w:rsidRPr="00D661C5" w:rsidRDefault="00D80C6E" w:rsidP="00D80C6E">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D80C6E" w:rsidRPr="003564C8" w:rsidRDefault="00D80C6E" w:rsidP="00D80C6E">
      <w:pPr>
        <w:pStyle w:val="Bezodstpw"/>
        <w:ind w:left="1068"/>
        <w:rPr>
          <w:rFonts w:ascii="Arial" w:hAnsi="Arial" w:cs="Arial"/>
          <w:sz w:val="20"/>
          <w:szCs w:val="20"/>
          <w:vertAlign w:val="superscript"/>
          <w:lang w:val="pl-PL"/>
        </w:rPr>
      </w:pPr>
      <w:r w:rsidRPr="003564C8">
        <w:rPr>
          <w:rFonts w:ascii="Arial" w:hAnsi="Arial" w:cs="Arial"/>
          <w:sz w:val="20"/>
          <w:szCs w:val="20"/>
          <w:vertAlign w:val="superscript"/>
          <w:lang w:val="pl-PL"/>
        </w:rPr>
        <w:t>/miejscowość i data/</w:t>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t>/pieczęć i podpis osoby uprawnionej</w:t>
      </w:r>
      <w:r w:rsidR="003564C8" w:rsidRPr="003564C8">
        <w:rPr>
          <w:rFonts w:ascii="Arial" w:hAnsi="Arial" w:cs="Arial"/>
          <w:sz w:val="20"/>
          <w:szCs w:val="20"/>
          <w:vertAlign w:val="superscript"/>
          <w:lang w:val="pl-PL"/>
        </w:rPr>
        <w:t xml:space="preserve"> Podmiotu udostępniającego</w:t>
      </w:r>
      <w:r w:rsidRPr="003564C8">
        <w:rPr>
          <w:rFonts w:ascii="Arial" w:hAnsi="Arial" w:cs="Arial"/>
          <w:sz w:val="20"/>
          <w:szCs w:val="20"/>
          <w:vertAlign w:val="superscript"/>
          <w:lang w:val="pl-PL"/>
        </w:rPr>
        <w:t xml:space="preserve">/ </w:t>
      </w:r>
    </w:p>
    <w:p w:rsidR="00D80C6E" w:rsidRPr="00D661C5" w:rsidRDefault="00D80C6E" w:rsidP="00D80C6E">
      <w:pPr>
        <w:suppressAutoHyphens w:val="0"/>
        <w:spacing w:after="0" w:line="240" w:lineRule="auto"/>
        <w:rPr>
          <w:rFonts w:ascii="Arial" w:hAnsi="Arial" w:cs="Arial"/>
          <w:b/>
          <w:sz w:val="24"/>
          <w:szCs w:val="24"/>
          <w:lang w:val="pl-PL" w:eastAsia="pl-PL"/>
        </w:rPr>
      </w:pPr>
    </w:p>
    <w:p w:rsidR="00D80C6E" w:rsidRPr="00D661C5" w:rsidRDefault="00D80C6E" w:rsidP="00D80C6E">
      <w:pPr>
        <w:pStyle w:val="BodyTextIndent1"/>
        <w:tabs>
          <w:tab w:val="left" w:pos="720"/>
        </w:tabs>
        <w:spacing w:line="240" w:lineRule="auto"/>
        <w:jc w:val="center"/>
        <w:rPr>
          <w:rFonts w:ascii="Arial" w:hAnsi="Arial" w:cs="Arial"/>
          <w:b/>
        </w:rPr>
      </w:pPr>
    </w:p>
    <w:p w:rsidR="006A46EA" w:rsidRDefault="006A46EA" w:rsidP="006A46EA">
      <w:pPr>
        <w:suppressAutoHyphens w:val="0"/>
        <w:spacing w:after="0" w:line="240" w:lineRule="auto"/>
        <w:jc w:val="center"/>
        <w:rPr>
          <w:rFonts w:ascii="Arial" w:hAnsi="Arial" w:cs="Arial"/>
          <w:b/>
        </w:rPr>
      </w:pPr>
      <w:r>
        <w:rPr>
          <w:rFonts w:ascii="Arial" w:hAnsi="Arial" w:cs="Arial"/>
          <w:b/>
          <w:sz w:val="20"/>
          <w:szCs w:val="20"/>
          <w:lang w:val="pl-PL"/>
        </w:rPr>
        <w:br w:type="page"/>
      </w:r>
      <w:r w:rsidRPr="00004E55">
        <w:rPr>
          <w:rFonts w:ascii="Arial" w:hAnsi="Arial" w:cs="Arial"/>
          <w:b/>
        </w:rPr>
        <w:lastRenderedPageBreak/>
        <w:t xml:space="preserve">FORMULARZ NR </w:t>
      </w:r>
      <w:r>
        <w:rPr>
          <w:rFonts w:ascii="Arial" w:hAnsi="Arial" w:cs="Arial"/>
          <w:b/>
        </w:rPr>
        <w:t>4</w:t>
      </w:r>
    </w:p>
    <w:p w:rsidR="006A46EA" w:rsidRDefault="006A46EA" w:rsidP="006A46EA">
      <w:pPr>
        <w:pStyle w:val="BodyTextIndent1"/>
        <w:tabs>
          <w:tab w:val="left" w:pos="720"/>
        </w:tabs>
        <w:spacing w:line="240" w:lineRule="auto"/>
        <w:jc w:val="center"/>
        <w:rPr>
          <w:rFonts w:ascii="Arial" w:hAnsi="Arial" w:cs="Arial"/>
          <w:b/>
        </w:rPr>
      </w:pPr>
      <w:r w:rsidRPr="00FF4EA7">
        <w:rPr>
          <w:rFonts w:ascii="Arial" w:hAnsi="Arial" w:cs="Arial"/>
          <w:b/>
        </w:rPr>
        <w:t>Materiały i urządzenia równoważne</w:t>
      </w:r>
    </w:p>
    <w:p w:rsidR="006A46EA" w:rsidRDefault="006A46EA" w:rsidP="006A46EA">
      <w:pPr>
        <w:pStyle w:val="Bezodstpw"/>
        <w:jc w:val="both"/>
        <w:rPr>
          <w:rFonts w:ascii="Arial" w:hAnsi="Arial"/>
          <w:i/>
          <w:sz w:val="20"/>
          <w:lang w:val="pl-PL"/>
        </w:rPr>
      </w:pPr>
      <w:r w:rsidRPr="003B144B">
        <w:rPr>
          <w:rFonts w:ascii="Arial" w:hAnsi="Arial" w:cs="Arial"/>
          <w:sz w:val="20"/>
          <w:szCs w:val="20"/>
          <w:lang w:val="pl-PL"/>
        </w:rPr>
        <w:t xml:space="preserve">dotyczy zadania: </w:t>
      </w:r>
      <w:r w:rsidRPr="00D6321C">
        <w:rPr>
          <w:rFonts w:ascii="Arial" w:hAnsi="Arial" w:cs="Arial"/>
          <w:b/>
          <w:sz w:val="20"/>
          <w:szCs w:val="20"/>
          <w:lang w:val="pl-PL"/>
        </w:rPr>
        <w:t>„</w:t>
      </w:r>
      <w:r w:rsidRPr="006A46EA">
        <w:rPr>
          <w:rFonts w:ascii="Arial" w:hAnsi="Arial" w:cs="Arial"/>
          <w:b/>
          <w:sz w:val="20"/>
          <w:szCs w:val="20"/>
          <w:lang w:val="pl-PL"/>
        </w:rPr>
        <w:t>Remont dachów obiektów oświatowych na terenie gminy Stare Babice</w:t>
      </w:r>
      <w:r w:rsidRPr="00D6321C">
        <w:rPr>
          <w:rFonts w:ascii="Arial" w:hAnsi="Arial" w:cs="Arial"/>
          <w:b/>
          <w:sz w:val="20"/>
          <w:szCs w:val="20"/>
          <w:lang w:val="pl-PL"/>
        </w:rPr>
        <w:t>”</w:t>
      </w:r>
    </w:p>
    <w:p w:rsidR="006A46EA" w:rsidRDefault="006A46EA" w:rsidP="006A46EA">
      <w:pPr>
        <w:pStyle w:val="Bezodstpw"/>
        <w:jc w:val="both"/>
        <w:rPr>
          <w:rFonts w:ascii="Arial" w:hAnsi="Arial"/>
          <w:i/>
          <w:sz w:val="20"/>
          <w:lang w:val="pl-PL"/>
        </w:rPr>
      </w:pPr>
    </w:p>
    <w:p w:rsidR="006A46EA" w:rsidRPr="00EB077B" w:rsidRDefault="006A46EA" w:rsidP="006A46EA">
      <w:pPr>
        <w:pStyle w:val="Bezodstpw"/>
        <w:jc w:val="both"/>
        <w:rPr>
          <w:rFonts w:ascii="Arial" w:hAnsi="Arial"/>
          <w:i/>
          <w:sz w:val="20"/>
          <w:lang w:val="pl-PL"/>
        </w:rPr>
      </w:pPr>
      <w:r w:rsidRPr="00EB077B">
        <w:rPr>
          <w:rFonts w:ascii="Arial" w:hAnsi="Arial"/>
          <w:i/>
          <w:sz w:val="20"/>
          <w:lang w:val="pl-PL"/>
        </w:rPr>
        <w:t>W przypadku zastosowania urządzeń równoważnych Wykonawca zobowiązany jest wypełnić Formularz Nr 4 Materiały i urządzenia równoważne.</w:t>
      </w:r>
    </w:p>
    <w:p w:rsidR="006A46EA" w:rsidRPr="00EB077B" w:rsidRDefault="006A46EA" w:rsidP="006A46EA">
      <w:pPr>
        <w:pStyle w:val="Tekstpodstawowy21"/>
        <w:jc w:val="both"/>
        <w:rPr>
          <w:rFonts w:ascii="Arial" w:hAnsi="Arial" w:cs="Arial"/>
          <w:b w:val="0"/>
          <w:bCs/>
          <w:i/>
          <w:sz w:val="20"/>
          <w:lang w:val="pl-PL" w:eastAsia="ar-SA"/>
        </w:rPr>
      </w:pPr>
      <w:r w:rsidRPr="00EB077B">
        <w:rPr>
          <w:rFonts w:ascii="Arial" w:hAnsi="Arial" w:cs="Arial"/>
          <w:b w:val="0"/>
          <w:bCs/>
          <w:i/>
          <w:sz w:val="20"/>
          <w:lang w:val="pl-PL" w:eastAsia="ar-SA"/>
        </w:rPr>
        <w:t>W przypadku niestosowania urządzeń, materiałów, itp. równoważnych Wykonawca nie dołącza niniejszego Formularza.</w:t>
      </w:r>
    </w:p>
    <w:p w:rsidR="006A46EA" w:rsidRDefault="006A46EA" w:rsidP="006A46EA">
      <w:pPr>
        <w:pStyle w:val="Bezodstpw"/>
        <w:jc w:val="both"/>
        <w:rPr>
          <w:rFonts w:ascii="Arial" w:hAnsi="Arial"/>
          <w:sz w:val="20"/>
          <w:lang w:val="pl-PL"/>
        </w:rPr>
      </w:pPr>
      <w:r w:rsidRPr="00CA68E2">
        <w:rPr>
          <w:rFonts w:ascii="Arial" w:hAnsi="Arial"/>
          <w:sz w:val="20"/>
          <w:lang w:val="pl-PL"/>
        </w:rPr>
        <w:t>Wszędzie, gdzie w opisie przedmiotu zamówienia wskazane są znaki towarowe, patenty lub pochodzenie, należy przyjąć, że wskazaniu takiemu towarzyszą wyrazy „LUB RÓWNOWAŻNY”.</w:t>
      </w:r>
    </w:p>
    <w:p w:rsidR="006A46EA" w:rsidRPr="00D62281" w:rsidRDefault="006A46EA" w:rsidP="006A46EA">
      <w:pPr>
        <w:pStyle w:val="Bezodstpw"/>
        <w:jc w:val="both"/>
        <w:rPr>
          <w:rFonts w:ascii="Arial" w:hAnsi="Arial"/>
          <w:sz w:val="20"/>
          <w:lang w:val="pl-PL"/>
        </w:rPr>
      </w:pPr>
      <w:r w:rsidRPr="00D62281">
        <w:rPr>
          <w:rFonts w:ascii="Arial" w:hAnsi="Arial"/>
          <w:sz w:val="20"/>
          <w:lang w:val="pl-PL"/>
        </w:rPr>
        <w:t>Zamawiający dopuszcza zastosowanie materiałów i urządzeń równoważnych o ile</w:t>
      </w:r>
      <w:r>
        <w:rPr>
          <w:rFonts w:ascii="Arial" w:hAnsi="Arial"/>
          <w:sz w:val="20"/>
          <w:lang w:val="pl-PL"/>
        </w:rPr>
        <w:t xml:space="preserve"> </w:t>
      </w:r>
      <w:r w:rsidRPr="00D62281">
        <w:rPr>
          <w:rFonts w:ascii="Arial" w:hAnsi="Arial"/>
          <w:sz w:val="20"/>
          <w:lang w:val="pl-PL"/>
        </w:rPr>
        <w:t>zaproponowane materiały i urządzenia 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p>
    <w:p w:rsidR="006A46EA" w:rsidRDefault="006A46EA" w:rsidP="006A46EA">
      <w:pPr>
        <w:pStyle w:val="Bezodstpw"/>
        <w:jc w:val="both"/>
        <w:rPr>
          <w:rFonts w:ascii="Arial" w:hAnsi="Arial"/>
          <w:sz w:val="20"/>
          <w:lang w:val="pl-PL"/>
        </w:rPr>
      </w:pPr>
    </w:p>
    <w:p w:rsidR="006A46EA" w:rsidRDefault="006A46EA" w:rsidP="006A46EA">
      <w:pPr>
        <w:pStyle w:val="Bezodstpw"/>
        <w:jc w:val="both"/>
        <w:rPr>
          <w:rFonts w:ascii="Arial" w:hAnsi="Arial"/>
          <w:sz w:val="20"/>
          <w:lang w:val="pl-PL"/>
        </w:rPr>
      </w:pPr>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amawiającego jest obowiązany wykazać, że oferowane przez niego materiały i urządzenia spełniają</w:t>
      </w:r>
      <w:r>
        <w:rPr>
          <w:rFonts w:ascii="Arial" w:hAnsi="Arial"/>
          <w:sz w:val="20"/>
          <w:lang w:val="pl-PL"/>
        </w:rPr>
        <w:t xml:space="preserve"> </w:t>
      </w:r>
      <w:r w:rsidRPr="00D62281">
        <w:rPr>
          <w:rFonts w:ascii="Arial" w:hAnsi="Arial"/>
          <w:sz w:val="20"/>
          <w:lang w:val="pl-PL"/>
        </w:rPr>
        <w:t xml:space="preserve">wymagania określone przez Zamawiającego. </w:t>
      </w:r>
    </w:p>
    <w:p w:rsidR="006A46EA" w:rsidRDefault="006A46EA" w:rsidP="006A46EA">
      <w:pPr>
        <w:pStyle w:val="Bezodstpw"/>
        <w:jc w:val="both"/>
        <w:rPr>
          <w:rFonts w:ascii="Arial" w:hAnsi="Arial"/>
          <w:sz w:val="20"/>
          <w:lang w:val="pl-PL"/>
        </w:rPr>
      </w:pPr>
    </w:p>
    <w:p w:rsidR="006A46EA" w:rsidRDefault="006A46EA" w:rsidP="006A46EA">
      <w:pPr>
        <w:pStyle w:val="Bezodstpw"/>
        <w:jc w:val="both"/>
        <w:rPr>
          <w:rFonts w:ascii="Arial" w:hAnsi="Arial"/>
          <w:sz w:val="20"/>
          <w:lang w:val="pl-PL"/>
        </w:rPr>
      </w:pPr>
      <w:r w:rsidRPr="001D1F55">
        <w:rPr>
          <w:rFonts w:ascii="Arial" w:hAnsi="Arial"/>
          <w:sz w:val="20"/>
          <w:lang w:val="pl-PL"/>
        </w:rPr>
        <w:t xml:space="preserve">W przypadku zastosowania urządzeń równoważnych Wykonawca zobowiązany jest przedstawić dokumenty potwierdzające równoważność w zakresie: </w:t>
      </w:r>
      <w:r>
        <w:rPr>
          <w:rFonts w:ascii="Arial" w:hAnsi="Arial"/>
          <w:sz w:val="20"/>
          <w:lang w:val="pl-PL"/>
        </w:rPr>
        <w:t xml:space="preserve">parametrów technicznych, </w:t>
      </w:r>
      <w:r w:rsidRPr="001D1F55">
        <w:rPr>
          <w:rFonts w:ascii="Arial" w:hAnsi="Arial"/>
          <w:sz w:val="20"/>
          <w:lang w:val="pl-PL"/>
        </w:rPr>
        <w:t>gabarytów</w:t>
      </w:r>
      <w:r>
        <w:rPr>
          <w:rFonts w:ascii="Arial" w:hAnsi="Arial"/>
          <w:sz w:val="20"/>
          <w:lang w:val="pl-PL"/>
        </w:rPr>
        <w:t>,</w:t>
      </w:r>
      <w:r w:rsidRPr="001D1F55">
        <w:rPr>
          <w:rFonts w:ascii="Arial" w:hAnsi="Arial"/>
          <w:sz w:val="20"/>
          <w:lang w:val="pl-PL"/>
        </w:rPr>
        <w:t xml:space="preserve"> konstrukcji</w:t>
      </w:r>
      <w:r>
        <w:rPr>
          <w:rFonts w:ascii="Arial" w:hAnsi="Arial"/>
          <w:sz w:val="20"/>
          <w:lang w:val="pl-PL"/>
        </w:rPr>
        <w:t xml:space="preserve">, </w:t>
      </w:r>
      <w:r w:rsidRPr="001D1F55">
        <w:rPr>
          <w:rFonts w:ascii="Arial" w:hAnsi="Arial"/>
          <w:sz w:val="20"/>
          <w:lang w:val="pl-PL"/>
        </w:rPr>
        <w:t>wielkoś</w:t>
      </w:r>
      <w:r>
        <w:rPr>
          <w:rFonts w:ascii="Arial" w:hAnsi="Arial"/>
          <w:sz w:val="20"/>
          <w:lang w:val="pl-PL"/>
        </w:rPr>
        <w:t>ci, wytrzymałości, konstrukcji, sposobu montażu</w:t>
      </w:r>
      <w:r w:rsidRPr="001D1F55">
        <w:rPr>
          <w:rFonts w:ascii="Arial" w:hAnsi="Arial"/>
          <w:sz w:val="20"/>
          <w:lang w:val="pl-PL"/>
        </w:rPr>
        <w:t>, charakteru użytkowego (tożsamość funkcji, zachowania fu</w:t>
      </w:r>
      <w:r>
        <w:rPr>
          <w:rFonts w:ascii="Arial" w:hAnsi="Arial"/>
          <w:sz w:val="20"/>
          <w:lang w:val="pl-PL"/>
        </w:rPr>
        <w:t>nkcji opisanych w dokumentacji, wydajność</w:t>
      </w:r>
      <w:r w:rsidRPr="001D1F55">
        <w:rPr>
          <w:rFonts w:ascii="Arial" w:hAnsi="Arial"/>
          <w:sz w:val="20"/>
          <w:lang w:val="pl-PL"/>
        </w:rPr>
        <w:t>), wykonania materiałowego (rodzaj i jakość użytych materiałów</w:t>
      </w:r>
      <w:r>
        <w:rPr>
          <w:rFonts w:ascii="Arial" w:hAnsi="Arial"/>
          <w:sz w:val="20"/>
          <w:lang w:val="pl-PL"/>
        </w:rPr>
        <w:t>, kolor</w:t>
      </w:r>
      <w:r w:rsidRPr="001D1F55">
        <w:rPr>
          <w:rFonts w:ascii="Arial" w:hAnsi="Arial"/>
          <w:sz w:val="20"/>
          <w:lang w:val="pl-PL"/>
        </w:rPr>
        <w:t>), spełniania wymagań Zamawiającego.</w:t>
      </w:r>
    </w:p>
    <w:p w:rsidR="006A46EA" w:rsidRDefault="006A46EA" w:rsidP="006A46EA">
      <w:pPr>
        <w:pStyle w:val="Bezodstpw"/>
        <w:jc w:val="both"/>
        <w:rPr>
          <w:rFonts w:ascii="Arial" w:hAnsi="Arial"/>
          <w:sz w:val="20"/>
          <w:lang w:val="pl-PL"/>
        </w:rPr>
      </w:pPr>
    </w:p>
    <w:p w:rsidR="006A46EA" w:rsidRPr="00D62281" w:rsidRDefault="006A46EA" w:rsidP="006A46EA">
      <w:pPr>
        <w:pStyle w:val="Bezodstpw"/>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6A46EA" w:rsidRDefault="006A46EA" w:rsidP="006A46EA">
      <w:pPr>
        <w:pStyle w:val="Bezodstpw"/>
        <w:jc w:val="both"/>
        <w:rPr>
          <w:rFonts w:ascii="Arial" w:hAnsi="Arial"/>
          <w:sz w:val="20"/>
          <w:lang w:val="pl-PL"/>
        </w:rPr>
      </w:pPr>
    </w:p>
    <w:p w:rsidR="006A46EA" w:rsidRPr="00D62281" w:rsidRDefault="006A46EA" w:rsidP="006A46EA">
      <w:pPr>
        <w:pStyle w:val="Bezodstpw"/>
        <w:jc w:val="both"/>
        <w:rPr>
          <w:rFonts w:ascii="Arial" w:hAnsi="Arial"/>
          <w:sz w:val="20"/>
          <w:lang w:val="pl-PL"/>
        </w:rPr>
      </w:pPr>
      <w:r w:rsidRPr="00D62281">
        <w:rPr>
          <w:rFonts w:ascii="Arial" w:hAnsi="Arial"/>
          <w:sz w:val="20"/>
          <w:lang w:val="pl-PL"/>
        </w:rPr>
        <w:t>Zamawiającemu zależy na realizacji przedmiotu zamówienia z materiałów najwyższej jakości</w:t>
      </w:r>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p>
    <w:p w:rsidR="006A46EA" w:rsidRPr="00D62281" w:rsidRDefault="006A46EA" w:rsidP="006A46EA">
      <w:pPr>
        <w:pStyle w:val="Bezodstpw"/>
        <w:jc w:val="both"/>
        <w:rPr>
          <w:rFonts w:ascii="Arial" w:hAnsi="Arial"/>
          <w:sz w:val="20"/>
          <w:lang w:val="pl-PL"/>
        </w:rPr>
      </w:pPr>
      <w:r w:rsidRPr="00D62281">
        <w:rPr>
          <w:rFonts w:ascii="Arial" w:hAnsi="Arial"/>
          <w:sz w:val="20"/>
          <w:lang w:val="pl-PL"/>
        </w:rPr>
        <w:t>wymaganie jakości bez wskazania punktu odniesienia.</w:t>
      </w:r>
    </w:p>
    <w:p w:rsidR="006A46EA" w:rsidRDefault="006A46EA" w:rsidP="006A46EA">
      <w:pPr>
        <w:pStyle w:val="Tekstpodstawowy21"/>
        <w:jc w:val="both"/>
        <w:rPr>
          <w:rFonts w:ascii="Arial" w:hAnsi="Arial"/>
          <w:sz w:val="20"/>
          <w:lang w:val="pl-PL"/>
        </w:rPr>
      </w:pPr>
    </w:p>
    <w:p w:rsidR="006A46EA" w:rsidRPr="00E162CB" w:rsidRDefault="006A46EA" w:rsidP="006A46EA">
      <w:pPr>
        <w:pStyle w:val="Bezodstpw"/>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6A46EA" w:rsidRDefault="006A46EA" w:rsidP="006A46EA">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6A46EA" w:rsidTr="006A46EA">
        <w:tc>
          <w:tcPr>
            <w:tcW w:w="2376" w:type="dxa"/>
            <w:vAlign w:val="center"/>
          </w:tcPr>
          <w:p w:rsidR="006A46EA" w:rsidRDefault="006A46EA" w:rsidP="006A46EA">
            <w:pPr>
              <w:pStyle w:val="Tekstpodstawowy21"/>
              <w:jc w:val="center"/>
              <w:rPr>
                <w:rFonts w:ascii="Arial" w:hAnsi="Arial" w:cs="Arial"/>
                <w:b w:val="0"/>
                <w:sz w:val="20"/>
                <w:lang w:val="pl-PL" w:eastAsia="ar-SA"/>
              </w:rPr>
            </w:pPr>
            <w:r>
              <w:rPr>
                <w:rFonts w:ascii="Arial" w:hAnsi="Arial" w:cs="Arial"/>
                <w:b w:val="0"/>
                <w:sz w:val="20"/>
                <w:lang w:val="pl-PL" w:eastAsia="ar-SA"/>
              </w:rPr>
              <w:t>Nazwa i numer urządzenia projektowanego</w:t>
            </w:r>
          </w:p>
        </w:tc>
        <w:tc>
          <w:tcPr>
            <w:tcW w:w="3261" w:type="dxa"/>
            <w:vAlign w:val="center"/>
          </w:tcPr>
          <w:p w:rsidR="006A46EA" w:rsidRDefault="006A46EA" w:rsidP="006A46EA">
            <w:pPr>
              <w:pStyle w:val="Tekstpodstawowy21"/>
              <w:jc w:val="center"/>
              <w:rPr>
                <w:rFonts w:ascii="Arial" w:hAnsi="Arial" w:cs="Arial"/>
                <w:b w:val="0"/>
                <w:sz w:val="20"/>
                <w:lang w:val="pl-PL" w:eastAsia="ar-SA"/>
              </w:rPr>
            </w:pPr>
            <w:r>
              <w:rPr>
                <w:rFonts w:ascii="Arial" w:hAnsi="Arial" w:cs="Arial"/>
                <w:b w:val="0"/>
                <w:sz w:val="20"/>
                <w:lang w:val="pl-PL" w:eastAsia="ar-SA"/>
              </w:rPr>
              <w:t>Nazwa urządzenia równoważnego proponowanego przez Wykonawcę (numer katalogowy)</w:t>
            </w:r>
          </w:p>
        </w:tc>
        <w:tc>
          <w:tcPr>
            <w:tcW w:w="3543" w:type="dxa"/>
            <w:vAlign w:val="center"/>
          </w:tcPr>
          <w:p w:rsidR="006A46EA" w:rsidRDefault="006A46EA" w:rsidP="006A46EA">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6A46EA" w:rsidTr="006A46EA">
        <w:tc>
          <w:tcPr>
            <w:tcW w:w="2376" w:type="dxa"/>
          </w:tcPr>
          <w:p w:rsidR="006A46EA" w:rsidRDefault="006A46EA" w:rsidP="006A46EA">
            <w:pPr>
              <w:pStyle w:val="Tekstpodstawowy21"/>
              <w:jc w:val="both"/>
              <w:rPr>
                <w:rFonts w:ascii="Arial" w:hAnsi="Arial" w:cs="Arial"/>
                <w:b w:val="0"/>
                <w:sz w:val="20"/>
                <w:lang w:val="pl-PL" w:eastAsia="ar-SA"/>
              </w:rPr>
            </w:pPr>
          </w:p>
        </w:tc>
        <w:tc>
          <w:tcPr>
            <w:tcW w:w="3261" w:type="dxa"/>
          </w:tcPr>
          <w:p w:rsidR="006A46EA" w:rsidRDefault="006A46EA" w:rsidP="006A46EA">
            <w:pPr>
              <w:pStyle w:val="Tekstpodstawowy21"/>
              <w:jc w:val="both"/>
              <w:rPr>
                <w:rFonts w:ascii="Arial" w:hAnsi="Arial" w:cs="Arial"/>
                <w:b w:val="0"/>
                <w:sz w:val="20"/>
                <w:lang w:val="pl-PL" w:eastAsia="ar-SA"/>
              </w:rPr>
            </w:pPr>
          </w:p>
        </w:tc>
        <w:tc>
          <w:tcPr>
            <w:tcW w:w="3543" w:type="dxa"/>
          </w:tcPr>
          <w:p w:rsidR="006A46EA" w:rsidRDefault="006A46EA" w:rsidP="006A46EA">
            <w:pPr>
              <w:pStyle w:val="Tekstpodstawowy21"/>
              <w:jc w:val="both"/>
              <w:rPr>
                <w:rFonts w:ascii="Arial" w:hAnsi="Arial" w:cs="Arial"/>
                <w:b w:val="0"/>
                <w:sz w:val="20"/>
                <w:lang w:val="pl-PL" w:eastAsia="ar-SA"/>
              </w:rPr>
            </w:pPr>
          </w:p>
        </w:tc>
      </w:tr>
    </w:tbl>
    <w:p w:rsidR="006A46EA" w:rsidRDefault="006A46EA" w:rsidP="006A46EA">
      <w:pPr>
        <w:suppressAutoHyphens w:val="0"/>
        <w:jc w:val="both"/>
        <w:rPr>
          <w:rFonts w:ascii="Arial" w:hAnsi="Arial" w:cs="Arial"/>
          <w:bCs/>
          <w:color w:val="000000"/>
          <w:lang w:eastAsia="pl-PL"/>
        </w:rPr>
      </w:pPr>
    </w:p>
    <w:p w:rsidR="006A46EA" w:rsidRPr="00E162CB" w:rsidRDefault="006A46EA" w:rsidP="006A46EA">
      <w:pPr>
        <w:suppressAutoHyphens w:val="0"/>
        <w:jc w:val="both"/>
        <w:rPr>
          <w:rFonts w:ascii="Arial" w:hAnsi="Arial" w:cs="Arial"/>
          <w:bCs/>
          <w:color w:val="000000"/>
          <w:sz w:val="20"/>
          <w:szCs w:val="20"/>
          <w:lang w:val="pl-PL" w:eastAsia="pl-PL"/>
        </w:rPr>
      </w:pPr>
    </w:p>
    <w:p w:rsidR="006A46EA" w:rsidRDefault="006A46EA" w:rsidP="006A46EA">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E73AAF" w:rsidRDefault="006A46EA" w:rsidP="006A46EA">
      <w:pPr>
        <w:jc w:val="both"/>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6A46EA" w:rsidRPr="006A46EA" w:rsidRDefault="006A46EA" w:rsidP="006A46EA">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795A2B" w:rsidRPr="00194B48" w:rsidRDefault="00795A2B" w:rsidP="00795A2B">
      <w:pPr>
        <w:pStyle w:val="Bezodstpw"/>
        <w:outlineLvl w:val="0"/>
        <w:rPr>
          <w:rFonts w:ascii="Arial" w:hAnsi="Arial" w:cs="Arial"/>
          <w:b/>
          <w:sz w:val="20"/>
          <w:u w:val="single"/>
          <w:lang w:val="pl-PL"/>
        </w:rPr>
      </w:pPr>
      <w:bookmarkStart w:id="127" w:name="_Toc449616580"/>
      <w:bookmarkEnd w:id="126"/>
      <w:r w:rsidRPr="00BD6658">
        <w:rPr>
          <w:rFonts w:ascii="Arial" w:hAnsi="Arial" w:cs="Arial"/>
          <w:b/>
          <w:sz w:val="20"/>
          <w:u w:val="single"/>
          <w:lang w:val="pl-PL"/>
        </w:rPr>
        <w:lastRenderedPageBreak/>
        <w:t xml:space="preserve">Wzór umowy dla </w:t>
      </w:r>
      <w:r>
        <w:rPr>
          <w:rFonts w:ascii="Arial" w:hAnsi="Arial" w:cs="Arial"/>
          <w:b/>
          <w:sz w:val="20"/>
          <w:u w:val="single"/>
          <w:lang w:val="pl-PL"/>
        </w:rPr>
        <w:t>Części nr</w:t>
      </w:r>
      <w:r w:rsidRPr="00BD6658">
        <w:rPr>
          <w:rFonts w:ascii="Arial" w:hAnsi="Arial" w:cs="Arial"/>
          <w:b/>
          <w:sz w:val="20"/>
          <w:u w:val="single"/>
          <w:lang w:val="pl-PL"/>
        </w:rPr>
        <w:t xml:space="preserve"> 1</w:t>
      </w:r>
      <w:bookmarkEnd w:id="127"/>
    </w:p>
    <w:p w:rsidR="001F49F8" w:rsidRDefault="001F49F8" w:rsidP="00795A2B">
      <w:pPr>
        <w:pStyle w:val="Bezodstpw"/>
        <w:jc w:val="center"/>
        <w:outlineLvl w:val="0"/>
        <w:rPr>
          <w:rFonts w:ascii="Arial" w:hAnsi="Arial" w:cs="Arial"/>
          <w:sz w:val="20"/>
          <w:lang w:val="pl-PL"/>
        </w:rPr>
      </w:pPr>
      <w:bookmarkStart w:id="128" w:name="_Toc449616581"/>
    </w:p>
    <w:p w:rsidR="00795A2B" w:rsidRPr="00004E55" w:rsidRDefault="00795A2B" w:rsidP="00795A2B">
      <w:pPr>
        <w:pStyle w:val="Bezodstpw"/>
        <w:jc w:val="center"/>
        <w:outlineLvl w:val="0"/>
        <w:rPr>
          <w:rFonts w:ascii="Arial" w:hAnsi="Arial" w:cs="Arial"/>
          <w:sz w:val="20"/>
          <w:lang w:val="pl-PL"/>
        </w:rPr>
      </w:pPr>
      <w:r w:rsidRPr="00004E55">
        <w:rPr>
          <w:rFonts w:ascii="Arial" w:hAnsi="Arial" w:cs="Arial"/>
          <w:sz w:val="20"/>
          <w:lang w:val="pl-PL"/>
        </w:rPr>
        <w:t>UMOWA NR ………./ 201</w:t>
      </w:r>
      <w:r>
        <w:rPr>
          <w:rFonts w:ascii="Arial" w:hAnsi="Arial" w:cs="Arial"/>
          <w:sz w:val="20"/>
          <w:lang w:val="pl-PL"/>
        </w:rPr>
        <w:t>6</w:t>
      </w:r>
      <w:bookmarkEnd w:id="128"/>
    </w:p>
    <w:p w:rsidR="00795A2B" w:rsidRDefault="001F49F8" w:rsidP="00795A2B">
      <w:pPr>
        <w:pStyle w:val="Bezodstpw"/>
        <w:rPr>
          <w:rFonts w:ascii="Arial" w:hAnsi="Arial" w:cs="Arial"/>
          <w:sz w:val="20"/>
          <w:lang w:val="pl-PL"/>
        </w:rPr>
      </w:pPr>
      <w:r>
        <w:rPr>
          <w:rFonts w:ascii="Arial" w:hAnsi="Arial" w:cs="Arial"/>
          <w:sz w:val="20"/>
          <w:lang w:val="pl-PL"/>
        </w:rPr>
        <w:t>RZP.272…..2016</w:t>
      </w:r>
    </w:p>
    <w:p w:rsidR="00795A2B" w:rsidRDefault="00795A2B" w:rsidP="00795A2B">
      <w:pPr>
        <w:pStyle w:val="Bezodstpw"/>
        <w:jc w:val="both"/>
        <w:rPr>
          <w:rFonts w:ascii="Arial" w:hAnsi="Arial" w:cs="Arial"/>
          <w:sz w:val="20"/>
          <w:lang w:val="pl-PL"/>
        </w:rPr>
      </w:pPr>
      <w:r w:rsidRPr="00004E55">
        <w:rPr>
          <w:rFonts w:ascii="Arial" w:hAnsi="Arial" w:cs="Arial"/>
          <w:sz w:val="20"/>
          <w:lang w:val="pl-PL"/>
        </w:rPr>
        <w:t>zawarta w dniu ………………………</w:t>
      </w:r>
      <w:r>
        <w:rPr>
          <w:rFonts w:ascii="Arial" w:hAnsi="Arial" w:cs="Arial"/>
          <w:sz w:val="20"/>
          <w:lang w:val="pl-PL"/>
        </w:rPr>
        <w:t>2016 r.</w:t>
      </w:r>
      <w:r w:rsidRPr="00004E55">
        <w:rPr>
          <w:rFonts w:ascii="Arial" w:hAnsi="Arial" w:cs="Arial"/>
          <w:sz w:val="20"/>
          <w:lang w:val="pl-PL"/>
        </w:rPr>
        <w:t xml:space="preserve"> w Starych Babicach pomiędzy Gminą Stare Babice mającą swą siedzibę w Starych Babicach, ul. Rynek 32, posiadającą NIP 118-202-55-48, zwaną dalej „Zama</w:t>
      </w:r>
      <w:r>
        <w:rPr>
          <w:rFonts w:ascii="Arial" w:hAnsi="Arial" w:cs="Arial"/>
          <w:sz w:val="20"/>
          <w:lang w:val="pl-PL"/>
        </w:rPr>
        <w:t>wiającym” reprezentowaną przez:</w:t>
      </w:r>
    </w:p>
    <w:p w:rsidR="00795A2B" w:rsidRDefault="00795A2B" w:rsidP="00795A2B">
      <w:pPr>
        <w:pStyle w:val="Bezodstpw"/>
        <w:jc w:val="both"/>
        <w:rPr>
          <w:rFonts w:ascii="Arial" w:hAnsi="Arial" w:cs="Arial"/>
          <w:sz w:val="20"/>
          <w:lang w:val="pl-PL"/>
        </w:rPr>
      </w:pPr>
    </w:p>
    <w:p w:rsidR="00795A2B" w:rsidRPr="00004E55" w:rsidRDefault="00795A2B" w:rsidP="00795A2B">
      <w:pPr>
        <w:pStyle w:val="Bezodstpw"/>
        <w:jc w:val="center"/>
        <w:outlineLvl w:val="0"/>
        <w:rPr>
          <w:rFonts w:ascii="Arial" w:hAnsi="Arial" w:cs="Arial"/>
          <w:sz w:val="20"/>
          <w:lang w:val="pl-PL"/>
        </w:rPr>
      </w:pPr>
      <w:bookmarkStart w:id="129" w:name="_Toc449616582"/>
      <w:r w:rsidRPr="00004E55">
        <w:rPr>
          <w:rFonts w:ascii="Arial" w:hAnsi="Arial" w:cs="Arial"/>
          <w:b/>
          <w:sz w:val="20"/>
          <w:lang w:val="pl-PL"/>
        </w:rPr>
        <w:t>Marcina Zająca – Zastępcę Wójta Gminy Stare Babice</w:t>
      </w:r>
      <w:bookmarkEnd w:id="129"/>
    </w:p>
    <w:p w:rsidR="00795A2B" w:rsidRPr="00004E55" w:rsidRDefault="00795A2B" w:rsidP="00795A2B">
      <w:pPr>
        <w:pStyle w:val="Bezodstpw"/>
        <w:jc w:val="center"/>
        <w:rPr>
          <w:rFonts w:ascii="Arial" w:hAnsi="Arial" w:cs="Arial"/>
          <w:sz w:val="20"/>
          <w:lang w:val="pl-PL"/>
        </w:rPr>
      </w:pPr>
    </w:p>
    <w:p w:rsidR="00795A2B" w:rsidRPr="00004E55" w:rsidRDefault="00795A2B" w:rsidP="00795A2B">
      <w:pPr>
        <w:pStyle w:val="Bezodstpw"/>
        <w:jc w:val="both"/>
        <w:rPr>
          <w:rFonts w:ascii="Arial" w:hAnsi="Arial" w:cs="Arial"/>
          <w:sz w:val="20"/>
          <w:lang w:val="pl-PL"/>
        </w:rPr>
      </w:pPr>
      <w:r w:rsidRPr="00004E55">
        <w:rPr>
          <w:rFonts w:ascii="Arial" w:hAnsi="Arial" w:cs="Arial"/>
          <w:sz w:val="20"/>
          <w:lang w:val="pl-PL"/>
        </w:rPr>
        <w:t>działającego na podstawie upoważnienia Wójta Gminy Stare Babice, Akt Notarialny z dnia 14.01.2011, Repertorium A nr 209/2011</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a</w:t>
      </w:r>
    </w:p>
    <w:p w:rsidR="00795A2B" w:rsidRPr="00004E55" w:rsidRDefault="00795A2B" w:rsidP="00795A2B">
      <w:pPr>
        <w:pStyle w:val="Bezodstpw"/>
        <w:jc w:val="both"/>
        <w:rPr>
          <w:rFonts w:ascii="Arial" w:hAnsi="Arial" w:cs="Arial"/>
          <w:sz w:val="20"/>
          <w:lang w:val="pl-PL"/>
        </w:rPr>
      </w:pPr>
      <w:r w:rsidRPr="00004E55">
        <w:rPr>
          <w:rFonts w:ascii="Arial" w:hAnsi="Arial" w:cs="Arial"/>
          <w:sz w:val="20"/>
          <w:lang w:val="pl-PL"/>
        </w:rPr>
        <w:t>.................................................................................................................................................................</w:t>
      </w:r>
    </w:p>
    <w:p w:rsidR="00795A2B" w:rsidRDefault="00795A2B" w:rsidP="00795A2B">
      <w:pPr>
        <w:pStyle w:val="Bezodstpw"/>
        <w:jc w:val="both"/>
        <w:rPr>
          <w:rFonts w:ascii="Arial" w:hAnsi="Arial" w:cs="Arial"/>
          <w:sz w:val="20"/>
          <w:lang w:val="pl-PL"/>
        </w:rPr>
      </w:pPr>
      <w:r w:rsidRPr="00004E55">
        <w:rPr>
          <w:rFonts w:ascii="Arial" w:hAnsi="Arial" w:cs="Arial"/>
          <w:sz w:val="20"/>
          <w:lang w:val="pl-PL"/>
        </w:rPr>
        <w:t xml:space="preserve">zwanym dalej „Wykonawcą” zarejestrowanym w ………………………………………………………., KRS ……………………., posiadającym NIP ………………………….., REGON …………………………., reprezentowanym przez: </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w:t>
      </w:r>
    </w:p>
    <w:p w:rsidR="00795A2B" w:rsidRDefault="00795A2B" w:rsidP="00795A2B">
      <w:pPr>
        <w:pStyle w:val="Bezodstpw"/>
        <w:jc w:val="both"/>
        <w:rPr>
          <w:rFonts w:ascii="Arial" w:hAnsi="Arial" w:cs="Arial"/>
          <w:b/>
          <w:sz w:val="20"/>
          <w:lang w:val="pl-PL"/>
        </w:rPr>
      </w:pPr>
    </w:p>
    <w:p w:rsidR="001F49F8" w:rsidRDefault="001F49F8" w:rsidP="001F49F8">
      <w:pPr>
        <w:pStyle w:val="Bezodstpw"/>
        <w:rPr>
          <w:rFonts w:ascii="Arial" w:hAnsi="Arial" w:cs="Arial"/>
          <w:b/>
          <w:sz w:val="20"/>
          <w:lang w:val="pl-PL"/>
        </w:rPr>
      </w:pPr>
      <w:r>
        <w:rPr>
          <w:rFonts w:ascii="Arial" w:hAnsi="Arial" w:cs="Arial"/>
          <w:b/>
          <w:sz w:val="20"/>
          <w:lang w:val="pl-PL"/>
        </w:rPr>
        <w:t>Nazwa zadania w budżecie Gminy na rok 2016:</w:t>
      </w:r>
    </w:p>
    <w:p w:rsidR="001F49F8" w:rsidRDefault="001F49F8" w:rsidP="001F49F8">
      <w:pPr>
        <w:pStyle w:val="Bezodstpw"/>
        <w:jc w:val="both"/>
        <w:rPr>
          <w:rFonts w:ascii="Arial" w:hAnsi="Arial" w:cs="Arial"/>
          <w:b/>
          <w:sz w:val="20"/>
          <w:lang w:val="pl-PL"/>
        </w:rPr>
      </w:pPr>
      <w:r w:rsidRPr="002E4E65">
        <w:rPr>
          <w:rFonts w:ascii="Arial" w:hAnsi="Arial" w:cs="Arial"/>
          <w:b/>
          <w:sz w:val="20"/>
          <w:lang w:val="pl-PL"/>
        </w:rPr>
        <w:t>„</w:t>
      </w:r>
      <w:r>
        <w:rPr>
          <w:rFonts w:ascii="Arial" w:hAnsi="Arial" w:cs="Arial"/>
          <w:b/>
          <w:sz w:val="20"/>
          <w:lang w:val="pl-PL"/>
        </w:rPr>
        <w:t>Przebudowa dachu w Zespole Szkolno – Przedszkolnym w Borzęcinie Dużym”.</w:t>
      </w:r>
    </w:p>
    <w:p w:rsidR="001F49F8" w:rsidRPr="00004E55" w:rsidRDefault="001F49F8" w:rsidP="001F49F8">
      <w:pPr>
        <w:pStyle w:val="Bezodstpw"/>
        <w:jc w:val="both"/>
        <w:rPr>
          <w:rFonts w:ascii="Arial" w:hAnsi="Arial" w:cs="Arial"/>
          <w:sz w:val="20"/>
          <w:lang w:val="pl-PL"/>
        </w:rPr>
      </w:pPr>
      <w:r w:rsidRPr="00004E55">
        <w:rPr>
          <w:rFonts w:ascii="Arial" w:hAnsi="Arial" w:cs="Arial"/>
          <w:sz w:val="20"/>
          <w:lang w:val="pl-PL"/>
        </w:rPr>
        <w:t xml:space="preserve">   </w:t>
      </w:r>
    </w:p>
    <w:p w:rsidR="001F49F8" w:rsidRPr="00004E55" w:rsidRDefault="001F49F8" w:rsidP="001F49F8">
      <w:pPr>
        <w:pStyle w:val="Bezodstpw"/>
        <w:jc w:val="both"/>
        <w:rPr>
          <w:rFonts w:ascii="Arial" w:hAnsi="Arial" w:cs="Arial"/>
          <w:sz w:val="20"/>
          <w:lang w:val="pl-PL"/>
        </w:rPr>
      </w:pPr>
      <w:r w:rsidRPr="00004E55">
        <w:rPr>
          <w:rFonts w:ascii="Arial" w:hAnsi="Arial" w:cs="Arial"/>
          <w:sz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lang w:val="pl-PL"/>
        </w:rPr>
        <w:t>5</w:t>
      </w:r>
      <w:r w:rsidRPr="00004E55">
        <w:rPr>
          <w:rFonts w:ascii="Arial" w:hAnsi="Arial" w:cs="Arial"/>
          <w:sz w:val="20"/>
          <w:lang w:val="pl-PL"/>
        </w:rPr>
        <w:t xml:space="preserve"> r. poz. </w:t>
      </w:r>
      <w:r>
        <w:rPr>
          <w:rFonts w:ascii="Arial" w:hAnsi="Arial" w:cs="Arial"/>
          <w:sz w:val="20"/>
          <w:lang w:val="pl-PL"/>
        </w:rPr>
        <w:t>2164</w:t>
      </w:r>
      <w:r w:rsidRPr="00004E55">
        <w:rPr>
          <w:rFonts w:ascii="Arial" w:hAnsi="Arial" w:cs="Arial"/>
          <w:sz w:val="20"/>
          <w:lang w:val="pl-PL"/>
        </w:rPr>
        <w:t>) została zawarta umowa o następującej treści.</w:t>
      </w:r>
    </w:p>
    <w:p w:rsidR="001F49F8" w:rsidRPr="00F74201" w:rsidRDefault="001F49F8" w:rsidP="001F49F8">
      <w:pPr>
        <w:pStyle w:val="Bezodstpw"/>
        <w:jc w:val="both"/>
        <w:rPr>
          <w:rFonts w:ascii="Arial" w:hAnsi="Arial" w:cs="Arial"/>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1F49F8" w:rsidRPr="001F76AF" w:rsidRDefault="001F49F8" w:rsidP="001F49F8">
      <w:pPr>
        <w:pStyle w:val="NormalnyWeb"/>
        <w:numPr>
          <w:ilvl w:val="1"/>
          <w:numId w:val="53"/>
        </w:numPr>
        <w:spacing w:before="0" w:after="0"/>
        <w:ind w:left="360"/>
        <w:jc w:val="both"/>
        <w:rPr>
          <w:rFonts w:ascii="Arial" w:hAnsi="Arial" w:cs="Arial"/>
          <w:bCs/>
          <w:sz w:val="20"/>
          <w:szCs w:val="20"/>
        </w:rPr>
      </w:pPr>
      <w:r w:rsidRPr="001F76AF">
        <w:rPr>
          <w:rFonts w:ascii="Arial" w:hAnsi="Arial" w:cs="Arial"/>
          <w:sz w:val="20"/>
          <w:szCs w:val="20"/>
        </w:rPr>
        <w:t>Przedmiotem umowy jest wykonanie robót budowlanych w zakresie remont</w:t>
      </w:r>
      <w:r>
        <w:rPr>
          <w:rFonts w:ascii="Arial" w:hAnsi="Arial" w:cs="Arial"/>
          <w:sz w:val="20"/>
          <w:szCs w:val="20"/>
        </w:rPr>
        <w:t>u</w:t>
      </w:r>
      <w:r w:rsidRPr="001F76AF">
        <w:rPr>
          <w:rFonts w:ascii="Arial" w:hAnsi="Arial" w:cs="Arial"/>
          <w:sz w:val="20"/>
          <w:szCs w:val="20"/>
        </w:rPr>
        <w:t xml:space="preserve"> pokrycia dachowego oraz kominów budynku Zespołu Szkolno Przedszkolnego w  miejscowości Borzęcin Duży</w:t>
      </w:r>
      <w:r>
        <w:rPr>
          <w:rFonts w:ascii="Arial" w:hAnsi="Arial" w:cs="Arial"/>
          <w:sz w:val="20"/>
          <w:szCs w:val="20"/>
        </w:rPr>
        <w:t xml:space="preserve"> przy ul. </w:t>
      </w:r>
      <w:r w:rsidRPr="001F76AF">
        <w:rPr>
          <w:rFonts w:ascii="Arial" w:hAnsi="Arial" w:cs="Arial"/>
          <w:sz w:val="20"/>
          <w:szCs w:val="20"/>
        </w:rPr>
        <w:t>Warszawskiej 697</w:t>
      </w:r>
      <w:r>
        <w:rPr>
          <w:rFonts w:ascii="Arial" w:hAnsi="Arial" w:cs="Arial"/>
          <w:sz w:val="20"/>
          <w:szCs w:val="20"/>
        </w:rPr>
        <w:t>.</w:t>
      </w:r>
    </w:p>
    <w:p w:rsidR="001F49F8" w:rsidRPr="00CE6B75" w:rsidRDefault="001F49F8" w:rsidP="001F49F8">
      <w:pPr>
        <w:pStyle w:val="NormalnyWeb"/>
        <w:numPr>
          <w:ilvl w:val="1"/>
          <w:numId w:val="53"/>
        </w:numPr>
        <w:spacing w:before="0" w:after="0"/>
        <w:ind w:left="426" w:hanging="426"/>
        <w:jc w:val="both"/>
        <w:rPr>
          <w:rFonts w:ascii="Arial" w:hAnsi="Arial" w:cs="Arial"/>
          <w:bCs/>
          <w:sz w:val="20"/>
          <w:szCs w:val="20"/>
        </w:rPr>
      </w:pPr>
      <w:r w:rsidRPr="00CE6B75">
        <w:rPr>
          <w:rFonts w:ascii="Arial" w:hAnsi="Arial" w:cs="Arial"/>
          <w:bCs/>
          <w:sz w:val="20"/>
          <w:szCs w:val="20"/>
        </w:rPr>
        <w:t>Przedmiot umowy ob</w:t>
      </w:r>
      <w:r>
        <w:rPr>
          <w:rFonts w:ascii="Arial" w:hAnsi="Arial" w:cs="Arial"/>
          <w:bCs/>
          <w:sz w:val="20"/>
          <w:szCs w:val="20"/>
        </w:rPr>
        <w:t xml:space="preserve">ejmuje wykonanie </w:t>
      </w:r>
      <w:r w:rsidR="00D71045">
        <w:rPr>
          <w:rFonts w:ascii="Arial" w:hAnsi="Arial" w:cs="Arial"/>
          <w:sz w:val="20"/>
          <w:szCs w:val="20"/>
        </w:rPr>
        <w:t>opisanych poniżej</w:t>
      </w:r>
      <w:r w:rsidR="00D71045" w:rsidRPr="00BE536C">
        <w:rPr>
          <w:rFonts w:ascii="Arial" w:hAnsi="Arial" w:cs="Arial"/>
          <w:sz w:val="20"/>
          <w:szCs w:val="20"/>
        </w:rPr>
        <w:t xml:space="preserve"> m. in.</w:t>
      </w:r>
      <w:r w:rsidR="00D71045">
        <w:rPr>
          <w:rFonts w:ascii="Arial" w:hAnsi="Arial" w:cs="Arial"/>
          <w:sz w:val="20"/>
          <w:szCs w:val="20"/>
        </w:rPr>
        <w:t xml:space="preserve"> </w:t>
      </w:r>
      <w:r w:rsidR="00D71045">
        <w:rPr>
          <w:rFonts w:ascii="Arial" w:hAnsi="Arial" w:cs="Arial"/>
          <w:bCs/>
          <w:sz w:val="20"/>
          <w:szCs w:val="20"/>
        </w:rPr>
        <w:t xml:space="preserve">następujących </w:t>
      </w:r>
      <w:r>
        <w:rPr>
          <w:rFonts w:ascii="Arial" w:hAnsi="Arial" w:cs="Arial"/>
          <w:bCs/>
          <w:sz w:val="20"/>
          <w:szCs w:val="20"/>
        </w:rPr>
        <w:t>robó</w:t>
      </w:r>
      <w:r w:rsidRPr="00CE6B75">
        <w:rPr>
          <w:rFonts w:ascii="Arial" w:hAnsi="Arial" w:cs="Arial"/>
          <w:bCs/>
          <w:sz w:val="20"/>
          <w:szCs w:val="20"/>
        </w:rPr>
        <w:t>t</w:t>
      </w:r>
      <w:r>
        <w:rPr>
          <w:rFonts w:ascii="Arial" w:hAnsi="Arial" w:cs="Arial"/>
          <w:bCs/>
          <w:sz w:val="20"/>
          <w:szCs w:val="20"/>
        </w:rPr>
        <w:t xml:space="preserve"> </w:t>
      </w:r>
      <w:r w:rsidRPr="00CE6B75">
        <w:rPr>
          <w:rFonts w:ascii="Arial" w:hAnsi="Arial" w:cs="Arial"/>
          <w:bCs/>
          <w:sz w:val="20"/>
          <w:szCs w:val="20"/>
        </w:rPr>
        <w:t>budowlanych</w:t>
      </w:r>
      <w:r>
        <w:rPr>
          <w:rFonts w:ascii="Arial" w:hAnsi="Arial" w:cs="Arial"/>
          <w:bCs/>
          <w:sz w:val="20"/>
          <w:szCs w:val="20"/>
        </w:rPr>
        <w:t xml:space="preserve"> oraz czynności:</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roboty rozbiórkowe;</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wykonanie remontu kominów;</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wymiana krokwi;</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 xml:space="preserve">wymiana fragmentów deskowania; </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impregnacja elementów drewnianych;</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 xml:space="preserve">wykonanie warstwy foli </w:t>
      </w:r>
      <w:proofErr w:type="spellStart"/>
      <w:r w:rsidRPr="0076529A">
        <w:rPr>
          <w:rFonts w:ascii="Arial" w:hAnsi="Arial" w:cs="Arial"/>
          <w:sz w:val="20"/>
          <w:lang w:val="pl-PL"/>
        </w:rPr>
        <w:t>paroprzepuszczalnej</w:t>
      </w:r>
      <w:proofErr w:type="spellEnd"/>
      <w:r w:rsidRPr="0076529A">
        <w:rPr>
          <w:rFonts w:ascii="Arial" w:hAnsi="Arial" w:cs="Arial"/>
          <w:sz w:val="20"/>
          <w:lang w:val="pl-PL"/>
        </w:rPr>
        <w:t>;</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 xml:space="preserve">mocowanie </w:t>
      </w:r>
      <w:proofErr w:type="spellStart"/>
      <w:r w:rsidRPr="0076529A">
        <w:rPr>
          <w:rFonts w:ascii="Arial" w:hAnsi="Arial" w:cs="Arial"/>
          <w:sz w:val="20"/>
          <w:lang w:val="pl-PL"/>
        </w:rPr>
        <w:t>kontrłat</w:t>
      </w:r>
      <w:proofErr w:type="spellEnd"/>
      <w:r w:rsidRPr="0076529A">
        <w:rPr>
          <w:rFonts w:ascii="Arial" w:hAnsi="Arial" w:cs="Arial"/>
          <w:sz w:val="20"/>
          <w:lang w:val="pl-PL"/>
        </w:rPr>
        <w:t>;</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montaż rynien i rur spustowych;</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ułożenie taśm wygłuszających;</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wykonanie systemowego pokrycia dachowego (z blachy);</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montaż barier śniegowych;</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montaż ław kominiarskich i drabinek dachowych;</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montaż nowych wywiewek wentylacyjnych i kanalizacyjnych;</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wymiana istniejącego wyłazu dachowego na nowy;</w:t>
      </w:r>
    </w:p>
    <w:p w:rsidR="001F49F8" w:rsidRPr="0076529A" w:rsidRDefault="001F49F8" w:rsidP="0006214C">
      <w:pPr>
        <w:pStyle w:val="Bezodstpw"/>
        <w:numPr>
          <w:ilvl w:val="0"/>
          <w:numId w:val="107"/>
        </w:numPr>
        <w:jc w:val="both"/>
        <w:rPr>
          <w:rFonts w:ascii="Arial" w:hAnsi="Arial" w:cs="Arial"/>
          <w:sz w:val="20"/>
          <w:lang w:val="pl-PL"/>
        </w:rPr>
      </w:pPr>
      <w:r w:rsidRPr="0076529A">
        <w:rPr>
          <w:rFonts w:ascii="Arial" w:hAnsi="Arial" w:cs="Arial"/>
          <w:sz w:val="20"/>
          <w:lang w:val="pl-PL"/>
        </w:rPr>
        <w:t>wykonanie remontu instalacji odgromowej;</w:t>
      </w:r>
    </w:p>
    <w:p w:rsidR="001F49F8" w:rsidRPr="00E048FC" w:rsidRDefault="001F49F8" w:rsidP="001F49F8">
      <w:pPr>
        <w:pStyle w:val="NormalnyWeb"/>
        <w:numPr>
          <w:ilvl w:val="1"/>
          <w:numId w:val="53"/>
        </w:numPr>
        <w:spacing w:before="0" w:after="0"/>
        <w:ind w:left="426" w:hanging="426"/>
        <w:jc w:val="both"/>
        <w:rPr>
          <w:rFonts w:ascii="Arial" w:hAnsi="Arial" w:cs="Arial"/>
          <w:bCs/>
          <w:sz w:val="20"/>
          <w:szCs w:val="20"/>
        </w:rPr>
      </w:pPr>
      <w:r w:rsidRPr="00004E55">
        <w:rPr>
          <w:rFonts w:ascii="Arial" w:hAnsi="Arial" w:cs="Arial"/>
          <w:bCs/>
          <w:sz w:val="20"/>
          <w:szCs w:val="20"/>
        </w:rPr>
        <w:t xml:space="preserve">Przedmiot </w:t>
      </w:r>
      <w:r>
        <w:rPr>
          <w:rFonts w:ascii="Arial" w:hAnsi="Arial" w:cs="Arial"/>
          <w:bCs/>
          <w:sz w:val="20"/>
          <w:szCs w:val="20"/>
        </w:rPr>
        <w:t>umowy</w:t>
      </w:r>
      <w:r w:rsidRPr="00004E55">
        <w:rPr>
          <w:rFonts w:ascii="Arial" w:hAnsi="Arial" w:cs="Arial"/>
          <w:bCs/>
          <w:sz w:val="20"/>
          <w:szCs w:val="20"/>
        </w:rPr>
        <w:t xml:space="preserve"> opisany jest szczegółowo w dokumentacji projektowej, </w:t>
      </w:r>
      <w:r>
        <w:rPr>
          <w:rFonts w:ascii="Arial" w:hAnsi="Arial" w:cs="Arial"/>
          <w:bCs/>
          <w:sz w:val="20"/>
          <w:szCs w:val="20"/>
        </w:rPr>
        <w:t>niniejszej</w:t>
      </w:r>
      <w:r w:rsidRPr="00004E55">
        <w:rPr>
          <w:rFonts w:ascii="Arial" w:hAnsi="Arial" w:cs="Arial"/>
          <w:bCs/>
          <w:sz w:val="20"/>
          <w:szCs w:val="20"/>
        </w:rPr>
        <w:t xml:space="preserve"> umow</w:t>
      </w:r>
      <w:r>
        <w:rPr>
          <w:rFonts w:ascii="Arial" w:hAnsi="Arial" w:cs="Arial"/>
          <w:bCs/>
          <w:sz w:val="20"/>
          <w:szCs w:val="20"/>
        </w:rPr>
        <w:t>ie</w:t>
      </w:r>
      <w:r w:rsidRPr="00004E55">
        <w:rPr>
          <w:rFonts w:ascii="Arial" w:hAnsi="Arial" w:cs="Arial"/>
          <w:bCs/>
          <w:sz w:val="20"/>
          <w:szCs w:val="20"/>
        </w:rPr>
        <w:t xml:space="preserve"> oraz SIWZ.</w:t>
      </w:r>
    </w:p>
    <w:p w:rsidR="003D1A38" w:rsidRPr="003D1A38" w:rsidRDefault="003D1A38" w:rsidP="003D1A38">
      <w:pPr>
        <w:pStyle w:val="NormalnyWeb"/>
        <w:numPr>
          <w:ilvl w:val="1"/>
          <w:numId w:val="53"/>
        </w:numPr>
        <w:spacing w:before="0" w:after="0"/>
        <w:ind w:left="426" w:hanging="426"/>
        <w:jc w:val="both"/>
        <w:rPr>
          <w:rFonts w:ascii="Arial" w:hAnsi="Arial" w:cs="Arial"/>
          <w:bCs/>
          <w:sz w:val="20"/>
          <w:szCs w:val="20"/>
        </w:rPr>
      </w:pPr>
      <w:r w:rsidRPr="003D1A38">
        <w:rPr>
          <w:rFonts w:ascii="Arial" w:hAnsi="Arial" w:cs="Arial"/>
          <w:bCs/>
          <w:sz w:val="20"/>
          <w:szCs w:val="20"/>
        </w:rPr>
        <w:t>Przed podpisaniem protokołu odbioru Wykonawca zobowiązany jest do sporządzenia i przekazania Zamawiającemu dokumentacji powykonawczej, która zawierać będzie co najmniej:</w:t>
      </w:r>
    </w:p>
    <w:p w:rsidR="00A8269B" w:rsidRDefault="00A8269B" w:rsidP="0006214C">
      <w:pPr>
        <w:widowControl w:val="0"/>
        <w:numPr>
          <w:ilvl w:val="0"/>
          <w:numId w:val="145"/>
        </w:numPr>
        <w:suppressAutoHyphens w:val="0"/>
        <w:autoSpaceDE w:val="0"/>
        <w:autoSpaceDN w:val="0"/>
        <w:adjustRightInd w:val="0"/>
        <w:spacing w:after="0" w:line="240" w:lineRule="auto"/>
        <w:jc w:val="both"/>
        <w:rPr>
          <w:rFonts w:ascii="Arial" w:hAnsi="Arial" w:cs="Arial"/>
          <w:sz w:val="20"/>
          <w:szCs w:val="20"/>
          <w:lang w:val="pl-PL" w:eastAsia="pl-PL"/>
        </w:rPr>
      </w:pPr>
      <w:r>
        <w:rPr>
          <w:rFonts w:ascii="Arial" w:hAnsi="Arial" w:cs="Arial"/>
          <w:sz w:val="20"/>
          <w:szCs w:val="20"/>
          <w:lang w:val="pl-PL" w:eastAsia="pl-PL"/>
        </w:rPr>
        <w:t>projekty z naniesionymi ewentualnymi zmianami,</w:t>
      </w:r>
    </w:p>
    <w:p w:rsidR="003D1A38" w:rsidRPr="00DA5634" w:rsidRDefault="003D1A38" w:rsidP="0006214C">
      <w:pPr>
        <w:widowControl w:val="0"/>
        <w:numPr>
          <w:ilvl w:val="0"/>
          <w:numId w:val="145"/>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atesty, certyfikaty i dopuszczenia do stosowania w budownictwie dla materiałów użytych do wykonania przedmiotu zamówienia</w:t>
      </w:r>
      <w:r>
        <w:rPr>
          <w:rFonts w:ascii="Arial" w:hAnsi="Arial" w:cs="Arial"/>
          <w:sz w:val="20"/>
          <w:szCs w:val="20"/>
          <w:lang w:val="pl-PL" w:eastAsia="pl-PL"/>
        </w:rPr>
        <w:t xml:space="preserve"> </w:t>
      </w:r>
      <w:r w:rsidRPr="00DA5634">
        <w:rPr>
          <w:rFonts w:ascii="Arial" w:hAnsi="Arial" w:cs="Arial"/>
          <w:sz w:val="20"/>
          <w:szCs w:val="20"/>
          <w:lang w:val="pl-PL" w:eastAsia="pl-PL"/>
        </w:rPr>
        <w:t>wraz z opisem, że materiały te zostały wbudowane w danej lokalizacji,</w:t>
      </w:r>
    </w:p>
    <w:p w:rsidR="001F49F8" w:rsidRPr="003D1A38" w:rsidRDefault="003D1A38" w:rsidP="0006214C">
      <w:pPr>
        <w:widowControl w:val="0"/>
        <w:numPr>
          <w:ilvl w:val="0"/>
          <w:numId w:val="145"/>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dokumentację budowy zawierającą w</w:t>
      </w:r>
      <w:r>
        <w:rPr>
          <w:rFonts w:ascii="Arial" w:hAnsi="Arial" w:cs="Arial"/>
          <w:sz w:val="20"/>
          <w:szCs w:val="20"/>
          <w:lang w:val="pl-PL" w:eastAsia="pl-PL"/>
        </w:rPr>
        <w:t>szelkie notatki, ustalenia itp.</w:t>
      </w:r>
    </w:p>
    <w:p w:rsidR="003D1A38" w:rsidRDefault="003D1A38" w:rsidP="00223863">
      <w:pPr>
        <w:pStyle w:val="Bezodstpw"/>
        <w:rPr>
          <w:rFonts w:ascii="Arial" w:hAnsi="Arial" w:cs="Arial"/>
          <w:sz w:val="20"/>
          <w:lang w:val="pl-PL"/>
        </w:rPr>
      </w:pPr>
    </w:p>
    <w:p w:rsidR="00223863" w:rsidRDefault="00223863" w:rsidP="001F49F8">
      <w:pPr>
        <w:pStyle w:val="Bezodstpw"/>
        <w:jc w:val="center"/>
        <w:rPr>
          <w:rFonts w:ascii="Arial" w:hAnsi="Arial" w:cs="Arial"/>
          <w:sz w:val="20"/>
          <w:lang w:val="pl-PL"/>
        </w:rPr>
      </w:pPr>
    </w:p>
    <w:p w:rsidR="00223863" w:rsidRDefault="00223863" w:rsidP="001F49F8">
      <w:pPr>
        <w:pStyle w:val="Bezodstpw"/>
        <w:jc w:val="center"/>
        <w:rPr>
          <w:rFonts w:ascii="Arial" w:hAnsi="Arial" w:cs="Arial"/>
          <w:sz w:val="20"/>
          <w:lang w:val="pl-PL"/>
        </w:rPr>
      </w:pPr>
    </w:p>
    <w:p w:rsidR="001F49F8" w:rsidRPr="00481E03" w:rsidRDefault="001F49F8" w:rsidP="001F49F8">
      <w:pPr>
        <w:pStyle w:val="Bezodstpw"/>
        <w:jc w:val="center"/>
        <w:rPr>
          <w:rFonts w:ascii="Arial" w:hAnsi="Arial" w:cs="Arial"/>
          <w:sz w:val="20"/>
          <w:lang w:val="pl-PL"/>
        </w:rPr>
      </w:pPr>
      <w:r w:rsidRPr="00481E03">
        <w:rPr>
          <w:rFonts w:ascii="Arial" w:hAnsi="Arial" w:cs="Arial"/>
          <w:sz w:val="20"/>
          <w:lang w:val="pl-PL"/>
        </w:rPr>
        <w:lastRenderedPageBreak/>
        <w:t>§ 2</w:t>
      </w:r>
    </w:p>
    <w:p w:rsidR="001F49F8" w:rsidRPr="00481E03" w:rsidRDefault="001F49F8" w:rsidP="001F49F8">
      <w:pPr>
        <w:pStyle w:val="Bezodstpw"/>
        <w:jc w:val="center"/>
        <w:rPr>
          <w:rFonts w:ascii="Arial" w:hAnsi="Arial" w:cs="Arial"/>
          <w:sz w:val="20"/>
          <w:lang w:val="pl-PL"/>
        </w:rPr>
      </w:pPr>
      <w:r w:rsidRPr="00481E03">
        <w:rPr>
          <w:rFonts w:ascii="Arial" w:hAnsi="Arial" w:cs="Arial"/>
          <w:sz w:val="20"/>
          <w:lang w:val="pl-PL"/>
        </w:rPr>
        <w:t xml:space="preserve"> [postanowienia wstępne]</w:t>
      </w:r>
    </w:p>
    <w:p w:rsidR="001F49F8" w:rsidRPr="00E12217" w:rsidRDefault="001F49F8" w:rsidP="0006214C">
      <w:pPr>
        <w:pStyle w:val="Bezodstpw"/>
        <w:numPr>
          <w:ilvl w:val="0"/>
          <w:numId w:val="97"/>
        </w:numPr>
        <w:jc w:val="both"/>
        <w:rPr>
          <w:rFonts w:ascii="Arial" w:hAnsi="Arial" w:cs="Arial"/>
          <w:sz w:val="20"/>
          <w:lang w:val="pl-PL"/>
        </w:rPr>
      </w:pPr>
      <w:r w:rsidRPr="00E12217">
        <w:rPr>
          <w:rFonts w:ascii="Arial" w:hAnsi="Arial" w:cs="Arial"/>
          <w:sz w:val="20"/>
          <w:lang w:val="pl-PL"/>
        </w:rPr>
        <w:t>Wykonawca zapoznał się z dokumentac</w:t>
      </w:r>
      <w:r>
        <w:rPr>
          <w:rFonts w:ascii="Arial" w:hAnsi="Arial" w:cs="Arial"/>
          <w:sz w:val="20"/>
          <w:lang w:val="pl-PL"/>
        </w:rPr>
        <w:t xml:space="preserve">ją projektową </w:t>
      </w:r>
      <w:r w:rsidRPr="00E12217">
        <w:rPr>
          <w:rFonts w:ascii="Arial" w:hAnsi="Arial" w:cs="Arial"/>
          <w:sz w:val="20"/>
          <w:lang w:val="pl-PL"/>
        </w:rPr>
        <w:t>i stwierdza</w:t>
      </w:r>
      <w:r>
        <w:rPr>
          <w:rFonts w:ascii="Arial" w:hAnsi="Arial" w:cs="Arial"/>
          <w:sz w:val="20"/>
          <w:lang w:val="pl-PL"/>
        </w:rPr>
        <w:t>, że nadaje</w:t>
      </w:r>
      <w:r w:rsidRPr="00E12217">
        <w:rPr>
          <w:rFonts w:ascii="Arial" w:hAnsi="Arial" w:cs="Arial"/>
          <w:sz w:val="20"/>
          <w:lang w:val="pl-PL"/>
        </w:rPr>
        <w:t xml:space="preserve"> się </w:t>
      </w:r>
      <w:r>
        <w:rPr>
          <w:rFonts w:ascii="Arial" w:hAnsi="Arial" w:cs="Arial"/>
          <w:sz w:val="20"/>
          <w:lang w:val="pl-PL"/>
        </w:rPr>
        <w:t xml:space="preserve">ona </w:t>
      </w:r>
      <w:r w:rsidRPr="00E12217">
        <w:rPr>
          <w:rFonts w:ascii="Arial" w:hAnsi="Arial" w:cs="Arial"/>
          <w:sz w:val="20"/>
          <w:lang w:val="pl-PL"/>
        </w:rPr>
        <w:t>do</w:t>
      </w:r>
      <w:r>
        <w:rPr>
          <w:rFonts w:ascii="Arial" w:hAnsi="Arial" w:cs="Arial"/>
          <w:sz w:val="20"/>
          <w:lang w:val="pl-PL"/>
        </w:rPr>
        <w:t> </w:t>
      </w:r>
      <w:r w:rsidRPr="00E12217">
        <w:rPr>
          <w:rFonts w:ascii="Arial" w:hAnsi="Arial" w:cs="Arial"/>
          <w:sz w:val="20"/>
          <w:lang w:val="pl-PL"/>
        </w:rPr>
        <w:t>wykonania przez niego przedmiotu umowy, co potwierdza podpisem złożonym na niniejszej umowie przez osobę uprawnioną.</w:t>
      </w:r>
    </w:p>
    <w:p w:rsidR="001F49F8" w:rsidRPr="00E12217" w:rsidRDefault="001F49F8" w:rsidP="0006214C">
      <w:pPr>
        <w:pStyle w:val="Bezodstpw"/>
        <w:numPr>
          <w:ilvl w:val="0"/>
          <w:numId w:val="97"/>
        </w:numPr>
        <w:jc w:val="both"/>
        <w:rPr>
          <w:rFonts w:ascii="Arial" w:hAnsi="Arial" w:cs="Arial"/>
          <w:sz w:val="20"/>
          <w:lang w:val="pl-PL"/>
        </w:rPr>
      </w:pPr>
      <w:r w:rsidRPr="00E12217">
        <w:rPr>
          <w:rFonts w:ascii="Arial" w:hAnsi="Arial" w:cs="Arial"/>
          <w:sz w:val="20"/>
          <w:lang w:val="pl-PL"/>
        </w:rPr>
        <w:t xml:space="preserve">Wykonawca wykona wszystkie roboty </w:t>
      </w:r>
      <w:r>
        <w:rPr>
          <w:rFonts w:ascii="Arial" w:hAnsi="Arial" w:cs="Arial"/>
          <w:sz w:val="20"/>
          <w:lang w:val="pl-PL"/>
        </w:rPr>
        <w:t xml:space="preserve">zgodnie z </w:t>
      </w:r>
      <w:r w:rsidR="003010B3">
        <w:rPr>
          <w:rFonts w:ascii="Arial" w:hAnsi="Arial" w:cs="Arial"/>
          <w:sz w:val="20"/>
          <w:szCs w:val="20"/>
          <w:lang w:val="pl-PL"/>
        </w:rPr>
        <w:t>niniejszą umową, SIWZ,</w:t>
      </w:r>
      <w:r w:rsidR="003010B3" w:rsidRPr="002C7F86">
        <w:rPr>
          <w:rFonts w:ascii="Arial" w:hAnsi="Arial" w:cs="Arial"/>
          <w:sz w:val="20"/>
          <w:szCs w:val="20"/>
          <w:lang w:val="pl-PL"/>
        </w:rPr>
        <w:t xml:space="preserve"> </w:t>
      </w:r>
      <w:r w:rsidR="003010B3">
        <w:rPr>
          <w:rFonts w:ascii="Arial" w:hAnsi="Arial" w:cs="Arial"/>
          <w:sz w:val="20"/>
          <w:szCs w:val="20"/>
          <w:lang w:val="pl-PL"/>
        </w:rPr>
        <w:t>dokumentacją projektową</w:t>
      </w:r>
      <w:r w:rsidR="003010B3" w:rsidRPr="00F46A73">
        <w:rPr>
          <w:rFonts w:ascii="Arial" w:hAnsi="Arial" w:cs="Arial"/>
          <w:sz w:val="20"/>
          <w:szCs w:val="20"/>
          <w:lang w:val="pl-PL"/>
        </w:rPr>
        <w:t>, specyfikacja</w:t>
      </w:r>
      <w:r w:rsidR="003010B3">
        <w:rPr>
          <w:rFonts w:ascii="Arial" w:hAnsi="Arial" w:cs="Arial"/>
          <w:sz w:val="20"/>
          <w:szCs w:val="20"/>
          <w:lang w:val="pl-PL"/>
        </w:rPr>
        <w:t>mi</w:t>
      </w:r>
      <w:r w:rsidR="003010B3" w:rsidRPr="00F46A73">
        <w:rPr>
          <w:rFonts w:ascii="Arial" w:hAnsi="Arial" w:cs="Arial"/>
          <w:sz w:val="20"/>
          <w:szCs w:val="20"/>
          <w:lang w:val="pl-PL"/>
        </w:rPr>
        <w:t xml:space="preserve"> techniczny</w:t>
      </w:r>
      <w:r w:rsidR="003010B3">
        <w:rPr>
          <w:rFonts w:ascii="Arial" w:hAnsi="Arial" w:cs="Arial"/>
          <w:sz w:val="20"/>
          <w:szCs w:val="20"/>
          <w:lang w:val="pl-PL"/>
        </w:rPr>
        <w:t>mi</w:t>
      </w:r>
      <w:r w:rsidR="003010B3" w:rsidRPr="00F46A73">
        <w:rPr>
          <w:rFonts w:ascii="Arial" w:hAnsi="Arial" w:cs="Arial"/>
          <w:sz w:val="20"/>
          <w:szCs w:val="20"/>
          <w:lang w:val="pl-PL"/>
        </w:rPr>
        <w:t xml:space="preserve"> wykonania i odbioru robót budowlanych</w:t>
      </w:r>
      <w:r w:rsidR="003010B3">
        <w:rPr>
          <w:rFonts w:ascii="Arial" w:hAnsi="Arial" w:cs="Arial"/>
          <w:sz w:val="20"/>
          <w:szCs w:val="20"/>
          <w:lang w:val="pl-PL"/>
        </w:rPr>
        <w:t>,</w:t>
      </w:r>
      <w:r w:rsidR="003010B3" w:rsidRPr="002C7F86">
        <w:rPr>
          <w:rFonts w:ascii="Arial" w:hAnsi="Arial" w:cs="Arial"/>
          <w:sz w:val="20"/>
          <w:szCs w:val="20"/>
          <w:lang w:val="pl-PL"/>
        </w:rPr>
        <w:t xml:space="preserve"> technologią, wiedzą techniczną, sztuką budowlaną i obowiązującymi przepisami</w:t>
      </w:r>
      <w:r>
        <w:rPr>
          <w:rFonts w:ascii="Arial" w:hAnsi="Arial" w:cs="Arial"/>
          <w:sz w:val="20"/>
          <w:lang w:val="pl-PL"/>
        </w:rPr>
        <w:t xml:space="preserve"> </w:t>
      </w:r>
      <w:r w:rsidRPr="00E12217">
        <w:rPr>
          <w:rFonts w:ascii="Arial" w:hAnsi="Arial" w:cs="Arial"/>
          <w:sz w:val="20"/>
          <w:lang w:val="pl-PL"/>
        </w:rPr>
        <w:t>w sposób zapewniający, że wykonany przedmiot umowy będzie spełniał prawidłowo swoje przeznaczenie.</w:t>
      </w:r>
    </w:p>
    <w:p w:rsidR="001F49F8" w:rsidRPr="00E12217" w:rsidRDefault="001F49F8" w:rsidP="0006214C">
      <w:pPr>
        <w:pStyle w:val="Bezodstpw"/>
        <w:numPr>
          <w:ilvl w:val="0"/>
          <w:numId w:val="97"/>
        </w:numPr>
        <w:jc w:val="both"/>
        <w:rPr>
          <w:rFonts w:ascii="Arial" w:hAnsi="Arial" w:cs="Arial"/>
          <w:sz w:val="20"/>
          <w:lang w:val="pl-PL"/>
        </w:rPr>
      </w:pPr>
      <w:r w:rsidRPr="00E12217">
        <w:rPr>
          <w:rFonts w:ascii="Arial" w:hAnsi="Arial" w:cs="Arial"/>
          <w:sz w:val="20"/>
          <w:lang w:val="pl-PL"/>
        </w:rPr>
        <w:t xml:space="preserve">Wykonawca dokonał oględzin miejsca </w:t>
      </w:r>
      <w:r>
        <w:rPr>
          <w:rFonts w:ascii="Arial" w:hAnsi="Arial" w:cs="Arial"/>
          <w:sz w:val="20"/>
          <w:lang w:val="pl-PL"/>
        </w:rPr>
        <w:t>robót</w:t>
      </w:r>
      <w:r w:rsidRPr="00E12217">
        <w:rPr>
          <w:rFonts w:ascii="Arial" w:hAnsi="Arial" w:cs="Arial"/>
          <w:sz w:val="20"/>
          <w:lang w:val="pl-PL"/>
        </w:rPr>
        <w:t xml:space="preserve"> i zapoznał </w:t>
      </w:r>
      <w:r>
        <w:rPr>
          <w:rFonts w:ascii="Arial" w:hAnsi="Arial" w:cs="Arial"/>
          <w:sz w:val="20"/>
          <w:lang w:val="pl-PL"/>
        </w:rPr>
        <w:t xml:space="preserve">się z warunkami ich prowadzenia, </w:t>
      </w:r>
      <w:r w:rsidRPr="001415CA">
        <w:rPr>
          <w:rFonts w:ascii="Arial" w:hAnsi="Arial" w:cs="Arial"/>
          <w:sz w:val="20"/>
          <w:lang w:val="pl-PL"/>
        </w:rPr>
        <w:t>sprawdz</w:t>
      </w:r>
      <w:r>
        <w:rPr>
          <w:rFonts w:ascii="Arial" w:hAnsi="Arial" w:cs="Arial"/>
          <w:sz w:val="20"/>
          <w:lang w:val="pl-PL"/>
        </w:rPr>
        <w:t>ił</w:t>
      </w:r>
      <w:r w:rsidRPr="001415CA">
        <w:rPr>
          <w:rFonts w:ascii="Arial" w:hAnsi="Arial" w:cs="Arial"/>
          <w:sz w:val="20"/>
          <w:lang w:val="pl-PL"/>
        </w:rPr>
        <w:t xml:space="preserve"> ilości i charakter </w:t>
      </w:r>
      <w:r>
        <w:rPr>
          <w:rFonts w:ascii="Arial" w:hAnsi="Arial" w:cs="Arial"/>
          <w:sz w:val="20"/>
          <w:lang w:val="pl-PL"/>
        </w:rPr>
        <w:t xml:space="preserve">prac i </w:t>
      </w:r>
      <w:r w:rsidRPr="001415CA">
        <w:rPr>
          <w:rFonts w:ascii="Arial" w:hAnsi="Arial" w:cs="Arial"/>
          <w:sz w:val="20"/>
          <w:lang w:val="pl-PL"/>
        </w:rPr>
        <w:t>dokona</w:t>
      </w:r>
      <w:r>
        <w:rPr>
          <w:rFonts w:ascii="Arial" w:hAnsi="Arial" w:cs="Arial"/>
          <w:sz w:val="20"/>
          <w:lang w:val="pl-PL"/>
        </w:rPr>
        <w:t>ł</w:t>
      </w:r>
      <w:r w:rsidRPr="001415CA">
        <w:rPr>
          <w:rFonts w:ascii="Arial" w:hAnsi="Arial" w:cs="Arial"/>
          <w:sz w:val="20"/>
          <w:lang w:val="pl-PL"/>
        </w:rPr>
        <w:t xml:space="preserve"> wyceny </w:t>
      </w:r>
      <w:r>
        <w:rPr>
          <w:rFonts w:ascii="Arial" w:hAnsi="Arial" w:cs="Arial"/>
          <w:sz w:val="20"/>
          <w:lang w:val="pl-PL"/>
        </w:rPr>
        <w:t>prac</w:t>
      </w:r>
      <w:r w:rsidRPr="001415CA">
        <w:rPr>
          <w:rFonts w:ascii="Arial" w:hAnsi="Arial" w:cs="Arial"/>
          <w:sz w:val="20"/>
          <w:lang w:val="pl-PL"/>
        </w:rPr>
        <w:t xml:space="preserve">, </w:t>
      </w:r>
      <w:r w:rsidRPr="001415CA">
        <w:rPr>
          <w:rFonts w:ascii="Arial" w:hAnsi="Arial"/>
          <w:sz w:val="20"/>
          <w:lang w:val="pl-PL"/>
        </w:rPr>
        <w:t>opisany</w:t>
      </w:r>
      <w:r>
        <w:rPr>
          <w:rFonts w:ascii="Arial" w:hAnsi="Arial"/>
          <w:sz w:val="20"/>
          <w:lang w:val="pl-PL"/>
        </w:rPr>
        <w:t>ch w dokumentacji projektowej i </w:t>
      </w:r>
      <w:r w:rsidRPr="001415CA">
        <w:rPr>
          <w:rFonts w:ascii="Arial" w:hAnsi="Arial"/>
          <w:sz w:val="20"/>
          <w:lang w:val="pl-PL"/>
        </w:rPr>
        <w:t xml:space="preserve">specyfikacjach technicznych wykonania i odbioru robót, zgodnie z własnym rozpoznaniem przedmiotu </w:t>
      </w:r>
      <w:r>
        <w:rPr>
          <w:rFonts w:ascii="Arial" w:hAnsi="Arial"/>
          <w:sz w:val="20"/>
          <w:lang w:val="pl-PL"/>
        </w:rPr>
        <w:t>umowy.</w:t>
      </w:r>
    </w:p>
    <w:p w:rsidR="001F49F8" w:rsidRDefault="001F49F8" w:rsidP="001F49F8">
      <w:pPr>
        <w:pStyle w:val="Bezodstpw"/>
        <w:jc w:val="center"/>
        <w:rPr>
          <w:rFonts w:ascii="Arial" w:hAnsi="Arial" w:cs="Arial"/>
          <w:sz w:val="20"/>
          <w:lang w:val="pl-PL"/>
        </w:rPr>
      </w:pPr>
    </w:p>
    <w:p w:rsidR="001F49F8" w:rsidRDefault="001F49F8" w:rsidP="001F49F8">
      <w:pPr>
        <w:pStyle w:val="Bezodstpw"/>
        <w:jc w:val="center"/>
        <w:rPr>
          <w:rFonts w:ascii="Arial" w:hAnsi="Arial" w:cs="Arial"/>
          <w:sz w:val="20"/>
          <w:lang w:val="pl-PL"/>
        </w:rPr>
      </w:pPr>
      <w:r w:rsidRPr="00AB61C4">
        <w:rPr>
          <w:rFonts w:ascii="Arial" w:hAnsi="Arial" w:cs="Arial"/>
          <w:sz w:val="20"/>
          <w:lang w:val="pl-PL"/>
        </w:rPr>
        <w:t xml:space="preserve">§ </w:t>
      </w:r>
      <w:r>
        <w:rPr>
          <w:rFonts w:ascii="Arial" w:hAnsi="Arial" w:cs="Arial"/>
          <w:sz w:val="20"/>
          <w:lang w:val="pl-PL"/>
        </w:rPr>
        <w:t>3</w:t>
      </w:r>
      <w:r>
        <w:rPr>
          <w:rFonts w:ascii="Arial" w:hAnsi="Arial" w:cs="Arial"/>
          <w:sz w:val="20"/>
          <w:lang w:val="pl-PL"/>
        </w:rPr>
        <w:br/>
        <w:t>[warunki wykonania umowy]</w:t>
      </w:r>
    </w:p>
    <w:p w:rsidR="001F49F8" w:rsidRPr="006E3951" w:rsidRDefault="001F49F8" w:rsidP="0006214C">
      <w:pPr>
        <w:numPr>
          <w:ilvl w:val="0"/>
          <w:numId w:val="109"/>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Wykonawca zobowiązuje się, przy wykonywaniu przedmiotu zamówienia, do odpowiedniej organizacji prac tak, aby zapewnić terminowe jej wykonanie.</w:t>
      </w:r>
    </w:p>
    <w:p w:rsidR="001F49F8" w:rsidRPr="006E3951" w:rsidRDefault="001F49F8" w:rsidP="0006214C">
      <w:pPr>
        <w:numPr>
          <w:ilvl w:val="0"/>
          <w:numId w:val="109"/>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1F49F8" w:rsidRPr="006E3951" w:rsidRDefault="001F49F8" w:rsidP="0006214C">
      <w:pPr>
        <w:numPr>
          <w:ilvl w:val="0"/>
          <w:numId w:val="109"/>
        </w:numPr>
        <w:suppressAutoHyphens w:val="0"/>
        <w:spacing w:after="0" w:line="240" w:lineRule="auto"/>
        <w:jc w:val="both"/>
        <w:rPr>
          <w:rFonts w:ascii="Arial" w:hAnsi="Arial" w:cs="Arial"/>
          <w:sz w:val="20"/>
          <w:szCs w:val="20"/>
          <w:lang w:val="pl-PL"/>
        </w:rPr>
      </w:pPr>
      <w:r w:rsidRPr="00F342CC">
        <w:rPr>
          <w:rFonts w:ascii="Arial" w:hAnsi="Arial" w:cs="Arial"/>
          <w:sz w:val="20"/>
          <w:szCs w:val="20"/>
          <w:lang w:val="pl-PL"/>
        </w:rPr>
        <w:t>Wykonawca ponosi pełną odpowiedzialność za utrzymanie oznakowania i zabezpieczenie terenu budowy</w:t>
      </w:r>
      <w:r>
        <w:rPr>
          <w:rFonts w:ascii="Arial" w:hAnsi="Arial" w:cs="Arial"/>
          <w:sz w:val="20"/>
          <w:szCs w:val="20"/>
          <w:lang w:val="pl-PL"/>
        </w:rPr>
        <w:t xml:space="preserve"> </w:t>
      </w:r>
      <w:r w:rsidRPr="00F342CC">
        <w:rPr>
          <w:rFonts w:ascii="Arial" w:hAnsi="Arial" w:cs="Arial"/>
          <w:sz w:val="20"/>
          <w:szCs w:val="20"/>
          <w:lang w:val="pl-PL"/>
        </w:rPr>
        <w:t>jak i jego zaplecza</w:t>
      </w:r>
      <w:r w:rsidRPr="004A7983">
        <w:rPr>
          <w:rFonts w:ascii="Arial" w:hAnsi="Arial" w:cs="Arial"/>
          <w:sz w:val="20"/>
          <w:szCs w:val="20"/>
          <w:lang w:val="pl-PL"/>
        </w:rPr>
        <w:t xml:space="preserve"> </w:t>
      </w:r>
      <w:r>
        <w:rPr>
          <w:rFonts w:ascii="Arial" w:hAnsi="Arial" w:cs="Arial"/>
          <w:sz w:val="20"/>
          <w:szCs w:val="20"/>
          <w:lang w:val="pl-PL"/>
        </w:rPr>
        <w:t>przed dostępem osób trzecich w szczególności dzieci</w:t>
      </w:r>
      <w:r w:rsidRPr="00F342CC">
        <w:rPr>
          <w:rFonts w:ascii="Arial" w:hAnsi="Arial" w:cs="Arial"/>
          <w:sz w:val="20"/>
          <w:szCs w:val="20"/>
          <w:lang w:val="pl-PL"/>
        </w:rPr>
        <w:t>, w</w:t>
      </w:r>
      <w:r>
        <w:rPr>
          <w:rFonts w:ascii="Arial" w:hAnsi="Arial" w:cs="Arial"/>
          <w:sz w:val="20"/>
          <w:szCs w:val="20"/>
          <w:lang w:val="pl-PL"/>
        </w:rPr>
        <w:t> trakcie prowadzenia swoich prac</w:t>
      </w:r>
      <w:r w:rsidRPr="006E3951">
        <w:rPr>
          <w:rFonts w:ascii="Arial" w:hAnsi="Arial" w:cs="Arial"/>
          <w:sz w:val="20"/>
          <w:szCs w:val="20"/>
          <w:lang w:val="pl-PL"/>
        </w:rPr>
        <w:t>.</w:t>
      </w:r>
    </w:p>
    <w:p w:rsidR="001F49F8" w:rsidRPr="006E3951" w:rsidRDefault="001F49F8" w:rsidP="0006214C">
      <w:pPr>
        <w:numPr>
          <w:ilvl w:val="0"/>
          <w:numId w:val="109"/>
        </w:numPr>
        <w:suppressAutoHyphens w:val="0"/>
        <w:spacing w:after="0" w:line="240" w:lineRule="auto"/>
        <w:jc w:val="both"/>
        <w:rPr>
          <w:rFonts w:ascii="Arial" w:hAnsi="Arial" w:cs="Arial"/>
          <w:sz w:val="20"/>
          <w:szCs w:val="20"/>
          <w:lang w:val="pl-PL"/>
        </w:rPr>
      </w:pPr>
      <w:r w:rsidRPr="00F342CC">
        <w:rPr>
          <w:rFonts w:ascii="Arial" w:hAnsi="Arial" w:cs="Arial"/>
          <w:sz w:val="20"/>
          <w:szCs w:val="20"/>
          <w:lang w:val="pl-PL"/>
        </w:rPr>
        <w:t xml:space="preserve">Lokalizację zaplecza budowy, </w:t>
      </w:r>
      <w:r>
        <w:rPr>
          <w:rFonts w:ascii="Arial" w:hAnsi="Arial" w:cs="Arial"/>
          <w:sz w:val="20"/>
          <w:szCs w:val="20"/>
          <w:lang w:val="pl-PL"/>
        </w:rPr>
        <w:t>miejsce składowania</w:t>
      </w:r>
      <w:r w:rsidRPr="00F342CC">
        <w:rPr>
          <w:rFonts w:ascii="Arial" w:hAnsi="Arial" w:cs="Arial"/>
          <w:sz w:val="20"/>
          <w:szCs w:val="20"/>
          <w:lang w:val="pl-PL"/>
        </w:rPr>
        <w:t xml:space="preserve"> materiałów </w:t>
      </w:r>
      <w:r>
        <w:rPr>
          <w:rFonts w:ascii="Arial" w:hAnsi="Arial" w:cs="Arial"/>
          <w:sz w:val="20"/>
          <w:szCs w:val="20"/>
          <w:lang w:val="pl-PL"/>
        </w:rPr>
        <w:t>oraz sposób ich wygrodzenia i zabezpieczenia</w:t>
      </w:r>
      <w:r w:rsidRPr="00F342CC">
        <w:rPr>
          <w:rFonts w:ascii="Arial" w:hAnsi="Arial" w:cs="Arial"/>
          <w:sz w:val="20"/>
          <w:szCs w:val="20"/>
          <w:lang w:val="pl-PL"/>
        </w:rPr>
        <w:t xml:space="preserve"> </w:t>
      </w:r>
      <w:r>
        <w:rPr>
          <w:rFonts w:ascii="Arial" w:hAnsi="Arial" w:cs="Arial"/>
          <w:sz w:val="20"/>
          <w:szCs w:val="20"/>
          <w:lang w:val="pl-PL"/>
        </w:rPr>
        <w:t xml:space="preserve">przed dostępem osób trzecich w szczególności dzieci </w:t>
      </w:r>
      <w:r w:rsidRPr="00F342CC">
        <w:rPr>
          <w:rFonts w:ascii="Arial" w:hAnsi="Arial" w:cs="Arial"/>
          <w:sz w:val="20"/>
          <w:szCs w:val="20"/>
          <w:lang w:val="pl-PL"/>
        </w:rPr>
        <w:t>należy uzgodnić z </w:t>
      </w:r>
      <w:r>
        <w:rPr>
          <w:rFonts w:ascii="Arial" w:hAnsi="Arial" w:cs="Arial"/>
          <w:sz w:val="20"/>
          <w:szCs w:val="20"/>
          <w:lang w:val="pl-PL"/>
        </w:rPr>
        <w:t xml:space="preserve">Użytkownikiem </w:t>
      </w:r>
      <w:r w:rsidRPr="00E83978">
        <w:rPr>
          <w:rFonts w:ascii="Arial" w:hAnsi="Arial" w:cs="Arial"/>
          <w:sz w:val="20"/>
          <w:szCs w:val="20"/>
          <w:lang w:val="pl-PL"/>
        </w:rPr>
        <w:t xml:space="preserve">(Dyrektorem </w:t>
      </w:r>
      <w:r>
        <w:rPr>
          <w:rFonts w:ascii="Arial" w:hAnsi="Arial" w:cs="Arial"/>
          <w:sz w:val="20"/>
          <w:szCs w:val="20"/>
          <w:lang w:val="pl-PL"/>
        </w:rPr>
        <w:t>Zespołu Szkolno Przedszkolnego w Borzęcinie Dużym)</w:t>
      </w:r>
      <w:r w:rsidRPr="006E3951">
        <w:rPr>
          <w:rFonts w:ascii="Arial" w:hAnsi="Arial" w:cs="Arial"/>
          <w:sz w:val="20"/>
          <w:szCs w:val="20"/>
          <w:lang w:val="pl-PL"/>
        </w:rPr>
        <w:t>.</w:t>
      </w:r>
    </w:p>
    <w:p w:rsidR="001F49F8" w:rsidRDefault="001F49F8" w:rsidP="0006214C">
      <w:pPr>
        <w:numPr>
          <w:ilvl w:val="0"/>
          <w:numId w:val="109"/>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 xml:space="preserve">Woda i energia elektryczna na potrzeby robót budowlanych mogą być pobierane z istniejących przyłączy budynku po uprzednim </w:t>
      </w:r>
      <w:proofErr w:type="spellStart"/>
      <w:r w:rsidRPr="006E3951">
        <w:rPr>
          <w:rFonts w:ascii="Arial" w:hAnsi="Arial" w:cs="Arial"/>
          <w:sz w:val="20"/>
          <w:szCs w:val="20"/>
          <w:lang w:val="pl-PL"/>
        </w:rPr>
        <w:t>opomiarowaniu</w:t>
      </w:r>
      <w:proofErr w:type="spellEnd"/>
      <w:r w:rsidRPr="006E3951">
        <w:rPr>
          <w:rFonts w:ascii="Arial" w:hAnsi="Arial" w:cs="Arial"/>
          <w:sz w:val="20"/>
          <w:szCs w:val="20"/>
          <w:lang w:val="pl-PL"/>
        </w:rPr>
        <w:t xml:space="preserve"> i ustaleniu rozliczenia z Użytkownikiem (</w:t>
      </w:r>
      <w:r w:rsidRPr="00E83978">
        <w:rPr>
          <w:rFonts w:ascii="Arial" w:hAnsi="Arial" w:cs="Arial"/>
          <w:sz w:val="20"/>
          <w:szCs w:val="20"/>
          <w:lang w:val="pl-PL"/>
        </w:rPr>
        <w:t xml:space="preserve">Dyrektorem </w:t>
      </w:r>
      <w:r>
        <w:rPr>
          <w:rFonts w:ascii="Arial" w:hAnsi="Arial" w:cs="Arial"/>
          <w:sz w:val="20"/>
          <w:szCs w:val="20"/>
          <w:lang w:val="pl-PL"/>
        </w:rPr>
        <w:t>Zespołu Szkolno Pr</w:t>
      </w:r>
      <w:r w:rsidR="00647430">
        <w:rPr>
          <w:rFonts w:ascii="Arial" w:hAnsi="Arial" w:cs="Arial"/>
          <w:sz w:val="20"/>
          <w:szCs w:val="20"/>
          <w:lang w:val="pl-PL"/>
        </w:rPr>
        <w:t>zedszkolnego w Borzęcinie Dużym</w:t>
      </w:r>
      <w:r>
        <w:rPr>
          <w:rFonts w:ascii="Arial" w:hAnsi="Arial" w:cs="Arial"/>
          <w:sz w:val="20"/>
          <w:szCs w:val="20"/>
          <w:lang w:val="pl-PL"/>
        </w:rPr>
        <w:t>)</w:t>
      </w:r>
      <w:r w:rsidRPr="006E3951">
        <w:rPr>
          <w:rFonts w:ascii="Arial" w:hAnsi="Arial" w:cs="Arial"/>
          <w:sz w:val="20"/>
          <w:szCs w:val="20"/>
          <w:lang w:val="pl-PL"/>
        </w:rPr>
        <w:t>.</w:t>
      </w:r>
    </w:p>
    <w:p w:rsidR="001F49F8" w:rsidRPr="006E3951" w:rsidRDefault="001F49F8" w:rsidP="0006214C">
      <w:pPr>
        <w:numPr>
          <w:ilvl w:val="0"/>
          <w:numId w:val="109"/>
        </w:numPr>
        <w:suppressAutoHyphens w:val="0"/>
        <w:spacing w:after="0" w:line="240" w:lineRule="auto"/>
        <w:jc w:val="both"/>
        <w:rPr>
          <w:rFonts w:ascii="Arial" w:hAnsi="Arial" w:cs="Arial"/>
          <w:sz w:val="20"/>
          <w:szCs w:val="20"/>
          <w:lang w:val="pl-PL"/>
        </w:rPr>
      </w:pPr>
      <w:r w:rsidRPr="00635FA4">
        <w:rPr>
          <w:rFonts w:ascii="Arial" w:hAnsi="Arial" w:cs="Arial"/>
          <w:sz w:val="20"/>
          <w:szCs w:val="20"/>
          <w:lang w:val="pl-PL"/>
        </w:rPr>
        <w:t>Wykonawca we własnym zakresie zapewni sanitariaty przenośne celem korzystania z nich przez pracowników. Zamawiający nie dopuszcza korzystania z sanitariatów w budynk</w:t>
      </w:r>
      <w:r>
        <w:rPr>
          <w:rFonts w:ascii="Arial" w:hAnsi="Arial" w:cs="Arial"/>
          <w:sz w:val="20"/>
          <w:szCs w:val="20"/>
          <w:lang w:val="pl-PL"/>
        </w:rPr>
        <w:t>ach</w:t>
      </w:r>
      <w:r w:rsidRPr="00635FA4">
        <w:rPr>
          <w:rFonts w:ascii="Arial" w:hAnsi="Arial" w:cs="Arial"/>
          <w:sz w:val="20"/>
          <w:szCs w:val="20"/>
          <w:lang w:val="pl-PL"/>
        </w:rPr>
        <w:t xml:space="preserve">. Lokalizację sanitariatów przenośnych należy ustalić z użytkownikiem budynku </w:t>
      </w:r>
      <w:r w:rsidRPr="00E83978">
        <w:rPr>
          <w:rFonts w:ascii="Arial" w:hAnsi="Arial" w:cs="Arial"/>
          <w:sz w:val="20"/>
          <w:szCs w:val="20"/>
          <w:lang w:val="pl-PL"/>
        </w:rPr>
        <w:t xml:space="preserve">(Dyrektorem </w:t>
      </w:r>
      <w:r>
        <w:rPr>
          <w:rFonts w:ascii="Arial" w:hAnsi="Arial" w:cs="Arial"/>
          <w:sz w:val="20"/>
          <w:szCs w:val="20"/>
          <w:lang w:val="pl-PL"/>
        </w:rPr>
        <w:t>Zespołu Szkolno Pr</w:t>
      </w:r>
      <w:r w:rsidR="00647430">
        <w:rPr>
          <w:rFonts w:ascii="Arial" w:hAnsi="Arial" w:cs="Arial"/>
          <w:sz w:val="20"/>
          <w:szCs w:val="20"/>
          <w:lang w:val="pl-PL"/>
        </w:rPr>
        <w:t>zedszkolnego w Borzęcinie Dużym</w:t>
      </w:r>
      <w:r>
        <w:rPr>
          <w:rFonts w:ascii="Arial" w:hAnsi="Arial" w:cs="Arial"/>
          <w:sz w:val="20"/>
          <w:szCs w:val="20"/>
          <w:lang w:val="pl-PL"/>
        </w:rPr>
        <w:t>)</w:t>
      </w:r>
      <w:r w:rsidRPr="00635FA4">
        <w:rPr>
          <w:rFonts w:ascii="Arial" w:hAnsi="Arial" w:cs="Arial"/>
          <w:sz w:val="20"/>
          <w:szCs w:val="20"/>
          <w:lang w:val="pl-PL"/>
        </w:rPr>
        <w:t>.</w:t>
      </w:r>
    </w:p>
    <w:p w:rsidR="001F49F8" w:rsidRPr="006E3951" w:rsidRDefault="00093BB3" w:rsidP="0006214C">
      <w:pPr>
        <w:pStyle w:val="Bezodstpw"/>
        <w:numPr>
          <w:ilvl w:val="0"/>
          <w:numId w:val="109"/>
        </w:numPr>
        <w:jc w:val="both"/>
        <w:rPr>
          <w:rFonts w:ascii="Arial" w:hAnsi="Arial" w:cs="Arial"/>
          <w:color w:val="FF0000"/>
          <w:sz w:val="20"/>
          <w:szCs w:val="20"/>
          <w:lang w:val="pl-PL"/>
        </w:rPr>
      </w:pPr>
      <w:r w:rsidRPr="006E3951">
        <w:rPr>
          <w:rFonts w:ascii="Arial" w:hAnsi="Arial" w:cs="Arial"/>
          <w:sz w:val="20"/>
          <w:szCs w:val="20"/>
          <w:lang w:val="pl-PL"/>
        </w:rPr>
        <w:t xml:space="preserve">Wykonawca zobowiązany jest do uzgodnienia z Dyrektorem Zespołu Szkolno Przedszkolnego w Borzęcinie Dużym sposobu dostępu </w:t>
      </w:r>
      <w:r>
        <w:rPr>
          <w:rFonts w:ascii="Arial" w:hAnsi="Arial" w:cs="Arial"/>
          <w:sz w:val="20"/>
          <w:szCs w:val="20"/>
          <w:lang w:val="pl-PL"/>
        </w:rPr>
        <w:t>do miejsca robót. (Uwaga!</w:t>
      </w:r>
      <w:r w:rsidRPr="006E3951">
        <w:rPr>
          <w:rFonts w:ascii="Arial" w:hAnsi="Arial" w:cs="Arial"/>
          <w:sz w:val="20"/>
          <w:szCs w:val="20"/>
          <w:lang w:val="pl-PL"/>
        </w:rPr>
        <w:t xml:space="preserve"> Dostęp do miejsca robót może być utrudniony lub wręcz czasowo niemożliwy od strony ul.</w:t>
      </w:r>
      <w:r>
        <w:rPr>
          <w:rFonts w:ascii="Arial" w:hAnsi="Arial" w:cs="Arial"/>
          <w:sz w:val="20"/>
          <w:szCs w:val="20"/>
          <w:lang w:val="pl-PL"/>
        </w:rPr>
        <w:t> Poprzecznej (droga powiatowa)</w:t>
      </w:r>
      <w:r w:rsidRPr="006E3951">
        <w:rPr>
          <w:rFonts w:ascii="Arial" w:hAnsi="Arial" w:cs="Arial"/>
          <w:sz w:val="20"/>
          <w:szCs w:val="20"/>
          <w:lang w:val="pl-PL"/>
        </w:rPr>
        <w:t xml:space="preserve"> ze względu na </w:t>
      </w:r>
      <w:r>
        <w:rPr>
          <w:rFonts w:ascii="Arial" w:hAnsi="Arial" w:cs="Arial"/>
          <w:sz w:val="20"/>
          <w:szCs w:val="20"/>
          <w:lang w:val="pl-PL"/>
        </w:rPr>
        <w:t>przebudowę tej ulicy</w:t>
      </w:r>
      <w:r w:rsidRPr="006E3951">
        <w:rPr>
          <w:rFonts w:ascii="Arial" w:hAnsi="Arial" w:cs="Arial"/>
          <w:sz w:val="20"/>
          <w:szCs w:val="20"/>
          <w:lang w:val="pl-PL"/>
        </w:rPr>
        <w:t xml:space="preserve"> </w:t>
      </w:r>
      <w:r>
        <w:rPr>
          <w:rFonts w:ascii="Arial" w:hAnsi="Arial" w:cs="Arial"/>
          <w:sz w:val="20"/>
          <w:szCs w:val="20"/>
          <w:lang w:val="pl-PL"/>
        </w:rPr>
        <w:t xml:space="preserve">na odcinku </w:t>
      </w:r>
      <w:r w:rsidRPr="006E3951">
        <w:rPr>
          <w:rFonts w:ascii="Arial" w:hAnsi="Arial" w:cs="Arial"/>
          <w:sz w:val="20"/>
          <w:szCs w:val="20"/>
          <w:lang w:val="pl-PL"/>
        </w:rPr>
        <w:t xml:space="preserve">od ul. Warszawskiej </w:t>
      </w:r>
      <w:r>
        <w:rPr>
          <w:rFonts w:ascii="Arial" w:hAnsi="Arial" w:cs="Arial"/>
          <w:sz w:val="20"/>
          <w:szCs w:val="20"/>
          <w:lang w:val="pl-PL"/>
        </w:rPr>
        <w:t>(</w:t>
      </w:r>
      <w:r w:rsidRPr="006E3951">
        <w:rPr>
          <w:rFonts w:ascii="Arial" w:hAnsi="Arial" w:cs="Arial"/>
          <w:sz w:val="20"/>
          <w:szCs w:val="20"/>
          <w:lang w:val="pl-PL"/>
        </w:rPr>
        <w:t>wzdłuż działki Zespołu Szkolno-Pr</w:t>
      </w:r>
      <w:r>
        <w:rPr>
          <w:rFonts w:ascii="Arial" w:hAnsi="Arial" w:cs="Arial"/>
          <w:sz w:val="20"/>
          <w:szCs w:val="20"/>
          <w:lang w:val="pl-PL"/>
        </w:rPr>
        <w:t>zedszkolnego w Borzęcinie Dużym</w:t>
      </w:r>
      <w:r w:rsidRPr="006E3951">
        <w:rPr>
          <w:rFonts w:ascii="Arial" w:hAnsi="Arial" w:cs="Arial"/>
          <w:sz w:val="20"/>
          <w:szCs w:val="20"/>
          <w:lang w:val="pl-PL"/>
        </w:rPr>
        <w:t>)</w:t>
      </w:r>
      <w:r w:rsidR="001F49F8">
        <w:rPr>
          <w:rFonts w:ascii="Arial" w:hAnsi="Arial" w:cs="Arial"/>
          <w:sz w:val="20"/>
          <w:szCs w:val="20"/>
          <w:lang w:val="pl-PL"/>
        </w:rPr>
        <w:t>.</w:t>
      </w:r>
    </w:p>
    <w:p w:rsidR="001F49F8" w:rsidRDefault="001F49F8" w:rsidP="0006214C">
      <w:pPr>
        <w:numPr>
          <w:ilvl w:val="0"/>
          <w:numId w:val="109"/>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Ze względu na przebieg robót na czynnym obiekcie Wykonawca musi zapewnić bezpieczeństwo robót rozbiórkowo – budowlanych i zagospodarowania placu budowy ze szczególnym uwzględnieniem zabezpieczenia pomieszczeń szkolnych w trakcie robót rozbiórkowych. Dla zapewnienia bezpieczeństwa użytkowników budynku, Zamawiający wymaga w zależności od potrzeb wyznaczenia dróg tymczasowych.</w:t>
      </w:r>
    </w:p>
    <w:p w:rsidR="001F49F8" w:rsidRPr="006E3951" w:rsidRDefault="001F49F8" w:rsidP="0006214C">
      <w:pPr>
        <w:numPr>
          <w:ilvl w:val="0"/>
          <w:numId w:val="109"/>
        </w:numPr>
        <w:suppressAutoHyphens w:val="0"/>
        <w:spacing w:after="0" w:line="240" w:lineRule="auto"/>
        <w:jc w:val="both"/>
        <w:rPr>
          <w:rFonts w:ascii="Arial" w:hAnsi="Arial" w:cs="Arial"/>
          <w:sz w:val="20"/>
          <w:szCs w:val="20"/>
          <w:lang w:val="pl-PL"/>
        </w:rPr>
      </w:pPr>
      <w:r w:rsidRPr="00F342CC">
        <w:rPr>
          <w:rFonts w:ascii="Arial" w:hAnsi="Arial" w:cs="Arial"/>
          <w:sz w:val="20"/>
          <w:szCs w:val="20"/>
          <w:lang w:val="pl-PL"/>
        </w:rPr>
        <w:t>Wykonawca będzie ponosił koszty utrzymania oraz konserwacji urządzeń i obiektów tymczasowych na terenie budowy</w:t>
      </w:r>
    </w:p>
    <w:p w:rsidR="001F49F8" w:rsidRPr="006E3951" w:rsidRDefault="001F49F8" w:rsidP="0006214C">
      <w:pPr>
        <w:pStyle w:val="Bezodstpw"/>
        <w:numPr>
          <w:ilvl w:val="0"/>
          <w:numId w:val="109"/>
        </w:numPr>
        <w:jc w:val="both"/>
        <w:rPr>
          <w:rFonts w:ascii="Arial" w:hAnsi="Arial" w:cs="Arial"/>
          <w:sz w:val="20"/>
          <w:szCs w:val="20"/>
          <w:lang w:val="pl-PL"/>
        </w:rPr>
      </w:pPr>
      <w:r w:rsidRPr="00F342CC">
        <w:rPr>
          <w:rFonts w:ascii="Arial" w:hAnsi="Arial" w:cs="Arial"/>
          <w:sz w:val="20"/>
          <w:szCs w:val="20"/>
          <w:lang w:val="pl-PL"/>
        </w:rPr>
        <w:t xml:space="preserve">Prowadzenie </w:t>
      </w:r>
      <w:r>
        <w:rPr>
          <w:rFonts w:ascii="Arial" w:hAnsi="Arial" w:cs="Arial"/>
          <w:sz w:val="20"/>
          <w:szCs w:val="20"/>
          <w:lang w:val="pl-PL"/>
        </w:rPr>
        <w:t xml:space="preserve">jakichkolwiek </w:t>
      </w:r>
      <w:r w:rsidRPr="00F342CC">
        <w:rPr>
          <w:rFonts w:ascii="Arial" w:hAnsi="Arial" w:cs="Arial"/>
          <w:sz w:val="20"/>
          <w:szCs w:val="20"/>
          <w:lang w:val="pl-PL"/>
        </w:rPr>
        <w:t xml:space="preserve">robót </w:t>
      </w:r>
      <w:r>
        <w:rPr>
          <w:rFonts w:ascii="Arial" w:hAnsi="Arial" w:cs="Arial"/>
          <w:sz w:val="20"/>
          <w:szCs w:val="20"/>
          <w:lang w:val="pl-PL"/>
        </w:rPr>
        <w:t xml:space="preserve">na terenie budynku w szczególności </w:t>
      </w:r>
      <w:r w:rsidRPr="00F342CC">
        <w:rPr>
          <w:rFonts w:ascii="Arial" w:hAnsi="Arial" w:cs="Arial"/>
          <w:sz w:val="20"/>
          <w:szCs w:val="20"/>
          <w:lang w:val="pl-PL"/>
        </w:rPr>
        <w:t>w dni wolne od pracy, należy uzgodnić</w:t>
      </w:r>
      <w:r w:rsidRPr="006E3951">
        <w:rPr>
          <w:rFonts w:ascii="Arial" w:hAnsi="Arial" w:cs="Arial"/>
          <w:sz w:val="20"/>
          <w:szCs w:val="20"/>
          <w:lang w:val="pl-PL"/>
        </w:rPr>
        <w:t xml:space="preserve"> z </w:t>
      </w:r>
      <w:r w:rsidRPr="00E83978">
        <w:rPr>
          <w:rFonts w:ascii="Arial" w:hAnsi="Arial" w:cs="Arial"/>
          <w:sz w:val="20"/>
          <w:szCs w:val="20"/>
          <w:lang w:val="pl-PL"/>
        </w:rPr>
        <w:t xml:space="preserve">Dyrektorem </w:t>
      </w:r>
      <w:r>
        <w:rPr>
          <w:rFonts w:ascii="Arial" w:hAnsi="Arial" w:cs="Arial"/>
          <w:sz w:val="20"/>
          <w:szCs w:val="20"/>
          <w:lang w:val="pl-PL"/>
        </w:rPr>
        <w:t>Zespołu Szkolno Pr</w:t>
      </w:r>
      <w:r w:rsidR="00647430">
        <w:rPr>
          <w:rFonts w:ascii="Arial" w:hAnsi="Arial" w:cs="Arial"/>
          <w:sz w:val="20"/>
          <w:szCs w:val="20"/>
          <w:lang w:val="pl-PL"/>
        </w:rPr>
        <w:t>zedszkolnego w Borzęcinie Dużym</w:t>
      </w:r>
      <w:r w:rsidRPr="006E3951">
        <w:rPr>
          <w:rFonts w:ascii="Arial" w:hAnsi="Arial" w:cs="Arial"/>
          <w:sz w:val="20"/>
          <w:szCs w:val="20"/>
          <w:lang w:val="pl-PL"/>
        </w:rPr>
        <w:t>.</w:t>
      </w:r>
    </w:p>
    <w:p w:rsidR="001F49F8" w:rsidRPr="006E3951" w:rsidRDefault="001F49F8" w:rsidP="0006214C">
      <w:pPr>
        <w:numPr>
          <w:ilvl w:val="0"/>
          <w:numId w:val="109"/>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 xml:space="preserve">W trakcie wykonywania robót związanych z budową, prace należy prowadzić w taki sposób aby nie kolidowały one z normalną pracą </w:t>
      </w:r>
      <w:r>
        <w:rPr>
          <w:rFonts w:ascii="Arial" w:hAnsi="Arial" w:cs="Arial"/>
          <w:sz w:val="20"/>
          <w:szCs w:val="20"/>
          <w:lang w:val="pl-PL"/>
        </w:rPr>
        <w:t>szkoły lub przedszkola</w:t>
      </w:r>
      <w:r w:rsidRPr="006E3951">
        <w:rPr>
          <w:rFonts w:ascii="Arial" w:hAnsi="Arial" w:cs="Arial"/>
          <w:sz w:val="20"/>
          <w:szCs w:val="20"/>
          <w:lang w:val="pl-PL"/>
        </w:rPr>
        <w:t>.</w:t>
      </w:r>
    </w:p>
    <w:p w:rsidR="001F49F8" w:rsidRPr="006E3951" w:rsidRDefault="001F49F8" w:rsidP="0006214C">
      <w:pPr>
        <w:numPr>
          <w:ilvl w:val="0"/>
          <w:numId w:val="109"/>
        </w:numPr>
        <w:suppressAutoHyphens w:val="0"/>
        <w:spacing w:after="0" w:line="240" w:lineRule="auto"/>
        <w:jc w:val="both"/>
        <w:rPr>
          <w:rFonts w:ascii="Arial" w:hAnsi="Arial" w:cs="Arial"/>
          <w:sz w:val="20"/>
          <w:szCs w:val="20"/>
          <w:lang w:val="pl-PL"/>
        </w:rPr>
      </w:pPr>
      <w:r w:rsidRPr="00F342CC">
        <w:rPr>
          <w:rFonts w:ascii="Arial" w:hAnsi="Arial" w:cs="Arial"/>
          <w:sz w:val="20"/>
          <w:szCs w:val="20"/>
          <w:lang w:val="pl-PL"/>
        </w:rPr>
        <w:t xml:space="preserve">Zieleń znajdującą się </w:t>
      </w:r>
      <w:r>
        <w:rPr>
          <w:rFonts w:ascii="Arial" w:hAnsi="Arial" w:cs="Arial"/>
          <w:sz w:val="20"/>
          <w:szCs w:val="20"/>
          <w:lang w:val="pl-PL"/>
        </w:rPr>
        <w:t>w obrębie</w:t>
      </w:r>
      <w:r w:rsidRPr="00F342CC">
        <w:rPr>
          <w:rFonts w:ascii="Arial" w:hAnsi="Arial" w:cs="Arial"/>
          <w:sz w:val="20"/>
          <w:szCs w:val="20"/>
          <w:lang w:val="pl-PL"/>
        </w:rPr>
        <w:t xml:space="preserve"> teren</w:t>
      </w:r>
      <w:r>
        <w:rPr>
          <w:rFonts w:ascii="Arial" w:hAnsi="Arial" w:cs="Arial"/>
          <w:sz w:val="20"/>
          <w:szCs w:val="20"/>
          <w:lang w:val="pl-PL"/>
        </w:rPr>
        <w:t>u</w:t>
      </w:r>
      <w:r w:rsidRPr="00F342CC">
        <w:rPr>
          <w:rFonts w:ascii="Arial" w:hAnsi="Arial" w:cs="Arial"/>
          <w:sz w:val="20"/>
          <w:szCs w:val="20"/>
          <w:lang w:val="pl-PL"/>
        </w:rPr>
        <w:t xml:space="preserve"> budowy należy zabezpieczyć przed uszkodzeniem; rośliny zniszczone w trakcie prac budowlanych odtworzone zostaną przez Wykonawcę na jego koszt.</w:t>
      </w:r>
      <w:r>
        <w:rPr>
          <w:rFonts w:ascii="Arial" w:hAnsi="Arial" w:cs="Arial"/>
          <w:sz w:val="20"/>
          <w:szCs w:val="20"/>
          <w:lang w:val="pl-PL"/>
        </w:rPr>
        <w:t xml:space="preserve"> </w:t>
      </w:r>
      <w:r w:rsidRPr="00F342CC">
        <w:rPr>
          <w:rFonts w:ascii="Arial" w:hAnsi="Arial" w:cs="Arial"/>
          <w:sz w:val="20"/>
          <w:szCs w:val="20"/>
          <w:lang w:val="pl-PL"/>
        </w:rPr>
        <w:t xml:space="preserve">W przypadku nie zastosowania się do powyższego </w:t>
      </w:r>
      <w:r>
        <w:rPr>
          <w:rFonts w:ascii="Arial" w:hAnsi="Arial" w:cs="Arial"/>
          <w:sz w:val="20"/>
          <w:szCs w:val="20"/>
          <w:lang w:val="pl-PL"/>
        </w:rPr>
        <w:t>zapisu Zamawiający może zlecić odtworzenie zieleni</w:t>
      </w:r>
      <w:r w:rsidRPr="00F342CC">
        <w:rPr>
          <w:rFonts w:ascii="Arial" w:hAnsi="Arial" w:cs="Arial"/>
          <w:sz w:val="20"/>
          <w:szCs w:val="20"/>
          <w:lang w:val="pl-PL"/>
        </w:rPr>
        <w:t xml:space="preserve"> innemu wykonawcy na koszt i niebezpieczeństwo Wykonawcy</w:t>
      </w:r>
      <w:r w:rsidRPr="006E3951">
        <w:rPr>
          <w:rFonts w:ascii="Arial" w:hAnsi="Arial" w:cs="Arial"/>
          <w:sz w:val="20"/>
          <w:szCs w:val="20"/>
          <w:lang w:val="pl-PL"/>
        </w:rPr>
        <w:t>.</w:t>
      </w:r>
    </w:p>
    <w:p w:rsidR="001F49F8" w:rsidRPr="006E3951" w:rsidRDefault="001F49F8" w:rsidP="0006214C">
      <w:pPr>
        <w:numPr>
          <w:ilvl w:val="0"/>
          <w:numId w:val="109"/>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Wykonawca systematycznie, (co najmniej raz w tygodniu, w zależności od sytuacji) i na własny koszt będzie usuwał z terenu budowy wszelkie odpady komunalne, gruz oraz inne odpady budowlane, celem zapewnienia porządku. W szczególności Wykonawca będzie dbał o</w:t>
      </w:r>
      <w:r>
        <w:rPr>
          <w:rFonts w:ascii="Arial" w:hAnsi="Arial" w:cs="Arial"/>
          <w:sz w:val="20"/>
          <w:szCs w:val="20"/>
          <w:lang w:val="pl-PL"/>
        </w:rPr>
        <w:t> </w:t>
      </w:r>
      <w:r w:rsidRPr="006E3951">
        <w:rPr>
          <w:rFonts w:ascii="Arial" w:hAnsi="Arial" w:cs="Arial"/>
          <w:sz w:val="20"/>
          <w:szCs w:val="20"/>
          <w:lang w:val="pl-PL"/>
        </w:rPr>
        <w:t xml:space="preserve">porządek w rejonie wejść do budynku i w tym rejonie wszelkie odpady i zanieczyszczenia będzie usuwał na bieżąco, nie później niż w ciągu 12 godzin. W przypadku nie zastosowania się do powyższego </w:t>
      </w:r>
      <w:r w:rsidRPr="006E3951">
        <w:rPr>
          <w:rFonts w:ascii="Arial" w:hAnsi="Arial" w:cs="Arial"/>
          <w:sz w:val="20"/>
          <w:szCs w:val="20"/>
          <w:lang w:val="pl-PL"/>
        </w:rPr>
        <w:lastRenderedPageBreak/>
        <w:t xml:space="preserve">zapisu Zamawiający </w:t>
      </w:r>
      <w:r w:rsidRPr="006E3951">
        <w:rPr>
          <w:rFonts w:ascii="Arial" w:hAnsi="Arial"/>
          <w:sz w:val="20"/>
          <w:szCs w:val="20"/>
          <w:lang w:val="pl-PL"/>
        </w:rPr>
        <w:t>może zlecić ich usunięcie innemu wykonawcy na koszt i niebezpieczeństwo Wykonawcy.</w:t>
      </w:r>
    </w:p>
    <w:p w:rsidR="001F49F8" w:rsidRDefault="001F49F8" w:rsidP="0006214C">
      <w:pPr>
        <w:pStyle w:val="Bezodstpw"/>
        <w:numPr>
          <w:ilvl w:val="0"/>
          <w:numId w:val="109"/>
        </w:numPr>
        <w:jc w:val="both"/>
        <w:rPr>
          <w:rFonts w:ascii="Arial" w:hAnsi="Arial" w:cs="Arial"/>
          <w:sz w:val="20"/>
          <w:szCs w:val="20"/>
          <w:lang w:val="pl-PL"/>
        </w:rPr>
      </w:pPr>
      <w:r w:rsidRPr="006E3951">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p>
    <w:p w:rsidR="001F49F8" w:rsidRPr="006E3951" w:rsidRDefault="001F49F8" w:rsidP="0006214C">
      <w:pPr>
        <w:pStyle w:val="Bezodstpw"/>
        <w:numPr>
          <w:ilvl w:val="0"/>
          <w:numId w:val="109"/>
        </w:numPr>
        <w:jc w:val="both"/>
        <w:rPr>
          <w:rFonts w:ascii="Arial" w:hAnsi="Arial" w:cs="Arial"/>
          <w:sz w:val="20"/>
          <w:szCs w:val="20"/>
          <w:lang w:val="pl-PL"/>
        </w:rPr>
      </w:pPr>
      <w:r w:rsidRPr="00F46A73">
        <w:rPr>
          <w:rFonts w:ascii="Arial" w:hAnsi="Arial" w:cs="Arial"/>
          <w:sz w:val="20"/>
          <w:szCs w:val="20"/>
          <w:lang w:val="pl-PL"/>
        </w:rPr>
        <w:t xml:space="preserve">W przypadku uszkodzenia </w:t>
      </w:r>
      <w:r>
        <w:rPr>
          <w:rFonts w:ascii="Arial" w:hAnsi="Arial" w:cs="Arial"/>
          <w:sz w:val="20"/>
          <w:szCs w:val="20"/>
          <w:lang w:val="pl-PL"/>
        </w:rPr>
        <w:t xml:space="preserve">jakichkolwiek części budynku, </w:t>
      </w:r>
      <w:r w:rsidRPr="00F46A73">
        <w:rPr>
          <w:rFonts w:ascii="Arial" w:hAnsi="Arial" w:cs="Arial"/>
          <w:sz w:val="20"/>
          <w:szCs w:val="20"/>
          <w:lang w:val="pl-PL"/>
        </w:rPr>
        <w:t xml:space="preserve">urządzeń infrastruktury technicznej </w:t>
      </w:r>
      <w:r>
        <w:rPr>
          <w:rFonts w:ascii="Arial" w:hAnsi="Arial" w:cs="Arial"/>
          <w:sz w:val="20"/>
          <w:szCs w:val="20"/>
          <w:lang w:val="pl-PL"/>
        </w:rPr>
        <w:t xml:space="preserve">lub innych elementów obiektu </w:t>
      </w:r>
      <w:r w:rsidRPr="00F46A73">
        <w:rPr>
          <w:rFonts w:ascii="Arial" w:hAnsi="Arial" w:cs="Arial"/>
          <w:sz w:val="20"/>
          <w:szCs w:val="20"/>
          <w:lang w:val="pl-PL"/>
        </w:rPr>
        <w:t>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w:t>
      </w:r>
      <w:r w:rsidRPr="00F342CC">
        <w:rPr>
          <w:rFonts w:ascii="Arial" w:hAnsi="Arial" w:cs="Arial"/>
          <w:sz w:val="20"/>
          <w:szCs w:val="20"/>
          <w:lang w:val="pl-PL"/>
        </w:rPr>
        <w:t xml:space="preserve">W przypadku nie zastosowania się do powyższego </w:t>
      </w:r>
      <w:r>
        <w:rPr>
          <w:rFonts w:ascii="Arial" w:hAnsi="Arial" w:cs="Arial"/>
          <w:sz w:val="20"/>
          <w:szCs w:val="20"/>
          <w:lang w:val="pl-PL"/>
        </w:rPr>
        <w:t xml:space="preserve">zapisu Zamawiający może zlecić </w:t>
      </w:r>
      <w:r w:rsidRPr="00F342CC">
        <w:rPr>
          <w:rFonts w:ascii="Arial" w:hAnsi="Arial" w:cs="Arial"/>
          <w:sz w:val="20"/>
          <w:szCs w:val="20"/>
          <w:lang w:val="pl-PL"/>
        </w:rPr>
        <w:t>usunięcie</w:t>
      </w:r>
      <w:r>
        <w:rPr>
          <w:rFonts w:ascii="Arial" w:hAnsi="Arial" w:cs="Arial"/>
          <w:sz w:val="20"/>
          <w:szCs w:val="20"/>
          <w:lang w:val="pl-PL"/>
        </w:rPr>
        <w:t xml:space="preserve"> usterek</w:t>
      </w:r>
      <w:r w:rsidRPr="00F342CC">
        <w:rPr>
          <w:rFonts w:ascii="Arial" w:hAnsi="Arial" w:cs="Arial"/>
          <w:sz w:val="20"/>
          <w:szCs w:val="20"/>
          <w:lang w:val="pl-PL"/>
        </w:rPr>
        <w:t xml:space="preserve"> innemu wykonawcy na koszt i niebezpieczeństwo Wykonawcy.</w:t>
      </w:r>
    </w:p>
    <w:p w:rsidR="001F49F8" w:rsidRPr="006E3951" w:rsidRDefault="001F49F8" w:rsidP="0006214C">
      <w:pPr>
        <w:pStyle w:val="Bezodstpw"/>
        <w:numPr>
          <w:ilvl w:val="0"/>
          <w:numId w:val="109"/>
        </w:numPr>
        <w:jc w:val="both"/>
        <w:rPr>
          <w:rFonts w:ascii="Arial" w:hAnsi="Arial" w:cs="Arial"/>
          <w:sz w:val="20"/>
          <w:szCs w:val="20"/>
          <w:lang w:val="pl-PL"/>
        </w:rPr>
      </w:pPr>
      <w:r w:rsidRPr="006E3951">
        <w:rPr>
          <w:rFonts w:ascii="Arial" w:hAnsi="Arial" w:cs="Arial"/>
          <w:sz w:val="20"/>
          <w:szCs w:val="20"/>
          <w:lang w:val="pl-PL"/>
        </w:rPr>
        <w:t>Za jakość zastosowanych materiałów i wykonywanych robót odpowiedzialny jest Wykonawca.</w:t>
      </w:r>
    </w:p>
    <w:p w:rsidR="001F49F8" w:rsidRPr="006E3951" w:rsidRDefault="001F49F8" w:rsidP="0006214C">
      <w:pPr>
        <w:pStyle w:val="Bezodstpw"/>
        <w:numPr>
          <w:ilvl w:val="0"/>
          <w:numId w:val="109"/>
        </w:numPr>
        <w:jc w:val="both"/>
        <w:rPr>
          <w:rFonts w:ascii="Arial" w:hAnsi="Arial" w:cs="Arial"/>
          <w:sz w:val="20"/>
          <w:szCs w:val="20"/>
          <w:lang w:val="pl-PL"/>
        </w:rPr>
      </w:pPr>
      <w:r w:rsidRPr="006E3951">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1F49F8" w:rsidRPr="006E3951" w:rsidRDefault="001F49F8" w:rsidP="0006214C">
      <w:pPr>
        <w:pStyle w:val="Bezodstpw"/>
        <w:numPr>
          <w:ilvl w:val="0"/>
          <w:numId w:val="109"/>
        </w:numPr>
        <w:jc w:val="both"/>
        <w:rPr>
          <w:rFonts w:ascii="Arial" w:hAnsi="Arial" w:cs="Arial"/>
          <w:sz w:val="20"/>
          <w:szCs w:val="20"/>
          <w:lang w:val="pl-PL"/>
        </w:rPr>
      </w:pPr>
      <w:r w:rsidRPr="006E3951">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1F49F8" w:rsidRPr="006E3951" w:rsidRDefault="001F49F8" w:rsidP="0006214C">
      <w:pPr>
        <w:pStyle w:val="Bezodstpw"/>
        <w:numPr>
          <w:ilvl w:val="0"/>
          <w:numId w:val="109"/>
        </w:numPr>
        <w:jc w:val="both"/>
        <w:rPr>
          <w:rFonts w:ascii="Arial" w:hAnsi="Arial" w:cs="Arial"/>
          <w:sz w:val="20"/>
          <w:szCs w:val="20"/>
          <w:lang w:val="pl-PL"/>
        </w:rPr>
      </w:pPr>
      <w:r w:rsidRPr="006E3951">
        <w:rPr>
          <w:rFonts w:ascii="Arial" w:hAnsi="Arial" w:cs="Arial"/>
          <w:sz w:val="20"/>
          <w:szCs w:val="20"/>
          <w:lang w:val="pl-PL"/>
        </w:rPr>
        <w:t>Wady ujawnione w czasie odbioru oraz wszelkie naprawy gwarancyjne będą usunięte w terminie wyznaczonym przez Zamawiającego.</w:t>
      </w:r>
    </w:p>
    <w:p w:rsidR="001F49F8" w:rsidRPr="006E3951" w:rsidRDefault="001F49F8" w:rsidP="0006214C">
      <w:pPr>
        <w:pStyle w:val="Bezodstpw"/>
        <w:numPr>
          <w:ilvl w:val="0"/>
          <w:numId w:val="109"/>
        </w:numPr>
        <w:jc w:val="both"/>
        <w:rPr>
          <w:rFonts w:ascii="Arial" w:hAnsi="Arial" w:cs="Arial"/>
          <w:sz w:val="20"/>
          <w:szCs w:val="20"/>
          <w:lang w:val="pl-PL"/>
        </w:rPr>
      </w:pPr>
      <w:r w:rsidRPr="006E3951">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1F49F8" w:rsidRPr="006E3951" w:rsidRDefault="001F49F8" w:rsidP="0006214C">
      <w:pPr>
        <w:pStyle w:val="Bezodstpw"/>
        <w:numPr>
          <w:ilvl w:val="0"/>
          <w:numId w:val="109"/>
        </w:numPr>
        <w:jc w:val="both"/>
        <w:rPr>
          <w:rFonts w:ascii="Arial" w:hAnsi="Arial" w:cs="Arial"/>
          <w:sz w:val="20"/>
          <w:szCs w:val="20"/>
          <w:lang w:val="pl-PL"/>
        </w:rPr>
      </w:pPr>
      <w:r w:rsidRPr="006E3951">
        <w:rPr>
          <w:rFonts w:ascii="Arial" w:hAnsi="Arial" w:cs="Arial"/>
          <w:sz w:val="20"/>
          <w:szCs w:val="20"/>
          <w:lang w:val="pl-PL"/>
        </w:rPr>
        <w:t>Wykonawca odpowiada za bezpieczeństwo przy wykonywaniu przedmiotu zamówienia, a w szczególności za bezpieczne warunki poruszania się pojazdów oraz pieszych w obrębie wykonywanych robót.</w:t>
      </w:r>
    </w:p>
    <w:p w:rsidR="001F49F8" w:rsidRPr="006E3951" w:rsidRDefault="001F49F8" w:rsidP="0006214C">
      <w:pPr>
        <w:pStyle w:val="Bezodstpw"/>
        <w:numPr>
          <w:ilvl w:val="0"/>
          <w:numId w:val="109"/>
        </w:numPr>
        <w:jc w:val="both"/>
        <w:rPr>
          <w:rFonts w:ascii="Arial" w:hAnsi="Arial" w:cs="Arial"/>
          <w:sz w:val="20"/>
          <w:szCs w:val="20"/>
          <w:lang w:val="pl-PL"/>
        </w:rPr>
      </w:pPr>
      <w:r w:rsidRPr="006E3951">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1F49F8" w:rsidRPr="006E3951" w:rsidRDefault="001F49F8" w:rsidP="0006214C">
      <w:pPr>
        <w:pStyle w:val="Bezodstpw"/>
        <w:numPr>
          <w:ilvl w:val="0"/>
          <w:numId w:val="109"/>
        </w:numPr>
        <w:jc w:val="both"/>
        <w:rPr>
          <w:rFonts w:ascii="Arial" w:hAnsi="Arial" w:cs="Arial"/>
          <w:sz w:val="20"/>
          <w:szCs w:val="20"/>
          <w:lang w:val="pl-PL"/>
        </w:rPr>
      </w:pPr>
      <w:r w:rsidRPr="006E3951">
        <w:rPr>
          <w:rFonts w:ascii="Arial" w:hAnsi="Arial" w:cs="Arial"/>
          <w:sz w:val="20"/>
          <w:szCs w:val="20"/>
          <w:lang w:val="pl-PL"/>
        </w:rPr>
        <w:t>Zakończenie prac zostanie potwierdzone protokołem odbioru podpisanym przez Zamawiającego i Wykonawcę.</w:t>
      </w:r>
    </w:p>
    <w:p w:rsidR="001F49F8" w:rsidRPr="006E3951" w:rsidRDefault="001F49F8" w:rsidP="0006214C">
      <w:pPr>
        <w:pStyle w:val="Bezodstpw"/>
        <w:numPr>
          <w:ilvl w:val="0"/>
          <w:numId w:val="109"/>
        </w:numPr>
        <w:jc w:val="both"/>
        <w:rPr>
          <w:rFonts w:ascii="Arial" w:hAnsi="Arial"/>
          <w:sz w:val="20"/>
          <w:szCs w:val="20"/>
          <w:lang w:val="pl-PL"/>
        </w:rPr>
      </w:pPr>
      <w:r w:rsidRPr="006E3951">
        <w:rPr>
          <w:rFonts w:ascii="Arial" w:hAnsi="Arial"/>
          <w:sz w:val="20"/>
          <w:szCs w:val="20"/>
          <w:lang w:val="pl-PL"/>
        </w:rPr>
        <w:t>Wykonawca ponosi odpowiedzialność od następstw i za wyniki działalności w zakresie:</w:t>
      </w:r>
    </w:p>
    <w:p w:rsidR="001F49F8" w:rsidRPr="006E3951" w:rsidRDefault="001F49F8" w:rsidP="0006214C">
      <w:pPr>
        <w:pStyle w:val="Bezodstpw"/>
        <w:numPr>
          <w:ilvl w:val="0"/>
          <w:numId w:val="110"/>
        </w:numPr>
        <w:jc w:val="both"/>
        <w:rPr>
          <w:rFonts w:ascii="Arial" w:hAnsi="Arial"/>
          <w:sz w:val="20"/>
          <w:szCs w:val="20"/>
          <w:lang w:val="pl-PL"/>
        </w:rPr>
      </w:pPr>
      <w:r w:rsidRPr="006E3951">
        <w:rPr>
          <w:rFonts w:ascii="Arial" w:hAnsi="Arial"/>
          <w:sz w:val="20"/>
          <w:szCs w:val="20"/>
          <w:lang w:val="pl-PL"/>
        </w:rPr>
        <w:t>organizacji i wykonywania prac,</w:t>
      </w:r>
    </w:p>
    <w:p w:rsidR="001F49F8" w:rsidRPr="006E3951" w:rsidRDefault="001F49F8" w:rsidP="0006214C">
      <w:pPr>
        <w:pStyle w:val="Bezodstpw"/>
        <w:numPr>
          <w:ilvl w:val="0"/>
          <w:numId w:val="110"/>
        </w:numPr>
        <w:jc w:val="both"/>
        <w:rPr>
          <w:rFonts w:ascii="Arial" w:hAnsi="Arial"/>
          <w:sz w:val="20"/>
          <w:szCs w:val="20"/>
          <w:lang w:val="pl-PL"/>
        </w:rPr>
      </w:pPr>
      <w:r w:rsidRPr="006E3951">
        <w:rPr>
          <w:rFonts w:ascii="Arial" w:hAnsi="Arial"/>
          <w:sz w:val="20"/>
          <w:szCs w:val="20"/>
          <w:lang w:val="pl-PL"/>
        </w:rPr>
        <w:t>zabezpieczenia interesów osób trzecich,</w:t>
      </w:r>
    </w:p>
    <w:p w:rsidR="001F49F8" w:rsidRPr="006E3951" w:rsidRDefault="001F49F8" w:rsidP="0006214C">
      <w:pPr>
        <w:pStyle w:val="Bezodstpw"/>
        <w:numPr>
          <w:ilvl w:val="0"/>
          <w:numId w:val="110"/>
        </w:numPr>
        <w:jc w:val="both"/>
        <w:rPr>
          <w:rFonts w:ascii="Arial" w:hAnsi="Arial"/>
          <w:sz w:val="20"/>
          <w:szCs w:val="20"/>
          <w:lang w:val="pl-PL"/>
        </w:rPr>
      </w:pPr>
      <w:r w:rsidRPr="006E3951">
        <w:rPr>
          <w:rFonts w:ascii="Arial" w:hAnsi="Arial"/>
          <w:sz w:val="20"/>
          <w:szCs w:val="20"/>
          <w:lang w:val="pl-PL"/>
        </w:rPr>
        <w:t>ochrony środowiska,</w:t>
      </w:r>
    </w:p>
    <w:p w:rsidR="001F49F8" w:rsidRPr="006E3951" w:rsidRDefault="001F49F8" w:rsidP="0006214C">
      <w:pPr>
        <w:pStyle w:val="Bezodstpw"/>
        <w:numPr>
          <w:ilvl w:val="0"/>
          <w:numId w:val="110"/>
        </w:numPr>
        <w:jc w:val="both"/>
        <w:rPr>
          <w:rFonts w:ascii="Arial" w:hAnsi="Arial"/>
          <w:sz w:val="20"/>
          <w:szCs w:val="20"/>
          <w:lang w:val="pl-PL"/>
        </w:rPr>
      </w:pPr>
      <w:r w:rsidRPr="006E3951">
        <w:rPr>
          <w:rFonts w:ascii="Arial" w:hAnsi="Arial"/>
          <w:sz w:val="20"/>
          <w:szCs w:val="20"/>
          <w:lang w:val="pl-PL"/>
        </w:rPr>
        <w:t>warunków bezpieczeństwa i higieny pracy,</w:t>
      </w:r>
    </w:p>
    <w:p w:rsidR="001F49F8" w:rsidRPr="006E3951" w:rsidRDefault="001F49F8" w:rsidP="0006214C">
      <w:pPr>
        <w:pStyle w:val="Bezodstpw"/>
        <w:numPr>
          <w:ilvl w:val="0"/>
          <w:numId w:val="110"/>
        </w:numPr>
        <w:jc w:val="both"/>
        <w:rPr>
          <w:rFonts w:ascii="Arial" w:hAnsi="Arial"/>
          <w:sz w:val="20"/>
          <w:szCs w:val="20"/>
          <w:lang w:val="pl-PL"/>
        </w:rPr>
      </w:pPr>
      <w:r w:rsidRPr="006E3951">
        <w:rPr>
          <w:rFonts w:ascii="Arial" w:hAnsi="Arial"/>
          <w:sz w:val="20"/>
          <w:szCs w:val="20"/>
          <w:lang w:val="pl-PL"/>
        </w:rPr>
        <w:t>organizacji i utrzymywania zaplecza budowy,</w:t>
      </w:r>
    </w:p>
    <w:p w:rsidR="001F49F8" w:rsidRPr="006E3951" w:rsidRDefault="001F49F8" w:rsidP="0006214C">
      <w:pPr>
        <w:pStyle w:val="Bezodstpw"/>
        <w:numPr>
          <w:ilvl w:val="0"/>
          <w:numId w:val="110"/>
        </w:numPr>
        <w:jc w:val="both"/>
        <w:rPr>
          <w:rFonts w:ascii="Arial" w:hAnsi="Arial"/>
          <w:sz w:val="20"/>
          <w:szCs w:val="20"/>
          <w:lang w:val="pl-PL"/>
        </w:rPr>
      </w:pPr>
      <w:r w:rsidRPr="006E3951">
        <w:rPr>
          <w:rFonts w:ascii="Arial" w:hAnsi="Arial"/>
          <w:sz w:val="20"/>
          <w:szCs w:val="20"/>
          <w:lang w:val="pl-PL"/>
        </w:rPr>
        <w:t>bezpieczeństwa ruchu drogowego i pieszego w otoczeniu budowy,</w:t>
      </w:r>
    </w:p>
    <w:p w:rsidR="001F49F8" w:rsidRPr="00F061CC" w:rsidRDefault="001F49F8" w:rsidP="0006214C">
      <w:pPr>
        <w:pStyle w:val="Bezodstpw"/>
        <w:numPr>
          <w:ilvl w:val="0"/>
          <w:numId w:val="110"/>
        </w:numPr>
        <w:jc w:val="both"/>
        <w:rPr>
          <w:rFonts w:ascii="Arial" w:hAnsi="Arial" w:cs="Arial"/>
          <w:sz w:val="20"/>
          <w:lang w:val="pl-PL"/>
        </w:rPr>
      </w:pPr>
      <w:r w:rsidRPr="006E3951">
        <w:rPr>
          <w:rFonts w:ascii="Arial" w:hAnsi="Arial"/>
          <w:sz w:val="20"/>
          <w:szCs w:val="20"/>
          <w:lang w:val="pl-PL"/>
        </w:rPr>
        <w:t>ochrony mienia związanego z prowadzeniem prac</w:t>
      </w:r>
      <w:r>
        <w:rPr>
          <w:rFonts w:ascii="Arial" w:hAnsi="Arial"/>
          <w:sz w:val="20"/>
          <w:lang w:val="pl-PL"/>
        </w:rPr>
        <w:t>.</w:t>
      </w:r>
    </w:p>
    <w:p w:rsidR="001F49F8" w:rsidRDefault="001F49F8" w:rsidP="001F49F8">
      <w:pPr>
        <w:pStyle w:val="Bezodstpw"/>
        <w:rPr>
          <w:rFonts w:ascii="Arial" w:hAnsi="Arial" w:cs="Arial"/>
          <w:sz w:val="20"/>
          <w:lang w:val="pl-PL"/>
        </w:rPr>
      </w:pPr>
    </w:p>
    <w:p w:rsidR="001F49F8" w:rsidRPr="00481E03" w:rsidRDefault="001F49F8" w:rsidP="001F49F8">
      <w:pPr>
        <w:pStyle w:val="Bezodstpw"/>
        <w:jc w:val="center"/>
        <w:rPr>
          <w:rFonts w:ascii="Arial" w:hAnsi="Arial" w:cs="Arial"/>
          <w:sz w:val="20"/>
          <w:lang w:val="pl-PL"/>
        </w:rPr>
      </w:pPr>
      <w:r w:rsidRPr="00481E03">
        <w:rPr>
          <w:rFonts w:ascii="Arial" w:hAnsi="Arial" w:cs="Arial"/>
          <w:sz w:val="20"/>
          <w:lang w:val="pl-PL"/>
        </w:rPr>
        <w:t xml:space="preserve">§ </w:t>
      </w:r>
      <w:r>
        <w:rPr>
          <w:rFonts w:ascii="Arial" w:hAnsi="Arial" w:cs="Arial"/>
          <w:sz w:val="20"/>
          <w:lang w:val="pl-PL"/>
        </w:rPr>
        <w:t>4</w:t>
      </w:r>
      <w:r w:rsidRPr="00481E03">
        <w:rPr>
          <w:rFonts w:ascii="Arial" w:hAnsi="Arial" w:cs="Arial"/>
          <w:sz w:val="20"/>
          <w:lang w:val="pl-PL"/>
        </w:rPr>
        <w:br/>
        <w:t>[termin realizacji]</w:t>
      </w:r>
    </w:p>
    <w:p w:rsidR="001F49F8" w:rsidRPr="004D7561" w:rsidRDefault="001F49F8" w:rsidP="003010B3">
      <w:pPr>
        <w:pStyle w:val="Bezodstpw"/>
        <w:jc w:val="both"/>
        <w:rPr>
          <w:rFonts w:ascii="Arial" w:hAnsi="Arial" w:cs="Arial"/>
          <w:sz w:val="20"/>
          <w:lang w:val="pl-PL"/>
        </w:rPr>
      </w:pPr>
      <w:r w:rsidRPr="00C53768">
        <w:rPr>
          <w:rFonts w:ascii="Arial" w:hAnsi="Arial" w:cs="Arial"/>
          <w:sz w:val="20"/>
          <w:lang w:val="pl-PL"/>
        </w:rPr>
        <w:t xml:space="preserve">Termin </w:t>
      </w:r>
      <w:r>
        <w:rPr>
          <w:rFonts w:ascii="Arial" w:hAnsi="Arial" w:cs="Arial"/>
          <w:sz w:val="20"/>
          <w:lang w:val="pl-PL"/>
        </w:rPr>
        <w:t>realizacji przedmiotu umowy</w:t>
      </w:r>
      <w:r>
        <w:rPr>
          <w:rFonts w:ascii="Arial" w:hAnsi="Arial"/>
          <w:sz w:val="20"/>
          <w:lang w:val="pl-PL"/>
        </w:rPr>
        <w:t xml:space="preserve"> </w:t>
      </w:r>
      <w:r w:rsidRPr="004D7561">
        <w:rPr>
          <w:rFonts w:ascii="Arial" w:hAnsi="Arial" w:cs="Arial"/>
          <w:sz w:val="20"/>
          <w:lang w:val="pl-PL"/>
        </w:rPr>
        <w:t xml:space="preserve">– </w:t>
      </w:r>
      <w:r>
        <w:rPr>
          <w:rFonts w:ascii="Arial" w:hAnsi="Arial" w:cs="Arial"/>
          <w:sz w:val="20"/>
          <w:lang w:val="pl-PL"/>
        </w:rPr>
        <w:t xml:space="preserve">od daty zawarcia umowy </w:t>
      </w:r>
      <w:r w:rsidRPr="001B2219">
        <w:rPr>
          <w:rFonts w:ascii="Arial" w:hAnsi="Arial" w:cs="Arial"/>
          <w:sz w:val="20"/>
          <w:lang w:val="pl-PL"/>
        </w:rPr>
        <w:t>do 29 sierpnia 2016 r.</w:t>
      </w:r>
    </w:p>
    <w:p w:rsidR="001F49F8" w:rsidRDefault="001F49F8" w:rsidP="001F49F8">
      <w:pPr>
        <w:pStyle w:val="Bezodstpw"/>
        <w:jc w:val="center"/>
        <w:rPr>
          <w:rFonts w:ascii="Arial" w:hAnsi="Arial" w:cs="Arial"/>
          <w:sz w:val="20"/>
          <w:lang w:val="pl-PL"/>
        </w:rPr>
      </w:pPr>
    </w:p>
    <w:p w:rsidR="001F49F8" w:rsidRPr="00AB61C4" w:rsidRDefault="001F49F8" w:rsidP="001F49F8">
      <w:pPr>
        <w:pStyle w:val="Bezodstpw"/>
        <w:jc w:val="center"/>
        <w:rPr>
          <w:rFonts w:ascii="Arial" w:hAnsi="Arial" w:cs="Arial"/>
          <w:sz w:val="20"/>
          <w:lang w:val="pl-PL"/>
        </w:rPr>
      </w:pPr>
      <w:r w:rsidRPr="00AB61C4">
        <w:rPr>
          <w:rFonts w:ascii="Arial" w:hAnsi="Arial" w:cs="Arial"/>
          <w:sz w:val="20"/>
          <w:lang w:val="pl-PL"/>
        </w:rPr>
        <w:t xml:space="preserve">§ </w:t>
      </w:r>
      <w:r>
        <w:rPr>
          <w:rFonts w:ascii="Arial" w:hAnsi="Arial" w:cs="Arial"/>
          <w:sz w:val="20"/>
          <w:lang w:val="pl-PL"/>
        </w:rPr>
        <w:t>5</w:t>
      </w:r>
      <w:r w:rsidRPr="00AB61C4">
        <w:rPr>
          <w:rFonts w:ascii="Arial" w:hAnsi="Arial" w:cs="Arial"/>
          <w:sz w:val="20"/>
          <w:lang w:val="pl-PL"/>
        </w:rPr>
        <w:br/>
        <w:t>[wynagrodzenie]</w:t>
      </w:r>
    </w:p>
    <w:p w:rsidR="001F49F8" w:rsidRPr="003F0103" w:rsidRDefault="001F49F8" w:rsidP="0006214C">
      <w:pPr>
        <w:pStyle w:val="Bezodstpw"/>
        <w:numPr>
          <w:ilvl w:val="0"/>
          <w:numId w:val="96"/>
        </w:numPr>
        <w:jc w:val="both"/>
        <w:rPr>
          <w:rFonts w:ascii="Arial" w:hAnsi="Arial" w:cs="Arial"/>
          <w:sz w:val="20"/>
          <w:lang w:val="pl-PL"/>
        </w:rPr>
      </w:pPr>
      <w:r w:rsidRPr="003F0103">
        <w:rPr>
          <w:rFonts w:ascii="Arial" w:hAnsi="Arial" w:cs="Arial"/>
          <w:sz w:val="20"/>
          <w:lang w:val="pl-PL"/>
        </w:rPr>
        <w:t xml:space="preserve">Obowiązującą formą wynagrodzenia za wykonanie przedmiotu umowy zgodnie z ofertą Wykonawcy jest ryczałtowe wynagrodzenie umowne </w:t>
      </w:r>
      <w:r>
        <w:rPr>
          <w:rFonts w:ascii="Arial" w:hAnsi="Arial" w:cs="Arial"/>
          <w:sz w:val="20"/>
          <w:lang w:val="pl-PL"/>
        </w:rPr>
        <w:t>brutto, które wyraża się kwotą:</w:t>
      </w:r>
    </w:p>
    <w:p w:rsidR="001F49F8" w:rsidRPr="003F0103" w:rsidRDefault="001F49F8" w:rsidP="001F49F8">
      <w:pPr>
        <w:pStyle w:val="Bezodstpw"/>
        <w:ind w:left="360"/>
        <w:jc w:val="both"/>
        <w:rPr>
          <w:rFonts w:ascii="Arial" w:hAnsi="Arial" w:cs="Arial"/>
          <w:sz w:val="20"/>
          <w:lang w:val="pl-PL"/>
        </w:rPr>
      </w:pPr>
      <w:r w:rsidRPr="003F0103">
        <w:rPr>
          <w:rFonts w:ascii="Arial" w:hAnsi="Arial" w:cs="Arial"/>
          <w:sz w:val="20"/>
          <w:lang w:val="pl-PL"/>
        </w:rPr>
        <w:t>brutto ……………. zł (słownie: ……………………………………………………………….….. zł) w tym netto …………………… zł (słownie:…………………………………..) + podatek VAT 23% w wysokości …………………………. zł (słownie: .……………………………………………..……….),</w:t>
      </w:r>
    </w:p>
    <w:p w:rsidR="001F49F8" w:rsidRPr="001101C7" w:rsidRDefault="001F49F8" w:rsidP="0006214C">
      <w:pPr>
        <w:pStyle w:val="Bezodstpw"/>
        <w:numPr>
          <w:ilvl w:val="0"/>
          <w:numId w:val="96"/>
        </w:numPr>
        <w:jc w:val="both"/>
        <w:rPr>
          <w:rFonts w:ascii="Arial" w:hAnsi="Arial" w:cs="Arial"/>
          <w:sz w:val="20"/>
          <w:lang w:val="pl-PL"/>
        </w:rPr>
      </w:pPr>
      <w:r w:rsidRPr="001101C7">
        <w:rPr>
          <w:rFonts w:ascii="Arial" w:hAnsi="Arial" w:cs="Arial"/>
          <w:sz w:val="20"/>
          <w:lang w:val="pl-P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w:t>
      </w:r>
      <w:r w:rsidRPr="001101C7">
        <w:rPr>
          <w:rFonts w:ascii="Arial" w:hAnsi="Arial" w:cs="Arial"/>
          <w:sz w:val="20"/>
          <w:lang w:val="pl-PL"/>
        </w:rPr>
        <w:lastRenderedPageBreak/>
        <w:t>dodatkowych kosztów, opłat, ceł i podatków poniesionych przez Wykonawcę w związku z realizacją umowy.</w:t>
      </w:r>
    </w:p>
    <w:p w:rsidR="001F49F8" w:rsidRPr="001101C7" w:rsidRDefault="001F49F8" w:rsidP="0006214C">
      <w:pPr>
        <w:pStyle w:val="Bezodstpw"/>
        <w:numPr>
          <w:ilvl w:val="0"/>
          <w:numId w:val="96"/>
        </w:numPr>
        <w:jc w:val="both"/>
        <w:rPr>
          <w:rFonts w:ascii="Arial" w:hAnsi="Arial" w:cs="Arial"/>
          <w:sz w:val="20"/>
          <w:lang w:val="pl-PL"/>
        </w:rPr>
      </w:pPr>
      <w:r w:rsidRPr="001101C7">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1F49F8" w:rsidRDefault="001F49F8" w:rsidP="0006214C">
      <w:pPr>
        <w:pStyle w:val="Bezodstpw"/>
        <w:numPr>
          <w:ilvl w:val="0"/>
          <w:numId w:val="96"/>
        </w:numPr>
        <w:jc w:val="both"/>
        <w:rPr>
          <w:rFonts w:ascii="Arial" w:hAnsi="Arial" w:cs="Arial"/>
          <w:sz w:val="20"/>
          <w:lang w:val="pl-PL"/>
        </w:rPr>
      </w:pPr>
      <w:r w:rsidRPr="001101C7">
        <w:rPr>
          <w:rFonts w:ascii="Arial" w:hAnsi="Arial" w:cs="Arial"/>
          <w:sz w:val="20"/>
          <w:lang w:val="pl-PL"/>
        </w:rPr>
        <w:t xml:space="preserve">Rozliczenie przedmiotu umowy nastąpi </w:t>
      </w:r>
      <w:r>
        <w:rPr>
          <w:rFonts w:ascii="Arial" w:hAnsi="Arial" w:cs="Arial"/>
          <w:sz w:val="20"/>
          <w:lang w:val="pl-PL"/>
        </w:rPr>
        <w:t xml:space="preserve">fakturą końcową </w:t>
      </w:r>
      <w:r w:rsidRPr="001101C7">
        <w:rPr>
          <w:rFonts w:ascii="Arial" w:hAnsi="Arial" w:cs="Arial"/>
          <w:sz w:val="20"/>
          <w:lang w:val="pl-PL"/>
        </w:rPr>
        <w:t>po zako</w:t>
      </w:r>
      <w:r>
        <w:rPr>
          <w:rFonts w:ascii="Arial" w:hAnsi="Arial" w:cs="Arial"/>
          <w:sz w:val="20"/>
          <w:lang w:val="pl-PL"/>
        </w:rPr>
        <w:t>ńczeniu i odbiorze całości prac</w:t>
      </w:r>
      <w:r w:rsidRPr="001101C7">
        <w:rPr>
          <w:rFonts w:ascii="Arial" w:hAnsi="Arial" w:cs="Arial"/>
          <w:sz w:val="20"/>
          <w:lang w:val="pl-PL"/>
        </w:rPr>
        <w:t>.</w:t>
      </w:r>
    </w:p>
    <w:p w:rsidR="001F49F8" w:rsidRPr="001101C7" w:rsidRDefault="001F49F8" w:rsidP="0006214C">
      <w:pPr>
        <w:pStyle w:val="Bezodstpw"/>
        <w:numPr>
          <w:ilvl w:val="0"/>
          <w:numId w:val="96"/>
        </w:numPr>
        <w:jc w:val="both"/>
        <w:rPr>
          <w:rFonts w:ascii="Arial" w:hAnsi="Arial" w:cs="Arial"/>
          <w:sz w:val="20"/>
          <w:lang w:val="pl-PL"/>
        </w:rPr>
      </w:pPr>
      <w:r w:rsidRPr="001101C7">
        <w:rPr>
          <w:rFonts w:ascii="Arial" w:hAnsi="Arial" w:cs="Arial"/>
          <w:sz w:val="20"/>
          <w:lang w:val="pl-PL"/>
        </w:rPr>
        <w:t>Zamawiający nie przewiduje udzielenia zaliczek na poczet wykonania przedmiotu umowy.</w:t>
      </w:r>
    </w:p>
    <w:p w:rsidR="001F49F8" w:rsidRDefault="001F49F8" w:rsidP="001F49F8">
      <w:pPr>
        <w:pStyle w:val="Bezodstpw"/>
        <w:jc w:val="center"/>
        <w:rPr>
          <w:rFonts w:ascii="Arial" w:hAnsi="Arial" w:cs="Arial"/>
          <w:sz w:val="20"/>
          <w:lang w:val="pl-PL"/>
        </w:rPr>
      </w:pPr>
    </w:p>
    <w:p w:rsidR="001F49F8" w:rsidRPr="005274AD" w:rsidRDefault="001F49F8" w:rsidP="001F49F8">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1F49F8" w:rsidRPr="003F0103"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 xml:space="preserve">Rozliczenie przedmiotu umowy nastąpi fakturą końcową po wykonaniu i odebraniu robót.  </w:t>
      </w:r>
    </w:p>
    <w:p w:rsidR="001F49F8" w:rsidRPr="003F0103"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w:t>
      </w:r>
    </w:p>
    <w:p w:rsidR="001F49F8" w:rsidRPr="003F0103"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Warunkiem zapłaty przez Zamawiającego należnego wynagrodzenia za odebrane roboty budowlane jest przedstawienie dowodów zapłaty wymagalnego wynagrodzenia podwykonawcom i dalszym podwykonawcom, o których mowa w ust. 5, biorącym udział w realizacj</w:t>
      </w:r>
      <w:r>
        <w:rPr>
          <w:rFonts w:ascii="Arial" w:hAnsi="Arial" w:cs="Arial"/>
          <w:sz w:val="20"/>
          <w:lang w:val="pl-PL"/>
        </w:rPr>
        <w:t>i odebranych robót budowlanych.</w:t>
      </w:r>
    </w:p>
    <w:p w:rsidR="001F49F8" w:rsidRPr="003F0103"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W przypadku nieprzedstawienia przez Wykonawcę dowodów zapłaty, o których mowa w ust. 3, wstrzymuje się wypłatę należnego wynagrodzenia za odebrane roboty budowlane, w części równej sumie kwot wynikających z niep</w:t>
      </w:r>
      <w:r>
        <w:rPr>
          <w:rFonts w:ascii="Arial" w:hAnsi="Arial" w:cs="Arial"/>
          <w:sz w:val="20"/>
          <w:lang w:val="pl-PL"/>
        </w:rPr>
        <w:t>rzedstawionych dowodów zapłaty.</w:t>
      </w:r>
    </w:p>
    <w:p w:rsidR="001F49F8" w:rsidRPr="003F0103"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Pr>
          <w:rFonts w:ascii="Arial" w:hAnsi="Arial" w:cs="Arial"/>
          <w:sz w:val="20"/>
          <w:lang w:val="pl-PL"/>
        </w:rPr>
        <w:t>zamówienia na roboty budowlane.</w:t>
      </w:r>
    </w:p>
    <w:p w:rsidR="001F49F8" w:rsidRPr="003F0103"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Pr>
          <w:rFonts w:ascii="Arial" w:hAnsi="Arial" w:cs="Arial"/>
          <w:sz w:val="20"/>
          <w:lang w:val="pl-PL"/>
        </w:rPr>
        <w:t>edmiotem są dostawy lub usługi.</w:t>
      </w:r>
    </w:p>
    <w:p w:rsidR="001F49F8" w:rsidRPr="003F0103"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Bezpośrednia zapłata obejmuje wyłącznie należne wynagrodzenie, bez odsetek, należnych Podwykonawcy lub dalszemu Podwyko</w:t>
      </w:r>
      <w:r>
        <w:rPr>
          <w:rFonts w:ascii="Arial" w:hAnsi="Arial" w:cs="Arial"/>
          <w:sz w:val="20"/>
          <w:lang w:val="pl-PL"/>
        </w:rPr>
        <w:t>nawcy.</w:t>
      </w:r>
    </w:p>
    <w:p w:rsidR="001F49F8" w:rsidRPr="003F0103"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1F49F8" w:rsidRPr="003F0103"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W przypadku zgłoszenia uwag, o których mowa w ust. 8, w terminie wskazanym przez Z</w:t>
      </w:r>
      <w:r>
        <w:rPr>
          <w:rFonts w:ascii="Arial" w:hAnsi="Arial" w:cs="Arial"/>
          <w:sz w:val="20"/>
          <w:lang w:val="pl-PL"/>
        </w:rPr>
        <w:t>amawiającego, Zamawiający może:</w:t>
      </w:r>
    </w:p>
    <w:p w:rsidR="001F49F8" w:rsidRPr="003F0103" w:rsidRDefault="001F49F8" w:rsidP="001F49F8">
      <w:pPr>
        <w:pStyle w:val="Bezodstpw"/>
        <w:numPr>
          <w:ilvl w:val="0"/>
          <w:numId w:val="55"/>
        </w:numPr>
        <w:jc w:val="both"/>
        <w:rPr>
          <w:rFonts w:ascii="Arial" w:hAnsi="Arial" w:cs="Arial"/>
          <w:sz w:val="20"/>
          <w:lang w:val="pl-PL"/>
        </w:rPr>
      </w:pPr>
      <w:r w:rsidRPr="003F0103">
        <w:rPr>
          <w:rFonts w:ascii="Arial" w:hAnsi="Arial" w:cs="Arial"/>
          <w:sz w:val="20"/>
          <w:lang w:val="pl-PL"/>
        </w:rPr>
        <w:t xml:space="preserve">Nie dokonać bezpośredniej zapłaty wynagrodzenia Podwykonawcy lub dalszemu Podwykonawcy, jeżeli wykonawca wykaże niezasadność takiej zapłaty. </w:t>
      </w:r>
    </w:p>
    <w:p w:rsidR="001F49F8" w:rsidRPr="003F0103" w:rsidRDefault="001F49F8" w:rsidP="001F49F8">
      <w:pPr>
        <w:pStyle w:val="Bezodstpw"/>
        <w:numPr>
          <w:ilvl w:val="0"/>
          <w:numId w:val="55"/>
        </w:numPr>
        <w:jc w:val="both"/>
        <w:rPr>
          <w:rFonts w:ascii="Arial" w:hAnsi="Arial" w:cs="Arial"/>
          <w:sz w:val="20"/>
          <w:lang w:val="pl-PL"/>
        </w:rPr>
      </w:pPr>
      <w:r w:rsidRPr="003F0103">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F49F8" w:rsidRPr="003F0103" w:rsidRDefault="001F49F8" w:rsidP="001F49F8">
      <w:pPr>
        <w:pStyle w:val="Bezodstpw"/>
        <w:numPr>
          <w:ilvl w:val="0"/>
          <w:numId w:val="55"/>
        </w:numPr>
        <w:jc w:val="both"/>
        <w:rPr>
          <w:rFonts w:ascii="Arial" w:hAnsi="Arial" w:cs="Arial"/>
          <w:sz w:val="20"/>
          <w:lang w:val="pl-PL"/>
        </w:rPr>
      </w:pPr>
      <w:r w:rsidRPr="003F0103">
        <w:rPr>
          <w:rFonts w:ascii="Arial" w:hAnsi="Arial" w:cs="Arial"/>
          <w:sz w:val="20"/>
          <w:lang w:val="pl-PL"/>
        </w:rPr>
        <w:t>Dokonać bezpośredniej zapłaty wynagrodzenia Podwykonawcy lub dalszemu Podwykonawcy, jeżeli Podwykonawca lub dalszy Podwykonawca w</w:t>
      </w:r>
      <w:r>
        <w:rPr>
          <w:rFonts w:ascii="Arial" w:hAnsi="Arial" w:cs="Arial"/>
          <w:sz w:val="20"/>
          <w:lang w:val="pl-PL"/>
        </w:rPr>
        <w:t>ykaże zasadność takiej zapłaty.</w:t>
      </w:r>
    </w:p>
    <w:p w:rsidR="001F49F8" w:rsidRPr="003F0103"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1F49F8" w:rsidRPr="003F0103"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Zamawiający ma obowiązek zapłaty faktury w terminie 30 dni licząc od daty doręczenia prawidłowo wystawionej faktury do siedziby Zamawiającego.</w:t>
      </w:r>
    </w:p>
    <w:p w:rsidR="001F49F8" w:rsidRPr="00264F67" w:rsidRDefault="001F49F8" w:rsidP="001F49F8">
      <w:pPr>
        <w:pStyle w:val="Bezodstpw"/>
        <w:numPr>
          <w:ilvl w:val="0"/>
          <w:numId w:val="54"/>
        </w:numPr>
        <w:jc w:val="both"/>
        <w:rPr>
          <w:rFonts w:ascii="Arial" w:hAnsi="Arial" w:cs="Arial"/>
          <w:sz w:val="20"/>
          <w:lang w:val="pl-PL"/>
        </w:rPr>
      </w:pPr>
      <w:r w:rsidRPr="003F0103">
        <w:rPr>
          <w:rFonts w:ascii="Arial" w:hAnsi="Arial" w:cs="Arial"/>
          <w:sz w:val="20"/>
          <w:lang w:val="pl-PL"/>
        </w:rPr>
        <w:t>Za dzień zapłaty uznaje się datę złożenia polecenia przelewu w banku Zamawiającego.</w:t>
      </w:r>
    </w:p>
    <w:p w:rsidR="001F49F8" w:rsidRDefault="001F49F8" w:rsidP="001F49F8">
      <w:pPr>
        <w:pStyle w:val="Bezodstpw"/>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[rozpoczęcie, zakończenie prac]</w:t>
      </w:r>
    </w:p>
    <w:p w:rsidR="001F49F8" w:rsidRPr="001D2253" w:rsidRDefault="001F49F8" w:rsidP="001F49F8">
      <w:pPr>
        <w:pStyle w:val="Bezodstpw"/>
        <w:numPr>
          <w:ilvl w:val="0"/>
          <w:numId w:val="94"/>
        </w:numPr>
        <w:jc w:val="both"/>
        <w:rPr>
          <w:rFonts w:ascii="Arial" w:hAnsi="Arial" w:cs="Arial"/>
          <w:sz w:val="20"/>
          <w:lang w:val="pl-PL"/>
        </w:rPr>
      </w:pPr>
      <w:r>
        <w:rPr>
          <w:rFonts w:ascii="Arial" w:hAnsi="Arial" w:cs="Arial"/>
          <w:sz w:val="20"/>
          <w:lang w:val="pl-PL"/>
        </w:rPr>
        <w:t>Zamawiający wprowadzi Wykonawcę na teren budowy niezwłocznie po zawarciu umowy.</w:t>
      </w:r>
    </w:p>
    <w:p w:rsidR="001F49F8" w:rsidRPr="009A2258" w:rsidRDefault="001F49F8" w:rsidP="001F49F8">
      <w:pPr>
        <w:pStyle w:val="Bezodstpw"/>
        <w:numPr>
          <w:ilvl w:val="0"/>
          <w:numId w:val="94"/>
        </w:numPr>
        <w:jc w:val="both"/>
        <w:rPr>
          <w:rFonts w:ascii="Arial" w:hAnsi="Arial" w:cs="Arial"/>
          <w:sz w:val="20"/>
          <w:lang w:val="pl-PL"/>
        </w:rPr>
      </w:pPr>
      <w:r>
        <w:rPr>
          <w:rFonts w:ascii="Arial" w:hAnsi="Arial" w:cs="Arial"/>
          <w:sz w:val="20"/>
          <w:lang w:val="pl-PL"/>
        </w:rPr>
        <w:t>Zamawiający zobowiązuje się przekazać Wykonawcy dokumentację projektową najpóźniej w dniu wprowadzenia na budowę.</w:t>
      </w:r>
      <w:r w:rsidRPr="009A2258">
        <w:rPr>
          <w:rFonts w:ascii="Arial" w:hAnsi="Arial" w:cs="Arial"/>
          <w:sz w:val="20"/>
          <w:lang w:val="pl-PL"/>
        </w:rPr>
        <w:t xml:space="preserve"> </w:t>
      </w:r>
      <w:r>
        <w:rPr>
          <w:rFonts w:ascii="Arial" w:hAnsi="Arial" w:cs="Arial"/>
          <w:sz w:val="20"/>
          <w:lang w:val="pl-PL"/>
        </w:rPr>
        <w:t>Wykonawca odbierze dokumentację w siedzibie Zamawiającego.</w:t>
      </w:r>
    </w:p>
    <w:p w:rsidR="001F49F8" w:rsidRPr="009A2258" w:rsidRDefault="001F49F8" w:rsidP="001F49F8">
      <w:pPr>
        <w:pStyle w:val="Bezodstpw"/>
        <w:numPr>
          <w:ilvl w:val="0"/>
          <w:numId w:val="94"/>
        </w:numPr>
        <w:jc w:val="both"/>
        <w:rPr>
          <w:rFonts w:ascii="Arial" w:hAnsi="Arial" w:cs="Arial"/>
          <w:sz w:val="20"/>
          <w:lang w:val="pl-PL"/>
        </w:rPr>
      </w:pPr>
      <w:r>
        <w:rPr>
          <w:rFonts w:ascii="Arial" w:hAnsi="Arial" w:cs="Arial"/>
          <w:sz w:val="20"/>
          <w:lang w:val="pl-PL"/>
        </w:rPr>
        <w:t>Wykonawca przekaże Zamawiającemu dokumenty kierownika budowy wraz z oświadczeniem o podjęciu obowiązków kierownika budowy najpóźniej w dniu zawarcia umowy.</w:t>
      </w:r>
    </w:p>
    <w:p w:rsidR="001F49F8" w:rsidRPr="00EB1D08" w:rsidRDefault="001F49F8" w:rsidP="001F49F8">
      <w:pPr>
        <w:pStyle w:val="Bezodstpw"/>
        <w:numPr>
          <w:ilvl w:val="0"/>
          <w:numId w:val="94"/>
        </w:numPr>
        <w:jc w:val="both"/>
        <w:rPr>
          <w:rFonts w:ascii="Arial" w:hAnsi="Arial" w:cs="Arial"/>
          <w:sz w:val="20"/>
          <w:lang w:val="pl-PL"/>
        </w:rPr>
      </w:pPr>
      <w:r w:rsidRPr="007A6494">
        <w:rPr>
          <w:rFonts w:ascii="Arial" w:hAnsi="Arial" w:cs="Arial"/>
          <w:sz w:val="20"/>
          <w:lang w:val="pl-PL"/>
        </w:rPr>
        <w:lastRenderedPageBreak/>
        <w:t xml:space="preserve">Zakończenie robót nastąpi </w:t>
      </w:r>
      <w:r w:rsidRPr="009A2258">
        <w:rPr>
          <w:rFonts w:ascii="Arial" w:hAnsi="Arial" w:cs="Arial"/>
          <w:sz w:val="20"/>
          <w:lang w:val="pl-PL"/>
        </w:rPr>
        <w:t>po wykonaniu wszystkich czynności opisanych w § 1.</w:t>
      </w:r>
    </w:p>
    <w:p w:rsidR="001F49F8" w:rsidRPr="00C848C5" w:rsidRDefault="001F49F8" w:rsidP="001F49F8">
      <w:pPr>
        <w:pStyle w:val="Bezodstpw"/>
        <w:jc w:val="both"/>
        <w:rPr>
          <w:rFonts w:ascii="Arial" w:hAnsi="Arial" w:cs="Arial"/>
          <w:sz w:val="20"/>
          <w:lang w:val="pl-PL"/>
        </w:rPr>
      </w:pPr>
    </w:p>
    <w:p w:rsidR="001F49F8" w:rsidRPr="005274AD" w:rsidRDefault="001F49F8" w:rsidP="001F49F8">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8</w:t>
      </w:r>
    </w:p>
    <w:p w:rsidR="001F49F8" w:rsidRPr="005274AD" w:rsidRDefault="001F49F8" w:rsidP="001F49F8">
      <w:pPr>
        <w:pStyle w:val="Bezodstpw"/>
        <w:jc w:val="center"/>
        <w:rPr>
          <w:rFonts w:ascii="Arial" w:hAnsi="Arial" w:cs="Arial"/>
          <w:sz w:val="20"/>
          <w:lang w:val="pl-PL"/>
        </w:rPr>
      </w:pPr>
      <w:r w:rsidRPr="005274AD">
        <w:rPr>
          <w:rFonts w:ascii="Arial" w:hAnsi="Arial" w:cs="Arial"/>
          <w:sz w:val="20"/>
          <w:lang w:val="pl-PL"/>
        </w:rPr>
        <w:t>[materiały wbudowane przez Wykonawcę]</w:t>
      </w:r>
    </w:p>
    <w:p w:rsidR="001F49F8" w:rsidRPr="00004E55" w:rsidRDefault="001F49F8" w:rsidP="001F49F8">
      <w:pPr>
        <w:pStyle w:val="Bezodstpw"/>
        <w:numPr>
          <w:ilvl w:val="0"/>
          <w:numId w:val="80"/>
        </w:numPr>
        <w:jc w:val="both"/>
        <w:rPr>
          <w:rFonts w:ascii="Arial" w:hAnsi="Arial" w:cs="Arial"/>
          <w:sz w:val="20"/>
          <w:lang w:val="pl-PL"/>
        </w:rPr>
      </w:pPr>
      <w:r w:rsidRPr="00004E55">
        <w:rPr>
          <w:rFonts w:ascii="Arial" w:hAnsi="Arial" w:cs="Arial"/>
          <w:sz w:val="20"/>
          <w:lang w:val="pl-PL"/>
        </w:rPr>
        <w:t>Wszystkie materiały dostarcza Wykonawca.</w:t>
      </w:r>
    </w:p>
    <w:p w:rsidR="001F49F8" w:rsidRPr="00004E55" w:rsidRDefault="001F49F8" w:rsidP="001F49F8">
      <w:pPr>
        <w:pStyle w:val="Bezodstpw"/>
        <w:numPr>
          <w:ilvl w:val="0"/>
          <w:numId w:val="80"/>
        </w:numPr>
        <w:jc w:val="both"/>
        <w:rPr>
          <w:rFonts w:ascii="Arial" w:hAnsi="Arial" w:cs="Arial"/>
          <w:sz w:val="20"/>
          <w:lang w:val="pl-PL"/>
        </w:rPr>
      </w:pPr>
      <w:r w:rsidRPr="00004E55">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1F49F8" w:rsidRPr="00004E55" w:rsidRDefault="001F49F8" w:rsidP="001F49F8">
      <w:pPr>
        <w:pStyle w:val="Bezodstpw"/>
        <w:numPr>
          <w:ilvl w:val="0"/>
          <w:numId w:val="80"/>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1F49F8" w:rsidRDefault="001F49F8" w:rsidP="001F49F8">
      <w:pPr>
        <w:pStyle w:val="Bezodstpw"/>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r w:rsidRPr="00004E55">
        <w:rPr>
          <w:rFonts w:ascii="Arial" w:hAnsi="Arial" w:cs="Arial"/>
          <w:sz w:val="20"/>
          <w:lang w:val="pl-PL"/>
        </w:rPr>
        <w:br/>
        <w:t>[podwykonawcy]</w:t>
      </w:r>
    </w:p>
    <w:p w:rsidR="001F49F8" w:rsidRPr="00A51A6A" w:rsidRDefault="001F49F8" w:rsidP="001F49F8">
      <w:pPr>
        <w:pStyle w:val="Bezodstpw"/>
        <w:numPr>
          <w:ilvl w:val="0"/>
          <w:numId w:val="56"/>
        </w:numPr>
        <w:jc w:val="both"/>
        <w:rPr>
          <w:rFonts w:ascii="Arial" w:hAnsi="Arial" w:cs="Arial"/>
          <w:sz w:val="20"/>
          <w:lang w:val="pl-PL"/>
        </w:rPr>
      </w:pPr>
      <w:r w:rsidRPr="00A51A6A">
        <w:rPr>
          <w:rFonts w:ascii="Arial" w:hAnsi="Arial" w:cs="Arial"/>
          <w:sz w:val="20"/>
          <w:lang w:val="pl-PL"/>
        </w:rPr>
        <w:t>Zgodnie z ofertą, Wykonawca zamierza następujące roboty zlecić podwykonawcom:</w:t>
      </w:r>
    </w:p>
    <w:p w:rsidR="001F49F8" w:rsidRPr="00A51A6A" w:rsidRDefault="001F49F8" w:rsidP="0006214C">
      <w:pPr>
        <w:pStyle w:val="Bezodstpw"/>
        <w:numPr>
          <w:ilvl w:val="0"/>
          <w:numId w:val="108"/>
        </w:numPr>
        <w:jc w:val="both"/>
        <w:rPr>
          <w:rFonts w:ascii="Arial" w:hAnsi="Arial" w:cs="Arial"/>
          <w:sz w:val="20"/>
          <w:lang w:val="pl-PL"/>
        </w:rPr>
      </w:pPr>
      <w:r w:rsidRPr="00A51A6A">
        <w:rPr>
          <w:rFonts w:ascii="Arial" w:hAnsi="Arial" w:cs="Arial"/>
          <w:sz w:val="20"/>
          <w:lang w:val="pl-PL"/>
        </w:rPr>
        <w:t>……………………………………………………</w:t>
      </w:r>
    </w:p>
    <w:p w:rsidR="001F49F8" w:rsidRPr="00A51A6A" w:rsidRDefault="001F49F8" w:rsidP="0006214C">
      <w:pPr>
        <w:pStyle w:val="Bezodstpw"/>
        <w:numPr>
          <w:ilvl w:val="0"/>
          <w:numId w:val="108"/>
        </w:numPr>
        <w:jc w:val="both"/>
        <w:rPr>
          <w:rFonts w:ascii="Arial" w:hAnsi="Arial" w:cs="Arial"/>
          <w:sz w:val="20"/>
          <w:lang w:val="pl-PL"/>
        </w:rPr>
      </w:pPr>
      <w:r w:rsidRPr="00A51A6A">
        <w:rPr>
          <w:rFonts w:ascii="Arial" w:hAnsi="Arial" w:cs="Arial"/>
          <w:sz w:val="20"/>
          <w:lang w:val="pl-PL"/>
        </w:rPr>
        <w:t>……………………………………………………</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Wykonawca może wykonać przedmiot umowy przy udziale Podwykonawców, zawierając z nimi stosowne umowy w formie pi</w:t>
      </w:r>
      <w:r>
        <w:rPr>
          <w:rFonts w:ascii="Arial" w:hAnsi="Arial" w:cs="Arial"/>
          <w:sz w:val="20"/>
          <w:lang w:val="pl-PL"/>
        </w:rPr>
        <w:t>semnej pod rygorem nieważności.</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Wykonawca na żądanie Zamawiającego zobowiązuje się udzielić wszelkich inform</w:t>
      </w:r>
      <w:r>
        <w:rPr>
          <w:rFonts w:ascii="Arial" w:hAnsi="Arial" w:cs="Arial"/>
          <w:sz w:val="20"/>
          <w:lang w:val="pl-PL"/>
        </w:rPr>
        <w:t>acji dotyczących Podwykonawców.</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t>
      </w:r>
      <w:r>
        <w:rPr>
          <w:rFonts w:ascii="Arial" w:hAnsi="Arial" w:cs="Arial"/>
          <w:sz w:val="20"/>
          <w:lang w:val="pl-PL"/>
        </w:rPr>
        <w:t>wykonywane przez Podwykonawców.</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 xml:space="preserve">Zamawiający, w terminie 14 dni od dnia otrzymania projektu umowy o podwykonawstwo lub projektu jej zmiany, której przedmiotem są roboty budowlane, zgłosi do niego pisemne zastrzeżenia, w przypadku, gdy: </w:t>
      </w:r>
    </w:p>
    <w:p w:rsidR="001F49F8" w:rsidRDefault="001F49F8" w:rsidP="001F49F8">
      <w:pPr>
        <w:pStyle w:val="Bezodstpw"/>
        <w:numPr>
          <w:ilvl w:val="0"/>
          <w:numId w:val="50"/>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1F49F8" w:rsidRDefault="001F49F8" w:rsidP="001F49F8">
      <w:pPr>
        <w:pStyle w:val="Bezodstpw"/>
        <w:numPr>
          <w:ilvl w:val="0"/>
          <w:numId w:val="50"/>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11. </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w:t>
      </w:r>
      <w:r>
        <w:rPr>
          <w:rFonts w:ascii="Arial" w:hAnsi="Arial" w:cs="Arial"/>
          <w:sz w:val="20"/>
          <w:lang w:val="pl-PL"/>
        </w:rPr>
        <w:t>lub wprowadzenia zmian.</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1F49F8" w:rsidRDefault="001F49F8" w:rsidP="001F49F8">
      <w:pPr>
        <w:pStyle w:val="Bezodstpw"/>
        <w:numPr>
          <w:ilvl w:val="0"/>
          <w:numId w:val="51"/>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1F49F8" w:rsidRDefault="001F49F8" w:rsidP="001F49F8">
      <w:pPr>
        <w:pStyle w:val="Bezodstpw"/>
        <w:numPr>
          <w:ilvl w:val="0"/>
          <w:numId w:val="51"/>
        </w:numPr>
        <w:ind w:hanging="357"/>
        <w:jc w:val="both"/>
        <w:rPr>
          <w:rFonts w:ascii="Arial" w:hAnsi="Arial" w:cs="Arial"/>
          <w:sz w:val="20"/>
          <w:lang w:val="pl-PL"/>
        </w:rPr>
      </w:pPr>
      <w:r>
        <w:rPr>
          <w:rFonts w:ascii="Arial" w:hAnsi="Arial" w:cs="Arial"/>
          <w:sz w:val="20"/>
          <w:lang w:val="pl-PL"/>
        </w:rPr>
        <w:t>przewiduje termin zapłaty wynagrodzenia dłuższy niż określony w ust. 11.</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Niezgłoszenie przez Zamawiającego w terminie 14 dni pisemnego sprzeciwu, uważa się za akceptację umowy o</w:t>
      </w:r>
      <w:r>
        <w:rPr>
          <w:rFonts w:ascii="Arial" w:hAnsi="Arial" w:cs="Arial"/>
          <w:sz w:val="20"/>
          <w:lang w:val="pl-PL"/>
        </w:rPr>
        <w:t xml:space="preserve"> podwykonawstwo lub jej zmiany.</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w:t>
      </w:r>
      <w:r w:rsidR="00647430">
        <w:rPr>
          <w:rFonts w:ascii="Arial" w:hAnsi="Arial" w:cs="Arial"/>
          <w:sz w:val="20"/>
          <w:lang w:val="pl-PL"/>
        </w:rPr>
        <w:t>11</w:t>
      </w:r>
      <w:r w:rsidRPr="00A1162F">
        <w:rPr>
          <w:rFonts w:ascii="Arial" w:hAnsi="Arial" w:cs="Arial"/>
          <w:sz w:val="20"/>
          <w:lang w:val="pl-PL"/>
        </w:rPr>
        <w:t xml:space="preserve">, Zamawiający informuje o tym wykonawcę i wzywa go do doprowadzenia do zmiany tej umowy pod rygorem wystąpienia o zapłatę kary umownej. </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 xml:space="preserve">Przepisy ust. </w:t>
      </w:r>
      <w:r>
        <w:rPr>
          <w:rFonts w:ascii="Arial" w:hAnsi="Arial" w:cs="Arial"/>
          <w:sz w:val="20"/>
          <w:lang w:val="pl-PL"/>
        </w:rPr>
        <w:t>4</w:t>
      </w:r>
      <w:r w:rsidRPr="00A1162F">
        <w:rPr>
          <w:rFonts w:ascii="Arial" w:hAnsi="Arial" w:cs="Arial"/>
          <w:sz w:val="20"/>
          <w:lang w:val="pl-PL"/>
        </w:rPr>
        <w:t xml:space="preserve"> – 1</w:t>
      </w:r>
      <w:r>
        <w:rPr>
          <w:rFonts w:ascii="Arial" w:hAnsi="Arial" w:cs="Arial"/>
          <w:sz w:val="20"/>
          <w:lang w:val="pl-PL"/>
        </w:rPr>
        <w:t>1</w:t>
      </w:r>
      <w:r w:rsidRPr="00A1162F">
        <w:rPr>
          <w:rFonts w:ascii="Arial" w:hAnsi="Arial" w:cs="Arial"/>
          <w:sz w:val="20"/>
          <w:lang w:val="pl-PL"/>
        </w:rPr>
        <w:t xml:space="preserve"> stosuje się odpowiednio do zmian tej umowy o podwykonawstwo. </w:t>
      </w:r>
    </w:p>
    <w:p w:rsidR="001F49F8" w:rsidRPr="00A1162F" w:rsidRDefault="001F49F8" w:rsidP="001F49F8">
      <w:pPr>
        <w:pStyle w:val="Bezodstpw"/>
        <w:numPr>
          <w:ilvl w:val="0"/>
          <w:numId w:val="56"/>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1F49F8" w:rsidRDefault="001F49F8" w:rsidP="001F49F8">
      <w:pPr>
        <w:pStyle w:val="Bezodstpw"/>
        <w:numPr>
          <w:ilvl w:val="0"/>
          <w:numId w:val="52"/>
        </w:numPr>
        <w:ind w:hanging="357"/>
        <w:jc w:val="both"/>
        <w:rPr>
          <w:rFonts w:ascii="Arial" w:hAnsi="Arial" w:cs="Arial"/>
          <w:sz w:val="20"/>
          <w:lang w:val="pl-PL"/>
        </w:rPr>
      </w:pPr>
      <w:r>
        <w:rPr>
          <w:rFonts w:ascii="Arial" w:hAnsi="Arial" w:cs="Arial"/>
          <w:sz w:val="20"/>
          <w:lang w:val="pl-PL"/>
        </w:rPr>
        <w:t>Zakres robót budowlanych, dostaw lub usług powierzonych Podwykonawcy,</w:t>
      </w:r>
    </w:p>
    <w:p w:rsidR="001F49F8" w:rsidRDefault="001F49F8" w:rsidP="001F49F8">
      <w:pPr>
        <w:pStyle w:val="Bezodstpw"/>
        <w:numPr>
          <w:ilvl w:val="0"/>
          <w:numId w:val="52"/>
        </w:numPr>
        <w:ind w:hanging="357"/>
        <w:jc w:val="both"/>
        <w:rPr>
          <w:rFonts w:ascii="Arial" w:hAnsi="Arial" w:cs="Arial"/>
          <w:sz w:val="20"/>
          <w:lang w:val="pl-PL"/>
        </w:rPr>
      </w:pPr>
      <w:r>
        <w:rPr>
          <w:rFonts w:ascii="Arial" w:hAnsi="Arial" w:cs="Arial"/>
          <w:sz w:val="20"/>
          <w:lang w:val="pl-PL"/>
        </w:rPr>
        <w:lastRenderedPageBreak/>
        <w:t>Kwotę wynagrodzenia, która nie może być wyższa niż wartość tego zakresu robót wynikająca z oferty Wykonawcy,</w:t>
      </w:r>
    </w:p>
    <w:p w:rsidR="001F49F8" w:rsidRPr="00CD7F83" w:rsidRDefault="001F49F8" w:rsidP="001F49F8">
      <w:pPr>
        <w:pStyle w:val="Bezodstpw"/>
        <w:numPr>
          <w:ilvl w:val="0"/>
          <w:numId w:val="52"/>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F49F8" w:rsidRDefault="001F49F8" w:rsidP="001F49F8">
      <w:pPr>
        <w:pStyle w:val="Bezodstpw"/>
        <w:numPr>
          <w:ilvl w:val="0"/>
          <w:numId w:val="56"/>
        </w:numPr>
        <w:jc w:val="both"/>
        <w:rPr>
          <w:rFonts w:ascii="Arial" w:hAnsi="Arial" w:cs="Arial"/>
          <w:sz w:val="20"/>
          <w:lang w:val="pl-PL"/>
        </w:rPr>
      </w:pPr>
      <w:r w:rsidRPr="00A749B8">
        <w:rPr>
          <w:rFonts w:ascii="Arial" w:hAnsi="Arial" w:cs="Arial"/>
          <w:sz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1F49F8" w:rsidRDefault="001F49F8" w:rsidP="001F49F8">
      <w:pPr>
        <w:pStyle w:val="Bezodstpw"/>
        <w:jc w:val="center"/>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[zabezpieczenie należytego wykonania umowy]</w:t>
      </w:r>
    </w:p>
    <w:p w:rsidR="001F49F8" w:rsidRPr="00004E55" w:rsidRDefault="001F49F8" w:rsidP="001F49F8">
      <w:pPr>
        <w:pStyle w:val="Bezodstpw"/>
        <w:numPr>
          <w:ilvl w:val="0"/>
          <w:numId w:val="91"/>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 tj.:</w:t>
      </w:r>
    </w:p>
    <w:p w:rsidR="001F49F8" w:rsidRPr="00004E55" w:rsidRDefault="001F49F8" w:rsidP="001F49F8">
      <w:pPr>
        <w:pStyle w:val="Bezodstpw"/>
        <w:ind w:left="360"/>
        <w:jc w:val="both"/>
        <w:rPr>
          <w:rFonts w:ascii="Arial" w:hAnsi="Arial" w:cs="Arial"/>
          <w:sz w:val="20"/>
          <w:lang w:val="pl-PL"/>
        </w:rPr>
      </w:pPr>
      <w:r w:rsidRPr="00004E55">
        <w:rPr>
          <w:rFonts w:ascii="Arial" w:hAnsi="Arial" w:cs="Arial"/>
          <w:sz w:val="20"/>
          <w:lang w:val="pl-PL"/>
        </w:rPr>
        <w:t>słownie: …………………………………………………………….. zł</w:t>
      </w:r>
    </w:p>
    <w:p w:rsidR="001F49F8" w:rsidRDefault="001F49F8" w:rsidP="001F49F8">
      <w:pPr>
        <w:pStyle w:val="Bezodstpw"/>
        <w:ind w:left="360"/>
        <w:jc w:val="both"/>
        <w:rPr>
          <w:rFonts w:ascii="Arial" w:hAnsi="Arial" w:cs="Arial"/>
          <w:sz w:val="20"/>
          <w:lang w:val="pl-PL"/>
        </w:rPr>
      </w:pPr>
      <w:r w:rsidRPr="00004E55">
        <w:rPr>
          <w:rFonts w:ascii="Arial" w:hAnsi="Arial" w:cs="Arial"/>
          <w:sz w:val="20"/>
          <w:lang w:val="pl-PL"/>
        </w:rPr>
        <w:t>w formie: …………………………………………………</w:t>
      </w:r>
    </w:p>
    <w:p w:rsidR="001F49F8" w:rsidRPr="00004E55" w:rsidRDefault="001F49F8" w:rsidP="001F49F8">
      <w:pPr>
        <w:pStyle w:val="Bezodstpw"/>
        <w:numPr>
          <w:ilvl w:val="0"/>
          <w:numId w:val="91"/>
        </w:numPr>
        <w:jc w:val="both"/>
        <w:rPr>
          <w:rFonts w:ascii="Arial" w:hAnsi="Arial" w:cs="Arial"/>
          <w:sz w:val="20"/>
          <w:lang w:val="pl-PL"/>
        </w:rPr>
      </w:pPr>
      <w:r w:rsidRPr="00004E55">
        <w:rPr>
          <w:rFonts w:ascii="Arial" w:hAnsi="Arial" w:cs="Arial"/>
          <w:sz w:val="20"/>
          <w:lang w:val="pl-PL"/>
        </w:rPr>
        <w:t>Strony postanawiają, że:</w:t>
      </w:r>
    </w:p>
    <w:p w:rsidR="001F49F8" w:rsidRPr="00004E55" w:rsidRDefault="001F49F8" w:rsidP="001F49F8">
      <w:pPr>
        <w:pStyle w:val="Bezodstpw"/>
        <w:numPr>
          <w:ilvl w:val="0"/>
          <w:numId w:val="92"/>
        </w:numPr>
        <w:jc w:val="both"/>
        <w:rPr>
          <w:rFonts w:ascii="Arial" w:hAnsi="Arial" w:cs="Arial"/>
          <w:sz w:val="20"/>
          <w:lang w:val="pl-PL"/>
        </w:rPr>
      </w:pPr>
      <w:r w:rsidRPr="00004E55">
        <w:rPr>
          <w:rFonts w:ascii="Arial" w:hAnsi="Arial" w:cs="Arial"/>
          <w:sz w:val="20"/>
          <w:lang w:val="pl-PL"/>
        </w:rPr>
        <w:t xml:space="preserve">70% kwoty </w:t>
      </w:r>
      <w:r>
        <w:rPr>
          <w:rFonts w:ascii="Arial" w:hAnsi="Arial" w:cs="Arial"/>
          <w:sz w:val="20"/>
          <w:lang w:val="pl-PL"/>
        </w:rPr>
        <w:t>zabezpieczenia określonej w § 10</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1F49F8" w:rsidRPr="00004E55" w:rsidRDefault="001F49F8" w:rsidP="001F49F8">
      <w:pPr>
        <w:pStyle w:val="Bezodstpw"/>
        <w:numPr>
          <w:ilvl w:val="0"/>
          <w:numId w:val="92"/>
        </w:numPr>
        <w:jc w:val="both"/>
        <w:rPr>
          <w:rFonts w:ascii="Arial" w:hAnsi="Arial" w:cs="Arial"/>
          <w:sz w:val="20"/>
          <w:lang w:val="pl-PL"/>
        </w:rPr>
      </w:pPr>
      <w:r w:rsidRPr="00004E55">
        <w:rPr>
          <w:rFonts w:ascii="Arial" w:hAnsi="Arial" w:cs="Arial"/>
          <w:sz w:val="20"/>
          <w:lang w:val="pl-PL"/>
        </w:rPr>
        <w:t>pozostałe 30 % zostanie zatrzymane przez Zamawiającego na zabezpieczenie roszczeń z tytułu rękojmi za wady i zostanie zwrócone nie później niż w 15 dniu po upływie tego okresu.</w:t>
      </w:r>
    </w:p>
    <w:p w:rsidR="001F49F8" w:rsidRPr="00004E55" w:rsidRDefault="001F49F8" w:rsidP="001F49F8">
      <w:pPr>
        <w:pStyle w:val="Bezodstpw"/>
        <w:numPr>
          <w:ilvl w:val="0"/>
          <w:numId w:val="91"/>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4</w:t>
      </w:r>
      <w:r w:rsidRPr="00004E55">
        <w:rPr>
          <w:rFonts w:ascii="Arial" w:hAnsi="Arial" w:cs="Arial"/>
          <w:sz w:val="20"/>
          <w:lang w:val="pl-PL"/>
        </w:rPr>
        <w:t>.</w:t>
      </w:r>
    </w:p>
    <w:p w:rsidR="001F49F8" w:rsidRPr="00004E55" w:rsidRDefault="001F49F8" w:rsidP="001F49F8">
      <w:pPr>
        <w:pStyle w:val="Bezodstpw"/>
        <w:numPr>
          <w:ilvl w:val="0"/>
          <w:numId w:val="91"/>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1F49F8" w:rsidRPr="00004E55" w:rsidRDefault="001F49F8" w:rsidP="001F49F8">
      <w:pPr>
        <w:pStyle w:val="Bezodstpw"/>
        <w:numPr>
          <w:ilvl w:val="0"/>
          <w:numId w:val="91"/>
        </w:numPr>
        <w:jc w:val="both"/>
        <w:rPr>
          <w:rFonts w:ascii="Arial" w:hAnsi="Arial" w:cs="Arial"/>
          <w:sz w:val="20"/>
          <w:lang w:val="pl-PL"/>
        </w:rPr>
      </w:pPr>
      <w:r w:rsidRPr="00004E55">
        <w:rPr>
          <w:rFonts w:ascii="Arial" w:hAnsi="Arial" w:cs="Arial"/>
          <w:sz w:val="20"/>
          <w:lang w:val="pl-PL"/>
        </w:rPr>
        <w:t xml:space="preserve">Wykonawca przedłuży również okres obowiązywania zabezpieczenia należytego wykonania umowy o czas określony w § </w:t>
      </w:r>
      <w:r>
        <w:rPr>
          <w:rFonts w:ascii="Arial" w:hAnsi="Arial" w:cs="Arial"/>
          <w:sz w:val="20"/>
          <w:lang w:val="pl-PL"/>
        </w:rPr>
        <w:t>14</w:t>
      </w:r>
      <w:r w:rsidRPr="001C5343">
        <w:rPr>
          <w:rFonts w:ascii="Arial" w:hAnsi="Arial" w:cs="Arial"/>
          <w:sz w:val="20"/>
          <w:lang w:val="pl-PL"/>
        </w:rPr>
        <w:t xml:space="preserve"> ust. 3</w:t>
      </w:r>
      <w:r w:rsidRPr="00004E55">
        <w:rPr>
          <w:rFonts w:ascii="Arial" w:hAnsi="Arial" w:cs="Arial"/>
          <w:sz w:val="20"/>
          <w:lang w:val="pl-PL"/>
        </w:rPr>
        <w:t>.</w:t>
      </w:r>
    </w:p>
    <w:p w:rsidR="001F49F8" w:rsidRPr="00004E55" w:rsidRDefault="001F49F8" w:rsidP="001F49F8">
      <w:pPr>
        <w:pStyle w:val="Bezodstpw"/>
        <w:numPr>
          <w:ilvl w:val="0"/>
          <w:numId w:val="91"/>
        </w:numPr>
        <w:jc w:val="both"/>
        <w:rPr>
          <w:rFonts w:ascii="Arial" w:hAnsi="Arial" w:cs="Arial"/>
          <w:sz w:val="20"/>
          <w:lang w:val="pl-PL"/>
        </w:rPr>
      </w:pPr>
      <w:r w:rsidRPr="00004E55">
        <w:rPr>
          <w:rFonts w:ascii="Arial" w:hAnsi="Arial" w:cs="Arial"/>
          <w:sz w:val="20"/>
          <w:lang w:val="pl-PL"/>
        </w:rPr>
        <w:t xml:space="preserve">W przypadku, gdy przedmiot umowy nie został wykonany w terminie określonym w § </w:t>
      </w:r>
      <w:r>
        <w:rPr>
          <w:rFonts w:ascii="Arial" w:hAnsi="Arial" w:cs="Arial"/>
          <w:sz w:val="20"/>
          <w:lang w:val="pl-PL"/>
        </w:rPr>
        <w:t>4</w:t>
      </w:r>
      <w:r w:rsidRPr="00004E55">
        <w:rPr>
          <w:rFonts w:ascii="Arial" w:hAnsi="Arial" w:cs="Arial"/>
          <w:sz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1F49F8" w:rsidRPr="00004E55" w:rsidRDefault="001F49F8" w:rsidP="001F49F8">
      <w:pPr>
        <w:pStyle w:val="Bezodstpw"/>
        <w:numPr>
          <w:ilvl w:val="0"/>
          <w:numId w:val="91"/>
        </w:numPr>
        <w:jc w:val="both"/>
        <w:rPr>
          <w:rFonts w:ascii="Arial" w:hAnsi="Arial" w:cs="Arial"/>
          <w:sz w:val="20"/>
          <w:lang w:val="pl-PL"/>
        </w:rPr>
      </w:pPr>
      <w:r w:rsidRPr="00004E55">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1F49F8" w:rsidRDefault="001F49F8" w:rsidP="001F49F8">
      <w:pPr>
        <w:pStyle w:val="Bezodstpw"/>
        <w:numPr>
          <w:ilvl w:val="0"/>
          <w:numId w:val="91"/>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1F49F8" w:rsidRDefault="001F49F8" w:rsidP="001F49F8">
      <w:pPr>
        <w:pStyle w:val="Bezodstpw"/>
        <w:jc w:val="center"/>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[odbiory]</w:t>
      </w:r>
    </w:p>
    <w:p w:rsidR="001F49F8" w:rsidRPr="00004E55" w:rsidRDefault="001F49F8" w:rsidP="001F49F8">
      <w:pPr>
        <w:pStyle w:val="Bezodstpw"/>
        <w:numPr>
          <w:ilvl w:val="0"/>
          <w:numId w:val="81"/>
        </w:numPr>
        <w:jc w:val="both"/>
        <w:rPr>
          <w:rFonts w:ascii="Arial" w:hAnsi="Arial" w:cs="Arial"/>
          <w:sz w:val="20"/>
          <w:lang w:val="pl-PL"/>
        </w:rPr>
      </w:pPr>
      <w:r w:rsidRPr="003F0103">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r w:rsidRPr="00004E55">
        <w:rPr>
          <w:rFonts w:ascii="Arial" w:hAnsi="Arial" w:cs="Arial"/>
          <w:sz w:val="20"/>
          <w:lang w:val="pl-PL"/>
        </w:rPr>
        <w:t>.</w:t>
      </w:r>
    </w:p>
    <w:p w:rsidR="001F49F8" w:rsidRPr="00B10D41" w:rsidRDefault="001F49F8" w:rsidP="001F49F8">
      <w:pPr>
        <w:pStyle w:val="Bezodstpw"/>
        <w:numPr>
          <w:ilvl w:val="0"/>
          <w:numId w:val="81"/>
        </w:numPr>
        <w:jc w:val="both"/>
        <w:rPr>
          <w:rFonts w:ascii="Arial" w:hAnsi="Arial" w:cs="Arial"/>
          <w:sz w:val="20"/>
          <w:lang w:val="pl-PL"/>
        </w:rPr>
      </w:pPr>
      <w:r>
        <w:rPr>
          <w:rFonts w:ascii="Arial" w:hAnsi="Arial" w:cs="Arial"/>
          <w:sz w:val="20"/>
          <w:lang w:val="pl-PL"/>
        </w:rPr>
        <w:t>Protokół odbioru będzie wskazywał</w:t>
      </w:r>
      <w:r w:rsidRPr="00B10D41">
        <w:rPr>
          <w:rFonts w:ascii="Arial" w:hAnsi="Arial" w:cs="Arial"/>
          <w:sz w:val="20"/>
          <w:lang w:val="pl-PL"/>
        </w:rPr>
        <w:t xml:space="preserve"> roboty wykonane przez Wykonawcę oraz Podwykonawców, o których mowa </w:t>
      </w:r>
      <w:r w:rsidRPr="003A694B">
        <w:rPr>
          <w:rFonts w:ascii="Arial" w:hAnsi="Arial" w:cs="Arial"/>
          <w:sz w:val="20"/>
          <w:lang w:val="pl-PL"/>
        </w:rPr>
        <w:t xml:space="preserve">w § </w:t>
      </w:r>
      <w:r>
        <w:rPr>
          <w:rFonts w:ascii="Arial" w:hAnsi="Arial" w:cs="Arial"/>
          <w:sz w:val="20"/>
          <w:lang w:val="pl-PL"/>
        </w:rPr>
        <w:t>9</w:t>
      </w:r>
      <w:r w:rsidRPr="00B10D41">
        <w:rPr>
          <w:rFonts w:ascii="Arial" w:hAnsi="Arial" w:cs="Arial"/>
          <w:sz w:val="20"/>
          <w:lang w:val="pl-PL"/>
        </w:rPr>
        <w:t>.</w:t>
      </w:r>
    </w:p>
    <w:p w:rsidR="001F49F8" w:rsidRPr="00B10D41" w:rsidRDefault="001F49F8" w:rsidP="001F49F8">
      <w:pPr>
        <w:pStyle w:val="Bezodstpw"/>
        <w:numPr>
          <w:ilvl w:val="0"/>
          <w:numId w:val="81"/>
        </w:numPr>
        <w:jc w:val="both"/>
        <w:rPr>
          <w:rFonts w:ascii="Arial" w:hAnsi="Arial" w:cs="Arial"/>
          <w:sz w:val="20"/>
          <w:lang w:val="pl-PL"/>
        </w:rPr>
      </w:pPr>
      <w:r w:rsidRPr="00B10D41">
        <w:rPr>
          <w:rFonts w:ascii="Arial" w:hAnsi="Arial" w:cs="Arial"/>
          <w:sz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1F49F8" w:rsidRPr="00004E55" w:rsidRDefault="001F49F8" w:rsidP="001F49F8">
      <w:pPr>
        <w:pStyle w:val="Bezodstpw"/>
        <w:numPr>
          <w:ilvl w:val="0"/>
          <w:numId w:val="81"/>
        </w:numPr>
        <w:jc w:val="both"/>
        <w:rPr>
          <w:rFonts w:ascii="Arial" w:hAnsi="Arial" w:cs="Arial"/>
          <w:sz w:val="20"/>
          <w:lang w:val="pl-PL"/>
        </w:rPr>
      </w:pPr>
      <w:r w:rsidRPr="00004E55">
        <w:rPr>
          <w:rFonts w:ascii="Arial" w:hAnsi="Arial" w:cs="Arial"/>
          <w:sz w:val="20"/>
          <w:lang w:val="pl-PL"/>
        </w:rPr>
        <w:t xml:space="preserve">Odbiór </w:t>
      </w:r>
      <w:r>
        <w:rPr>
          <w:rFonts w:ascii="Arial" w:hAnsi="Arial" w:cs="Arial"/>
          <w:sz w:val="20"/>
          <w:lang w:val="pl-PL"/>
        </w:rPr>
        <w:t xml:space="preserve">końcowy </w:t>
      </w:r>
      <w:r w:rsidRPr="00004E55">
        <w:rPr>
          <w:rFonts w:ascii="Arial" w:hAnsi="Arial" w:cs="Arial"/>
          <w:sz w:val="20"/>
          <w:lang w:val="pl-PL"/>
        </w:rPr>
        <w:t>nastąpi po zrealizowaniu przez Wykonawcę całego zakresu prac stanowiącego przedmiot niniejszej umowy.</w:t>
      </w:r>
    </w:p>
    <w:p w:rsidR="001F49F8" w:rsidRPr="00004E55" w:rsidRDefault="001F49F8" w:rsidP="001F49F8">
      <w:pPr>
        <w:pStyle w:val="Bezodstpw"/>
        <w:numPr>
          <w:ilvl w:val="0"/>
          <w:numId w:val="81"/>
        </w:numPr>
        <w:jc w:val="both"/>
        <w:rPr>
          <w:rFonts w:ascii="Arial" w:hAnsi="Arial" w:cs="Arial"/>
          <w:sz w:val="20"/>
          <w:lang w:val="pl-PL"/>
        </w:rPr>
      </w:pPr>
      <w:r w:rsidRPr="00004E55">
        <w:rPr>
          <w:rFonts w:ascii="Arial" w:hAnsi="Arial" w:cs="Arial"/>
          <w:sz w:val="20"/>
          <w:lang w:val="pl-PL"/>
        </w:rPr>
        <w:lastRenderedPageBreak/>
        <w:t xml:space="preserve">Wykonawca zgłosi Zamawiającemu gotowość do odbioru </w:t>
      </w:r>
      <w:r>
        <w:rPr>
          <w:rFonts w:ascii="Arial" w:hAnsi="Arial" w:cs="Arial"/>
          <w:sz w:val="20"/>
          <w:lang w:val="pl-PL"/>
        </w:rPr>
        <w:t xml:space="preserve">końcowego </w:t>
      </w:r>
      <w:r w:rsidRPr="00004E55">
        <w:rPr>
          <w:rFonts w:ascii="Arial" w:hAnsi="Arial" w:cs="Arial"/>
          <w:sz w:val="20"/>
          <w:lang w:val="pl-PL"/>
        </w:rPr>
        <w:t xml:space="preserve">w formie pisemnej. </w:t>
      </w:r>
    </w:p>
    <w:p w:rsidR="001F49F8" w:rsidRDefault="001F49F8" w:rsidP="001F49F8">
      <w:pPr>
        <w:pStyle w:val="Bezodstpw"/>
        <w:numPr>
          <w:ilvl w:val="0"/>
          <w:numId w:val="81"/>
        </w:numPr>
        <w:jc w:val="both"/>
        <w:rPr>
          <w:rFonts w:ascii="Arial" w:hAnsi="Arial" w:cs="Arial"/>
          <w:sz w:val="20"/>
          <w:lang w:val="pl-PL"/>
        </w:rPr>
      </w:pPr>
      <w:r w:rsidRPr="00004E55">
        <w:rPr>
          <w:rFonts w:ascii="Arial" w:hAnsi="Arial" w:cs="Arial"/>
          <w:sz w:val="20"/>
          <w:lang w:val="pl-PL"/>
        </w:rPr>
        <w:t xml:space="preserve">Zamawiający przystąpi do czynności odbioru </w:t>
      </w:r>
      <w:r>
        <w:rPr>
          <w:rFonts w:ascii="Arial" w:hAnsi="Arial" w:cs="Arial"/>
          <w:sz w:val="20"/>
          <w:lang w:val="pl-PL"/>
        </w:rPr>
        <w:t xml:space="preserve">końcowego </w:t>
      </w:r>
      <w:r w:rsidRPr="00004E55">
        <w:rPr>
          <w:rFonts w:ascii="Arial" w:hAnsi="Arial" w:cs="Arial"/>
          <w:sz w:val="20"/>
          <w:lang w:val="pl-PL"/>
        </w:rPr>
        <w:t xml:space="preserve">w terminie do </w:t>
      </w:r>
      <w:r>
        <w:rPr>
          <w:rFonts w:ascii="Arial" w:hAnsi="Arial" w:cs="Arial"/>
          <w:sz w:val="20"/>
          <w:lang w:val="pl-PL"/>
        </w:rPr>
        <w:t>5 dni</w:t>
      </w:r>
      <w:r w:rsidRPr="00004E55">
        <w:rPr>
          <w:rFonts w:ascii="Arial" w:hAnsi="Arial" w:cs="Arial"/>
          <w:sz w:val="20"/>
          <w:lang w:val="pl-PL"/>
        </w:rPr>
        <w:t xml:space="preserve"> od dnia zgłoszenia gotowości do odbioru zawiadamiając o tym Wykonawcę.</w:t>
      </w:r>
    </w:p>
    <w:p w:rsidR="001F49F8" w:rsidRPr="00004E55" w:rsidRDefault="001F49F8" w:rsidP="001F49F8">
      <w:pPr>
        <w:pStyle w:val="Bezodstpw"/>
        <w:jc w:val="center"/>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t>[wady]</w:t>
      </w:r>
    </w:p>
    <w:p w:rsidR="001F49F8" w:rsidRPr="00004E55" w:rsidRDefault="001F49F8" w:rsidP="001F49F8">
      <w:pPr>
        <w:pStyle w:val="Bezodstpw"/>
        <w:numPr>
          <w:ilvl w:val="0"/>
          <w:numId w:val="82"/>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1F49F8" w:rsidRPr="00004E55" w:rsidRDefault="001F49F8" w:rsidP="001F49F8">
      <w:pPr>
        <w:pStyle w:val="Bezodstpw"/>
        <w:numPr>
          <w:ilvl w:val="0"/>
          <w:numId w:val="93"/>
        </w:numPr>
        <w:jc w:val="both"/>
        <w:rPr>
          <w:rFonts w:ascii="Arial" w:hAnsi="Arial" w:cs="Arial"/>
          <w:sz w:val="20"/>
          <w:lang w:val="pl-PL"/>
        </w:rPr>
      </w:pPr>
      <w:r w:rsidRPr="00004E55">
        <w:rPr>
          <w:rFonts w:ascii="Arial" w:hAnsi="Arial" w:cs="Arial"/>
          <w:sz w:val="20"/>
          <w:lang w:val="pl-PL"/>
        </w:rPr>
        <w:t>jeżeli wady, nie uniemożliwiają użytkowania przedmiotu odbioru (wada nieistotna nieusuwalna) zgodnie z jego przeznaczeniem, Zamawiający ma prawo obniżyć wynagrodzenie w odpowiednim stosunku,</w:t>
      </w:r>
    </w:p>
    <w:p w:rsidR="001F49F8" w:rsidRPr="00004E55" w:rsidRDefault="001F49F8" w:rsidP="001F49F8">
      <w:pPr>
        <w:pStyle w:val="Bezodstpw"/>
        <w:numPr>
          <w:ilvl w:val="0"/>
          <w:numId w:val="93"/>
        </w:numPr>
        <w:jc w:val="both"/>
        <w:rPr>
          <w:rFonts w:ascii="Arial" w:hAnsi="Arial" w:cs="Arial"/>
          <w:sz w:val="20"/>
          <w:lang w:val="pl-PL"/>
        </w:rPr>
      </w:pPr>
      <w:r w:rsidRPr="00004E55">
        <w:rPr>
          <w:rFonts w:ascii="Arial" w:hAnsi="Arial" w:cs="Arial"/>
          <w:sz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1F49F8" w:rsidRPr="00004E55" w:rsidRDefault="001F49F8" w:rsidP="001F49F8">
      <w:pPr>
        <w:pStyle w:val="Bezodstpw"/>
        <w:numPr>
          <w:ilvl w:val="0"/>
          <w:numId w:val="93"/>
        </w:numPr>
        <w:jc w:val="both"/>
        <w:rPr>
          <w:rFonts w:ascii="Arial" w:hAnsi="Arial" w:cs="Arial"/>
          <w:sz w:val="20"/>
          <w:lang w:val="pl-PL"/>
        </w:rPr>
      </w:pPr>
      <w:r w:rsidRPr="00004E55">
        <w:rPr>
          <w:rFonts w:ascii="Arial" w:hAnsi="Arial" w:cs="Arial"/>
          <w:sz w:val="20"/>
          <w:lang w:val="pl-PL"/>
        </w:rPr>
        <w:t>jeżeli wady, nadają się do usunięcia, Zamawiający może odmówić odbioru do czasu ich usunięcia,</w:t>
      </w:r>
    </w:p>
    <w:p w:rsidR="001F49F8" w:rsidRPr="00004E55" w:rsidRDefault="001F49F8" w:rsidP="001F49F8">
      <w:pPr>
        <w:pStyle w:val="Bezodstpw"/>
        <w:numPr>
          <w:ilvl w:val="0"/>
          <w:numId w:val="93"/>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1F49F8" w:rsidRPr="00004E55" w:rsidRDefault="001F49F8" w:rsidP="001F49F8">
      <w:pPr>
        <w:pStyle w:val="Bezodstpw"/>
        <w:numPr>
          <w:ilvl w:val="0"/>
          <w:numId w:val="93"/>
        </w:numPr>
        <w:jc w:val="both"/>
        <w:rPr>
          <w:rFonts w:ascii="Arial" w:hAnsi="Arial" w:cs="Arial"/>
          <w:sz w:val="20"/>
          <w:lang w:val="pl-PL"/>
        </w:rPr>
      </w:pPr>
      <w:r w:rsidRPr="00004E55">
        <w:rPr>
          <w:rFonts w:ascii="Arial" w:hAnsi="Arial" w:cs="Arial"/>
          <w:sz w:val="20"/>
          <w:lang w:val="pl-PL"/>
        </w:rPr>
        <w:t>o kwalifikowaniu wad określonych w niniejszym ustępie rozstrzyga Zamawiający.</w:t>
      </w:r>
    </w:p>
    <w:p w:rsidR="001F49F8" w:rsidRPr="00004E55" w:rsidRDefault="001F49F8" w:rsidP="001F49F8">
      <w:pPr>
        <w:pStyle w:val="Bezodstpw"/>
        <w:numPr>
          <w:ilvl w:val="0"/>
          <w:numId w:val="82"/>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1F49F8" w:rsidRPr="00004E55" w:rsidRDefault="001F49F8" w:rsidP="001F49F8">
      <w:pPr>
        <w:pStyle w:val="Bezodstpw"/>
        <w:numPr>
          <w:ilvl w:val="0"/>
          <w:numId w:val="82"/>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1F49F8" w:rsidRPr="00004E55" w:rsidRDefault="001F49F8" w:rsidP="001F49F8">
      <w:pPr>
        <w:pStyle w:val="Bezodstpw"/>
        <w:numPr>
          <w:ilvl w:val="0"/>
          <w:numId w:val="82"/>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1F49F8" w:rsidRDefault="001F49F8" w:rsidP="001F49F8">
      <w:pPr>
        <w:pStyle w:val="Bezodstpw"/>
        <w:jc w:val="center"/>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[kary umowne]</w:t>
      </w:r>
    </w:p>
    <w:p w:rsidR="001F49F8" w:rsidRPr="005274AD" w:rsidRDefault="001F49F8" w:rsidP="001F49F8">
      <w:pPr>
        <w:pStyle w:val="Bezodstpw"/>
        <w:numPr>
          <w:ilvl w:val="0"/>
          <w:numId w:val="83"/>
        </w:numPr>
        <w:jc w:val="both"/>
        <w:rPr>
          <w:rFonts w:ascii="Arial" w:hAnsi="Arial" w:cs="Arial"/>
          <w:sz w:val="20"/>
          <w:lang w:val="pl-PL"/>
        </w:rPr>
      </w:pPr>
      <w:r w:rsidRPr="005274AD">
        <w:rPr>
          <w:rFonts w:ascii="Arial" w:hAnsi="Arial" w:cs="Arial"/>
          <w:sz w:val="20"/>
          <w:lang w:val="pl-PL"/>
        </w:rPr>
        <w:t>Strony postanawiają, że obowiązującą je formą odszkodowania stanowią w pierwszej kolejności kary umowne.</w:t>
      </w:r>
    </w:p>
    <w:p w:rsidR="001F49F8" w:rsidRPr="005274AD" w:rsidRDefault="001F49F8" w:rsidP="001F49F8">
      <w:pPr>
        <w:pStyle w:val="Bezodstpw"/>
        <w:numPr>
          <w:ilvl w:val="0"/>
          <w:numId w:val="83"/>
        </w:numPr>
        <w:jc w:val="both"/>
        <w:rPr>
          <w:rFonts w:ascii="Arial" w:hAnsi="Arial" w:cs="Arial"/>
          <w:sz w:val="20"/>
          <w:lang w:val="pl-PL"/>
        </w:rPr>
      </w:pPr>
      <w:r w:rsidRPr="005274AD">
        <w:rPr>
          <w:rFonts w:ascii="Arial" w:hAnsi="Arial" w:cs="Arial"/>
          <w:sz w:val="20"/>
          <w:lang w:val="pl-PL"/>
        </w:rPr>
        <w:t>Zamawiający ma prawo do naliczenia i egzekwowania kar umownych naliczanych w następujących wypadkach i wysokościach:</w:t>
      </w:r>
    </w:p>
    <w:p w:rsidR="001F49F8" w:rsidRPr="003F0103" w:rsidRDefault="001F49F8" w:rsidP="001F49F8">
      <w:pPr>
        <w:pStyle w:val="Bezodstpw"/>
        <w:numPr>
          <w:ilvl w:val="0"/>
          <w:numId w:val="84"/>
        </w:numPr>
        <w:jc w:val="both"/>
        <w:rPr>
          <w:rFonts w:ascii="Arial" w:hAnsi="Arial" w:cs="Arial"/>
          <w:sz w:val="20"/>
          <w:lang w:val="pl-PL"/>
        </w:rPr>
      </w:pPr>
      <w:r w:rsidRPr="003F0103">
        <w:rPr>
          <w:rFonts w:ascii="Arial" w:hAnsi="Arial" w:cs="Arial"/>
          <w:sz w:val="20"/>
          <w:lang w:val="pl-PL"/>
        </w:rPr>
        <w:t xml:space="preserve">Za opóźnienie w wykonaniu </w:t>
      </w:r>
      <w:r>
        <w:rPr>
          <w:rFonts w:ascii="Arial" w:hAnsi="Arial" w:cs="Arial"/>
          <w:sz w:val="20"/>
          <w:lang w:val="pl-PL"/>
        </w:rPr>
        <w:t>przedmiotu umowy w wysokości 0,3</w:t>
      </w:r>
      <w:r w:rsidRPr="003F0103">
        <w:rPr>
          <w:rFonts w:ascii="Arial" w:hAnsi="Arial" w:cs="Arial"/>
          <w:sz w:val="20"/>
          <w:lang w:val="pl-PL"/>
        </w:rPr>
        <w:t xml:space="preserve"> % ryczałtowego wynagrodzenia u</w:t>
      </w:r>
      <w:r>
        <w:rPr>
          <w:rFonts w:ascii="Arial" w:hAnsi="Arial" w:cs="Arial"/>
          <w:sz w:val="20"/>
          <w:lang w:val="pl-PL"/>
        </w:rPr>
        <w:t>mownego brutto określonego w § 5</w:t>
      </w:r>
      <w:r w:rsidRPr="003F0103">
        <w:rPr>
          <w:rFonts w:ascii="Arial" w:hAnsi="Arial" w:cs="Arial"/>
          <w:sz w:val="20"/>
          <w:lang w:val="pl-PL"/>
        </w:rPr>
        <w:t xml:space="preserve"> ust. 1 umowy  za każdy dzień opóźnienia licz</w:t>
      </w:r>
      <w:r>
        <w:rPr>
          <w:rFonts w:ascii="Arial" w:hAnsi="Arial" w:cs="Arial"/>
          <w:sz w:val="20"/>
          <w:lang w:val="pl-PL"/>
        </w:rPr>
        <w:t>ony od terminu określonego w § 4</w:t>
      </w:r>
      <w:r w:rsidRPr="003F0103">
        <w:rPr>
          <w:rFonts w:ascii="Arial" w:hAnsi="Arial" w:cs="Arial"/>
          <w:sz w:val="20"/>
          <w:lang w:val="pl-PL"/>
        </w:rPr>
        <w:t>;</w:t>
      </w:r>
    </w:p>
    <w:p w:rsidR="001F49F8" w:rsidRPr="003F0103" w:rsidRDefault="001F49F8" w:rsidP="001F49F8">
      <w:pPr>
        <w:pStyle w:val="Bezodstpw"/>
        <w:numPr>
          <w:ilvl w:val="0"/>
          <w:numId w:val="84"/>
        </w:numPr>
        <w:jc w:val="both"/>
        <w:rPr>
          <w:rFonts w:ascii="Arial" w:hAnsi="Arial" w:cs="Arial"/>
          <w:sz w:val="20"/>
          <w:lang w:val="pl-PL"/>
        </w:rPr>
      </w:pPr>
      <w:r w:rsidRPr="003F0103">
        <w:rPr>
          <w:rFonts w:ascii="Arial" w:hAnsi="Arial" w:cs="Arial"/>
          <w:sz w:val="20"/>
          <w:lang w:val="pl-PL"/>
        </w:rPr>
        <w:t xml:space="preserve">Za opóźnienie </w:t>
      </w:r>
      <w:r>
        <w:rPr>
          <w:rFonts w:ascii="Arial" w:hAnsi="Arial" w:cs="Arial"/>
          <w:sz w:val="20"/>
          <w:lang w:val="pl-PL"/>
        </w:rPr>
        <w:t>w usunięciu wady w wysokości 0,3</w:t>
      </w:r>
      <w:r w:rsidRPr="003F0103">
        <w:rPr>
          <w:rFonts w:ascii="Arial" w:hAnsi="Arial" w:cs="Arial"/>
          <w:sz w:val="20"/>
          <w:lang w:val="pl-PL"/>
        </w:rPr>
        <w:t xml:space="preserve"> % ryczałtowego wynagrodzenia u</w:t>
      </w:r>
      <w:r>
        <w:rPr>
          <w:rFonts w:ascii="Arial" w:hAnsi="Arial" w:cs="Arial"/>
          <w:sz w:val="20"/>
          <w:lang w:val="pl-PL"/>
        </w:rPr>
        <w:t>mownego brutto określonego w § 5</w:t>
      </w:r>
      <w:r w:rsidRPr="003F0103">
        <w:rPr>
          <w:rFonts w:ascii="Arial" w:hAnsi="Arial" w:cs="Arial"/>
          <w:sz w:val="20"/>
          <w:lang w:val="pl-PL"/>
        </w:rPr>
        <w:t xml:space="preserve"> ust. 1 umowy za każdy dzień opóźnienia liczonego od dnia wyznaczonego na usuniecie wad;</w:t>
      </w:r>
    </w:p>
    <w:p w:rsidR="001F49F8" w:rsidRPr="003F0103" w:rsidRDefault="001F49F8" w:rsidP="001F49F8">
      <w:pPr>
        <w:pStyle w:val="Bezodstpw"/>
        <w:numPr>
          <w:ilvl w:val="0"/>
          <w:numId w:val="84"/>
        </w:numPr>
        <w:jc w:val="both"/>
        <w:rPr>
          <w:rFonts w:ascii="Arial" w:hAnsi="Arial" w:cs="Arial"/>
          <w:sz w:val="20"/>
          <w:lang w:val="pl-PL"/>
        </w:rPr>
      </w:pPr>
      <w:r w:rsidRPr="003F0103">
        <w:rPr>
          <w:rFonts w:ascii="Arial" w:hAnsi="Arial" w:cs="Arial"/>
          <w:sz w:val="20"/>
          <w:lang w:val="pl-PL"/>
        </w:rPr>
        <w:t xml:space="preserve">Za każdy dzień przerwy w realizacji prac spowodowany z winy Wykonawcy w przypadku, gdy przerwa będzie trwała </w:t>
      </w:r>
      <w:r>
        <w:rPr>
          <w:rFonts w:ascii="Arial" w:hAnsi="Arial" w:cs="Arial"/>
          <w:sz w:val="20"/>
          <w:lang w:val="pl-PL"/>
        </w:rPr>
        <w:t>powyżej 5 dni – w wysokości 0,3</w:t>
      </w:r>
      <w:r w:rsidRPr="003F0103">
        <w:rPr>
          <w:rFonts w:ascii="Arial" w:hAnsi="Arial" w:cs="Arial"/>
          <w:sz w:val="20"/>
          <w:lang w:val="pl-PL"/>
        </w:rPr>
        <w:t xml:space="preserve"> % ryczałtowego wynagrodzenia u</w:t>
      </w:r>
      <w:r>
        <w:rPr>
          <w:rFonts w:ascii="Arial" w:hAnsi="Arial" w:cs="Arial"/>
          <w:sz w:val="20"/>
          <w:lang w:val="pl-PL"/>
        </w:rPr>
        <w:t>mownego brutto określonego w § 5</w:t>
      </w:r>
      <w:r w:rsidRPr="003F0103">
        <w:rPr>
          <w:rFonts w:ascii="Arial" w:hAnsi="Arial" w:cs="Arial"/>
          <w:sz w:val="20"/>
          <w:lang w:val="pl-PL"/>
        </w:rPr>
        <w:t xml:space="preserve"> ust. 1 umowy za każdy dzień przerwy;</w:t>
      </w:r>
    </w:p>
    <w:p w:rsidR="001F49F8" w:rsidRPr="00EE3A8F" w:rsidRDefault="001F49F8" w:rsidP="001F49F8">
      <w:pPr>
        <w:pStyle w:val="Bezodstpw"/>
        <w:numPr>
          <w:ilvl w:val="0"/>
          <w:numId w:val="84"/>
        </w:numPr>
        <w:jc w:val="both"/>
        <w:rPr>
          <w:rFonts w:ascii="Arial" w:hAnsi="Arial"/>
          <w:sz w:val="20"/>
          <w:lang w:val="pl-PL"/>
        </w:rPr>
      </w:pPr>
      <w:r w:rsidRPr="00EE3A8F">
        <w:rPr>
          <w:rFonts w:ascii="Arial" w:hAnsi="Arial"/>
          <w:sz w:val="20"/>
          <w:lang w:val="pl-PL"/>
        </w:rPr>
        <w:t xml:space="preserve">za odstąpienie od umowy z przyczyn zależnych od Wykonawcy w wysokości 15 % ryczałtowego wynagrodzenia </w:t>
      </w:r>
      <w:r>
        <w:rPr>
          <w:rFonts w:ascii="Arial" w:hAnsi="Arial"/>
          <w:sz w:val="20"/>
          <w:lang w:val="pl-PL"/>
        </w:rPr>
        <w:t>umownego brutto określonego w § 5</w:t>
      </w:r>
      <w:r w:rsidRPr="00EE3A8F">
        <w:rPr>
          <w:rFonts w:ascii="Arial" w:hAnsi="Arial"/>
          <w:sz w:val="20"/>
          <w:lang w:val="pl-PL"/>
        </w:rPr>
        <w:t xml:space="preserve"> ust. 1 umowy;</w:t>
      </w:r>
    </w:p>
    <w:p w:rsidR="001F49F8" w:rsidRPr="00EE3A8F" w:rsidRDefault="001F49F8" w:rsidP="001F49F8">
      <w:pPr>
        <w:pStyle w:val="Bezodstpw"/>
        <w:numPr>
          <w:ilvl w:val="0"/>
          <w:numId w:val="84"/>
        </w:numPr>
        <w:jc w:val="both"/>
        <w:rPr>
          <w:rFonts w:ascii="Arial" w:hAnsi="Arial"/>
          <w:sz w:val="20"/>
          <w:lang w:val="pl-PL"/>
        </w:rPr>
      </w:pPr>
      <w:r w:rsidRPr="00EE3A8F">
        <w:rPr>
          <w:rFonts w:ascii="Arial" w:hAnsi="Arial"/>
          <w:sz w:val="20"/>
          <w:lang w:val="pl-PL"/>
        </w:rPr>
        <w:t>za realizowanie umowy niezgodnie z jej zapisami – z wyłączeniem okoliczności opisanych w </w:t>
      </w:r>
      <w:proofErr w:type="spellStart"/>
      <w:r w:rsidRPr="00EE3A8F">
        <w:rPr>
          <w:rFonts w:ascii="Arial" w:hAnsi="Arial"/>
          <w:sz w:val="20"/>
          <w:lang w:val="pl-PL"/>
        </w:rPr>
        <w:t>pkt</w:t>
      </w:r>
      <w:proofErr w:type="spellEnd"/>
      <w:r w:rsidRPr="00EE3A8F">
        <w:rPr>
          <w:rFonts w:ascii="Arial" w:hAnsi="Arial"/>
          <w:sz w:val="20"/>
          <w:lang w:val="pl-PL"/>
        </w:rPr>
        <w:t xml:space="preserve"> 6-9 niniejszego ustępu – mimo wezwania przez Zamawiającego złożonego na piśmie, do zaprzestania naruszeń warunków umowy i po upływie wyznaczonego w tym wezwaniu terminu – </w:t>
      </w:r>
      <w:r>
        <w:rPr>
          <w:rFonts w:ascii="Arial" w:hAnsi="Arial" w:cs="Arial"/>
          <w:sz w:val="20"/>
          <w:lang w:val="pl-PL"/>
        </w:rPr>
        <w:t>w wysokości 0,3</w:t>
      </w:r>
      <w:r w:rsidRPr="003F0103">
        <w:rPr>
          <w:rFonts w:ascii="Arial" w:hAnsi="Arial" w:cs="Arial"/>
          <w:sz w:val="20"/>
          <w:lang w:val="pl-PL"/>
        </w:rPr>
        <w:t xml:space="preserve"> % ryczałtowego wynagrodzenia u</w:t>
      </w:r>
      <w:r>
        <w:rPr>
          <w:rFonts w:ascii="Arial" w:hAnsi="Arial" w:cs="Arial"/>
          <w:sz w:val="20"/>
          <w:lang w:val="pl-PL"/>
        </w:rPr>
        <w:t>mownego brutto określonego w § 5</w:t>
      </w:r>
      <w:r w:rsidRPr="003F0103">
        <w:rPr>
          <w:rFonts w:ascii="Arial" w:hAnsi="Arial" w:cs="Arial"/>
          <w:sz w:val="20"/>
          <w:lang w:val="pl-PL"/>
        </w:rPr>
        <w:t xml:space="preserve"> ust. 1 umowy</w:t>
      </w:r>
      <w:r w:rsidRPr="00EE3A8F">
        <w:rPr>
          <w:rFonts w:ascii="Arial" w:hAnsi="Arial"/>
          <w:sz w:val="20"/>
          <w:lang w:val="pl-PL"/>
        </w:rPr>
        <w:t xml:space="preserve"> za każde stwierdzone naruszenie, w zależności od stopnia zawinienia;</w:t>
      </w:r>
    </w:p>
    <w:p w:rsidR="001F49F8" w:rsidRPr="00EE3A8F" w:rsidRDefault="001F49F8" w:rsidP="001F49F8">
      <w:pPr>
        <w:pStyle w:val="Bezodstpw"/>
        <w:numPr>
          <w:ilvl w:val="0"/>
          <w:numId w:val="84"/>
        </w:numPr>
        <w:jc w:val="both"/>
        <w:rPr>
          <w:rFonts w:ascii="Arial" w:hAnsi="Arial" w:cs="Arial"/>
          <w:sz w:val="20"/>
          <w:lang w:val="pl-PL"/>
        </w:rPr>
      </w:pPr>
      <w:r w:rsidRPr="00EE3A8F">
        <w:rPr>
          <w:rFonts w:ascii="Arial" w:hAnsi="Arial" w:cs="Arial"/>
          <w:sz w:val="20"/>
          <w:lang w:val="pl-PL"/>
        </w:rPr>
        <w:t>za brak zapłaty lub nieterminową zapłatę wynagrodzenia należnego Podwykonawcom lub dalszym Podwykonawcom – w wysokości 500,00 zł (słownie: pięćset zł) za każdy rozpoczęty dzień zwłoki;</w:t>
      </w:r>
    </w:p>
    <w:p w:rsidR="001F49F8" w:rsidRPr="00EE3A8F" w:rsidRDefault="001F49F8" w:rsidP="001F49F8">
      <w:pPr>
        <w:pStyle w:val="Bezodstpw"/>
        <w:numPr>
          <w:ilvl w:val="0"/>
          <w:numId w:val="84"/>
        </w:numPr>
        <w:jc w:val="both"/>
        <w:rPr>
          <w:rFonts w:ascii="Arial" w:hAnsi="Arial" w:cs="Arial"/>
          <w:sz w:val="20"/>
          <w:lang w:val="pl-PL"/>
        </w:rPr>
      </w:pPr>
      <w:r w:rsidRPr="00EE3A8F">
        <w:rPr>
          <w:rFonts w:ascii="Arial" w:hAnsi="Arial" w:cs="Arial"/>
          <w:sz w:val="20"/>
          <w:lang w:val="pl-PL"/>
        </w:rPr>
        <w:t xml:space="preserve">za nieprzedłożenie do zaakceptowania projektu umowy o podwykonawstwo, której przedmiotem są roboty budowlane, lub projektu jej zmiany –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1F49F8" w:rsidRPr="00EE3A8F" w:rsidRDefault="001F49F8" w:rsidP="001F49F8">
      <w:pPr>
        <w:pStyle w:val="Bezodstpw"/>
        <w:numPr>
          <w:ilvl w:val="0"/>
          <w:numId w:val="84"/>
        </w:numPr>
        <w:jc w:val="both"/>
        <w:rPr>
          <w:rFonts w:ascii="Arial" w:hAnsi="Arial" w:cs="Arial"/>
          <w:sz w:val="20"/>
          <w:lang w:val="pl-PL"/>
        </w:rPr>
      </w:pPr>
      <w:r w:rsidRPr="00EE3A8F">
        <w:rPr>
          <w:rFonts w:ascii="Arial" w:hAnsi="Arial" w:cs="Arial"/>
          <w:sz w:val="20"/>
          <w:lang w:val="pl-PL"/>
        </w:rPr>
        <w:t xml:space="preserve">za nieprzedłożenie poświadczonej za zgodność z oryginałem kopii umowy o podwykonawstwo lub jej zmiany – w wysokości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1F49F8" w:rsidRPr="00EE3A8F" w:rsidRDefault="001F49F8" w:rsidP="001F49F8">
      <w:pPr>
        <w:pStyle w:val="Bezodstpw"/>
        <w:numPr>
          <w:ilvl w:val="0"/>
          <w:numId w:val="84"/>
        </w:numPr>
        <w:jc w:val="both"/>
        <w:rPr>
          <w:rFonts w:ascii="Arial" w:hAnsi="Arial"/>
          <w:sz w:val="20"/>
          <w:lang w:val="pl-PL"/>
        </w:rPr>
      </w:pPr>
      <w:r w:rsidRPr="00EE3A8F">
        <w:rPr>
          <w:rFonts w:ascii="Arial" w:hAnsi="Arial" w:cs="Arial"/>
          <w:sz w:val="20"/>
          <w:lang w:val="pl-PL"/>
        </w:rPr>
        <w:lastRenderedPageBreak/>
        <w:t xml:space="preserve">za brak zmiany umowy o podwykonawstwo w zakresie terminu zapłaty –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1F49F8" w:rsidRPr="005274AD" w:rsidRDefault="001F49F8" w:rsidP="001F49F8">
      <w:pPr>
        <w:pStyle w:val="Bezodstpw"/>
        <w:numPr>
          <w:ilvl w:val="0"/>
          <w:numId w:val="83"/>
        </w:numPr>
        <w:jc w:val="both"/>
        <w:rPr>
          <w:rFonts w:ascii="Arial" w:hAnsi="Arial" w:cs="Arial"/>
          <w:sz w:val="20"/>
          <w:lang w:val="pl-PL"/>
        </w:rPr>
      </w:pPr>
      <w:r w:rsidRPr="005274AD">
        <w:rPr>
          <w:rFonts w:ascii="Arial" w:hAnsi="Arial" w:cs="Arial"/>
          <w:sz w:val="20"/>
          <w:lang w:val="pl-PL"/>
        </w:rPr>
        <w:t>W przypadku odstąpienia przez Zamawiającego od umowy z przyczyn zależnych od Wykonawcy kary naliczone do dnia odstąpienia są nadal należne.</w:t>
      </w:r>
    </w:p>
    <w:p w:rsidR="001F49F8" w:rsidRPr="005274AD" w:rsidRDefault="001F49F8" w:rsidP="001F49F8">
      <w:pPr>
        <w:pStyle w:val="Bezodstpw"/>
        <w:numPr>
          <w:ilvl w:val="0"/>
          <w:numId w:val="83"/>
        </w:numPr>
        <w:jc w:val="both"/>
        <w:rPr>
          <w:rFonts w:ascii="Arial" w:hAnsi="Arial" w:cs="Arial"/>
          <w:sz w:val="20"/>
          <w:lang w:val="pl-PL"/>
        </w:rPr>
      </w:pPr>
      <w:r w:rsidRPr="003F0103">
        <w:rPr>
          <w:rFonts w:ascii="Arial" w:hAnsi="Arial" w:cs="Arial"/>
          <w:sz w:val="20"/>
          <w:lang w:val="pl-PL"/>
        </w:rPr>
        <w:t>Wykonawca ma prawo do naliczenia i egzekwowania odsetek umownych za opóźnienie Zamawiającego w zapłacie za prawidłowo wystawioną faktur</w:t>
      </w:r>
      <w:r>
        <w:rPr>
          <w:rFonts w:ascii="Arial" w:hAnsi="Arial" w:cs="Arial"/>
          <w:sz w:val="20"/>
          <w:lang w:val="pl-PL"/>
        </w:rPr>
        <w:t>ę w wysokości 0,1</w:t>
      </w:r>
      <w:r w:rsidRPr="003F0103">
        <w:rPr>
          <w:rFonts w:ascii="Arial" w:hAnsi="Arial" w:cs="Arial"/>
          <w:sz w:val="20"/>
          <w:lang w:val="pl-PL"/>
        </w:rPr>
        <w:t xml:space="preserve"> % ryczałtowego wynagrodzenia brutto ustalonego w umowie za każdy dzień opóźnienia liczony powyżej 30 dnia od ter</w:t>
      </w:r>
      <w:r>
        <w:rPr>
          <w:rFonts w:ascii="Arial" w:hAnsi="Arial" w:cs="Arial"/>
          <w:sz w:val="20"/>
          <w:lang w:val="pl-PL"/>
        </w:rPr>
        <w:t>minu płatności określonego w § 6</w:t>
      </w:r>
      <w:r w:rsidRPr="003F0103">
        <w:rPr>
          <w:rFonts w:ascii="Arial" w:hAnsi="Arial" w:cs="Arial"/>
          <w:sz w:val="20"/>
          <w:lang w:val="pl-PL"/>
        </w:rPr>
        <w:t xml:space="preserve"> ust. 11</w:t>
      </w:r>
      <w:r>
        <w:rPr>
          <w:rFonts w:ascii="Arial" w:hAnsi="Arial"/>
          <w:sz w:val="20"/>
          <w:lang w:val="pl-PL"/>
        </w:rPr>
        <w:t>.</w:t>
      </w:r>
    </w:p>
    <w:p w:rsidR="001F49F8" w:rsidRPr="005274AD" w:rsidRDefault="001F49F8" w:rsidP="001F49F8">
      <w:pPr>
        <w:pStyle w:val="Bezodstpw"/>
        <w:numPr>
          <w:ilvl w:val="0"/>
          <w:numId w:val="83"/>
        </w:numPr>
        <w:jc w:val="both"/>
        <w:rPr>
          <w:rFonts w:ascii="Arial" w:hAnsi="Arial" w:cs="Arial"/>
          <w:sz w:val="20"/>
          <w:lang w:val="pl-PL"/>
        </w:rPr>
      </w:pPr>
      <w:r w:rsidRPr="005274AD">
        <w:rPr>
          <w:rFonts w:ascii="Arial" w:hAnsi="Arial" w:cs="Arial"/>
          <w:sz w:val="20"/>
          <w:lang w:val="pl-PL"/>
        </w:rPr>
        <w:t>Strony postanawiają, że kary umowne stają się wymagalne z chwilą zaistnienia podstawy do ich naliczania bez konieczności odrębnego wezwania.</w:t>
      </w:r>
    </w:p>
    <w:p w:rsidR="001F49F8" w:rsidRPr="005274AD" w:rsidRDefault="001F49F8" w:rsidP="001F49F8">
      <w:pPr>
        <w:pStyle w:val="Bezodstpw"/>
        <w:numPr>
          <w:ilvl w:val="0"/>
          <w:numId w:val="83"/>
        </w:numPr>
        <w:jc w:val="both"/>
        <w:rPr>
          <w:rFonts w:ascii="Arial" w:hAnsi="Arial" w:cs="Arial"/>
          <w:sz w:val="20"/>
          <w:lang w:val="pl-PL"/>
        </w:rPr>
      </w:pPr>
      <w:r w:rsidRPr="005274AD">
        <w:rPr>
          <w:rFonts w:ascii="Arial" w:hAnsi="Arial" w:cs="Arial"/>
          <w:sz w:val="20"/>
          <w:lang w:val="pl-PL"/>
        </w:rPr>
        <w:t>Zamawiający zastrzega sobie prawo do odszkodowania przenoszącego wysokość kar umownych do wysokości rzeczywiście poniesionej szkody.</w:t>
      </w:r>
    </w:p>
    <w:p w:rsidR="001F49F8" w:rsidRPr="005274AD" w:rsidRDefault="001F49F8" w:rsidP="001F49F8">
      <w:pPr>
        <w:pStyle w:val="Bezodstpw"/>
        <w:numPr>
          <w:ilvl w:val="0"/>
          <w:numId w:val="83"/>
        </w:numPr>
        <w:jc w:val="both"/>
        <w:rPr>
          <w:rFonts w:ascii="Arial" w:hAnsi="Arial" w:cs="Arial"/>
          <w:sz w:val="20"/>
          <w:lang w:val="pl-PL"/>
        </w:rPr>
      </w:pPr>
      <w:r w:rsidRPr="005274AD">
        <w:rPr>
          <w:rFonts w:ascii="Arial" w:hAnsi="Arial" w:cs="Arial"/>
          <w:sz w:val="20"/>
          <w:lang w:val="pl-PL"/>
        </w:rPr>
        <w:t>Wykonawca oświadcza, że zgadza się na potrącenie naliczonych kar umownych z wystawionej faktury.</w:t>
      </w:r>
    </w:p>
    <w:p w:rsidR="001F49F8" w:rsidRDefault="001F49F8" w:rsidP="001F49F8">
      <w:pPr>
        <w:pStyle w:val="Bezodstpw"/>
        <w:numPr>
          <w:ilvl w:val="0"/>
          <w:numId w:val="83"/>
        </w:numPr>
        <w:jc w:val="both"/>
        <w:rPr>
          <w:rFonts w:ascii="Arial" w:hAnsi="Arial" w:cs="Arial"/>
          <w:sz w:val="20"/>
          <w:lang w:val="pl-PL"/>
        </w:rPr>
      </w:pPr>
      <w:r w:rsidRPr="005274AD">
        <w:rPr>
          <w:rFonts w:ascii="Arial" w:hAnsi="Arial" w:cs="Arial"/>
          <w:sz w:val="20"/>
          <w:lang w:val="pl-PL"/>
        </w:rPr>
        <w:t>Zapłata kar umownych nie zwalnia Wykonawcy z obowiązku wykonania wszystkich zobowiązań wynikających z umowy.</w:t>
      </w:r>
    </w:p>
    <w:p w:rsidR="001F49F8" w:rsidRDefault="001F49F8" w:rsidP="001F49F8">
      <w:pPr>
        <w:pStyle w:val="Bezodstpw"/>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r w:rsidRPr="00004E55">
        <w:rPr>
          <w:rFonts w:ascii="Arial" w:hAnsi="Arial" w:cs="Arial"/>
          <w:sz w:val="20"/>
          <w:lang w:val="pl-PL"/>
        </w:rPr>
        <w:br/>
        <w:t>[rękojmia za wady]</w:t>
      </w:r>
    </w:p>
    <w:p w:rsidR="001F49F8" w:rsidRDefault="001F49F8" w:rsidP="001F49F8">
      <w:pPr>
        <w:pStyle w:val="Bezodstpw"/>
        <w:numPr>
          <w:ilvl w:val="0"/>
          <w:numId w:val="49"/>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1F49F8" w:rsidRPr="00E6198E" w:rsidRDefault="001F49F8" w:rsidP="001F49F8">
      <w:pPr>
        <w:pStyle w:val="Bezodstpw"/>
        <w:numPr>
          <w:ilvl w:val="0"/>
          <w:numId w:val="49"/>
        </w:numPr>
        <w:jc w:val="both"/>
        <w:rPr>
          <w:rFonts w:ascii="Arial" w:hAnsi="Arial"/>
          <w:sz w:val="20"/>
          <w:lang w:val="pl-PL"/>
        </w:rPr>
      </w:pPr>
      <w:r w:rsidRPr="00004E55">
        <w:rPr>
          <w:rFonts w:ascii="Arial" w:hAnsi="Arial" w:cs="Arial"/>
          <w:sz w:val="20"/>
          <w:lang w:val="pl-PL"/>
        </w:rPr>
        <w:t>Termin rękojmi za wady wynosi</w:t>
      </w:r>
      <w:r>
        <w:rPr>
          <w:rFonts w:ascii="Arial" w:hAnsi="Arial" w:cs="Arial"/>
          <w:sz w:val="20"/>
          <w:lang w:val="pl-PL"/>
        </w:rPr>
        <w:t xml:space="preserve"> </w:t>
      </w:r>
      <w:r>
        <w:rPr>
          <w:rFonts w:ascii="Arial" w:hAnsi="Arial"/>
          <w:sz w:val="20"/>
          <w:lang w:val="pl-PL"/>
        </w:rPr>
        <w:t>……</w:t>
      </w:r>
      <w:r w:rsidRPr="00E6198E">
        <w:rPr>
          <w:rFonts w:ascii="Arial" w:hAnsi="Arial"/>
          <w:sz w:val="20"/>
          <w:lang w:val="pl-PL"/>
        </w:rPr>
        <w:t xml:space="preserve"> miesięcy</w:t>
      </w:r>
      <w:r>
        <w:rPr>
          <w:rFonts w:ascii="Arial" w:hAnsi="Arial"/>
          <w:sz w:val="20"/>
          <w:lang w:val="pl-PL"/>
        </w:rPr>
        <w:t xml:space="preserve">, </w:t>
      </w:r>
      <w:r w:rsidRPr="00E6198E">
        <w:rPr>
          <w:rFonts w:ascii="Arial" w:hAnsi="Arial"/>
          <w:sz w:val="20"/>
          <w:lang w:val="pl-PL"/>
        </w:rPr>
        <w:t>liczone od daty zakończenia robót i</w:t>
      </w:r>
      <w:r>
        <w:rPr>
          <w:rFonts w:ascii="Arial" w:hAnsi="Arial"/>
          <w:sz w:val="20"/>
          <w:lang w:val="pl-PL"/>
        </w:rPr>
        <w:t> </w:t>
      </w:r>
      <w:r w:rsidRPr="00E6198E">
        <w:rPr>
          <w:rFonts w:ascii="Arial" w:hAnsi="Arial"/>
          <w:sz w:val="20"/>
          <w:lang w:val="pl-PL"/>
        </w:rPr>
        <w:t>podpisania protokołu odbioru końcowego.</w:t>
      </w:r>
    </w:p>
    <w:p w:rsidR="001F49F8" w:rsidRPr="00004E55" w:rsidRDefault="001F49F8" w:rsidP="001F49F8">
      <w:pPr>
        <w:pStyle w:val="Bezodstpw"/>
        <w:numPr>
          <w:ilvl w:val="0"/>
          <w:numId w:val="49"/>
        </w:numPr>
        <w:jc w:val="both"/>
        <w:rPr>
          <w:rFonts w:ascii="Arial" w:hAnsi="Arial" w:cs="Arial"/>
          <w:sz w:val="20"/>
          <w:lang w:val="pl-PL"/>
        </w:rPr>
      </w:pPr>
      <w:r w:rsidRPr="00004E55">
        <w:rPr>
          <w:rFonts w:ascii="Arial" w:hAnsi="Arial" w:cs="Arial"/>
          <w:sz w:val="20"/>
          <w:lang w:val="pl-PL"/>
        </w:rPr>
        <w:t>W przypadku stwierdzenia przez Zamawiającego wad związanych z funkcjonowaniem przedmiotu umowy</w:t>
      </w:r>
      <w:r>
        <w:rPr>
          <w:rFonts w:ascii="Arial" w:hAnsi="Arial" w:cs="Arial"/>
          <w:sz w:val="20"/>
          <w:lang w:val="pl-PL"/>
        </w:rPr>
        <w:t xml:space="preserve"> </w:t>
      </w:r>
      <w:r w:rsidRPr="00004E55">
        <w:rPr>
          <w:rFonts w:ascii="Arial" w:hAnsi="Arial" w:cs="Arial"/>
          <w:sz w:val="20"/>
          <w:lang w:val="pl-PL"/>
        </w:rPr>
        <w:t>Wykonawca zobowiązuje się do ich usunięcia w terminie w</w:t>
      </w:r>
      <w:r>
        <w:rPr>
          <w:rFonts w:ascii="Arial" w:hAnsi="Arial" w:cs="Arial"/>
          <w:sz w:val="20"/>
          <w:lang w:val="pl-PL"/>
        </w:rPr>
        <w:t>yznaczonym przez Zamawiającego.</w:t>
      </w:r>
    </w:p>
    <w:p w:rsidR="001F49F8" w:rsidRPr="00004E55" w:rsidRDefault="001F49F8" w:rsidP="001F49F8">
      <w:pPr>
        <w:pStyle w:val="Bezodstpw"/>
        <w:numPr>
          <w:ilvl w:val="0"/>
          <w:numId w:val="49"/>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1F49F8" w:rsidRPr="00004E55" w:rsidRDefault="001F49F8" w:rsidP="001F49F8">
      <w:pPr>
        <w:pStyle w:val="Bezodstpw"/>
        <w:numPr>
          <w:ilvl w:val="0"/>
          <w:numId w:val="49"/>
        </w:numPr>
        <w:jc w:val="both"/>
        <w:rPr>
          <w:rFonts w:ascii="Arial" w:hAnsi="Arial" w:cs="Arial"/>
          <w:sz w:val="20"/>
          <w:lang w:val="pl-PL"/>
        </w:rPr>
      </w:pPr>
      <w:r w:rsidRPr="00004E55">
        <w:rPr>
          <w:rFonts w:ascii="Arial" w:hAnsi="Arial" w:cs="Arial"/>
          <w:sz w:val="20"/>
          <w:lang w:val="pl-PL"/>
        </w:rPr>
        <w:t>Zamawiający zawiadomi Wykonawcę o wykryciu wady w każdym czasie trwania rękojmi za wady w terminie 1 miesiąca od daty jej wykrycia.</w:t>
      </w:r>
    </w:p>
    <w:p w:rsidR="001F49F8" w:rsidRPr="00004E55" w:rsidRDefault="001F49F8" w:rsidP="001F49F8">
      <w:pPr>
        <w:pStyle w:val="Bezodstpw"/>
        <w:numPr>
          <w:ilvl w:val="0"/>
          <w:numId w:val="49"/>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1F49F8" w:rsidRPr="00004E55" w:rsidRDefault="001F49F8" w:rsidP="001F49F8">
      <w:pPr>
        <w:pStyle w:val="Bezodstpw"/>
        <w:numPr>
          <w:ilvl w:val="0"/>
          <w:numId w:val="49"/>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1F49F8" w:rsidRPr="00004E55" w:rsidRDefault="001F49F8" w:rsidP="001F49F8">
      <w:pPr>
        <w:pStyle w:val="Bezodstpw"/>
        <w:numPr>
          <w:ilvl w:val="0"/>
          <w:numId w:val="49"/>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1F49F8" w:rsidRPr="00004E55" w:rsidRDefault="001F49F8" w:rsidP="001F49F8">
      <w:pPr>
        <w:pStyle w:val="Bezodstpw"/>
        <w:numPr>
          <w:ilvl w:val="0"/>
          <w:numId w:val="49"/>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1F49F8" w:rsidRDefault="001F49F8" w:rsidP="001F49F8">
      <w:pPr>
        <w:pStyle w:val="Bezodstpw"/>
        <w:numPr>
          <w:ilvl w:val="0"/>
          <w:numId w:val="49"/>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1F49F8" w:rsidRDefault="001F49F8" w:rsidP="001F49F8">
      <w:pPr>
        <w:pStyle w:val="Bezodstpw"/>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5</w:t>
      </w:r>
      <w:r w:rsidRPr="00004E55">
        <w:rPr>
          <w:rFonts w:ascii="Arial" w:hAnsi="Arial" w:cs="Arial"/>
          <w:sz w:val="20"/>
          <w:lang w:val="pl-PL"/>
        </w:rPr>
        <w:br/>
        <w:t>[odstąpienie od umowy]</w:t>
      </w:r>
    </w:p>
    <w:p w:rsidR="001F49F8" w:rsidRPr="00004E55" w:rsidRDefault="001F49F8" w:rsidP="001F49F8">
      <w:pPr>
        <w:pStyle w:val="Bezodstpw"/>
        <w:numPr>
          <w:ilvl w:val="0"/>
          <w:numId w:val="85"/>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1F49F8" w:rsidRPr="00004E55" w:rsidRDefault="001F49F8" w:rsidP="001F49F8">
      <w:pPr>
        <w:pStyle w:val="Bezodstpw"/>
        <w:numPr>
          <w:ilvl w:val="0"/>
          <w:numId w:val="86"/>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1F49F8" w:rsidRPr="00004E55" w:rsidRDefault="001F49F8" w:rsidP="001F49F8">
      <w:pPr>
        <w:pStyle w:val="Bezodstpw"/>
        <w:numPr>
          <w:ilvl w:val="0"/>
          <w:numId w:val="87"/>
        </w:numPr>
        <w:jc w:val="both"/>
        <w:rPr>
          <w:rFonts w:ascii="Arial" w:hAnsi="Arial" w:cs="Arial"/>
          <w:sz w:val="20"/>
          <w:lang w:val="pl-PL"/>
        </w:rPr>
      </w:pPr>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1F49F8" w:rsidRPr="00004E55" w:rsidRDefault="001F49F8" w:rsidP="001F49F8">
      <w:pPr>
        <w:pStyle w:val="Bezodstpw"/>
        <w:numPr>
          <w:ilvl w:val="0"/>
          <w:numId w:val="87"/>
        </w:numPr>
        <w:jc w:val="both"/>
        <w:rPr>
          <w:rFonts w:ascii="Arial" w:hAnsi="Arial" w:cs="Arial"/>
          <w:sz w:val="20"/>
          <w:lang w:val="pl-PL"/>
        </w:rPr>
      </w:pPr>
      <w:r w:rsidRPr="00004E55">
        <w:rPr>
          <w:rFonts w:ascii="Arial" w:hAnsi="Arial" w:cs="Arial"/>
          <w:sz w:val="20"/>
          <w:lang w:val="pl-PL"/>
        </w:rPr>
        <w:t>jeżeli zostanie ogłoszona likwidacja firmy Wykonawcy,</w:t>
      </w:r>
    </w:p>
    <w:p w:rsidR="001F49F8" w:rsidRPr="00004E55" w:rsidRDefault="001F49F8" w:rsidP="001F49F8">
      <w:pPr>
        <w:pStyle w:val="Bezodstpw"/>
        <w:numPr>
          <w:ilvl w:val="0"/>
          <w:numId w:val="87"/>
        </w:numPr>
        <w:jc w:val="both"/>
        <w:rPr>
          <w:rFonts w:ascii="Arial" w:hAnsi="Arial" w:cs="Arial"/>
          <w:sz w:val="20"/>
          <w:u w:val="single"/>
          <w:lang w:val="pl-PL"/>
        </w:rPr>
      </w:pPr>
      <w:r w:rsidRPr="00004E55">
        <w:rPr>
          <w:rFonts w:ascii="Arial" w:hAnsi="Arial" w:cs="Arial"/>
          <w:sz w:val="20"/>
          <w:lang w:val="pl-PL"/>
        </w:rPr>
        <w:t>jeżeli zostanie wydany nakaz zajęcia majątku Wykonawcy,</w:t>
      </w:r>
    </w:p>
    <w:p w:rsidR="001F49F8" w:rsidRPr="007A12D9" w:rsidRDefault="001F49F8" w:rsidP="001F49F8">
      <w:pPr>
        <w:pStyle w:val="Bezodstpw"/>
        <w:numPr>
          <w:ilvl w:val="0"/>
          <w:numId w:val="87"/>
        </w:numPr>
        <w:jc w:val="both"/>
        <w:rPr>
          <w:rFonts w:ascii="Arial" w:hAnsi="Arial" w:cs="Arial"/>
          <w:sz w:val="20"/>
          <w:lang w:val="pl-PL"/>
        </w:rPr>
      </w:pPr>
      <w:r w:rsidRPr="00645C01">
        <w:rPr>
          <w:rFonts w:ascii="Arial" w:hAnsi="Arial" w:cs="Arial"/>
          <w:sz w:val="20"/>
          <w:lang w:val="pl-PL"/>
        </w:rPr>
        <w:t xml:space="preserve">jeżeli Wykonawca nie rozpoczął prac bez uzasadnionych przyczyn </w:t>
      </w:r>
      <w:r w:rsidRPr="007A12D9">
        <w:rPr>
          <w:rFonts w:ascii="Arial" w:hAnsi="Arial" w:cs="Arial"/>
          <w:sz w:val="20"/>
          <w:lang w:val="pl-PL"/>
        </w:rPr>
        <w:t xml:space="preserve">przez okres </w:t>
      </w:r>
      <w:r>
        <w:rPr>
          <w:rFonts w:ascii="Arial" w:hAnsi="Arial" w:cs="Arial"/>
          <w:sz w:val="20"/>
          <w:lang w:val="pl-PL"/>
        </w:rPr>
        <w:t>10</w:t>
      </w:r>
      <w:r w:rsidRPr="007A12D9">
        <w:rPr>
          <w:rFonts w:ascii="Arial" w:hAnsi="Arial" w:cs="Arial"/>
          <w:sz w:val="20"/>
          <w:lang w:val="pl-PL"/>
        </w:rPr>
        <w:t xml:space="preserve"> dni od dnia przejęcia terenu budowy</w:t>
      </w:r>
      <w:r w:rsidRPr="00645C01">
        <w:rPr>
          <w:rFonts w:ascii="Arial" w:hAnsi="Arial" w:cs="Arial"/>
          <w:sz w:val="20"/>
          <w:lang w:val="pl-PL"/>
        </w:rPr>
        <w:t xml:space="preserve"> pomimo wezwania Zamawiającego złożonego na piśmie</w:t>
      </w:r>
      <w:r>
        <w:rPr>
          <w:rFonts w:ascii="Arial" w:hAnsi="Arial" w:cs="Arial"/>
          <w:sz w:val="20"/>
          <w:lang w:val="pl-PL"/>
        </w:rPr>
        <w:t>,</w:t>
      </w:r>
    </w:p>
    <w:p w:rsidR="001F49F8" w:rsidRPr="007A12D9" w:rsidRDefault="001F49F8" w:rsidP="001F49F8">
      <w:pPr>
        <w:pStyle w:val="Bezodstpw"/>
        <w:numPr>
          <w:ilvl w:val="0"/>
          <w:numId w:val="87"/>
        </w:numPr>
        <w:jc w:val="both"/>
        <w:rPr>
          <w:rFonts w:ascii="Arial" w:hAnsi="Arial" w:cs="Arial"/>
          <w:sz w:val="20"/>
          <w:lang w:val="pl-PL"/>
        </w:rPr>
      </w:pPr>
      <w:r w:rsidRPr="00645C01">
        <w:rPr>
          <w:rFonts w:ascii="Arial" w:hAnsi="Arial" w:cs="Arial"/>
          <w:sz w:val="20"/>
          <w:lang w:val="pl-PL"/>
        </w:rPr>
        <w:t xml:space="preserve">jeżeli Wykonawca przerwał realizację prac i przerwa ta trwa dłużej niż </w:t>
      </w:r>
      <w:r w:rsidR="00647430">
        <w:rPr>
          <w:rFonts w:ascii="Arial" w:hAnsi="Arial" w:cs="Arial"/>
          <w:sz w:val="20"/>
          <w:lang w:val="pl-PL"/>
        </w:rPr>
        <w:t>5</w:t>
      </w:r>
      <w:r w:rsidRPr="00645C01">
        <w:rPr>
          <w:rFonts w:ascii="Arial" w:hAnsi="Arial" w:cs="Arial"/>
          <w:sz w:val="20"/>
          <w:lang w:val="pl-PL"/>
        </w:rPr>
        <w:t xml:space="preserve"> dni a Wykonawca mimo wezwania Zamawiającego nie rozpocznie realizacji przerwanych prac w terminie </w:t>
      </w:r>
      <w:r w:rsidR="00647430">
        <w:rPr>
          <w:rFonts w:ascii="Arial" w:hAnsi="Arial" w:cs="Arial"/>
          <w:sz w:val="20"/>
          <w:lang w:val="pl-PL"/>
        </w:rPr>
        <w:t>5</w:t>
      </w:r>
      <w:r>
        <w:rPr>
          <w:rFonts w:ascii="Arial" w:hAnsi="Arial" w:cs="Arial"/>
          <w:sz w:val="20"/>
          <w:lang w:val="pl-PL"/>
        </w:rPr>
        <w:t> dni od otrzymania wezwania,</w:t>
      </w:r>
      <w:r w:rsidRPr="007A12D9">
        <w:rPr>
          <w:rFonts w:ascii="Arial" w:hAnsi="Arial" w:cs="Arial"/>
          <w:sz w:val="20"/>
          <w:lang w:val="pl-PL"/>
        </w:rPr>
        <w:t xml:space="preserve"> </w:t>
      </w:r>
    </w:p>
    <w:p w:rsidR="001F49F8" w:rsidRPr="00692130" w:rsidRDefault="001F49F8" w:rsidP="001F49F8">
      <w:pPr>
        <w:pStyle w:val="Bezodstpw"/>
        <w:numPr>
          <w:ilvl w:val="0"/>
          <w:numId w:val="87"/>
        </w:numPr>
        <w:jc w:val="both"/>
        <w:rPr>
          <w:rFonts w:ascii="Arial" w:hAnsi="Arial" w:cs="Arial"/>
          <w:sz w:val="20"/>
          <w:lang w:val="pl-PL"/>
        </w:rPr>
      </w:pPr>
      <w:r w:rsidRPr="00692130">
        <w:rPr>
          <w:rFonts w:ascii="Arial" w:hAnsi="Arial" w:cs="Arial"/>
          <w:sz w:val="20"/>
          <w:lang w:val="pl-PL"/>
        </w:rPr>
        <w:t xml:space="preserve">jeżeli z winy Wykonawcy przekroczony zostanie termin określony w § </w:t>
      </w:r>
      <w:r>
        <w:rPr>
          <w:rFonts w:ascii="Arial" w:hAnsi="Arial" w:cs="Arial"/>
          <w:sz w:val="20"/>
          <w:lang w:val="pl-PL"/>
        </w:rPr>
        <w:t>4</w:t>
      </w:r>
      <w:r w:rsidRPr="00692130">
        <w:rPr>
          <w:rFonts w:ascii="Arial" w:hAnsi="Arial" w:cs="Arial"/>
          <w:sz w:val="20"/>
          <w:lang w:val="pl-PL"/>
        </w:rPr>
        <w:t xml:space="preserve"> niniejszej umowy o 15 dni – bez konieczności pisemnego wezwania,</w:t>
      </w:r>
    </w:p>
    <w:p w:rsidR="001F49F8" w:rsidRPr="00B918D2" w:rsidRDefault="001F49F8" w:rsidP="001F49F8">
      <w:pPr>
        <w:pStyle w:val="Bezodstpw"/>
        <w:numPr>
          <w:ilvl w:val="0"/>
          <w:numId w:val="87"/>
        </w:numPr>
        <w:jc w:val="both"/>
        <w:rPr>
          <w:rFonts w:ascii="Arial" w:hAnsi="Arial" w:cs="Arial"/>
          <w:sz w:val="20"/>
          <w:lang w:val="pl-PL"/>
        </w:rPr>
      </w:pPr>
      <w:r w:rsidRPr="00B918D2">
        <w:rPr>
          <w:rFonts w:ascii="Arial" w:hAnsi="Arial" w:cs="Arial"/>
          <w:sz w:val="20"/>
          <w:lang w:val="pl-PL"/>
        </w:rPr>
        <w:lastRenderedPageBreak/>
        <w:t>w przypadku zaistnienia okoliczności opisanych w § 12</w:t>
      </w:r>
      <w:r>
        <w:rPr>
          <w:rFonts w:ascii="Arial" w:hAnsi="Arial" w:cs="Arial"/>
          <w:sz w:val="20"/>
          <w:lang w:val="pl-PL"/>
        </w:rPr>
        <w:t xml:space="preserve"> ust. 1 </w:t>
      </w:r>
      <w:r w:rsidR="008B0ED3">
        <w:rPr>
          <w:rFonts w:ascii="Arial" w:hAnsi="Arial" w:cs="Arial"/>
          <w:sz w:val="20"/>
          <w:lang w:val="pl-PL"/>
        </w:rPr>
        <w:t>pkt.</w:t>
      </w:r>
      <w:r>
        <w:rPr>
          <w:rFonts w:ascii="Arial" w:hAnsi="Arial" w:cs="Arial"/>
          <w:sz w:val="20"/>
          <w:lang w:val="pl-PL"/>
        </w:rPr>
        <w:t xml:space="preserve"> 2, </w:t>
      </w:r>
    </w:p>
    <w:p w:rsidR="001F49F8" w:rsidRPr="0025679F" w:rsidRDefault="001F49F8" w:rsidP="001F49F8">
      <w:pPr>
        <w:pStyle w:val="Bezodstpw"/>
        <w:numPr>
          <w:ilvl w:val="0"/>
          <w:numId w:val="87"/>
        </w:numPr>
        <w:jc w:val="both"/>
        <w:rPr>
          <w:rFonts w:ascii="Arial" w:hAnsi="Arial" w:cs="Arial"/>
          <w:sz w:val="20"/>
          <w:lang w:val="pl-PL"/>
        </w:rPr>
      </w:pPr>
      <w:r w:rsidRPr="0025679F">
        <w:rPr>
          <w:rFonts w:ascii="Arial" w:hAnsi="Arial" w:cs="Arial"/>
          <w:sz w:val="20"/>
          <w:lang w:val="pl-PL"/>
        </w:rPr>
        <w:t xml:space="preserve">w przypadku zaistnienia okoliczności, o których mowa w przepisie art. 635 i następnych Kodeksu cywilnego, </w:t>
      </w:r>
    </w:p>
    <w:p w:rsidR="001F49F8" w:rsidRPr="0025679F" w:rsidRDefault="001F49F8" w:rsidP="001F49F8">
      <w:pPr>
        <w:pStyle w:val="Bezodstpw"/>
        <w:numPr>
          <w:ilvl w:val="0"/>
          <w:numId w:val="87"/>
        </w:numPr>
        <w:jc w:val="both"/>
        <w:rPr>
          <w:rFonts w:ascii="Arial" w:hAnsi="Arial" w:cs="Arial"/>
          <w:sz w:val="20"/>
          <w:lang w:val="pl-PL"/>
        </w:rPr>
      </w:pPr>
      <w:r w:rsidRPr="0025679F">
        <w:rPr>
          <w:rFonts w:ascii="Arial" w:hAnsi="Arial" w:cs="Arial"/>
          <w:sz w:val="20"/>
          <w:lang w:val="pl-PL"/>
        </w:rPr>
        <w:t>w przypadku zaistnienia innych okoliczności lub zdarzeń, gdzie prawo odstąpienia od umowy wynika z przepisów ustawy lub Kodeksu cywilnego,</w:t>
      </w:r>
    </w:p>
    <w:p w:rsidR="001F49F8" w:rsidRPr="0025679F" w:rsidRDefault="001F49F8" w:rsidP="001F49F8">
      <w:pPr>
        <w:pStyle w:val="Bezodstpw"/>
        <w:numPr>
          <w:ilvl w:val="0"/>
          <w:numId w:val="87"/>
        </w:numPr>
        <w:jc w:val="both"/>
        <w:rPr>
          <w:rFonts w:ascii="Arial" w:hAnsi="Arial" w:cs="Arial"/>
          <w:sz w:val="20"/>
          <w:lang w:val="pl-PL"/>
        </w:rPr>
      </w:pPr>
      <w:r w:rsidRPr="0025679F">
        <w:rPr>
          <w:rFonts w:ascii="Arial" w:hAnsi="Arial" w:cs="Arial"/>
          <w:sz w:val="20"/>
          <w:lang w:val="pl-PL"/>
        </w:rPr>
        <w:t>jeżeli Wykonawca wykonuje przedmiot umowy w sposób wadliwy lub sprzeczny z umową, a w szczególności z jej § 1, 2 i 3 i mimo wyznaczenia mu przez Zamawiającego na piśmie terminu do zmiany sposobu wykonania przedmiotu umowy dalej wykonuje go wadliwie,</w:t>
      </w:r>
    </w:p>
    <w:p w:rsidR="001F49F8" w:rsidRPr="009434C0" w:rsidRDefault="001F49F8" w:rsidP="001F49F8">
      <w:pPr>
        <w:pStyle w:val="Bezodstpw"/>
        <w:numPr>
          <w:ilvl w:val="0"/>
          <w:numId w:val="87"/>
        </w:numPr>
        <w:jc w:val="both"/>
        <w:rPr>
          <w:rFonts w:ascii="Arial" w:hAnsi="Arial" w:cs="Arial"/>
          <w:sz w:val="20"/>
          <w:lang w:val="pl-PL"/>
        </w:rPr>
      </w:pPr>
      <w:r w:rsidRPr="009434C0">
        <w:rPr>
          <w:rFonts w:ascii="Arial" w:hAnsi="Arial" w:cs="Arial"/>
          <w:sz w:val="20"/>
          <w:lang w:val="pl-PL"/>
        </w:rPr>
        <w:t>w przypadku braku akceptacji zmiany Podwykonawcy, o którym mowa w § 9 ust. 15 umowy.</w:t>
      </w:r>
    </w:p>
    <w:p w:rsidR="001F49F8" w:rsidRPr="00FA33FD" w:rsidRDefault="001F49F8" w:rsidP="001F49F8">
      <w:pPr>
        <w:pStyle w:val="Bezodstpw"/>
        <w:numPr>
          <w:ilvl w:val="0"/>
          <w:numId w:val="86"/>
        </w:numPr>
        <w:jc w:val="both"/>
        <w:rPr>
          <w:rFonts w:ascii="Arial" w:hAnsi="Arial" w:cs="Arial"/>
          <w:sz w:val="20"/>
          <w:lang w:val="pl-PL"/>
        </w:rPr>
      </w:pPr>
      <w:r w:rsidRPr="00FA33FD">
        <w:rPr>
          <w:rFonts w:ascii="Arial" w:hAnsi="Arial" w:cs="Arial"/>
          <w:sz w:val="20"/>
          <w:lang w:val="pl-PL"/>
        </w:rPr>
        <w:t>Wykonawcy przysługuje prawo odstąpienia od umowy, jeżeli:</w:t>
      </w:r>
    </w:p>
    <w:p w:rsidR="001F49F8" w:rsidRPr="00FA33FD" w:rsidRDefault="001F49F8" w:rsidP="001F49F8">
      <w:pPr>
        <w:pStyle w:val="Bezodstpw"/>
        <w:numPr>
          <w:ilvl w:val="0"/>
          <w:numId w:val="45"/>
        </w:numPr>
        <w:jc w:val="both"/>
        <w:rPr>
          <w:rFonts w:ascii="Arial" w:hAnsi="Arial" w:cs="Arial"/>
          <w:sz w:val="20"/>
          <w:lang w:val="pl-PL"/>
        </w:rPr>
      </w:pPr>
      <w:r w:rsidRPr="00FA33FD">
        <w:rPr>
          <w:rFonts w:ascii="Arial" w:hAnsi="Arial" w:cs="Arial"/>
          <w:sz w:val="20"/>
          <w:lang w:val="pl-PL"/>
        </w:rPr>
        <w:t>Zamawiający odmawia bez uzasadnionej przyczyny odbioru prac lub odmawia podpisania protokołu odbioru,</w:t>
      </w:r>
    </w:p>
    <w:p w:rsidR="001F49F8" w:rsidRPr="00FA33FD" w:rsidRDefault="001F49F8" w:rsidP="001F49F8">
      <w:pPr>
        <w:pStyle w:val="Bezodstpw"/>
        <w:numPr>
          <w:ilvl w:val="0"/>
          <w:numId w:val="45"/>
        </w:numPr>
        <w:jc w:val="both"/>
        <w:rPr>
          <w:rFonts w:ascii="Arial" w:hAnsi="Arial" w:cs="Arial"/>
          <w:sz w:val="20"/>
          <w:lang w:val="pl-PL"/>
        </w:rPr>
      </w:pPr>
      <w:r w:rsidRPr="00FA33FD">
        <w:rPr>
          <w:rFonts w:ascii="Arial" w:hAnsi="Arial" w:cs="Arial"/>
          <w:sz w:val="20"/>
          <w:lang w:val="pl-PL"/>
        </w:rPr>
        <w:t>Zamawiający zawiadomi Wykonawcę, iż wobec zaistnienia uprzednio nieprzewidzianych okoliczności nie będzie mógł spełniać swoich zobowiązań umownych wobec Wykonawcy.</w:t>
      </w:r>
    </w:p>
    <w:p w:rsidR="001F49F8" w:rsidRPr="00645C01" w:rsidRDefault="001F49F8" w:rsidP="001F49F8">
      <w:pPr>
        <w:pStyle w:val="Bezodstpw"/>
        <w:numPr>
          <w:ilvl w:val="0"/>
          <w:numId w:val="85"/>
        </w:numPr>
        <w:jc w:val="both"/>
        <w:rPr>
          <w:rFonts w:ascii="Arial" w:hAnsi="Arial" w:cs="Arial"/>
          <w:sz w:val="20"/>
          <w:lang w:val="pl-PL"/>
        </w:rPr>
      </w:pPr>
      <w:r w:rsidRPr="00645C01">
        <w:rPr>
          <w:rFonts w:ascii="Arial" w:hAnsi="Arial" w:cs="Arial"/>
          <w:color w:val="000000"/>
          <w:sz w:val="20"/>
          <w:lang w:val="pl-PL" w:eastAsia="ar-SA"/>
        </w:rPr>
        <w:t xml:space="preserve">Zamawiający ma prawo odstąpienia od umowy </w:t>
      </w:r>
      <w:r w:rsidRPr="00692130">
        <w:rPr>
          <w:rFonts w:ascii="Arial" w:hAnsi="Arial" w:cs="Arial"/>
          <w:color w:val="000000"/>
          <w:sz w:val="20"/>
          <w:lang w:val="pl-PL" w:eastAsia="ar-SA"/>
        </w:rPr>
        <w:t xml:space="preserve">w terminie 30 dni od dnia wystąpienia okoliczności, o których mowa w ust. 1 </w:t>
      </w:r>
      <w:proofErr w:type="spellStart"/>
      <w:r w:rsidRPr="00692130">
        <w:rPr>
          <w:rFonts w:ascii="Arial" w:hAnsi="Arial" w:cs="Arial"/>
          <w:color w:val="000000"/>
          <w:sz w:val="20"/>
          <w:lang w:val="pl-PL" w:eastAsia="ar-SA"/>
        </w:rPr>
        <w:t>pkt</w:t>
      </w:r>
      <w:proofErr w:type="spellEnd"/>
      <w:r w:rsidRPr="00692130">
        <w:rPr>
          <w:rFonts w:ascii="Arial" w:hAnsi="Arial" w:cs="Arial"/>
          <w:color w:val="000000"/>
          <w:sz w:val="20"/>
          <w:lang w:val="pl-PL" w:eastAsia="ar-SA"/>
        </w:rPr>
        <w:t xml:space="preserve"> 1 lit. d, e, f</w:t>
      </w:r>
      <w:r w:rsidR="00647430">
        <w:rPr>
          <w:rFonts w:ascii="Arial" w:hAnsi="Arial" w:cs="Arial"/>
          <w:color w:val="000000"/>
          <w:sz w:val="20"/>
          <w:lang w:val="pl-PL" w:eastAsia="ar-SA"/>
        </w:rPr>
        <w:t xml:space="preserve">, k </w:t>
      </w:r>
      <w:r w:rsidRPr="00692130">
        <w:rPr>
          <w:rFonts w:ascii="Arial" w:hAnsi="Arial" w:cs="Arial"/>
          <w:color w:val="000000"/>
          <w:sz w:val="20"/>
          <w:lang w:val="pl-PL" w:eastAsia="ar-SA"/>
        </w:rPr>
        <w:t xml:space="preserve"> nin</w:t>
      </w:r>
      <w:r w:rsidRPr="00645C01">
        <w:rPr>
          <w:rFonts w:ascii="Arial" w:hAnsi="Arial" w:cs="Arial"/>
          <w:color w:val="000000"/>
          <w:sz w:val="20"/>
          <w:lang w:val="pl-PL" w:eastAsia="ar-SA"/>
        </w:rPr>
        <w:t>iejszego paragrafu.</w:t>
      </w:r>
    </w:p>
    <w:p w:rsidR="001F49F8" w:rsidRDefault="001F49F8" w:rsidP="001F49F8">
      <w:pPr>
        <w:pStyle w:val="Bezodstpw"/>
        <w:numPr>
          <w:ilvl w:val="0"/>
          <w:numId w:val="85"/>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1F49F8" w:rsidRPr="00BF4B08" w:rsidRDefault="001F49F8" w:rsidP="001F49F8">
      <w:pPr>
        <w:pStyle w:val="Bezodstpw"/>
        <w:numPr>
          <w:ilvl w:val="0"/>
          <w:numId w:val="85"/>
        </w:numPr>
        <w:jc w:val="both"/>
        <w:rPr>
          <w:rFonts w:ascii="Arial" w:hAnsi="Arial" w:cs="Arial"/>
          <w:sz w:val="20"/>
          <w:lang w:val="pl-PL"/>
        </w:rPr>
      </w:pPr>
      <w:r w:rsidRPr="00BF4B08">
        <w:rPr>
          <w:rFonts w:ascii="Arial" w:hAnsi="Arial" w:cs="Arial"/>
          <w:sz w:val="20"/>
          <w:lang w:val="pl-PL"/>
        </w:rPr>
        <w:t xml:space="preserve">Odstąpienie uznaje się za skuteczne z chwilą doręczenia Wykonawcy lub Zamawiającemu. </w:t>
      </w:r>
    </w:p>
    <w:p w:rsidR="001F49F8" w:rsidRPr="00004E55" w:rsidRDefault="001F49F8" w:rsidP="001F49F8">
      <w:pPr>
        <w:pStyle w:val="Bezodstpw"/>
        <w:numPr>
          <w:ilvl w:val="0"/>
          <w:numId w:val="85"/>
        </w:numPr>
        <w:jc w:val="both"/>
        <w:rPr>
          <w:rFonts w:ascii="Arial" w:hAnsi="Arial" w:cs="Arial"/>
          <w:sz w:val="20"/>
          <w:lang w:val="pl-PL"/>
        </w:rPr>
      </w:pPr>
      <w:r w:rsidRPr="00004E55">
        <w:rPr>
          <w:rFonts w:ascii="Arial" w:hAnsi="Arial" w:cs="Arial"/>
          <w:sz w:val="20"/>
          <w:lang w:val="pl-PL"/>
        </w:rPr>
        <w:t>W wypadku odstąpienia od umowy Strony obciążają nas</w:t>
      </w:r>
      <w:r>
        <w:rPr>
          <w:rFonts w:ascii="Arial" w:hAnsi="Arial" w:cs="Arial"/>
          <w:sz w:val="20"/>
          <w:lang w:val="pl-PL"/>
        </w:rPr>
        <w:t>tępujące obowiązki szczegółowe:</w:t>
      </w:r>
    </w:p>
    <w:p w:rsidR="001F49F8" w:rsidRPr="00004E55" w:rsidRDefault="001F49F8" w:rsidP="001F49F8">
      <w:pPr>
        <w:pStyle w:val="Bezodstpw"/>
        <w:numPr>
          <w:ilvl w:val="0"/>
          <w:numId w:val="90"/>
        </w:numPr>
        <w:jc w:val="both"/>
        <w:rPr>
          <w:rFonts w:ascii="Arial" w:hAnsi="Arial" w:cs="Arial"/>
          <w:sz w:val="20"/>
          <w:lang w:val="pl-PL"/>
        </w:rPr>
      </w:pPr>
      <w:r w:rsidRPr="00004E55">
        <w:rPr>
          <w:rFonts w:ascii="Arial" w:hAnsi="Arial" w:cs="Arial"/>
          <w:sz w:val="20"/>
          <w:lang w:val="pl-PL"/>
        </w:rPr>
        <w:t>w terminie 7 dni od daty odstąpienia od umowy Wykonawca przy udziale Zamawiającego sporządzi szczegółowy protokół inwentaryzacji prac w toku według stanu na dzień odstąpienia,</w:t>
      </w:r>
    </w:p>
    <w:p w:rsidR="001F49F8" w:rsidRPr="00004E55" w:rsidRDefault="001F49F8" w:rsidP="001F49F8">
      <w:pPr>
        <w:pStyle w:val="Bezodstpw"/>
        <w:numPr>
          <w:ilvl w:val="0"/>
          <w:numId w:val="90"/>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1F49F8" w:rsidRPr="00004E55" w:rsidRDefault="001F49F8" w:rsidP="001F49F8">
      <w:pPr>
        <w:pStyle w:val="Bezodstpw"/>
        <w:numPr>
          <w:ilvl w:val="0"/>
          <w:numId w:val="90"/>
        </w:numPr>
        <w:jc w:val="both"/>
        <w:rPr>
          <w:rFonts w:ascii="Arial" w:hAnsi="Arial" w:cs="Arial"/>
          <w:sz w:val="20"/>
          <w:lang w:val="pl-PL"/>
        </w:rPr>
      </w:pPr>
      <w:r w:rsidRPr="00004E55">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1F49F8" w:rsidRPr="00004E55" w:rsidRDefault="001F49F8" w:rsidP="001F49F8">
      <w:pPr>
        <w:pStyle w:val="Bezodstpw"/>
        <w:numPr>
          <w:ilvl w:val="0"/>
          <w:numId w:val="90"/>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1F49F8" w:rsidRPr="00004E55" w:rsidRDefault="001F49F8" w:rsidP="001F49F8">
      <w:pPr>
        <w:pStyle w:val="Bezodstpw"/>
        <w:numPr>
          <w:ilvl w:val="0"/>
          <w:numId w:val="90"/>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1F49F8" w:rsidRPr="00004E55" w:rsidRDefault="001F49F8" w:rsidP="001F49F8">
      <w:pPr>
        <w:pStyle w:val="Bezodstpw"/>
        <w:numPr>
          <w:ilvl w:val="0"/>
          <w:numId w:val="90"/>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1F49F8" w:rsidRPr="00004E55" w:rsidRDefault="001F49F8" w:rsidP="001F49F8">
      <w:pPr>
        <w:pStyle w:val="Bezodstpw"/>
        <w:numPr>
          <w:ilvl w:val="0"/>
          <w:numId w:val="90"/>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p>
    <w:p w:rsidR="001F49F8" w:rsidRDefault="001F49F8" w:rsidP="001F49F8">
      <w:pPr>
        <w:pStyle w:val="Bezodstpw"/>
        <w:jc w:val="center"/>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[zmiana adresu Wykonawcy]</w:t>
      </w:r>
    </w:p>
    <w:p w:rsidR="001F49F8" w:rsidRPr="00004E55" w:rsidRDefault="001F49F8" w:rsidP="001F49F8">
      <w:pPr>
        <w:pStyle w:val="Bezodstpw"/>
        <w:numPr>
          <w:ilvl w:val="0"/>
          <w:numId w:val="88"/>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1F49F8" w:rsidRPr="00004E55" w:rsidRDefault="001F49F8" w:rsidP="001F49F8">
      <w:pPr>
        <w:pStyle w:val="Bezodstpw"/>
        <w:numPr>
          <w:ilvl w:val="0"/>
          <w:numId w:val="88"/>
        </w:numPr>
        <w:jc w:val="both"/>
        <w:rPr>
          <w:rFonts w:ascii="Arial" w:hAnsi="Arial" w:cs="Arial"/>
          <w:sz w:val="20"/>
          <w:lang w:val="pl-PL"/>
        </w:rPr>
      </w:pPr>
      <w:r w:rsidRPr="00004E55">
        <w:rPr>
          <w:rFonts w:ascii="Arial" w:hAnsi="Arial" w:cs="Arial"/>
          <w:sz w:val="20"/>
          <w:lang w:val="pl-PL"/>
        </w:rPr>
        <w:t>W przypadku nie powiadomienia przez Wykonawcę Zamawiającego o zmianie danych zawartych w umowie, wszelką korespondencję wysyłaną przez Zamawiającego zgodnie z posiadanymi przez niego dan</w:t>
      </w:r>
      <w:r>
        <w:rPr>
          <w:rFonts w:ascii="Arial" w:hAnsi="Arial" w:cs="Arial"/>
          <w:sz w:val="20"/>
          <w:lang w:val="pl-PL"/>
        </w:rPr>
        <w:t>ymi strony uznają za doręczoną.</w:t>
      </w:r>
    </w:p>
    <w:p w:rsidR="001F49F8" w:rsidRDefault="001F49F8" w:rsidP="001F49F8">
      <w:pPr>
        <w:pStyle w:val="Bezodstpw"/>
        <w:jc w:val="center"/>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umowy]</w:t>
      </w:r>
    </w:p>
    <w:p w:rsidR="001F49F8" w:rsidRPr="0008586E" w:rsidRDefault="001F49F8" w:rsidP="0006214C">
      <w:pPr>
        <w:pStyle w:val="Bezodstpw"/>
        <w:numPr>
          <w:ilvl w:val="0"/>
          <w:numId w:val="111"/>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F49F8" w:rsidRDefault="001F49F8" w:rsidP="0006214C">
      <w:pPr>
        <w:pStyle w:val="Bezodstpw"/>
        <w:numPr>
          <w:ilvl w:val="0"/>
          <w:numId w:val="112"/>
        </w:numPr>
        <w:jc w:val="both"/>
        <w:rPr>
          <w:rFonts w:ascii="Arial" w:hAnsi="Arial" w:cs="Arial"/>
          <w:sz w:val="20"/>
          <w:lang w:val="pl-PL"/>
        </w:rPr>
      </w:pPr>
      <w:r w:rsidRPr="00AA5874">
        <w:rPr>
          <w:rFonts w:ascii="Arial" w:hAnsi="Arial" w:cs="Arial"/>
          <w:sz w:val="20"/>
          <w:lang w:val="pl-PL"/>
        </w:rPr>
        <w:t>z powodu istotnych braków lub błędów w dokumentacji projektowej, również tych polegających na niezgodności dokumentacji z przepisami prawa,</w:t>
      </w:r>
    </w:p>
    <w:p w:rsidR="001F49F8" w:rsidRPr="00AA5874" w:rsidRDefault="001F49F8" w:rsidP="0006214C">
      <w:pPr>
        <w:pStyle w:val="Bezodstpw"/>
        <w:numPr>
          <w:ilvl w:val="0"/>
          <w:numId w:val="112"/>
        </w:numPr>
        <w:jc w:val="both"/>
        <w:rPr>
          <w:rFonts w:ascii="Arial" w:hAnsi="Arial" w:cs="Arial"/>
          <w:sz w:val="20"/>
          <w:lang w:val="pl-PL"/>
        </w:rPr>
      </w:pPr>
      <w:r w:rsidRPr="00AA5874">
        <w:rPr>
          <w:rFonts w:ascii="Arial" w:hAnsi="Arial" w:cs="Arial"/>
          <w:sz w:val="20"/>
          <w:lang w:val="pl-PL"/>
        </w:rPr>
        <w:t>z powodu uzasadnionych zmian w zakresie sposobu wykonania przedmiotu umowy proponowanych przez Zamawiającego lub Wykonawcę, jeżeli te zmiany są korzystne dla Zamawiającego,</w:t>
      </w:r>
    </w:p>
    <w:p w:rsidR="001F49F8" w:rsidRDefault="001F49F8" w:rsidP="0006214C">
      <w:pPr>
        <w:pStyle w:val="Bezodstpw"/>
        <w:numPr>
          <w:ilvl w:val="0"/>
          <w:numId w:val="112"/>
        </w:numPr>
        <w:jc w:val="both"/>
        <w:rPr>
          <w:rFonts w:ascii="Arial" w:hAnsi="Arial" w:cs="Arial"/>
          <w:sz w:val="20"/>
          <w:lang w:val="pl-PL"/>
        </w:rPr>
      </w:pPr>
      <w:r w:rsidRPr="00AA5874">
        <w:rPr>
          <w:rFonts w:ascii="Arial" w:hAnsi="Arial" w:cs="Arial"/>
          <w:sz w:val="20"/>
          <w:lang w:val="pl-PL"/>
        </w:rPr>
        <w:t>z powodu wystąpienia robót dodatkowych, a niemożliwych do przewidzenia przed zawarciem umowy przez doświadczonego Wykonawcę,</w:t>
      </w:r>
    </w:p>
    <w:p w:rsidR="001F49F8" w:rsidRPr="00530994" w:rsidRDefault="001F49F8" w:rsidP="0006214C">
      <w:pPr>
        <w:pStyle w:val="Bezodstpw"/>
        <w:numPr>
          <w:ilvl w:val="0"/>
          <w:numId w:val="112"/>
        </w:numPr>
        <w:jc w:val="both"/>
        <w:rPr>
          <w:rFonts w:ascii="Arial" w:hAnsi="Arial" w:cs="Arial"/>
          <w:sz w:val="20"/>
          <w:lang w:val="pl-PL"/>
        </w:rPr>
      </w:pPr>
      <w:r w:rsidRPr="001101C7">
        <w:rPr>
          <w:rFonts w:ascii="Arial" w:hAnsi="Arial" w:cs="Arial"/>
          <w:sz w:val="20"/>
          <w:lang w:val="pl-PL"/>
        </w:rPr>
        <w:lastRenderedPageBreak/>
        <w:t>z powodu wystąpienia robót uzupełniających, których realizacja ma wpływ na termin wykonania zamówienia podstawowego,</w:t>
      </w:r>
    </w:p>
    <w:p w:rsidR="001F49F8" w:rsidRPr="00AA5874" w:rsidRDefault="001F49F8" w:rsidP="0006214C">
      <w:pPr>
        <w:pStyle w:val="Bezodstpw"/>
        <w:numPr>
          <w:ilvl w:val="0"/>
          <w:numId w:val="112"/>
        </w:numPr>
        <w:jc w:val="both"/>
        <w:rPr>
          <w:rFonts w:ascii="Arial" w:hAnsi="Arial" w:cs="Arial"/>
          <w:sz w:val="20"/>
          <w:lang w:val="pl-PL"/>
        </w:rPr>
      </w:pPr>
      <w:r w:rsidRPr="00AA5874">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F49F8" w:rsidRPr="00AA5874" w:rsidRDefault="001F49F8" w:rsidP="0006214C">
      <w:pPr>
        <w:pStyle w:val="Bezodstpw"/>
        <w:numPr>
          <w:ilvl w:val="0"/>
          <w:numId w:val="112"/>
        </w:numPr>
        <w:jc w:val="both"/>
        <w:rPr>
          <w:rFonts w:ascii="Arial" w:hAnsi="Arial" w:cs="Arial"/>
          <w:sz w:val="20"/>
          <w:lang w:val="pl-PL"/>
        </w:rPr>
      </w:pPr>
      <w:r w:rsidRPr="00AA5874">
        <w:rPr>
          <w:rFonts w:ascii="Arial" w:hAnsi="Arial" w:cs="Arial"/>
          <w:sz w:val="20"/>
          <w:lang w:val="pl-PL"/>
        </w:rPr>
        <w:t>z powodu działań osób trzecich uniemożliwiających wykonanie przedmiotu umowy, które to działania nie są konsekwencją winy którejkolwiek ze stron,</w:t>
      </w:r>
    </w:p>
    <w:p w:rsidR="001F49F8" w:rsidRPr="0008586E" w:rsidRDefault="001F49F8" w:rsidP="0006214C">
      <w:pPr>
        <w:pStyle w:val="Bezodstpw"/>
        <w:numPr>
          <w:ilvl w:val="0"/>
          <w:numId w:val="112"/>
        </w:numPr>
        <w:jc w:val="both"/>
        <w:rPr>
          <w:rFonts w:ascii="Arial" w:hAnsi="Arial" w:cs="Arial"/>
          <w:sz w:val="20"/>
          <w:lang w:val="pl-PL"/>
        </w:rPr>
      </w:pPr>
      <w:r w:rsidRPr="00AA5874">
        <w:rPr>
          <w:rFonts w:ascii="Arial" w:hAnsi="Arial" w:cs="Arial"/>
          <w:sz w:val="20"/>
          <w:lang w:val="pl-PL"/>
        </w:rPr>
        <w:t>z powodu wystąpienia okoliczności, których strony umowy nie były w stanie przewidzieć w chwili zawarcia umowy pomimo zachowania należytej staranności.</w:t>
      </w:r>
      <w:r w:rsidRPr="0008586E">
        <w:rPr>
          <w:rFonts w:ascii="Arial" w:hAnsi="Arial" w:cs="Arial"/>
          <w:sz w:val="20"/>
          <w:lang w:val="pl-PL"/>
        </w:rPr>
        <w:t xml:space="preserve"> </w:t>
      </w:r>
    </w:p>
    <w:p w:rsidR="001F49F8" w:rsidRPr="0008586E" w:rsidRDefault="001F49F8" w:rsidP="0006214C">
      <w:pPr>
        <w:pStyle w:val="Bezodstpw"/>
        <w:numPr>
          <w:ilvl w:val="0"/>
          <w:numId w:val="111"/>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1F49F8" w:rsidRPr="0008586E" w:rsidRDefault="001F49F8" w:rsidP="0006214C">
      <w:pPr>
        <w:pStyle w:val="Bezodstpw"/>
        <w:numPr>
          <w:ilvl w:val="0"/>
          <w:numId w:val="111"/>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1F49F8" w:rsidRPr="00A5616F" w:rsidRDefault="001F49F8" w:rsidP="0006214C">
      <w:pPr>
        <w:pStyle w:val="Bezodstpw"/>
        <w:numPr>
          <w:ilvl w:val="0"/>
          <w:numId w:val="111"/>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w:t>
      </w:r>
      <w:r>
        <w:rPr>
          <w:rFonts w:ascii="Arial" w:hAnsi="Arial" w:cs="Arial"/>
          <w:sz w:val="20"/>
          <w:lang w:val="pl-PL"/>
        </w:rPr>
        <w:t>enia czy też wynik postępowania</w:t>
      </w:r>
    </w:p>
    <w:p w:rsidR="001F49F8" w:rsidRDefault="001F49F8" w:rsidP="001F49F8">
      <w:pPr>
        <w:pStyle w:val="Bezodstpw"/>
        <w:jc w:val="center"/>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[osoby odpowiedzialne za wykonanie umowy]</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 xml:space="preserve">Osobą odpowiedzialną za realizację umowy ze strony Zamawiającego będzie </w:t>
      </w:r>
      <w:r>
        <w:rPr>
          <w:rFonts w:ascii="Arial" w:hAnsi="Arial" w:cs="Arial"/>
          <w:sz w:val="20"/>
          <w:lang w:val="pl-PL"/>
        </w:rPr>
        <w:t>…………………….………..</w:t>
      </w:r>
      <w:r w:rsidRPr="003F0103">
        <w:rPr>
          <w:rFonts w:ascii="Arial" w:hAnsi="Arial" w:cs="Arial"/>
          <w:sz w:val="20"/>
          <w:lang w:val="pl-PL"/>
        </w:rPr>
        <w:t xml:space="preserve">. </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Osobą odpowiedzialną za realizację umowy ze strony Wykonawcy będzie kierownik budowy ………………….</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Zamawiający powołuje Inspektora Nadzoru Inwestorskiego w osobie: ……………</w:t>
      </w:r>
      <w:r>
        <w:rPr>
          <w:rFonts w:ascii="Arial" w:hAnsi="Arial" w:cs="Arial"/>
          <w:sz w:val="20"/>
          <w:lang w:val="pl-PL"/>
        </w:rPr>
        <w:t>……...</w:t>
      </w:r>
      <w:r w:rsidRPr="003F0103">
        <w:rPr>
          <w:rFonts w:ascii="Arial" w:hAnsi="Arial" w:cs="Arial"/>
          <w:sz w:val="20"/>
          <w:lang w:val="pl-PL"/>
        </w:rPr>
        <w:t>…………...</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Inspektor Nadzoru Inwestorskiego nie ma prawa do zaciągania zobowiązań finansowych w imieniu Zamawiającego.</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Kierownik budowy jest upoważniony do przejęcia terenu budowy i odbioru d</w:t>
      </w:r>
      <w:r>
        <w:rPr>
          <w:rFonts w:ascii="Arial" w:hAnsi="Arial" w:cs="Arial"/>
          <w:sz w:val="20"/>
          <w:lang w:val="pl-PL"/>
        </w:rPr>
        <w:t>okumentacji, o której mowa w § 7</w:t>
      </w:r>
      <w:r w:rsidRPr="003F0103">
        <w:rPr>
          <w:rFonts w:ascii="Arial" w:hAnsi="Arial" w:cs="Arial"/>
          <w:sz w:val="20"/>
          <w:lang w:val="pl-PL"/>
        </w:rPr>
        <w:t xml:space="preserve">. </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 xml:space="preserve">Wymagana jest stała obecność kierownika budowy na terenie budowy podczas prowadzenia robót budowlanych. </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 xml:space="preserve">Kierownik budowy musi brać czynny udział w odbiorach wszystkich robót budowlanych. </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Zaproponowany przez Wykonawcę kierownik budowy musi posiadać stosowne uprawnienia umożliwiające kierowanie robotami budowlanymi w zakresie przedmiotu umowy.</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 xml:space="preserve">Wykonawca musi uzyskać zgodę Zamawiającego na zmianę na stanowisku kierownika budowy. </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 xml:space="preserve">Zamawiającemu przysługuje prawo żądania zmiany kierownika budowy w przypadku, gdy nie będzie on właściwie wypełniał swoich obowiązków. </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 xml:space="preserve">W przypadku wpłynięcia żądania, o którym mowa w ust. 11, lub braku zgody, o której mowa w ust. 10 Wykonawca w ciągu 7 dni jest zobowiązany przedstawić nowego kierownika budowy. </w:t>
      </w:r>
    </w:p>
    <w:p w:rsidR="001F49F8" w:rsidRPr="003F0103" w:rsidRDefault="001F49F8" w:rsidP="0006214C">
      <w:pPr>
        <w:pStyle w:val="Bezodstpw"/>
        <w:numPr>
          <w:ilvl w:val="0"/>
          <w:numId w:val="98"/>
        </w:numPr>
        <w:jc w:val="both"/>
        <w:rPr>
          <w:rFonts w:ascii="Arial" w:hAnsi="Arial" w:cs="Arial"/>
          <w:sz w:val="20"/>
          <w:lang w:val="pl-PL"/>
        </w:rPr>
      </w:pPr>
      <w:r w:rsidRPr="003F0103">
        <w:rPr>
          <w:rFonts w:ascii="Arial" w:hAnsi="Arial" w:cs="Arial"/>
          <w:sz w:val="20"/>
          <w:lang w:val="pl-PL"/>
        </w:rPr>
        <w:t xml:space="preserve">Procedura związana ze zmianą na stanowisku kierownika budowy lub kierowników robót nie stanowi przesłanki do zmiany terminu realizacji przedmiotu umowy. </w:t>
      </w:r>
    </w:p>
    <w:p w:rsidR="008A33C5" w:rsidRDefault="008A33C5" w:rsidP="00223863">
      <w:pPr>
        <w:pStyle w:val="Bezodstpw"/>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19</w:t>
      </w:r>
      <w:r w:rsidRPr="00004E55">
        <w:rPr>
          <w:rFonts w:ascii="Arial" w:hAnsi="Arial" w:cs="Arial"/>
          <w:sz w:val="20"/>
          <w:lang w:val="pl-PL"/>
        </w:rPr>
        <w:br/>
        <w:t>[spór]</w:t>
      </w:r>
    </w:p>
    <w:p w:rsidR="001F49F8" w:rsidRPr="00004E55" w:rsidRDefault="001F49F8" w:rsidP="001F49F8">
      <w:pPr>
        <w:pStyle w:val="Bezodstpw"/>
        <w:numPr>
          <w:ilvl w:val="0"/>
          <w:numId w:val="89"/>
        </w:numPr>
        <w:jc w:val="both"/>
        <w:rPr>
          <w:rFonts w:ascii="Arial" w:hAnsi="Arial" w:cs="Arial"/>
          <w:sz w:val="20"/>
          <w:lang w:val="pl-PL"/>
        </w:rPr>
      </w:pPr>
      <w:r w:rsidRPr="00004E55">
        <w:rPr>
          <w:rFonts w:ascii="Arial" w:hAnsi="Arial" w:cs="Arial"/>
          <w:sz w:val="20"/>
          <w:lang w:val="pl-PL"/>
        </w:rPr>
        <w:t>W razie powstania sporu na tle wykonania niniejszej umowy strony się zobowiązuje przede wszystkim do wyczerpania drogi postępowania reklamacyjnego.</w:t>
      </w:r>
    </w:p>
    <w:p w:rsidR="001F49F8" w:rsidRPr="00004E55" w:rsidRDefault="001F49F8" w:rsidP="001F49F8">
      <w:pPr>
        <w:pStyle w:val="Bezodstpw"/>
        <w:numPr>
          <w:ilvl w:val="0"/>
          <w:numId w:val="89"/>
        </w:numPr>
        <w:jc w:val="both"/>
        <w:rPr>
          <w:rFonts w:ascii="Arial" w:hAnsi="Arial" w:cs="Arial"/>
          <w:sz w:val="20"/>
          <w:lang w:val="pl-PL"/>
        </w:rPr>
      </w:pPr>
      <w:r w:rsidRPr="00004E55">
        <w:rPr>
          <w:rFonts w:ascii="Arial" w:hAnsi="Arial" w:cs="Arial"/>
          <w:sz w:val="20"/>
          <w:lang w:val="pl-PL"/>
        </w:rPr>
        <w:t>Reklamacje wykonuje się poprzez skierowanie konkretnego roszczenia do strony.</w:t>
      </w:r>
    </w:p>
    <w:p w:rsidR="001F49F8" w:rsidRPr="00004E55" w:rsidRDefault="001F49F8" w:rsidP="001F49F8">
      <w:pPr>
        <w:pStyle w:val="Bezodstpw"/>
        <w:numPr>
          <w:ilvl w:val="0"/>
          <w:numId w:val="89"/>
        </w:numPr>
        <w:jc w:val="both"/>
        <w:rPr>
          <w:rFonts w:ascii="Arial" w:hAnsi="Arial" w:cs="Arial"/>
          <w:sz w:val="20"/>
          <w:lang w:val="pl-PL"/>
        </w:rPr>
      </w:pPr>
      <w:r w:rsidRPr="00004E55">
        <w:rPr>
          <w:rFonts w:ascii="Arial" w:hAnsi="Arial" w:cs="Arial"/>
          <w:sz w:val="20"/>
          <w:lang w:val="pl-PL"/>
        </w:rPr>
        <w:t>Strona ma obowiązek do pisemnego ustosunkowania się do zgłoszonego przez drugą stronę roszczenia w terminie 21 dni od daty zgłoszenia roszczenia.</w:t>
      </w:r>
    </w:p>
    <w:p w:rsidR="001F49F8" w:rsidRPr="00004E55" w:rsidRDefault="001F49F8" w:rsidP="001F49F8">
      <w:pPr>
        <w:pStyle w:val="Bezodstpw"/>
        <w:numPr>
          <w:ilvl w:val="0"/>
          <w:numId w:val="89"/>
        </w:numPr>
        <w:jc w:val="both"/>
        <w:rPr>
          <w:rFonts w:ascii="Arial" w:hAnsi="Arial" w:cs="Arial"/>
          <w:sz w:val="20"/>
          <w:lang w:val="pl-PL"/>
        </w:rPr>
      </w:pPr>
      <w:r w:rsidRPr="00004E5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1F49F8" w:rsidRPr="00004E55" w:rsidRDefault="001F49F8" w:rsidP="001F49F8">
      <w:pPr>
        <w:pStyle w:val="Bezodstpw"/>
        <w:numPr>
          <w:ilvl w:val="0"/>
          <w:numId w:val="89"/>
        </w:numPr>
        <w:jc w:val="both"/>
        <w:rPr>
          <w:rFonts w:ascii="Arial" w:hAnsi="Arial" w:cs="Arial"/>
          <w:sz w:val="20"/>
          <w:lang w:val="pl-PL"/>
        </w:rPr>
      </w:pPr>
      <w:r w:rsidRPr="00004E55">
        <w:rPr>
          <w:rFonts w:ascii="Arial" w:hAnsi="Arial" w:cs="Arial"/>
          <w:sz w:val="20"/>
          <w:lang w:val="pl-PL"/>
        </w:rPr>
        <w:lastRenderedPageBreak/>
        <w:t>Właściwym do rozpoznania sporów wynikłych na tle realizacji niniejszej umowy jest sąd miejscowo właściwy dla siedziby Zamawiającego.</w:t>
      </w:r>
    </w:p>
    <w:p w:rsidR="001F49F8" w:rsidRDefault="001F49F8" w:rsidP="001F49F8">
      <w:pPr>
        <w:pStyle w:val="Bezodstpw"/>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[inne przepisy mające zastosowanie]</w:t>
      </w:r>
    </w:p>
    <w:p w:rsidR="001F49F8" w:rsidRPr="00004E55" w:rsidRDefault="001F49F8" w:rsidP="001F49F8">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1F49F8" w:rsidRPr="00004E55" w:rsidRDefault="001F49F8" w:rsidP="001F49F8">
      <w:pPr>
        <w:pStyle w:val="Bezodstpw"/>
        <w:jc w:val="center"/>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[prymat treści umowy]</w:t>
      </w:r>
    </w:p>
    <w:p w:rsidR="001F49F8" w:rsidRDefault="001F49F8" w:rsidP="001F49F8">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1F49F8" w:rsidRPr="00004E55" w:rsidRDefault="001F49F8" w:rsidP="001F49F8">
      <w:pPr>
        <w:pStyle w:val="Bezodstpw"/>
        <w:jc w:val="both"/>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[egzemplarze umowy]</w:t>
      </w:r>
    </w:p>
    <w:p w:rsidR="001F49F8" w:rsidRDefault="001F49F8" w:rsidP="001F49F8">
      <w:pPr>
        <w:pStyle w:val="Bezodstpw"/>
        <w:jc w:val="both"/>
        <w:rPr>
          <w:rFonts w:ascii="Arial" w:hAnsi="Arial" w:cs="Arial"/>
          <w:sz w:val="20"/>
          <w:lang w:val="pl-PL"/>
        </w:rPr>
      </w:pPr>
      <w:r w:rsidRPr="003F0103">
        <w:rPr>
          <w:rFonts w:ascii="Arial" w:hAnsi="Arial" w:cs="Arial"/>
          <w:sz w:val="20"/>
          <w:lang w:val="pl-PL"/>
        </w:rPr>
        <w:t>Umowę sporządzono w 3 egzemplarzach, 2 egzemplarze dla Zamawiającego i 1 egzemplarz dla Wykonawcy.</w:t>
      </w:r>
    </w:p>
    <w:p w:rsidR="001F49F8" w:rsidRDefault="001F49F8" w:rsidP="001F49F8">
      <w:pPr>
        <w:pStyle w:val="Bezodstpw"/>
        <w:jc w:val="center"/>
        <w:rPr>
          <w:rFonts w:ascii="Arial" w:hAnsi="Arial" w:cs="Arial"/>
          <w:sz w:val="20"/>
          <w:lang w:val="pl-PL"/>
        </w:rPr>
      </w:pPr>
    </w:p>
    <w:p w:rsidR="001F49F8" w:rsidRPr="00004E55" w:rsidRDefault="001F49F8" w:rsidP="001F49F8">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sidRPr="00004E55">
        <w:rPr>
          <w:rFonts w:ascii="Arial" w:hAnsi="Arial" w:cs="Arial"/>
          <w:sz w:val="20"/>
          <w:lang w:val="pl-PL"/>
        </w:rPr>
        <w:br/>
        <w:t>[załączniki do umowy]</w:t>
      </w:r>
    </w:p>
    <w:p w:rsidR="001F49F8" w:rsidRPr="00004E55" w:rsidRDefault="001F49F8" w:rsidP="001F49F8">
      <w:pPr>
        <w:pStyle w:val="Bezodstpw"/>
        <w:jc w:val="both"/>
        <w:rPr>
          <w:rFonts w:ascii="Arial" w:hAnsi="Arial" w:cs="Arial"/>
          <w:sz w:val="20"/>
          <w:lang w:val="pl-PL"/>
        </w:rPr>
      </w:pPr>
      <w:r w:rsidRPr="00004E55">
        <w:rPr>
          <w:rFonts w:ascii="Arial" w:hAnsi="Arial" w:cs="Arial"/>
          <w:sz w:val="20"/>
          <w:lang w:val="pl-PL"/>
        </w:rPr>
        <w:t>Wykaz załączników do umowy:</w:t>
      </w:r>
    </w:p>
    <w:p w:rsidR="001F49F8" w:rsidRPr="009F799E" w:rsidRDefault="001F49F8" w:rsidP="001F49F8">
      <w:pPr>
        <w:pStyle w:val="Bezodstpw"/>
        <w:numPr>
          <w:ilvl w:val="0"/>
          <w:numId w:val="95"/>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1F49F8" w:rsidRPr="00004E55" w:rsidRDefault="001F49F8" w:rsidP="001F49F8">
      <w:pPr>
        <w:pStyle w:val="Bezodstpw"/>
        <w:numPr>
          <w:ilvl w:val="0"/>
          <w:numId w:val="95"/>
        </w:numPr>
        <w:jc w:val="both"/>
        <w:rPr>
          <w:rFonts w:ascii="Arial" w:hAnsi="Arial" w:cs="Arial"/>
          <w:sz w:val="20"/>
          <w:lang w:val="pl-PL"/>
        </w:rPr>
      </w:pPr>
      <w:r w:rsidRPr="00004E55">
        <w:rPr>
          <w:rFonts w:ascii="Arial" w:hAnsi="Arial" w:cs="Arial"/>
          <w:sz w:val="20"/>
          <w:lang w:val="pl-PL"/>
        </w:rPr>
        <w:t>Specyfikacja Istotnych Warunków Zamówienia</w:t>
      </w:r>
      <w:r>
        <w:rPr>
          <w:rFonts w:ascii="Arial" w:hAnsi="Arial" w:cs="Arial"/>
          <w:sz w:val="20"/>
          <w:lang w:val="pl-PL"/>
        </w:rPr>
        <w:t xml:space="preserve"> wraz z dokumentacją projektową</w:t>
      </w:r>
      <w:r w:rsidRPr="00004E55">
        <w:rPr>
          <w:rFonts w:ascii="Arial" w:hAnsi="Arial" w:cs="Arial"/>
          <w:sz w:val="20"/>
          <w:lang w:val="pl-PL"/>
        </w:rPr>
        <w:t>.</w:t>
      </w:r>
    </w:p>
    <w:p w:rsidR="001F49F8" w:rsidRPr="00004E55" w:rsidRDefault="001F49F8" w:rsidP="001F49F8">
      <w:pPr>
        <w:pStyle w:val="Nagwek"/>
        <w:tabs>
          <w:tab w:val="left" w:pos="708"/>
        </w:tabs>
        <w:spacing w:after="0" w:line="240" w:lineRule="auto"/>
        <w:ind w:left="360"/>
        <w:jc w:val="center"/>
        <w:rPr>
          <w:rFonts w:ascii="Arial" w:hAnsi="Arial" w:cs="Arial"/>
          <w:sz w:val="20"/>
          <w:lang w:val="pl-PL"/>
        </w:rPr>
      </w:pPr>
    </w:p>
    <w:p w:rsidR="001F49F8" w:rsidRPr="00004E55" w:rsidRDefault="001F49F8" w:rsidP="001F49F8">
      <w:pPr>
        <w:pStyle w:val="Nagwek"/>
        <w:tabs>
          <w:tab w:val="left" w:pos="708"/>
        </w:tabs>
        <w:spacing w:after="0" w:line="240" w:lineRule="auto"/>
        <w:ind w:left="360"/>
        <w:jc w:val="center"/>
        <w:rPr>
          <w:rFonts w:ascii="Arial" w:hAnsi="Arial" w:cs="Arial"/>
          <w:sz w:val="20"/>
          <w:lang w:val="pl-PL"/>
        </w:rPr>
      </w:pPr>
    </w:p>
    <w:p w:rsidR="001F49F8" w:rsidRPr="00004E55" w:rsidRDefault="001F49F8" w:rsidP="001F49F8">
      <w:pPr>
        <w:pStyle w:val="Nagwek"/>
        <w:tabs>
          <w:tab w:val="left" w:pos="708"/>
        </w:tabs>
        <w:spacing w:after="0" w:line="240" w:lineRule="auto"/>
        <w:ind w:left="360"/>
        <w:jc w:val="center"/>
        <w:rPr>
          <w:rFonts w:ascii="Arial" w:hAnsi="Arial" w:cs="Arial"/>
          <w:sz w:val="20"/>
          <w:lang w:val="pl-PL"/>
        </w:rPr>
      </w:pPr>
    </w:p>
    <w:p w:rsidR="00FA69D1" w:rsidRPr="00FA69D1" w:rsidRDefault="001F49F8" w:rsidP="001F49F8">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EA50F2" w:rsidRDefault="00EA50F2">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EA50F2" w:rsidRPr="00194B48" w:rsidRDefault="00EA50F2" w:rsidP="00EA50F2">
      <w:pPr>
        <w:pStyle w:val="Bezodstpw"/>
        <w:outlineLvl w:val="0"/>
        <w:rPr>
          <w:rFonts w:ascii="Arial" w:hAnsi="Arial" w:cs="Arial"/>
          <w:b/>
          <w:sz w:val="20"/>
          <w:u w:val="single"/>
          <w:lang w:val="pl-PL"/>
        </w:rPr>
      </w:pPr>
      <w:bookmarkStart w:id="130" w:name="_Toc449616583"/>
      <w:r w:rsidRPr="00BD6658">
        <w:rPr>
          <w:rFonts w:ascii="Arial" w:hAnsi="Arial" w:cs="Arial"/>
          <w:b/>
          <w:sz w:val="20"/>
          <w:u w:val="single"/>
          <w:lang w:val="pl-PL"/>
        </w:rPr>
        <w:lastRenderedPageBreak/>
        <w:t xml:space="preserve">Wzór umowy dla </w:t>
      </w:r>
      <w:r>
        <w:rPr>
          <w:rFonts w:ascii="Arial" w:hAnsi="Arial" w:cs="Arial"/>
          <w:b/>
          <w:sz w:val="20"/>
          <w:u w:val="single"/>
          <w:lang w:val="pl-PL"/>
        </w:rPr>
        <w:t>Części nr 2</w:t>
      </w:r>
      <w:bookmarkEnd w:id="130"/>
    </w:p>
    <w:p w:rsidR="008A33C5" w:rsidRDefault="008A33C5" w:rsidP="00EA50F2">
      <w:pPr>
        <w:pStyle w:val="Bezodstpw"/>
        <w:jc w:val="center"/>
        <w:outlineLvl w:val="0"/>
        <w:rPr>
          <w:rFonts w:ascii="Arial" w:hAnsi="Arial" w:cs="Arial"/>
          <w:sz w:val="20"/>
          <w:lang w:val="pl-PL"/>
        </w:rPr>
      </w:pPr>
      <w:bookmarkStart w:id="131" w:name="_Toc449616584"/>
    </w:p>
    <w:p w:rsidR="00EA50F2" w:rsidRPr="00004E55" w:rsidRDefault="00EA50F2" w:rsidP="00EA50F2">
      <w:pPr>
        <w:pStyle w:val="Bezodstpw"/>
        <w:jc w:val="center"/>
        <w:outlineLvl w:val="0"/>
        <w:rPr>
          <w:rFonts w:ascii="Arial" w:hAnsi="Arial" w:cs="Arial"/>
          <w:sz w:val="20"/>
          <w:lang w:val="pl-PL"/>
        </w:rPr>
      </w:pPr>
      <w:r w:rsidRPr="00004E55">
        <w:rPr>
          <w:rFonts w:ascii="Arial" w:hAnsi="Arial" w:cs="Arial"/>
          <w:sz w:val="20"/>
          <w:lang w:val="pl-PL"/>
        </w:rPr>
        <w:t>UMOWA NR ………./ 201</w:t>
      </w:r>
      <w:r>
        <w:rPr>
          <w:rFonts w:ascii="Arial" w:hAnsi="Arial" w:cs="Arial"/>
          <w:sz w:val="20"/>
          <w:lang w:val="pl-PL"/>
        </w:rPr>
        <w:t>6</w:t>
      </w:r>
      <w:bookmarkEnd w:id="131"/>
    </w:p>
    <w:p w:rsidR="00EA50F2" w:rsidRDefault="001F49F8" w:rsidP="00EA50F2">
      <w:pPr>
        <w:pStyle w:val="Bezodstpw"/>
        <w:rPr>
          <w:rFonts w:ascii="Arial" w:hAnsi="Arial" w:cs="Arial"/>
          <w:sz w:val="20"/>
          <w:lang w:val="pl-PL"/>
        </w:rPr>
      </w:pPr>
      <w:r>
        <w:rPr>
          <w:rFonts w:ascii="Arial" w:hAnsi="Arial" w:cs="Arial"/>
          <w:sz w:val="20"/>
          <w:lang w:val="pl-PL"/>
        </w:rPr>
        <w:t>RZP.272……2016</w:t>
      </w:r>
      <w:r w:rsidR="00EA50F2">
        <w:rPr>
          <w:rFonts w:ascii="Arial" w:hAnsi="Arial" w:cs="Arial"/>
          <w:sz w:val="20"/>
          <w:lang w:val="pl-PL"/>
        </w:rPr>
        <w:t xml:space="preserve"> </w:t>
      </w:r>
    </w:p>
    <w:p w:rsidR="00EA50F2" w:rsidRDefault="00EA50F2" w:rsidP="00EA50F2">
      <w:pPr>
        <w:pStyle w:val="Bezodstpw"/>
        <w:jc w:val="both"/>
        <w:rPr>
          <w:rFonts w:ascii="Arial" w:hAnsi="Arial" w:cs="Arial"/>
          <w:sz w:val="20"/>
          <w:lang w:val="pl-PL"/>
        </w:rPr>
      </w:pPr>
      <w:r w:rsidRPr="00004E55">
        <w:rPr>
          <w:rFonts w:ascii="Arial" w:hAnsi="Arial" w:cs="Arial"/>
          <w:sz w:val="20"/>
          <w:lang w:val="pl-PL"/>
        </w:rPr>
        <w:t>zawarta w dniu ………………………</w:t>
      </w:r>
      <w:r>
        <w:rPr>
          <w:rFonts w:ascii="Arial" w:hAnsi="Arial" w:cs="Arial"/>
          <w:sz w:val="20"/>
          <w:lang w:val="pl-PL"/>
        </w:rPr>
        <w:t>2016 r.</w:t>
      </w:r>
      <w:r w:rsidRPr="00004E55">
        <w:rPr>
          <w:rFonts w:ascii="Arial" w:hAnsi="Arial" w:cs="Arial"/>
          <w:sz w:val="20"/>
          <w:lang w:val="pl-PL"/>
        </w:rPr>
        <w:t xml:space="preserve"> w Starych Babicach pomiędzy Gminą Stare Babice mającą swą siedzibę w Starych Babicach, ul. Rynek 32, posiadającą NIP 118-202-55-48, zwaną dalej „Zama</w:t>
      </w:r>
      <w:r>
        <w:rPr>
          <w:rFonts w:ascii="Arial" w:hAnsi="Arial" w:cs="Arial"/>
          <w:sz w:val="20"/>
          <w:lang w:val="pl-PL"/>
        </w:rPr>
        <w:t>wiającym” reprezentowaną przez:</w:t>
      </w:r>
    </w:p>
    <w:p w:rsidR="00EA50F2" w:rsidRDefault="00EA50F2" w:rsidP="00EA50F2">
      <w:pPr>
        <w:pStyle w:val="Bezodstpw"/>
        <w:jc w:val="both"/>
        <w:rPr>
          <w:rFonts w:ascii="Arial" w:hAnsi="Arial" w:cs="Arial"/>
          <w:sz w:val="20"/>
          <w:lang w:val="pl-PL"/>
        </w:rPr>
      </w:pPr>
    </w:p>
    <w:p w:rsidR="00EA50F2" w:rsidRPr="00004E55" w:rsidRDefault="00EA50F2" w:rsidP="00EA50F2">
      <w:pPr>
        <w:pStyle w:val="Bezodstpw"/>
        <w:jc w:val="center"/>
        <w:outlineLvl w:val="0"/>
        <w:rPr>
          <w:rFonts w:ascii="Arial" w:hAnsi="Arial" w:cs="Arial"/>
          <w:sz w:val="20"/>
          <w:lang w:val="pl-PL"/>
        </w:rPr>
      </w:pPr>
      <w:bookmarkStart w:id="132" w:name="_Toc449616585"/>
      <w:r w:rsidRPr="00004E55">
        <w:rPr>
          <w:rFonts w:ascii="Arial" w:hAnsi="Arial" w:cs="Arial"/>
          <w:b/>
          <w:sz w:val="20"/>
          <w:lang w:val="pl-PL"/>
        </w:rPr>
        <w:t>Marcina Zająca – Zastępcę Wójta Gminy Stare Babice</w:t>
      </w:r>
      <w:bookmarkEnd w:id="132"/>
    </w:p>
    <w:p w:rsidR="00EA50F2" w:rsidRPr="00004E55" w:rsidRDefault="00EA50F2" w:rsidP="00EA50F2">
      <w:pPr>
        <w:pStyle w:val="Bezodstpw"/>
        <w:jc w:val="center"/>
        <w:rPr>
          <w:rFonts w:ascii="Arial" w:hAnsi="Arial" w:cs="Arial"/>
          <w:sz w:val="20"/>
          <w:lang w:val="pl-PL"/>
        </w:rPr>
      </w:pPr>
    </w:p>
    <w:p w:rsidR="00EA50F2" w:rsidRPr="00004E55" w:rsidRDefault="00EA50F2" w:rsidP="00EA50F2">
      <w:pPr>
        <w:pStyle w:val="Bezodstpw"/>
        <w:jc w:val="both"/>
        <w:rPr>
          <w:rFonts w:ascii="Arial" w:hAnsi="Arial" w:cs="Arial"/>
          <w:sz w:val="20"/>
          <w:lang w:val="pl-PL"/>
        </w:rPr>
      </w:pPr>
      <w:r w:rsidRPr="00004E55">
        <w:rPr>
          <w:rFonts w:ascii="Arial" w:hAnsi="Arial" w:cs="Arial"/>
          <w:sz w:val="20"/>
          <w:lang w:val="pl-PL"/>
        </w:rPr>
        <w:t>działającego na podstawie upoważnienia Wójta Gminy Stare Babice, Akt Notarialny z dnia 14.01.2011, Repertorium A nr 209/2011</w:t>
      </w: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a</w:t>
      </w:r>
    </w:p>
    <w:p w:rsidR="00EA50F2" w:rsidRPr="00004E55" w:rsidRDefault="00EA50F2" w:rsidP="00EA50F2">
      <w:pPr>
        <w:pStyle w:val="Bezodstpw"/>
        <w:jc w:val="both"/>
        <w:rPr>
          <w:rFonts w:ascii="Arial" w:hAnsi="Arial" w:cs="Arial"/>
          <w:sz w:val="20"/>
          <w:lang w:val="pl-PL"/>
        </w:rPr>
      </w:pPr>
      <w:r w:rsidRPr="00004E55">
        <w:rPr>
          <w:rFonts w:ascii="Arial" w:hAnsi="Arial" w:cs="Arial"/>
          <w:sz w:val="20"/>
          <w:lang w:val="pl-PL"/>
        </w:rPr>
        <w:t>.................................................................................................................................................................</w:t>
      </w:r>
    </w:p>
    <w:p w:rsidR="00EA50F2" w:rsidRDefault="00EA50F2" w:rsidP="00EA50F2">
      <w:pPr>
        <w:pStyle w:val="Bezodstpw"/>
        <w:jc w:val="both"/>
        <w:rPr>
          <w:rFonts w:ascii="Arial" w:hAnsi="Arial" w:cs="Arial"/>
          <w:sz w:val="20"/>
          <w:lang w:val="pl-PL"/>
        </w:rPr>
      </w:pPr>
      <w:r w:rsidRPr="00004E55">
        <w:rPr>
          <w:rFonts w:ascii="Arial" w:hAnsi="Arial" w:cs="Arial"/>
          <w:sz w:val="20"/>
          <w:lang w:val="pl-PL"/>
        </w:rPr>
        <w:t xml:space="preserve">zwanym dalej „Wykonawcą” zarejestrowanym w ………………………………………………………., KRS ……………………., posiadającym NIP ………………………….., REGON …………………………., reprezentowanym przez: </w:t>
      </w: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w:t>
      </w:r>
    </w:p>
    <w:p w:rsidR="00EA50F2" w:rsidRDefault="00EA50F2" w:rsidP="00EA50F2">
      <w:pPr>
        <w:pStyle w:val="Bezodstpw"/>
        <w:rPr>
          <w:rFonts w:ascii="Arial" w:hAnsi="Arial" w:cs="Arial"/>
          <w:b/>
          <w:sz w:val="20"/>
          <w:lang w:val="pl-PL"/>
        </w:rPr>
      </w:pPr>
    </w:p>
    <w:p w:rsidR="00913AB9" w:rsidRDefault="00913AB9" w:rsidP="00913AB9">
      <w:pPr>
        <w:pStyle w:val="Bezodstpw"/>
        <w:rPr>
          <w:rFonts w:ascii="Arial" w:hAnsi="Arial" w:cs="Arial"/>
          <w:b/>
          <w:sz w:val="20"/>
          <w:lang w:val="pl-PL"/>
        </w:rPr>
      </w:pPr>
      <w:r>
        <w:rPr>
          <w:rFonts w:ascii="Arial" w:hAnsi="Arial" w:cs="Arial"/>
          <w:b/>
          <w:sz w:val="20"/>
          <w:lang w:val="pl-PL"/>
        </w:rPr>
        <w:t>Nazwa zadania w budżecie Gminy na rok 2016:</w:t>
      </w:r>
    </w:p>
    <w:p w:rsidR="00913AB9" w:rsidRDefault="00913AB9" w:rsidP="00913AB9">
      <w:pPr>
        <w:pStyle w:val="Bezodstpw"/>
        <w:jc w:val="both"/>
        <w:rPr>
          <w:rFonts w:ascii="Arial" w:hAnsi="Arial" w:cs="Arial"/>
          <w:b/>
          <w:sz w:val="20"/>
          <w:lang w:val="pl-PL"/>
        </w:rPr>
      </w:pPr>
      <w:r w:rsidRPr="002E4E65">
        <w:rPr>
          <w:rFonts w:ascii="Arial" w:hAnsi="Arial" w:cs="Arial"/>
          <w:b/>
          <w:sz w:val="20"/>
          <w:lang w:val="pl-PL"/>
        </w:rPr>
        <w:t>„</w:t>
      </w:r>
      <w:r>
        <w:rPr>
          <w:rFonts w:ascii="Arial" w:hAnsi="Arial" w:cs="Arial"/>
          <w:b/>
          <w:sz w:val="20"/>
          <w:lang w:val="pl-PL"/>
        </w:rPr>
        <w:t xml:space="preserve">Modernizacja dachu w Przedszkolu w </w:t>
      </w:r>
      <w:proofErr w:type="spellStart"/>
      <w:r>
        <w:rPr>
          <w:rFonts w:ascii="Arial" w:hAnsi="Arial" w:cs="Arial"/>
          <w:b/>
          <w:sz w:val="20"/>
          <w:lang w:val="pl-PL"/>
        </w:rPr>
        <w:t>Bliznem</w:t>
      </w:r>
      <w:proofErr w:type="spellEnd"/>
      <w:r>
        <w:rPr>
          <w:rFonts w:ascii="Arial" w:hAnsi="Arial" w:cs="Arial"/>
          <w:b/>
          <w:sz w:val="20"/>
          <w:lang w:val="pl-PL"/>
        </w:rPr>
        <w:t xml:space="preserve"> Jasińskiego”.</w:t>
      </w:r>
    </w:p>
    <w:p w:rsidR="00913AB9" w:rsidRPr="00004E55" w:rsidRDefault="00913AB9" w:rsidP="00913AB9">
      <w:pPr>
        <w:pStyle w:val="Bezodstpw"/>
        <w:jc w:val="both"/>
        <w:rPr>
          <w:rFonts w:ascii="Arial" w:hAnsi="Arial" w:cs="Arial"/>
          <w:sz w:val="20"/>
          <w:lang w:val="pl-PL"/>
        </w:rPr>
      </w:pPr>
      <w:r w:rsidRPr="00004E55">
        <w:rPr>
          <w:rFonts w:ascii="Arial" w:hAnsi="Arial" w:cs="Arial"/>
          <w:sz w:val="20"/>
          <w:lang w:val="pl-PL"/>
        </w:rPr>
        <w:t xml:space="preserve">   </w:t>
      </w:r>
    </w:p>
    <w:p w:rsidR="00913AB9" w:rsidRPr="00004E55" w:rsidRDefault="00913AB9" w:rsidP="00913AB9">
      <w:pPr>
        <w:pStyle w:val="Bezodstpw"/>
        <w:jc w:val="both"/>
        <w:rPr>
          <w:rFonts w:ascii="Arial" w:hAnsi="Arial" w:cs="Arial"/>
          <w:sz w:val="20"/>
          <w:lang w:val="pl-PL"/>
        </w:rPr>
      </w:pPr>
      <w:r w:rsidRPr="00004E55">
        <w:rPr>
          <w:rFonts w:ascii="Arial" w:hAnsi="Arial" w:cs="Arial"/>
          <w:sz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lang w:val="pl-PL"/>
        </w:rPr>
        <w:t>5</w:t>
      </w:r>
      <w:r w:rsidRPr="00004E55">
        <w:rPr>
          <w:rFonts w:ascii="Arial" w:hAnsi="Arial" w:cs="Arial"/>
          <w:sz w:val="20"/>
          <w:lang w:val="pl-PL"/>
        </w:rPr>
        <w:t xml:space="preserve"> r. poz. </w:t>
      </w:r>
      <w:r>
        <w:rPr>
          <w:rFonts w:ascii="Arial" w:hAnsi="Arial" w:cs="Arial"/>
          <w:sz w:val="20"/>
          <w:lang w:val="pl-PL"/>
        </w:rPr>
        <w:t>2164</w:t>
      </w:r>
      <w:r w:rsidRPr="00004E55">
        <w:rPr>
          <w:rFonts w:ascii="Arial" w:hAnsi="Arial" w:cs="Arial"/>
          <w:sz w:val="20"/>
          <w:lang w:val="pl-PL"/>
        </w:rPr>
        <w:t>) została zawarta umowa o następującej treści.</w:t>
      </w:r>
    </w:p>
    <w:p w:rsidR="00913AB9" w:rsidRPr="00F74201" w:rsidRDefault="00913AB9" w:rsidP="00913AB9">
      <w:pPr>
        <w:pStyle w:val="Bezodstpw"/>
        <w:jc w:val="both"/>
        <w:rPr>
          <w:rFonts w:ascii="Arial" w:hAnsi="Arial" w:cs="Arial"/>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913AB9" w:rsidRPr="00913AB9" w:rsidRDefault="00913AB9" w:rsidP="0006214C">
      <w:pPr>
        <w:pStyle w:val="Bezodstpw"/>
        <w:numPr>
          <w:ilvl w:val="0"/>
          <w:numId w:val="115"/>
        </w:numPr>
        <w:jc w:val="both"/>
        <w:rPr>
          <w:rFonts w:ascii="Arial" w:hAnsi="Arial" w:cs="Arial"/>
          <w:sz w:val="20"/>
          <w:lang w:val="pl-PL"/>
        </w:rPr>
      </w:pPr>
      <w:r w:rsidRPr="00913AB9">
        <w:rPr>
          <w:rFonts w:ascii="Arial" w:hAnsi="Arial" w:cs="Arial"/>
          <w:sz w:val="20"/>
          <w:lang w:val="pl-PL"/>
        </w:rPr>
        <w:t>Przedmiotem umowy jest wykonanie robót budowlanych w zakresie remontu dachów odwróconych w budynku Przedszkola w miejscowości Blizne Jasińskiego przy ul. T. Kościuszki 1B (według wariantu 1 opisanego w dokumentacji projektowej).</w:t>
      </w:r>
    </w:p>
    <w:p w:rsidR="00913AB9" w:rsidRPr="00D71045" w:rsidRDefault="00D71045" w:rsidP="0006214C">
      <w:pPr>
        <w:pStyle w:val="Bezodstpw"/>
        <w:numPr>
          <w:ilvl w:val="0"/>
          <w:numId w:val="115"/>
        </w:numPr>
        <w:jc w:val="both"/>
        <w:rPr>
          <w:rFonts w:ascii="Arial" w:hAnsi="Arial" w:cs="Arial"/>
          <w:sz w:val="20"/>
          <w:lang w:val="pl-PL"/>
        </w:rPr>
      </w:pPr>
      <w:r w:rsidRPr="00D71045">
        <w:rPr>
          <w:rFonts w:ascii="Arial" w:hAnsi="Arial" w:cs="Arial"/>
          <w:bCs/>
          <w:sz w:val="20"/>
          <w:szCs w:val="20"/>
          <w:lang w:val="pl-PL"/>
        </w:rPr>
        <w:t xml:space="preserve">Przedmiot umowy obejmuje wykonanie </w:t>
      </w:r>
      <w:r w:rsidRPr="00D71045">
        <w:rPr>
          <w:rFonts w:ascii="Arial" w:hAnsi="Arial" w:cs="Arial"/>
          <w:sz w:val="20"/>
          <w:szCs w:val="20"/>
          <w:lang w:val="pl-PL"/>
        </w:rPr>
        <w:t xml:space="preserve">opisanych poniżej m. in. </w:t>
      </w:r>
      <w:r w:rsidRPr="00D71045">
        <w:rPr>
          <w:rFonts w:ascii="Arial" w:hAnsi="Arial" w:cs="Arial"/>
          <w:bCs/>
          <w:sz w:val="20"/>
          <w:szCs w:val="20"/>
          <w:lang w:val="pl-PL"/>
        </w:rPr>
        <w:t>następujących robót budowlanych oraz czynności</w:t>
      </w:r>
      <w:r w:rsidR="00913AB9" w:rsidRPr="00D71045">
        <w:rPr>
          <w:rFonts w:ascii="Arial" w:hAnsi="Arial" w:cs="Arial"/>
          <w:sz w:val="20"/>
          <w:lang w:val="pl-PL"/>
        </w:rPr>
        <w:t>:</w:t>
      </w:r>
    </w:p>
    <w:p w:rsidR="00913AB9" w:rsidRDefault="00913AB9" w:rsidP="0006214C">
      <w:pPr>
        <w:pStyle w:val="Bezodstpw"/>
        <w:numPr>
          <w:ilvl w:val="0"/>
          <w:numId w:val="117"/>
        </w:numPr>
        <w:jc w:val="both"/>
        <w:rPr>
          <w:rFonts w:ascii="Arial" w:hAnsi="Arial" w:cs="Arial"/>
          <w:sz w:val="20"/>
          <w:lang w:val="pl-PL"/>
        </w:rPr>
      </w:pPr>
      <w:r>
        <w:rPr>
          <w:rFonts w:ascii="Arial" w:hAnsi="Arial" w:cs="Arial"/>
          <w:sz w:val="20"/>
          <w:lang w:val="pl-PL"/>
        </w:rPr>
        <w:t>rozbiórka warstwy żwiru;</w:t>
      </w:r>
    </w:p>
    <w:p w:rsidR="00913AB9" w:rsidRDefault="00913AB9" w:rsidP="0006214C">
      <w:pPr>
        <w:pStyle w:val="Bezodstpw"/>
        <w:numPr>
          <w:ilvl w:val="0"/>
          <w:numId w:val="117"/>
        </w:numPr>
        <w:jc w:val="both"/>
        <w:rPr>
          <w:rFonts w:ascii="Arial" w:hAnsi="Arial" w:cs="Arial"/>
          <w:sz w:val="20"/>
          <w:lang w:val="pl-PL"/>
        </w:rPr>
      </w:pPr>
      <w:r>
        <w:rPr>
          <w:rFonts w:ascii="Arial" w:hAnsi="Arial" w:cs="Arial"/>
          <w:sz w:val="20"/>
          <w:lang w:val="pl-PL"/>
        </w:rPr>
        <w:t>rozbiórka warstwy izolacji termicznej;</w:t>
      </w:r>
    </w:p>
    <w:p w:rsidR="00913AB9" w:rsidRDefault="00913AB9" w:rsidP="0006214C">
      <w:pPr>
        <w:pStyle w:val="Bezodstpw"/>
        <w:numPr>
          <w:ilvl w:val="0"/>
          <w:numId w:val="117"/>
        </w:numPr>
        <w:jc w:val="both"/>
        <w:rPr>
          <w:rFonts w:ascii="Arial" w:hAnsi="Arial" w:cs="Arial"/>
          <w:sz w:val="20"/>
          <w:lang w:val="pl-PL"/>
        </w:rPr>
      </w:pPr>
      <w:r>
        <w:rPr>
          <w:rFonts w:ascii="Arial" w:hAnsi="Arial" w:cs="Arial"/>
          <w:sz w:val="20"/>
          <w:lang w:val="pl-PL"/>
        </w:rPr>
        <w:t>rozbiórka obróbek blacharskich attyk;</w:t>
      </w:r>
    </w:p>
    <w:p w:rsidR="00913AB9" w:rsidRDefault="00913AB9" w:rsidP="0006214C">
      <w:pPr>
        <w:pStyle w:val="Bezodstpw"/>
        <w:numPr>
          <w:ilvl w:val="0"/>
          <w:numId w:val="117"/>
        </w:numPr>
        <w:jc w:val="both"/>
        <w:rPr>
          <w:rFonts w:ascii="Arial" w:hAnsi="Arial" w:cs="Arial"/>
          <w:sz w:val="20"/>
          <w:lang w:val="pl-PL"/>
        </w:rPr>
      </w:pPr>
      <w:r>
        <w:rPr>
          <w:rFonts w:ascii="Arial" w:hAnsi="Arial" w:cs="Arial"/>
          <w:sz w:val="20"/>
          <w:lang w:val="pl-PL"/>
        </w:rPr>
        <w:t>demontaż płyt szalunkowych spod obróbek blacharskich attyk;</w:t>
      </w:r>
    </w:p>
    <w:p w:rsidR="00913AB9" w:rsidRDefault="00913AB9" w:rsidP="0006214C">
      <w:pPr>
        <w:pStyle w:val="Bezodstpw"/>
        <w:numPr>
          <w:ilvl w:val="0"/>
          <w:numId w:val="117"/>
        </w:numPr>
        <w:jc w:val="both"/>
        <w:rPr>
          <w:rFonts w:ascii="Arial" w:hAnsi="Arial" w:cs="Arial"/>
          <w:sz w:val="20"/>
          <w:lang w:val="pl-PL"/>
        </w:rPr>
      </w:pPr>
      <w:r>
        <w:rPr>
          <w:rFonts w:ascii="Arial" w:hAnsi="Arial" w:cs="Arial"/>
          <w:sz w:val="20"/>
          <w:lang w:val="pl-PL"/>
        </w:rPr>
        <w:t xml:space="preserve">ułożenie na istniejących warstwach styropianowych warstwy </w:t>
      </w:r>
      <w:proofErr w:type="spellStart"/>
      <w:r>
        <w:rPr>
          <w:rFonts w:ascii="Arial" w:hAnsi="Arial" w:cs="Arial"/>
          <w:sz w:val="20"/>
          <w:lang w:val="pl-PL"/>
        </w:rPr>
        <w:t>styropapy</w:t>
      </w:r>
      <w:proofErr w:type="spellEnd"/>
      <w:r>
        <w:rPr>
          <w:rFonts w:ascii="Arial" w:hAnsi="Arial" w:cs="Arial"/>
          <w:sz w:val="20"/>
          <w:lang w:val="pl-PL"/>
        </w:rPr>
        <w:t xml:space="preserve"> laminowanej jednostronnie;</w:t>
      </w:r>
    </w:p>
    <w:p w:rsidR="00913AB9" w:rsidRDefault="00913AB9" w:rsidP="0006214C">
      <w:pPr>
        <w:pStyle w:val="Bezodstpw"/>
        <w:numPr>
          <w:ilvl w:val="0"/>
          <w:numId w:val="117"/>
        </w:numPr>
        <w:jc w:val="both"/>
        <w:rPr>
          <w:rFonts w:ascii="Arial" w:hAnsi="Arial" w:cs="Arial"/>
          <w:sz w:val="20"/>
          <w:lang w:val="pl-PL"/>
        </w:rPr>
      </w:pPr>
      <w:r>
        <w:rPr>
          <w:rFonts w:ascii="Arial" w:hAnsi="Arial" w:cs="Arial"/>
          <w:sz w:val="20"/>
          <w:lang w:val="pl-PL"/>
        </w:rPr>
        <w:t>ułożenie warstwy papy podkładowej z wywinięciem na mury attykowe;</w:t>
      </w:r>
    </w:p>
    <w:p w:rsidR="00913AB9" w:rsidRDefault="00913AB9" w:rsidP="0006214C">
      <w:pPr>
        <w:pStyle w:val="Bezodstpw"/>
        <w:numPr>
          <w:ilvl w:val="0"/>
          <w:numId w:val="117"/>
        </w:numPr>
        <w:jc w:val="both"/>
        <w:rPr>
          <w:rFonts w:ascii="Arial" w:hAnsi="Arial" w:cs="Arial"/>
          <w:sz w:val="20"/>
          <w:lang w:val="pl-PL"/>
        </w:rPr>
      </w:pPr>
      <w:r>
        <w:rPr>
          <w:rFonts w:ascii="Arial" w:hAnsi="Arial" w:cs="Arial"/>
          <w:sz w:val="20"/>
          <w:lang w:val="pl-PL"/>
        </w:rPr>
        <w:t>ułożenie warstwy nawierzchniowej z wywinięciem na mury attykowe;</w:t>
      </w:r>
    </w:p>
    <w:p w:rsidR="00913AB9" w:rsidRDefault="00913AB9" w:rsidP="0006214C">
      <w:pPr>
        <w:pStyle w:val="Bezodstpw"/>
        <w:numPr>
          <w:ilvl w:val="0"/>
          <w:numId w:val="117"/>
        </w:numPr>
        <w:jc w:val="both"/>
        <w:rPr>
          <w:rFonts w:ascii="Arial" w:hAnsi="Arial" w:cs="Arial"/>
          <w:sz w:val="20"/>
          <w:lang w:val="pl-PL"/>
        </w:rPr>
      </w:pPr>
      <w:r>
        <w:rPr>
          <w:rFonts w:ascii="Arial" w:hAnsi="Arial" w:cs="Arial"/>
          <w:sz w:val="20"/>
          <w:lang w:val="pl-PL"/>
        </w:rPr>
        <w:t>odtworzenie obróbek blacharskich attyk oraz innych obróbek;</w:t>
      </w:r>
    </w:p>
    <w:p w:rsidR="00913AB9" w:rsidRDefault="00913AB9" w:rsidP="0006214C">
      <w:pPr>
        <w:pStyle w:val="Bezodstpw"/>
        <w:numPr>
          <w:ilvl w:val="0"/>
          <w:numId w:val="117"/>
        </w:numPr>
        <w:jc w:val="both"/>
        <w:rPr>
          <w:rFonts w:ascii="Arial" w:hAnsi="Arial" w:cs="Arial"/>
          <w:sz w:val="20"/>
          <w:lang w:val="pl-PL"/>
        </w:rPr>
      </w:pPr>
      <w:r>
        <w:rPr>
          <w:rFonts w:ascii="Arial" w:hAnsi="Arial" w:cs="Arial"/>
          <w:sz w:val="20"/>
          <w:lang w:val="pl-PL"/>
        </w:rPr>
        <w:t>wyniesienie na warstwę ocieplenia elementów instalacji wentylacyjnej;</w:t>
      </w:r>
    </w:p>
    <w:p w:rsidR="00913AB9" w:rsidRPr="00913AB9" w:rsidRDefault="00913AB9" w:rsidP="0006214C">
      <w:pPr>
        <w:pStyle w:val="Bezodstpw"/>
        <w:numPr>
          <w:ilvl w:val="0"/>
          <w:numId w:val="115"/>
        </w:numPr>
        <w:jc w:val="both"/>
        <w:rPr>
          <w:rFonts w:ascii="Arial" w:hAnsi="Arial" w:cs="Arial"/>
          <w:sz w:val="20"/>
          <w:lang w:val="pl-PL"/>
        </w:rPr>
      </w:pPr>
      <w:r w:rsidRPr="00913AB9">
        <w:rPr>
          <w:rFonts w:ascii="Arial" w:hAnsi="Arial" w:cs="Arial"/>
          <w:sz w:val="20"/>
          <w:lang w:val="pl-PL"/>
        </w:rPr>
        <w:t>Przedmiot umowy opisany jest szczegółowo w dokumentacji projektowej, niniejszej umowie oraz SIWZ.</w:t>
      </w:r>
    </w:p>
    <w:p w:rsidR="00913AB9" w:rsidRPr="00913AB9" w:rsidRDefault="00913AB9" w:rsidP="0006214C">
      <w:pPr>
        <w:pStyle w:val="Bezodstpw"/>
        <w:numPr>
          <w:ilvl w:val="0"/>
          <w:numId w:val="115"/>
        </w:numPr>
        <w:jc w:val="both"/>
        <w:rPr>
          <w:rFonts w:ascii="Arial" w:hAnsi="Arial" w:cs="Arial"/>
          <w:sz w:val="20"/>
          <w:lang w:val="pl-PL"/>
        </w:rPr>
      </w:pPr>
      <w:r w:rsidRPr="00913AB9">
        <w:rPr>
          <w:rFonts w:ascii="Arial" w:hAnsi="Arial" w:cs="Arial"/>
          <w:sz w:val="20"/>
          <w:lang w:val="pl-PL"/>
        </w:rPr>
        <w:t>Przed podpisaniem protokołu odbioru Wykonawca zobowiązany jest do sporządzenia i przekazania Zamawiającemu dokumentacji powykonawczej</w:t>
      </w:r>
      <w:r w:rsidR="003D1A38">
        <w:rPr>
          <w:rFonts w:ascii="Arial" w:hAnsi="Arial" w:cs="Arial"/>
          <w:sz w:val="20"/>
          <w:lang w:val="pl-PL"/>
        </w:rPr>
        <w:t>, która zawierać będzie co najmniej:</w:t>
      </w:r>
    </w:p>
    <w:p w:rsidR="009133AD" w:rsidRDefault="009133AD" w:rsidP="0006214C">
      <w:pPr>
        <w:widowControl w:val="0"/>
        <w:numPr>
          <w:ilvl w:val="0"/>
          <w:numId w:val="144"/>
        </w:numPr>
        <w:suppressAutoHyphens w:val="0"/>
        <w:autoSpaceDE w:val="0"/>
        <w:autoSpaceDN w:val="0"/>
        <w:adjustRightInd w:val="0"/>
        <w:spacing w:after="0" w:line="240" w:lineRule="auto"/>
        <w:jc w:val="both"/>
        <w:rPr>
          <w:rFonts w:ascii="Arial" w:hAnsi="Arial" w:cs="Arial"/>
          <w:sz w:val="20"/>
          <w:szCs w:val="20"/>
          <w:lang w:val="pl-PL" w:eastAsia="pl-PL"/>
        </w:rPr>
      </w:pPr>
      <w:r>
        <w:rPr>
          <w:rFonts w:ascii="Arial" w:hAnsi="Arial" w:cs="Arial"/>
          <w:sz w:val="20"/>
          <w:szCs w:val="20"/>
          <w:lang w:val="pl-PL" w:eastAsia="pl-PL"/>
        </w:rPr>
        <w:t>projekty z naniesionymi ewentualnymi zmianami,</w:t>
      </w:r>
    </w:p>
    <w:p w:rsidR="003D1A38" w:rsidRPr="00DA5634" w:rsidRDefault="003D1A38" w:rsidP="0006214C">
      <w:pPr>
        <w:widowControl w:val="0"/>
        <w:numPr>
          <w:ilvl w:val="0"/>
          <w:numId w:val="144"/>
        </w:numPr>
        <w:suppressAutoHyphens w:val="0"/>
        <w:autoSpaceDE w:val="0"/>
        <w:autoSpaceDN w:val="0"/>
        <w:adjustRightInd w:val="0"/>
        <w:spacing w:after="0" w:line="240" w:lineRule="auto"/>
        <w:jc w:val="both"/>
        <w:rPr>
          <w:rFonts w:ascii="Arial" w:hAnsi="Arial" w:cs="Arial"/>
          <w:sz w:val="20"/>
          <w:szCs w:val="20"/>
          <w:lang w:val="pl-PL" w:eastAsia="pl-PL"/>
        </w:rPr>
      </w:pPr>
      <w:r w:rsidRPr="00062C1C">
        <w:rPr>
          <w:rFonts w:ascii="Arial" w:hAnsi="Arial" w:cs="Arial"/>
          <w:sz w:val="20"/>
          <w:szCs w:val="20"/>
          <w:lang w:val="pl-PL" w:eastAsia="pl-PL"/>
        </w:rPr>
        <w:t>atesty, certyfikaty i dopuszczenia do stosowania w budownictwie dla materiałów użytych do wykonania przedmiotu zamówienia</w:t>
      </w:r>
      <w:r>
        <w:rPr>
          <w:rFonts w:ascii="Arial" w:hAnsi="Arial" w:cs="Arial"/>
          <w:sz w:val="20"/>
          <w:szCs w:val="20"/>
          <w:lang w:val="pl-PL" w:eastAsia="pl-PL"/>
        </w:rPr>
        <w:t xml:space="preserve"> </w:t>
      </w:r>
      <w:r w:rsidRPr="00DA5634">
        <w:rPr>
          <w:rFonts w:ascii="Arial" w:hAnsi="Arial" w:cs="Arial"/>
          <w:sz w:val="20"/>
          <w:szCs w:val="20"/>
          <w:lang w:val="pl-PL" w:eastAsia="pl-PL"/>
        </w:rPr>
        <w:t>wraz z opisem, że materiały te zostały wbudowane w danej lokalizacji,</w:t>
      </w:r>
    </w:p>
    <w:p w:rsidR="00913AB9" w:rsidRDefault="003D1A38" w:rsidP="0006214C">
      <w:pPr>
        <w:pStyle w:val="Bezodstpw"/>
        <w:numPr>
          <w:ilvl w:val="0"/>
          <w:numId w:val="144"/>
        </w:numPr>
        <w:jc w:val="both"/>
        <w:rPr>
          <w:rFonts w:ascii="Arial" w:hAnsi="Arial" w:cs="Arial"/>
          <w:sz w:val="20"/>
          <w:lang w:val="pl-PL"/>
        </w:rPr>
      </w:pPr>
      <w:r w:rsidRPr="00062C1C">
        <w:rPr>
          <w:rFonts w:ascii="Arial" w:hAnsi="Arial" w:cs="Arial"/>
          <w:sz w:val="20"/>
          <w:szCs w:val="20"/>
          <w:lang w:val="pl-PL" w:eastAsia="pl-PL"/>
        </w:rPr>
        <w:t>dokumentację budowy zawierającą w</w:t>
      </w:r>
      <w:r>
        <w:rPr>
          <w:rFonts w:ascii="Arial" w:hAnsi="Arial" w:cs="Arial"/>
          <w:sz w:val="20"/>
          <w:szCs w:val="20"/>
          <w:lang w:val="pl-PL" w:eastAsia="pl-PL"/>
        </w:rPr>
        <w:t>szelkie notatki, ustalenia itp.</w:t>
      </w:r>
    </w:p>
    <w:p w:rsidR="003325B8" w:rsidRDefault="003325B8" w:rsidP="00913AB9">
      <w:pPr>
        <w:pStyle w:val="Bezodstpw"/>
        <w:jc w:val="center"/>
        <w:rPr>
          <w:rFonts w:ascii="Arial" w:hAnsi="Arial" w:cs="Arial"/>
          <w:sz w:val="20"/>
          <w:lang w:val="pl-PL"/>
        </w:rPr>
      </w:pPr>
    </w:p>
    <w:p w:rsidR="00913AB9" w:rsidRPr="00481E03" w:rsidRDefault="00913AB9" w:rsidP="00913AB9">
      <w:pPr>
        <w:pStyle w:val="Bezodstpw"/>
        <w:jc w:val="center"/>
        <w:rPr>
          <w:rFonts w:ascii="Arial" w:hAnsi="Arial" w:cs="Arial"/>
          <w:sz w:val="20"/>
          <w:lang w:val="pl-PL"/>
        </w:rPr>
      </w:pPr>
      <w:r w:rsidRPr="00481E03">
        <w:rPr>
          <w:rFonts w:ascii="Arial" w:hAnsi="Arial" w:cs="Arial"/>
          <w:sz w:val="20"/>
          <w:lang w:val="pl-PL"/>
        </w:rPr>
        <w:t>§ 2</w:t>
      </w:r>
    </w:p>
    <w:p w:rsidR="00913AB9" w:rsidRPr="00481E03" w:rsidRDefault="00913AB9" w:rsidP="00913AB9">
      <w:pPr>
        <w:pStyle w:val="Bezodstpw"/>
        <w:jc w:val="center"/>
        <w:rPr>
          <w:rFonts w:ascii="Arial" w:hAnsi="Arial" w:cs="Arial"/>
          <w:sz w:val="20"/>
          <w:lang w:val="pl-PL"/>
        </w:rPr>
      </w:pPr>
      <w:r w:rsidRPr="00481E03">
        <w:rPr>
          <w:rFonts w:ascii="Arial" w:hAnsi="Arial" w:cs="Arial"/>
          <w:sz w:val="20"/>
          <w:lang w:val="pl-PL"/>
        </w:rPr>
        <w:t xml:space="preserve"> [postanowienia wstępne]</w:t>
      </w:r>
    </w:p>
    <w:p w:rsidR="00913AB9" w:rsidRPr="00E12217" w:rsidRDefault="00913AB9" w:rsidP="0006214C">
      <w:pPr>
        <w:pStyle w:val="Bezodstpw"/>
        <w:numPr>
          <w:ilvl w:val="0"/>
          <w:numId w:val="116"/>
        </w:numPr>
        <w:jc w:val="both"/>
        <w:rPr>
          <w:rFonts w:ascii="Arial" w:hAnsi="Arial" w:cs="Arial"/>
          <w:sz w:val="20"/>
          <w:lang w:val="pl-PL"/>
        </w:rPr>
      </w:pPr>
      <w:r w:rsidRPr="00E12217">
        <w:rPr>
          <w:rFonts w:ascii="Arial" w:hAnsi="Arial" w:cs="Arial"/>
          <w:sz w:val="20"/>
          <w:lang w:val="pl-PL"/>
        </w:rPr>
        <w:t>Wykonawca zapoznał się z dokumentac</w:t>
      </w:r>
      <w:r>
        <w:rPr>
          <w:rFonts w:ascii="Arial" w:hAnsi="Arial" w:cs="Arial"/>
          <w:sz w:val="20"/>
          <w:lang w:val="pl-PL"/>
        </w:rPr>
        <w:t xml:space="preserve">ją projektową </w:t>
      </w:r>
      <w:r w:rsidRPr="00E12217">
        <w:rPr>
          <w:rFonts w:ascii="Arial" w:hAnsi="Arial" w:cs="Arial"/>
          <w:sz w:val="20"/>
          <w:lang w:val="pl-PL"/>
        </w:rPr>
        <w:t>i stwierdza</w:t>
      </w:r>
      <w:r>
        <w:rPr>
          <w:rFonts w:ascii="Arial" w:hAnsi="Arial" w:cs="Arial"/>
          <w:sz w:val="20"/>
          <w:lang w:val="pl-PL"/>
        </w:rPr>
        <w:t>, że nadaje</w:t>
      </w:r>
      <w:r w:rsidRPr="00E12217">
        <w:rPr>
          <w:rFonts w:ascii="Arial" w:hAnsi="Arial" w:cs="Arial"/>
          <w:sz w:val="20"/>
          <w:lang w:val="pl-PL"/>
        </w:rPr>
        <w:t xml:space="preserve"> się </w:t>
      </w:r>
      <w:r>
        <w:rPr>
          <w:rFonts w:ascii="Arial" w:hAnsi="Arial" w:cs="Arial"/>
          <w:sz w:val="20"/>
          <w:lang w:val="pl-PL"/>
        </w:rPr>
        <w:t xml:space="preserve">ona </w:t>
      </w:r>
      <w:r w:rsidRPr="00E12217">
        <w:rPr>
          <w:rFonts w:ascii="Arial" w:hAnsi="Arial" w:cs="Arial"/>
          <w:sz w:val="20"/>
          <w:lang w:val="pl-PL"/>
        </w:rPr>
        <w:t>do</w:t>
      </w:r>
      <w:r>
        <w:rPr>
          <w:rFonts w:ascii="Arial" w:hAnsi="Arial" w:cs="Arial"/>
          <w:sz w:val="20"/>
          <w:lang w:val="pl-PL"/>
        </w:rPr>
        <w:t> </w:t>
      </w:r>
      <w:r w:rsidRPr="00E12217">
        <w:rPr>
          <w:rFonts w:ascii="Arial" w:hAnsi="Arial" w:cs="Arial"/>
          <w:sz w:val="20"/>
          <w:lang w:val="pl-PL"/>
        </w:rPr>
        <w:t>wykonania przez niego przedmiotu umowy, co potwierdza podpisem złożonym na niniejszej umowie przez osobę uprawnioną.</w:t>
      </w:r>
    </w:p>
    <w:p w:rsidR="00913AB9" w:rsidRPr="00E12217" w:rsidRDefault="003010B3" w:rsidP="0006214C">
      <w:pPr>
        <w:pStyle w:val="Bezodstpw"/>
        <w:numPr>
          <w:ilvl w:val="0"/>
          <w:numId w:val="116"/>
        </w:numPr>
        <w:jc w:val="both"/>
        <w:rPr>
          <w:rFonts w:ascii="Arial" w:hAnsi="Arial" w:cs="Arial"/>
          <w:sz w:val="20"/>
          <w:lang w:val="pl-PL"/>
        </w:rPr>
      </w:pPr>
      <w:r w:rsidRPr="00E12217">
        <w:rPr>
          <w:rFonts w:ascii="Arial" w:hAnsi="Arial" w:cs="Arial"/>
          <w:sz w:val="20"/>
          <w:lang w:val="pl-PL"/>
        </w:rPr>
        <w:t xml:space="preserve">Wykonawca wykona wszystkie roboty </w:t>
      </w:r>
      <w:r>
        <w:rPr>
          <w:rFonts w:ascii="Arial" w:hAnsi="Arial" w:cs="Arial"/>
          <w:sz w:val="20"/>
          <w:lang w:val="pl-PL"/>
        </w:rPr>
        <w:t xml:space="preserve">zgodnie z </w:t>
      </w:r>
      <w:r>
        <w:rPr>
          <w:rFonts w:ascii="Arial" w:hAnsi="Arial" w:cs="Arial"/>
          <w:sz w:val="20"/>
          <w:szCs w:val="20"/>
          <w:lang w:val="pl-PL"/>
        </w:rPr>
        <w:t>niniejszą umową, SIWZ,</w:t>
      </w:r>
      <w:r w:rsidRPr="002C7F86">
        <w:rPr>
          <w:rFonts w:ascii="Arial" w:hAnsi="Arial" w:cs="Arial"/>
          <w:sz w:val="20"/>
          <w:szCs w:val="20"/>
          <w:lang w:val="pl-PL"/>
        </w:rPr>
        <w:t xml:space="preserve"> </w:t>
      </w:r>
      <w:r>
        <w:rPr>
          <w:rFonts w:ascii="Arial" w:hAnsi="Arial" w:cs="Arial"/>
          <w:sz w:val="20"/>
          <w:szCs w:val="20"/>
          <w:lang w:val="pl-PL"/>
        </w:rPr>
        <w:t>dokumentacją projektową</w:t>
      </w:r>
      <w:r w:rsidRPr="00F46A73">
        <w:rPr>
          <w:rFonts w:ascii="Arial" w:hAnsi="Arial" w:cs="Arial"/>
          <w:sz w:val="20"/>
          <w:szCs w:val="20"/>
          <w:lang w:val="pl-PL"/>
        </w:rPr>
        <w:t>, specyfikacja</w:t>
      </w:r>
      <w:r>
        <w:rPr>
          <w:rFonts w:ascii="Arial" w:hAnsi="Arial" w:cs="Arial"/>
          <w:sz w:val="20"/>
          <w:szCs w:val="20"/>
          <w:lang w:val="pl-PL"/>
        </w:rPr>
        <w:t>mi</w:t>
      </w:r>
      <w:r w:rsidRPr="00F46A73">
        <w:rPr>
          <w:rFonts w:ascii="Arial" w:hAnsi="Arial" w:cs="Arial"/>
          <w:sz w:val="20"/>
          <w:szCs w:val="20"/>
          <w:lang w:val="pl-PL"/>
        </w:rPr>
        <w:t xml:space="preserve"> techniczny</w:t>
      </w:r>
      <w:r>
        <w:rPr>
          <w:rFonts w:ascii="Arial" w:hAnsi="Arial" w:cs="Arial"/>
          <w:sz w:val="20"/>
          <w:szCs w:val="20"/>
          <w:lang w:val="pl-PL"/>
        </w:rPr>
        <w:t>mi</w:t>
      </w:r>
      <w:r w:rsidRPr="00F46A73">
        <w:rPr>
          <w:rFonts w:ascii="Arial" w:hAnsi="Arial" w:cs="Arial"/>
          <w:sz w:val="20"/>
          <w:szCs w:val="20"/>
          <w:lang w:val="pl-PL"/>
        </w:rPr>
        <w:t xml:space="preserve"> wykonania i odbioru robót budowlanych</w:t>
      </w:r>
      <w:r>
        <w:rPr>
          <w:rFonts w:ascii="Arial" w:hAnsi="Arial" w:cs="Arial"/>
          <w:sz w:val="20"/>
          <w:szCs w:val="20"/>
          <w:lang w:val="pl-PL"/>
        </w:rPr>
        <w:t>,</w:t>
      </w:r>
      <w:r w:rsidRPr="002C7F86">
        <w:rPr>
          <w:rFonts w:ascii="Arial" w:hAnsi="Arial" w:cs="Arial"/>
          <w:sz w:val="20"/>
          <w:szCs w:val="20"/>
          <w:lang w:val="pl-PL"/>
        </w:rPr>
        <w:t xml:space="preserve"> technologią, </w:t>
      </w:r>
      <w:r w:rsidRPr="002C7F86">
        <w:rPr>
          <w:rFonts w:ascii="Arial" w:hAnsi="Arial" w:cs="Arial"/>
          <w:sz w:val="20"/>
          <w:szCs w:val="20"/>
          <w:lang w:val="pl-PL"/>
        </w:rPr>
        <w:lastRenderedPageBreak/>
        <w:t>wiedzą techniczną, sztuką budowlaną i obowiązującymi przepisami</w:t>
      </w:r>
      <w:r>
        <w:rPr>
          <w:rFonts w:ascii="Arial" w:hAnsi="Arial" w:cs="Arial"/>
          <w:sz w:val="20"/>
          <w:lang w:val="pl-PL"/>
        </w:rPr>
        <w:t xml:space="preserve"> </w:t>
      </w:r>
      <w:r w:rsidRPr="00E12217">
        <w:rPr>
          <w:rFonts w:ascii="Arial" w:hAnsi="Arial" w:cs="Arial"/>
          <w:sz w:val="20"/>
          <w:lang w:val="pl-PL"/>
        </w:rPr>
        <w:t>w sposób zapewniający, że wykonany przedmiot umowy będzie spełniał prawidłowo swoje przeznaczenie</w:t>
      </w:r>
      <w:r w:rsidR="00913AB9" w:rsidRPr="00E12217">
        <w:rPr>
          <w:rFonts w:ascii="Arial" w:hAnsi="Arial" w:cs="Arial"/>
          <w:sz w:val="20"/>
          <w:lang w:val="pl-PL"/>
        </w:rPr>
        <w:t>.</w:t>
      </w:r>
    </w:p>
    <w:p w:rsidR="00913AB9" w:rsidRPr="00E12217" w:rsidRDefault="00913AB9" w:rsidP="0006214C">
      <w:pPr>
        <w:pStyle w:val="Bezodstpw"/>
        <w:numPr>
          <w:ilvl w:val="0"/>
          <w:numId w:val="116"/>
        </w:numPr>
        <w:jc w:val="both"/>
        <w:rPr>
          <w:rFonts w:ascii="Arial" w:hAnsi="Arial" w:cs="Arial"/>
          <w:sz w:val="20"/>
          <w:lang w:val="pl-PL"/>
        </w:rPr>
      </w:pPr>
      <w:r w:rsidRPr="00E12217">
        <w:rPr>
          <w:rFonts w:ascii="Arial" w:hAnsi="Arial" w:cs="Arial"/>
          <w:sz w:val="20"/>
          <w:lang w:val="pl-PL"/>
        </w:rPr>
        <w:t xml:space="preserve">Wykonawca dokonał oględzin miejsca </w:t>
      </w:r>
      <w:r>
        <w:rPr>
          <w:rFonts w:ascii="Arial" w:hAnsi="Arial" w:cs="Arial"/>
          <w:sz w:val="20"/>
          <w:lang w:val="pl-PL"/>
        </w:rPr>
        <w:t>robót</w:t>
      </w:r>
      <w:r w:rsidRPr="00E12217">
        <w:rPr>
          <w:rFonts w:ascii="Arial" w:hAnsi="Arial" w:cs="Arial"/>
          <w:sz w:val="20"/>
          <w:lang w:val="pl-PL"/>
        </w:rPr>
        <w:t xml:space="preserve"> i zapoznał </w:t>
      </w:r>
      <w:r>
        <w:rPr>
          <w:rFonts w:ascii="Arial" w:hAnsi="Arial" w:cs="Arial"/>
          <w:sz w:val="20"/>
          <w:lang w:val="pl-PL"/>
        </w:rPr>
        <w:t xml:space="preserve">się z warunkami ich prowadzenia, </w:t>
      </w:r>
      <w:r w:rsidRPr="001415CA">
        <w:rPr>
          <w:rFonts w:ascii="Arial" w:hAnsi="Arial" w:cs="Arial"/>
          <w:sz w:val="20"/>
          <w:lang w:val="pl-PL"/>
        </w:rPr>
        <w:t>sprawdz</w:t>
      </w:r>
      <w:r>
        <w:rPr>
          <w:rFonts w:ascii="Arial" w:hAnsi="Arial" w:cs="Arial"/>
          <w:sz w:val="20"/>
          <w:lang w:val="pl-PL"/>
        </w:rPr>
        <w:t>ił</w:t>
      </w:r>
      <w:r w:rsidRPr="001415CA">
        <w:rPr>
          <w:rFonts w:ascii="Arial" w:hAnsi="Arial" w:cs="Arial"/>
          <w:sz w:val="20"/>
          <w:lang w:val="pl-PL"/>
        </w:rPr>
        <w:t xml:space="preserve"> ilości i charakter </w:t>
      </w:r>
      <w:r>
        <w:rPr>
          <w:rFonts w:ascii="Arial" w:hAnsi="Arial" w:cs="Arial"/>
          <w:sz w:val="20"/>
          <w:lang w:val="pl-PL"/>
        </w:rPr>
        <w:t xml:space="preserve">prac i </w:t>
      </w:r>
      <w:r w:rsidRPr="001415CA">
        <w:rPr>
          <w:rFonts w:ascii="Arial" w:hAnsi="Arial" w:cs="Arial"/>
          <w:sz w:val="20"/>
          <w:lang w:val="pl-PL"/>
        </w:rPr>
        <w:t>dokona</w:t>
      </w:r>
      <w:r>
        <w:rPr>
          <w:rFonts w:ascii="Arial" w:hAnsi="Arial" w:cs="Arial"/>
          <w:sz w:val="20"/>
          <w:lang w:val="pl-PL"/>
        </w:rPr>
        <w:t>ł</w:t>
      </w:r>
      <w:r w:rsidRPr="001415CA">
        <w:rPr>
          <w:rFonts w:ascii="Arial" w:hAnsi="Arial" w:cs="Arial"/>
          <w:sz w:val="20"/>
          <w:lang w:val="pl-PL"/>
        </w:rPr>
        <w:t xml:space="preserve"> wyceny </w:t>
      </w:r>
      <w:r>
        <w:rPr>
          <w:rFonts w:ascii="Arial" w:hAnsi="Arial" w:cs="Arial"/>
          <w:sz w:val="20"/>
          <w:lang w:val="pl-PL"/>
        </w:rPr>
        <w:t>prac</w:t>
      </w:r>
      <w:r w:rsidRPr="001415CA">
        <w:rPr>
          <w:rFonts w:ascii="Arial" w:hAnsi="Arial" w:cs="Arial"/>
          <w:sz w:val="20"/>
          <w:lang w:val="pl-PL"/>
        </w:rPr>
        <w:t xml:space="preserve">, </w:t>
      </w:r>
      <w:r w:rsidRPr="001415CA">
        <w:rPr>
          <w:rFonts w:ascii="Arial" w:hAnsi="Arial"/>
          <w:sz w:val="20"/>
          <w:lang w:val="pl-PL"/>
        </w:rPr>
        <w:t>opisany</w:t>
      </w:r>
      <w:r>
        <w:rPr>
          <w:rFonts w:ascii="Arial" w:hAnsi="Arial"/>
          <w:sz w:val="20"/>
          <w:lang w:val="pl-PL"/>
        </w:rPr>
        <w:t>ch w dokumentacji projektowej i </w:t>
      </w:r>
      <w:r w:rsidRPr="001415CA">
        <w:rPr>
          <w:rFonts w:ascii="Arial" w:hAnsi="Arial"/>
          <w:sz w:val="20"/>
          <w:lang w:val="pl-PL"/>
        </w:rPr>
        <w:t xml:space="preserve">specyfikacjach technicznych wykonania i odbioru robót, zgodnie z własnym rozpoznaniem przedmiotu </w:t>
      </w:r>
      <w:r>
        <w:rPr>
          <w:rFonts w:ascii="Arial" w:hAnsi="Arial"/>
          <w:sz w:val="20"/>
          <w:lang w:val="pl-PL"/>
        </w:rPr>
        <w:t>umowy.</w:t>
      </w:r>
    </w:p>
    <w:p w:rsidR="00913AB9" w:rsidRDefault="00913AB9" w:rsidP="00913AB9">
      <w:pPr>
        <w:pStyle w:val="Bezodstpw"/>
        <w:jc w:val="center"/>
        <w:rPr>
          <w:rFonts w:ascii="Arial" w:hAnsi="Arial" w:cs="Arial"/>
          <w:sz w:val="20"/>
          <w:lang w:val="pl-PL"/>
        </w:rPr>
      </w:pPr>
    </w:p>
    <w:p w:rsidR="00913AB9" w:rsidRDefault="00913AB9" w:rsidP="00913AB9">
      <w:pPr>
        <w:pStyle w:val="Bezodstpw"/>
        <w:jc w:val="center"/>
        <w:rPr>
          <w:rFonts w:ascii="Arial" w:hAnsi="Arial" w:cs="Arial"/>
          <w:sz w:val="20"/>
          <w:lang w:val="pl-PL"/>
        </w:rPr>
      </w:pPr>
      <w:r w:rsidRPr="00AB61C4">
        <w:rPr>
          <w:rFonts w:ascii="Arial" w:hAnsi="Arial" w:cs="Arial"/>
          <w:sz w:val="20"/>
          <w:lang w:val="pl-PL"/>
        </w:rPr>
        <w:t xml:space="preserve">§ </w:t>
      </w:r>
      <w:r>
        <w:rPr>
          <w:rFonts w:ascii="Arial" w:hAnsi="Arial" w:cs="Arial"/>
          <w:sz w:val="20"/>
          <w:lang w:val="pl-PL"/>
        </w:rPr>
        <w:t>3</w:t>
      </w:r>
      <w:r>
        <w:rPr>
          <w:rFonts w:ascii="Arial" w:hAnsi="Arial" w:cs="Arial"/>
          <w:sz w:val="20"/>
          <w:lang w:val="pl-PL"/>
        </w:rPr>
        <w:br/>
        <w:t>[warunki wykonania umowy]</w:t>
      </w:r>
    </w:p>
    <w:p w:rsidR="003010B3" w:rsidRPr="006E3951" w:rsidRDefault="003010B3" w:rsidP="0006214C">
      <w:pPr>
        <w:numPr>
          <w:ilvl w:val="0"/>
          <w:numId w:val="118"/>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Wykonawca zobowiązuje się, przy wykonywaniu przedmiotu zamówienia, do odpowiedniej organizacji prac tak, aby zapewnić terminowe jej wykonanie.</w:t>
      </w:r>
    </w:p>
    <w:p w:rsidR="003010B3" w:rsidRPr="006E3951" w:rsidRDefault="003010B3" w:rsidP="0006214C">
      <w:pPr>
        <w:numPr>
          <w:ilvl w:val="0"/>
          <w:numId w:val="118"/>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3010B3" w:rsidRPr="006E3951" w:rsidRDefault="003010B3" w:rsidP="0006214C">
      <w:pPr>
        <w:numPr>
          <w:ilvl w:val="0"/>
          <w:numId w:val="118"/>
        </w:numPr>
        <w:suppressAutoHyphens w:val="0"/>
        <w:spacing w:after="0" w:line="240" w:lineRule="auto"/>
        <w:jc w:val="both"/>
        <w:rPr>
          <w:rFonts w:ascii="Arial" w:hAnsi="Arial" w:cs="Arial"/>
          <w:sz w:val="20"/>
          <w:szCs w:val="20"/>
          <w:lang w:val="pl-PL"/>
        </w:rPr>
      </w:pPr>
      <w:r w:rsidRPr="00F342CC">
        <w:rPr>
          <w:rFonts w:ascii="Arial" w:hAnsi="Arial" w:cs="Arial"/>
          <w:sz w:val="20"/>
          <w:szCs w:val="20"/>
          <w:lang w:val="pl-PL"/>
        </w:rPr>
        <w:t>Wykonawca ponosi pełną odpowiedzialność za utrzymanie oznakowania i zabezpieczenie terenu budowy</w:t>
      </w:r>
      <w:r>
        <w:rPr>
          <w:rFonts w:ascii="Arial" w:hAnsi="Arial" w:cs="Arial"/>
          <w:sz w:val="20"/>
          <w:szCs w:val="20"/>
          <w:lang w:val="pl-PL"/>
        </w:rPr>
        <w:t xml:space="preserve"> </w:t>
      </w:r>
      <w:r w:rsidRPr="00F342CC">
        <w:rPr>
          <w:rFonts w:ascii="Arial" w:hAnsi="Arial" w:cs="Arial"/>
          <w:sz w:val="20"/>
          <w:szCs w:val="20"/>
          <w:lang w:val="pl-PL"/>
        </w:rPr>
        <w:t>jak i jego zaplecza</w:t>
      </w:r>
      <w:r w:rsidRPr="004A7983">
        <w:rPr>
          <w:rFonts w:ascii="Arial" w:hAnsi="Arial" w:cs="Arial"/>
          <w:sz w:val="20"/>
          <w:szCs w:val="20"/>
          <w:lang w:val="pl-PL"/>
        </w:rPr>
        <w:t xml:space="preserve"> </w:t>
      </w:r>
      <w:r>
        <w:rPr>
          <w:rFonts w:ascii="Arial" w:hAnsi="Arial" w:cs="Arial"/>
          <w:sz w:val="20"/>
          <w:szCs w:val="20"/>
          <w:lang w:val="pl-PL"/>
        </w:rPr>
        <w:t>przed dostępem osób trzecich w szczególności dzieci</w:t>
      </w:r>
      <w:r w:rsidRPr="00F342CC">
        <w:rPr>
          <w:rFonts w:ascii="Arial" w:hAnsi="Arial" w:cs="Arial"/>
          <w:sz w:val="20"/>
          <w:szCs w:val="20"/>
          <w:lang w:val="pl-PL"/>
        </w:rPr>
        <w:t>, w</w:t>
      </w:r>
      <w:r>
        <w:rPr>
          <w:rFonts w:ascii="Arial" w:hAnsi="Arial" w:cs="Arial"/>
          <w:sz w:val="20"/>
          <w:szCs w:val="20"/>
          <w:lang w:val="pl-PL"/>
        </w:rPr>
        <w:t> trakcie prowadzenia swoich prac</w:t>
      </w:r>
      <w:r w:rsidRPr="006E3951">
        <w:rPr>
          <w:rFonts w:ascii="Arial" w:hAnsi="Arial" w:cs="Arial"/>
          <w:sz w:val="20"/>
          <w:szCs w:val="20"/>
          <w:lang w:val="pl-PL"/>
        </w:rPr>
        <w:t>.</w:t>
      </w:r>
    </w:p>
    <w:p w:rsidR="003010B3" w:rsidRPr="006E3951" w:rsidRDefault="003010B3" w:rsidP="0006214C">
      <w:pPr>
        <w:numPr>
          <w:ilvl w:val="0"/>
          <w:numId w:val="118"/>
        </w:numPr>
        <w:suppressAutoHyphens w:val="0"/>
        <w:spacing w:after="0" w:line="240" w:lineRule="auto"/>
        <w:jc w:val="both"/>
        <w:rPr>
          <w:rFonts w:ascii="Arial" w:hAnsi="Arial" w:cs="Arial"/>
          <w:sz w:val="20"/>
          <w:szCs w:val="20"/>
          <w:lang w:val="pl-PL"/>
        </w:rPr>
      </w:pPr>
      <w:r w:rsidRPr="00F342CC">
        <w:rPr>
          <w:rFonts w:ascii="Arial" w:hAnsi="Arial" w:cs="Arial"/>
          <w:sz w:val="20"/>
          <w:szCs w:val="20"/>
          <w:lang w:val="pl-PL"/>
        </w:rPr>
        <w:t xml:space="preserve">Lokalizację zaplecza budowy, </w:t>
      </w:r>
      <w:r>
        <w:rPr>
          <w:rFonts w:ascii="Arial" w:hAnsi="Arial" w:cs="Arial"/>
          <w:sz w:val="20"/>
          <w:szCs w:val="20"/>
          <w:lang w:val="pl-PL"/>
        </w:rPr>
        <w:t>miejsce składowania</w:t>
      </w:r>
      <w:r w:rsidRPr="00F342CC">
        <w:rPr>
          <w:rFonts w:ascii="Arial" w:hAnsi="Arial" w:cs="Arial"/>
          <w:sz w:val="20"/>
          <w:szCs w:val="20"/>
          <w:lang w:val="pl-PL"/>
        </w:rPr>
        <w:t xml:space="preserve"> materiałów </w:t>
      </w:r>
      <w:r>
        <w:rPr>
          <w:rFonts w:ascii="Arial" w:hAnsi="Arial" w:cs="Arial"/>
          <w:sz w:val="20"/>
          <w:szCs w:val="20"/>
          <w:lang w:val="pl-PL"/>
        </w:rPr>
        <w:t>oraz sposób ich wygrodzenia i zabezpieczenia</w:t>
      </w:r>
      <w:r w:rsidRPr="00F342CC">
        <w:rPr>
          <w:rFonts w:ascii="Arial" w:hAnsi="Arial" w:cs="Arial"/>
          <w:sz w:val="20"/>
          <w:szCs w:val="20"/>
          <w:lang w:val="pl-PL"/>
        </w:rPr>
        <w:t xml:space="preserve"> </w:t>
      </w:r>
      <w:r>
        <w:rPr>
          <w:rFonts w:ascii="Arial" w:hAnsi="Arial" w:cs="Arial"/>
          <w:sz w:val="20"/>
          <w:szCs w:val="20"/>
          <w:lang w:val="pl-PL"/>
        </w:rPr>
        <w:t xml:space="preserve">przed dostępem osób trzecich w szczególności dzieci </w:t>
      </w:r>
      <w:r w:rsidRPr="00F342CC">
        <w:rPr>
          <w:rFonts w:ascii="Arial" w:hAnsi="Arial" w:cs="Arial"/>
          <w:sz w:val="20"/>
          <w:szCs w:val="20"/>
          <w:lang w:val="pl-PL"/>
        </w:rPr>
        <w:t>należy uzgodnić z </w:t>
      </w:r>
      <w:r>
        <w:rPr>
          <w:rFonts w:ascii="Arial" w:hAnsi="Arial" w:cs="Arial"/>
          <w:sz w:val="20"/>
          <w:szCs w:val="20"/>
          <w:lang w:val="pl-PL"/>
        </w:rPr>
        <w:t xml:space="preserve">Użytkownikiem </w:t>
      </w:r>
      <w:r w:rsidRPr="00E83978">
        <w:rPr>
          <w:rFonts w:ascii="Arial" w:hAnsi="Arial" w:cs="Arial"/>
          <w:sz w:val="20"/>
          <w:szCs w:val="20"/>
          <w:lang w:val="pl-PL"/>
        </w:rPr>
        <w:t>(</w:t>
      </w:r>
      <w:r>
        <w:rPr>
          <w:rFonts w:ascii="Arial" w:hAnsi="Arial" w:cs="Arial"/>
          <w:sz w:val="20"/>
          <w:szCs w:val="20"/>
          <w:lang w:val="pl-PL"/>
        </w:rPr>
        <w:t>Dyrektorem Przedszkola w Blizne Jasińskiego)</w:t>
      </w:r>
      <w:r w:rsidRPr="006E3951">
        <w:rPr>
          <w:rFonts w:ascii="Arial" w:hAnsi="Arial" w:cs="Arial"/>
          <w:sz w:val="20"/>
          <w:szCs w:val="20"/>
          <w:lang w:val="pl-PL"/>
        </w:rPr>
        <w:t>.</w:t>
      </w:r>
    </w:p>
    <w:p w:rsidR="003010B3" w:rsidRDefault="003010B3" w:rsidP="0006214C">
      <w:pPr>
        <w:numPr>
          <w:ilvl w:val="0"/>
          <w:numId w:val="118"/>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 xml:space="preserve">Woda i energia elektryczna na potrzeby robót budowlanych mogą być pobierane z istniejących przyłączy budynku po uprzednim </w:t>
      </w:r>
      <w:proofErr w:type="spellStart"/>
      <w:r w:rsidRPr="006E3951">
        <w:rPr>
          <w:rFonts w:ascii="Arial" w:hAnsi="Arial" w:cs="Arial"/>
          <w:sz w:val="20"/>
          <w:szCs w:val="20"/>
          <w:lang w:val="pl-PL"/>
        </w:rPr>
        <w:t>opomiarowaniu</w:t>
      </w:r>
      <w:proofErr w:type="spellEnd"/>
      <w:r w:rsidRPr="006E3951">
        <w:rPr>
          <w:rFonts w:ascii="Arial" w:hAnsi="Arial" w:cs="Arial"/>
          <w:sz w:val="20"/>
          <w:szCs w:val="20"/>
          <w:lang w:val="pl-PL"/>
        </w:rPr>
        <w:t xml:space="preserve"> i ustaleniu rozliczenia z Użytkownikiem (</w:t>
      </w:r>
      <w:r>
        <w:rPr>
          <w:rFonts w:ascii="Arial" w:hAnsi="Arial" w:cs="Arial"/>
          <w:sz w:val="20"/>
          <w:szCs w:val="20"/>
          <w:lang w:val="pl-PL"/>
        </w:rPr>
        <w:t>Dyrektorem Przedszkola w Blizne Jasińskiego)</w:t>
      </w:r>
      <w:r w:rsidRPr="006E3951">
        <w:rPr>
          <w:rFonts w:ascii="Arial" w:hAnsi="Arial" w:cs="Arial"/>
          <w:sz w:val="20"/>
          <w:szCs w:val="20"/>
          <w:lang w:val="pl-PL"/>
        </w:rPr>
        <w:t>.</w:t>
      </w:r>
    </w:p>
    <w:p w:rsidR="003010B3" w:rsidRPr="006E3951" w:rsidRDefault="003010B3" w:rsidP="0006214C">
      <w:pPr>
        <w:numPr>
          <w:ilvl w:val="0"/>
          <w:numId w:val="118"/>
        </w:numPr>
        <w:suppressAutoHyphens w:val="0"/>
        <w:spacing w:after="0" w:line="240" w:lineRule="auto"/>
        <w:jc w:val="both"/>
        <w:rPr>
          <w:rFonts w:ascii="Arial" w:hAnsi="Arial" w:cs="Arial"/>
          <w:sz w:val="20"/>
          <w:szCs w:val="20"/>
          <w:lang w:val="pl-PL"/>
        </w:rPr>
      </w:pPr>
      <w:r w:rsidRPr="00635FA4">
        <w:rPr>
          <w:rFonts w:ascii="Arial" w:hAnsi="Arial" w:cs="Arial"/>
          <w:sz w:val="20"/>
          <w:szCs w:val="20"/>
          <w:lang w:val="pl-PL"/>
        </w:rPr>
        <w:t>Wykonawca we własnym zakresie zapewni sanitariaty przenośne celem korzystania z nich przez pracowników. Zamawiający nie dopuszcza korzystania z sanitariatów w budynk</w:t>
      </w:r>
      <w:r>
        <w:rPr>
          <w:rFonts w:ascii="Arial" w:hAnsi="Arial" w:cs="Arial"/>
          <w:sz w:val="20"/>
          <w:szCs w:val="20"/>
          <w:lang w:val="pl-PL"/>
        </w:rPr>
        <w:t>ach</w:t>
      </w:r>
      <w:r w:rsidRPr="00635FA4">
        <w:rPr>
          <w:rFonts w:ascii="Arial" w:hAnsi="Arial" w:cs="Arial"/>
          <w:sz w:val="20"/>
          <w:szCs w:val="20"/>
          <w:lang w:val="pl-PL"/>
        </w:rPr>
        <w:t xml:space="preserve">. Lokalizację sanitariatów przenośnych należy ustalić z użytkownikiem budynku </w:t>
      </w:r>
      <w:r w:rsidRPr="00E83978">
        <w:rPr>
          <w:rFonts w:ascii="Arial" w:hAnsi="Arial" w:cs="Arial"/>
          <w:sz w:val="20"/>
          <w:szCs w:val="20"/>
          <w:lang w:val="pl-PL"/>
        </w:rPr>
        <w:t>(</w:t>
      </w:r>
      <w:r>
        <w:rPr>
          <w:rFonts w:ascii="Arial" w:hAnsi="Arial" w:cs="Arial"/>
          <w:sz w:val="20"/>
          <w:szCs w:val="20"/>
          <w:lang w:val="pl-PL"/>
        </w:rPr>
        <w:t>Dyrektorem Przedszkola w</w:t>
      </w:r>
      <w:r w:rsidR="008A33C5">
        <w:rPr>
          <w:rFonts w:ascii="Arial" w:hAnsi="Arial" w:cs="Arial"/>
          <w:sz w:val="20"/>
          <w:szCs w:val="20"/>
          <w:lang w:val="pl-PL"/>
        </w:rPr>
        <w:t> </w:t>
      </w:r>
      <w:r>
        <w:rPr>
          <w:rFonts w:ascii="Arial" w:hAnsi="Arial" w:cs="Arial"/>
          <w:sz w:val="20"/>
          <w:szCs w:val="20"/>
          <w:lang w:val="pl-PL"/>
        </w:rPr>
        <w:t>Blizne Jasińskiego)</w:t>
      </w:r>
      <w:r w:rsidRPr="00635FA4">
        <w:rPr>
          <w:rFonts w:ascii="Arial" w:hAnsi="Arial" w:cs="Arial"/>
          <w:sz w:val="20"/>
          <w:szCs w:val="20"/>
          <w:lang w:val="pl-PL"/>
        </w:rPr>
        <w:t>.</w:t>
      </w:r>
    </w:p>
    <w:p w:rsidR="003010B3" w:rsidRDefault="003010B3" w:rsidP="0006214C">
      <w:pPr>
        <w:numPr>
          <w:ilvl w:val="0"/>
          <w:numId w:val="118"/>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Ze względu na przebieg robót na czynnym obiekcie Wykonawca musi zapewnić bezpieczeństwo robót rozbiórkowo – budowlanych i zagospodarowania placu budowy ze szczególnym uwzględnieniem zabezpieczenia pomieszczeń szkolnych w trakcie robót rozbiórkowych. Dla zapewnienia bezpieczeństwa użytkowników budynku, Zamawiający wymaga w zależności od potrzeb wyznaczenia dróg tymczasowych.</w:t>
      </w:r>
    </w:p>
    <w:p w:rsidR="003010B3" w:rsidRPr="006E3951" w:rsidRDefault="003010B3" w:rsidP="0006214C">
      <w:pPr>
        <w:numPr>
          <w:ilvl w:val="0"/>
          <w:numId w:val="118"/>
        </w:numPr>
        <w:suppressAutoHyphens w:val="0"/>
        <w:spacing w:after="0" w:line="240" w:lineRule="auto"/>
        <w:jc w:val="both"/>
        <w:rPr>
          <w:rFonts w:ascii="Arial" w:hAnsi="Arial" w:cs="Arial"/>
          <w:sz w:val="20"/>
          <w:szCs w:val="20"/>
          <w:lang w:val="pl-PL"/>
        </w:rPr>
      </w:pPr>
      <w:r w:rsidRPr="00F342CC">
        <w:rPr>
          <w:rFonts w:ascii="Arial" w:hAnsi="Arial" w:cs="Arial"/>
          <w:sz w:val="20"/>
          <w:szCs w:val="20"/>
          <w:lang w:val="pl-PL"/>
        </w:rPr>
        <w:t>Wykonawca będzie ponosił koszty utrzymania oraz konserwacji urządzeń i obiektów tymczasowych na terenie budowy</w:t>
      </w:r>
    </w:p>
    <w:p w:rsidR="003010B3" w:rsidRPr="006E3951" w:rsidRDefault="003010B3" w:rsidP="0006214C">
      <w:pPr>
        <w:pStyle w:val="Bezodstpw"/>
        <w:numPr>
          <w:ilvl w:val="0"/>
          <w:numId w:val="118"/>
        </w:numPr>
        <w:jc w:val="both"/>
        <w:rPr>
          <w:rFonts w:ascii="Arial" w:hAnsi="Arial" w:cs="Arial"/>
          <w:sz w:val="20"/>
          <w:szCs w:val="20"/>
          <w:lang w:val="pl-PL"/>
        </w:rPr>
      </w:pPr>
      <w:r w:rsidRPr="00F342CC">
        <w:rPr>
          <w:rFonts w:ascii="Arial" w:hAnsi="Arial" w:cs="Arial"/>
          <w:sz w:val="20"/>
          <w:szCs w:val="20"/>
          <w:lang w:val="pl-PL"/>
        </w:rPr>
        <w:t xml:space="preserve">Prowadzenie </w:t>
      </w:r>
      <w:r>
        <w:rPr>
          <w:rFonts w:ascii="Arial" w:hAnsi="Arial" w:cs="Arial"/>
          <w:sz w:val="20"/>
          <w:szCs w:val="20"/>
          <w:lang w:val="pl-PL"/>
        </w:rPr>
        <w:t xml:space="preserve">jakichkolwiek </w:t>
      </w:r>
      <w:r w:rsidRPr="00F342CC">
        <w:rPr>
          <w:rFonts w:ascii="Arial" w:hAnsi="Arial" w:cs="Arial"/>
          <w:sz w:val="20"/>
          <w:szCs w:val="20"/>
          <w:lang w:val="pl-PL"/>
        </w:rPr>
        <w:t xml:space="preserve">robót </w:t>
      </w:r>
      <w:r>
        <w:rPr>
          <w:rFonts w:ascii="Arial" w:hAnsi="Arial" w:cs="Arial"/>
          <w:sz w:val="20"/>
          <w:szCs w:val="20"/>
          <w:lang w:val="pl-PL"/>
        </w:rPr>
        <w:t xml:space="preserve">na terenie budynku w szczególności </w:t>
      </w:r>
      <w:r w:rsidRPr="00F342CC">
        <w:rPr>
          <w:rFonts w:ascii="Arial" w:hAnsi="Arial" w:cs="Arial"/>
          <w:sz w:val="20"/>
          <w:szCs w:val="20"/>
          <w:lang w:val="pl-PL"/>
        </w:rPr>
        <w:t>w dni wolne od pracy, należy uzgodnić</w:t>
      </w:r>
      <w:r>
        <w:rPr>
          <w:rFonts w:ascii="Arial" w:hAnsi="Arial" w:cs="Arial"/>
          <w:sz w:val="20"/>
          <w:szCs w:val="20"/>
          <w:lang w:val="pl-PL"/>
        </w:rPr>
        <w:t xml:space="preserve"> z Dyrektorem Przedszkola w Blizne Jasińskiego</w:t>
      </w:r>
      <w:r w:rsidRPr="006E3951">
        <w:rPr>
          <w:rFonts w:ascii="Arial" w:hAnsi="Arial" w:cs="Arial"/>
          <w:sz w:val="20"/>
          <w:szCs w:val="20"/>
          <w:lang w:val="pl-PL"/>
        </w:rPr>
        <w:t>.</w:t>
      </w:r>
    </w:p>
    <w:p w:rsidR="003010B3" w:rsidRPr="006E3951" w:rsidRDefault="003010B3" w:rsidP="0006214C">
      <w:pPr>
        <w:numPr>
          <w:ilvl w:val="0"/>
          <w:numId w:val="118"/>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 xml:space="preserve">W trakcie wykonywania robót związanych z budową, prace należy prowadzić w taki sposób aby nie kolidowały one z normalną pracą </w:t>
      </w:r>
      <w:r>
        <w:rPr>
          <w:rFonts w:ascii="Arial" w:hAnsi="Arial" w:cs="Arial"/>
          <w:sz w:val="20"/>
          <w:szCs w:val="20"/>
          <w:lang w:val="pl-PL"/>
        </w:rPr>
        <w:t>przedszkola</w:t>
      </w:r>
      <w:r w:rsidRPr="006E3951">
        <w:rPr>
          <w:rFonts w:ascii="Arial" w:hAnsi="Arial" w:cs="Arial"/>
          <w:sz w:val="20"/>
          <w:szCs w:val="20"/>
          <w:lang w:val="pl-PL"/>
        </w:rPr>
        <w:t>.</w:t>
      </w:r>
    </w:p>
    <w:p w:rsidR="003010B3" w:rsidRPr="006E3951" w:rsidRDefault="003010B3" w:rsidP="0006214C">
      <w:pPr>
        <w:numPr>
          <w:ilvl w:val="0"/>
          <w:numId w:val="118"/>
        </w:numPr>
        <w:suppressAutoHyphens w:val="0"/>
        <w:spacing w:after="0" w:line="240" w:lineRule="auto"/>
        <w:jc w:val="both"/>
        <w:rPr>
          <w:rFonts w:ascii="Arial" w:hAnsi="Arial" w:cs="Arial"/>
          <w:sz w:val="20"/>
          <w:szCs w:val="20"/>
          <w:lang w:val="pl-PL"/>
        </w:rPr>
      </w:pPr>
      <w:r w:rsidRPr="00F342CC">
        <w:rPr>
          <w:rFonts w:ascii="Arial" w:hAnsi="Arial" w:cs="Arial"/>
          <w:sz w:val="20"/>
          <w:szCs w:val="20"/>
          <w:lang w:val="pl-PL"/>
        </w:rPr>
        <w:t xml:space="preserve">Zieleń znajdującą się </w:t>
      </w:r>
      <w:r>
        <w:rPr>
          <w:rFonts w:ascii="Arial" w:hAnsi="Arial" w:cs="Arial"/>
          <w:sz w:val="20"/>
          <w:szCs w:val="20"/>
          <w:lang w:val="pl-PL"/>
        </w:rPr>
        <w:t>w obrębie</w:t>
      </w:r>
      <w:r w:rsidRPr="00F342CC">
        <w:rPr>
          <w:rFonts w:ascii="Arial" w:hAnsi="Arial" w:cs="Arial"/>
          <w:sz w:val="20"/>
          <w:szCs w:val="20"/>
          <w:lang w:val="pl-PL"/>
        </w:rPr>
        <w:t xml:space="preserve"> teren</w:t>
      </w:r>
      <w:r>
        <w:rPr>
          <w:rFonts w:ascii="Arial" w:hAnsi="Arial" w:cs="Arial"/>
          <w:sz w:val="20"/>
          <w:szCs w:val="20"/>
          <w:lang w:val="pl-PL"/>
        </w:rPr>
        <w:t>u</w:t>
      </w:r>
      <w:r w:rsidRPr="00F342CC">
        <w:rPr>
          <w:rFonts w:ascii="Arial" w:hAnsi="Arial" w:cs="Arial"/>
          <w:sz w:val="20"/>
          <w:szCs w:val="20"/>
          <w:lang w:val="pl-PL"/>
        </w:rPr>
        <w:t xml:space="preserve"> budowy należy zabezpieczyć przed uszkodzeniem; rośliny zniszczone w trakcie prac budowlanych odtworzone zostaną przez Wykonawcę na jego koszt.</w:t>
      </w:r>
      <w:r>
        <w:rPr>
          <w:rFonts w:ascii="Arial" w:hAnsi="Arial" w:cs="Arial"/>
          <w:sz w:val="20"/>
          <w:szCs w:val="20"/>
          <w:lang w:val="pl-PL"/>
        </w:rPr>
        <w:t xml:space="preserve"> </w:t>
      </w:r>
      <w:r w:rsidRPr="00F342CC">
        <w:rPr>
          <w:rFonts w:ascii="Arial" w:hAnsi="Arial" w:cs="Arial"/>
          <w:sz w:val="20"/>
          <w:szCs w:val="20"/>
          <w:lang w:val="pl-PL"/>
        </w:rPr>
        <w:t>W</w:t>
      </w:r>
      <w:r w:rsidR="008A33C5">
        <w:rPr>
          <w:rFonts w:ascii="Arial" w:hAnsi="Arial" w:cs="Arial"/>
          <w:sz w:val="20"/>
          <w:szCs w:val="20"/>
          <w:lang w:val="pl-PL"/>
        </w:rPr>
        <w:t> </w:t>
      </w:r>
      <w:r w:rsidRPr="00F342CC">
        <w:rPr>
          <w:rFonts w:ascii="Arial" w:hAnsi="Arial" w:cs="Arial"/>
          <w:sz w:val="20"/>
          <w:szCs w:val="20"/>
          <w:lang w:val="pl-PL"/>
        </w:rPr>
        <w:t xml:space="preserve">przypadku nie zastosowania się do powyższego </w:t>
      </w:r>
      <w:r>
        <w:rPr>
          <w:rFonts w:ascii="Arial" w:hAnsi="Arial" w:cs="Arial"/>
          <w:sz w:val="20"/>
          <w:szCs w:val="20"/>
          <w:lang w:val="pl-PL"/>
        </w:rPr>
        <w:t>zapisu Zamawiający może zlecić odtworzenie zieleni</w:t>
      </w:r>
      <w:r w:rsidRPr="00F342CC">
        <w:rPr>
          <w:rFonts w:ascii="Arial" w:hAnsi="Arial" w:cs="Arial"/>
          <w:sz w:val="20"/>
          <w:szCs w:val="20"/>
          <w:lang w:val="pl-PL"/>
        </w:rPr>
        <w:t xml:space="preserve"> innemu wykonawcy na koszt i niebezpieczeństwo Wykonawcy</w:t>
      </w:r>
      <w:r w:rsidRPr="006E3951">
        <w:rPr>
          <w:rFonts w:ascii="Arial" w:hAnsi="Arial" w:cs="Arial"/>
          <w:sz w:val="20"/>
          <w:szCs w:val="20"/>
          <w:lang w:val="pl-PL"/>
        </w:rPr>
        <w:t>.</w:t>
      </w:r>
    </w:p>
    <w:p w:rsidR="003010B3" w:rsidRPr="006E3951" w:rsidRDefault="003010B3" w:rsidP="0006214C">
      <w:pPr>
        <w:numPr>
          <w:ilvl w:val="0"/>
          <w:numId w:val="118"/>
        </w:numPr>
        <w:suppressAutoHyphens w:val="0"/>
        <w:spacing w:after="0" w:line="240" w:lineRule="auto"/>
        <w:jc w:val="both"/>
        <w:rPr>
          <w:rFonts w:ascii="Arial" w:hAnsi="Arial" w:cs="Arial"/>
          <w:sz w:val="20"/>
          <w:szCs w:val="20"/>
          <w:lang w:val="pl-PL"/>
        </w:rPr>
      </w:pPr>
      <w:r w:rsidRPr="006E3951">
        <w:rPr>
          <w:rFonts w:ascii="Arial" w:hAnsi="Arial" w:cs="Arial"/>
          <w:sz w:val="20"/>
          <w:szCs w:val="20"/>
          <w:lang w:val="pl-PL"/>
        </w:rPr>
        <w:t>Wykonawca systematycznie, (co najmniej raz w tygodniu, w zależności od sytuacji) i na własny koszt będzie usuwał z terenu budowy wszelkie odpady komunalne, gruz oraz inne odpady budowlane, celem zapewnienia porządku. W szczególności Wykonawca będzie dbał o</w:t>
      </w:r>
      <w:r>
        <w:rPr>
          <w:rFonts w:ascii="Arial" w:hAnsi="Arial" w:cs="Arial"/>
          <w:sz w:val="20"/>
          <w:szCs w:val="20"/>
          <w:lang w:val="pl-PL"/>
        </w:rPr>
        <w:t> </w:t>
      </w:r>
      <w:r w:rsidRPr="006E3951">
        <w:rPr>
          <w:rFonts w:ascii="Arial" w:hAnsi="Arial" w:cs="Arial"/>
          <w:sz w:val="20"/>
          <w:szCs w:val="20"/>
          <w:lang w:val="pl-PL"/>
        </w:rPr>
        <w:t xml:space="preserve">porządek w rejonie wejść do budynku i w tym rejonie wszelkie odpady i zanieczyszczenia będzie usuwał na bieżąco, nie później niż w ciągu 12 godzin. W przypadku nie zastosowania się do powyższego zapisu Zamawiający </w:t>
      </w:r>
      <w:r w:rsidRPr="006E3951">
        <w:rPr>
          <w:rFonts w:ascii="Arial" w:hAnsi="Arial"/>
          <w:sz w:val="20"/>
          <w:szCs w:val="20"/>
          <w:lang w:val="pl-PL"/>
        </w:rPr>
        <w:t>może zlecić ich usunięcie innemu wykonawcy na koszt i niebezpieczeństwo Wykonawcy.</w:t>
      </w:r>
    </w:p>
    <w:p w:rsidR="003010B3" w:rsidRDefault="003010B3" w:rsidP="0006214C">
      <w:pPr>
        <w:pStyle w:val="Bezodstpw"/>
        <w:numPr>
          <w:ilvl w:val="0"/>
          <w:numId w:val="118"/>
        </w:numPr>
        <w:jc w:val="both"/>
        <w:rPr>
          <w:rFonts w:ascii="Arial" w:hAnsi="Arial" w:cs="Arial"/>
          <w:sz w:val="20"/>
          <w:szCs w:val="20"/>
          <w:lang w:val="pl-PL"/>
        </w:rPr>
      </w:pPr>
      <w:r w:rsidRPr="006E3951">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p>
    <w:p w:rsidR="003010B3" w:rsidRPr="006E3951" w:rsidRDefault="003010B3" w:rsidP="0006214C">
      <w:pPr>
        <w:pStyle w:val="Bezodstpw"/>
        <w:numPr>
          <w:ilvl w:val="0"/>
          <w:numId w:val="118"/>
        </w:numPr>
        <w:jc w:val="both"/>
        <w:rPr>
          <w:rFonts w:ascii="Arial" w:hAnsi="Arial" w:cs="Arial"/>
          <w:sz w:val="20"/>
          <w:szCs w:val="20"/>
          <w:lang w:val="pl-PL"/>
        </w:rPr>
      </w:pPr>
      <w:r w:rsidRPr="00F46A73">
        <w:rPr>
          <w:rFonts w:ascii="Arial" w:hAnsi="Arial" w:cs="Arial"/>
          <w:sz w:val="20"/>
          <w:szCs w:val="20"/>
          <w:lang w:val="pl-PL"/>
        </w:rPr>
        <w:t xml:space="preserve">W przypadku uszkodzenia </w:t>
      </w:r>
      <w:r>
        <w:rPr>
          <w:rFonts w:ascii="Arial" w:hAnsi="Arial" w:cs="Arial"/>
          <w:sz w:val="20"/>
          <w:szCs w:val="20"/>
          <w:lang w:val="pl-PL"/>
        </w:rPr>
        <w:t xml:space="preserve">jakichkolwiek części budynku, </w:t>
      </w:r>
      <w:r w:rsidRPr="00F46A73">
        <w:rPr>
          <w:rFonts w:ascii="Arial" w:hAnsi="Arial" w:cs="Arial"/>
          <w:sz w:val="20"/>
          <w:szCs w:val="20"/>
          <w:lang w:val="pl-PL"/>
        </w:rPr>
        <w:t xml:space="preserve">urządzeń infrastruktury technicznej </w:t>
      </w:r>
      <w:r>
        <w:rPr>
          <w:rFonts w:ascii="Arial" w:hAnsi="Arial" w:cs="Arial"/>
          <w:sz w:val="20"/>
          <w:szCs w:val="20"/>
          <w:lang w:val="pl-PL"/>
        </w:rPr>
        <w:t xml:space="preserve">lub innych elementów obiektu </w:t>
      </w:r>
      <w:r w:rsidRPr="00F46A73">
        <w:rPr>
          <w:rFonts w:ascii="Arial" w:hAnsi="Arial" w:cs="Arial"/>
          <w:sz w:val="20"/>
          <w:szCs w:val="20"/>
          <w:lang w:val="pl-PL"/>
        </w:rPr>
        <w:t>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w:t>
      </w:r>
      <w:r w:rsidRPr="00F342CC">
        <w:rPr>
          <w:rFonts w:ascii="Arial" w:hAnsi="Arial" w:cs="Arial"/>
          <w:sz w:val="20"/>
          <w:szCs w:val="20"/>
          <w:lang w:val="pl-PL"/>
        </w:rPr>
        <w:t xml:space="preserve">W przypadku nie zastosowania się do powyższego </w:t>
      </w:r>
      <w:r>
        <w:rPr>
          <w:rFonts w:ascii="Arial" w:hAnsi="Arial" w:cs="Arial"/>
          <w:sz w:val="20"/>
          <w:szCs w:val="20"/>
          <w:lang w:val="pl-PL"/>
        </w:rPr>
        <w:t xml:space="preserve">zapisu Zamawiający może zlecić </w:t>
      </w:r>
      <w:r w:rsidRPr="00F342CC">
        <w:rPr>
          <w:rFonts w:ascii="Arial" w:hAnsi="Arial" w:cs="Arial"/>
          <w:sz w:val="20"/>
          <w:szCs w:val="20"/>
          <w:lang w:val="pl-PL"/>
        </w:rPr>
        <w:t>usunięcie</w:t>
      </w:r>
      <w:r>
        <w:rPr>
          <w:rFonts w:ascii="Arial" w:hAnsi="Arial" w:cs="Arial"/>
          <w:sz w:val="20"/>
          <w:szCs w:val="20"/>
          <w:lang w:val="pl-PL"/>
        </w:rPr>
        <w:t xml:space="preserve"> usterek</w:t>
      </w:r>
      <w:r w:rsidRPr="00F342CC">
        <w:rPr>
          <w:rFonts w:ascii="Arial" w:hAnsi="Arial" w:cs="Arial"/>
          <w:sz w:val="20"/>
          <w:szCs w:val="20"/>
          <w:lang w:val="pl-PL"/>
        </w:rPr>
        <w:t xml:space="preserve"> innemu wykonawcy na koszt i niebezpieczeństwo Wykonawcy.</w:t>
      </w:r>
    </w:p>
    <w:p w:rsidR="003010B3" w:rsidRPr="006E3951" w:rsidRDefault="003010B3" w:rsidP="0006214C">
      <w:pPr>
        <w:pStyle w:val="Bezodstpw"/>
        <w:numPr>
          <w:ilvl w:val="0"/>
          <w:numId w:val="118"/>
        </w:numPr>
        <w:jc w:val="both"/>
        <w:rPr>
          <w:rFonts w:ascii="Arial" w:hAnsi="Arial" w:cs="Arial"/>
          <w:sz w:val="20"/>
          <w:szCs w:val="20"/>
          <w:lang w:val="pl-PL"/>
        </w:rPr>
      </w:pPr>
      <w:r w:rsidRPr="006E3951">
        <w:rPr>
          <w:rFonts w:ascii="Arial" w:hAnsi="Arial" w:cs="Arial"/>
          <w:sz w:val="20"/>
          <w:szCs w:val="20"/>
          <w:lang w:val="pl-PL"/>
        </w:rPr>
        <w:t>Za jakość zastosowanych materiałów i wykonywanych robót odpowiedzialny jest Wykonawca.</w:t>
      </w:r>
    </w:p>
    <w:p w:rsidR="003010B3" w:rsidRPr="006E3951" w:rsidRDefault="003010B3" w:rsidP="0006214C">
      <w:pPr>
        <w:pStyle w:val="Bezodstpw"/>
        <w:numPr>
          <w:ilvl w:val="0"/>
          <w:numId w:val="118"/>
        </w:numPr>
        <w:jc w:val="both"/>
        <w:rPr>
          <w:rFonts w:ascii="Arial" w:hAnsi="Arial" w:cs="Arial"/>
          <w:sz w:val="20"/>
          <w:szCs w:val="20"/>
          <w:lang w:val="pl-PL"/>
        </w:rPr>
      </w:pPr>
      <w:r w:rsidRPr="006E3951">
        <w:rPr>
          <w:rFonts w:ascii="Arial" w:hAnsi="Arial" w:cs="Arial"/>
          <w:sz w:val="20"/>
          <w:szCs w:val="20"/>
          <w:lang w:val="pl-PL"/>
        </w:rPr>
        <w:t xml:space="preserve">Wykonawca ponosi całkowitą odpowiedzialność cywilnoprawną za straty i szkody powstałe w związku z wypełnianiem przez Wykonawcę obowiązków wynikających z niniejszego </w:t>
      </w:r>
      <w:r w:rsidRPr="006E3951">
        <w:rPr>
          <w:rFonts w:ascii="Arial" w:hAnsi="Arial" w:cs="Arial"/>
          <w:sz w:val="20"/>
          <w:szCs w:val="20"/>
          <w:lang w:val="pl-PL"/>
        </w:rPr>
        <w:lastRenderedPageBreak/>
        <w:t>zamówienia a nadto za szkody wyrządzone osobom trzecim na skutek lub w trakcie wykonywanych prac.</w:t>
      </w:r>
    </w:p>
    <w:p w:rsidR="003010B3" w:rsidRPr="006E3951" w:rsidRDefault="003010B3" w:rsidP="0006214C">
      <w:pPr>
        <w:pStyle w:val="Bezodstpw"/>
        <w:numPr>
          <w:ilvl w:val="0"/>
          <w:numId w:val="118"/>
        </w:numPr>
        <w:jc w:val="both"/>
        <w:rPr>
          <w:rFonts w:ascii="Arial" w:hAnsi="Arial" w:cs="Arial"/>
          <w:sz w:val="20"/>
          <w:szCs w:val="20"/>
          <w:lang w:val="pl-PL"/>
        </w:rPr>
      </w:pPr>
      <w:r w:rsidRPr="006E3951">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3010B3" w:rsidRPr="006E3951" w:rsidRDefault="003010B3" w:rsidP="0006214C">
      <w:pPr>
        <w:pStyle w:val="Bezodstpw"/>
        <w:numPr>
          <w:ilvl w:val="0"/>
          <w:numId w:val="118"/>
        </w:numPr>
        <w:jc w:val="both"/>
        <w:rPr>
          <w:rFonts w:ascii="Arial" w:hAnsi="Arial" w:cs="Arial"/>
          <w:sz w:val="20"/>
          <w:szCs w:val="20"/>
          <w:lang w:val="pl-PL"/>
        </w:rPr>
      </w:pPr>
      <w:r w:rsidRPr="006E3951">
        <w:rPr>
          <w:rFonts w:ascii="Arial" w:hAnsi="Arial" w:cs="Arial"/>
          <w:sz w:val="20"/>
          <w:szCs w:val="20"/>
          <w:lang w:val="pl-PL"/>
        </w:rPr>
        <w:t>Wady ujawnione w czasie odbioru oraz wszelkie naprawy gwarancyjne będą usunięte w terminie wyznaczonym przez Zamawiającego.</w:t>
      </w:r>
    </w:p>
    <w:p w:rsidR="003010B3" w:rsidRPr="006E3951" w:rsidRDefault="003010B3" w:rsidP="0006214C">
      <w:pPr>
        <w:pStyle w:val="Bezodstpw"/>
        <w:numPr>
          <w:ilvl w:val="0"/>
          <w:numId w:val="118"/>
        </w:numPr>
        <w:jc w:val="both"/>
        <w:rPr>
          <w:rFonts w:ascii="Arial" w:hAnsi="Arial" w:cs="Arial"/>
          <w:sz w:val="20"/>
          <w:szCs w:val="20"/>
          <w:lang w:val="pl-PL"/>
        </w:rPr>
      </w:pPr>
      <w:r w:rsidRPr="006E3951">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3010B3" w:rsidRPr="006E3951" w:rsidRDefault="003010B3" w:rsidP="0006214C">
      <w:pPr>
        <w:pStyle w:val="Bezodstpw"/>
        <w:numPr>
          <w:ilvl w:val="0"/>
          <w:numId w:val="118"/>
        </w:numPr>
        <w:jc w:val="both"/>
        <w:rPr>
          <w:rFonts w:ascii="Arial" w:hAnsi="Arial" w:cs="Arial"/>
          <w:sz w:val="20"/>
          <w:szCs w:val="20"/>
          <w:lang w:val="pl-PL"/>
        </w:rPr>
      </w:pPr>
      <w:r w:rsidRPr="006E3951">
        <w:rPr>
          <w:rFonts w:ascii="Arial" w:hAnsi="Arial" w:cs="Arial"/>
          <w:sz w:val="20"/>
          <w:szCs w:val="20"/>
          <w:lang w:val="pl-PL"/>
        </w:rPr>
        <w:t>Wykonawca odpowiada za bezpieczeństwo przy wykonywaniu przedmiotu zamówienia, a w szczególności za bezpieczne warunki poruszania się pojazdów oraz pieszych w obrębie wykonywanych robót.</w:t>
      </w:r>
    </w:p>
    <w:p w:rsidR="003010B3" w:rsidRPr="006E3951" w:rsidRDefault="003010B3" w:rsidP="0006214C">
      <w:pPr>
        <w:pStyle w:val="Bezodstpw"/>
        <w:numPr>
          <w:ilvl w:val="0"/>
          <w:numId w:val="118"/>
        </w:numPr>
        <w:jc w:val="both"/>
        <w:rPr>
          <w:rFonts w:ascii="Arial" w:hAnsi="Arial" w:cs="Arial"/>
          <w:sz w:val="20"/>
          <w:szCs w:val="20"/>
          <w:lang w:val="pl-PL"/>
        </w:rPr>
      </w:pPr>
      <w:r w:rsidRPr="006E3951">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3010B3" w:rsidRPr="006E3951" w:rsidRDefault="003010B3" w:rsidP="0006214C">
      <w:pPr>
        <w:pStyle w:val="Bezodstpw"/>
        <w:numPr>
          <w:ilvl w:val="0"/>
          <w:numId w:val="118"/>
        </w:numPr>
        <w:jc w:val="both"/>
        <w:rPr>
          <w:rFonts w:ascii="Arial" w:hAnsi="Arial" w:cs="Arial"/>
          <w:sz w:val="20"/>
          <w:szCs w:val="20"/>
          <w:lang w:val="pl-PL"/>
        </w:rPr>
      </w:pPr>
      <w:r w:rsidRPr="006E3951">
        <w:rPr>
          <w:rFonts w:ascii="Arial" w:hAnsi="Arial" w:cs="Arial"/>
          <w:sz w:val="20"/>
          <w:szCs w:val="20"/>
          <w:lang w:val="pl-PL"/>
        </w:rPr>
        <w:t>Zakończenie prac zostanie potwierdzone protokołem odbioru podpisanym przez Zamawiającego i Wykonawcę.</w:t>
      </w:r>
    </w:p>
    <w:p w:rsidR="003010B3" w:rsidRPr="006E3951" w:rsidRDefault="003010B3" w:rsidP="0006214C">
      <w:pPr>
        <w:pStyle w:val="Bezodstpw"/>
        <w:numPr>
          <w:ilvl w:val="0"/>
          <w:numId w:val="118"/>
        </w:numPr>
        <w:jc w:val="both"/>
        <w:rPr>
          <w:rFonts w:ascii="Arial" w:hAnsi="Arial"/>
          <w:sz w:val="20"/>
          <w:szCs w:val="20"/>
          <w:lang w:val="pl-PL"/>
        </w:rPr>
      </w:pPr>
      <w:r w:rsidRPr="006E3951">
        <w:rPr>
          <w:rFonts w:ascii="Arial" w:hAnsi="Arial"/>
          <w:sz w:val="20"/>
          <w:szCs w:val="20"/>
          <w:lang w:val="pl-PL"/>
        </w:rPr>
        <w:t>Wykonawca ponosi odpowiedzialność od następstw i za wyniki działalności w zakresie:</w:t>
      </w:r>
    </w:p>
    <w:p w:rsidR="003010B3" w:rsidRPr="006E3951" w:rsidRDefault="003010B3" w:rsidP="0006214C">
      <w:pPr>
        <w:pStyle w:val="Bezodstpw"/>
        <w:numPr>
          <w:ilvl w:val="0"/>
          <w:numId w:val="119"/>
        </w:numPr>
        <w:jc w:val="both"/>
        <w:rPr>
          <w:rFonts w:ascii="Arial" w:hAnsi="Arial"/>
          <w:sz w:val="20"/>
          <w:szCs w:val="20"/>
          <w:lang w:val="pl-PL"/>
        </w:rPr>
      </w:pPr>
      <w:r w:rsidRPr="006E3951">
        <w:rPr>
          <w:rFonts w:ascii="Arial" w:hAnsi="Arial"/>
          <w:sz w:val="20"/>
          <w:szCs w:val="20"/>
          <w:lang w:val="pl-PL"/>
        </w:rPr>
        <w:t>organizacji i wykonywania prac,</w:t>
      </w:r>
    </w:p>
    <w:p w:rsidR="003010B3" w:rsidRPr="006E3951" w:rsidRDefault="003010B3" w:rsidP="0006214C">
      <w:pPr>
        <w:pStyle w:val="Bezodstpw"/>
        <w:numPr>
          <w:ilvl w:val="0"/>
          <w:numId w:val="119"/>
        </w:numPr>
        <w:jc w:val="both"/>
        <w:rPr>
          <w:rFonts w:ascii="Arial" w:hAnsi="Arial"/>
          <w:sz w:val="20"/>
          <w:szCs w:val="20"/>
          <w:lang w:val="pl-PL"/>
        </w:rPr>
      </w:pPr>
      <w:r w:rsidRPr="006E3951">
        <w:rPr>
          <w:rFonts w:ascii="Arial" w:hAnsi="Arial"/>
          <w:sz w:val="20"/>
          <w:szCs w:val="20"/>
          <w:lang w:val="pl-PL"/>
        </w:rPr>
        <w:t>zabezpieczenia interesów osób trzecich,</w:t>
      </w:r>
    </w:p>
    <w:p w:rsidR="003010B3" w:rsidRPr="006E3951" w:rsidRDefault="003010B3" w:rsidP="0006214C">
      <w:pPr>
        <w:pStyle w:val="Bezodstpw"/>
        <w:numPr>
          <w:ilvl w:val="0"/>
          <w:numId w:val="119"/>
        </w:numPr>
        <w:jc w:val="both"/>
        <w:rPr>
          <w:rFonts w:ascii="Arial" w:hAnsi="Arial"/>
          <w:sz w:val="20"/>
          <w:szCs w:val="20"/>
          <w:lang w:val="pl-PL"/>
        </w:rPr>
      </w:pPr>
      <w:r w:rsidRPr="006E3951">
        <w:rPr>
          <w:rFonts w:ascii="Arial" w:hAnsi="Arial"/>
          <w:sz w:val="20"/>
          <w:szCs w:val="20"/>
          <w:lang w:val="pl-PL"/>
        </w:rPr>
        <w:t>ochrony środowiska,</w:t>
      </w:r>
    </w:p>
    <w:p w:rsidR="003010B3" w:rsidRPr="006E3951" w:rsidRDefault="003010B3" w:rsidP="0006214C">
      <w:pPr>
        <w:pStyle w:val="Bezodstpw"/>
        <w:numPr>
          <w:ilvl w:val="0"/>
          <w:numId w:val="119"/>
        </w:numPr>
        <w:jc w:val="both"/>
        <w:rPr>
          <w:rFonts w:ascii="Arial" w:hAnsi="Arial"/>
          <w:sz w:val="20"/>
          <w:szCs w:val="20"/>
          <w:lang w:val="pl-PL"/>
        </w:rPr>
      </w:pPr>
      <w:r w:rsidRPr="006E3951">
        <w:rPr>
          <w:rFonts w:ascii="Arial" w:hAnsi="Arial"/>
          <w:sz w:val="20"/>
          <w:szCs w:val="20"/>
          <w:lang w:val="pl-PL"/>
        </w:rPr>
        <w:t>warunków bezpieczeństwa i higieny pracy,</w:t>
      </w:r>
    </w:p>
    <w:p w:rsidR="003010B3" w:rsidRPr="006E3951" w:rsidRDefault="003010B3" w:rsidP="0006214C">
      <w:pPr>
        <w:pStyle w:val="Bezodstpw"/>
        <w:numPr>
          <w:ilvl w:val="0"/>
          <w:numId w:val="119"/>
        </w:numPr>
        <w:jc w:val="both"/>
        <w:rPr>
          <w:rFonts w:ascii="Arial" w:hAnsi="Arial"/>
          <w:sz w:val="20"/>
          <w:szCs w:val="20"/>
          <w:lang w:val="pl-PL"/>
        </w:rPr>
      </w:pPr>
      <w:r w:rsidRPr="006E3951">
        <w:rPr>
          <w:rFonts w:ascii="Arial" w:hAnsi="Arial"/>
          <w:sz w:val="20"/>
          <w:szCs w:val="20"/>
          <w:lang w:val="pl-PL"/>
        </w:rPr>
        <w:t>organizacji i utrzymywania zaplecza budowy,</w:t>
      </w:r>
    </w:p>
    <w:p w:rsidR="003010B3" w:rsidRPr="006E3951" w:rsidRDefault="003010B3" w:rsidP="0006214C">
      <w:pPr>
        <w:pStyle w:val="Bezodstpw"/>
        <w:numPr>
          <w:ilvl w:val="0"/>
          <w:numId w:val="119"/>
        </w:numPr>
        <w:jc w:val="both"/>
        <w:rPr>
          <w:rFonts w:ascii="Arial" w:hAnsi="Arial"/>
          <w:sz w:val="20"/>
          <w:szCs w:val="20"/>
          <w:lang w:val="pl-PL"/>
        </w:rPr>
      </w:pPr>
      <w:r w:rsidRPr="006E3951">
        <w:rPr>
          <w:rFonts w:ascii="Arial" w:hAnsi="Arial"/>
          <w:sz w:val="20"/>
          <w:szCs w:val="20"/>
          <w:lang w:val="pl-PL"/>
        </w:rPr>
        <w:t>bezpieczeństwa ruchu drogowego i pieszego w otoczeniu budowy,</w:t>
      </w:r>
    </w:p>
    <w:p w:rsidR="00913AB9" w:rsidRPr="00F061CC" w:rsidRDefault="003010B3" w:rsidP="0006214C">
      <w:pPr>
        <w:pStyle w:val="Bezodstpw"/>
        <w:numPr>
          <w:ilvl w:val="0"/>
          <w:numId w:val="119"/>
        </w:numPr>
        <w:jc w:val="both"/>
        <w:rPr>
          <w:rFonts w:ascii="Arial" w:hAnsi="Arial" w:cs="Arial"/>
          <w:sz w:val="20"/>
          <w:lang w:val="pl-PL"/>
        </w:rPr>
      </w:pPr>
      <w:r w:rsidRPr="006E3951">
        <w:rPr>
          <w:rFonts w:ascii="Arial" w:hAnsi="Arial"/>
          <w:sz w:val="20"/>
          <w:szCs w:val="20"/>
          <w:lang w:val="pl-PL"/>
        </w:rPr>
        <w:t>ochrony mienia związanego z prowadzeniem prac</w:t>
      </w:r>
      <w:r w:rsidRPr="006E3951">
        <w:rPr>
          <w:rFonts w:ascii="Arial" w:hAnsi="Arial" w:cs="Arial"/>
          <w:sz w:val="20"/>
          <w:szCs w:val="20"/>
          <w:lang w:val="pl-PL"/>
        </w:rPr>
        <w:t>.</w:t>
      </w:r>
    </w:p>
    <w:p w:rsidR="00913AB9" w:rsidRDefault="00913AB9" w:rsidP="00913AB9">
      <w:pPr>
        <w:pStyle w:val="Bezodstpw"/>
        <w:rPr>
          <w:rFonts w:ascii="Arial" w:hAnsi="Arial" w:cs="Arial"/>
          <w:sz w:val="20"/>
          <w:lang w:val="pl-PL"/>
        </w:rPr>
      </w:pPr>
    </w:p>
    <w:p w:rsidR="00913AB9" w:rsidRPr="00481E03" w:rsidRDefault="00913AB9" w:rsidP="00913AB9">
      <w:pPr>
        <w:pStyle w:val="Bezodstpw"/>
        <w:jc w:val="center"/>
        <w:rPr>
          <w:rFonts w:ascii="Arial" w:hAnsi="Arial" w:cs="Arial"/>
          <w:sz w:val="20"/>
          <w:lang w:val="pl-PL"/>
        </w:rPr>
      </w:pPr>
      <w:r w:rsidRPr="00481E03">
        <w:rPr>
          <w:rFonts w:ascii="Arial" w:hAnsi="Arial" w:cs="Arial"/>
          <w:sz w:val="20"/>
          <w:lang w:val="pl-PL"/>
        </w:rPr>
        <w:t xml:space="preserve">§ </w:t>
      </w:r>
      <w:r>
        <w:rPr>
          <w:rFonts w:ascii="Arial" w:hAnsi="Arial" w:cs="Arial"/>
          <w:sz w:val="20"/>
          <w:lang w:val="pl-PL"/>
        </w:rPr>
        <w:t>4</w:t>
      </w:r>
      <w:r w:rsidRPr="00481E03">
        <w:rPr>
          <w:rFonts w:ascii="Arial" w:hAnsi="Arial" w:cs="Arial"/>
          <w:sz w:val="20"/>
          <w:lang w:val="pl-PL"/>
        </w:rPr>
        <w:br/>
        <w:t>[termin realizacji]</w:t>
      </w:r>
    </w:p>
    <w:p w:rsidR="00913AB9" w:rsidRPr="004D7561" w:rsidRDefault="00913AB9" w:rsidP="008A33C5">
      <w:pPr>
        <w:pStyle w:val="Bezodstpw"/>
        <w:jc w:val="both"/>
        <w:rPr>
          <w:rFonts w:ascii="Arial" w:hAnsi="Arial" w:cs="Arial"/>
          <w:sz w:val="20"/>
          <w:lang w:val="pl-PL"/>
        </w:rPr>
      </w:pPr>
      <w:r w:rsidRPr="00C53768">
        <w:rPr>
          <w:rFonts w:ascii="Arial" w:hAnsi="Arial" w:cs="Arial"/>
          <w:sz w:val="20"/>
          <w:lang w:val="pl-PL"/>
        </w:rPr>
        <w:t xml:space="preserve">Termin </w:t>
      </w:r>
      <w:r>
        <w:rPr>
          <w:rFonts w:ascii="Arial" w:hAnsi="Arial" w:cs="Arial"/>
          <w:sz w:val="20"/>
          <w:lang w:val="pl-PL"/>
        </w:rPr>
        <w:t>realizacji przedmiotu umowy</w:t>
      </w:r>
      <w:r>
        <w:rPr>
          <w:rFonts w:ascii="Arial" w:hAnsi="Arial"/>
          <w:sz w:val="20"/>
          <w:lang w:val="pl-PL"/>
        </w:rPr>
        <w:t xml:space="preserve"> </w:t>
      </w:r>
      <w:r w:rsidRPr="004D7561">
        <w:rPr>
          <w:rFonts w:ascii="Arial" w:hAnsi="Arial" w:cs="Arial"/>
          <w:sz w:val="20"/>
          <w:lang w:val="pl-PL"/>
        </w:rPr>
        <w:t xml:space="preserve">– </w:t>
      </w:r>
      <w:r>
        <w:rPr>
          <w:rFonts w:ascii="Arial" w:hAnsi="Arial" w:cs="Arial"/>
          <w:sz w:val="20"/>
          <w:lang w:val="pl-PL"/>
        </w:rPr>
        <w:t xml:space="preserve">od </w:t>
      </w:r>
      <w:r w:rsidR="003010B3">
        <w:rPr>
          <w:rFonts w:ascii="Arial" w:hAnsi="Arial" w:cs="Arial"/>
          <w:sz w:val="20"/>
          <w:lang w:val="pl-PL"/>
        </w:rPr>
        <w:t>daty zawarcia umowy</w:t>
      </w:r>
      <w:r>
        <w:rPr>
          <w:rFonts w:ascii="Arial" w:hAnsi="Arial" w:cs="Arial"/>
          <w:sz w:val="20"/>
          <w:lang w:val="pl-PL"/>
        </w:rPr>
        <w:t xml:space="preserve"> </w:t>
      </w:r>
      <w:r w:rsidRPr="001B2219">
        <w:rPr>
          <w:rFonts w:ascii="Arial" w:hAnsi="Arial" w:cs="Arial"/>
          <w:sz w:val="20"/>
          <w:lang w:val="pl-PL"/>
        </w:rPr>
        <w:t>do 29 sierpnia 2016 r.</w:t>
      </w:r>
    </w:p>
    <w:p w:rsidR="00913AB9" w:rsidRDefault="00913AB9" w:rsidP="00913AB9">
      <w:pPr>
        <w:pStyle w:val="Bezodstpw"/>
        <w:jc w:val="center"/>
        <w:rPr>
          <w:rFonts w:ascii="Arial" w:hAnsi="Arial" w:cs="Arial"/>
          <w:sz w:val="20"/>
          <w:lang w:val="pl-PL"/>
        </w:rPr>
      </w:pPr>
    </w:p>
    <w:p w:rsidR="00913AB9" w:rsidRPr="00AB61C4" w:rsidRDefault="00913AB9" w:rsidP="00913AB9">
      <w:pPr>
        <w:pStyle w:val="Bezodstpw"/>
        <w:jc w:val="center"/>
        <w:rPr>
          <w:rFonts w:ascii="Arial" w:hAnsi="Arial" w:cs="Arial"/>
          <w:sz w:val="20"/>
          <w:lang w:val="pl-PL"/>
        </w:rPr>
      </w:pPr>
      <w:r w:rsidRPr="00AB61C4">
        <w:rPr>
          <w:rFonts w:ascii="Arial" w:hAnsi="Arial" w:cs="Arial"/>
          <w:sz w:val="20"/>
          <w:lang w:val="pl-PL"/>
        </w:rPr>
        <w:t xml:space="preserve">§ </w:t>
      </w:r>
      <w:r>
        <w:rPr>
          <w:rFonts w:ascii="Arial" w:hAnsi="Arial" w:cs="Arial"/>
          <w:sz w:val="20"/>
          <w:lang w:val="pl-PL"/>
        </w:rPr>
        <w:t>5</w:t>
      </w:r>
      <w:r w:rsidRPr="00AB61C4">
        <w:rPr>
          <w:rFonts w:ascii="Arial" w:hAnsi="Arial" w:cs="Arial"/>
          <w:sz w:val="20"/>
          <w:lang w:val="pl-PL"/>
        </w:rPr>
        <w:br/>
        <w:t>[wynagrodzenie]</w:t>
      </w:r>
    </w:p>
    <w:p w:rsidR="00913AB9" w:rsidRPr="003F0103" w:rsidRDefault="00913AB9" w:rsidP="0006214C">
      <w:pPr>
        <w:pStyle w:val="Bezodstpw"/>
        <w:numPr>
          <w:ilvl w:val="0"/>
          <w:numId w:val="96"/>
        </w:numPr>
        <w:jc w:val="both"/>
        <w:rPr>
          <w:rFonts w:ascii="Arial" w:hAnsi="Arial" w:cs="Arial"/>
          <w:sz w:val="20"/>
          <w:lang w:val="pl-PL"/>
        </w:rPr>
      </w:pPr>
      <w:r w:rsidRPr="003F0103">
        <w:rPr>
          <w:rFonts w:ascii="Arial" w:hAnsi="Arial" w:cs="Arial"/>
          <w:sz w:val="20"/>
          <w:lang w:val="pl-PL"/>
        </w:rPr>
        <w:t xml:space="preserve">Obowiązującą formą wynagrodzenia za wykonanie przedmiotu umowy zgodnie z ofertą Wykonawcy jest ryczałtowe wynagrodzenie umowne </w:t>
      </w:r>
      <w:r>
        <w:rPr>
          <w:rFonts w:ascii="Arial" w:hAnsi="Arial" w:cs="Arial"/>
          <w:sz w:val="20"/>
          <w:lang w:val="pl-PL"/>
        </w:rPr>
        <w:t>brutto, które wyraża się kwotą:</w:t>
      </w:r>
    </w:p>
    <w:p w:rsidR="00913AB9" w:rsidRPr="003F0103" w:rsidRDefault="00913AB9" w:rsidP="00913AB9">
      <w:pPr>
        <w:pStyle w:val="Bezodstpw"/>
        <w:ind w:left="360"/>
        <w:jc w:val="both"/>
        <w:rPr>
          <w:rFonts w:ascii="Arial" w:hAnsi="Arial" w:cs="Arial"/>
          <w:sz w:val="20"/>
          <w:lang w:val="pl-PL"/>
        </w:rPr>
      </w:pPr>
      <w:r w:rsidRPr="003F0103">
        <w:rPr>
          <w:rFonts w:ascii="Arial" w:hAnsi="Arial" w:cs="Arial"/>
          <w:sz w:val="20"/>
          <w:lang w:val="pl-PL"/>
        </w:rPr>
        <w:t>brutto ……………. zł (słownie: ……………………………………………………………….….. zł) w tym netto …………………… zł (słownie:…………………………………..) + podatek VAT 23% w wysokości …………………………. zł (słownie: .……………………………………………..……….),</w:t>
      </w:r>
    </w:p>
    <w:p w:rsidR="00913AB9" w:rsidRPr="001101C7" w:rsidRDefault="00913AB9" w:rsidP="0006214C">
      <w:pPr>
        <w:pStyle w:val="Bezodstpw"/>
        <w:numPr>
          <w:ilvl w:val="0"/>
          <w:numId w:val="96"/>
        </w:numPr>
        <w:jc w:val="both"/>
        <w:rPr>
          <w:rFonts w:ascii="Arial" w:hAnsi="Arial" w:cs="Arial"/>
          <w:sz w:val="20"/>
          <w:lang w:val="pl-PL"/>
        </w:rPr>
      </w:pPr>
      <w:r w:rsidRPr="001101C7">
        <w:rPr>
          <w:rFonts w:ascii="Arial" w:hAnsi="Arial" w:cs="Arial"/>
          <w:sz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913AB9" w:rsidRPr="001101C7" w:rsidRDefault="00913AB9" w:rsidP="0006214C">
      <w:pPr>
        <w:pStyle w:val="Bezodstpw"/>
        <w:numPr>
          <w:ilvl w:val="0"/>
          <w:numId w:val="96"/>
        </w:numPr>
        <w:jc w:val="both"/>
        <w:rPr>
          <w:rFonts w:ascii="Arial" w:hAnsi="Arial" w:cs="Arial"/>
          <w:sz w:val="20"/>
          <w:lang w:val="pl-PL"/>
        </w:rPr>
      </w:pPr>
      <w:r w:rsidRPr="001101C7">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913AB9" w:rsidRDefault="00913AB9" w:rsidP="0006214C">
      <w:pPr>
        <w:pStyle w:val="Bezodstpw"/>
        <w:numPr>
          <w:ilvl w:val="0"/>
          <w:numId w:val="96"/>
        </w:numPr>
        <w:jc w:val="both"/>
        <w:rPr>
          <w:rFonts w:ascii="Arial" w:hAnsi="Arial" w:cs="Arial"/>
          <w:sz w:val="20"/>
          <w:lang w:val="pl-PL"/>
        </w:rPr>
      </w:pPr>
      <w:r w:rsidRPr="001101C7">
        <w:rPr>
          <w:rFonts w:ascii="Arial" w:hAnsi="Arial" w:cs="Arial"/>
          <w:sz w:val="20"/>
          <w:lang w:val="pl-PL"/>
        </w:rPr>
        <w:t xml:space="preserve">Rozliczenie przedmiotu umowy nastąpi </w:t>
      </w:r>
      <w:r>
        <w:rPr>
          <w:rFonts w:ascii="Arial" w:hAnsi="Arial" w:cs="Arial"/>
          <w:sz w:val="20"/>
          <w:lang w:val="pl-PL"/>
        </w:rPr>
        <w:t xml:space="preserve">fakturą końcową </w:t>
      </w:r>
      <w:r w:rsidRPr="001101C7">
        <w:rPr>
          <w:rFonts w:ascii="Arial" w:hAnsi="Arial" w:cs="Arial"/>
          <w:sz w:val="20"/>
          <w:lang w:val="pl-PL"/>
        </w:rPr>
        <w:t>po zako</w:t>
      </w:r>
      <w:r>
        <w:rPr>
          <w:rFonts w:ascii="Arial" w:hAnsi="Arial" w:cs="Arial"/>
          <w:sz w:val="20"/>
          <w:lang w:val="pl-PL"/>
        </w:rPr>
        <w:t>ńczeniu i odbiorze całości prac</w:t>
      </w:r>
      <w:r w:rsidRPr="001101C7">
        <w:rPr>
          <w:rFonts w:ascii="Arial" w:hAnsi="Arial" w:cs="Arial"/>
          <w:sz w:val="20"/>
          <w:lang w:val="pl-PL"/>
        </w:rPr>
        <w:t>.</w:t>
      </w:r>
    </w:p>
    <w:p w:rsidR="00913AB9" w:rsidRPr="001101C7" w:rsidRDefault="00913AB9" w:rsidP="0006214C">
      <w:pPr>
        <w:pStyle w:val="Bezodstpw"/>
        <w:numPr>
          <w:ilvl w:val="0"/>
          <w:numId w:val="96"/>
        </w:numPr>
        <w:jc w:val="both"/>
        <w:rPr>
          <w:rFonts w:ascii="Arial" w:hAnsi="Arial" w:cs="Arial"/>
          <w:sz w:val="20"/>
          <w:lang w:val="pl-PL"/>
        </w:rPr>
      </w:pPr>
      <w:r w:rsidRPr="001101C7">
        <w:rPr>
          <w:rFonts w:ascii="Arial" w:hAnsi="Arial" w:cs="Arial"/>
          <w:sz w:val="20"/>
          <w:lang w:val="pl-PL"/>
        </w:rPr>
        <w:t>Zamawiający nie przewiduje udzielenia zaliczek na poczet wykonania przedmiotu umowy.</w:t>
      </w:r>
    </w:p>
    <w:p w:rsidR="00913AB9" w:rsidRDefault="00913AB9" w:rsidP="00913AB9">
      <w:pPr>
        <w:pStyle w:val="Bezodstpw"/>
        <w:jc w:val="center"/>
        <w:rPr>
          <w:rFonts w:ascii="Arial" w:hAnsi="Arial" w:cs="Arial"/>
          <w:sz w:val="20"/>
          <w:lang w:val="pl-PL"/>
        </w:rPr>
      </w:pPr>
    </w:p>
    <w:p w:rsidR="00913AB9" w:rsidRPr="005274AD" w:rsidRDefault="00913AB9" w:rsidP="00913AB9">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913AB9" w:rsidRPr="003F0103"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t xml:space="preserve">Rozliczenie przedmiotu umowy nastąpi fakturą końcową po wykonaniu i odebraniu robót.  </w:t>
      </w:r>
    </w:p>
    <w:p w:rsidR="00913AB9" w:rsidRPr="003F0103"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w:t>
      </w:r>
    </w:p>
    <w:p w:rsidR="00913AB9" w:rsidRPr="003F0103"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lastRenderedPageBreak/>
        <w:t>Warunkiem zapłaty przez Zamawiającego należnego wynagrodzenia za odebrane roboty budowlane jest przedstawienie dowodów zapłaty wymagalnego wynagrodzenia podwykonawcom i dalszym podwykonawcom, o których mowa w ust. 5, biorącym udział w realizacj</w:t>
      </w:r>
      <w:r>
        <w:rPr>
          <w:rFonts w:ascii="Arial" w:hAnsi="Arial" w:cs="Arial"/>
          <w:sz w:val="20"/>
          <w:lang w:val="pl-PL"/>
        </w:rPr>
        <w:t>i odebranych robót budowlanych.</w:t>
      </w:r>
    </w:p>
    <w:p w:rsidR="00913AB9" w:rsidRPr="003F0103"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t>W przypadku nieprzedstawienia przez Wykonawcę dowodów zapłaty, o których mowa w ust. 3, wstrzymuje się wypłatę należnego wynagrodzenia za odebrane roboty budowlane, w części równej sumie kwot wynikających z niep</w:t>
      </w:r>
      <w:r>
        <w:rPr>
          <w:rFonts w:ascii="Arial" w:hAnsi="Arial" w:cs="Arial"/>
          <w:sz w:val="20"/>
          <w:lang w:val="pl-PL"/>
        </w:rPr>
        <w:t>rzedstawionych dowodów zapłaty.</w:t>
      </w:r>
    </w:p>
    <w:p w:rsidR="00913AB9" w:rsidRPr="003F0103"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Pr>
          <w:rFonts w:ascii="Arial" w:hAnsi="Arial" w:cs="Arial"/>
          <w:sz w:val="20"/>
          <w:lang w:val="pl-PL"/>
        </w:rPr>
        <w:t>zamówienia na roboty budowlane.</w:t>
      </w:r>
    </w:p>
    <w:p w:rsidR="00913AB9" w:rsidRPr="003F0103"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Pr>
          <w:rFonts w:ascii="Arial" w:hAnsi="Arial" w:cs="Arial"/>
          <w:sz w:val="20"/>
          <w:lang w:val="pl-PL"/>
        </w:rPr>
        <w:t>edmiotem są dostawy lub usługi.</w:t>
      </w:r>
    </w:p>
    <w:p w:rsidR="00913AB9" w:rsidRPr="003F0103"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t>Bezpośrednia zapłata obejmuje wyłącznie należne wynagrodzenie, bez odsetek, należnych Podwykonawcy lub dalszemu Podwyko</w:t>
      </w:r>
      <w:r>
        <w:rPr>
          <w:rFonts w:ascii="Arial" w:hAnsi="Arial" w:cs="Arial"/>
          <w:sz w:val="20"/>
          <w:lang w:val="pl-PL"/>
        </w:rPr>
        <w:t>nawcy.</w:t>
      </w:r>
    </w:p>
    <w:p w:rsidR="00913AB9" w:rsidRPr="003F0103"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913AB9" w:rsidRPr="003F0103"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t>W przypadku zgłoszenia uwag, o których mowa w ust. 8, w terminie wskazanym przez Z</w:t>
      </w:r>
      <w:r>
        <w:rPr>
          <w:rFonts w:ascii="Arial" w:hAnsi="Arial" w:cs="Arial"/>
          <w:sz w:val="20"/>
          <w:lang w:val="pl-PL"/>
        </w:rPr>
        <w:t>amawiającego, Zamawiający może:</w:t>
      </w:r>
    </w:p>
    <w:p w:rsidR="00913AB9" w:rsidRPr="003F0103" w:rsidRDefault="00913AB9" w:rsidP="0006214C">
      <w:pPr>
        <w:pStyle w:val="Bezodstpw"/>
        <w:numPr>
          <w:ilvl w:val="0"/>
          <w:numId w:val="121"/>
        </w:numPr>
        <w:jc w:val="both"/>
        <w:rPr>
          <w:rFonts w:ascii="Arial" w:hAnsi="Arial" w:cs="Arial"/>
          <w:sz w:val="20"/>
          <w:lang w:val="pl-PL"/>
        </w:rPr>
      </w:pPr>
      <w:r w:rsidRPr="003F0103">
        <w:rPr>
          <w:rFonts w:ascii="Arial" w:hAnsi="Arial" w:cs="Arial"/>
          <w:sz w:val="20"/>
          <w:lang w:val="pl-PL"/>
        </w:rPr>
        <w:t xml:space="preserve">Nie dokonać bezpośredniej zapłaty wynagrodzenia Podwykonawcy lub dalszemu Podwykonawcy, jeżeli wykonawca wykaże niezasadność takiej zapłaty. </w:t>
      </w:r>
    </w:p>
    <w:p w:rsidR="00913AB9" w:rsidRPr="003F0103" w:rsidRDefault="00913AB9" w:rsidP="0006214C">
      <w:pPr>
        <w:pStyle w:val="Bezodstpw"/>
        <w:numPr>
          <w:ilvl w:val="0"/>
          <w:numId w:val="121"/>
        </w:numPr>
        <w:jc w:val="both"/>
        <w:rPr>
          <w:rFonts w:ascii="Arial" w:hAnsi="Arial" w:cs="Arial"/>
          <w:sz w:val="20"/>
          <w:lang w:val="pl-PL"/>
        </w:rPr>
      </w:pPr>
      <w:r w:rsidRPr="003F0103">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913AB9" w:rsidRPr="003F0103" w:rsidRDefault="00913AB9" w:rsidP="0006214C">
      <w:pPr>
        <w:pStyle w:val="Bezodstpw"/>
        <w:numPr>
          <w:ilvl w:val="0"/>
          <w:numId w:val="121"/>
        </w:numPr>
        <w:jc w:val="both"/>
        <w:rPr>
          <w:rFonts w:ascii="Arial" w:hAnsi="Arial" w:cs="Arial"/>
          <w:sz w:val="20"/>
          <w:lang w:val="pl-PL"/>
        </w:rPr>
      </w:pPr>
      <w:r w:rsidRPr="003F0103">
        <w:rPr>
          <w:rFonts w:ascii="Arial" w:hAnsi="Arial" w:cs="Arial"/>
          <w:sz w:val="20"/>
          <w:lang w:val="pl-PL"/>
        </w:rPr>
        <w:t>Dokonać bezpośredniej zapłaty wynagrodzenia Podwykonawcy lub dalszemu Podwykonawcy, jeżeli Podwykonawca lub dalszy Podwykonawca w</w:t>
      </w:r>
      <w:r>
        <w:rPr>
          <w:rFonts w:ascii="Arial" w:hAnsi="Arial" w:cs="Arial"/>
          <w:sz w:val="20"/>
          <w:lang w:val="pl-PL"/>
        </w:rPr>
        <w:t>ykaże zasadność takiej zapłaty.</w:t>
      </w:r>
    </w:p>
    <w:p w:rsidR="00913AB9" w:rsidRPr="003F0103"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913AB9" w:rsidRPr="003F0103"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t>Zamawiający ma obowiązek zapłaty faktury w terminie 30 dni licząc od daty doręczenia prawidłowo wystawionej faktury do siedziby Zamawiającego.</w:t>
      </w:r>
    </w:p>
    <w:p w:rsidR="00913AB9" w:rsidRPr="00264F67" w:rsidRDefault="00913AB9" w:rsidP="0006214C">
      <w:pPr>
        <w:pStyle w:val="Bezodstpw"/>
        <w:numPr>
          <w:ilvl w:val="0"/>
          <w:numId w:val="120"/>
        </w:numPr>
        <w:jc w:val="both"/>
        <w:rPr>
          <w:rFonts w:ascii="Arial" w:hAnsi="Arial" w:cs="Arial"/>
          <w:sz w:val="20"/>
          <w:lang w:val="pl-PL"/>
        </w:rPr>
      </w:pPr>
      <w:r w:rsidRPr="003F0103">
        <w:rPr>
          <w:rFonts w:ascii="Arial" w:hAnsi="Arial" w:cs="Arial"/>
          <w:sz w:val="20"/>
          <w:lang w:val="pl-PL"/>
        </w:rPr>
        <w:t>Za dzień zapłaty uznaje się datę złożenia polecenia przelewu w banku Zamawiającego.</w:t>
      </w:r>
    </w:p>
    <w:p w:rsidR="00913AB9" w:rsidRDefault="00913AB9" w:rsidP="00913AB9">
      <w:pPr>
        <w:pStyle w:val="Bezodstpw"/>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[rozpoczęcie, zakończenie prac]</w:t>
      </w:r>
    </w:p>
    <w:p w:rsidR="00913AB9" w:rsidRPr="001D2253" w:rsidRDefault="00913AB9" w:rsidP="0006214C">
      <w:pPr>
        <w:pStyle w:val="Bezodstpw"/>
        <w:numPr>
          <w:ilvl w:val="0"/>
          <w:numId w:val="122"/>
        </w:numPr>
        <w:jc w:val="both"/>
        <w:rPr>
          <w:rFonts w:ascii="Arial" w:hAnsi="Arial" w:cs="Arial"/>
          <w:sz w:val="20"/>
          <w:lang w:val="pl-PL"/>
        </w:rPr>
      </w:pPr>
      <w:r>
        <w:rPr>
          <w:rFonts w:ascii="Arial" w:hAnsi="Arial" w:cs="Arial"/>
          <w:sz w:val="20"/>
          <w:lang w:val="pl-PL"/>
        </w:rPr>
        <w:t>Zamawiający wprowadzi Wykonawcę na teren budowy niezwłocznie po zawarciu umowy.</w:t>
      </w:r>
    </w:p>
    <w:p w:rsidR="00913AB9" w:rsidRPr="009A2258" w:rsidRDefault="00913AB9" w:rsidP="0006214C">
      <w:pPr>
        <w:pStyle w:val="Bezodstpw"/>
        <w:numPr>
          <w:ilvl w:val="0"/>
          <w:numId w:val="122"/>
        </w:numPr>
        <w:jc w:val="both"/>
        <w:rPr>
          <w:rFonts w:ascii="Arial" w:hAnsi="Arial" w:cs="Arial"/>
          <w:sz w:val="20"/>
          <w:lang w:val="pl-PL"/>
        </w:rPr>
      </w:pPr>
      <w:r>
        <w:rPr>
          <w:rFonts w:ascii="Arial" w:hAnsi="Arial" w:cs="Arial"/>
          <w:sz w:val="20"/>
          <w:lang w:val="pl-PL"/>
        </w:rPr>
        <w:t>Zamawiający zobowiązuje się przekazać Wykonawcy dokumentację projektową najpóźniej w dniu wprowadzenia na budowę.</w:t>
      </w:r>
      <w:r w:rsidRPr="009A2258">
        <w:rPr>
          <w:rFonts w:ascii="Arial" w:hAnsi="Arial" w:cs="Arial"/>
          <w:sz w:val="20"/>
          <w:lang w:val="pl-PL"/>
        </w:rPr>
        <w:t xml:space="preserve"> </w:t>
      </w:r>
      <w:r>
        <w:rPr>
          <w:rFonts w:ascii="Arial" w:hAnsi="Arial" w:cs="Arial"/>
          <w:sz w:val="20"/>
          <w:lang w:val="pl-PL"/>
        </w:rPr>
        <w:t>Wykonawca odbierze dokumentację w siedzibie Zamawiającego.</w:t>
      </w:r>
    </w:p>
    <w:p w:rsidR="00913AB9" w:rsidRPr="009A2258" w:rsidRDefault="00913AB9" w:rsidP="0006214C">
      <w:pPr>
        <w:pStyle w:val="Bezodstpw"/>
        <w:numPr>
          <w:ilvl w:val="0"/>
          <w:numId w:val="122"/>
        </w:numPr>
        <w:jc w:val="both"/>
        <w:rPr>
          <w:rFonts w:ascii="Arial" w:hAnsi="Arial" w:cs="Arial"/>
          <w:sz w:val="20"/>
          <w:lang w:val="pl-PL"/>
        </w:rPr>
      </w:pPr>
      <w:r>
        <w:rPr>
          <w:rFonts w:ascii="Arial" w:hAnsi="Arial" w:cs="Arial"/>
          <w:sz w:val="20"/>
          <w:lang w:val="pl-PL"/>
        </w:rPr>
        <w:t>Wykonawca przekaże Zamawiającemu dokumenty kierownika budowy wraz z oświadczeniem o podjęciu obowiązków kierownika budowy najpóźniej w dniu zawarcia umowy.</w:t>
      </w:r>
    </w:p>
    <w:p w:rsidR="00913AB9" w:rsidRPr="00EB1D08" w:rsidRDefault="00913AB9" w:rsidP="0006214C">
      <w:pPr>
        <w:pStyle w:val="Bezodstpw"/>
        <w:numPr>
          <w:ilvl w:val="0"/>
          <w:numId w:val="122"/>
        </w:numPr>
        <w:jc w:val="both"/>
        <w:rPr>
          <w:rFonts w:ascii="Arial" w:hAnsi="Arial" w:cs="Arial"/>
          <w:sz w:val="20"/>
          <w:lang w:val="pl-PL"/>
        </w:rPr>
      </w:pPr>
      <w:r w:rsidRPr="007A6494">
        <w:rPr>
          <w:rFonts w:ascii="Arial" w:hAnsi="Arial" w:cs="Arial"/>
          <w:sz w:val="20"/>
          <w:lang w:val="pl-PL"/>
        </w:rPr>
        <w:t xml:space="preserve">Zakończenie robót nastąpi </w:t>
      </w:r>
      <w:r w:rsidRPr="009A2258">
        <w:rPr>
          <w:rFonts w:ascii="Arial" w:hAnsi="Arial" w:cs="Arial"/>
          <w:sz w:val="20"/>
          <w:lang w:val="pl-PL"/>
        </w:rPr>
        <w:t>po wykonaniu wszystkich czynności opisanych w § 1.</w:t>
      </w:r>
    </w:p>
    <w:p w:rsidR="00913AB9" w:rsidRPr="00C848C5" w:rsidRDefault="00913AB9" w:rsidP="00913AB9">
      <w:pPr>
        <w:pStyle w:val="Bezodstpw"/>
        <w:jc w:val="both"/>
        <w:rPr>
          <w:rFonts w:ascii="Arial" w:hAnsi="Arial" w:cs="Arial"/>
          <w:sz w:val="20"/>
          <w:lang w:val="pl-PL"/>
        </w:rPr>
      </w:pPr>
    </w:p>
    <w:p w:rsidR="00913AB9" w:rsidRPr="005274AD" w:rsidRDefault="00913AB9" w:rsidP="00913AB9">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8</w:t>
      </w:r>
    </w:p>
    <w:p w:rsidR="00913AB9" w:rsidRPr="005274AD" w:rsidRDefault="00913AB9" w:rsidP="00913AB9">
      <w:pPr>
        <w:pStyle w:val="Bezodstpw"/>
        <w:jc w:val="center"/>
        <w:rPr>
          <w:rFonts w:ascii="Arial" w:hAnsi="Arial" w:cs="Arial"/>
          <w:sz w:val="20"/>
          <w:lang w:val="pl-PL"/>
        </w:rPr>
      </w:pPr>
      <w:r w:rsidRPr="005274AD">
        <w:rPr>
          <w:rFonts w:ascii="Arial" w:hAnsi="Arial" w:cs="Arial"/>
          <w:sz w:val="20"/>
          <w:lang w:val="pl-PL"/>
        </w:rPr>
        <w:t>[materiały wbudowane przez Wykonawcę]</w:t>
      </w:r>
    </w:p>
    <w:p w:rsidR="00913AB9" w:rsidRPr="00004E55" w:rsidRDefault="00913AB9" w:rsidP="0006214C">
      <w:pPr>
        <w:pStyle w:val="Bezodstpw"/>
        <w:numPr>
          <w:ilvl w:val="0"/>
          <w:numId w:val="123"/>
        </w:numPr>
        <w:jc w:val="both"/>
        <w:rPr>
          <w:rFonts w:ascii="Arial" w:hAnsi="Arial" w:cs="Arial"/>
          <w:sz w:val="20"/>
          <w:lang w:val="pl-PL"/>
        </w:rPr>
      </w:pPr>
      <w:r w:rsidRPr="00004E55">
        <w:rPr>
          <w:rFonts w:ascii="Arial" w:hAnsi="Arial" w:cs="Arial"/>
          <w:sz w:val="20"/>
          <w:lang w:val="pl-PL"/>
        </w:rPr>
        <w:t>Wszystkie materiały dostarcza Wykonawca.</w:t>
      </w:r>
    </w:p>
    <w:p w:rsidR="00913AB9" w:rsidRPr="00004E55" w:rsidRDefault="00913AB9" w:rsidP="0006214C">
      <w:pPr>
        <w:pStyle w:val="Bezodstpw"/>
        <w:numPr>
          <w:ilvl w:val="0"/>
          <w:numId w:val="123"/>
        </w:numPr>
        <w:jc w:val="both"/>
        <w:rPr>
          <w:rFonts w:ascii="Arial" w:hAnsi="Arial" w:cs="Arial"/>
          <w:sz w:val="20"/>
          <w:lang w:val="pl-PL"/>
        </w:rPr>
      </w:pPr>
      <w:r w:rsidRPr="00004E55">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913AB9" w:rsidRPr="003325B8" w:rsidRDefault="00913AB9" w:rsidP="0006214C">
      <w:pPr>
        <w:pStyle w:val="Bezodstpw"/>
        <w:numPr>
          <w:ilvl w:val="0"/>
          <w:numId w:val="123"/>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lastRenderedPageBreak/>
        <w:t xml:space="preserve">§ </w:t>
      </w:r>
      <w:r>
        <w:rPr>
          <w:rFonts w:ascii="Arial" w:hAnsi="Arial" w:cs="Arial"/>
          <w:sz w:val="20"/>
          <w:lang w:val="pl-PL"/>
        </w:rPr>
        <w:t>9</w:t>
      </w:r>
      <w:r w:rsidRPr="00004E55">
        <w:rPr>
          <w:rFonts w:ascii="Arial" w:hAnsi="Arial" w:cs="Arial"/>
          <w:sz w:val="20"/>
          <w:lang w:val="pl-PL"/>
        </w:rPr>
        <w:br/>
        <w:t>[podwykonawcy]</w:t>
      </w:r>
    </w:p>
    <w:p w:rsidR="00913AB9" w:rsidRPr="00A51A6A" w:rsidRDefault="00913AB9" w:rsidP="0006214C">
      <w:pPr>
        <w:pStyle w:val="Bezodstpw"/>
        <w:numPr>
          <w:ilvl w:val="0"/>
          <w:numId w:val="124"/>
        </w:numPr>
        <w:jc w:val="both"/>
        <w:rPr>
          <w:rFonts w:ascii="Arial" w:hAnsi="Arial" w:cs="Arial"/>
          <w:sz w:val="20"/>
          <w:lang w:val="pl-PL"/>
        </w:rPr>
      </w:pPr>
      <w:r w:rsidRPr="00A51A6A">
        <w:rPr>
          <w:rFonts w:ascii="Arial" w:hAnsi="Arial" w:cs="Arial"/>
          <w:sz w:val="20"/>
          <w:lang w:val="pl-PL"/>
        </w:rPr>
        <w:t>Zgodnie z ofertą, Wykonawca zamierza następujące roboty zlecić podwykonawcom:</w:t>
      </w:r>
    </w:p>
    <w:p w:rsidR="00913AB9" w:rsidRPr="00A51A6A" w:rsidRDefault="00913AB9" w:rsidP="0006214C">
      <w:pPr>
        <w:pStyle w:val="Bezodstpw"/>
        <w:numPr>
          <w:ilvl w:val="0"/>
          <w:numId w:val="125"/>
        </w:numPr>
        <w:jc w:val="both"/>
        <w:rPr>
          <w:rFonts w:ascii="Arial" w:hAnsi="Arial" w:cs="Arial"/>
          <w:sz w:val="20"/>
          <w:lang w:val="pl-PL"/>
        </w:rPr>
      </w:pPr>
      <w:r w:rsidRPr="00A51A6A">
        <w:rPr>
          <w:rFonts w:ascii="Arial" w:hAnsi="Arial" w:cs="Arial"/>
          <w:sz w:val="20"/>
          <w:lang w:val="pl-PL"/>
        </w:rPr>
        <w:t>……………………………………………………</w:t>
      </w:r>
    </w:p>
    <w:p w:rsidR="00913AB9" w:rsidRPr="00A51A6A" w:rsidRDefault="00913AB9" w:rsidP="0006214C">
      <w:pPr>
        <w:pStyle w:val="Bezodstpw"/>
        <w:numPr>
          <w:ilvl w:val="0"/>
          <w:numId w:val="125"/>
        </w:numPr>
        <w:jc w:val="both"/>
        <w:rPr>
          <w:rFonts w:ascii="Arial" w:hAnsi="Arial" w:cs="Arial"/>
          <w:sz w:val="20"/>
          <w:lang w:val="pl-PL"/>
        </w:rPr>
      </w:pPr>
      <w:r w:rsidRPr="00A51A6A">
        <w:rPr>
          <w:rFonts w:ascii="Arial" w:hAnsi="Arial" w:cs="Arial"/>
          <w:sz w:val="20"/>
          <w:lang w:val="pl-PL"/>
        </w:rPr>
        <w:t>……………………………………………………</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Wykonawca może wykonać przedmiot umowy przy udziale Podwykonawców, zawierając z nimi stosowne umowy w formie pi</w:t>
      </w:r>
      <w:r>
        <w:rPr>
          <w:rFonts w:ascii="Arial" w:hAnsi="Arial" w:cs="Arial"/>
          <w:sz w:val="20"/>
          <w:lang w:val="pl-PL"/>
        </w:rPr>
        <w:t>semnej pod rygorem nieważności.</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Wykonawca na żądanie Zamawiającego zobowiązuje się udzielić wszelkich inform</w:t>
      </w:r>
      <w:r>
        <w:rPr>
          <w:rFonts w:ascii="Arial" w:hAnsi="Arial" w:cs="Arial"/>
          <w:sz w:val="20"/>
          <w:lang w:val="pl-PL"/>
        </w:rPr>
        <w:t>acji dotyczących Podwykonawców.</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t>
      </w:r>
      <w:r>
        <w:rPr>
          <w:rFonts w:ascii="Arial" w:hAnsi="Arial" w:cs="Arial"/>
          <w:sz w:val="20"/>
          <w:lang w:val="pl-PL"/>
        </w:rPr>
        <w:t>wykonywane przez Podwykonawców.</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 xml:space="preserve">Zamawiający, w terminie 14 dni od dnia otrzymania projektu umowy o podwykonawstwo lub projektu jej zmiany, której przedmiotem są roboty budowlane, zgłosi do niego pisemne zastrzeżenia, w przypadku, gdy: </w:t>
      </w:r>
    </w:p>
    <w:p w:rsidR="00913AB9" w:rsidRDefault="00913AB9" w:rsidP="00913AB9">
      <w:pPr>
        <w:pStyle w:val="Bezodstpw"/>
        <w:numPr>
          <w:ilvl w:val="0"/>
          <w:numId w:val="50"/>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913AB9" w:rsidRDefault="00913AB9" w:rsidP="00913AB9">
      <w:pPr>
        <w:pStyle w:val="Bezodstpw"/>
        <w:numPr>
          <w:ilvl w:val="0"/>
          <w:numId w:val="50"/>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11. </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w:t>
      </w:r>
      <w:r>
        <w:rPr>
          <w:rFonts w:ascii="Arial" w:hAnsi="Arial" w:cs="Arial"/>
          <w:sz w:val="20"/>
          <w:lang w:val="pl-PL"/>
        </w:rPr>
        <w:t>lub wprowadzenia zmian.</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913AB9" w:rsidRDefault="00913AB9" w:rsidP="00913AB9">
      <w:pPr>
        <w:pStyle w:val="Bezodstpw"/>
        <w:numPr>
          <w:ilvl w:val="0"/>
          <w:numId w:val="51"/>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913AB9" w:rsidRDefault="00913AB9" w:rsidP="00913AB9">
      <w:pPr>
        <w:pStyle w:val="Bezodstpw"/>
        <w:numPr>
          <w:ilvl w:val="0"/>
          <w:numId w:val="51"/>
        </w:numPr>
        <w:ind w:hanging="357"/>
        <w:jc w:val="both"/>
        <w:rPr>
          <w:rFonts w:ascii="Arial" w:hAnsi="Arial" w:cs="Arial"/>
          <w:sz w:val="20"/>
          <w:lang w:val="pl-PL"/>
        </w:rPr>
      </w:pPr>
      <w:r>
        <w:rPr>
          <w:rFonts w:ascii="Arial" w:hAnsi="Arial" w:cs="Arial"/>
          <w:sz w:val="20"/>
          <w:lang w:val="pl-PL"/>
        </w:rPr>
        <w:t>przewiduje termin zapłaty wynagrodzenia dłuższy niż określony w ust. 11.</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Niezgłoszenie przez Zamawiającego w terminie 14 dni pisemnego sprzeciwu, uważa się za akceptację umowy o</w:t>
      </w:r>
      <w:r>
        <w:rPr>
          <w:rFonts w:ascii="Arial" w:hAnsi="Arial" w:cs="Arial"/>
          <w:sz w:val="20"/>
          <w:lang w:val="pl-PL"/>
        </w:rPr>
        <w:t xml:space="preserve"> podwykonawstwo lub jej zmiany.</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w:t>
      </w:r>
      <w:r w:rsidR="008A33C5">
        <w:rPr>
          <w:rFonts w:ascii="Arial" w:hAnsi="Arial" w:cs="Arial"/>
          <w:sz w:val="20"/>
          <w:lang w:val="pl-PL"/>
        </w:rPr>
        <w:t>11</w:t>
      </w:r>
      <w:r w:rsidRPr="00A1162F">
        <w:rPr>
          <w:rFonts w:ascii="Arial" w:hAnsi="Arial" w:cs="Arial"/>
          <w:sz w:val="20"/>
          <w:lang w:val="pl-PL"/>
        </w:rPr>
        <w:t xml:space="preserve">, Zamawiający informuje o tym wykonawcę i wzywa go do doprowadzenia do zmiany tej umowy pod rygorem wystąpienia o zapłatę kary umownej. </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 xml:space="preserve">Przepisy ust. </w:t>
      </w:r>
      <w:r>
        <w:rPr>
          <w:rFonts w:ascii="Arial" w:hAnsi="Arial" w:cs="Arial"/>
          <w:sz w:val="20"/>
          <w:lang w:val="pl-PL"/>
        </w:rPr>
        <w:t>4</w:t>
      </w:r>
      <w:r w:rsidRPr="00A1162F">
        <w:rPr>
          <w:rFonts w:ascii="Arial" w:hAnsi="Arial" w:cs="Arial"/>
          <w:sz w:val="20"/>
          <w:lang w:val="pl-PL"/>
        </w:rPr>
        <w:t xml:space="preserve"> – 1</w:t>
      </w:r>
      <w:r>
        <w:rPr>
          <w:rFonts w:ascii="Arial" w:hAnsi="Arial" w:cs="Arial"/>
          <w:sz w:val="20"/>
          <w:lang w:val="pl-PL"/>
        </w:rPr>
        <w:t>1</w:t>
      </w:r>
      <w:r w:rsidRPr="00A1162F">
        <w:rPr>
          <w:rFonts w:ascii="Arial" w:hAnsi="Arial" w:cs="Arial"/>
          <w:sz w:val="20"/>
          <w:lang w:val="pl-PL"/>
        </w:rPr>
        <w:t xml:space="preserve"> stosuje się odpowiednio do zmian tej umowy o podwykonawstwo. </w:t>
      </w:r>
    </w:p>
    <w:p w:rsidR="00913AB9" w:rsidRPr="00A1162F" w:rsidRDefault="00913AB9" w:rsidP="0006214C">
      <w:pPr>
        <w:pStyle w:val="Bezodstpw"/>
        <w:numPr>
          <w:ilvl w:val="0"/>
          <w:numId w:val="124"/>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913AB9" w:rsidRDefault="00913AB9" w:rsidP="00913AB9">
      <w:pPr>
        <w:pStyle w:val="Bezodstpw"/>
        <w:numPr>
          <w:ilvl w:val="0"/>
          <w:numId w:val="52"/>
        </w:numPr>
        <w:ind w:hanging="357"/>
        <w:jc w:val="both"/>
        <w:rPr>
          <w:rFonts w:ascii="Arial" w:hAnsi="Arial" w:cs="Arial"/>
          <w:sz w:val="20"/>
          <w:lang w:val="pl-PL"/>
        </w:rPr>
      </w:pPr>
      <w:r>
        <w:rPr>
          <w:rFonts w:ascii="Arial" w:hAnsi="Arial" w:cs="Arial"/>
          <w:sz w:val="20"/>
          <w:lang w:val="pl-PL"/>
        </w:rPr>
        <w:t>Zakres robót budowlanych, dostaw lub usług powierzonych Podwykonawcy,</w:t>
      </w:r>
    </w:p>
    <w:p w:rsidR="00913AB9" w:rsidRDefault="00913AB9" w:rsidP="00913AB9">
      <w:pPr>
        <w:pStyle w:val="Bezodstpw"/>
        <w:numPr>
          <w:ilvl w:val="0"/>
          <w:numId w:val="52"/>
        </w:numPr>
        <w:ind w:hanging="357"/>
        <w:jc w:val="both"/>
        <w:rPr>
          <w:rFonts w:ascii="Arial" w:hAnsi="Arial" w:cs="Arial"/>
          <w:sz w:val="20"/>
          <w:lang w:val="pl-PL"/>
        </w:rPr>
      </w:pPr>
      <w:r>
        <w:rPr>
          <w:rFonts w:ascii="Arial" w:hAnsi="Arial" w:cs="Arial"/>
          <w:sz w:val="20"/>
          <w:lang w:val="pl-PL"/>
        </w:rPr>
        <w:t>Kwotę wynagrodzenia, która nie może być wyższa niż wartość tego zakresu robót wynikająca z oferty Wykonawcy,</w:t>
      </w:r>
    </w:p>
    <w:p w:rsidR="00913AB9" w:rsidRPr="00CD7F83" w:rsidRDefault="00913AB9" w:rsidP="00913AB9">
      <w:pPr>
        <w:pStyle w:val="Bezodstpw"/>
        <w:numPr>
          <w:ilvl w:val="0"/>
          <w:numId w:val="52"/>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913AB9" w:rsidRDefault="00913AB9" w:rsidP="0006214C">
      <w:pPr>
        <w:pStyle w:val="Bezodstpw"/>
        <w:numPr>
          <w:ilvl w:val="0"/>
          <w:numId w:val="124"/>
        </w:numPr>
        <w:jc w:val="both"/>
        <w:rPr>
          <w:rFonts w:ascii="Arial" w:hAnsi="Arial" w:cs="Arial"/>
          <w:sz w:val="20"/>
          <w:lang w:val="pl-PL"/>
        </w:rPr>
      </w:pPr>
      <w:r w:rsidRPr="00A749B8">
        <w:rPr>
          <w:rFonts w:ascii="Arial" w:hAnsi="Arial" w:cs="Arial"/>
          <w:sz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913AB9" w:rsidRDefault="00913AB9" w:rsidP="00913AB9">
      <w:pPr>
        <w:pStyle w:val="Bezodstpw"/>
        <w:jc w:val="center"/>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[zabezpieczenie należytego wykonania umowy]</w:t>
      </w:r>
    </w:p>
    <w:p w:rsidR="00913AB9" w:rsidRPr="00004E55" w:rsidRDefault="00913AB9" w:rsidP="0006214C">
      <w:pPr>
        <w:pStyle w:val="Bezodstpw"/>
        <w:numPr>
          <w:ilvl w:val="0"/>
          <w:numId w:val="126"/>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 tj.:</w:t>
      </w:r>
    </w:p>
    <w:p w:rsidR="00913AB9" w:rsidRPr="00004E55" w:rsidRDefault="00913AB9" w:rsidP="00913AB9">
      <w:pPr>
        <w:pStyle w:val="Bezodstpw"/>
        <w:ind w:left="360"/>
        <w:jc w:val="both"/>
        <w:rPr>
          <w:rFonts w:ascii="Arial" w:hAnsi="Arial" w:cs="Arial"/>
          <w:sz w:val="20"/>
          <w:lang w:val="pl-PL"/>
        </w:rPr>
      </w:pPr>
      <w:r w:rsidRPr="00004E55">
        <w:rPr>
          <w:rFonts w:ascii="Arial" w:hAnsi="Arial" w:cs="Arial"/>
          <w:sz w:val="20"/>
          <w:lang w:val="pl-PL"/>
        </w:rPr>
        <w:lastRenderedPageBreak/>
        <w:t>słownie: …………………………………………………………….. zł</w:t>
      </w:r>
    </w:p>
    <w:p w:rsidR="00913AB9" w:rsidRDefault="00913AB9" w:rsidP="00913AB9">
      <w:pPr>
        <w:pStyle w:val="Bezodstpw"/>
        <w:ind w:left="360"/>
        <w:jc w:val="both"/>
        <w:rPr>
          <w:rFonts w:ascii="Arial" w:hAnsi="Arial" w:cs="Arial"/>
          <w:sz w:val="20"/>
          <w:lang w:val="pl-PL"/>
        </w:rPr>
      </w:pPr>
      <w:r w:rsidRPr="00004E55">
        <w:rPr>
          <w:rFonts w:ascii="Arial" w:hAnsi="Arial" w:cs="Arial"/>
          <w:sz w:val="20"/>
          <w:lang w:val="pl-PL"/>
        </w:rPr>
        <w:t>w formie: …………………………………………………</w:t>
      </w:r>
    </w:p>
    <w:p w:rsidR="00913AB9" w:rsidRPr="00004E55" w:rsidRDefault="00913AB9" w:rsidP="0006214C">
      <w:pPr>
        <w:pStyle w:val="Bezodstpw"/>
        <w:numPr>
          <w:ilvl w:val="0"/>
          <w:numId w:val="126"/>
        </w:numPr>
        <w:jc w:val="both"/>
        <w:rPr>
          <w:rFonts w:ascii="Arial" w:hAnsi="Arial" w:cs="Arial"/>
          <w:sz w:val="20"/>
          <w:lang w:val="pl-PL"/>
        </w:rPr>
      </w:pPr>
      <w:r w:rsidRPr="00004E55">
        <w:rPr>
          <w:rFonts w:ascii="Arial" w:hAnsi="Arial" w:cs="Arial"/>
          <w:sz w:val="20"/>
          <w:lang w:val="pl-PL"/>
        </w:rPr>
        <w:t>Strony postanawiają, że:</w:t>
      </w:r>
    </w:p>
    <w:p w:rsidR="00913AB9" w:rsidRPr="00004E55" w:rsidRDefault="00913AB9" w:rsidP="0006214C">
      <w:pPr>
        <w:pStyle w:val="Bezodstpw"/>
        <w:numPr>
          <w:ilvl w:val="0"/>
          <w:numId w:val="127"/>
        </w:numPr>
        <w:jc w:val="both"/>
        <w:rPr>
          <w:rFonts w:ascii="Arial" w:hAnsi="Arial" w:cs="Arial"/>
          <w:sz w:val="20"/>
          <w:lang w:val="pl-PL"/>
        </w:rPr>
      </w:pPr>
      <w:r w:rsidRPr="00004E55">
        <w:rPr>
          <w:rFonts w:ascii="Arial" w:hAnsi="Arial" w:cs="Arial"/>
          <w:sz w:val="20"/>
          <w:lang w:val="pl-PL"/>
        </w:rPr>
        <w:t xml:space="preserve">70% kwoty </w:t>
      </w:r>
      <w:r>
        <w:rPr>
          <w:rFonts w:ascii="Arial" w:hAnsi="Arial" w:cs="Arial"/>
          <w:sz w:val="20"/>
          <w:lang w:val="pl-PL"/>
        </w:rPr>
        <w:t>zabezpieczenia określonej w § 10</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913AB9" w:rsidRPr="00004E55" w:rsidRDefault="00913AB9" w:rsidP="0006214C">
      <w:pPr>
        <w:pStyle w:val="Bezodstpw"/>
        <w:numPr>
          <w:ilvl w:val="0"/>
          <w:numId w:val="127"/>
        </w:numPr>
        <w:jc w:val="both"/>
        <w:rPr>
          <w:rFonts w:ascii="Arial" w:hAnsi="Arial" w:cs="Arial"/>
          <w:sz w:val="20"/>
          <w:lang w:val="pl-PL"/>
        </w:rPr>
      </w:pPr>
      <w:r w:rsidRPr="00004E55">
        <w:rPr>
          <w:rFonts w:ascii="Arial" w:hAnsi="Arial" w:cs="Arial"/>
          <w:sz w:val="20"/>
          <w:lang w:val="pl-PL"/>
        </w:rPr>
        <w:t>pozostałe 30 % zostanie zatrzymane przez Zamawiającego na zabezpieczenie roszczeń z tytułu rękojmi za wady i zostanie zwrócone nie później niż w 15 dniu po upływie tego okresu.</w:t>
      </w:r>
    </w:p>
    <w:p w:rsidR="00913AB9" w:rsidRPr="00004E55" w:rsidRDefault="00913AB9" w:rsidP="0006214C">
      <w:pPr>
        <w:pStyle w:val="Bezodstpw"/>
        <w:numPr>
          <w:ilvl w:val="0"/>
          <w:numId w:val="126"/>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4</w:t>
      </w:r>
      <w:r w:rsidRPr="00004E55">
        <w:rPr>
          <w:rFonts w:ascii="Arial" w:hAnsi="Arial" w:cs="Arial"/>
          <w:sz w:val="20"/>
          <w:lang w:val="pl-PL"/>
        </w:rPr>
        <w:t>.</w:t>
      </w:r>
    </w:p>
    <w:p w:rsidR="00913AB9" w:rsidRPr="00004E55" w:rsidRDefault="00913AB9" w:rsidP="0006214C">
      <w:pPr>
        <w:pStyle w:val="Bezodstpw"/>
        <w:numPr>
          <w:ilvl w:val="0"/>
          <w:numId w:val="126"/>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913AB9" w:rsidRPr="00004E55" w:rsidRDefault="00913AB9" w:rsidP="0006214C">
      <w:pPr>
        <w:pStyle w:val="Bezodstpw"/>
        <w:numPr>
          <w:ilvl w:val="0"/>
          <w:numId w:val="126"/>
        </w:numPr>
        <w:jc w:val="both"/>
        <w:rPr>
          <w:rFonts w:ascii="Arial" w:hAnsi="Arial" w:cs="Arial"/>
          <w:sz w:val="20"/>
          <w:lang w:val="pl-PL"/>
        </w:rPr>
      </w:pPr>
      <w:r w:rsidRPr="00004E55">
        <w:rPr>
          <w:rFonts w:ascii="Arial" w:hAnsi="Arial" w:cs="Arial"/>
          <w:sz w:val="20"/>
          <w:lang w:val="pl-PL"/>
        </w:rPr>
        <w:t xml:space="preserve">Wykonawca przedłuży również okres obowiązywania zabezpieczenia należytego wykonania umowy o czas określony w § </w:t>
      </w:r>
      <w:r>
        <w:rPr>
          <w:rFonts w:ascii="Arial" w:hAnsi="Arial" w:cs="Arial"/>
          <w:sz w:val="20"/>
          <w:lang w:val="pl-PL"/>
        </w:rPr>
        <w:t>14</w:t>
      </w:r>
      <w:r w:rsidRPr="001C5343">
        <w:rPr>
          <w:rFonts w:ascii="Arial" w:hAnsi="Arial" w:cs="Arial"/>
          <w:sz w:val="20"/>
          <w:lang w:val="pl-PL"/>
        </w:rPr>
        <w:t xml:space="preserve"> ust. 3</w:t>
      </w:r>
      <w:r w:rsidRPr="00004E55">
        <w:rPr>
          <w:rFonts w:ascii="Arial" w:hAnsi="Arial" w:cs="Arial"/>
          <w:sz w:val="20"/>
          <w:lang w:val="pl-PL"/>
        </w:rPr>
        <w:t>.</w:t>
      </w:r>
    </w:p>
    <w:p w:rsidR="00913AB9" w:rsidRPr="00004E55" w:rsidRDefault="00913AB9" w:rsidP="0006214C">
      <w:pPr>
        <w:pStyle w:val="Bezodstpw"/>
        <w:numPr>
          <w:ilvl w:val="0"/>
          <w:numId w:val="126"/>
        </w:numPr>
        <w:jc w:val="both"/>
        <w:rPr>
          <w:rFonts w:ascii="Arial" w:hAnsi="Arial" w:cs="Arial"/>
          <w:sz w:val="20"/>
          <w:lang w:val="pl-PL"/>
        </w:rPr>
      </w:pPr>
      <w:r w:rsidRPr="00004E55">
        <w:rPr>
          <w:rFonts w:ascii="Arial" w:hAnsi="Arial" w:cs="Arial"/>
          <w:sz w:val="20"/>
          <w:lang w:val="pl-PL"/>
        </w:rPr>
        <w:t xml:space="preserve">W przypadku, gdy przedmiot umowy nie został wykonany w terminie określonym w § </w:t>
      </w:r>
      <w:r>
        <w:rPr>
          <w:rFonts w:ascii="Arial" w:hAnsi="Arial" w:cs="Arial"/>
          <w:sz w:val="20"/>
          <w:lang w:val="pl-PL"/>
        </w:rPr>
        <w:t>4</w:t>
      </w:r>
      <w:r w:rsidRPr="00004E55">
        <w:rPr>
          <w:rFonts w:ascii="Arial" w:hAnsi="Arial" w:cs="Arial"/>
          <w:sz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913AB9" w:rsidRPr="00004E55" w:rsidRDefault="00913AB9" w:rsidP="0006214C">
      <w:pPr>
        <w:pStyle w:val="Bezodstpw"/>
        <w:numPr>
          <w:ilvl w:val="0"/>
          <w:numId w:val="126"/>
        </w:numPr>
        <w:jc w:val="both"/>
        <w:rPr>
          <w:rFonts w:ascii="Arial" w:hAnsi="Arial" w:cs="Arial"/>
          <w:sz w:val="20"/>
          <w:lang w:val="pl-PL"/>
        </w:rPr>
      </w:pPr>
      <w:r w:rsidRPr="00004E55">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913AB9" w:rsidRDefault="00913AB9" w:rsidP="0006214C">
      <w:pPr>
        <w:pStyle w:val="Bezodstpw"/>
        <w:numPr>
          <w:ilvl w:val="0"/>
          <w:numId w:val="126"/>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913AB9" w:rsidRDefault="00913AB9" w:rsidP="00913AB9">
      <w:pPr>
        <w:pStyle w:val="Bezodstpw"/>
        <w:jc w:val="center"/>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[odbiory]</w:t>
      </w:r>
    </w:p>
    <w:p w:rsidR="00913AB9" w:rsidRPr="00004E55" w:rsidRDefault="00913AB9" w:rsidP="0006214C">
      <w:pPr>
        <w:pStyle w:val="Bezodstpw"/>
        <w:numPr>
          <w:ilvl w:val="0"/>
          <w:numId w:val="128"/>
        </w:numPr>
        <w:jc w:val="both"/>
        <w:rPr>
          <w:rFonts w:ascii="Arial" w:hAnsi="Arial" w:cs="Arial"/>
          <w:sz w:val="20"/>
          <w:lang w:val="pl-PL"/>
        </w:rPr>
      </w:pPr>
      <w:r w:rsidRPr="003F0103">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r w:rsidRPr="00004E55">
        <w:rPr>
          <w:rFonts w:ascii="Arial" w:hAnsi="Arial" w:cs="Arial"/>
          <w:sz w:val="20"/>
          <w:lang w:val="pl-PL"/>
        </w:rPr>
        <w:t>.</w:t>
      </w:r>
    </w:p>
    <w:p w:rsidR="00913AB9" w:rsidRPr="00B10D41" w:rsidRDefault="00913AB9" w:rsidP="0006214C">
      <w:pPr>
        <w:pStyle w:val="Bezodstpw"/>
        <w:numPr>
          <w:ilvl w:val="0"/>
          <w:numId w:val="128"/>
        </w:numPr>
        <w:jc w:val="both"/>
        <w:rPr>
          <w:rFonts w:ascii="Arial" w:hAnsi="Arial" w:cs="Arial"/>
          <w:sz w:val="20"/>
          <w:lang w:val="pl-PL"/>
        </w:rPr>
      </w:pPr>
      <w:r>
        <w:rPr>
          <w:rFonts w:ascii="Arial" w:hAnsi="Arial" w:cs="Arial"/>
          <w:sz w:val="20"/>
          <w:lang w:val="pl-PL"/>
        </w:rPr>
        <w:t>Protokół odbioru będzie wskazywał</w:t>
      </w:r>
      <w:r w:rsidRPr="00B10D41">
        <w:rPr>
          <w:rFonts w:ascii="Arial" w:hAnsi="Arial" w:cs="Arial"/>
          <w:sz w:val="20"/>
          <w:lang w:val="pl-PL"/>
        </w:rPr>
        <w:t xml:space="preserve"> roboty wykonane przez Wykonawcę oraz Podwykonawców, o których mowa </w:t>
      </w:r>
      <w:r w:rsidRPr="003A694B">
        <w:rPr>
          <w:rFonts w:ascii="Arial" w:hAnsi="Arial" w:cs="Arial"/>
          <w:sz w:val="20"/>
          <w:lang w:val="pl-PL"/>
        </w:rPr>
        <w:t xml:space="preserve">w § </w:t>
      </w:r>
      <w:r>
        <w:rPr>
          <w:rFonts w:ascii="Arial" w:hAnsi="Arial" w:cs="Arial"/>
          <w:sz w:val="20"/>
          <w:lang w:val="pl-PL"/>
        </w:rPr>
        <w:t>9</w:t>
      </w:r>
      <w:r w:rsidRPr="00B10D41">
        <w:rPr>
          <w:rFonts w:ascii="Arial" w:hAnsi="Arial" w:cs="Arial"/>
          <w:sz w:val="20"/>
          <w:lang w:val="pl-PL"/>
        </w:rPr>
        <w:t>.</w:t>
      </w:r>
    </w:p>
    <w:p w:rsidR="00913AB9" w:rsidRPr="00B10D41" w:rsidRDefault="00913AB9" w:rsidP="0006214C">
      <w:pPr>
        <w:pStyle w:val="Bezodstpw"/>
        <w:numPr>
          <w:ilvl w:val="0"/>
          <w:numId w:val="128"/>
        </w:numPr>
        <w:jc w:val="both"/>
        <w:rPr>
          <w:rFonts w:ascii="Arial" w:hAnsi="Arial" w:cs="Arial"/>
          <w:sz w:val="20"/>
          <w:lang w:val="pl-PL"/>
        </w:rPr>
      </w:pPr>
      <w:r w:rsidRPr="00B10D41">
        <w:rPr>
          <w:rFonts w:ascii="Arial" w:hAnsi="Arial" w:cs="Arial"/>
          <w:sz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913AB9" w:rsidRPr="00004E55" w:rsidRDefault="00913AB9" w:rsidP="0006214C">
      <w:pPr>
        <w:pStyle w:val="Bezodstpw"/>
        <w:numPr>
          <w:ilvl w:val="0"/>
          <w:numId w:val="128"/>
        </w:numPr>
        <w:jc w:val="both"/>
        <w:rPr>
          <w:rFonts w:ascii="Arial" w:hAnsi="Arial" w:cs="Arial"/>
          <w:sz w:val="20"/>
          <w:lang w:val="pl-PL"/>
        </w:rPr>
      </w:pPr>
      <w:r w:rsidRPr="00004E55">
        <w:rPr>
          <w:rFonts w:ascii="Arial" w:hAnsi="Arial" w:cs="Arial"/>
          <w:sz w:val="20"/>
          <w:lang w:val="pl-PL"/>
        </w:rPr>
        <w:t xml:space="preserve">Odbiór </w:t>
      </w:r>
      <w:r>
        <w:rPr>
          <w:rFonts w:ascii="Arial" w:hAnsi="Arial" w:cs="Arial"/>
          <w:sz w:val="20"/>
          <w:lang w:val="pl-PL"/>
        </w:rPr>
        <w:t xml:space="preserve">końcowy </w:t>
      </w:r>
      <w:r w:rsidRPr="00004E55">
        <w:rPr>
          <w:rFonts w:ascii="Arial" w:hAnsi="Arial" w:cs="Arial"/>
          <w:sz w:val="20"/>
          <w:lang w:val="pl-PL"/>
        </w:rPr>
        <w:t>nastąpi po zrealizowaniu przez Wykonawcę całego zakresu prac stanowiącego przedmiot niniejszej umowy.</w:t>
      </w:r>
    </w:p>
    <w:p w:rsidR="00913AB9" w:rsidRPr="00004E55" w:rsidRDefault="00913AB9" w:rsidP="0006214C">
      <w:pPr>
        <w:pStyle w:val="Bezodstpw"/>
        <w:numPr>
          <w:ilvl w:val="0"/>
          <w:numId w:val="128"/>
        </w:numPr>
        <w:jc w:val="both"/>
        <w:rPr>
          <w:rFonts w:ascii="Arial" w:hAnsi="Arial" w:cs="Arial"/>
          <w:sz w:val="20"/>
          <w:lang w:val="pl-PL"/>
        </w:rPr>
      </w:pPr>
      <w:r w:rsidRPr="00004E55">
        <w:rPr>
          <w:rFonts w:ascii="Arial" w:hAnsi="Arial" w:cs="Arial"/>
          <w:sz w:val="20"/>
          <w:lang w:val="pl-PL"/>
        </w:rPr>
        <w:t xml:space="preserve">Wykonawca zgłosi Zamawiającemu gotowość do odbioru </w:t>
      </w:r>
      <w:r>
        <w:rPr>
          <w:rFonts w:ascii="Arial" w:hAnsi="Arial" w:cs="Arial"/>
          <w:sz w:val="20"/>
          <w:lang w:val="pl-PL"/>
        </w:rPr>
        <w:t xml:space="preserve">końcowego </w:t>
      </w:r>
      <w:r w:rsidRPr="00004E55">
        <w:rPr>
          <w:rFonts w:ascii="Arial" w:hAnsi="Arial" w:cs="Arial"/>
          <w:sz w:val="20"/>
          <w:lang w:val="pl-PL"/>
        </w:rPr>
        <w:t xml:space="preserve">w formie pisemnej. </w:t>
      </w:r>
    </w:p>
    <w:p w:rsidR="00913AB9" w:rsidRDefault="00913AB9" w:rsidP="0006214C">
      <w:pPr>
        <w:pStyle w:val="Bezodstpw"/>
        <w:numPr>
          <w:ilvl w:val="0"/>
          <w:numId w:val="128"/>
        </w:numPr>
        <w:jc w:val="both"/>
        <w:rPr>
          <w:rFonts w:ascii="Arial" w:hAnsi="Arial" w:cs="Arial"/>
          <w:sz w:val="20"/>
          <w:lang w:val="pl-PL"/>
        </w:rPr>
      </w:pPr>
      <w:r w:rsidRPr="00004E55">
        <w:rPr>
          <w:rFonts w:ascii="Arial" w:hAnsi="Arial" w:cs="Arial"/>
          <w:sz w:val="20"/>
          <w:lang w:val="pl-PL"/>
        </w:rPr>
        <w:t xml:space="preserve">Zamawiający przystąpi do czynności odbioru </w:t>
      </w:r>
      <w:r>
        <w:rPr>
          <w:rFonts w:ascii="Arial" w:hAnsi="Arial" w:cs="Arial"/>
          <w:sz w:val="20"/>
          <w:lang w:val="pl-PL"/>
        </w:rPr>
        <w:t xml:space="preserve">końcowego </w:t>
      </w:r>
      <w:r w:rsidRPr="00004E55">
        <w:rPr>
          <w:rFonts w:ascii="Arial" w:hAnsi="Arial" w:cs="Arial"/>
          <w:sz w:val="20"/>
          <w:lang w:val="pl-PL"/>
        </w:rPr>
        <w:t xml:space="preserve">w terminie do </w:t>
      </w:r>
      <w:r>
        <w:rPr>
          <w:rFonts w:ascii="Arial" w:hAnsi="Arial" w:cs="Arial"/>
          <w:sz w:val="20"/>
          <w:lang w:val="pl-PL"/>
        </w:rPr>
        <w:t>5 dni</w:t>
      </w:r>
      <w:r w:rsidRPr="00004E55">
        <w:rPr>
          <w:rFonts w:ascii="Arial" w:hAnsi="Arial" w:cs="Arial"/>
          <w:sz w:val="20"/>
          <w:lang w:val="pl-PL"/>
        </w:rPr>
        <w:t xml:space="preserve"> od dnia zgłoszenia gotowości do odbioru zawiadamiając o tym Wykonawcę.</w:t>
      </w:r>
    </w:p>
    <w:p w:rsidR="00913AB9" w:rsidRPr="00004E55" w:rsidRDefault="00913AB9" w:rsidP="00913AB9">
      <w:pPr>
        <w:pStyle w:val="Bezodstpw"/>
        <w:jc w:val="center"/>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t>[wady]</w:t>
      </w:r>
    </w:p>
    <w:p w:rsidR="00913AB9" w:rsidRPr="00004E55" w:rsidRDefault="00913AB9" w:rsidP="0006214C">
      <w:pPr>
        <w:pStyle w:val="Bezodstpw"/>
        <w:numPr>
          <w:ilvl w:val="0"/>
          <w:numId w:val="129"/>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913AB9" w:rsidRPr="00004E55" w:rsidRDefault="00913AB9" w:rsidP="0006214C">
      <w:pPr>
        <w:pStyle w:val="Bezodstpw"/>
        <w:numPr>
          <w:ilvl w:val="0"/>
          <w:numId w:val="130"/>
        </w:numPr>
        <w:jc w:val="both"/>
        <w:rPr>
          <w:rFonts w:ascii="Arial" w:hAnsi="Arial" w:cs="Arial"/>
          <w:sz w:val="20"/>
          <w:lang w:val="pl-PL"/>
        </w:rPr>
      </w:pPr>
      <w:r w:rsidRPr="00004E55">
        <w:rPr>
          <w:rFonts w:ascii="Arial" w:hAnsi="Arial" w:cs="Arial"/>
          <w:sz w:val="20"/>
          <w:lang w:val="pl-PL"/>
        </w:rPr>
        <w:t>jeżeli wady, nie uniemożliwiają użytkowania przedmiotu odbioru (wada nieistotna nieusuwalna) zgodnie z jego przeznaczeniem, Zamawiający ma prawo obniżyć wynagrodzenie w odpowiednim stosunku,</w:t>
      </w:r>
    </w:p>
    <w:p w:rsidR="00913AB9" w:rsidRPr="00004E55" w:rsidRDefault="00913AB9" w:rsidP="0006214C">
      <w:pPr>
        <w:pStyle w:val="Bezodstpw"/>
        <w:numPr>
          <w:ilvl w:val="0"/>
          <w:numId w:val="130"/>
        </w:numPr>
        <w:jc w:val="both"/>
        <w:rPr>
          <w:rFonts w:ascii="Arial" w:hAnsi="Arial" w:cs="Arial"/>
          <w:sz w:val="20"/>
          <w:lang w:val="pl-PL"/>
        </w:rPr>
      </w:pPr>
      <w:r w:rsidRPr="00004E55">
        <w:rPr>
          <w:rFonts w:ascii="Arial" w:hAnsi="Arial" w:cs="Arial"/>
          <w:sz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913AB9" w:rsidRPr="00004E55" w:rsidRDefault="00913AB9" w:rsidP="0006214C">
      <w:pPr>
        <w:pStyle w:val="Bezodstpw"/>
        <w:numPr>
          <w:ilvl w:val="0"/>
          <w:numId w:val="130"/>
        </w:numPr>
        <w:jc w:val="both"/>
        <w:rPr>
          <w:rFonts w:ascii="Arial" w:hAnsi="Arial" w:cs="Arial"/>
          <w:sz w:val="20"/>
          <w:lang w:val="pl-PL"/>
        </w:rPr>
      </w:pPr>
      <w:r w:rsidRPr="00004E55">
        <w:rPr>
          <w:rFonts w:ascii="Arial" w:hAnsi="Arial" w:cs="Arial"/>
          <w:sz w:val="20"/>
          <w:lang w:val="pl-PL"/>
        </w:rPr>
        <w:lastRenderedPageBreak/>
        <w:t>jeżeli wady, nadają się do usunięcia, Zamawiający może odmówić odbioru do czasu ich usunięcia,</w:t>
      </w:r>
    </w:p>
    <w:p w:rsidR="00913AB9" w:rsidRPr="00004E55" w:rsidRDefault="00913AB9" w:rsidP="0006214C">
      <w:pPr>
        <w:pStyle w:val="Bezodstpw"/>
        <w:numPr>
          <w:ilvl w:val="0"/>
          <w:numId w:val="130"/>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913AB9" w:rsidRPr="00004E55" w:rsidRDefault="00913AB9" w:rsidP="0006214C">
      <w:pPr>
        <w:pStyle w:val="Bezodstpw"/>
        <w:numPr>
          <w:ilvl w:val="0"/>
          <w:numId w:val="130"/>
        </w:numPr>
        <w:jc w:val="both"/>
        <w:rPr>
          <w:rFonts w:ascii="Arial" w:hAnsi="Arial" w:cs="Arial"/>
          <w:sz w:val="20"/>
          <w:lang w:val="pl-PL"/>
        </w:rPr>
      </w:pPr>
      <w:r w:rsidRPr="00004E55">
        <w:rPr>
          <w:rFonts w:ascii="Arial" w:hAnsi="Arial" w:cs="Arial"/>
          <w:sz w:val="20"/>
          <w:lang w:val="pl-PL"/>
        </w:rPr>
        <w:t>o kwalifikowaniu wad określonych w niniejszym ustępie rozstrzyga Zamawiający.</w:t>
      </w:r>
    </w:p>
    <w:p w:rsidR="00913AB9" w:rsidRPr="00004E55" w:rsidRDefault="00913AB9" w:rsidP="0006214C">
      <w:pPr>
        <w:pStyle w:val="Bezodstpw"/>
        <w:numPr>
          <w:ilvl w:val="0"/>
          <w:numId w:val="129"/>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913AB9" w:rsidRPr="00004E55" w:rsidRDefault="00913AB9" w:rsidP="0006214C">
      <w:pPr>
        <w:pStyle w:val="Bezodstpw"/>
        <w:numPr>
          <w:ilvl w:val="0"/>
          <w:numId w:val="129"/>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913AB9" w:rsidRPr="00223863" w:rsidRDefault="00913AB9" w:rsidP="00223863">
      <w:pPr>
        <w:pStyle w:val="Bezodstpw"/>
        <w:numPr>
          <w:ilvl w:val="0"/>
          <w:numId w:val="129"/>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[kary umowne]</w:t>
      </w:r>
    </w:p>
    <w:p w:rsidR="00913AB9" w:rsidRPr="005274AD" w:rsidRDefault="00913AB9" w:rsidP="0006214C">
      <w:pPr>
        <w:pStyle w:val="Bezodstpw"/>
        <w:numPr>
          <w:ilvl w:val="0"/>
          <w:numId w:val="131"/>
        </w:numPr>
        <w:jc w:val="both"/>
        <w:rPr>
          <w:rFonts w:ascii="Arial" w:hAnsi="Arial" w:cs="Arial"/>
          <w:sz w:val="20"/>
          <w:lang w:val="pl-PL"/>
        </w:rPr>
      </w:pPr>
      <w:r w:rsidRPr="005274AD">
        <w:rPr>
          <w:rFonts w:ascii="Arial" w:hAnsi="Arial" w:cs="Arial"/>
          <w:sz w:val="20"/>
          <w:lang w:val="pl-PL"/>
        </w:rPr>
        <w:t>Strony postanawiają, że obowiązującą je formą odszkodowania stanowią w pierwszej kolejności kary umowne.</w:t>
      </w:r>
    </w:p>
    <w:p w:rsidR="00913AB9" w:rsidRPr="005274AD" w:rsidRDefault="00913AB9" w:rsidP="0006214C">
      <w:pPr>
        <w:pStyle w:val="Bezodstpw"/>
        <w:numPr>
          <w:ilvl w:val="0"/>
          <w:numId w:val="131"/>
        </w:numPr>
        <w:jc w:val="both"/>
        <w:rPr>
          <w:rFonts w:ascii="Arial" w:hAnsi="Arial" w:cs="Arial"/>
          <w:sz w:val="20"/>
          <w:lang w:val="pl-PL"/>
        </w:rPr>
      </w:pPr>
      <w:r w:rsidRPr="005274AD">
        <w:rPr>
          <w:rFonts w:ascii="Arial" w:hAnsi="Arial" w:cs="Arial"/>
          <w:sz w:val="20"/>
          <w:lang w:val="pl-PL"/>
        </w:rPr>
        <w:t>Zamawiający ma prawo do naliczenia i egzekwowania kar umownych naliczanych w następujących wypadkach i wysokościach:</w:t>
      </w:r>
    </w:p>
    <w:p w:rsidR="00913AB9" w:rsidRPr="003F0103" w:rsidRDefault="00913AB9" w:rsidP="0006214C">
      <w:pPr>
        <w:pStyle w:val="Bezodstpw"/>
        <w:numPr>
          <w:ilvl w:val="0"/>
          <w:numId w:val="132"/>
        </w:numPr>
        <w:jc w:val="both"/>
        <w:rPr>
          <w:rFonts w:ascii="Arial" w:hAnsi="Arial" w:cs="Arial"/>
          <w:sz w:val="20"/>
          <w:lang w:val="pl-PL"/>
        </w:rPr>
      </w:pPr>
      <w:r w:rsidRPr="003F0103">
        <w:rPr>
          <w:rFonts w:ascii="Arial" w:hAnsi="Arial" w:cs="Arial"/>
          <w:sz w:val="20"/>
          <w:lang w:val="pl-PL"/>
        </w:rPr>
        <w:t xml:space="preserve">Za opóźnienie w wykonaniu </w:t>
      </w:r>
      <w:r>
        <w:rPr>
          <w:rFonts w:ascii="Arial" w:hAnsi="Arial" w:cs="Arial"/>
          <w:sz w:val="20"/>
          <w:lang w:val="pl-PL"/>
        </w:rPr>
        <w:t>przedmiotu umowy w wysokości 0,3</w:t>
      </w:r>
      <w:r w:rsidRPr="003F0103">
        <w:rPr>
          <w:rFonts w:ascii="Arial" w:hAnsi="Arial" w:cs="Arial"/>
          <w:sz w:val="20"/>
          <w:lang w:val="pl-PL"/>
        </w:rPr>
        <w:t xml:space="preserve"> % ryczałtowego wynagrodzenia u</w:t>
      </w:r>
      <w:r>
        <w:rPr>
          <w:rFonts w:ascii="Arial" w:hAnsi="Arial" w:cs="Arial"/>
          <w:sz w:val="20"/>
          <w:lang w:val="pl-PL"/>
        </w:rPr>
        <w:t>mownego brutto określonego w § 5</w:t>
      </w:r>
      <w:r w:rsidRPr="003F0103">
        <w:rPr>
          <w:rFonts w:ascii="Arial" w:hAnsi="Arial" w:cs="Arial"/>
          <w:sz w:val="20"/>
          <w:lang w:val="pl-PL"/>
        </w:rPr>
        <w:t xml:space="preserve"> ust. 1 umowy  za każdy dzień opóźnienia licz</w:t>
      </w:r>
      <w:r>
        <w:rPr>
          <w:rFonts w:ascii="Arial" w:hAnsi="Arial" w:cs="Arial"/>
          <w:sz w:val="20"/>
          <w:lang w:val="pl-PL"/>
        </w:rPr>
        <w:t>ony od terminu określonego w § 4</w:t>
      </w:r>
      <w:r w:rsidRPr="003F0103">
        <w:rPr>
          <w:rFonts w:ascii="Arial" w:hAnsi="Arial" w:cs="Arial"/>
          <w:sz w:val="20"/>
          <w:lang w:val="pl-PL"/>
        </w:rPr>
        <w:t>;</w:t>
      </w:r>
    </w:p>
    <w:p w:rsidR="00913AB9" w:rsidRPr="003F0103" w:rsidRDefault="00913AB9" w:rsidP="0006214C">
      <w:pPr>
        <w:pStyle w:val="Bezodstpw"/>
        <w:numPr>
          <w:ilvl w:val="0"/>
          <w:numId w:val="132"/>
        </w:numPr>
        <w:jc w:val="both"/>
        <w:rPr>
          <w:rFonts w:ascii="Arial" w:hAnsi="Arial" w:cs="Arial"/>
          <w:sz w:val="20"/>
          <w:lang w:val="pl-PL"/>
        </w:rPr>
      </w:pPr>
      <w:r w:rsidRPr="003F0103">
        <w:rPr>
          <w:rFonts w:ascii="Arial" w:hAnsi="Arial" w:cs="Arial"/>
          <w:sz w:val="20"/>
          <w:lang w:val="pl-PL"/>
        </w:rPr>
        <w:t xml:space="preserve">Za opóźnienie </w:t>
      </w:r>
      <w:r>
        <w:rPr>
          <w:rFonts w:ascii="Arial" w:hAnsi="Arial" w:cs="Arial"/>
          <w:sz w:val="20"/>
          <w:lang w:val="pl-PL"/>
        </w:rPr>
        <w:t>w usunięciu wady w wysokości 0,3</w:t>
      </w:r>
      <w:r w:rsidRPr="003F0103">
        <w:rPr>
          <w:rFonts w:ascii="Arial" w:hAnsi="Arial" w:cs="Arial"/>
          <w:sz w:val="20"/>
          <w:lang w:val="pl-PL"/>
        </w:rPr>
        <w:t xml:space="preserve"> % ryczałtowego wynagrodzenia u</w:t>
      </w:r>
      <w:r>
        <w:rPr>
          <w:rFonts w:ascii="Arial" w:hAnsi="Arial" w:cs="Arial"/>
          <w:sz w:val="20"/>
          <w:lang w:val="pl-PL"/>
        </w:rPr>
        <w:t>mownego brutto określonego w § 5</w:t>
      </w:r>
      <w:r w:rsidRPr="003F0103">
        <w:rPr>
          <w:rFonts w:ascii="Arial" w:hAnsi="Arial" w:cs="Arial"/>
          <w:sz w:val="20"/>
          <w:lang w:val="pl-PL"/>
        </w:rPr>
        <w:t xml:space="preserve"> ust. 1 umowy za każdy dzień opóźnienia liczonego od dnia wyznaczonego na usuniecie wad;</w:t>
      </w:r>
    </w:p>
    <w:p w:rsidR="00913AB9" w:rsidRPr="003F0103" w:rsidRDefault="00913AB9" w:rsidP="0006214C">
      <w:pPr>
        <w:pStyle w:val="Bezodstpw"/>
        <w:numPr>
          <w:ilvl w:val="0"/>
          <w:numId w:val="132"/>
        </w:numPr>
        <w:jc w:val="both"/>
        <w:rPr>
          <w:rFonts w:ascii="Arial" w:hAnsi="Arial" w:cs="Arial"/>
          <w:sz w:val="20"/>
          <w:lang w:val="pl-PL"/>
        </w:rPr>
      </w:pPr>
      <w:r w:rsidRPr="003F0103">
        <w:rPr>
          <w:rFonts w:ascii="Arial" w:hAnsi="Arial" w:cs="Arial"/>
          <w:sz w:val="20"/>
          <w:lang w:val="pl-PL"/>
        </w:rPr>
        <w:t xml:space="preserve">Za każdy dzień przerwy w realizacji prac spowodowany z winy Wykonawcy w przypadku, gdy przerwa będzie trwała </w:t>
      </w:r>
      <w:r>
        <w:rPr>
          <w:rFonts w:ascii="Arial" w:hAnsi="Arial" w:cs="Arial"/>
          <w:sz w:val="20"/>
          <w:lang w:val="pl-PL"/>
        </w:rPr>
        <w:t>powyżej 5 dni – w wysokości 0,3</w:t>
      </w:r>
      <w:r w:rsidRPr="003F0103">
        <w:rPr>
          <w:rFonts w:ascii="Arial" w:hAnsi="Arial" w:cs="Arial"/>
          <w:sz w:val="20"/>
          <w:lang w:val="pl-PL"/>
        </w:rPr>
        <w:t xml:space="preserve"> % ryczałtowego wynagrodzenia u</w:t>
      </w:r>
      <w:r>
        <w:rPr>
          <w:rFonts w:ascii="Arial" w:hAnsi="Arial" w:cs="Arial"/>
          <w:sz w:val="20"/>
          <w:lang w:val="pl-PL"/>
        </w:rPr>
        <w:t>mownego brutto określonego w § 5</w:t>
      </w:r>
      <w:r w:rsidRPr="003F0103">
        <w:rPr>
          <w:rFonts w:ascii="Arial" w:hAnsi="Arial" w:cs="Arial"/>
          <w:sz w:val="20"/>
          <w:lang w:val="pl-PL"/>
        </w:rPr>
        <w:t xml:space="preserve"> ust. 1 umowy za każdy dzień przerwy;</w:t>
      </w:r>
    </w:p>
    <w:p w:rsidR="00913AB9" w:rsidRPr="00EE3A8F" w:rsidRDefault="00913AB9" w:rsidP="0006214C">
      <w:pPr>
        <w:pStyle w:val="Bezodstpw"/>
        <w:numPr>
          <w:ilvl w:val="0"/>
          <w:numId w:val="132"/>
        </w:numPr>
        <w:jc w:val="both"/>
        <w:rPr>
          <w:rFonts w:ascii="Arial" w:hAnsi="Arial"/>
          <w:sz w:val="20"/>
          <w:lang w:val="pl-PL"/>
        </w:rPr>
      </w:pPr>
      <w:r w:rsidRPr="00EE3A8F">
        <w:rPr>
          <w:rFonts w:ascii="Arial" w:hAnsi="Arial"/>
          <w:sz w:val="20"/>
          <w:lang w:val="pl-PL"/>
        </w:rPr>
        <w:t xml:space="preserve">za odstąpienie od umowy z przyczyn zależnych od Wykonawcy w wysokości 15 % ryczałtowego wynagrodzenia </w:t>
      </w:r>
      <w:r>
        <w:rPr>
          <w:rFonts w:ascii="Arial" w:hAnsi="Arial"/>
          <w:sz w:val="20"/>
          <w:lang w:val="pl-PL"/>
        </w:rPr>
        <w:t>umownego brutto określonego w § 5</w:t>
      </w:r>
      <w:r w:rsidRPr="00EE3A8F">
        <w:rPr>
          <w:rFonts w:ascii="Arial" w:hAnsi="Arial"/>
          <w:sz w:val="20"/>
          <w:lang w:val="pl-PL"/>
        </w:rPr>
        <w:t xml:space="preserve"> ust. 1 umowy;</w:t>
      </w:r>
    </w:p>
    <w:p w:rsidR="00913AB9" w:rsidRPr="00EE3A8F" w:rsidRDefault="00913AB9" w:rsidP="0006214C">
      <w:pPr>
        <w:pStyle w:val="Bezodstpw"/>
        <w:numPr>
          <w:ilvl w:val="0"/>
          <w:numId w:val="132"/>
        </w:numPr>
        <w:jc w:val="both"/>
        <w:rPr>
          <w:rFonts w:ascii="Arial" w:hAnsi="Arial"/>
          <w:sz w:val="20"/>
          <w:lang w:val="pl-PL"/>
        </w:rPr>
      </w:pPr>
      <w:r w:rsidRPr="00EE3A8F">
        <w:rPr>
          <w:rFonts w:ascii="Arial" w:hAnsi="Arial"/>
          <w:sz w:val="20"/>
          <w:lang w:val="pl-PL"/>
        </w:rPr>
        <w:t>za realizowanie umowy niezgodnie z jej zapisami – z wyłączeniem okoliczności opisanych w </w:t>
      </w:r>
      <w:proofErr w:type="spellStart"/>
      <w:r w:rsidRPr="00EE3A8F">
        <w:rPr>
          <w:rFonts w:ascii="Arial" w:hAnsi="Arial"/>
          <w:sz w:val="20"/>
          <w:lang w:val="pl-PL"/>
        </w:rPr>
        <w:t>pkt</w:t>
      </w:r>
      <w:proofErr w:type="spellEnd"/>
      <w:r w:rsidRPr="00EE3A8F">
        <w:rPr>
          <w:rFonts w:ascii="Arial" w:hAnsi="Arial"/>
          <w:sz w:val="20"/>
          <w:lang w:val="pl-PL"/>
        </w:rPr>
        <w:t xml:space="preserve"> 6-9 niniejszego ustępu – mimo wezwania przez Zamawiającego złożonego na piśmie, do zaprzestania naruszeń warunków umowy i po upływie wyznaczonego w tym wezwaniu terminu – </w:t>
      </w:r>
      <w:r>
        <w:rPr>
          <w:rFonts w:ascii="Arial" w:hAnsi="Arial" w:cs="Arial"/>
          <w:sz w:val="20"/>
          <w:lang w:val="pl-PL"/>
        </w:rPr>
        <w:t>w wysokości 0,3</w:t>
      </w:r>
      <w:r w:rsidRPr="003F0103">
        <w:rPr>
          <w:rFonts w:ascii="Arial" w:hAnsi="Arial" w:cs="Arial"/>
          <w:sz w:val="20"/>
          <w:lang w:val="pl-PL"/>
        </w:rPr>
        <w:t xml:space="preserve"> % ryczałtowego wynagrodzenia u</w:t>
      </w:r>
      <w:r>
        <w:rPr>
          <w:rFonts w:ascii="Arial" w:hAnsi="Arial" w:cs="Arial"/>
          <w:sz w:val="20"/>
          <w:lang w:val="pl-PL"/>
        </w:rPr>
        <w:t>mownego brutto określonego w § 5</w:t>
      </w:r>
      <w:r w:rsidRPr="003F0103">
        <w:rPr>
          <w:rFonts w:ascii="Arial" w:hAnsi="Arial" w:cs="Arial"/>
          <w:sz w:val="20"/>
          <w:lang w:val="pl-PL"/>
        </w:rPr>
        <w:t xml:space="preserve"> ust. 1 umowy</w:t>
      </w:r>
      <w:r w:rsidRPr="00EE3A8F">
        <w:rPr>
          <w:rFonts w:ascii="Arial" w:hAnsi="Arial"/>
          <w:sz w:val="20"/>
          <w:lang w:val="pl-PL"/>
        </w:rPr>
        <w:t xml:space="preserve"> za każde stwierdzone naruszenie, w zależności od stopnia zawinienia;</w:t>
      </w:r>
    </w:p>
    <w:p w:rsidR="00913AB9" w:rsidRPr="00EE3A8F" w:rsidRDefault="00913AB9" w:rsidP="0006214C">
      <w:pPr>
        <w:pStyle w:val="Bezodstpw"/>
        <w:numPr>
          <w:ilvl w:val="0"/>
          <w:numId w:val="132"/>
        </w:numPr>
        <w:jc w:val="both"/>
        <w:rPr>
          <w:rFonts w:ascii="Arial" w:hAnsi="Arial" w:cs="Arial"/>
          <w:sz w:val="20"/>
          <w:lang w:val="pl-PL"/>
        </w:rPr>
      </w:pPr>
      <w:r w:rsidRPr="00EE3A8F">
        <w:rPr>
          <w:rFonts w:ascii="Arial" w:hAnsi="Arial" w:cs="Arial"/>
          <w:sz w:val="20"/>
          <w:lang w:val="pl-PL"/>
        </w:rPr>
        <w:t>za brak zapłaty lub nieterminową zapłatę wynagrodzenia należnego Podwykonawcom lub dalszym Podwykonawcom – w wysokości 500,00 zł (słownie: pięćset zł) za każdy rozpoczęty dzień zwłoki;</w:t>
      </w:r>
    </w:p>
    <w:p w:rsidR="00913AB9" w:rsidRPr="00EE3A8F" w:rsidRDefault="00913AB9" w:rsidP="0006214C">
      <w:pPr>
        <w:pStyle w:val="Bezodstpw"/>
        <w:numPr>
          <w:ilvl w:val="0"/>
          <w:numId w:val="132"/>
        </w:numPr>
        <w:jc w:val="both"/>
        <w:rPr>
          <w:rFonts w:ascii="Arial" w:hAnsi="Arial" w:cs="Arial"/>
          <w:sz w:val="20"/>
          <w:lang w:val="pl-PL"/>
        </w:rPr>
      </w:pPr>
      <w:r w:rsidRPr="00EE3A8F">
        <w:rPr>
          <w:rFonts w:ascii="Arial" w:hAnsi="Arial" w:cs="Arial"/>
          <w:sz w:val="20"/>
          <w:lang w:val="pl-PL"/>
        </w:rPr>
        <w:t xml:space="preserve">za nieprzedłożenie do zaakceptowania projektu umowy o podwykonawstwo, której przedmiotem są roboty budowlane, lub projektu jej zmiany –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913AB9" w:rsidRPr="00EE3A8F" w:rsidRDefault="00913AB9" w:rsidP="0006214C">
      <w:pPr>
        <w:pStyle w:val="Bezodstpw"/>
        <w:numPr>
          <w:ilvl w:val="0"/>
          <w:numId w:val="132"/>
        </w:numPr>
        <w:jc w:val="both"/>
        <w:rPr>
          <w:rFonts w:ascii="Arial" w:hAnsi="Arial" w:cs="Arial"/>
          <w:sz w:val="20"/>
          <w:lang w:val="pl-PL"/>
        </w:rPr>
      </w:pPr>
      <w:r w:rsidRPr="00EE3A8F">
        <w:rPr>
          <w:rFonts w:ascii="Arial" w:hAnsi="Arial" w:cs="Arial"/>
          <w:sz w:val="20"/>
          <w:lang w:val="pl-PL"/>
        </w:rPr>
        <w:t xml:space="preserve">za nieprzedłożenie poświadczonej za zgodność z oryginałem kopii umowy o podwykonawstwo lub jej zmiany – w wysokości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913AB9" w:rsidRPr="00EE3A8F" w:rsidRDefault="00913AB9" w:rsidP="0006214C">
      <w:pPr>
        <w:pStyle w:val="Bezodstpw"/>
        <w:numPr>
          <w:ilvl w:val="0"/>
          <w:numId w:val="132"/>
        </w:numPr>
        <w:jc w:val="both"/>
        <w:rPr>
          <w:rFonts w:ascii="Arial" w:hAnsi="Arial"/>
          <w:sz w:val="20"/>
          <w:lang w:val="pl-PL"/>
        </w:rPr>
      </w:pPr>
      <w:r w:rsidRPr="00EE3A8F">
        <w:rPr>
          <w:rFonts w:ascii="Arial" w:hAnsi="Arial" w:cs="Arial"/>
          <w:sz w:val="20"/>
          <w:lang w:val="pl-PL"/>
        </w:rPr>
        <w:t xml:space="preserve">za brak zmiany umowy o podwykonawstwo w zakresie terminu zapłaty –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913AB9" w:rsidRPr="005274AD" w:rsidRDefault="00913AB9" w:rsidP="0006214C">
      <w:pPr>
        <w:pStyle w:val="Bezodstpw"/>
        <w:numPr>
          <w:ilvl w:val="0"/>
          <w:numId w:val="131"/>
        </w:numPr>
        <w:jc w:val="both"/>
        <w:rPr>
          <w:rFonts w:ascii="Arial" w:hAnsi="Arial" w:cs="Arial"/>
          <w:sz w:val="20"/>
          <w:lang w:val="pl-PL"/>
        </w:rPr>
      </w:pPr>
      <w:r w:rsidRPr="005274AD">
        <w:rPr>
          <w:rFonts w:ascii="Arial" w:hAnsi="Arial" w:cs="Arial"/>
          <w:sz w:val="20"/>
          <w:lang w:val="pl-PL"/>
        </w:rPr>
        <w:t>W przypadku odstąpienia przez Zamawiającego od umowy z przyczyn zależnych od Wykonawcy kary naliczone do dnia odstąpienia są nadal należne.</w:t>
      </w:r>
    </w:p>
    <w:p w:rsidR="00913AB9" w:rsidRPr="005274AD" w:rsidRDefault="00913AB9" w:rsidP="0006214C">
      <w:pPr>
        <w:pStyle w:val="Bezodstpw"/>
        <w:numPr>
          <w:ilvl w:val="0"/>
          <w:numId w:val="131"/>
        </w:numPr>
        <w:jc w:val="both"/>
        <w:rPr>
          <w:rFonts w:ascii="Arial" w:hAnsi="Arial" w:cs="Arial"/>
          <w:sz w:val="20"/>
          <w:lang w:val="pl-PL"/>
        </w:rPr>
      </w:pPr>
      <w:r w:rsidRPr="003F0103">
        <w:rPr>
          <w:rFonts w:ascii="Arial" w:hAnsi="Arial" w:cs="Arial"/>
          <w:sz w:val="20"/>
          <w:lang w:val="pl-PL"/>
        </w:rPr>
        <w:t>Wykonawca ma prawo do naliczenia i egzekwowania odsetek umownych za opóźnienie Zamawiającego w zapłacie za prawidłowo wystawioną faktur</w:t>
      </w:r>
      <w:r>
        <w:rPr>
          <w:rFonts w:ascii="Arial" w:hAnsi="Arial" w:cs="Arial"/>
          <w:sz w:val="20"/>
          <w:lang w:val="pl-PL"/>
        </w:rPr>
        <w:t>ę w wysokości 0,1</w:t>
      </w:r>
      <w:r w:rsidRPr="003F0103">
        <w:rPr>
          <w:rFonts w:ascii="Arial" w:hAnsi="Arial" w:cs="Arial"/>
          <w:sz w:val="20"/>
          <w:lang w:val="pl-PL"/>
        </w:rPr>
        <w:t xml:space="preserve"> % ryczałtowego wynagrodzenia brutto ustalonego w umowie za każdy dzień opóźnienia liczony powyżej 30 dnia od ter</w:t>
      </w:r>
      <w:r>
        <w:rPr>
          <w:rFonts w:ascii="Arial" w:hAnsi="Arial" w:cs="Arial"/>
          <w:sz w:val="20"/>
          <w:lang w:val="pl-PL"/>
        </w:rPr>
        <w:t>minu płatności określonego w § 6</w:t>
      </w:r>
      <w:r w:rsidRPr="003F0103">
        <w:rPr>
          <w:rFonts w:ascii="Arial" w:hAnsi="Arial" w:cs="Arial"/>
          <w:sz w:val="20"/>
          <w:lang w:val="pl-PL"/>
        </w:rPr>
        <w:t xml:space="preserve"> ust. 11</w:t>
      </w:r>
      <w:r>
        <w:rPr>
          <w:rFonts w:ascii="Arial" w:hAnsi="Arial"/>
          <w:sz w:val="20"/>
          <w:lang w:val="pl-PL"/>
        </w:rPr>
        <w:t>.</w:t>
      </w:r>
    </w:p>
    <w:p w:rsidR="00913AB9" w:rsidRPr="005274AD" w:rsidRDefault="00913AB9" w:rsidP="0006214C">
      <w:pPr>
        <w:pStyle w:val="Bezodstpw"/>
        <w:numPr>
          <w:ilvl w:val="0"/>
          <w:numId w:val="131"/>
        </w:numPr>
        <w:jc w:val="both"/>
        <w:rPr>
          <w:rFonts w:ascii="Arial" w:hAnsi="Arial" w:cs="Arial"/>
          <w:sz w:val="20"/>
          <w:lang w:val="pl-PL"/>
        </w:rPr>
      </w:pPr>
      <w:r w:rsidRPr="005274AD">
        <w:rPr>
          <w:rFonts w:ascii="Arial" w:hAnsi="Arial" w:cs="Arial"/>
          <w:sz w:val="20"/>
          <w:lang w:val="pl-PL"/>
        </w:rPr>
        <w:t>Strony postanawiają, że kary umowne stają się wymagalne z chwilą zaistnienia podstawy do ich naliczania bez konieczności odrębnego wezwania.</w:t>
      </w:r>
    </w:p>
    <w:p w:rsidR="00913AB9" w:rsidRPr="005274AD" w:rsidRDefault="00913AB9" w:rsidP="0006214C">
      <w:pPr>
        <w:pStyle w:val="Bezodstpw"/>
        <w:numPr>
          <w:ilvl w:val="0"/>
          <w:numId w:val="131"/>
        </w:numPr>
        <w:jc w:val="both"/>
        <w:rPr>
          <w:rFonts w:ascii="Arial" w:hAnsi="Arial" w:cs="Arial"/>
          <w:sz w:val="20"/>
          <w:lang w:val="pl-PL"/>
        </w:rPr>
      </w:pPr>
      <w:r w:rsidRPr="005274AD">
        <w:rPr>
          <w:rFonts w:ascii="Arial" w:hAnsi="Arial" w:cs="Arial"/>
          <w:sz w:val="20"/>
          <w:lang w:val="pl-PL"/>
        </w:rPr>
        <w:t>Zamawiający zastrzega sobie prawo do odszkodowania przenoszącego wysokość kar umownych do wysokości rzeczywiście poniesionej szkody.</w:t>
      </w:r>
    </w:p>
    <w:p w:rsidR="00913AB9" w:rsidRPr="005274AD" w:rsidRDefault="00913AB9" w:rsidP="0006214C">
      <w:pPr>
        <w:pStyle w:val="Bezodstpw"/>
        <w:numPr>
          <w:ilvl w:val="0"/>
          <w:numId w:val="131"/>
        </w:numPr>
        <w:jc w:val="both"/>
        <w:rPr>
          <w:rFonts w:ascii="Arial" w:hAnsi="Arial" w:cs="Arial"/>
          <w:sz w:val="20"/>
          <w:lang w:val="pl-PL"/>
        </w:rPr>
      </w:pPr>
      <w:r w:rsidRPr="005274AD">
        <w:rPr>
          <w:rFonts w:ascii="Arial" w:hAnsi="Arial" w:cs="Arial"/>
          <w:sz w:val="20"/>
          <w:lang w:val="pl-PL"/>
        </w:rPr>
        <w:t>Wykonawca oświadcza, że zgadza się na potrącenie naliczonych kar umownych z wystawionej faktury.</w:t>
      </w:r>
    </w:p>
    <w:p w:rsidR="00913AB9" w:rsidRPr="003325B8" w:rsidRDefault="00913AB9" w:rsidP="0006214C">
      <w:pPr>
        <w:pStyle w:val="Bezodstpw"/>
        <w:numPr>
          <w:ilvl w:val="0"/>
          <w:numId w:val="131"/>
        </w:numPr>
        <w:jc w:val="both"/>
        <w:rPr>
          <w:rFonts w:ascii="Arial" w:hAnsi="Arial" w:cs="Arial"/>
          <w:sz w:val="20"/>
          <w:lang w:val="pl-PL"/>
        </w:rPr>
      </w:pPr>
      <w:r w:rsidRPr="005274AD">
        <w:rPr>
          <w:rFonts w:ascii="Arial" w:hAnsi="Arial" w:cs="Arial"/>
          <w:sz w:val="20"/>
          <w:lang w:val="pl-PL"/>
        </w:rPr>
        <w:t>Zapłata kar umownych nie zwalnia Wykonawcy z obowiązku wykonania wszystkich zobowiązań wynikających z umowy.</w:t>
      </w: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4</w:t>
      </w:r>
      <w:r w:rsidRPr="00004E55">
        <w:rPr>
          <w:rFonts w:ascii="Arial" w:hAnsi="Arial" w:cs="Arial"/>
          <w:sz w:val="20"/>
          <w:lang w:val="pl-PL"/>
        </w:rPr>
        <w:br/>
        <w:t>[rękojmia za wady]</w:t>
      </w:r>
    </w:p>
    <w:p w:rsidR="00913AB9" w:rsidRDefault="00913AB9" w:rsidP="0006214C">
      <w:pPr>
        <w:pStyle w:val="Bezodstpw"/>
        <w:numPr>
          <w:ilvl w:val="0"/>
          <w:numId w:val="133"/>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913AB9" w:rsidRPr="00E6198E" w:rsidRDefault="00913AB9" w:rsidP="0006214C">
      <w:pPr>
        <w:pStyle w:val="Bezodstpw"/>
        <w:numPr>
          <w:ilvl w:val="0"/>
          <w:numId w:val="133"/>
        </w:numPr>
        <w:jc w:val="both"/>
        <w:rPr>
          <w:rFonts w:ascii="Arial" w:hAnsi="Arial"/>
          <w:sz w:val="20"/>
          <w:lang w:val="pl-PL"/>
        </w:rPr>
      </w:pPr>
      <w:r w:rsidRPr="00004E55">
        <w:rPr>
          <w:rFonts w:ascii="Arial" w:hAnsi="Arial" w:cs="Arial"/>
          <w:sz w:val="20"/>
          <w:lang w:val="pl-PL"/>
        </w:rPr>
        <w:t>Termin rękojmi za wady wynosi</w:t>
      </w:r>
      <w:r>
        <w:rPr>
          <w:rFonts w:ascii="Arial" w:hAnsi="Arial" w:cs="Arial"/>
          <w:sz w:val="20"/>
          <w:lang w:val="pl-PL"/>
        </w:rPr>
        <w:t xml:space="preserve"> </w:t>
      </w:r>
      <w:r>
        <w:rPr>
          <w:rFonts w:ascii="Arial" w:hAnsi="Arial"/>
          <w:sz w:val="20"/>
          <w:lang w:val="pl-PL"/>
        </w:rPr>
        <w:t>……</w:t>
      </w:r>
      <w:r w:rsidRPr="00E6198E">
        <w:rPr>
          <w:rFonts w:ascii="Arial" w:hAnsi="Arial"/>
          <w:sz w:val="20"/>
          <w:lang w:val="pl-PL"/>
        </w:rPr>
        <w:t xml:space="preserve"> miesięcy</w:t>
      </w:r>
      <w:r>
        <w:rPr>
          <w:rFonts w:ascii="Arial" w:hAnsi="Arial"/>
          <w:sz w:val="20"/>
          <w:lang w:val="pl-PL"/>
        </w:rPr>
        <w:t xml:space="preserve">, </w:t>
      </w:r>
      <w:r w:rsidRPr="00E6198E">
        <w:rPr>
          <w:rFonts w:ascii="Arial" w:hAnsi="Arial"/>
          <w:sz w:val="20"/>
          <w:lang w:val="pl-PL"/>
        </w:rPr>
        <w:t>liczone od daty zakończenia robót i</w:t>
      </w:r>
      <w:r>
        <w:rPr>
          <w:rFonts w:ascii="Arial" w:hAnsi="Arial"/>
          <w:sz w:val="20"/>
          <w:lang w:val="pl-PL"/>
        </w:rPr>
        <w:t> </w:t>
      </w:r>
      <w:r w:rsidRPr="00E6198E">
        <w:rPr>
          <w:rFonts w:ascii="Arial" w:hAnsi="Arial"/>
          <w:sz w:val="20"/>
          <w:lang w:val="pl-PL"/>
        </w:rPr>
        <w:t>podpisania protokołu odbioru końcowego.</w:t>
      </w:r>
    </w:p>
    <w:p w:rsidR="00913AB9" w:rsidRPr="00004E55" w:rsidRDefault="00913AB9" w:rsidP="0006214C">
      <w:pPr>
        <w:pStyle w:val="Bezodstpw"/>
        <w:numPr>
          <w:ilvl w:val="0"/>
          <w:numId w:val="133"/>
        </w:numPr>
        <w:jc w:val="both"/>
        <w:rPr>
          <w:rFonts w:ascii="Arial" w:hAnsi="Arial" w:cs="Arial"/>
          <w:sz w:val="20"/>
          <w:lang w:val="pl-PL"/>
        </w:rPr>
      </w:pPr>
      <w:r w:rsidRPr="00004E55">
        <w:rPr>
          <w:rFonts w:ascii="Arial" w:hAnsi="Arial" w:cs="Arial"/>
          <w:sz w:val="20"/>
          <w:lang w:val="pl-PL"/>
        </w:rPr>
        <w:t>W przypadku stwierdzenia przez Zamawiającego wad związanych z funkcjonowaniem przedmiotu umowy</w:t>
      </w:r>
      <w:r>
        <w:rPr>
          <w:rFonts w:ascii="Arial" w:hAnsi="Arial" w:cs="Arial"/>
          <w:sz w:val="20"/>
          <w:lang w:val="pl-PL"/>
        </w:rPr>
        <w:t xml:space="preserve"> </w:t>
      </w:r>
      <w:r w:rsidRPr="00004E55">
        <w:rPr>
          <w:rFonts w:ascii="Arial" w:hAnsi="Arial" w:cs="Arial"/>
          <w:sz w:val="20"/>
          <w:lang w:val="pl-PL"/>
        </w:rPr>
        <w:t>Wykonawca zobowiązuje się do ich usunięcia w terminie w</w:t>
      </w:r>
      <w:r>
        <w:rPr>
          <w:rFonts w:ascii="Arial" w:hAnsi="Arial" w:cs="Arial"/>
          <w:sz w:val="20"/>
          <w:lang w:val="pl-PL"/>
        </w:rPr>
        <w:t>yznaczonym przez Zamawiającego.</w:t>
      </w:r>
    </w:p>
    <w:p w:rsidR="00913AB9" w:rsidRPr="00004E55" w:rsidRDefault="00913AB9" w:rsidP="0006214C">
      <w:pPr>
        <w:pStyle w:val="Bezodstpw"/>
        <w:numPr>
          <w:ilvl w:val="0"/>
          <w:numId w:val="133"/>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913AB9" w:rsidRPr="00004E55" w:rsidRDefault="00913AB9" w:rsidP="0006214C">
      <w:pPr>
        <w:pStyle w:val="Bezodstpw"/>
        <w:numPr>
          <w:ilvl w:val="0"/>
          <w:numId w:val="133"/>
        </w:numPr>
        <w:jc w:val="both"/>
        <w:rPr>
          <w:rFonts w:ascii="Arial" w:hAnsi="Arial" w:cs="Arial"/>
          <w:sz w:val="20"/>
          <w:lang w:val="pl-PL"/>
        </w:rPr>
      </w:pPr>
      <w:r w:rsidRPr="00004E55">
        <w:rPr>
          <w:rFonts w:ascii="Arial" w:hAnsi="Arial" w:cs="Arial"/>
          <w:sz w:val="20"/>
          <w:lang w:val="pl-PL"/>
        </w:rPr>
        <w:t>Zamawiający zawiadomi Wykonawcę o wykryciu wady w każdym czasie trwania rękojmi za wady w terminie 1 miesiąca od daty jej wykrycia.</w:t>
      </w:r>
    </w:p>
    <w:p w:rsidR="00913AB9" w:rsidRPr="00004E55" w:rsidRDefault="00913AB9" w:rsidP="0006214C">
      <w:pPr>
        <w:pStyle w:val="Bezodstpw"/>
        <w:numPr>
          <w:ilvl w:val="0"/>
          <w:numId w:val="133"/>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913AB9" w:rsidRPr="00004E55" w:rsidRDefault="00913AB9" w:rsidP="0006214C">
      <w:pPr>
        <w:pStyle w:val="Bezodstpw"/>
        <w:numPr>
          <w:ilvl w:val="0"/>
          <w:numId w:val="133"/>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913AB9" w:rsidRPr="00004E55" w:rsidRDefault="00913AB9" w:rsidP="0006214C">
      <w:pPr>
        <w:pStyle w:val="Bezodstpw"/>
        <w:numPr>
          <w:ilvl w:val="0"/>
          <w:numId w:val="133"/>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913AB9" w:rsidRPr="00004E55" w:rsidRDefault="00913AB9" w:rsidP="0006214C">
      <w:pPr>
        <w:pStyle w:val="Bezodstpw"/>
        <w:numPr>
          <w:ilvl w:val="0"/>
          <w:numId w:val="133"/>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913AB9" w:rsidRDefault="00913AB9" w:rsidP="0006214C">
      <w:pPr>
        <w:pStyle w:val="Bezodstpw"/>
        <w:numPr>
          <w:ilvl w:val="0"/>
          <w:numId w:val="133"/>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913AB9" w:rsidRDefault="00913AB9" w:rsidP="00913AB9">
      <w:pPr>
        <w:pStyle w:val="Bezodstpw"/>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5</w:t>
      </w:r>
      <w:r w:rsidRPr="00004E55">
        <w:rPr>
          <w:rFonts w:ascii="Arial" w:hAnsi="Arial" w:cs="Arial"/>
          <w:sz w:val="20"/>
          <w:lang w:val="pl-PL"/>
        </w:rPr>
        <w:br/>
        <w:t>[odstąpienie od umowy]</w:t>
      </w:r>
    </w:p>
    <w:p w:rsidR="00913AB9" w:rsidRPr="00004E55" w:rsidRDefault="00913AB9" w:rsidP="0006214C">
      <w:pPr>
        <w:pStyle w:val="Bezodstpw"/>
        <w:numPr>
          <w:ilvl w:val="0"/>
          <w:numId w:val="134"/>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913AB9" w:rsidRPr="00004E55" w:rsidRDefault="00913AB9" w:rsidP="0006214C">
      <w:pPr>
        <w:pStyle w:val="Bezodstpw"/>
        <w:numPr>
          <w:ilvl w:val="0"/>
          <w:numId w:val="135"/>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913AB9" w:rsidRPr="00004E55" w:rsidRDefault="00913AB9" w:rsidP="0006214C">
      <w:pPr>
        <w:pStyle w:val="Bezodstpw"/>
        <w:numPr>
          <w:ilvl w:val="0"/>
          <w:numId w:val="136"/>
        </w:numPr>
        <w:jc w:val="both"/>
        <w:rPr>
          <w:rFonts w:ascii="Arial" w:hAnsi="Arial" w:cs="Arial"/>
          <w:sz w:val="20"/>
          <w:lang w:val="pl-PL"/>
        </w:rPr>
      </w:pPr>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913AB9" w:rsidRPr="00004E55" w:rsidRDefault="00913AB9" w:rsidP="0006214C">
      <w:pPr>
        <w:pStyle w:val="Bezodstpw"/>
        <w:numPr>
          <w:ilvl w:val="0"/>
          <w:numId w:val="136"/>
        </w:numPr>
        <w:jc w:val="both"/>
        <w:rPr>
          <w:rFonts w:ascii="Arial" w:hAnsi="Arial" w:cs="Arial"/>
          <w:sz w:val="20"/>
          <w:lang w:val="pl-PL"/>
        </w:rPr>
      </w:pPr>
      <w:r w:rsidRPr="00004E55">
        <w:rPr>
          <w:rFonts w:ascii="Arial" w:hAnsi="Arial" w:cs="Arial"/>
          <w:sz w:val="20"/>
          <w:lang w:val="pl-PL"/>
        </w:rPr>
        <w:t>jeżeli zostanie ogłoszona likwidacja firmy Wykonawcy,</w:t>
      </w:r>
    </w:p>
    <w:p w:rsidR="00913AB9" w:rsidRPr="00004E55" w:rsidRDefault="00913AB9" w:rsidP="0006214C">
      <w:pPr>
        <w:pStyle w:val="Bezodstpw"/>
        <w:numPr>
          <w:ilvl w:val="0"/>
          <w:numId w:val="136"/>
        </w:numPr>
        <w:jc w:val="both"/>
        <w:rPr>
          <w:rFonts w:ascii="Arial" w:hAnsi="Arial" w:cs="Arial"/>
          <w:sz w:val="20"/>
          <w:u w:val="single"/>
          <w:lang w:val="pl-PL"/>
        </w:rPr>
      </w:pPr>
      <w:r w:rsidRPr="00004E55">
        <w:rPr>
          <w:rFonts w:ascii="Arial" w:hAnsi="Arial" w:cs="Arial"/>
          <w:sz w:val="20"/>
          <w:lang w:val="pl-PL"/>
        </w:rPr>
        <w:t>jeżeli zostanie wydany nakaz zajęcia majątku Wykonawcy,</w:t>
      </w:r>
    </w:p>
    <w:p w:rsidR="00913AB9" w:rsidRPr="007A12D9" w:rsidRDefault="00913AB9" w:rsidP="0006214C">
      <w:pPr>
        <w:pStyle w:val="Bezodstpw"/>
        <w:numPr>
          <w:ilvl w:val="0"/>
          <w:numId w:val="136"/>
        </w:numPr>
        <w:jc w:val="both"/>
        <w:rPr>
          <w:rFonts w:ascii="Arial" w:hAnsi="Arial" w:cs="Arial"/>
          <w:sz w:val="20"/>
          <w:lang w:val="pl-PL"/>
        </w:rPr>
      </w:pPr>
      <w:r w:rsidRPr="00645C01">
        <w:rPr>
          <w:rFonts w:ascii="Arial" w:hAnsi="Arial" w:cs="Arial"/>
          <w:sz w:val="20"/>
          <w:lang w:val="pl-PL"/>
        </w:rPr>
        <w:t xml:space="preserve">jeżeli Wykonawca nie rozpoczął prac bez uzasadnionych przyczyn </w:t>
      </w:r>
      <w:r w:rsidRPr="007A12D9">
        <w:rPr>
          <w:rFonts w:ascii="Arial" w:hAnsi="Arial" w:cs="Arial"/>
          <w:sz w:val="20"/>
          <w:lang w:val="pl-PL"/>
        </w:rPr>
        <w:t xml:space="preserve">przez okres </w:t>
      </w:r>
      <w:r>
        <w:rPr>
          <w:rFonts w:ascii="Arial" w:hAnsi="Arial" w:cs="Arial"/>
          <w:sz w:val="20"/>
          <w:lang w:val="pl-PL"/>
        </w:rPr>
        <w:t>10</w:t>
      </w:r>
      <w:r w:rsidRPr="007A12D9">
        <w:rPr>
          <w:rFonts w:ascii="Arial" w:hAnsi="Arial" w:cs="Arial"/>
          <w:sz w:val="20"/>
          <w:lang w:val="pl-PL"/>
        </w:rPr>
        <w:t xml:space="preserve"> dni od dnia przejęcia terenu budowy</w:t>
      </w:r>
      <w:r w:rsidRPr="00645C01">
        <w:rPr>
          <w:rFonts w:ascii="Arial" w:hAnsi="Arial" w:cs="Arial"/>
          <w:sz w:val="20"/>
          <w:lang w:val="pl-PL"/>
        </w:rPr>
        <w:t xml:space="preserve"> pomimo wezwania Zamawiającego złożonego na piśmie</w:t>
      </w:r>
      <w:r>
        <w:rPr>
          <w:rFonts w:ascii="Arial" w:hAnsi="Arial" w:cs="Arial"/>
          <w:sz w:val="20"/>
          <w:lang w:val="pl-PL"/>
        </w:rPr>
        <w:t>,</w:t>
      </w:r>
    </w:p>
    <w:p w:rsidR="00913AB9" w:rsidRPr="007A12D9" w:rsidRDefault="00913AB9" w:rsidP="0006214C">
      <w:pPr>
        <w:pStyle w:val="Bezodstpw"/>
        <w:numPr>
          <w:ilvl w:val="0"/>
          <w:numId w:val="136"/>
        </w:numPr>
        <w:jc w:val="both"/>
        <w:rPr>
          <w:rFonts w:ascii="Arial" w:hAnsi="Arial" w:cs="Arial"/>
          <w:sz w:val="20"/>
          <w:lang w:val="pl-PL"/>
        </w:rPr>
      </w:pPr>
      <w:r w:rsidRPr="00645C01">
        <w:rPr>
          <w:rFonts w:ascii="Arial" w:hAnsi="Arial" w:cs="Arial"/>
          <w:sz w:val="20"/>
          <w:lang w:val="pl-PL"/>
        </w:rPr>
        <w:t xml:space="preserve">jeżeli Wykonawca przerwał realizację prac i przerwa ta trwa dłużej niż </w:t>
      </w:r>
      <w:r w:rsidR="008A33C5">
        <w:rPr>
          <w:rFonts w:ascii="Arial" w:hAnsi="Arial" w:cs="Arial"/>
          <w:sz w:val="20"/>
          <w:lang w:val="pl-PL"/>
        </w:rPr>
        <w:t>5</w:t>
      </w:r>
      <w:r w:rsidRPr="00645C01">
        <w:rPr>
          <w:rFonts w:ascii="Arial" w:hAnsi="Arial" w:cs="Arial"/>
          <w:sz w:val="20"/>
          <w:lang w:val="pl-PL"/>
        </w:rPr>
        <w:t xml:space="preserve"> dni a Wykonawca mimo wezwania Zamawiającego nie rozpocznie realizacji przerwanych prac w terminie </w:t>
      </w:r>
      <w:r w:rsidR="008A33C5">
        <w:rPr>
          <w:rFonts w:ascii="Arial" w:hAnsi="Arial" w:cs="Arial"/>
          <w:sz w:val="20"/>
          <w:lang w:val="pl-PL"/>
        </w:rPr>
        <w:t>5</w:t>
      </w:r>
      <w:r>
        <w:rPr>
          <w:rFonts w:ascii="Arial" w:hAnsi="Arial" w:cs="Arial"/>
          <w:sz w:val="20"/>
          <w:lang w:val="pl-PL"/>
        </w:rPr>
        <w:t> dni od otrzymania wezwania,</w:t>
      </w:r>
      <w:r w:rsidRPr="007A12D9">
        <w:rPr>
          <w:rFonts w:ascii="Arial" w:hAnsi="Arial" w:cs="Arial"/>
          <w:sz w:val="20"/>
          <w:lang w:val="pl-PL"/>
        </w:rPr>
        <w:t xml:space="preserve"> </w:t>
      </w:r>
    </w:p>
    <w:p w:rsidR="00913AB9" w:rsidRPr="00692130" w:rsidRDefault="00913AB9" w:rsidP="0006214C">
      <w:pPr>
        <w:pStyle w:val="Bezodstpw"/>
        <w:numPr>
          <w:ilvl w:val="0"/>
          <w:numId w:val="136"/>
        </w:numPr>
        <w:jc w:val="both"/>
        <w:rPr>
          <w:rFonts w:ascii="Arial" w:hAnsi="Arial" w:cs="Arial"/>
          <w:sz w:val="20"/>
          <w:lang w:val="pl-PL"/>
        </w:rPr>
      </w:pPr>
      <w:r w:rsidRPr="00692130">
        <w:rPr>
          <w:rFonts w:ascii="Arial" w:hAnsi="Arial" w:cs="Arial"/>
          <w:sz w:val="20"/>
          <w:lang w:val="pl-PL"/>
        </w:rPr>
        <w:t xml:space="preserve">jeżeli z winy Wykonawcy przekroczony zostanie termin określony w § </w:t>
      </w:r>
      <w:r>
        <w:rPr>
          <w:rFonts w:ascii="Arial" w:hAnsi="Arial" w:cs="Arial"/>
          <w:sz w:val="20"/>
          <w:lang w:val="pl-PL"/>
        </w:rPr>
        <w:t>4</w:t>
      </w:r>
      <w:r w:rsidRPr="00692130">
        <w:rPr>
          <w:rFonts w:ascii="Arial" w:hAnsi="Arial" w:cs="Arial"/>
          <w:sz w:val="20"/>
          <w:lang w:val="pl-PL"/>
        </w:rPr>
        <w:t xml:space="preserve"> niniejszej umowy o 15 dni – bez konieczności pisemnego wezwania,</w:t>
      </w:r>
    </w:p>
    <w:p w:rsidR="00913AB9" w:rsidRPr="00B918D2" w:rsidRDefault="00913AB9" w:rsidP="0006214C">
      <w:pPr>
        <w:pStyle w:val="Bezodstpw"/>
        <w:numPr>
          <w:ilvl w:val="0"/>
          <w:numId w:val="136"/>
        </w:numPr>
        <w:jc w:val="both"/>
        <w:rPr>
          <w:rFonts w:ascii="Arial" w:hAnsi="Arial" w:cs="Arial"/>
          <w:sz w:val="20"/>
          <w:lang w:val="pl-PL"/>
        </w:rPr>
      </w:pPr>
      <w:r w:rsidRPr="00B918D2">
        <w:rPr>
          <w:rFonts w:ascii="Arial" w:hAnsi="Arial" w:cs="Arial"/>
          <w:sz w:val="20"/>
          <w:lang w:val="pl-PL"/>
        </w:rPr>
        <w:t>w przypadku zaistnienia okoliczności opisanych w § 12</w:t>
      </w:r>
      <w:r>
        <w:rPr>
          <w:rFonts w:ascii="Arial" w:hAnsi="Arial" w:cs="Arial"/>
          <w:sz w:val="20"/>
          <w:lang w:val="pl-PL"/>
        </w:rPr>
        <w:t xml:space="preserve"> ust. 1 </w:t>
      </w:r>
      <w:r w:rsidR="008B0ED3">
        <w:rPr>
          <w:rFonts w:ascii="Arial" w:hAnsi="Arial" w:cs="Arial"/>
          <w:sz w:val="20"/>
          <w:lang w:val="pl-PL"/>
        </w:rPr>
        <w:t>pkt.</w:t>
      </w:r>
      <w:r>
        <w:rPr>
          <w:rFonts w:ascii="Arial" w:hAnsi="Arial" w:cs="Arial"/>
          <w:sz w:val="20"/>
          <w:lang w:val="pl-PL"/>
        </w:rPr>
        <w:t xml:space="preserve"> 2, </w:t>
      </w:r>
    </w:p>
    <w:p w:rsidR="00913AB9" w:rsidRPr="0025679F" w:rsidRDefault="00913AB9" w:rsidP="0006214C">
      <w:pPr>
        <w:pStyle w:val="Bezodstpw"/>
        <w:numPr>
          <w:ilvl w:val="0"/>
          <w:numId w:val="136"/>
        </w:numPr>
        <w:jc w:val="both"/>
        <w:rPr>
          <w:rFonts w:ascii="Arial" w:hAnsi="Arial" w:cs="Arial"/>
          <w:sz w:val="20"/>
          <w:lang w:val="pl-PL"/>
        </w:rPr>
      </w:pPr>
      <w:r w:rsidRPr="0025679F">
        <w:rPr>
          <w:rFonts w:ascii="Arial" w:hAnsi="Arial" w:cs="Arial"/>
          <w:sz w:val="20"/>
          <w:lang w:val="pl-PL"/>
        </w:rPr>
        <w:t xml:space="preserve">w przypadku zaistnienia okoliczności, o których mowa w przepisie art. 635 i następnych Kodeksu cywilnego, </w:t>
      </w:r>
    </w:p>
    <w:p w:rsidR="00913AB9" w:rsidRPr="0025679F" w:rsidRDefault="00913AB9" w:rsidP="0006214C">
      <w:pPr>
        <w:pStyle w:val="Bezodstpw"/>
        <w:numPr>
          <w:ilvl w:val="0"/>
          <w:numId w:val="136"/>
        </w:numPr>
        <w:jc w:val="both"/>
        <w:rPr>
          <w:rFonts w:ascii="Arial" w:hAnsi="Arial" w:cs="Arial"/>
          <w:sz w:val="20"/>
          <w:lang w:val="pl-PL"/>
        </w:rPr>
      </w:pPr>
      <w:r w:rsidRPr="0025679F">
        <w:rPr>
          <w:rFonts w:ascii="Arial" w:hAnsi="Arial" w:cs="Arial"/>
          <w:sz w:val="20"/>
          <w:lang w:val="pl-PL"/>
        </w:rPr>
        <w:t>w przypadku zaistnienia innych okoliczności lub zdarzeń, gdzie prawo odstąpienia od umowy wynika z przepisów ustawy lub Kodeksu cywilnego,</w:t>
      </w:r>
    </w:p>
    <w:p w:rsidR="00913AB9" w:rsidRPr="0025679F" w:rsidRDefault="00913AB9" w:rsidP="0006214C">
      <w:pPr>
        <w:pStyle w:val="Bezodstpw"/>
        <w:numPr>
          <w:ilvl w:val="0"/>
          <w:numId w:val="136"/>
        </w:numPr>
        <w:jc w:val="both"/>
        <w:rPr>
          <w:rFonts w:ascii="Arial" w:hAnsi="Arial" w:cs="Arial"/>
          <w:sz w:val="20"/>
          <w:lang w:val="pl-PL"/>
        </w:rPr>
      </w:pPr>
      <w:r w:rsidRPr="0025679F">
        <w:rPr>
          <w:rFonts w:ascii="Arial" w:hAnsi="Arial" w:cs="Arial"/>
          <w:sz w:val="20"/>
          <w:lang w:val="pl-PL"/>
        </w:rPr>
        <w:t>jeżeli Wykonawca wykonuje przedmiot umowy w sposób wadliwy lub sprzeczny z umową, a w szczególności z jej § 1, 2 i 3 i mimo wyznaczenia mu przez Zamawiającego na piśmie terminu do zmiany sposobu wykonania przedmiotu umowy dalej wykonuje go wadliwie,</w:t>
      </w:r>
    </w:p>
    <w:p w:rsidR="00913AB9" w:rsidRPr="009434C0" w:rsidRDefault="00913AB9" w:rsidP="0006214C">
      <w:pPr>
        <w:pStyle w:val="Bezodstpw"/>
        <w:numPr>
          <w:ilvl w:val="0"/>
          <w:numId w:val="136"/>
        </w:numPr>
        <w:jc w:val="both"/>
        <w:rPr>
          <w:rFonts w:ascii="Arial" w:hAnsi="Arial" w:cs="Arial"/>
          <w:sz w:val="20"/>
          <w:lang w:val="pl-PL"/>
        </w:rPr>
      </w:pPr>
      <w:r w:rsidRPr="009434C0">
        <w:rPr>
          <w:rFonts w:ascii="Arial" w:hAnsi="Arial" w:cs="Arial"/>
          <w:sz w:val="20"/>
          <w:lang w:val="pl-PL"/>
        </w:rPr>
        <w:t>w przypadku braku akceptacji zmiany Podwykonawcy, o którym mowa w § 9 ust. 15 umowy.</w:t>
      </w:r>
    </w:p>
    <w:p w:rsidR="00913AB9" w:rsidRPr="00FA33FD" w:rsidRDefault="00913AB9" w:rsidP="0006214C">
      <w:pPr>
        <w:pStyle w:val="Bezodstpw"/>
        <w:numPr>
          <w:ilvl w:val="0"/>
          <w:numId w:val="135"/>
        </w:numPr>
        <w:jc w:val="both"/>
        <w:rPr>
          <w:rFonts w:ascii="Arial" w:hAnsi="Arial" w:cs="Arial"/>
          <w:sz w:val="20"/>
          <w:lang w:val="pl-PL"/>
        </w:rPr>
      </w:pPr>
      <w:r w:rsidRPr="00FA33FD">
        <w:rPr>
          <w:rFonts w:ascii="Arial" w:hAnsi="Arial" w:cs="Arial"/>
          <w:sz w:val="20"/>
          <w:lang w:val="pl-PL"/>
        </w:rPr>
        <w:t>Wykonawcy przysługuje prawo odstąpienia od umowy, jeżeli:</w:t>
      </w:r>
    </w:p>
    <w:p w:rsidR="00913AB9" w:rsidRPr="00FA33FD" w:rsidRDefault="00913AB9" w:rsidP="00913AB9">
      <w:pPr>
        <w:pStyle w:val="Bezodstpw"/>
        <w:numPr>
          <w:ilvl w:val="0"/>
          <w:numId w:val="45"/>
        </w:numPr>
        <w:jc w:val="both"/>
        <w:rPr>
          <w:rFonts w:ascii="Arial" w:hAnsi="Arial" w:cs="Arial"/>
          <w:sz w:val="20"/>
          <w:lang w:val="pl-PL"/>
        </w:rPr>
      </w:pPr>
      <w:r w:rsidRPr="00FA33FD">
        <w:rPr>
          <w:rFonts w:ascii="Arial" w:hAnsi="Arial" w:cs="Arial"/>
          <w:sz w:val="20"/>
          <w:lang w:val="pl-PL"/>
        </w:rPr>
        <w:t>Zamawiający odmawia bez uzasadnionej przyczyny odbioru prac lub odmawia podpisania protokołu odbioru,</w:t>
      </w:r>
    </w:p>
    <w:p w:rsidR="00913AB9" w:rsidRPr="00FA33FD" w:rsidRDefault="00913AB9" w:rsidP="00913AB9">
      <w:pPr>
        <w:pStyle w:val="Bezodstpw"/>
        <w:numPr>
          <w:ilvl w:val="0"/>
          <w:numId w:val="45"/>
        </w:numPr>
        <w:jc w:val="both"/>
        <w:rPr>
          <w:rFonts w:ascii="Arial" w:hAnsi="Arial" w:cs="Arial"/>
          <w:sz w:val="20"/>
          <w:lang w:val="pl-PL"/>
        </w:rPr>
      </w:pPr>
      <w:r w:rsidRPr="00FA33FD">
        <w:rPr>
          <w:rFonts w:ascii="Arial" w:hAnsi="Arial" w:cs="Arial"/>
          <w:sz w:val="20"/>
          <w:lang w:val="pl-PL"/>
        </w:rPr>
        <w:t>Zamawiający zawiadomi Wykonawcę, iż wobec zaistnienia uprzednio nieprzewidzianych okoliczności nie będzie mógł spełniać swoich zobowiązań umownych wobec Wykonawcy.</w:t>
      </w:r>
    </w:p>
    <w:p w:rsidR="00913AB9" w:rsidRPr="00645C01" w:rsidRDefault="00913AB9" w:rsidP="0006214C">
      <w:pPr>
        <w:pStyle w:val="Bezodstpw"/>
        <w:numPr>
          <w:ilvl w:val="0"/>
          <w:numId w:val="134"/>
        </w:numPr>
        <w:jc w:val="both"/>
        <w:rPr>
          <w:rFonts w:ascii="Arial" w:hAnsi="Arial" w:cs="Arial"/>
          <w:sz w:val="20"/>
          <w:lang w:val="pl-PL"/>
        </w:rPr>
      </w:pPr>
      <w:r w:rsidRPr="00645C01">
        <w:rPr>
          <w:rFonts w:ascii="Arial" w:hAnsi="Arial" w:cs="Arial"/>
          <w:color w:val="000000"/>
          <w:sz w:val="20"/>
          <w:lang w:val="pl-PL" w:eastAsia="ar-SA"/>
        </w:rPr>
        <w:t xml:space="preserve">Zamawiający ma prawo odstąpienia od umowy </w:t>
      </w:r>
      <w:r w:rsidRPr="00692130">
        <w:rPr>
          <w:rFonts w:ascii="Arial" w:hAnsi="Arial" w:cs="Arial"/>
          <w:color w:val="000000"/>
          <w:sz w:val="20"/>
          <w:lang w:val="pl-PL" w:eastAsia="ar-SA"/>
        </w:rPr>
        <w:t xml:space="preserve">w terminie 30 dni od dnia wystąpienia okoliczności, o których mowa w ust. 1 </w:t>
      </w:r>
      <w:proofErr w:type="spellStart"/>
      <w:r w:rsidRPr="00692130">
        <w:rPr>
          <w:rFonts w:ascii="Arial" w:hAnsi="Arial" w:cs="Arial"/>
          <w:color w:val="000000"/>
          <w:sz w:val="20"/>
          <w:lang w:val="pl-PL" w:eastAsia="ar-SA"/>
        </w:rPr>
        <w:t>pkt</w:t>
      </w:r>
      <w:proofErr w:type="spellEnd"/>
      <w:r w:rsidRPr="00692130">
        <w:rPr>
          <w:rFonts w:ascii="Arial" w:hAnsi="Arial" w:cs="Arial"/>
          <w:color w:val="000000"/>
          <w:sz w:val="20"/>
          <w:lang w:val="pl-PL" w:eastAsia="ar-SA"/>
        </w:rPr>
        <w:t xml:space="preserve"> 1 lit. d, e, f</w:t>
      </w:r>
      <w:r w:rsidR="008A33C5">
        <w:rPr>
          <w:rFonts w:ascii="Arial" w:hAnsi="Arial" w:cs="Arial"/>
          <w:color w:val="000000"/>
          <w:sz w:val="20"/>
          <w:lang w:val="pl-PL" w:eastAsia="ar-SA"/>
        </w:rPr>
        <w:t>, k</w:t>
      </w:r>
      <w:r w:rsidRPr="00692130">
        <w:rPr>
          <w:rFonts w:ascii="Arial" w:hAnsi="Arial" w:cs="Arial"/>
          <w:color w:val="000000"/>
          <w:sz w:val="20"/>
          <w:lang w:val="pl-PL" w:eastAsia="ar-SA"/>
        </w:rPr>
        <w:t xml:space="preserve"> nin</w:t>
      </w:r>
      <w:r w:rsidRPr="00645C01">
        <w:rPr>
          <w:rFonts w:ascii="Arial" w:hAnsi="Arial" w:cs="Arial"/>
          <w:color w:val="000000"/>
          <w:sz w:val="20"/>
          <w:lang w:val="pl-PL" w:eastAsia="ar-SA"/>
        </w:rPr>
        <w:t>iejszego paragrafu.</w:t>
      </w:r>
    </w:p>
    <w:p w:rsidR="00913AB9" w:rsidRDefault="00913AB9" w:rsidP="0006214C">
      <w:pPr>
        <w:pStyle w:val="Bezodstpw"/>
        <w:numPr>
          <w:ilvl w:val="0"/>
          <w:numId w:val="134"/>
        </w:numPr>
        <w:jc w:val="both"/>
        <w:rPr>
          <w:rFonts w:ascii="Arial" w:hAnsi="Arial" w:cs="Arial"/>
          <w:sz w:val="20"/>
          <w:lang w:val="pl-PL"/>
        </w:rPr>
      </w:pPr>
      <w:r w:rsidRPr="00004E55">
        <w:rPr>
          <w:rFonts w:ascii="Arial" w:hAnsi="Arial" w:cs="Arial"/>
          <w:sz w:val="20"/>
          <w:lang w:val="pl-PL"/>
        </w:rPr>
        <w:lastRenderedPageBreak/>
        <w:t>Odstąpienie od umowy musi nastąpić w formie pisemnej pod rygorem nieważności takiego odstąpienia i powinno zawierać uzasadnienie.</w:t>
      </w:r>
    </w:p>
    <w:p w:rsidR="00913AB9" w:rsidRPr="00BF4B08" w:rsidRDefault="00913AB9" w:rsidP="0006214C">
      <w:pPr>
        <w:pStyle w:val="Bezodstpw"/>
        <w:numPr>
          <w:ilvl w:val="0"/>
          <w:numId w:val="134"/>
        </w:numPr>
        <w:jc w:val="both"/>
        <w:rPr>
          <w:rFonts w:ascii="Arial" w:hAnsi="Arial" w:cs="Arial"/>
          <w:sz w:val="20"/>
          <w:lang w:val="pl-PL"/>
        </w:rPr>
      </w:pPr>
      <w:r w:rsidRPr="00BF4B08">
        <w:rPr>
          <w:rFonts w:ascii="Arial" w:hAnsi="Arial" w:cs="Arial"/>
          <w:sz w:val="20"/>
          <w:lang w:val="pl-PL"/>
        </w:rPr>
        <w:t xml:space="preserve">Odstąpienie uznaje się za skuteczne z chwilą doręczenia Wykonawcy lub Zamawiającemu. </w:t>
      </w:r>
    </w:p>
    <w:p w:rsidR="00913AB9" w:rsidRPr="00004E55" w:rsidRDefault="00913AB9" w:rsidP="0006214C">
      <w:pPr>
        <w:pStyle w:val="Bezodstpw"/>
        <w:numPr>
          <w:ilvl w:val="0"/>
          <w:numId w:val="134"/>
        </w:numPr>
        <w:jc w:val="both"/>
        <w:rPr>
          <w:rFonts w:ascii="Arial" w:hAnsi="Arial" w:cs="Arial"/>
          <w:sz w:val="20"/>
          <w:lang w:val="pl-PL"/>
        </w:rPr>
      </w:pPr>
      <w:r w:rsidRPr="00004E55">
        <w:rPr>
          <w:rFonts w:ascii="Arial" w:hAnsi="Arial" w:cs="Arial"/>
          <w:sz w:val="20"/>
          <w:lang w:val="pl-PL"/>
        </w:rPr>
        <w:t>W wypadku odstąpienia od umowy Strony obciążają nas</w:t>
      </w:r>
      <w:r>
        <w:rPr>
          <w:rFonts w:ascii="Arial" w:hAnsi="Arial" w:cs="Arial"/>
          <w:sz w:val="20"/>
          <w:lang w:val="pl-PL"/>
        </w:rPr>
        <w:t>tępujące obowiązki szczegółowe:</w:t>
      </w:r>
    </w:p>
    <w:p w:rsidR="00913AB9" w:rsidRPr="00004E55" w:rsidRDefault="00913AB9" w:rsidP="0006214C">
      <w:pPr>
        <w:pStyle w:val="Bezodstpw"/>
        <w:numPr>
          <w:ilvl w:val="0"/>
          <w:numId w:val="137"/>
        </w:numPr>
        <w:jc w:val="both"/>
        <w:rPr>
          <w:rFonts w:ascii="Arial" w:hAnsi="Arial" w:cs="Arial"/>
          <w:sz w:val="20"/>
          <w:lang w:val="pl-PL"/>
        </w:rPr>
      </w:pPr>
      <w:r w:rsidRPr="00004E55">
        <w:rPr>
          <w:rFonts w:ascii="Arial" w:hAnsi="Arial" w:cs="Arial"/>
          <w:sz w:val="20"/>
          <w:lang w:val="pl-PL"/>
        </w:rPr>
        <w:t>w terminie 7 dni od daty odstąpienia od umowy Wykonawca przy udziale Zamawiającego sporządzi szczegółowy protokół inwentaryzacji prac w toku według stanu na dzień odstąpienia,</w:t>
      </w:r>
    </w:p>
    <w:p w:rsidR="00913AB9" w:rsidRPr="00004E55" w:rsidRDefault="00913AB9" w:rsidP="0006214C">
      <w:pPr>
        <w:pStyle w:val="Bezodstpw"/>
        <w:numPr>
          <w:ilvl w:val="0"/>
          <w:numId w:val="137"/>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913AB9" w:rsidRPr="00004E55" w:rsidRDefault="00913AB9" w:rsidP="0006214C">
      <w:pPr>
        <w:pStyle w:val="Bezodstpw"/>
        <w:numPr>
          <w:ilvl w:val="0"/>
          <w:numId w:val="137"/>
        </w:numPr>
        <w:jc w:val="both"/>
        <w:rPr>
          <w:rFonts w:ascii="Arial" w:hAnsi="Arial" w:cs="Arial"/>
          <w:sz w:val="20"/>
          <w:lang w:val="pl-PL"/>
        </w:rPr>
      </w:pPr>
      <w:r w:rsidRPr="00004E55">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913AB9" w:rsidRPr="00004E55" w:rsidRDefault="00913AB9" w:rsidP="0006214C">
      <w:pPr>
        <w:pStyle w:val="Bezodstpw"/>
        <w:numPr>
          <w:ilvl w:val="0"/>
          <w:numId w:val="137"/>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913AB9" w:rsidRPr="00004E55" w:rsidRDefault="00913AB9" w:rsidP="0006214C">
      <w:pPr>
        <w:pStyle w:val="Bezodstpw"/>
        <w:numPr>
          <w:ilvl w:val="0"/>
          <w:numId w:val="137"/>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913AB9" w:rsidRPr="00004E55" w:rsidRDefault="00913AB9" w:rsidP="0006214C">
      <w:pPr>
        <w:pStyle w:val="Bezodstpw"/>
        <w:numPr>
          <w:ilvl w:val="0"/>
          <w:numId w:val="137"/>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913AB9" w:rsidRPr="00004E55" w:rsidRDefault="00913AB9" w:rsidP="0006214C">
      <w:pPr>
        <w:pStyle w:val="Bezodstpw"/>
        <w:numPr>
          <w:ilvl w:val="0"/>
          <w:numId w:val="137"/>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p>
    <w:p w:rsidR="00913AB9" w:rsidRDefault="00913AB9" w:rsidP="00913AB9">
      <w:pPr>
        <w:pStyle w:val="Bezodstpw"/>
        <w:jc w:val="center"/>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[zmiana adresu Wykonawcy]</w:t>
      </w:r>
    </w:p>
    <w:p w:rsidR="00913AB9" w:rsidRPr="00004E55" w:rsidRDefault="00913AB9" w:rsidP="0006214C">
      <w:pPr>
        <w:pStyle w:val="Bezodstpw"/>
        <w:numPr>
          <w:ilvl w:val="0"/>
          <w:numId w:val="138"/>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913AB9" w:rsidRPr="00004E55" w:rsidRDefault="00913AB9" w:rsidP="0006214C">
      <w:pPr>
        <w:pStyle w:val="Bezodstpw"/>
        <w:numPr>
          <w:ilvl w:val="0"/>
          <w:numId w:val="138"/>
        </w:numPr>
        <w:jc w:val="both"/>
        <w:rPr>
          <w:rFonts w:ascii="Arial" w:hAnsi="Arial" w:cs="Arial"/>
          <w:sz w:val="20"/>
          <w:lang w:val="pl-PL"/>
        </w:rPr>
      </w:pPr>
      <w:r w:rsidRPr="00004E55">
        <w:rPr>
          <w:rFonts w:ascii="Arial" w:hAnsi="Arial" w:cs="Arial"/>
          <w:sz w:val="20"/>
          <w:lang w:val="pl-PL"/>
        </w:rPr>
        <w:t>W przypadku nie powiadomienia przez Wykonawcę Zamawiającego o zmianie danych zawartych w umowie, wszelką korespondencję wysyłaną przez Zamawiającego zgodnie z posiadanymi przez niego dan</w:t>
      </w:r>
      <w:r>
        <w:rPr>
          <w:rFonts w:ascii="Arial" w:hAnsi="Arial" w:cs="Arial"/>
          <w:sz w:val="20"/>
          <w:lang w:val="pl-PL"/>
        </w:rPr>
        <w:t>ymi strony uznają za doręczoną.</w:t>
      </w:r>
    </w:p>
    <w:p w:rsidR="00913AB9" w:rsidRDefault="00913AB9" w:rsidP="00913AB9">
      <w:pPr>
        <w:pStyle w:val="Bezodstpw"/>
        <w:jc w:val="center"/>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umowy]</w:t>
      </w:r>
    </w:p>
    <w:p w:rsidR="00913AB9" w:rsidRPr="0008586E" w:rsidRDefault="00913AB9" w:rsidP="0006214C">
      <w:pPr>
        <w:pStyle w:val="Bezodstpw"/>
        <w:numPr>
          <w:ilvl w:val="0"/>
          <w:numId w:val="139"/>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913AB9" w:rsidRDefault="00913AB9" w:rsidP="0006214C">
      <w:pPr>
        <w:pStyle w:val="Bezodstpw"/>
        <w:numPr>
          <w:ilvl w:val="0"/>
          <w:numId w:val="140"/>
        </w:numPr>
        <w:jc w:val="both"/>
        <w:rPr>
          <w:rFonts w:ascii="Arial" w:hAnsi="Arial" w:cs="Arial"/>
          <w:sz w:val="20"/>
          <w:lang w:val="pl-PL"/>
        </w:rPr>
      </w:pPr>
      <w:r w:rsidRPr="00AA5874">
        <w:rPr>
          <w:rFonts w:ascii="Arial" w:hAnsi="Arial" w:cs="Arial"/>
          <w:sz w:val="20"/>
          <w:lang w:val="pl-PL"/>
        </w:rPr>
        <w:t>z powodu istotnych braków lub błędów w dokumentacji projektowej, również tych polegających na niezgodności dokumentacji z przepisami prawa,</w:t>
      </w:r>
    </w:p>
    <w:p w:rsidR="00913AB9" w:rsidRPr="00AA5874" w:rsidRDefault="00913AB9" w:rsidP="0006214C">
      <w:pPr>
        <w:pStyle w:val="Bezodstpw"/>
        <w:numPr>
          <w:ilvl w:val="0"/>
          <w:numId w:val="140"/>
        </w:numPr>
        <w:jc w:val="both"/>
        <w:rPr>
          <w:rFonts w:ascii="Arial" w:hAnsi="Arial" w:cs="Arial"/>
          <w:sz w:val="20"/>
          <w:lang w:val="pl-PL"/>
        </w:rPr>
      </w:pPr>
      <w:r w:rsidRPr="00AA5874">
        <w:rPr>
          <w:rFonts w:ascii="Arial" w:hAnsi="Arial" w:cs="Arial"/>
          <w:sz w:val="20"/>
          <w:lang w:val="pl-PL"/>
        </w:rPr>
        <w:t>z powodu uzasadnionych zmian w zakresie sposobu wykonania przedmiotu umowy proponowanych przez Zamawiającego lub Wykonawcę, jeżeli te zmiany są korzystne dla Zamawiającego,</w:t>
      </w:r>
    </w:p>
    <w:p w:rsidR="00913AB9" w:rsidRDefault="00913AB9" w:rsidP="0006214C">
      <w:pPr>
        <w:pStyle w:val="Bezodstpw"/>
        <w:numPr>
          <w:ilvl w:val="0"/>
          <w:numId w:val="140"/>
        </w:numPr>
        <w:jc w:val="both"/>
        <w:rPr>
          <w:rFonts w:ascii="Arial" w:hAnsi="Arial" w:cs="Arial"/>
          <w:sz w:val="20"/>
          <w:lang w:val="pl-PL"/>
        </w:rPr>
      </w:pPr>
      <w:r w:rsidRPr="00AA5874">
        <w:rPr>
          <w:rFonts w:ascii="Arial" w:hAnsi="Arial" w:cs="Arial"/>
          <w:sz w:val="20"/>
          <w:lang w:val="pl-PL"/>
        </w:rPr>
        <w:t>z powodu wystąpienia robót dodatkowych, a niemożliwych do przewidzenia przed zawarciem umowy przez doświadczonego Wykonawcę,</w:t>
      </w:r>
    </w:p>
    <w:p w:rsidR="00913AB9" w:rsidRPr="00530994" w:rsidRDefault="00913AB9" w:rsidP="0006214C">
      <w:pPr>
        <w:pStyle w:val="Bezodstpw"/>
        <w:numPr>
          <w:ilvl w:val="0"/>
          <w:numId w:val="140"/>
        </w:numPr>
        <w:jc w:val="both"/>
        <w:rPr>
          <w:rFonts w:ascii="Arial" w:hAnsi="Arial" w:cs="Arial"/>
          <w:sz w:val="20"/>
          <w:lang w:val="pl-PL"/>
        </w:rPr>
      </w:pPr>
      <w:r w:rsidRPr="001101C7">
        <w:rPr>
          <w:rFonts w:ascii="Arial" w:hAnsi="Arial" w:cs="Arial"/>
          <w:sz w:val="20"/>
          <w:lang w:val="pl-PL"/>
        </w:rPr>
        <w:t>z powodu wystąpienia robót uzupełniających, których realizacja ma wpływ na termin wykonania zamówienia podstawowego,</w:t>
      </w:r>
    </w:p>
    <w:p w:rsidR="00913AB9" w:rsidRPr="00AA5874" w:rsidRDefault="00913AB9" w:rsidP="0006214C">
      <w:pPr>
        <w:pStyle w:val="Bezodstpw"/>
        <w:numPr>
          <w:ilvl w:val="0"/>
          <w:numId w:val="140"/>
        </w:numPr>
        <w:jc w:val="both"/>
        <w:rPr>
          <w:rFonts w:ascii="Arial" w:hAnsi="Arial" w:cs="Arial"/>
          <w:sz w:val="20"/>
          <w:lang w:val="pl-PL"/>
        </w:rPr>
      </w:pPr>
      <w:r w:rsidRPr="00AA5874">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913AB9" w:rsidRPr="00AA5874" w:rsidRDefault="00913AB9" w:rsidP="0006214C">
      <w:pPr>
        <w:pStyle w:val="Bezodstpw"/>
        <w:numPr>
          <w:ilvl w:val="0"/>
          <w:numId w:val="140"/>
        </w:numPr>
        <w:jc w:val="both"/>
        <w:rPr>
          <w:rFonts w:ascii="Arial" w:hAnsi="Arial" w:cs="Arial"/>
          <w:sz w:val="20"/>
          <w:lang w:val="pl-PL"/>
        </w:rPr>
      </w:pPr>
      <w:r w:rsidRPr="00AA5874">
        <w:rPr>
          <w:rFonts w:ascii="Arial" w:hAnsi="Arial" w:cs="Arial"/>
          <w:sz w:val="20"/>
          <w:lang w:val="pl-PL"/>
        </w:rPr>
        <w:t>z powodu działań osób trzecich uniemożliwiających wykonanie przedmiotu umowy, które to działania nie są konsekwencją winy którejkolwiek ze stron,</w:t>
      </w:r>
    </w:p>
    <w:p w:rsidR="00913AB9" w:rsidRPr="0008586E" w:rsidRDefault="00913AB9" w:rsidP="0006214C">
      <w:pPr>
        <w:pStyle w:val="Bezodstpw"/>
        <w:numPr>
          <w:ilvl w:val="0"/>
          <w:numId w:val="140"/>
        </w:numPr>
        <w:jc w:val="both"/>
        <w:rPr>
          <w:rFonts w:ascii="Arial" w:hAnsi="Arial" w:cs="Arial"/>
          <w:sz w:val="20"/>
          <w:lang w:val="pl-PL"/>
        </w:rPr>
      </w:pPr>
      <w:r w:rsidRPr="00AA5874">
        <w:rPr>
          <w:rFonts w:ascii="Arial" w:hAnsi="Arial" w:cs="Arial"/>
          <w:sz w:val="20"/>
          <w:lang w:val="pl-PL"/>
        </w:rPr>
        <w:t>z powodu wystąpienia okoliczności, których strony umowy nie były w stanie przewidzieć w chwili zawarcia umowy pomimo zachowania należytej staranności.</w:t>
      </w:r>
      <w:r w:rsidRPr="0008586E">
        <w:rPr>
          <w:rFonts w:ascii="Arial" w:hAnsi="Arial" w:cs="Arial"/>
          <w:sz w:val="20"/>
          <w:lang w:val="pl-PL"/>
        </w:rPr>
        <w:t xml:space="preserve"> </w:t>
      </w:r>
    </w:p>
    <w:p w:rsidR="00913AB9" w:rsidRPr="0008586E" w:rsidRDefault="00913AB9" w:rsidP="0006214C">
      <w:pPr>
        <w:pStyle w:val="Bezodstpw"/>
        <w:numPr>
          <w:ilvl w:val="0"/>
          <w:numId w:val="139"/>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913AB9" w:rsidRPr="0008586E" w:rsidRDefault="00913AB9" w:rsidP="0006214C">
      <w:pPr>
        <w:pStyle w:val="Bezodstpw"/>
        <w:numPr>
          <w:ilvl w:val="0"/>
          <w:numId w:val="139"/>
        </w:numPr>
        <w:ind w:hanging="357"/>
        <w:jc w:val="both"/>
        <w:rPr>
          <w:rFonts w:ascii="Arial" w:hAnsi="Arial" w:cs="Arial"/>
          <w:sz w:val="20"/>
          <w:lang w:val="pl-PL"/>
        </w:rPr>
      </w:pPr>
      <w:r w:rsidRPr="0008586E">
        <w:rPr>
          <w:rFonts w:ascii="Arial" w:hAnsi="Arial" w:cs="Arial"/>
          <w:sz w:val="20"/>
          <w:lang w:val="pl-PL"/>
        </w:rPr>
        <w:lastRenderedPageBreak/>
        <w:t xml:space="preserve">O wystąpieniu okoliczności mogących wpłynąć na zmianę przedmiotu umowy lub terminu wykonania przedmiotu umowy Wykonawca natychmiast poinformuje Zamawiającego pisemnie. </w:t>
      </w:r>
    </w:p>
    <w:p w:rsidR="00913AB9" w:rsidRPr="00A5616F" w:rsidRDefault="00913AB9" w:rsidP="0006214C">
      <w:pPr>
        <w:pStyle w:val="Bezodstpw"/>
        <w:numPr>
          <w:ilvl w:val="0"/>
          <w:numId w:val="139"/>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w:t>
      </w:r>
      <w:r>
        <w:rPr>
          <w:rFonts w:ascii="Arial" w:hAnsi="Arial" w:cs="Arial"/>
          <w:sz w:val="20"/>
          <w:lang w:val="pl-PL"/>
        </w:rPr>
        <w:t>enia czy też wynik postępowania</w:t>
      </w:r>
    </w:p>
    <w:p w:rsidR="00913AB9" w:rsidRDefault="00913AB9" w:rsidP="00913AB9">
      <w:pPr>
        <w:pStyle w:val="Bezodstpw"/>
        <w:jc w:val="center"/>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[osoby odpowiedzialne za wykonanie umowy]</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 xml:space="preserve">Osobą odpowiedzialną za realizację umowy ze strony Zamawiającego będzie </w:t>
      </w:r>
      <w:r>
        <w:rPr>
          <w:rFonts w:ascii="Arial" w:hAnsi="Arial" w:cs="Arial"/>
          <w:sz w:val="20"/>
          <w:lang w:val="pl-PL"/>
        </w:rPr>
        <w:t>…………………….………..</w:t>
      </w:r>
      <w:r w:rsidRPr="003F0103">
        <w:rPr>
          <w:rFonts w:ascii="Arial" w:hAnsi="Arial" w:cs="Arial"/>
          <w:sz w:val="20"/>
          <w:lang w:val="pl-PL"/>
        </w:rPr>
        <w:t xml:space="preserve">. </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Osobą odpowiedzialną za realizację umowy ze strony Wykonawcy będzie kierownik budowy ………………….</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Zamawiający powołuje Inspektora Nadzoru Inwestorskiego w osobie: ……………</w:t>
      </w:r>
      <w:r>
        <w:rPr>
          <w:rFonts w:ascii="Arial" w:hAnsi="Arial" w:cs="Arial"/>
          <w:sz w:val="20"/>
          <w:lang w:val="pl-PL"/>
        </w:rPr>
        <w:t>……...</w:t>
      </w:r>
      <w:r w:rsidRPr="003F0103">
        <w:rPr>
          <w:rFonts w:ascii="Arial" w:hAnsi="Arial" w:cs="Arial"/>
          <w:sz w:val="20"/>
          <w:lang w:val="pl-PL"/>
        </w:rPr>
        <w:t>…………...</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Inspektor Nadzoru Inwestorskiego nie ma prawa do zaciągania zobowiązań finansowych w imieniu Zamawiającego.</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Kierownik budowy jest upoważniony do przejęcia terenu budowy i odbioru d</w:t>
      </w:r>
      <w:r>
        <w:rPr>
          <w:rFonts w:ascii="Arial" w:hAnsi="Arial" w:cs="Arial"/>
          <w:sz w:val="20"/>
          <w:lang w:val="pl-PL"/>
        </w:rPr>
        <w:t>okumentacji, o której mowa w § 7</w:t>
      </w:r>
      <w:r w:rsidRPr="003F0103">
        <w:rPr>
          <w:rFonts w:ascii="Arial" w:hAnsi="Arial" w:cs="Arial"/>
          <w:sz w:val="20"/>
          <w:lang w:val="pl-PL"/>
        </w:rPr>
        <w:t xml:space="preserve">. </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 xml:space="preserve">Wymagana jest stała obecność kierownika budowy na terenie budowy podczas prowadzenia robót budowlanych. </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 xml:space="preserve">Kierownik budowy musi brać czynny udział w odbiorach wszystkich robót budowlanych. </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Zaproponowany przez Wykonawcę kierownik budowy musi posiadać stosowne uprawnienia umożliwiające kierowanie robotami budowlanymi w zakresie przedmiotu umowy.</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 xml:space="preserve">Wykonawca musi uzyskać zgodę Zamawiającego na zmianę na stanowisku kierownika budowy. </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 xml:space="preserve">Zamawiającemu przysługuje prawo żądania zmiany kierownika budowy w przypadku, gdy nie będzie on właściwie wypełniał swoich obowiązków. </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 xml:space="preserve">W przypadku wpłynięcia żądania, o którym mowa w ust. 11, lub braku zgody, o której mowa w ust. 10 Wykonawca w ciągu 7 dni jest zobowiązany przedstawić nowego kierownika budowy. </w:t>
      </w:r>
    </w:p>
    <w:p w:rsidR="00913AB9" w:rsidRPr="003F0103" w:rsidRDefault="00913AB9" w:rsidP="0006214C">
      <w:pPr>
        <w:pStyle w:val="Bezodstpw"/>
        <w:numPr>
          <w:ilvl w:val="0"/>
          <w:numId w:val="141"/>
        </w:numPr>
        <w:jc w:val="both"/>
        <w:rPr>
          <w:rFonts w:ascii="Arial" w:hAnsi="Arial" w:cs="Arial"/>
          <w:sz w:val="20"/>
          <w:lang w:val="pl-PL"/>
        </w:rPr>
      </w:pPr>
      <w:r w:rsidRPr="003F0103">
        <w:rPr>
          <w:rFonts w:ascii="Arial" w:hAnsi="Arial" w:cs="Arial"/>
          <w:sz w:val="20"/>
          <w:lang w:val="pl-PL"/>
        </w:rPr>
        <w:t xml:space="preserve">Procedura związana ze zmianą na stanowisku kierownika budowy lub kierowników robót nie stanowi przesłanki do zmiany terminu realizacji przedmiotu umowy. </w:t>
      </w:r>
    </w:p>
    <w:p w:rsidR="00913AB9" w:rsidRDefault="00913AB9" w:rsidP="00913AB9">
      <w:pPr>
        <w:pStyle w:val="Bezodstpw"/>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19</w:t>
      </w:r>
      <w:r w:rsidRPr="00004E55">
        <w:rPr>
          <w:rFonts w:ascii="Arial" w:hAnsi="Arial" w:cs="Arial"/>
          <w:sz w:val="20"/>
          <w:lang w:val="pl-PL"/>
        </w:rPr>
        <w:br/>
        <w:t>[spór]</w:t>
      </w:r>
    </w:p>
    <w:p w:rsidR="00913AB9" w:rsidRPr="00004E55" w:rsidRDefault="00913AB9" w:rsidP="0006214C">
      <w:pPr>
        <w:pStyle w:val="Bezodstpw"/>
        <w:numPr>
          <w:ilvl w:val="0"/>
          <w:numId w:val="142"/>
        </w:numPr>
        <w:jc w:val="both"/>
        <w:rPr>
          <w:rFonts w:ascii="Arial" w:hAnsi="Arial" w:cs="Arial"/>
          <w:sz w:val="20"/>
          <w:lang w:val="pl-PL"/>
        </w:rPr>
      </w:pPr>
      <w:r w:rsidRPr="00004E55">
        <w:rPr>
          <w:rFonts w:ascii="Arial" w:hAnsi="Arial" w:cs="Arial"/>
          <w:sz w:val="20"/>
          <w:lang w:val="pl-PL"/>
        </w:rPr>
        <w:t>W razie powstania sporu na tle wykonania niniejszej umowy strony się zobowiązuje przede wszystkim do wyczerpania drogi postępowania reklamacyjnego.</w:t>
      </w:r>
    </w:p>
    <w:p w:rsidR="00913AB9" w:rsidRPr="00004E55" w:rsidRDefault="00913AB9" w:rsidP="0006214C">
      <w:pPr>
        <w:pStyle w:val="Bezodstpw"/>
        <w:numPr>
          <w:ilvl w:val="0"/>
          <w:numId w:val="142"/>
        </w:numPr>
        <w:jc w:val="both"/>
        <w:rPr>
          <w:rFonts w:ascii="Arial" w:hAnsi="Arial" w:cs="Arial"/>
          <w:sz w:val="20"/>
          <w:lang w:val="pl-PL"/>
        </w:rPr>
      </w:pPr>
      <w:r w:rsidRPr="00004E55">
        <w:rPr>
          <w:rFonts w:ascii="Arial" w:hAnsi="Arial" w:cs="Arial"/>
          <w:sz w:val="20"/>
          <w:lang w:val="pl-PL"/>
        </w:rPr>
        <w:t>Reklamacje wykonuje się poprzez skierowanie konkretnego roszczenia do strony.</w:t>
      </w:r>
    </w:p>
    <w:p w:rsidR="00913AB9" w:rsidRPr="00004E55" w:rsidRDefault="00913AB9" w:rsidP="0006214C">
      <w:pPr>
        <w:pStyle w:val="Bezodstpw"/>
        <w:numPr>
          <w:ilvl w:val="0"/>
          <w:numId w:val="142"/>
        </w:numPr>
        <w:jc w:val="both"/>
        <w:rPr>
          <w:rFonts w:ascii="Arial" w:hAnsi="Arial" w:cs="Arial"/>
          <w:sz w:val="20"/>
          <w:lang w:val="pl-PL"/>
        </w:rPr>
      </w:pPr>
      <w:r w:rsidRPr="00004E55">
        <w:rPr>
          <w:rFonts w:ascii="Arial" w:hAnsi="Arial" w:cs="Arial"/>
          <w:sz w:val="20"/>
          <w:lang w:val="pl-PL"/>
        </w:rPr>
        <w:t>Strona ma obowiązek do pisemnego ustosunkowania się do zgłoszonego przez drugą stronę roszczenia w terminie 21 dni od daty zgłoszenia roszczenia.</w:t>
      </w:r>
    </w:p>
    <w:p w:rsidR="00913AB9" w:rsidRPr="00004E55" w:rsidRDefault="00913AB9" w:rsidP="0006214C">
      <w:pPr>
        <w:pStyle w:val="Bezodstpw"/>
        <w:numPr>
          <w:ilvl w:val="0"/>
          <w:numId w:val="142"/>
        </w:numPr>
        <w:jc w:val="both"/>
        <w:rPr>
          <w:rFonts w:ascii="Arial" w:hAnsi="Arial" w:cs="Arial"/>
          <w:sz w:val="20"/>
          <w:lang w:val="pl-PL"/>
        </w:rPr>
      </w:pPr>
      <w:r w:rsidRPr="00004E5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913AB9" w:rsidRPr="00004E55" w:rsidRDefault="00913AB9" w:rsidP="0006214C">
      <w:pPr>
        <w:pStyle w:val="Bezodstpw"/>
        <w:numPr>
          <w:ilvl w:val="0"/>
          <w:numId w:val="142"/>
        </w:numPr>
        <w:jc w:val="both"/>
        <w:rPr>
          <w:rFonts w:ascii="Arial" w:hAnsi="Arial" w:cs="Arial"/>
          <w:sz w:val="20"/>
          <w:lang w:val="pl-PL"/>
        </w:rPr>
      </w:pPr>
      <w:r w:rsidRPr="00004E55">
        <w:rPr>
          <w:rFonts w:ascii="Arial" w:hAnsi="Arial" w:cs="Arial"/>
          <w:sz w:val="20"/>
          <w:lang w:val="pl-PL"/>
        </w:rPr>
        <w:t>Właściwym do rozpoznania sporów wynikłych na tle realizacji niniejszej umowy jest sąd miejscowo właściwy dla siedziby Zamawiającego.</w:t>
      </w:r>
    </w:p>
    <w:p w:rsidR="00913AB9" w:rsidRDefault="00913AB9" w:rsidP="00913AB9">
      <w:pPr>
        <w:pStyle w:val="Bezodstpw"/>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[inne przepisy mające zastosowanie]</w:t>
      </w:r>
    </w:p>
    <w:p w:rsidR="00913AB9" w:rsidRPr="00004E55" w:rsidRDefault="00913AB9" w:rsidP="00913AB9">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913AB9" w:rsidRPr="00004E55" w:rsidRDefault="00913AB9" w:rsidP="00913AB9">
      <w:pPr>
        <w:pStyle w:val="Bezodstpw"/>
        <w:jc w:val="center"/>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[prymat treści umowy]</w:t>
      </w:r>
    </w:p>
    <w:p w:rsidR="00913AB9" w:rsidRDefault="00913AB9" w:rsidP="00913AB9">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913AB9" w:rsidRPr="00004E55" w:rsidRDefault="00913AB9" w:rsidP="00913AB9">
      <w:pPr>
        <w:pStyle w:val="Bezodstpw"/>
        <w:jc w:val="both"/>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[egzemplarze umowy]</w:t>
      </w:r>
    </w:p>
    <w:p w:rsidR="00913AB9" w:rsidRDefault="00913AB9" w:rsidP="00913AB9">
      <w:pPr>
        <w:pStyle w:val="Bezodstpw"/>
        <w:jc w:val="both"/>
        <w:rPr>
          <w:rFonts w:ascii="Arial" w:hAnsi="Arial" w:cs="Arial"/>
          <w:sz w:val="20"/>
          <w:lang w:val="pl-PL"/>
        </w:rPr>
      </w:pPr>
      <w:r w:rsidRPr="003F0103">
        <w:rPr>
          <w:rFonts w:ascii="Arial" w:hAnsi="Arial" w:cs="Arial"/>
          <w:sz w:val="20"/>
          <w:lang w:val="pl-PL"/>
        </w:rPr>
        <w:t>Umowę sporządzono w 3 egzemplarzach, 2 egzemplarze dla Zamawiającego i 1 egzemplarz dla Wykonawcy.</w:t>
      </w:r>
    </w:p>
    <w:p w:rsidR="00913AB9" w:rsidRDefault="00913AB9" w:rsidP="00913AB9">
      <w:pPr>
        <w:pStyle w:val="Bezodstpw"/>
        <w:jc w:val="center"/>
        <w:rPr>
          <w:rFonts w:ascii="Arial" w:hAnsi="Arial" w:cs="Arial"/>
          <w:sz w:val="20"/>
          <w:lang w:val="pl-PL"/>
        </w:rPr>
      </w:pPr>
    </w:p>
    <w:p w:rsidR="00913AB9" w:rsidRPr="00004E55" w:rsidRDefault="00913AB9" w:rsidP="00913AB9">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sidRPr="00004E55">
        <w:rPr>
          <w:rFonts w:ascii="Arial" w:hAnsi="Arial" w:cs="Arial"/>
          <w:sz w:val="20"/>
          <w:lang w:val="pl-PL"/>
        </w:rPr>
        <w:br/>
        <w:t>[załączniki do umowy]</w:t>
      </w:r>
    </w:p>
    <w:p w:rsidR="00913AB9" w:rsidRPr="00004E55" w:rsidRDefault="00913AB9" w:rsidP="00913AB9">
      <w:pPr>
        <w:pStyle w:val="Bezodstpw"/>
        <w:jc w:val="both"/>
        <w:rPr>
          <w:rFonts w:ascii="Arial" w:hAnsi="Arial" w:cs="Arial"/>
          <w:sz w:val="20"/>
          <w:lang w:val="pl-PL"/>
        </w:rPr>
      </w:pPr>
      <w:r w:rsidRPr="00004E55">
        <w:rPr>
          <w:rFonts w:ascii="Arial" w:hAnsi="Arial" w:cs="Arial"/>
          <w:sz w:val="20"/>
          <w:lang w:val="pl-PL"/>
        </w:rPr>
        <w:t>Wykaz załączników do umowy:</w:t>
      </w:r>
    </w:p>
    <w:p w:rsidR="00913AB9" w:rsidRPr="009F799E" w:rsidRDefault="00913AB9" w:rsidP="0006214C">
      <w:pPr>
        <w:pStyle w:val="Bezodstpw"/>
        <w:numPr>
          <w:ilvl w:val="0"/>
          <w:numId w:val="143"/>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913AB9" w:rsidRPr="00004E55" w:rsidRDefault="00913AB9" w:rsidP="0006214C">
      <w:pPr>
        <w:pStyle w:val="Bezodstpw"/>
        <w:numPr>
          <w:ilvl w:val="0"/>
          <w:numId w:val="143"/>
        </w:numPr>
        <w:jc w:val="both"/>
        <w:rPr>
          <w:rFonts w:ascii="Arial" w:hAnsi="Arial" w:cs="Arial"/>
          <w:sz w:val="20"/>
          <w:lang w:val="pl-PL"/>
        </w:rPr>
      </w:pPr>
      <w:r w:rsidRPr="00004E55">
        <w:rPr>
          <w:rFonts w:ascii="Arial" w:hAnsi="Arial" w:cs="Arial"/>
          <w:sz w:val="20"/>
          <w:lang w:val="pl-PL"/>
        </w:rPr>
        <w:t>Specyfikacja Istotnych Warunków Zamówienia</w:t>
      </w:r>
      <w:r>
        <w:rPr>
          <w:rFonts w:ascii="Arial" w:hAnsi="Arial" w:cs="Arial"/>
          <w:sz w:val="20"/>
          <w:lang w:val="pl-PL"/>
        </w:rPr>
        <w:t xml:space="preserve"> wraz z dokumentacją projektową</w:t>
      </w:r>
      <w:r w:rsidRPr="00004E55">
        <w:rPr>
          <w:rFonts w:ascii="Arial" w:hAnsi="Arial" w:cs="Arial"/>
          <w:sz w:val="20"/>
          <w:lang w:val="pl-PL"/>
        </w:rPr>
        <w:t>.</w:t>
      </w:r>
    </w:p>
    <w:p w:rsidR="00913AB9" w:rsidRPr="00004E55" w:rsidRDefault="00913AB9" w:rsidP="00913AB9">
      <w:pPr>
        <w:pStyle w:val="Nagwek"/>
        <w:tabs>
          <w:tab w:val="left" w:pos="708"/>
        </w:tabs>
        <w:spacing w:after="0" w:line="240" w:lineRule="auto"/>
        <w:ind w:left="360"/>
        <w:jc w:val="center"/>
        <w:rPr>
          <w:rFonts w:ascii="Arial" w:hAnsi="Arial" w:cs="Arial"/>
          <w:sz w:val="20"/>
          <w:lang w:val="pl-PL"/>
        </w:rPr>
      </w:pPr>
    </w:p>
    <w:p w:rsidR="00913AB9" w:rsidRPr="00004E55" w:rsidRDefault="00913AB9" w:rsidP="00913AB9">
      <w:pPr>
        <w:pStyle w:val="Nagwek"/>
        <w:tabs>
          <w:tab w:val="left" w:pos="708"/>
        </w:tabs>
        <w:spacing w:after="0" w:line="240" w:lineRule="auto"/>
        <w:ind w:left="360"/>
        <w:jc w:val="center"/>
        <w:rPr>
          <w:rFonts w:ascii="Arial" w:hAnsi="Arial" w:cs="Arial"/>
          <w:sz w:val="20"/>
          <w:lang w:val="pl-PL"/>
        </w:rPr>
      </w:pPr>
    </w:p>
    <w:p w:rsidR="00913AB9" w:rsidRPr="00004E55" w:rsidRDefault="00913AB9" w:rsidP="00913AB9">
      <w:pPr>
        <w:pStyle w:val="Nagwek"/>
        <w:tabs>
          <w:tab w:val="left" w:pos="708"/>
        </w:tabs>
        <w:spacing w:after="0" w:line="240" w:lineRule="auto"/>
        <w:ind w:left="360"/>
        <w:jc w:val="center"/>
        <w:rPr>
          <w:rFonts w:ascii="Arial" w:hAnsi="Arial" w:cs="Arial"/>
          <w:sz w:val="20"/>
          <w:lang w:val="pl-PL"/>
        </w:rPr>
      </w:pPr>
    </w:p>
    <w:p w:rsidR="00913AB9" w:rsidRPr="00004E55" w:rsidRDefault="00913AB9" w:rsidP="00913AB9">
      <w:pPr>
        <w:pStyle w:val="Bezodstpw"/>
        <w:jc w:val="center"/>
        <w:rPr>
          <w:rFonts w:ascii="Arial" w:hAnsi="Arial" w:cs="Arial"/>
          <w:b/>
          <w:sz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sectPr w:rsidR="00913AB9" w:rsidRPr="00004E55"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391" w:rsidRDefault="007F5391">
      <w:pPr>
        <w:spacing w:after="0" w:line="240" w:lineRule="auto"/>
      </w:pPr>
      <w:r>
        <w:separator/>
      </w:r>
    </w:p>
  </w:endnote>
  <w:endnote w:type="continuationSeparator" w:id="0">
    <w:p w:rsidR="007F5391" w:rsidRDefault="007F5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B9" w:rsidRPr="00D57008" w:rsidRDefault="00913AB9" w:rsidP="00192141">
    <w:pPr>
      <w:pStyle w:val="Stopka"/>
      <w:pBdr>
        <w:top w:val="thinThickSmallGap" w:sz="24" w:space="1" w:color="622423" w:themeColor="accent2" w:themeShade="7F"/>
      </w:pBdr>
      <w:rPr>
        <w:rFonts w:ascii="Arial" w:hAnsi="Arial" w:cs="Arial"/>
        <w:bCs/>
        <w:i/>
        <w:sz w:val="16"/>
        <w:szCs w:val="16"/>
        <w:lang w:val="pl-PL"/>
      </w:rPr>
    </w:pPr>
    <w:r>
      <w:rPr>
        <w:rFonts w:ascii="Arial" w:hAnsi="Arial" w:cs="Arial"/>
        <w:i/>
        <w:sz w:val="16"/>
        <w:szCs w:val="18"/>
        <w:lang w:val="pl-PL"/>
      </w:rPr>
      <w:t>Remont dachów obiektów oświatowych na terenie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E8027A"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E8027A" w:rsidRPr="00CA263E">
      <w:rPr>
        <w:rFonts w:ascii="Arial" w:hAnsi="Arial" w:cs="Arial"/>
        <w:i/>
        <w:sz w:val="16"/>
        <w:szCs w:val="16"/>
        <w:lang w:val="pl-PL"/>
      </w:rPr>
      <w:fldChar w:fldCharType="separate"/>
    </w:r>
    <w:r w:rsidR="00300BF8">
      <w:rPr>
        <w:rFonts w:ascii="Arial" w:hAnsi="Arial" w:cs="Arial"/>
        <w:i/>
        <w:noProof/>
        <w:sz w:val="16"/>
        <w:szCs w:val="16"/>
        <w:lang w:val="pl-PL"/>
      </w:rPr>
      <w:t>8</w:t>
    </w:r>
    <w:r w:rsidR="00E8027A"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B9" w:rsidRDefault="00913AB9">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E8027A">
      <w:rPr>
        <w:rFonts w:ascii="Arial" w:hAnsi="Arial" w:cs="Arial"/>
        <w:i/>
        <w:sz w:val="18"/>
        <w:szCs w:val="18"/>
        <w:lang w:val="pl-PL"/>
      </w:rPr>
      <w:fldChar w:fldCharType="begin"/>
    </w:r>
    <w:r>
      <w:rPr>
        <w:rFonts w:ascii="Arial" w:hAnsi="Arial" w:cs="Arial"/>
        <w:i/>
        <w:sz w:val="18"/>
        <w:szCs w:val="18"/>
        <w:lang w:val="pl-PL"/>
      </w:rPr>
      <w:instrText xml:space="preserve"> PAGE </w:instrText>
    </w:r>
    <w:r w:rsidR="00E8027A">
      <w:rPr>
        <w:rFonts w:ascii="Arial" w:hAnsi="Arial" w:cs="Arial"/>
        <w:i/>
        <w:sz w:val="18"/>
        <w:szCs w:val="18"/>
        <w:lang w:val="pl-PL"/>
      </w:rPr>
      <w:fldChar w:fldCharType="separate"/>
    </w:r>
    <w:r>
      <w:rPr>
        <w:rFonts w:ascii="Arial" w:hAnsi="Arial" w:cs="Arial"/>
        <w:i/>
        <w:noProof/>
        <w:sz w:val="18"/>
        <w:szCs w:val="18"/>
        <w:lang w:val="pl-PL"/>
      </w:rPr>
      <w:t>1</w:t>
    </w:r>
    <w:r w:rsidR="00E8027A">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391" w:rsidRDefault="007F5391">
      <w:pPr>
        <w:spacing w:after="0" w:line="240" w:lineRule="auto"/>
      </w:pPr>
      <w:r>
        <w:separator/>
      </w:r>
    </w:p>
  </w:footnote>
  <w:footnote w:type="continuationSeparator" w:id="0">
    <w:p w:rsidR="007F5391" w:rsidRDefault="007F5391">
      <w:pPr>
        <w:spacing w:after="0" w:line="240" w:lineRule="auto"/>
      </w:pPr>
      <w:r>
        <w:continuationSeparator/>
      </w:r>
    </w:p>
  </w:footnote>
  <w:footnote w:id="1">
    <w:p w:rsidR="00913AB9" w:rsidRPr="00671C94" w:rsidRDefault="00913AB9"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B9" w:rsidRPr="00192141" w:rsidRDefault="00913AB9"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B9" w:rsidRPr="0062155A" w:rsidRDefault="00913AB9">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3F1829"/>
    <w:multiLevelType w:val="hybridMultilevel"/>
    <w:tmpl w:val="4B0A4522"/>
    <w:lvl w:ilvl="0" w:tplc="336E6D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10B25EC"/>
    <w:multiLevelType w:val="hybridMultilevel"/>
    <w:tmpl w:val="0A584D0C"/>
    <w:lvl w:ilvl="0" w:tplc="BBA8B47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7753982"/>
    <w:multiLevelType w:val="hybridMultilevel"/>
    <w:tmpl w:val="C4629796"/>
    <w:lvl w:ilvl="0" w:tplc="5366EF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8486AB1"/>
    <w:multiLevelType w:val="hybridMultilevel"/>
    <w:tmpl w:val="C486EF8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9">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0CBB103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nsid w:val="0EAB7389"/>
    <w:multiLevelType w:val="hybridMultilevel"/>
    <w:tmpl w:val="49BE8A72"/>
    <w:lvl w:ilvl="0" w:tplc="6E785F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22E1143"/>
    <w:multiLevelType w:val="hybridMultilevel"/>
    <w:tmpl w:val="EF6A7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26F5806"/>
    <w:multiLevelType w:val="hybridMultilevel"/>
    <w:tmpl w:val="2876BFE4"/>
    <w:lvl w:ilvl="0" w:tplc="449225F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2">
    <w:nsid w:val="13C933DE"/>
    <w:multiLevelType w:val="hybridMultilevel"/>
    <w:tmpl w:val="1DDA9F1E"/>
    <w:lvl w:ilvl="0" w:tplc="CDCC87B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6DB027F"/>
    <w:multiLevelType w:val="hybridMultilevel"/>
    <w:tmpl w:val="FA042F14"/>
    <w:lvl w:ilvl="0" w:tplc="9E3258E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8343F84"/>
    <w:multiLevelType w:val="hybridMultilevel"/>
    <w:tmpl w:val="EE0A8056"/>
    <w:lvl w:ilvl="0" w:tplc="41027F96">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C411292"/>
    <w:multiLevelType w:val="hybridMultilevel"/>
    <w:tmpl w:val="60EA5A00"/>
    <w:lvl w:ilvl="0" w:tplc="0415000F">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2">
    <w:nsid w:val="1CC8539F"/>
    <w:multiLevelType w:val="hybridMultilevel"/>
    <w:tmpl w:val="7E063E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1EE73138"/>
    <w:multiLevelType w:val="hybridMultilevel"/>
    <w:tmpl w:val="CB341B5E"/>
    <w:lvl w:ilvl="0" w:tplc="29F039C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0AA47BB"/>
    <w:multiLevelType w:val="hybridMultilevel"/>
    <w:tmpl w:val="C0A628CE"/>
    <w:lvl w:ilvl="0" w:tplc="F300E4FC">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8">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70C2B5D"/>
    <w:multiLevelType w:val="hybridMultilevel"/>
    <w:tmpl w:val="A6F81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29BC5B64"/>
    <w:multiLevelType w:val="hybridMultilevel"/>
    <w:tmpl w:val="AEDE247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1">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2A8C092D"/>
    <w:multiLevelType w:val="hybridMultilevel"/>
    <w:tmpl w:val="8B70B4B4"/>
    <w:lvl w:ilvl="0" w:tplc="606A54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4">
    <w:nsid w:val="2BAF1677"/>
    <w:multiLevelType w:val="hybridMultilevel"/>
    <w:tmpl w:val="F99EA99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5">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2C363FF9"/>
    <w:multiLevelType w:val="hybridMultilevel"/>
    <w:tmpl w:val="013EECE2"/>
    <w:lvl w:ilvl="0" w:tplc="71E03B6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2D9C6BB1"/>
    <w:multiLevelType w:val="hybridMultilevel"/>
    <w:tmpl w:val="63029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46">
    <w:nsid w:val="33C7243B"/>
    <w:multiLevelType w:val="hybridMultilevel"/>
    <w:tmpl w:val="3CCCC8C8"/>
    <w:lvl w:ilvl="0" w:tplc="146E3C4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5F543A5"/>
    <w:multiLevelType w:val="hybridMultilevel"/>
    <w:tmpl w:val="8E7A72E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1">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2">
    <w:nsid w:val="37932F88"/>
    <w:multiLevelType w:val="hybridMultilevel"/>
    <w:tmpl w:val="4CF48306"/>
    <w:lvl w:ilvl="0" w:tplc="6FEE700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4">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5">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3DB209EF"/>
    <w:multiLevelType w:val="hybridMultilevel"/>
    <w:tmpl w:val="9E268F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DB33EB5"/>
    <w:multiLevelType w:val="hybridMultilevel"/>
    <w:tmpl w:val="AE5C9614"/>
    <w:lvl w:ilvl="0" w:tplc="FA204FE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3EFF0524"/>
    <w:multiLevelType w:val="hybridMultilevel"/>
    <w:tmpl w:val="D5781B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61">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473C7B79"/>
    <w:multiLevelType w:val="hybridMultilevel"/>
    <w:tmpl w:val="494C749E"/>
    <w:lvl w:ilvl="0" w:tplc="814CA9DC">
      <w:start w:val="1"/>
      <w:numFmt w:val="decimal"/>
      <w:lvlText w:val="%1)"/>
      <w:lvlJc w:val="left"/>
      <w:pPr>
        <w:ind w:left="720" w:hanging="360"/>
      </w:pPr>
      <w:rPr>
        <w:rFonts w:hint="default"/>
        <w:color w:val="auto"/>
      </w:rPr>
    </w:lvl>
    <w:lvl w:ilvl="1" w:tplc="04150019" w:tentative="1">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72">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4AE02558"/>
    <w:multiLevelType w:val="hybridMultilevel"/>
    <w:tmpl w:val="9C723162"/>
    <w:lvl w:ilvl="0" w:tplc="B6D48E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nsid w:val="4B9E4065"/>
    <w:multiLevelType w:val="hybridMultilevel"/>
    <w:tmpl w:val="2D267F1C"/>
    <w:lvl w:ilvl="0" w:tplc="559A459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BA83BB3"/>
    <w:multiLevelType w:val="hybridMultilevel"/>
    <w:tmpl w:val="226CD84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1">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5">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25A072A"/>
    <w:multiLevelType w:val="hybridMultilevel"/>
    <w:tmpl w:val="069CF442"/>
    <w:lvl w:ilvl="0" w:tplc="FFA88C1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1">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57774029"/>
    <w:multiLevelType w:val="hybridMultilevel"/>
    <w:tmpl w:val="3376BAEA"/>
    <w:lvl w:ilvl="0" w:tplc="91ECA8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94">
    <w:nsid w:val="599C79D8"/>
    <w:multiLevelType w:val="hybridMultilevel"/>
    <w:tmpl w:val="49A80444"/>
    <w:lvl w:ilvl="0" w:tplc="36085112">
      <w:start w:val="1"/>
      <w:numFmt w:val="lowerLetter"/>
      <w:lvlText w:val="%1)"/>
      <w:lvlJc w:val="left"/>
      <w:pPr>
        <w:ind w:left="1260" w:hanging="360"/>
      </w:pPr>
      <w:rPr>
        <w:rFonts w:cs="Times New Roman" w:hint="default"/>
      </w:rPr>
    </w:lvl>
    <w:lvl w:ilvl="1" w:tplc="04150019" w:tentative="1">
      <w:start w:val="1"/>
      <w:numFmt w:val="lowerLetter"/>
      <w:lvlText w:val="%2."/>
      <w:lvlJc w:val="left"/>
      <w:pPr>
        <w:ind w:left="1632" w:hanging="360"/>
      </w:pPr>
      <w:rPr>
        <w:rFonts w:cs="Times New Roman"/>
      </w:rPr>
    </w:lvl>
    <w:lvl w:ilvl="2" w:tplc="0415001B" w:tentative="1">
      <w:start w:val="1"/>
      <w:numFmt w:val="lowerRoman"/>
      <w:lvlText w:val="%3."/>
      <w:lvlJc w:val="right"/>
      <w:pPr>
        <w:ind w:left="2352" w:hanging="180"/>
      </w:pPr>
      <w:rPr>
        <w:rFonts w:cs="Times New Roman"/>
      </w:rPr>
    </w:lvl>
    <w:lvl w:ilvl="3" w:tplc="0415000F" w:tentative="1">
      <w:start w:val="1"/>
      <w:numFmt w:val="decimal"/>
      <w:lvlText w:val="%4."/>
      <w:lvlJc w:val="left"/>
      <w:pPr>
        <w:ind w:left="3072" w:hanging="360"/>
      </w:pPr>
      <w:rPr>
        <w:rFonts w:cs="Times New Roman"/>
      </w:rPr>
    </w:lvl>
    <w:lvl w:ilvl="4" w:tplc="04150019" w:tentative="1">
      <w:start w:val="1"/>
      <w:numFmt w:val="lowerLetter"/>
      <w:lvlText w:val="%5."/>
      <w:lvlJc w:val="left"/>
      <w:pPr>
        <w:ind w:left="3792" w:hanging="360"/>
      </w:pPr>
      <w:rPr>
        <w:rFonts w:cs="Times New Roman"/>
      </w:rPr>
    </w:lvl>
    <w:lvl w:ilvl="5" w:tplc="0415001B" w:tentative="1">
      <w:start w:val="1"/>
      <w:numFmt w:val="lowerRoman"/>
      <w:lvlText w:val="%6."/>
      <w:lvlJc w:val="right"/>
      <w:pPr>
        <w:ind w:left="4512" w:hanging="180"/>
      </w:pPr>
      <w:rPr>
        <w:rFonts w:cs="Times New Roman"/>
      </w:rPr>
    </w:lvl>
    <w:lvl w:ilvl="6" w:tplc="0415000F" w:tentative="1">
      <w:start w:val="1"/>
      <w:numFmt w:val="decimal"/>
      <w:lvlText w:val="%7."/>
      <w:lvlJc w:val="left"/>
      <w:pPr>
        <w:ind w:left="5232" w:hanging="360"/>
      </w:pPr>
      <w:rPr>
        <w:rFonts w:cs="Times New Roman"/>
      </w:rPr>
    </w:lvl>
    <w:lvl w:ilvl="7" w:tplc="04150019" w:tentative="1">
      <w:start w:val="1"/>
      <w:numFmt w:val="lowerLetter"/>
      <w:lvlText w:val="%8."/>
      <w:lvlJc w:val="left"/>
      <w:pPr>
        <w:ind w:left="5952" w:hanging="360"/>
      </w:pPr>
      <w:rPr>
        <w:rFonts w:cs="Times New Roman"/>
      </w:rPr>
    </w:lvl>
    <w:lvl w:ilvl="8" w:tplc="0415001B" w:tentative="1">
      <w:start w:val="1"/>
      <w:numFmt w:val="lowerRoman"/>
      <w:lvlText w:val="%9."/>
      <w:lvlJc w:val="right"/>
      <w:pPr>
        <w:ind w:left="6672" w:hanging="180"/>
      </w:pPr>
      <w:rPr>
        <w:rFonts w:cs="Times New Roman"/>
      </w:rPr>
    </w:lvl>
  </w:abstractNum>
  <w:abstractNum w:abstractNumId="195">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5A4D1321"/>
    <w:multiLevelType w:val="hybridMultilevel"/>
    <w:tmpl w:val="1A069F7E"/>
    <w:lvl w:ilvl="0" w:tplc="315612E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201">
    <w:nsid w:val="5BA92450"/>
    <w:multiLevelType w:val="hybridMultilevel"/>
    <w:tmpl w:val="A1F84A8E"/>
    <w:lvl w:ilvl="0" w:tplc="9636211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5DA53D2D"/>
    <w:multiLevelType w:val="hybridMultilevel"/>
    <w:tmpl w:val="3838328A"/>
    <w:lvl w:ilvl="0" w:tplc="FEF236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5DD620DA"/>
    <w:multiLevelType w:val="hybridMultilevel"/>
    <w:tmpl w:val="0D6AE53E"/>
    <w:lvl w:ilvl="0" w:tplc="B4B0770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616F3440"/>
    <w:multiLevelType w:val="hybridMultilevel"/>
    <w:tmpl w:val="92146E0A"/>
    <w:lvl w:ilvl="0" w:tplc="1F5C6AD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5">
    <w:nsid w:val="64347BCC"/>
    <w:multiLevelType w:val="hybridMultilevel"/>
    <w:tmpl w:val="0F6AAFF0"/>
    <w:lvl w:ilvl="0" w:tplc="B36818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21">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2">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6D547671"/>
    <w:multiLevelType w:val="hybridMultilevel"/>
    <w:tmpl w:val="4C04A122"/>
    <w:lvl w:ilvl="0" w:tplc="0415000F">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7">
    <w:nsid w:val="6E0D48FA"/>
    <w:multiLevelType w:val="hybridMultilevel"/>
    <w:tmpl w:val="B1F0CF26"/>
    <w:lvl w:ilvl="0" w:tplc="7A44093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074574F"/>
    <w:multiLevelType w:val="hybridMultilevel"/>
    <w:tmpl w:val="9042D45A"/>
    <w:lvl w:ilvl="0" w:tplc="43380D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0A35B67"/>
    <w:multiLevelType w:val="hybridMultilevel"/>
    <w:tmpl w:val="ADFC1714"/>
    <w:lvl w:ilvl="0" w:tplc="C2DE4B7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nsid w:val="77A82F6F"/>
    <w:multiLevelType w:val="hybridMultilevel"/>
    <w:tmpl w:val="BFEA2D62"/>
    <w:lvl w:ilvl="0" w:tplc="043CCEE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4">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nsid w:val="7A4A487D"/>
    <w:multiLevelType w:val="hybridMultilevel"/>
    <w:tmpl w:val="34EA657E"/>
    <w:lvl w:ilvl="0" w:tplc="213C504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AE450C2"/>
    <w:multiLevelType w:val="hybridMultilevel"/>
    <w:tmpl w:val="F4448132"/>
    <w:lvl w:ilvl="0" w:tplc="4E28BA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nsid w:val="7C080703"/>
    <w:multiLevelType w:val="hybridMultilevel"/>
    <w:tmpl w:val="50C27904"/>
    <w:lvl w:ilvl="0" w:tplc="D6B6AF3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7DB142E9"/>
    <w:multiLevelType w:val="hybridMultilevel"/>
    <w:tmpl w:val="66C87E0C"/>
    <w:lvl w:ilvl="0" w:tplc="49E8CB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45"/>
  </w:num>
  <w:num w:numId="7">
    <w:abstractNumId w:val="121"/>
  </w:num>
  <w:num w:numId="8">
    <w:abstractNumId w:val="144"/>
  </w:num>
  <w:num w:numId="9">
    <w:abstractNumId w:val="141"/>
  </w:num>
  <w:num w:numId="10">
    <w:abstractNumId w:val="195"/>
  </w:num>
  <w:num w:numId="11">
    <w:abstractNumId w:val="218"/>
  </w:num>
  <w:num w:numId="12">
    <w:abstractNumId w:val="185"/>
  </w:num>
  <w:num w:numId="13">
    <w:abstractNumId w:val="88"/>
  </w:num>
  <w:num w:numId="14">
    <w:abstractNumId w:val="216"/>
  </w:num>
  <w:num w:numId="15">
    <w:abstractNumId w:val="119"/>
  </w:num>
  <w:num w:numId="16">
    <w:abstractNumId w:val="103"/>
  </w:num>
  <w:num w:numId="17">
    <w:abstractNumId w:val="92"/>
  </w:num>
  <w:num w:numId="18">
    <w:abstractNumId w:val="109"/>
  </w:num>
  <w:num w:numId="19">
    <w:abstractNumId w:val="197"/>
  </w:num>
  <w:num w:numId="20">
    <w:abstractNumId w:val="142"/>
  </w:num>
  <w:num w:numId="21">
    <w:abstractNumId w:val="96"/>
  </w:num>
  <w:num w:numId="22">
    <w:abstractNumId w:val="120"/>
  </w:num>
  <w:num w:numId="23">
    <w:abstractNumId w:val="175"/>
  </w:num>
  <w:num w:numId="24">
    <w:abstractNumId w:val="224"/>
  </w:num>
  <w:num w:numId="25">
    <w:abstractNumId w:val="137"/>
  </w:num>
  <w:num w:numId="26">
    <w:abstractNumId w:val="139"/>
  </w:num>
  <w:num w:numId="27">
    <w:abstractNumId w:val="93"/>
  </w:num>
  <w:num w:numId="28">
    <w:abstractNumId w:val="79"/>
  </w:num>
  <w:num w:numId="29">
    <w:abstractNumId w:val="106"/>
  </w:num>
  <w:num w:numId="30">
    <w:abstractNumId w:val="174"/>
  </w:num>
  <w:num w:numId="31">
    <w:abstractNumId w:val="211"/>
  </w:num>
  <w:num w:numId="32">
    <w:abstractNumId w:val="213"/>
  </w:num>
  <w:num w:numId="33">
    <w:abstractNumId w:val="219"/>
  </w:num>
  <w:num w:numId="34">
    <w:abstractNumId w:val="80"/>
  </w:num>
  <w:num w:numId="35">
    <w:abstractNumId w:val="163"/>
  </w:num>
  <w:num w:numId="36">
    <w:abstractNumId w:val="176"/>
  </w:num>
  <w:num w:numId="37">
    <w:abstractNumId w:val="81"/>
  </w:num>
  <w:num w:numId="38">
    <w:abstractNumId w:val="124"/>
  </w:num>
  <w:num w:numId="39">
    <w:abstractNumId w:val="239"/>
  </w:num>
  <w:num w:numId="40">
    <w:abstractNumId w:val="158"/>
  </w:num>
  <w:num w:numId="41">
    <w:abstractNumId w:val="101"/>
  </w:num>
  <w:num w:numId="42">
    <w:abstractNumId w:val="116"/>
  </w:num>
  <w:num w:numId="43">
    <w:abstractNumId w:val="199"/>
  </w:num>
  <w:num w:numId="44">
    <w:abstractNumId w:val="225"/>
  </w:num>
  <w:num w:numId="45">
    <w:abstractNumId w:val="115"/>
  </w:num>
  <w:num w:numId="46">
    <w:abstractNumId w:val="187"/>
  </w:num>
  <w:num w:numId="47">
    <w:abstractNumId w:val="169"/>
  </w:num>
  <w:num w:numId="48">
    <w:abstractNumId w:val="223"/>
  </w:num>
  <w:num w:numId="49">
    <w:abstractNumId w:val="209"/>
  </w:num>
  <w:num w:numId="50">
    <w:abstractNumId w:val="242"/>
  </w:num>
  <w:num w:numId="51">
    <w:abstractNumId w:val="85"/>
  </w:num>
  <w:num w:numId="52">
    <w:abstractNumId w:val="208"/>
  </w:num>
  <w:num w:numId="53">
    <w:abstractNumId w:val="196"/>
  </w:num>
  <w:num w:numId="54">
    <w:abstractNumId w:val="86"/>
  </w:num>
  <w:num w:numId="55">
    <w:abstractNumId w:val="108"/>
  </w:num>
  <w:num w:numId="56">
    <w:abstractNumId w:val="147"/>
  </w:num>
  <w:num w:numId="57">
    <w:abstractNumId w:val="151"/>
  </w:num>
  <w:num w:numId="58">
    <w:abstractNumId w:val="167"/>
  </w:num>
  <w:num w:numId="59">
    <w:abstractNumId w:val="230"/>
  </w:num>
  <w:num w:numId="60">
    <w:abstractNumId w:val="220"/>
  </w:num>
  <w:num w:numId="61">
    <w:abstractNumId w:val="200"/>
  </w:num>
  <w:num w:numId="62">
    <w:abstractNumId w:val="214"/>
  </w:num>
  <w:num w:numId="63">
    <w:abstractNumId w:val="181"/>
  </w:num>
  <w:num w:numId="64">
    <w:abstractNumId w:val="178"/>
  </w:num>
  <w:num w:numId="65">
    <w:abstractNumId w:val="184"/>
  </w:num>
  <w:num w:numId="66">
    <w:abstractNumId w:val="83"/>
  </w:num>
  <w:num w:numId="67">
    <w:abstractNumId w:val="87"/>
  </w:num>
  <w:num w:numId="68">
    <w:abstractNumId w:val="77"/>
  </w:num>
  <w:num w:numId="69">
    <w:abstractNumId w:val="129"/>
  </w:num>
  <w:num w:numId="70">
    <w:abstractNumId w:val="110"/>
  </w:num>
  <w:num w:numId="71">
    <w:abstractNumId w:val="140"/>
  </w:num>
  <w:num w:numId="72">
    <w:abstractNumId w:val="126"/>
  </w:num>
  <w:num w:numId="73">
    <w:abstractNumId w:val="238"/>
  </w:num>
  <w:num w:numId="74">
    <w:abstractNumId w:val="166"/>
  </w:num>
  <w:num w:numId="75">
    <w:abstractNumId w:val="162"/>
  </w:num>
  <w:num w:numId="76">
    <w:abstractNumId w:val="149"/>
  </w:num>
  <w:num w:numId="77">
    <w:abstractNumId w:val="191"/>
  </w:num>
  <w:num w:numId="78">
    <w:abstractNumId w:val="233"/>
  </w:num>
  <w:num w:numId="79">
    <w:abstractNumId w:val="243"/>
  </w:num>
  <w:num w:numId="80">
    <w:abstractNumId w:val="203"/>
  </w:num>
  <w:num w:numId="81">
    <w:abstractNumId w:val="202"/>
  </w:num>
  <w:num w:numId="82">
    <w:abstractNumId w:val="222"/>
  </w:num>
  <w:num w:numId="83">
    <w:abstractNumId w:val="113"/>
  </w:num>
  <w:num w:numId="84">
    <w:abstractNumId w:val="125"/>
  </w:num>
  <w:num w:numId="85">
    <w:abstractNumId w:val="235"/>
  </w:num>
  <w:num w:numId="86">
    <w:abstractNumId w:val="159"/>
  </w:num>
  <w:num w:numId="87">
    <w:abstractNumId w:val="189"/>
  </w:num>
  <w:num w:numId="88">
    <w:abstractNumId w:val="207"/>
  </w:num>
  <w:num w:numId="89">
    <w:abstractNumId w:val="164"/>
  </w:num>
  <w:num w:numId="90">
    <w:abstractNumId w:val="173"/>
  </w:num>
  <w:num w:numId="91">
    <w:abstractNumId w:val="231"/>
  </w:num>
  <w:num w:numId="92">
    <w:abstractNumId w:val="153"/>
  </w:num>
  <w:num w:numId="93">
    <w:abstractNumId w:val="123"/>
  </w:num>
  <w:num w:numId="94">
    <w:abstractNumId w:val="165"/>
  </w:num>
  <w:num w:numId="95">
    <w:abstractNumId w:val="131"/>
  </w:num>
  <w:num w:numId="96">
    <w:abstractNumId w:val="135"/>
  </w:num>
  <w:num w:numId="97">
    <w:abstractNumId w:val="205"/>
  </w:num>
  <w:num w:numId="98">
    <w:abstractNumId w:val="97"/>
  </w:num>
  <w:num w:numId="99">
    <w:abstractNumId w:val="91"/>
  </w:num>
  <w:num w:numId="100">
    <w:abstractNumId w:val="127"/>
  </w:num>
  <w:num w:numId="101">
    <w:abstractNumId w:val="156"/>
  </w:num>
  <w:num w:numId="102">
    <w:abstractNumId w:val="112"/>
  </w:num>
  <w:num w:numId="103">
    <w:abstractNumId w:val="194"/>
  </w:num>
  <w:num w:numId="104">
    <w:abstractNumId w:val="117"/>
  </w:num>
  <w:num w:numId="105">
    <w:abstractNumId w:val="148"/>
  </w:num>
  <w:num w:numId="106">
    <w:abstractNumId w:val="157"/>
  </w:num>
  <w:num w:numId="107">
    <w:abstractNumId w:val="84"/>
  </w:num>
  <w:num w:numId="108">
    <w:abstractNumId w:val="204"/>
  </w:num>
  <w:num w:numId="109">
    <w:abstractNumId w:val="226"/>
  </w:num>
  <w:num w:numId="110">
    <w:abstractNumId w:val="160"/>
  </w:num>
  <w:num w:numId="111">
    <w:abstractNumId w:val="136"/>
  </w:num>
  <w:num w:numId="112">
    <w:abstractNumId w:val="95"/>
  </w:num>
  <w:num w:numId="113">
    <w:abstractNumId w:val="134"/>
  </w:num>
  <w:num w:numId="114">
    <w:abstractNumId w:val="180"/>
  </w:num>
  <w:num w:numId="115">
    <w:abstractNumId w:val="100"/>
  </w:num>
  <w:num w:numId="116">
    <w:abstractNumId w:val="102"/>
  </w:num>
  <w:num w:numId="117">
    <w:abstractNumId w:val="78"/>
  </w:num>
  <w:num w:numId="118">
    <w:abstractNumId w:val="111"/>
  </w:num>
  <w:num w:numId="119">
    <w:abstractNumId w:val="171"/>
  </w:num>
  <w:num w:numId="120">
    <w:abstractNumId w:val="105"/>
  </w:num>
  <w:num w:numId="121">
    <w:abstractNumId w:val="107"/>
  </w:num>
  <w:num w:numId="122">
    <w:abstractNumId w:val="212"/>
  </w:num>
  <w:num w:numId="123">
    <w:abstractNumId w:val="198"/>
  </w:num>
  <w:num w:numId="124">
    <w:abstractNumId w:val="236"/>
  </w:num>
  <w:num w:numId="125">
    <w:abstractNumId w:val="229"/>
  </w:num>
  <w:num w:numId="126">
    <w:abstractNumId w:val="240"/>
  </w:num>
  <w:num w:numId="127">
    <w:abstractNumId w:val="152"/>
  </w:num>
  <w:num w:numId="128">
    <w:abstractNumId w:val="232"/>
  </w:num>
  <w:num w:numId="129">
    <w:abstractNumId w:val="146"/>
  </w:num>
  <w:num w:numId="130">
    <w:abstractNumId w:val="228"/>
  </w:num>
  <w:num w:numId="131">
    <w:abstractNumId w:val="237"/>
  </w:num>
  <w:num w:numId="132">
    <w:abstractNumId w:val="177"/>
  </w:num>
  <w:num w:numId="133">
    <w:abstractNumId w:val="186"/>
  </w:num>
  <w:num w:numId="134">
    <w:abstractNumId w:val="206"/>
  </w:num>
  <w:num w:numId="135">
    <w:abstractNumId w:val="114"/>
  </w:num>
  <w:num w:numId="136">
    <w:abstractNumId w:val="227"/>
  </w:num>
  <w:num w:numId="137">
    <w:abstractNumId w:val="192"/>
  </w:num>
  <w:num w:numId="138">
    <w:abstractNumId w:val="215"/>
  </w:num>
  <w:num w:numId="139">
    <w:abstractNumId w:val="179"/>
  </w:num>
  <w:num w:numId="140">
    <w:abstractNumId w:val="82"/>
  </w:num>
  <w:num w:numId="141">
    <w:abstractNumId w:val="201"/>
  </w:num>
  <w:num w:numId="142">
    <w:abstractNumId w:val="132"/>
  </w:num>
  <w:num w:numId="143">
    <w:abstractNumId w:val="76"/>
  </w:num>
  <w:num w:numId="144">
    <w:abstractNumId w:val="99"/>
  </w:num>
  <w:num w:numId="145">
    <w:abstractNumId w:val="138"/>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556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3FD"/>
    <w:rsid w:val="000022A8"/>
    <w:rsid w:val="000036E0"/>
    <w:rsid w:val="00003B16"/>
    <w:rsid w:val="00004E55"/>
    <w:rsid w:val="00004FD7"/>
    <w:rsid w:val="0000548A"/>
    <w:rsid w:val="00006466"/>
    <w:rsid w:val="00006FF7"/>
    <w:rsid w:val="000073DD"/>
    <w:rsid w:val="00007CCC"/>
    <w:rsid w:val="00010A88"/>
    <w:rsid w:val="00010AED"/>
    <w:rsid w:val="000122E0"/>
    <w:rsid w:val="00012C1B"/>
    <w:rsid w:val="00016723"/>
    <w:rsid w:val="0001710F"/>
    <w:rsid w:val="0001791C"/>
    <w:rsid w:val="00021C62"/>
    <w:rsid w:val="000224C5"/>
    <w:rsid w:val="000229DD"/>
    <w:rsid w:val="00022A12"/>
    <w:rsid w:val="0002481B"/>
    <w:rsid w:val="00025012"/>
    <w:rsid w:val="00032A4E"/>
    <w:rsid w:val="00032E37"/>
    <w:rsid w:val="00033259"/>
    <w:rsid w:val="0003532F"/>
    <w:rsid w:val="00035897"/>
    <w:rsid w:val="00037466"/>
    <w:rsid w:val="000426B8"/>
    <w:rsid w:val="000434BB"/>
    <w:rsid w:val="00043ACA"/>
    <w:rsid w:val="0004416F"/>
    <w:rsid w:val="00044C0E"/>
    <w:rsid w:val="00045433"/>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4C"/>
    <w:rsid w:val="000621C2"/>
    <w:rsid w:val="00062C1C"/>
    <w:rsid w:val="00066416"/>
    <w:rsid w:val="00066A1C"/>
    <w:rsid w:val="000679FB"/>
    <w:rsid w:val="000700FD"/>
    <w:rsid w:val="00070B73"/>
    <w:rsid w:val="0007206A"/>
    <w:rsid w:val="00072223"/>
    <w:rsid w:val="00072585"/>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14C"/>
    <w:rsid w:val="000912E0"/>
    <w:rsid w:val="0009159C"/>
    <w:rsid w:val="000921F0"/>
    <w:rsid w:val="00092DC7"/>
    <w:rsid w:val="00092FF2"/>
    <w:rsid w:val="00093B94"/>
    <w:rsid w:val="00093BB3"/>
    <w:rsid w:val="00093D2B"/>
    <w:rsid w:val="00094BDA"/>
    <w:rsid w:val="00094E51"/>
    <w:rsid w:val="00095589"/>
    <w:rsid w:val="000961B4"/>
    <w:rsid w:val="000966AE"/>
    <w:rsid w:val="000A0988"/>
    <w:rsid w:val="000A1421"/>
    <w:rsid w:val="000A191B"/>
    <w:rsid w:val="000A2D19"/>
    <w:rsid w:val="000A4C69"/>
    <w:rsid w:val="000A661F"/>
    <w:rsid w:val="000A6C2D"/>
    <w:rsid w:val="000B10A7"/>
    <w:rsid w:val="000B11B1"/>
    <w:rsid w:val="000B189F"/>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C5C"/>
    <w:rsid w:val="000C1FC3"/>
    <w:rsid w:val="000C2502"/>
    <w:rsid w:val="000C26C5"/>
    <w:rsid w:val="000C2F1F"/>
    <w:rsid w:val="000C32F3"/>
    <w:rsid w:val="000C3AE4"/>
    <w:rsid w:val="000C3D7D"/>
    <w:rsid w:val="000C4C87"/>
    <w:rsid w:val="000C5F32"/>
    <w:rsid w:val="000C6177"/>
    <w:rsid w:val="000D0BA4"/>
    <w:rsid w:val="000D1C33"/>
    <w:rsid w:val="000D3038"/>
    <w:rsid w:val="000D3A8C"/>
    <w:rsid w:val="000D47F2"/>
    <w:rsid w:val="000D5AF5"/>
    <w:rsid w:val="000D5D30"/>
    <w:rsid w:val="000D60C9"/>
    <w:rsid w:val="000D68F0"/>
    <w:rsid w:val="000E23C2"/>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1039B"/>
    <w:rsid w:val="001115F9"/>
    <w:rsid w:val="00111612"/>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17697"/>
    <w:rsid w:val="00122EDC"/>
    <w:rsid w:val="0012336A"/>
    <w:rsid w:val="00123D0C"/>
    <w:rsid w:val="00123D81"/>
    <w:rsid w:val="00126791"/>
    <w:rsid w:val="00127792"/>
    <w:rsid w:val="0013047B"/>
    <w:rsid w:val="00132427"/>
    <w:rsid w:val="001324F4"/>
    <w:rsid w:val="00132BB2"/>
    <w:rsid w:val="00133517"/>
    <w:rsid w:val="00135E5F"/>
    <w:rsid w:val="0013700A"/>
    <w:rsid w:val="00137259"/>
    <w:rsid w:val="00137C11"/>
    <w:rsid w:val="00140066"/>
    <w:rsid w:val="00140364"/>
    <w:rsid w:val="00140A7E"/>
    <w:rsid w:val="001415CB"/>
    <w:rsid w:val="00142FA1"/>
    <w:rsid w:val="00143001"/>
    <w:rsid w:val="0014400D"/>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5C09"/>
    <w:rsid w:val="0015605C"/>
    <w:rsid w:val="001563CF"/>
    <w:rsid w:val="00156F32"/>
    <w:rsid w:val="0015737D"/>
    <w:rsid w:val="00157C66"/>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0F"/>
    <w:rsid w:val="001754D9"/>
    <w:rsid w:val="00175662"/>
    <w:rsid w:val="00175B15"/>
    <w:rsid w:val="00176922"/>
    <w:rsid w:val="00176FC4"/>
    <w:rsid w:val="0018035B"/>
    <w:rsid w:val="00180870"/>
    <w:rsid w:val="001810F7"/>
    <w:rsid w:val="00182FD8"/>
    <w:rsid w:val="0018300D"/>
    <w:rsid w:val="00183E54"/>
    <w:rsid w:val="0018537D"/>
    <w:rsid w:val="00185B55"/>
    <w:rsid w:val="00185EF8"/>
    <w:rsid w:val="0018601E"/>
    <w:rsid w:val="0018616F"/>
    <w:rsid w:val="0018672F"/>
    <w:rsid w:val="00186ED8"/>
    <w:rsid w:val="00187428"/>
    <w:rsid w:val="00190406"/>
    <w:rsid w:val="00190766"/>
    <w:rsid w:val="001909D1"/>
    <w:rsid w:val="0019170E"/>
    <w:rsid w:val="00192141"/>
    <w:rsid w:val="00193AFC"/>
    <w:rsid w:val="00193D06"/>
    <w:rsid w:val="001949CD"/>
    <w:rsid w:val="001957EA"/>
    <w:rsid w:val="00195B6F"/>
    <w:rsid w:val="00195C5E"/>
    <w:rsid w:val="00197025"/>
    <w:rsid w:val="0019720C"/>
    <w:rsid w:val="00197724"/>
    <w:rsid w:val="00197E72"/>
    <w:rsid w:val="001A07C6"/>
    <w:rsid w:val="001A141D"/>
    <w:rsid w:val="001A1FE6"/>
    <w:rsid w:val="001A233C"/>
    <w:rsid w:val="001A3B58"/>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0A8A"/>
    <w:rsid w:val="001C16B8"/>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49F8"/>
    <w:rsid w:val="001F6C01"/>
    <w:rsid w:val="00200E31"/>
    <w:rsid w:val="0020230E"/>
    <w:rsid w:val="00203318"/>
    <w:rsid w:val="002052E9"/>
    <w:rsid w:val="002067E9"/>
    <w:rsid w:val="00206933"/>
    <w:rsid w:val="002073BA"/>
    <w:rsid w:val="0021051D"/>
    <w:rsid w:val="00210D0A"/>
    <w:rsid w:val="00211762"/>
    <w:rsid w:val="002118C9"/>
    <w:rsid w:val="00211ED4"/>
    <w:rsid w:val="00211F46"/>
    <w:rsid w:val="0021208C"/>
    <w:rsid w:val="00212150"/>
    <w:rsid w:val="00213051"/>
    <w:rsid w:val="002130AA"/>
    <w:rsid w:val="00213FD3"/>
    <w:rsid w:val="0021427A"/>
    <w:rsid w:val="0021632E"/>
    <w:rsid w:val="00223863"/>
    <w:rsid w:val="00224E8B"/>
    <w:rsid w:val="00224F50"/>
    <w:rsid w:val="00227E69"/>
    <w:rsid w:val="00227F1E"/>
    <w:rsid w:val="00227FD2"/>
    <w:rsid w:val="00230A07"/>
    <w:rsid w:val="00231852"/>
    <w:rsid w:val="00231ACB"/>
    <w:rsid w:val="00233C8E"/>
    <w:rsid w:val="00234430"/>
    <w:rsid w:val="00235EF9"/>
    <w:rsid w:val="00236675"/>
    <w:rsid w:val="00237089"/>
    <w:rsid w:val="00237886"/>
    <w:rsid w:val="00240122"/>
    <w:rsid w:val="00241485"/>
    <w:rsid w:val="0024170A"/>
    <w:rsid w:val="00242629"/>
    <w:rsid w:val="00242A1B"/>
    <w:rsid w:val="0024320E"/>
    <w:rsid w:val="002432AB"/>
    <w:rsid w:val="00243DFE"/>
    <w:rsid w:val="00244ED2"/>
    <w:rsid w:val="00245416"/>
    <w:rsid w:val="0024607C"/>
    <w:rsid w:val="0024705A"/>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586B"/>
    <w:rsid w:val="002869D8"/>
    <w:rsid w:val="00286C50"/>
    <w:rsid w:val="00287E40"/>
    <w:rsid w:val="00290582"/>
    <w:rsid w:val="00290D38"/>
    <w:rsid w:val="00292202"/>
    <w:rsid w:val="00293076"/>
    <w:rsid w:val="00293A4B"/>
    <w:rsid w:val="00296A60"/>
    <w:rsid w:val="00296F0B"/>
    <w:rsid w:val="00297D5D"/>
    <w:rsid w:val="00297FF1"/>
    <w:rsid w:val="002A0141"/>
    <w:rsid w:val="002A1424"/>
    <w:rsid w:val="002A184E"/>
    <w:rsid w:val="002A18C1"/>
    <w:rsid w:val="002A1E17"/>
    <w:rsid w:val="002A32B6"/>
    <w:rsid w:val="002A3FD1"/>
    <w:rsid w:val="002A6292"/>
    <w:rsid w:val="002A6614"/>
    <w:rsid w:val="002A6AFF"/>
    <w:rsid w:val="002B05AA"/>
    <w:rsid w:val="002B0FFB"/>
    <w:rsid w:val="002B3B6A"/>
    <w:rsid w:val="002B3FFB"/>
    <w:rsid w:val="002B4957"/>
    <w:rsid w:val="002B64FB"/>
    <w:rsid w:val="002B73AF"/>
    <w:rsid w:val="002B7524"/>
    <w:rsid w:val="002B7720"/>
    <w:rsid w:val="002B7D45"/>
    <w:rsid w:val="002C2551"/>
    <w:rsid w:val="002C45D0"/>
    <w:rsid w:val="002C4609"/>
    <w:rsid w:val="002C4680"/>
    <w:rsid w:val="002C5D3E"/>
    <w:rsid w:val="002C62D8"/>
    <w:rsid w:val="002C6A7D"/>
    <w:rsid w:val="002C729D"/>
    <w:rsid w:val="002C7F86"/>
    <w:rsid w:val="002D45C4"/>
    <w:rsid w:val="002D48B2"/>
    <w:rsid w:val="002D5593"/>
    <w:rsid w:val="002D6886"/>
    <w:rsid w:val="002D6AED"/>
    <w:rsid w:val="002D7FDF"/>
    <w:rsid w:val="002E06A9"/>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3929"/>
    <w:rsid w:val="002F600A"/>
    <w:rsid w:val="002F739C"/>
    <w:rsid w:val="00300BF8"/>
    <w:rsid w:val="003010B3"/>
    <w:rsid w:val="00302CB0"/>
    <w:rsid w:val="003030DF"/>
    <w:rsid w:val="0030427C"/>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255C2"/>
    <w:rsid w:val="00330052"/>
    <w:rsid w:val="003322BB"/>
    <w:rsid w:val="0033253D"/>
    <w:rsid w:val="003325B8"/>
    <w:rsid w:val="0033274E"/>
    <w:rsid w:val="0033304C"/>
    <w:rsid w:val="00333201"/>
    <w:rsid w:val="00333492"/>
    <w:rsid w:val="0033385C"/>
    <w:rsid w:val="00335915"/>
    <w:rsid w:val="003376DE"/>
    <w:rsid w:val="0034070C"/>
    <w:rsid w:val="00340D0D"/>
    <w:rsid w:val="003419D1"/>
    <w:rsid w:val="00344C02"/>
    <w:rsid w:val="0034545A"/>
    <w:rsid w:val="003459EE"/>
    <w:rsid w:val="003463F3"/>
    <w:rsid w:val="00350095"/>
    <w:rsid w:val="00350731"/>
    <w:rsid w:val="0035125B"/>
    <w:rsid w:val="00351A20"/>
    <w:rsid w:val="00351D91"/>
    <w:rsid w:val="003523C0"/>
    <w:rsid w:val="00352B52"/>
    <w:rsid w:val="00354972"/>
    <w:rsid w:val="00354E1D"/>
    <w:rsid w:val="00355EC8"/>
    <w:rsid w:val="003564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4FE9"/>
    <w:rsid w:val="003755D4"/>
    <w:rsid w:val="00375B51"/>
    <w:rsid w:val="00377864"/>
    <w:rsid w:val="00380924"/>
    <w:rsid w:val="00380A59"/>
    <w:rsid w:val="0038185D"/>
    <w:rsid w:val="003820CC"/>
    <w:rsid w:val="00383DFB"/>
    <w:rsid w:val="00384BCD"/>
    <w:rsid w:val="00385F43"/>
    <w:rsid w:val="003864E4"/>
    <w:rsid w:val="003876BB"/>
    <w:rsid w:val="00387DB4"/>
    <w:rsid w:val="00390A37"/>
    <w:rsid w:val="00390D7C"/>
    <w:rsid w:val="00392BDD"/>
    <w:rsid w:val="003930DC"/>
    <w:rsid w:val="003938B9"/>
    <w:rsid w:val="003943A6"/>
    <w:rsid w:val="00396E8E"/>
    <w:rsid w:val="003971B5"/>
    <w:rsid w:val="00397E03"/>
    <w:rsid w:val="00397F9B"/>
    <w:rsid w:val="003A0480"/>
    <w:rsid w:val="003A17D3"/>
    <w:rsid w:val="003A1EBA"/>
    <w:rsid w:val="003A2469"/>
    <w:rsid w:val="003A262B"/>
    <w:rsid w:val="003A2E5A"/>
    <w:rsid w:val="003A30A5"/>
    <w:rsid w:val="003A3658"/>
    <w:rsid w:val="003A3E29"/>
    <w:rsid w:val="003A3F2C"/>
    <w:rsid w:val="003A4610"/>
    <w:rsid w:val="003A4EEB"/>
    <w:rsid w:val="003A5214"/>
    <w:rsid w:val="003A6196"/>
    <w:rsid w:val="003A657C"/>
    <w:rsid w:val="003A694B"/>
    <w:rsid w:val="003A74B9"/>
    <w:rsid w:val="003A76FC"/>
    <w:rsid w:val="003A788F"/>
    <w:rsid w:val="003A7996"/>
    <w:rsid w:val="003B010C"/>
    <w:rsid w:val="003B02B8"/>
    <w:rsid w:val="003B02FD"/>
    <w:rsid w:val="003B0619"/>
    <w:rsid w:val="003B1255"/>
    <w:rsid w:val="003B12E0"/>
    <w:rsid w:val="003B144B"/>
    <w:rsid w:val="003B1B59"/>
    <w:rsid w:val="003B1C98"/>
    <w:rsid w:val="003B2440"/>
    <w:rsid w:val="003B38AD"/>
    <w:rsid w:val="003B3B73"/>
    <w:rsid w:val="003B45BE"/>
    <w:rsid w:val="003B4829"/>
    <w:rsid w:val="003B59A5"/>
    <w:rsid w:val="003B5BFB"/>
    <w:rsid w:val="003B6427"/>
    <w:rsid w:val="003C28DF"/>
    <w:rsid w:val="003C2DCB"/>
    <w:rsid w:val="003C3D3F"/>
    <w:rsid w:val="003C464D"/>
    <w:rsid w:val="003C6165"/>
    <w:rsid w:val="003C6B17"/>
    <w:rsid w:val="003D0062"/>
    <w:rsid w:val="003D071B"/>
    <w:rsid w:val="003D12B3"/>
    <w:rsid w:val="003D1435"/>
    <w:rsid w:val="003D1A38"/>
    <w:rsid w:val="003D44C9"/>
    <w:rsid w:val="003D56AA"/>
    <w:rsid w:val="003D6328"/>
    <w:rsid w:val="003D6B99"/>
    <w:rsid w:val="003D6EB7"/>
    <w:rsid w:val="003D6F46"/>
    <w:rsid w:val="003D775C"/>
    <w:rsid w:val="003E009D"/>
    <w:rsid w:val="003E1415"/>
    <w:rsid w:val="003E1773"/>
    <w:rsid w:val="003E20A6"/>
    <w:rsid w:val="003E39AE"/>
    <w:rsid w:val="003E48E1"/>
    <w:rsid w:val="003E53FF"/>
    <w:rsid w:val="003E56E1"/>
    <w:rsid w:val="003E587D"/>
    <w:rsid w:val="003E7B5B"/>
    <w:rsid w:val="003F302D"/>
    <w:rsid w:val="003F4081"/>
    <w:rsid w:val="003F485A"/>
    <w:rsid w:val="003F4FED"/>
    <w:rsid w:val="003F50F2"/>
    <w:rsid w:val="003F6CE7"/>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2ED4"/>
    <w:rsid w:val="00413795"/>
    <w:rsid w:val="004138A6"/>
    <w:rsid w:val="0041424F"/>
    <w:rsid w:val="0041436B"/>
    <w:rsid w:val="00415298"/>
    <w:rsid w:val="0041588D"/>
    <w:rsid w:val="004162B4"/>
    <w:rsid w:val="004163B7"/>
    <w:rsid w:val="00417941"/>
    <w:rsid w:val="00417C32"/>
    <w:rsid w:val="00420A70"/>
    <w:rsid w:val="004234D3"/>
    <w:rsid w:val="0042487F"/>
    <w:rsid w:val="004269A1"/>
    <w:rsid w:val="00426EFA"/>
    <w:rsid w:val="004311D6"/>
    <w:rsid w:val="00431C58"/>
    <w:rsid w:val="0043366C"/>
    <w:rsid w:val="0043369F"/>
    <w:rsid w:val="004336DC"/>
    <w:rsid w:val="004338B4"/>
    <w:rsid w:val="004338CC"/>
    <w:rsid w:val="00433AED"/>
    <w:rsid w:val="004344EE"/>
    <w:rsid w:val="00435084"/>
    <w:rsid w:val="004355DA"/>
    <w:rsid w:val="00435B3C"/>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5B0"/>
    <w:rsid w:val="00450750"/>
    <w:rsid w:val="00450947"/>
    <w:rsid w:val="00451486"/>
    <w:rsid w:val="00451498"/>
    <w:rsid w:val="00452886"/>
    <w:rsid w:val="0045397C"/>
    <w:rsid w:val="00454949"/>
    <w:rsid w:val="00454B24"/>
    <w:rsid w:val="004555F7"/>
    <w:rsid w:val="00455AE5"/>
    <w:rsid w:val="00455D54"/>
    <w:rsid w:val="0045600C"/>
    <w:rsid w:val="004569FD"/>
    <w:rsid w:val="00456A13"/>
    <w:rsid w:val="0045750D"/>
    <w:rsid w:val="00457868"/>
    <w:rsid w:val="00457EB8"/>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DF4"/>
    <w:rsid w:val="00476543"/>
    <w:rsid w:val="00476AB0"/>
    <w:rsid w:val="0048087A"/>
    <w:rsid w:val="00480F44"/>
    <w:rsid w:val="004818A6"/>
    <w:rsid w:val="00481CEE"/>
    <w:rsid w:val="004831AB"/>
    <w:rsid w:val="00483B08"/>
    <w:rsid w:val="00483DDD"/>
    <w:rsid w:val="00484DE9"/>
    <w:rsid w:val="00485B33"/>
    <w:rsid w:val="0048667E"/>
    <w:rsid w:val="004902B5"/>
    <w:rsid w:val="004904FB"/>
    <w:rsid w:val="00490F41"/>
    <w:rsid w:val="00491475"/>
    <w:rsid w:val="00491E72"/>
    <w:rsid w:val="004921E3"/>
    <w:rsid w:val="0049317F"/>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088F"/>
    <w:rsid w:val="004A1D46"/>
    <w:rsid w:val="004A1DCD"/>
    <w:rsid w:val="004A2877"/>
    <w:rsid w:val="004A3390"/>
    <w:rsid w:val="004A3A83"/>
    <w:rsid w:val="004A4289"/>
    <w:rsid w:val="004A485F"/>
    <w:rsid w:val="004A4B56"/>
    <w:rsid w:val="004A5100"/>
    <w:rsid w:val="004A63B5"/>
    <w:rsid w:val="004A66C0"/>
    <w:rsid w:val="004A66F9"/>
    <w:rsid w:val="004A67B4"/>
    <w:rsid w:val="004A716F"/>
    <w:rsid w:val="004A74F2"/>
    <w:rsid w:val="004A7AB3"/>
    <w:rsid w:val="004B014C"/>
    <w:rsid w:val="004B0AA9"/>
    <w:rsid w:val="004B1398"/>
    <w:rsid w:val="004B1ACD"/>
    <w:rsid w:val="004B1E1B"/>
    <w:rsid w:val="004B27B0"/>
    <w:rsid w:val="004B441B"/>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1D6"/>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AE3"/>
    <w:rsid w:val="004E6F24"/>
    <w:rsid w:val="004E7479"/>
    <w:rsid w:val="004E7DE7"/>
    <w:rsid w:val="004F0396"/>
    <w:rsid w:val="004F08B9"/>
    <w:rsid w:val="004F0E61"/>
    <w:rsid w:val="004F13F9"/>
    <w:rsid w:val="004F3159"/>
    <w:rsid w:val="004F36AD"/>
    <w:rsid w:val="004F3B1F"/>
    <w:rsid w:val="004F3F23"/>
    <w:rsid w:val="004F43D1"/>
    <w:rsid w:val="004F43E1"/>
    <w:rsid w:val="004F4452"/>
    <w:rsid w:val="004F4D56"/>
    <w:rsid w:val="004F5099"/>
    <w:rsid w:val="004F5A12"/>
    <w:rsid w:val="004F5BB0"/>
    <w:rsid w:val="004F5EE9"/>
    <w:rsid w:val="004F6B38"/>
    <w:rsid w:val="004F72D4"/>
    <w:rsid w:val="00500840"/>
    <w:rsid w:val="00500D2C"/>
    <w:rsid w:val="00501B5F"/>
    <w:rsid w:val="0050369A"/>
    <w:rsid w:val="0050408F"/>
    <w:rsid w:val="00504093"/>
    <w:rsid w:val="0050456B"/>
    <w:rsid w:val="00505A03"/>
    <w:rsid w:val="005061BE"/>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A48"/>
    <w:rsid w:val="00536B8A"/>
    <w:rsid w:val="00536C5E"/>
    <w:rsid w:val="00537313"/>
    <w:rsid w:val="00537BA7"/>
    <w:rsid w:val="00543079"/>
    <w:rsid w:val="00543648"/>
    <w:rsid w:val="0054365C"/>
    <w:rsid w:val="00543D10"/>
    <w:rsid w:val="0054436B"/>
    <w:rsid w:val="00544666"/>
    <w:rsid w:val="00544F37"/>
    <w:rsid w:val="00550DC3"/>
    <w:rsid w:val="00552471"/>
    <w:rsid w:val="005531BE"/>
    <w:rsid w:val="0055408E"/>
    <w:rsid w:val="00554DDB"/>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1E00"/>
    <w:rsid w:val="0057308E"/>
    <w:rsid w:val="00573F16"/>
    <w:rsid w:val="0057491A"/>
    <w:rsid w:val="005758D7"/>
    <w:rsid w:val="00577C7E"/>
    <w:rsid w:val="005805B8"/>
    <w:rsid w:val="00580658"/>
    <w:rsid w:val="00580BFE"/>
    <w:rsid w:val="00583CDB"/>
    <w:rsid w:val="00583DFD"/>
    <w:rsid w:val="005854CB"/>
    <w:rsid w:val="0058553E"/>
    <w:rsid w:val="00585A7B"/>
    <w:rsid w:val="00586261"/>
    <w:rsid w:val="00586434"/>
    <w:rsid w:val="005867E2"/>
    <w:rsid w:val="0058799A"/>
    <w:rsid w:val="00587D47"/>
    <w:rsid w:val="00590DD8"/>
    <w:rsid w:val="00595ED2"/>
    <w:rsid w:val="00596657"/>
    <w:rsid w:val="00596B7A"/>
    <w:rsid w:val="0059782C"/>
    <w:rsid w:val="00597DC5"/>
    <w:rsid w:val="005A0520"/>
    <w:rsid w:val="005A15D7"/>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2132"/>
    <w:rsid w:val="005C24A3"/>
    <w:rsid w:val="005C2BDE"/>
    <w:rsid w:val="005C38DF"/>
    <w:rsid w:val="005C397D"/>
    <w:rsid w:val="005C4FEC"/>
    <w:rsid w:val="005C5453"/>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240"/>
    <w:rsid w:val="005F3B5C"/>
    <w:rsid w:val="005F4F01"/>
    <w:rsid w:val="005F626A"/>
    <w:rsid w:val="005F6A39"/>
    <w:rsid w:val="005F6FCC"/>
    <w:rsid w:val="005F70B7"/>
    <w:rsid w:val="005F7A9A"/>
    <w:rsid w:val="006003B5"/>
    <w:rsid w:val="0060120C"/>
    <w:rsid w:val="0060163C"/>
    <w:rsid w:val="00602160"/>
    <w:rsid w:val="0060222A"/>
    <w:rsid w:val="00602807"/>
    <w:rsid w:val="00603116"/>
    <w:rsid w:val="00604CB9"/>
    <w:rsid w:val="0060516C"/>
    <w:rsid w:val="00606411"/>
    <w:rsid w:val="00606A0D"/>
    <w:rsid w:val="00606AAF"/>
    <w:rsid w:val="00606FC2"/>
    <w:rsid w:val="00610385"/>
    <w:rsid w:val="00611078"/>
    <w:rsid w:val="006115C9"/>
    <w:rsid w:val="00611717"/>
    <w:rsid w:val="006129D0"/>
    <w:rsid w:val="00613328"/>
    <w:rsid w:val="006134BB"/>
    <w:rsid w:val="0061401E"/>
    <w:rsid w:val="00614412"/>
    <w:rsid w:val="0061475D"/>
    <w:rsid w:val="0061490B"/>
    <w:rsid w:val="00614BA6"/>
    <w:rsid w:val="00615056"/>
    <w:rsid w:val="006151BE"/>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1E3"/>
    <w:rsid w:val="006275FF"/>
    <w:rsid w:val="006276E4"/>
    <w:rsid w:val="00627F31"/>
    <w:rsid w:val="00630211"/>
    <w:rsid w:val="0063045A"/>
    <w:rsid w:val="00631C0C"/>
    <w:rsid w:val="00633327"/>
    <w:rsid w:val="006356AA"/>
    <w:rsid w:val="00635704"/>
    <w:rsid w:val="00636345"/>
    <w:rsid w:val="006400F1"/>
    <w:rsid w:val="006412D9"/>
    <w:rsid w:val="00641F05"/>
    <w:rsid w:val="006422F2"/>
    <w:rsid w:val="00643255"/>
    <w:rsid w:val="00644997"/>
    <w:rsid w:val="00645C01"/>
    <w:rsid w:val="006460C6"/>
    <w:rsid w:val="00647430"/>
    <w:rsid w:val="0064789C"/>
    <w:rsid w:val="00650754"/>
    <w:rsid w:val="00650839"/>
    <w:rsid w:val="00651DCD"/>
    <w:rsid w:val="006520A4"/>
    <w:rsid w:val="00653059"/>
    <w:rsid w:val="00653228"/>
    <w:rsid w:val="00654042"/>
    <w:rsid w:val="0065410C"/>
    <w:rsid w:val="00654869"/>
    <w:rsid w:val="006575A8"/>
    <w:rsid w:val="006579A1"/>
    <w:rsid w:val="00660961"/>
    <w:rsid w:val="00660CA9"/>
    <w:rsid w:val="00661250"/>
    <w:rsid w:val="0066215C"/>
    <w:rsid w:val="00664AB5"/>
    <w:rsid w:val="00664BB9"/>
    <w:rsid w:val="00664DC2"/>
    <w:rsid w:val="0066531D"/>
    <w:rsid w:val="006653F6"/>
    <w:rsid w:val="0066606E"/>
    <w:rsid w:val="006669B7"/>
    <w:rsid w:val="0066725C"/>
    <w:rsid w:val="00667DD2"/>
    <w:rsid w:val="00670328"/>
    <w:rsid w:val="0067060E"/>
    <w:rsid w:val="006712CB"/>
    <w:rsid w:val="00671AC0"/>
    <w:rsid w:val="00671C94"/>
    <w:rsid w:val="00672BC4"/>
    <w:rsid w:val="00672FC6"/>
    <w:rsid w:val="006736EA"/>
    <w:rsid w:val="006740B0"/>
    <w:rsid w:val="0067436E"/>
    <w:rsid w:val="00674414"/>
    <w:rsid w:val="00675620"/>
    <w:rsid w:val="00675E87"/>
    <w:rsid w:val="006765BE"/>
    <w:rsid w:val="006769AE"/>
    <w:rsid w:val="0067704E"/>
    <w:rsid w:val="00677E61"/>
    <w:rsid w:val="0068163C"/>
    <w:rsid w:val="00682D35"/>
    <w:rsid w:val="006839E6"/>
    <w:rsid w:val="00684222"/>
    <w:rsid w:val="00684843"/>
    <w:rsid w:val="00684D45"/>
    <w:rsid w:val="0068624E"/>
    <w:rsid w:val="0069119D"/>
    <w:rsid w:val="006920C4"/>
    <w:rsid w:val="00692374"/>
    <w:rsid w:val="00692A8C"/>
    <w:rsid w:val="0069351D"/>
    <w:rsid w:val="00693C6B"/>
    <w:rsid w:val="00693CA1"/>
    <w:rsid w:val="00693F91"/>
    <w:rsid w:val="00694B48"/>
    <w:rsid w:val="00696DCD"/>
    <w:rsid w:val="00696EC0"/>
    <w:rsid w:val="006978C2"/>
    <w:rsid w:val="006A0CC3"/>
    <w:rsid w:val="006A0DC8"/>
    <w:rsid w:val="006A0E2C"/>
    <w:rsid w:val="006A1130"/>
    <w:rsid w:val="006A14E3"/>
    <w:rsid w:val="006A198A"/>
    <w:rsid w:val="006A46EA"/>
    <w:rsid w:val="006A60B9"/>
    <w:rsid w:val="006B01E8"/>
    <w:rsid w:val="006B04D0"/>
    <w:rsid w:val="006B05C6"/>
    <w:rsid w:val="006B0A00"/>
    <w:rsid w:val="006B1128"/>
    <w:rsid w:val="006B16B3"/>
    <w:rsid w:val="006B1708"/>
    <w:rsid w:val="006B1B79"/>
    <w:rsid w:val="006B1F22"/>
    <w:rsid w:val="006B5497"/>
    <w:rsid w:val="006B6913"/>
    <w:rsid w:val="006B6D34"/>
    <w:rsid w:val="006B6D47"/>
    <w:rsid w:val="006B728B"/>
    <w:rsid w:val="006B7B22"/>
    <w:rsid w:val="006C1C31"/>
    <w:rsid w:val="006C2A56"/>
    <w:rsid w:val="006C39B6"/>
    <w:rsid w:val="006C3F89"/>
    <w:rsid w:val="006C4271"/>
    <w:rsid w:val="006C5F26"/>
    <w:rsid w:val="006C63EC"/>
    <w:rsid w:val="006C7055"/>
    <w:rsid w:val="006D1908"/>
    <w:rsid w:val="006D1FD9"/>
    <w:rsid w:val="006D36D8"/>
    <w:rsid w:val="006D4552"/>
    <w:rsid w:val="006D5189"/>
    <w:rsid w:val="006D6E57"/>
    <w:rsid w:val="006D7AD8"/>
    <w:rsid w:val="006E0492"/>
    <w:rsid w:val="006E063C"/>
    <w:rsid w:val="006E0AB6"/>
    <w:rsid w:val="006E10F0"/>
    <w:rsid w:val="006E1721"/>
    <w:rsid w:val="006E1D91"/>
    <w:rsid w:val="006E2810"/>
    <w:rsid w:val="006E3725"/>
    <w:rsid w:val="006E3780"/>
    <w:rsid w:val="006E3951"/>
    <w:rsid w:val="006E404B"/>
    <w:rsid w:val="006E4973"/>
    <w:rsid w:val="006E5539"/>
    <w:rsid w:val="006F38D3"/>
    <w:rsid w:val="006F3A60"/>
    <w:rsid w:val="006F3A64"/>
    <w:rsid w:val="006F3C3E"/>
    <w:rsid w:val="006F3D74"/>
    <w:rsid w:val="006F4DA8"/>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067E4"/>
    <w:rsid w:val="00707716"/>
    <w:rsid w:val="00710E29"/>
    <w:rsid w:val="00711ECB"/>
    <w:rsid w:val="00712CD1"/>
    <w:rsid w:val="00713616"/>
    <w:rsid w:val="0071477B"/>
    <w:rsid w:val="00714FFD"/>
    <w:rsid w:val="007158CA"/>
    <w:rsid w:val="00716A75"/>
    <w:rsid w:val="007203D2"/>
    <w:rsid w:val="007204DA"/>
    <w:rsid w:val="00720676"/>
    <w:rsid w:val="00720832"/>
    <w:rsid w:val="007208A1"/>
    <w:rsid w:val="00720EFC"/>
    <w:rsid w:val="0072188B"/>
    <w:rsid w:val="00721E84"/>
    <w:rsid w:val="00723230"/>
    <w:rsid w:val="00723B8F"/>
    <w:rsid w:val="00723E9F"/>
    <w:rsid w:val="007242E4"/>
    <w:rsid w:val="00724B9C"/>
    <w:rsid w:val="00725337"/>
    <w:rsid w:val="00725BF2"/>
    <w:rsid w:val="00726A3F"/>
    <w:rsid w:val="00727844"/>
    <w:rsid w:val="00730BA1"/>
    <w:rsid w:val="00730BEC"/>
    <w:rsid w:val="00732B7F"/>
    <w:rsid w:val="0073327F"/>
    <w:rsid w:val="007336E4"/>
    <w:rsid w:val="00734427"/>
    <w:rsid w:val="007348D3"/>
    <w:rsid w:val="00735CE1"/>
    <w:rsid w:val="0073698D"/>
    <w:rsid w:val="007371A3"/>
    <w:rsid w:val="00740126"/>
    <w:rsid w:val="00741CF5"/>
    <w:rsid w:val="007425EE"/>
    <w:rsid w:val="00742CE9"/>
    <w:rsid w:val="007430A8"/>
    <w:rsid w:val="00743538"/>
    <w:rsid w:val="007439DC"/>
    <w:rsid w:val="00743D19"/>
    <w:rsid w:val="007453B4"/>
    <w:rsid w:val="0074562C"/>
    <w:rsid w:val="00745801"/>
    <w:rsid w:val="0074599E"/>
    <w:rsid w:val="007471D0"/>
    <w:rsid w:val="007512BD"/>
    <w:rsid w:val="007520D0"/>
    <w:rsid w:val="00752555"/>
    <w:rsid w:val="007528C6"/>
    <w:rsid w:val="00753C6B"/>
    <w:rsid w:val="00754703"/>
    <w:rsid w:val="00754CB2"/>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6EEB"/>
    <w:rsid w:val="00767505"/>
    <w:rsid w:val="00767CFF"/>
    <w:rsid w:val="00767E29"/>
    <w:rsid w:val="00770BB8"/>
    <w:rsid w:val="00771C9F"/>
    <w:rsid w:val="007723D2"/>
    <w:rsid w:val="00772EC3"/>
    <w:rsid w:val="00774AE7"/>
    <w:rsid w:val="00776C9C"/>
    <w:rsid w:val="0077740E"/>
    <w:rsid w:val="007800A2"/>
    <w:rsid w:val="00781FF3"/>
    <w:rsid w:val="007828DD"/>
    <w:rsid w:val="007830C5"/>
    <w:rsid w:val="00783658"/>
    <w:rsid w:val="00783BE3"/>
    <w:rsid w:val="007852CF"/>
    <w:rsid w:val="007855F5"/>
    <w:rsid w:val="00785D1C"/>
    <w:rsid w:val="00787D78"/>
    <w:rsid w:val="00787DAF"/>
    <w:rsid w:val="00790220"/>
    <w:rsid w:val="007922E9"/>
    <w:rsid w:val="007937CA"/>
    <w:rsid w:val="00793C65"/>
    <w:rsid w:val="00794898"/>
    <w:rsid w:val="00794F74"/>
    <w:rsid w:val="00795931"/>
    <w:rsid w:val="00795A2B"/>
    <w:rsid w:val="00795EDB"/>
    <w:rsid w:val="00796493"/>
    <w:rsid w:val="00797D5A"/>
    <w:rsid w:val="007A035C"/>
    <w:rsid w:val="007A049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0BB"/>
    <w:rsid w:val="007B49BE"/>
    <w:rsid w:val="007B54BD"/>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41F6"/>
    <w:rsid w:val="007F450C"/>
    <w:rsid w:val="007F5391"/>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29B4"/>
    <w:rsid w:val="00822F08"/>
    <w:rsid w:val="0082390A"/>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7852"/>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2CD"/>
    <w:rsid w:val="00862850"/>
    <w:rsid w:val="00863BF9"/>
    <w:rsid w:val="00863EE0"/>
    <w:rsid w:val="00866F29"/>
    <w:rsid w:val="008678CE"/>
    <w:rsid w:val="008700D3"/>
    <w:rsid w:val="0087039A"/>
    <w:rsid w:val="00870A43"/>
    <w:rsid w:val="00870A97"/>
    <w:rsid w:val="00871C2A"/>
    <w:rsid w:val="00871D0D"/>
    <w:rsid w:val="00872F2F"/>
    <w:rsid w:val="00873365"/>
    <w:rsid w:val="00873642"/>
    <w:rsid w:val="00873AFF"/>
    <w:rsid w:val="00874E04"/>
    <w:rsid w:val="008750FB"/>
    <w:rsid w:val="00875405"/>
    <w:rsid w:val="008757E0"/>
    <w:rsid w:val="00875BF4"/>
    <w:rsid w:val="0087771B"/>
    <w:rsid w:val="0088101B"/>
    <w:rsid w:val="0088140D"/>
    <w:rsid w:val="00881437"/>
    <w:rsid w:val="00881B50"/>
    <w:rsid w:val="00881FEB"/>
    <w:rsid w:val="0088211B"/>
    <w:rsid w:val="0088316C"/>
    <w:rsid w:val="0088340A"/>
    <w:rsid w:val="00883CF6"/>
    <w:rsid w:val="00884268"/>
    <w:rsid w:val="00884AF3"/>
    <w:rsid w:val="008851C1"/>
    <w:rsid w:val="0088611E"/>
    <w:rsid w:val="00887127"/>
    <w:rsid w:val="00892FCE"/>
    <w:rsid w:val="00893168"/>
    <w:rsid w:val="00893299"/>
    <w:rsid w:val="0089339A"/>
    <w:rsid w:val="0089348E"/>
    <w:rsid w:val="008935AF"/>
    <w:rsid w:val="008943A8"/>
    <w:rsid w:val="0089482A"/>
    <w:rsid w:val="00895E55"/>
    <w:rsid w:val="00896BAF"/>
    <w:rsid w:val="00897361"/>
    <w:rsid w:val="00897384"/>
    <w:rsid w:val="00897DDD"/>
    <w:rsid w:val="008A0042"/>
    <w:rsid w:val="008A0105"/>
    <w:rsid w:val="008A064C"/>
    <w:rsid w:val="008A10D4"/>
    <w:rsid w:val="008A1243"/>
    <w:rsid w:val="008A24DC"/>
    <w:rsid w:val="008A2BB8"/>
    <w:rsid w:val="008A2DEF"/>
    <w:rsid w:val="008A33C5"/>
    <w:rsid w:val="008A3E52"/>
    <w:rsid w:val="008A646F"/>
    <w:rsid w:val="008A672B"/>
    <w:rsid w:val="008A6766"/>
    <w:rsid w:val="008A6F41"/>
    <w:rsid w:val="008B057F"/>
    <w:rsid w:val="008B0778"/>
    <w:rsid w:val="008B0ED3"/>
    <w:rsid w:val="008B1700"/>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2728"/>
    <w:rsid w:val="008D3E8A"/>
    <w:rsid w:val="008D40B0"/>
    <w:rsid w:val="008D4620"/>
    <w:rsid w:val="008D4735"/>
    <w:rsid w:val="008D5751"/>
    <w:rsid w:val="008D5BF9"/>
    <w:rsid w:val="008D69D3"/>
    <w:rsid w:val="008D76E5"/>
    <w:rsid w:val="008D7F9A"/>
    <w:rsid w:val="008E011F"/>
    <w:rsid w:val="008E1DD4"/>
    <w:rsid w:val="008E1DFF"/>
    <w:rsid w:val="008E1E90"/>
    <w:rsid w:val="008E2C0D"/>
    <w:rsid w:val="008E46C8"/>
    <w:rsid w:val="008E5868"/>
    <w:rsid w:val="008E7120"/>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09A"/>
    <w:rsid w:val="0090349F"/>
    <w:rsid w:val="00903A8E"/>
    <w:rsid w:val="00903B4B"/>
    <w:rsid w:val="009049F6"/>
    <w:rsid w:val="00904C92"/>
    <w:rsid w:val="00906D55"/>
    <w:rsid w:val="0091097B"/>
    <w:rsid w:val="009133AD"/>
    <w:rsid w:val="00913AB9"/>
    <w:rsid w:val="009142D8"/>
    <w:rsid w:val="00914325"/>
    <w:rsid w:val="00914738"/>
    <w:rsid w:val="00914AAE"/>
    <w:rsid w:val="009151BE"/>
    <w:rsid w:val="00917B11"/>
    <w:rsid w:val="00920A38"/>
    <w:rsid w:val="00922322"/>
    <w:rsid w:val="009226E6"/>
    <w:rsid w:val="009237F3"/>
    <w:rsid w:val="00923D51"/>
    <w:rsid w:val="00924E66"/>
    <w:rsid w:val="0092589C"/>
    <w:rsid w:val="00926407"/>
    <w:rsid w:val="009270ED"/>
    <w:rsid w:val="00927371"/>
    <w:rsid w:val="00927E4B"/>
    <w:rsid w:val="00927F16"/>
    <w:rsid w:val="009305F7"/>
    <w:rsid w:val="00930C8A"/>
    <w:rsid w:val="0093103A"/>
    <w:rsid w:val="0093238B"/>
    <w:rsid w:val="00933083"/>
    <w:rsid w:val="00933F34"/>
    <w:rsid w:val="00934338"/>
    <w:rsid w:val="00934785"/>
    <w:rsid w:val="00934F62"/>
    <w:rsid w:val="00935FCF"/>
    <w:rsid w:val="00937BF9"/>
    <w:rsid w:val="00941985"/>
    <w:rsid w:val="00941FCF"/>
    <w:rsid w:val="009449FE"/>
    <w:rsid w:val="00946366"/>
    <w:rsid w:val="00946994"/>
    <w:rsid w:val="00946CEE"/>
    <w:rsid w:val="00947901"/>
    <w:rsid w:val="00950ED4"/>
    <w:rsid w:val="009521C2"/>
    <w:rsid w:val="00952FDA"/>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1F40"/>
    <w:rsid w:val="00972527"/>
    <w:rsid w:val="00972B9B"/>
    <w:rsid w:val="00972D6F"/>
    <w:rsid w:val="00973EE5"/>
    <w:rsid w:val="00974943"/>
    <w:rsid w:val="00974B4C"/>
    <w:rsid w:val="00975587"/>
    <w:rsid w:val="00976A38"/>
    <w:rsid w:val="00977163"/>
    <w:rsid w:val="009775D1"/>
    <w:rsid w:val="009778E9"/>
    <w:rsid w:val="009809F8"/>
    <w:rsid w:val="00981940"/>
    <w:rsid w:val="009828B4"/>
    <w:rsid w:val="00983283"/>
    <w:rsid w:val="00984117"/>
    <w:rsid w:val="00985332"/>
    <w:rsid w:val="009854F8"/>
    <w:rsid w:val="00985930"/>
    <w:rsid w:val="0098654C"/>
    <w:rsid w:val="00986A50"/>
    <w:rsid w:val="00986CB4"/>
    <w:rsid w:val="00990D25"/>
    <w:rsid w:val="00991E64"/>
    <w:rsid w:val="0099236C"/>
    <w:rsid w:val="00993074"/>
    <w:rsid w:val="00993912"/>
    <w:rsid w:val="00993B97"/>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6525"/>
    <w:rsid w:val="009B75EC"/>
    <w:rsid w:val="009B7E5A"/>
    <w:rsid w:val="009C28D6"/>
    <w:rsid w:val="009C52A4"/>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A9C"/>
    <w:rsid w:val="009E7B4D"/>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4705"/>
    <w:rsid w:val="00A25351"/>
    <w:rsid w:val="00A25DB8"/>
    <w:rsid w:val="00A26812"/>
    <w:rsid w:val="00A26ABB"/>
    <w:rsid w:val="00A275C3"/>
    <w:rsid w:val="00A316ED"/>
    <w:rsid w:val="00A33D6B"/>
    <w:rsid w:val="00A3433D"/>
    <w:rsid w:val="00A351EB"/>
    <w:rsid w:val="00A3675F"/>
    <w:rsid w:val="00A401DC"/>
    <w:rsid w:val="00A40BF6"/>
    <w:rsid w:val="00A40E75"/>
    <w:rsid w:val="00A415EA"/>
    <w:rsid w:val="00A418B5"/>
    <w:rsid w:val="00A41972"/>
    <w:rsid w:val="00A42510"/>
    <w:rsid w:val="00A42F88"/>
    <w:rsid w:val="00A431E6"/>
    <w:rsid w:val="00A436CA"/>
    <w:rsid w:val="00A44561"/>
    <w:rsid w:val="00A4562B"/>
    <w:rsid w:val="00A458A7"/>
    <w:rsid w:val="00A46355"/>
    <w:rsid w:val="00A47245"/>
    <w:rsid w:val="00A5104D"/>
    <w:rsid w:val="00A51A6A"/>
    <w:rsid w:val="00A52433"/>
    <w:rsid w:val="00A52E65"/>
    <w:rsid w:val="00A53D6C"/>
    <w:rsid w:val="00A53D88"/>
    <w:rsid w:val="00A54468"/>
    <w:rsid w:val="00A54B52"/>
    <w:rsid w:val="00A55CC0"/>
    <w:rsid w:val="00A57031"/>
    <w:rsid w:val="00A57127"/>
    <w:rsid w:val="00A5759F"/>
    <w:rsid w:val="00A61F9B"/>
    <w:rsid w:val="00A625F2"/>
    <w:rsid w:val="00A67DFB"/>
    <w:rsid w:val="00A71C2E"/>
    <w:rsid w:val="00A749B8"/>
    <w:rsid w:val="00A75BA6"/>
    <w:rsid w:val="00A763BC"/>
    <w:rsid w:val="00A76599"/>
    <w:rsid w:val="00A7781D"/>
    <w:rsid w:val="00A80656"/>
    <w:rsid w:val="00A8083F"/>
    <w:rsid w:val="00A813A5"/>
    <w:rsid w:val="00A81C4C"/>
    <w:rsid w:val="00A81DBD"/>
    <w:rsid w:val="00A8269B"/>
    <w:rsid w:val="00A83D63"/>
    <w:rsid w:val="00A83F57"/>
    <w:rsid w:val="00A843BD"/>
    <w:rsid w:val="00A84A83"/>
    <w:rsid w:val="00A85BFB"/>
    <w:rsid w:val="00A85CE3"/>
    <w:rsid w:val="00A86D49"/>
    <w:rsid w:val="00A87520"/>
    <w:rsid w:val="00A875DD"/>
    <w:rsid w:val="00A875EE"/>
    <w:rsid w:val="00A87EDF"/>
    <w:rsid w:val="00A902E3"/>
    <w:rsid w:val="00A9097A"/>
    <w:rsid w:val="00A90B03"/>
    <w:rsid w:val="00A91AA1"/>
    <w:rsid w:val="00A92399"/>
    <w:rsid w:val="00A93CD7"/>
    <w:rsid w:val="00A93F08"/>
    <w:rsid w:val="00A941AA"/>
    <w:rsid w:val="00A9522E"/>
    <w:rsid w:val="00A9601D"/>
    <w:rsid w:val="00A9725A"/>
    <w:rsid w:val="00AA0647"/>
    <w:rsid w:val="00AA0771"/>
    <w:rsid w:val="00AA1805"/>
    <w:rsid w:val="00AA1ED3"/>
    <w:rsid w:val="00AA3ECC"/>
    <w:rsid w:val="00AA44AD"/>
    <w:rsid w:val="00AA540B"/>
    <w:rsid w:val="00AA55D9"/>
    <w:rsid w:val="00AA5637"/>
    <w:rsid w:val="00AA5874"/>
    <w:rsid w:val="00AA7399"/>
    <w:rsid w:val="00AA765D"/>
    <w:rsid w:val="00AB03E1"/>
    <w:rsid w:val="00AB0873"/>
    <w:rsid w:val="00AB0AD4"/>
    <w:rsid w:val="00AB16C6"/>
    <w:rsid w:val="00AB405B"/>
    <w:rsid w:val="00AB5A8E"/>
    <w:rsid w:val="00AB5C8B"/>
    <w:rsid w:val="00AB5FFD"/>
    <w:rsid w:val="00AB6116"/>
    <w:rsid w:val="00AB6478"/>
    <w:rsid w:val="00AB687F"/>
    <w:rsid w:val="00AB6F84"/>
    <w:rsid w:val="00AB7B32"/>
    <w:rsid w:val="00AC05E0"/>
    <w:rsid w:val="00AC0D80"/>
    <w:rsid w:val="00AC2763"/>
    <w:rsid w:val="00AC27D8"/>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698F"/>
    <w:rsid w:val="00AD6B57"/>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1BE0"/>
    <w:rsid w:val="00B022DD"/>
    <w:rsid w:val="00B02590"/>
    <w:rsid w:val="00B0276F"/>
    <w:rsid w:val="00B02919"/>
    <w:rsid w:val="00B03970"/>
    <w:rsid w:val="00B03EFD"/>
    <w:rsid w:val="00B04F9F"/>
    <w:rsid w:val="00B0750B"/>
    <w:rsid w:val="00B07AD7"/>
    <w:rsid w:val="00B10546"/>
    <w:rsid w:val="00B10D41"/>
    <w:rsid w:val="00B11CA9"/>
    <w:rsid w:val="00B12C4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342"/>
    <w:rsid w:val="00B303B4"/>
    <w:rsid w:val="00B32DFE"/>
    <w:rsid w:val="00B3329F"/>
    <w:rsid w:val="00B334A8"/>
    <w:rsid w:val="00B33BD4"/>
    <w:rsid w:val="00B33CFB"/>
    <w:rsid w:val="00B33FB6"/>
    <w:rsid w:val="00B343C7"/>
    <w:rsid w:val="00B3449B"/>
    <w:rsid w:val="00B344F2"/>
    <w:rsid w:val="00B34699"/>
    <w:rsid w:val="00B34A9E"/>
    <w:rsid w:val="00B3535B"/>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47DC7"/>
    <w:rsid w:val="00B500B8"/>
    <w:rsid w:val="00B501E7"/>
    <w:rsid w:val="00B50A39"/>
    <w:rsid w:val="00B5156C"/>
    <w:rsid w:val="00B522CA"/>
    <w:rsid w:val="00B5279C"/>
    <w:rsid w:val="00B52DA0"/>
    <w:rsid w:val="00B530FB"/>
    <w:rsid w:val="00B53AD8"/>
    <w:rsid w:val="00B53F08"/>
    <w:rsid w:val="00B5406E"/>
    <w:rsid w:val="00B55128"/>
    <w:rsid w:val="00B57422"/>
    <w:rsid w:val="00B6065F"/>
    <w:rsid w:val="00B617B1"/>
    <w:rsid w:val="00B61C24"/>
    <w:rsid w:val="00B62424"/>
    <w:rsid w:val="00B625DA"/>
    <w:rsid w:val="00B62EEF"/>
    <w:rsid w:val="00B6367E"/>
    <w:rsid w:val="00B666D0"/>
    <w:rsid w:val="00B670C8"/>
    <w:rsid w:val="00B67105"/>
    <w:rsid w:val="00B70441"/>
    <w:rsid w:val="00B71400"/>
    <w:rsid w:val="00B718A0"/>
    <w:rsid w:val="00B719D1"/>
    <w:rsid w:val="00B7209C"/>
    <w:rsid w:val="00B72347"/>
    <w:rsid w:val="00B726E8"/>
    <w:rsid w:val="00B7273F"/>
    <w:rsid w:val="00B729ED"/>
    <w:rsid w:val="00B72B47"/>
    <w:rsid w:val="00B75CFA"/>
    <w:rsid w:val="00B75E28"/>
    <w:rsid w:val="00B764F9"/>
    <w:rsid w:val="00B77ADB"/>
    <w:rsid w:val="00B8149C"/>
    <w:rsid w:val="00B81524"/>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90CE0"/>
    <w:rsid w:val="00B91CB9"/>
    <w:rsid w:val="00B92A37"/>
    <w:rsid w:val="00B92C19"/>
    <w:rsid w:val="00B93947"/>
    <w:rsid w:val="00B93BE2"/>
    <w:rsid w:val="00B9480A"/>
    <w:rsid w:val="00B950B2"/>
    <w:rsid w:val="00B95208"/>
    <w:rsid w:val="00B9558F"/>
    <w:rsid w:val="00B96586"/>
    <w:rsid w:val="00B96BFF"/>
    <w:rsid w:val="00B96EC8"/>
    <w:rsid w:val="00B97A61"/>
    <w:rsid w:val="00BA123C"/>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09A8"/>
    <w:rsid w:val="00BE282C"/>
    <w:rsid w:val="00BE287C"/>
    <w:rsid w:val="00BE2BF6"/>
    <w:rsid w:val="00BE2D31"/>
    <w:rsid w:val="00BE3BBE"/>
    <w:rsid w:val="00BE49DD"/>
    <w:rsid w:val="00BE4A17"/>
    <w:rsid w:val="00BE4C56"/>
    <w:rsid w:val="00BE4C8D"/>
    <w:rsid w:val="00BE536C"/>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534"/>
    <w:rsid w:val="00C0064B"/>
    <w:rsid w:val="00C016D5"/>
    <w:rsid w:val="00C01E51"/>
    <w:rsid w:val="00C04A19"/>
    <w:rsid w:val="00C04AEE"/>
    <w:rsid w:val="00C0509F"/>
    <w:rsid w:val="00C05503"/>
    <w:rsid w:val="00C0550C"/>
    <w:rsid w:val="00C0580B"/>
    <w:rsid w:val="00C05C8B"/>
    <w:rsid w:val="00C07019"/>
    <w:rsid w:val="00C106D4"/>
    <w:rsid w:val="00C11A99"/>
    <w:rsid w:val="00C126F6"/>
    <w:rsid w:val="00C14157"/>
    <w:rsid w:val="00C152FE"/>
    <w:rsid w:val="00C15914"/>
    <w:rsid w:val="00C15A61"/>
    <w:rsid w:val="00C17163"/>
    <w:rsid w:val="00C22033"/>
    <w:rsid w:val="00C2222D"/>
    <w:rsid w:val="00C2237E"/>
    <w:rsid w:val="00C270E5"/>
    <w:rsid w:val="00C27483"/>
    <w:rsid w:val="00C32940"/>
    <w:rsid w:val="00C32EA5"/>
    <w:rsid w:val="00C32EC2"/>
    <w:rsid w:val="00C33E10"/>
    <w:rsid w:val="00C3424A"/>
    <w:rsid w:val="00C35180"/>
    <w:rsid w:val="00C35688"/>
    <w:rsid w:val="00C37FA9"/>
    <w:rsid w:val="00C408C7"/>
    <w:rsid w:val="00C41E53"/>
    <w:rsid w:val="00C41F5E"/>
    <w:rsid w:val="00C4255A"/>
    <w:rsid w:val="00C429C0"/>
    <w:rsid w:val="00C44051"/>
    <w:rsid w:val="00C44464"/>
    <w:rsid w:val="00C447E1"/>
    <w:rsid w:val="00C448C1"/>
    <w:rsid w:val="00C45AED"/>
    <w:rsid w:val="00C46488"/>
    <w:rsid w:val="00C46899"/>
    <w:rsid w:val="00C508E1"/>
    <w:rsid w:val="00C51989"/>
    <w:rsid w:val="00C523F7"/>
    <w:rsid w:val="00C52AC0"/>
    <w:rsid w:val="00C53768"/>
    <w:rsid w:val="00C53ABB"/>
    <w:rsid w:val="00C53C53"/>
    <w:rsid w:val="00C54101"/>
    <w:rsid w:val="00C5470D"/>
    <w:rsid w:val="00C54F35"/>
    <w:rsid w:val="00C552C6"/>
    <w:rsid w:val="00C554CC"/>
    <w:rsid w:val="00C556A9"/>
    <w:rsid w:val="00C55803"/>
    <w:rsid w:val="00C55CE0"/>
    <w:rsid w:val="00C562BD"/>
    <w:rsid w:val="00C56328"/>
    <w:rsid w:val="00C56CE6"/>
    <w:rsid w:val="00C57426"/>
    <w:rsid w:val="00C61075"/>
    <w:rsid w:val="00C62B0A"/>
    <w:rsid w:val="00C63093"/>
    <w:rsid w:val="00C64226"/>
    <w:rsid w:val="00C6472D"/>
    <w:rsid w:val="00C66020"/>
    <w:rsid w:val="00C663AB"/>
    <w:rsid w:val="00C66CBC"/>
    <w:rsid w:val="00C6743C"/>
    <w:rsid w:val="00C676C0"/>
    <w:rsid w:val="00C676E4"/>
    <w:rsid w:val="00C72A0D"/>
    <w:rsid w:val="00C74C81"/>
    <w:rsid w:val="00C76055"/>
    <w:rsid w:val="00C80C47"/>
    <w:rsid w:val="00C8173E"/>
    <w:rsid w:val="00C81C21"/>
    <w:rsid w:val="00C81C2A"/>
    <w:rsid w:val="00C82ADF"/>
    <w:rsid w:val="00C8317C"/>
    <w:rsid w:val="00C848C5"/>
    <w:rsid w:val="00C8547B"/>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DC1"/>
    <w:rsid w:val="00CC1317"/>
    <w:rsid w:val="00CC26B1"/>
    <w:rsid w:val="00CC2A70"/>
    <w:rsid w:val="00CC37C5"/>
    <w:rsid w:val="00CC39A6"/>
    <w:rsid w:val="00CC3FED"/>
    <w:rsid w:val="00CC43C9"/>
    <w:rsid w:val="00CC4DB7"/>
    <w:rsid w:val="00CC6B3D"/>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4422"/>
    <w:rsid w:val="00CE638C"/>
    <w:rsid w:val="00CE6718"/>
    <w:rsid w:val="00CE75E5"/>
    <w:rsid w:val="00CF051C"/>
    <w:rsid w:val="00CF0E6E"/>
    <w:rsid w:val="00CF1412"/>
    <w:rsid w:val="00CF246D"/>
    <w:rsid w:val="00CF2603"/>
    <w:rsid w:val="00CF4755"/>
    <w:rsid w:val="00CF508A"/>
    <w:rsid w:val="00CF7388"/>
    <w:rsid w:val="00D00079"/>
    <w:rsid w:val="00D039AB"/>
    <w:rsid w:val="00D04063"/>
    <w:rsid w:val="00D044F2"/>
    <w:rsid w:val="00D05453"/>
    <w:rsid w:val="00D05A4B"/>
    <w:rsid w:val="00D06135"/>
    <w:rsid w:val="00D06721"/>
    <w:rsid w:val="00D07373"/>
    <w:rsid w:val="00D07AC5"/>
    <w:rsid w:val="00D07EA5"/>
    <w:rsid w:val="00D1256D"/>
    <w:rsid w:val="00D12E69"/>
    <w:rsid w:val="00D1387B"/>
    <w:rsid w:val="00D14370"/>
    <w:rsid w:val="00D14AE3"/>
    <w:rsid w:val="00D15691"/>
    <w:rsid w:val="00D16466"/>
    <w:rsid w:val="00D16ECC"/>
    <w:rsid w:val="00D17628"/>
    <w:rsid w:val="00D20B4C"/>
    <w:rsid w:val="00D213B0"/>
    <w:rsid w:val="00D21C6F"/>
    <w:rsid w:val="00D21F3D"/>
    <w:rsid w:val="00D22ECF"/>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57647"/>
    <w:rsid w:val="00D60E0B"/>
    <w:rsid w:val="00D6102F"/>
    <w:rsid w:val="00D6115E"/>
    <w:rsid w:val="00D6154D"/>
    <w:rsid w:val="00D61E2C"/>
    <w:rsid w:val="00D62281"/>
    <w:rsid w:val="00D6321C"/>
    <w:rsid w:val="00D63C2E"/>
    <w:rsid w:val="00D640B0"/>
    <w:rsid w:val="00D6423B"/>
    <w:rsid w:val="00D647C2"/>
    <w:rsid w:val="00D65E62"/>
    <w:rsid w:val="00D6649D"/>
    <w:rsid w:val="00D66D4C"/>
    <w:rsid w:val="00D70448"/>
    <w:rsid w:val="00D71045"/>
    <w:rsid w:val="00D739ED"/>
    <w:rsid w:val="00D75641"/>
    <w:rsid w:val="00D770E5"/>
    <w:rsid w:val="00D7747A"/>
    <w:rsid w:val="00D77B10"/>
    <w:rsid w:val="00D80A73"/>
    <w:rsid w:val="00D80C6B"/>
    <w:rsid w:val="00D80C6E"/>
    <w:rsid w:val="00D82A0C"/>
    <w:rsid w:val="00D856FE"/>
    <w:rsid w:val="00D85FAA"/>
    <w:rsid w:val="00D86498"/>
    <w:rsid w:val="00D86E75"/>
    <w:rsid w:val="00D90479"/>
    <w:rsid w:val="00D904A9"/>
    <w:rsid w:val="00D913BF"/>
    <w:rsid w:val="00D91645"/>
    <w:rsid w:val="00D91A64"/>
    <w:rsid w:val="00D92115"/>
    <w:rsid w:val="00D926EC"/>
    <w:rsid w:val="00D94407"/>
    <w:rsid w:val="00D957A8"/>
    <w:rsid w:val="00D96766"/>
    <w:rsid w:val="00D967B9"/>
    <w:rsid w:val="00D96979"/>
    <w:rsid w:val="00DA0185"/>
    <w:rsid w:val="00DA0A2C"/>
    <w:rsid w:val="00DA0A3A"/>
    <w:rsid w:val="00DA176A"/>
    <w:rsid w:val="00DA1A4D"/>
    <w:rsid w:val="00DA3376"/>
    <w:rsid w:val="00DA3CD8"/>
    <w:rsid w:val="00DA4358"/>
    <w:rsid w:val="00DA4B97"/>
    <w:rsid w:val="00DA5634"/>
    <w:rsid w:val="00DA5A7A"/>
    <w:rsid w:val="00DA5D22"/>
    <w:rsid w:val="00DA5FF7"/>
    <w:rsid w:val="00DA66E7"/>
    <w:rsid w:val="00DA7270"/>
    <w:rsid w:val="00DA79F5"/>
    <w:rsid w:val="00DB0C74"/>
    <w:rsid w:val="00DB11CF"/>
    <w:rsid w:val="00DB15BA"/>
    <w:rsid w:val="00DB2139"/>
    <w:rsid w:val="00DB244B"/>
    <w:rsid w:val="00DB2BEF"/>
    <w:rsid w:val="00DB3E19"/>
    <w:rsid w:val="00DB3E78"/>
    <w:rsid w:val="00DB410E"/>
    <w:rsid w:val="00DB4EC6"/>
    <w:rsid w:val="00DB5400"/>
    <w:rsid w:val="00DB5532"/>
    <w:rsid w:val="00DB6493"/>
    <w:rsid w:val="00DB6BA9"/>
    <w:rsid w:val="00DB6F41"/>
    <w:rsid w:val="00DB7659"/>
    <w:rsid w:val="00DC01F1"/>
    <w:rsid w:val="00DC1725"/>
    <w:rsid w:val="00DC38C0"/>
    <w:rsid w:val="00DC5D84"/>
    <w:rsid w:val="00DC6925"/>
    <w:rsid w:val="00DD0398"/>
    <w:rsid w:val="00DD07EC"/>
    <w:rsid w:val="00DD11C8"/>
    <w:rsid w:val="00DD19AC"/>
    <w:rsid w:val="00DD1B59"/>
    <w:rsid w:val="00DD30C1"/>
    <w:rsid w:val="00DD39C1"/>
    <w:rsid w:val="00DD439E"/>
    <w:rsid w:val="00DD4985"/>
    <w:rsid w:val="00DD4A2E"/>
    <w:rsid w:val="00DD4A47"/>
    <w:rsid w:val="00DD627F"/>
    <w:rsid w:val="00DD6D6B"/>
    <w:rsid w:val="00DE0843"/>
    <w:rsid w:val="00DE0A62"/>
    <w:rsid w:val="00DE0AA3"/>
    <w:rsid w:val="00DE1E38"/>
    <w:rsid w:val="00DE264F"/>
    <w:rsid w:val="00DE2C75"/>
    <w:rsid w:val="00DE310A"/>
    <w:rsid w:val="00DE3A09"/>
    <w:rsid w:val="00DE3C8E"/>
    <w:rsid w:val="00DE4009"/>
    <w:rsid w:val="00DE4240"/>
    <w:rsid w:val="00DE509B"/>
    <w:rsid w:val="00DE517D"/>
    <w:rsid w:val="00DE6EA2"/>
    <w:rsid w:val="00DF0218"/>
    <w:rsid w:val="00DF1189"/>
    <w:rsid w:val="00DF13F4"/>
    <w:rsid w:val="00DF24B6"/>
    <w:rsid w:val="00DF3B29"/>
    <w:rsid w:val="00DF3CC3"/>
    <w:rsid w:val="00DF4EC8"/>
    <w:rsid w:val="00DF6490"/>
    <w:rsid w:val="00DF64B6"/>
    <w:rsid w:val="00DF6EB1"/>
    <w:rsid w:val="00DF7F6F"/>
    <w:rsid w:val="00E00E0E"/>
    <w:rsid w:val="00E01582"/>
    <w:rsid w:val="00E02539"/>
    <w:rsid w:val="00E0313D"/>
    <w:rsid w:val="00E0357E"/>
    <w:rsid w:val="00E03F7E"/>
    <w:rsid w:val="00E04334"/>
    <w:rsid w:val="00E044E3"/>
    <w:rsid w:val="00E048FC"/>
    <w:rsid w:val="00E053E6"/>
    <w:rsid w:val="00E06CD4"/>
    <w:rsid w:val="00E06F14"/>
    <w:rsid w:val="00E07A22"/>
    <w:rsid w:val="00E07E5D"/>
    <w:rsid w:val="00E10D0E"/>
    <w:rsid w:val="00E12715"/>
    <w:rsid w:val="00E129E6"/>
    <w:rsid w:val="00E139C6"/>
    <w:rsid w:val="00E153DC"/>
    <w:rsid w:val="00E162CB"/>
    <w:rsid w:val="00E1646E"/>
    <w:rsid w:val="00E16BBF"/>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161E"/>
    <w:rsid w:val="00E33B84"/>
    <w:rsid w:val="00E348E6"/>
    <w:rsid w:val="00E34AB7"/>
    <w:rsid w:val="00E37856"/>
    <w:rsid w:val="00E37A78"/>
    <w:rsid w:val="00E40403"/>
    <w:rsid w:val="00E413B2"/>
    <w:rsid w:val="00E41DDD"/>
    <w:rsid w:val="00E423A7"/>
    <w:rsid w:val="00E432DC"/>
    <w:rsid w:val="00E43B37"/>
    <w:rsid w:val="00E43D82"/>
    <w:rsid w:val="00E44ACE"/>
    <w:rsid w:val="00E45404"/>
    <w:rsid w:val="00E468C1"/>
    <w:rsid w:val="00E47E50"/>
    <w:rsid w:val="00E53278"/>
    <w:rsid w:val="00E5490A"/>
    <w:rsid w:val="00E54B9A"/>
    <w:rsid w:val="00E5504F"/>
    <w:rsid w:val="00E55384"/>
    <w:rsid w:val="00E5625E"/>
    <w:rsid w:val="00E563A3"/>
    <w:rsid w:val="00E564F1"/>
    <w:rsid w:val="00E56517"/>
    <w:rsid w:val="00E57072"/>
    <w:rsid w:val="00E60182"/>
    <w:rsid w:val="00E617B3"/>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2D01"/>
    <w:rsid w:val="00E72EDF"/>
    <w:rsid w:val="00E735E3"/>
    <w:rsid w:val="00E73AAF"/>
    <w:rsid w:val="00E74166"/>
    <w:rsid w:val="00E75435"/>
    <w:rsid w:val="00E75B4B"/>
    <w:rsid w:val="00E7636E"/>
    <w:rsid w:val="00E8027A"/>
    <w:rsid w:val="00E82277"/>
    <w:rsid w:val="00E82369"/>
    <w:rsid w:val="00E8242E"/>
    <w:rsid w:val="00E82C40"/>
    <w:rsid w:val="00E8313E"/>
    <w:rsid w:val="00E8326A"/>
    <w:rsid w:val="00E833DF"/>
    <w:rsid w:val="00E83978"/>
    <w:rsid w:val="00E83C25"/>
    <w:rsid w:val="00E86426"/>
    <w:rsid w:val="00E8667B"/>
    <w:rsid w:val="00E866D1"/>
    <w:rsid w:val="00E86709"/>
    <w:rsid w:val="00E86D95"/>
    <w:rsid w:val="00E86DF2"/>
    <w:rsid w:val="00E879A1"/>
    <w:rsid w:val="00E87B90"/>
    <w:rsid w:val="00E901B7"/>
    <w:rsid w:val="00E9182C"/>
    <w:rsid w:val="00E91EAE"/>
    <w:rsid w:val="00E9215A"/>
    <w:rsid w:val="00E92495"/>
    <w:rsid w:val="00E924E7"/>
    <w:rsid w:val="00E93048"/>
    <w:rsid w:val="00E93322"/>
    <w:rsid w:val="00E94C22"/>
    <w:rsid w:val="00E958D6"/>
    <w:rsid w:val="00E95997"/>
    <w:rsid w:val="00E96FCD"/>
    <w:rsid w:val="00E9769A"/>
    <w:rsid w:val="00EA26DE"/>
    <w:rsid w:val="00EA35E5"/>
    <w:rsid w:val="00EA3BA0"/>
    <w:rsid w:val="00EA4287"/>
    <w:rsid w:val="00EA4301"/>
    <w:rsid w:val="00EA50F2"/>
    <w:rsid w:val="00EA63C3"/>
    <w:rsid w:val="00EA6AB8"/>
    <w:rsid w:val="00EA744A"/>
    <w:rsid w:val="00EB02D2"/>
    <w:rsid w:val="00EB03EF"/>
    <w:rsid w:val="00EB077B"/>
    <w:rsid w:val="00EB07BE"/>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C6976"/>
    <w:rsid w:val="00ED0530"/>
    <w:rsid w:val="00ED0580"/>
    <w:rsid w:val="00ED271C"/>
    <w:rsid w:val="00ED3C46"/>
    <w:rsid w:val="00ED4947"/>
    <w:rsid w:val="00ED4C8E"/>
    <w:rsid w:val="00ED63AE"/>
    <w:rsid w:val="00ED6C6A"/>
    <w:rsid w:val="00ED748C"/>
    <w:rsid w:val="00ED7E94"/>
    <w:rsid w:val="00EE072E"/>
    <w:rsid w:val="00EE1454"/>
    <w:rsid w:val="00EE20A8"/>
    <w:rsid w:val="00EE2191"/>
    <w:rsid w:val="00EE2353"/>
    <w:rsid w:val="00EE38FF"/>
    <w:rsid w:val="00EE3B01"/>
    <w:rsid w:val="00EE5044"/>
    <w:rsid w:val="00EE5526"/>
    <w:rsid w:val="00EE650B"/>
    <w:rsid w:val="00EE7020"/>
    <w:rsid w:val="00EE750C"/>
    <w:rsid w:val="00EF022D"/>
    <w:rsid w:val="00EF0634"/>
    <w:rsid w:val="00EF0E82"/>
    <w:rsid w:val="00EF0EE4"/>
    <w:rsid w:val="00EF1E3D"/>
    <w:rsid w:val="00EF321D"/>
    <w:rsid w:val="00EF4F57"/>
    <w:rsid w:val="00EF54FA"/>
    <w:rsid w:val="00EF6087"/>
    <w:rsid w:val="00EF62E2"/>
    <w:rsid w:val="00EF7308"/>
    <w:rsid w:val="00EF760A"/>
    <w:rsid w:val="00F0096E"/>
    <w:rsid w:val="00F00CD2"/>
    <w:rsid w:val="00F01AA1"/>
    <w:rsid w:val="00F021A8"/>
    <w:rsid w:val="00F025C7"/>
    <w:rsid w:val="00F0418C"/>
    <w:rsid w:val="00F05287"/>
    <w:rsid w:val="00F05711"/>
    <w:rsid w:val="00F0625C"/>
    <w:rsid w:val="00F06369"/>
    <w:rsid w:val="00F06995"/>
    <w:rsid w:val="00F07298"/>
    <w:rsid w:val="00F10103"/>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7A5"/>
    <w:rsid w:val="00F261B3"/>
    <w:rsid w:val="00F30CD8"/>
    <w:rsid w:val="00F31335"/>
    <w:rsid w:val="00F32AEF"/>
    <w:rsid w:val="00F32DE0"/>
    <w:rsid w:val="00F33D79"/>
    <w:rsid w:val="00F34DBB"/>
    <w:rsid w:val="00F35ACD"/>
    <w:rsid w:val="00F35AEE"/>
    <w:rsid w:val="00F35F9F"/>
    <w:rsid w:val="00F363FE"/>
    <w:rsid w:val="00F3750E"/>
    <w:rsid w:val="00F379AA"/>
    <w:rsid w:val="00F40CDE"/>
    <w:rsid w:val="00F412CA"/>
    <w:rsid w:val="00F413C2"/>
    <w:rsid w:val="00F42A8F"/>
    <w:rsid w:val="00F430D3"/>
    <w:rsid w:val="00F431B1"/>
    <w:rsid w:val="00F432CA"/>
    <w:rsid w:val="00F4384F"/>
    <w:rsid w:val="00F444D2"/>
    <w:rsid w:val="00F44C34"/>
    <w:rsid w:val="00F45F09"/>
    <w:rsid w:val="00F46567"/>
    <w:rsid w:val="00F46A73"/>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E3D"/>
    <w:rsid w:val="00F85B2D"/>
    <w:rsid w:val="00F85B70"/>
    <w:rsid w:val="00F861E3"/>
    <w:rsid w:val="00F8741A"/>
    <w:rsid w:val="00F8780C"/>
    <w:rsid w:val="00F90F1C"/>
    <w:rsid w:val="00F91337"/>
    <w:rsid w:val="00F93D4A"/>
    <w:rsid w:val="00F94DF7"/>
    <w:rsid w:val="00F97285"/>
    <w:rsid w:val="00F97B6E"/>
    <w:rsid w:val="00FA0B02"/>
    <w:rsid w:val="00FA1388"/>
    <w:rsid w:val="00FA1EDE"/>
    <w:rsid w:val="00FA2668"/>
    <w:rsid w:val="00FA32CC"/>
    <w:rsid w:val="00FA381E"/>
    <w:rsid w:val="00FA4D61"/>
    <w:rsid w:val="00FA5483"/>
    <w:rsid w:val="00FA69D1"/>
    <w:rsid w:val="00FA72E4"/>
    <w:rsid w:val="00FA77B9"/>
    <w:rsid w:val="00FA784B"/>
    <w:rsid w:val="00FB0784"/>
    <w:rsid w:val="00FB0C42"/>
    <w:rsid w:val="00FB10AE"/>
    <w:rsid w:val="00FB1E17"/>
    <w:rsid w:val="00FB2ABC"/>
    <w:rsid w:val="00FB2AEA"/>
    <w:rsid w:val="00FB305B"/>
    <w:rsid w:val="00FB3402"/>
    <w:rsid w:val="00FB3908"/>
    <w:rsid w:val="00FB4BF2"/>
    <w:rsid w:val="00FB5540"/>
    <w:rsid w:val="00FB5A80"/>
    <w:rsid w:val="00FB6358"/>
    <w:rsid w:val="00FB7CF6"/>
    <w:rsid w:val="00FC1597"/>
    <w:rsid w:val="00FC16A2"/>
    <w:rsid w:val="00FC2C2C"/>
    <w:rsid w:val="00FC3940"/>
    <w:rsid w:val="00FC3D99"/>
    <w:rsid w:val="00FC4C1C"/>
    <w:rsid w:val="00FC4E20"/>
    <w:rsid w:val="00FC5FF1"/>
    <w:rsid w:val="00FC6DFA"/>
    <w:rsid w:val="00FC7FCB"/>
    <w:rsid w:val="00FD04E3"/>
    <w:rsid w:val="00FD0563"/>
    <w:rsid w:val="00FD1E0D"/>
    <w:rsid w:val="00FD2845"/>
    <w:rsid w:val="00FD2CCE"/>
    <w:rsid w:val="00FD323D"/>
    <w:rsid w:val="00FD36EB"/>
    <w:rsid w:val="00FD3D0A"/>
    <w:rsid w:val="00FD3FAC"/>
    <w:rsid w:val="00FD43EA"/>
    <w:rsid w:val="00FD6407"/>
    <w:rsid w:val="00FD6D24"/>
    <w:rsid w:val="00FD72E8"/>
    <w:rsid w:val="00FE0073"/>
    <w:rsid w:val="00FE07F2"/>
    <w:rsid w:val="00FE1062"/>
    <w:rsid w:val="00FE1CE5"/>
    <w:rsid w:val="00FE1FA4"/>
    <w:rsid w:val="00FE2537"/>
    <w:rsid w:val="00FE2C3D"/>
    <w:rsid w:val="00FE3B53"/>
    <w:rsid w:val="00FE3FFA"/>
    <w:rsid w:val="00FE4D06"/>
    <w:rsid w:val="00FE534C"/>
    <w:rsid w:val="00FE54FB"/>
    <w:rsid w:val="00FE5503"/>
    <w:rsid w:val="00FE5546"/>
    <w:rsid w:val="00FE6C05"/>
    <w:rsid w:val="00FE7C0A"/>
    <w:rsid w:val="00FF1552"/>
    <w:rsid w:val="00FF2007"/>
    <w:rsid w:val="00FF2768"/>
    <w:rsid w:val="00FF39FE"/>
    <w:rsid w:val="00FF4EA7"/>
    <w:rsid w:val="00FF519C"/>
    <w:rsid w:val="00FF5417"/>
    <w:rsid w:val="00FF61B6"/>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8E7120"/>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1F98B-8394-4853-8964-34B6182B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58</Pages>
  <Words>25590</Words>
  <Characters>153544</Characters>
  <Application>Microsoft Office Word</Application>
  <DocSecurity>0</DocSecurity>
  <Lines>1279</Lines>
  <Paragraphs>357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178777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39</cp:revision>
  <cp:lastPrinted>2016-06-07T11:11:00Z</cp:lastPrinted>
  <dcterms:created xsi:type="dcterms:W3CDTF">2016-05-31T07:43:00Z</dcterms:created>
  <dcterms:modified xsi:type="dcterms:W3CDTF">2016-06-07T11:58:00Z</dcterms:modified>
</cp:coreProperties>
</file>