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proofErr w:type="gramStart"/>
      <w:r w:rsidRPr="0008586E">
        <w:rPr>
          <w:rFonts w:ascii="Arial" w:hAnsi="Arial" w:cs="Arial"/>
          <w:lang w:val="pl-PL"/>
        </w:rPr>
        <w:t>ul</w:t>
      </w:r>
      <w:proofErr w:type="gramEnd"/>
      <w:r w:rsidRPr="0008586E">
        <w:rPr>
          <w:rFonts w:ascii="Arial" w:hAnsi="Arial" w:cs="Arial"/>
          <w:lang w:val="pl-PL"/>
        </w:rPr>
        <w:t>.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w:t>
      </w:r>
      <w:proofErr w:type="gramStart"/>
      <w:r w:rsidRPr="00873365">
        <w:rPr>
          <w:rFonts w:ascii="Arial" w:hAnsi="Arial" w:cs="Arial"/>
          <w:lang w:val="pl-PL"/>
        </w:rPr>
        <w:t>publiczne</w:t>
      </w:r>
      <w:proofErr w:type="gramEnd"/>
      <w:r w:rsidRPr="00873365">
        <w:rPr>
          <w:rFonts w:ascii="Arial" w:hAnsi="Arial" w:cs="Arial"/>
          <w:lang w:val="pl-PL"/>
        </w:rPr>
        <w:t>@stare-babice.</w:t>
      </w:r>
      <w:proofErr w:type="gramStart"/>
      <w:r w:rsidRPr="00873365">
        <w:rPr>
          <w:rFonts w:ascii="Arial" w:hAnsi="Arial" w:cs="Arial"/>
          <w:lang w:val="pl-PL"/>
        </w:rPr>
        <w:t>waw</w:t>
      </w:r>
      <w:proofErr w:type="gramEnd"/>
      <w:r w:rsidRPr="00873365">
        <w:rPr>
          <w:rFonts w:ascii="Arial" w:hAnsi="Arial" w:cs="Arial"/>
          <w:lang w:val="pl-PL"/>
        </w:rPr>
        <w:t>.</w:t>
      </w:r>
      <w:proofErr w:type="gramStart"/>
      <w:r w:rsidRPr="00873365">
        <w:rPr>
          <w:rFonts w:ascii="Arial" w:hAnsi="Arial" w:cs="Arial"/>
          <w:lang w:val="pl-PL"/>
        </w:rPr>
        <w:t>pl</w:t>
      </w:r>
      <w:proofErr w:type="gramEnd"/>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284483">
        <w:rPr>
          <w:rFonts w:ascii="Arial" w:hAnsi="Arial" w:cs="Arial"/>
          <w:bCs/>
          <w:sz w:val="20"/>
          <w:lang w:val="pl-PL"/>
        </w:rPr>
        <w:t>9 października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późn.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D57008" w:rsidRPr="00D57008" w:rsidRDefault="00D57008" w:rsidP="00D57008">
      <w:pPr>
        <w:widowControl w:val="0"/>
        <w:snapToGrid w:val="0"/>
        <w:spacing w:line="240" w:lineRule="auto"/>
        <w:jc w:val="center"/>
        <w:rPr>
          <w:rFonts w:ascii="Arial" w:hAnsi="Arial" w:cs="Arial"/>
          <w:b/>
          <w:bCs/>
          <w:lang w:val="pl-PL"/>
        </w:rPr>
      </w:pPr>
      <w:r w:rsidRPr="00D57008">
        <w:rPr>
          <w:rFonts w:ascii="Arial" w:hAnsi="Arial" w:cs="Arial"/>
          <w:b/>
          <w:bCs/>
          <w:lang w:val="pl-PL"/>
        </w:rPr>
        <w:t>BUDOWA PROGÓW ZWAL</w:t>
      </w:r>
      <w:r>
        <w:rPr>
          <w:rFonts w:ascii="Arial" w:hAnsi="Arial" w:cs="Arial"/>
          <w:b/>
          <w:bCs/>
          <w:lang w:val="pl-PL"/>
        </w:rPr>
        <w:t>NIAJĄCYCH W GMINIE STARE BABICE</w:t>
      </w:r>
    </w:p>
    <w:p w:rsidR="00D00079" w:rsidRPr="00D00079" w:rsidRDefault="00D00079" w:rsidP="00D00079">
      <w:pPr>
        <w:widowControl w:val="0"/>
        <w:snapToGrid w:val="0"/>
        <w:spacing w:line="240" w:lineRule="auto"/>
        <w:rPr>
          <w:rFonts w:ascii="Arial" w:hAnsi="Arial" w:cs="Arial"/>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18537D"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18537D"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 – 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3B0619">
        <w:rPr>
          <w:rFonts w:ascii="Arial" w:hAnsi="Arial" w:cs="Arial"/>
          <w:lang w:val="pl-PL"/>
        </w:rPr>
        <w:t>4</w:t>
      </w:r>
      <w:r w:rsidR="000C217E">
        <w:rPr>
          <w:rFonts w:ascii="Arial" w:hAnsi="Arial" w:cs="Arial"/>
          <w:lang w:val="pl-PL"/>
        </w:rPr>
        <w:t>1</w:t>
      </w:r>
      <w:r w:rsidRPr="0008586E">
        <w:rPr>
          <w:rFonts w:ascii="Arial" w:hAnsi="Arial" w:cs="Arial"/>
          <w:lang w:val="pl-PL"/>
        </w:rPr>
        <w:t xml:space="preserve"> stron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lastRenderedPageBreak/>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9F48FE"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007FF6">
          <w:rPr>
            <w:rStyle w:val="Hipercze"/>
            <w:noProof/>
            <w:webHidden/>
          </w:rPr>
          <w:t>4</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007FF6">
          <w:rPr>
            <w:rStyle w:val="Hipercze"/>
            <w:noProof/>
            <w:webHidden/>
          </w:rPr>
          <w:t>4</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007FF6">
          <w:rPr>
            <w:rStyle w:val="Hipercze"/>
            <w:noProof/>
            <w:webHidden/>
          </w:rPr>
          <w:t>4</w:t>
        </w:r>
        <w:r w:rsidRPr="00AF4364">
          <w:rPr>
            <w:rStyle w:val="Hipercze"/>
            <w:noProof/>
            <w:webHidden/>
          </w:rPr>
          <w:fldChar w:fldCharType="end"/>
        </w:r>
      </w:hyperlink>
    </w:p>
    <w:p w:rsidR="00AF4364" w:rsidRPr="002C729D" w:rsidRDefault="009F48FE"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007FF6">
          <w:rPr>
            <w:noProof/>
            <w:webHidden/>
          </w:rPr>
          <w:t>4</w:t>
        </w:r>
        <w:r w:rsidRPr="002C729D">
          <w:rPr>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007FF6">
          <w:rPr>
            <w:rStyle w:val="Hipercze"/>
            <w:noProof/>
            <w:webHidden/>
          </w:rPr>
          <w:t>6</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007FF6">
          <w:rPr>
            <w:rStyle w:val="Hipercze"/>
            <w:noProof/>
            <w:webHidden/>
          </w:rPr>
          <w:t>6</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007FF6">
          <w:rPr>
            <w:rStyle w:val="Hipercze"/>
            <w:noProof/>
            <w:webHidden/>
          </w:rPr>
          <w:t>6</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007FF6">
          <w:rPr>
            <w:rStyle w:val="Hipercze"/>
            <w:noProof/>
            <w:webHidden/>
          </w:rPr>
          <w:t>6</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007FF6">
          <w:rPr>
            <w:rStyle w:val="Hipercze"/>
            <w:noProof/>
            <w:webHidden/>
          </w:rPr>
          <w:t>7</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007FF6">
          <w:rPr>
            <w:rStyle w:val="Hipercze"/>
            <w:noProof/>
            <w:webHidden/>
          </w:rPr>
          <w:t>8</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007FF6">
          <w:rPr>
            <w:rStyle w:val="Hipercze"/>
            <w:noProof/>
            <w:webHidden/>
          </w:rPr>
          <w:t>8</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007FF6">
          <w:rPr>
            <w:rStyle w:val="Hipercze"/>
            <w:noProof/>
            <w:webHidden/>
          </w:rPr>
          <w:t>9</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007FF6">
          <w:rPr>
            <w:rStyle w:val="Hipercze"/>
            <w:noProof/>
            <w:webHidden/>
          </w:rPr>
          <w:t>9</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007FF6">
          <w:rPr>
            <w:rStyle w:val="Hipercze"/>
            <w:noProof/>
            <w:webHidden/>
          </w:rPr>
          <w:t>9</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007FF6">
          <w:rPr>
            <w:rStyle w:val="Hipercze"/>
            <w:noProof/>
            <w:webHidden/>
          </w:rPr>
          <w:t>10</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007FF6">
          <w:rPr>
            <w:rStyle w:val="Hipercze"/>
            <w:noProof/>
            <w:webHidden/>
          </w:rPr>
          <w:t>10</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007FF6">
          <w:rPr>
            <w:rStyle w:val="Hipercze"/>
            <w:noProof/>
            <w:webHidden/>
          </w:rPr>
          <w:t>11</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007FF6">
          <w:rPr>
            <w:rStyle w:val="Hipercze"/>
            <w:noProof/>
            <w:webHidden/>
          </w:rPr>
          <w:t>12</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007FF6">
          <w:rPr>
            <w:rStyle w:val="Hipercze"/>
            <w:noProof/>
            <w:webHidden/>
          </w:rPr>
          <w:t>13</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007FF6">
          <w:rPr>
            <w:rStyle w:val="Hipercze"/>
            <w:noProof/>
            <w:webHidden/>
          </w:rPr>
          <w:t>14</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007FF6">
          <w:rPr>
            <w:rStyle w:val="Hipercze"/>
            <w:noProof/>
            <w:webHidden/>
          </w:rPr>
          <w:t>15</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007FF6">
          <w:rPr>
            <w:rStyle w:val="Hipercze"/>
            <w:noProof/>
            <w:webHidden/>
          </w:rPr>
          <w:t>15</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007FF6">
          <w:rPr>
            <w:rStyle w:val="Hipercze"/>
            <w:noProof/>
            <w:webHidden/>
          </w:rPr>
          <w:t>16</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007FF6">
          <w:rPr>
            <w:rStyle w:val="Hipercze"/>
            <w:noProof/>
            <w:webHidden/>
          </w:rPr>
          <w:t>17</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007FF6">
          <w:rPr>
            <w:rStyle w:val="Hipercze"/>
            <w:noProof/>
            <w:webHidden/>
          </w:rPr>
          <w:t>17</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007FF6">
          <w:rPr>
            <w:rStyle w:val="Hipercze"/>
            <w:noProof/>
            <w:webHidden/>
          </w:rPr>
          <w:t>17</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007FF6">
          <w:rPr>
            <w:rStyle w:val="Hipercze"/>
            <w:noProof/>
            <w:webHidden/>
          </w:rPr>
          <w:t>19</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007FF6">
          <w:rPr>
            <w:rStyle w:val="Hipercze"/>
            <w:noProof/>
            <w:webHidden/>
          </w:rPr>
          <w:t>19</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007FF6">
          <w:rPr>
            <w:rStyle w:val="Hipercze"/>
            <w:noProof/>
            <w:webHidden/>
          </w:rPr>
          <w:t>20</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007FF6">
          <w:rPr>
            <w:rStyle w:val="Hipercze"/>
            <w:noProof/>
            <w:webHidden/>
          </w:rPr>
          <w:t>20</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007FF6">
          <w:rPr>
            <w:rStyle w:val="Hipercze"/>
            <w:noProof/>
            <w:webHidden/>
          </w:rPr>
          <w:t>21</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007FF6">
          <w:rPr>
            <w:rStyle w:val="Hipercze"/>
            <w:noProof/>
            <w:webHidden/>
          </w:rPr>
          <w:t>21</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007FF6">
          <w:rPr>
            <w:rStyle w:val="Hipercze"/>
            <w:noProof/>
            <w:webHidden/>
          </w:rPr>
          <w:t>22</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007FF6">
          <w:rPr>
            <w:rStyle w:val="Hipercze"/>
            <w:noProof/>
            <w:webHidden/>
          </w:rPr>
          <w:t>22</w:t>
        </w:r>
        <w:r w:rsidRPr="00AF4364">
          <w:rPr>
            <w:rStyle w:val="Hipercze"/>
            <w:noProof/>
            <w:webHidden/>
          </w:rPr>
          <w:fldChar w:fldCharType="end"/>
        </w:r>
      </w:hyperlink>
    </w:p>
    <w:p w:rsidR="00AF4364" w:rsidRPr="00AF4364" w:rsidRDefault="009F48FE"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007FF6">
          <w:rPr>
            <w:rStyle w:val="Hipercze"/>
            <w:noProof/>
            <w:webHidden/>
          </w:rPr>
          <w:t>32</w:t>
        </w:r>
        <w:r w:rsidRPr="00AF4364">
          <w:rPr>
            <w:rStyle w:val="Hipercze"/>
            <w:noProof/>
            <w:webHidden/>
          </w:rPr>
          <w:fldChar w:fldCharType="end"/>
        </w:r>
      </w:hyperlink>
    </w:p>
    <w:p w:rsidR="00513D1A" w:rsidRPr="0008586E" w:rsidRDefault="009F48FE"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w:t>
      </w:r>
      <w:proofErr w:type="gramStart"/>
      <w:r w:rsidRPr="0008586E">
        <w:rPr>
          <w:rFonts w:ascii="Arial" w:hAnsi="Arial" w:cs="Arial"/>
          <w:b/>
          <w:sz w:val="20"/>
          <w:szCs w:val="20"/>
          <w:lang w:val="pl-PL"/>
        </w:rPr>
        <w:t>p</w:t>
      </w:r>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9C6294" w:rsidRPr="009C6294" w:rsidRDefault="00615056" w:rsidP="00333201">
      <w:pPr>
        <w:pStyle w:val="Bezodstpw"/>
        <w:numPr>
          <w:ilvl w:val="0"/>
          <w:numId w:val="92"/>
        </w:numPr>
        <w:jc w:val="both"/>
        <w:rPr>
          <w:rFonts w:ascii="Arial" w:hAnsi="Arial" w:cs="Arial"/>
          <w:sz w:val="20"/>
          <w:szCs w:val="20"/>
          <w:lang w:val="pl-PL"/>
        </w:rPr>
      </w:pPr>
      <w:r w:rsidRPr="00521533">
        <w:rPr>
          <w:rFonts w:ascii="Arial" w:hAnsi="Arial" w:cs="Arial"/>
          <w:sz w:val="20"/>
          <w:szCs w:val="20"/>
          <w:lang w:val="pl-PL"/>
        </w:rPr>
        <w:t xml:space="preserve">Przedmiotem </w:t>
      </w:r>
      <w:r w:rsidR="00893168">
        <w:rPr>
          <w:rFonts w:ascii="Arial" w:hAnsi="Arial" w:cs="Arial"/>
          <w:sz w:val="20"/>
          <w:szCs w:val="20"/>
          <w:lang w:val="pl-PL"/>
        </w:rPr>
        <w:t>zamówienia</w:t>
      </w:r>
      <w:r w:rsidRPr="00521533">
        <w:rPr>
          <w:rFonts w:ascii="Arial" w:hAnsi="Arial" w:cs="Arial"/>
          <w:sz w:val="20"/>
          <w:szCs w:val="20"/>
          <w:lang w:val="pl-PL"/>
        </w:rPr>
        <w:t xml:space="preserve"> jest</w:t>
      </w:r>
      <w:r w:rsidR="009C6294">
        <w:rPr>
          <w:rFonts w:ascii="Arial" w:hAnsi="Arial" w:cs="Arial"/>
          <w:sz w:val="20"/>
          <w:szCs w:val="20"/>
          <w:lang w:val="pl-PL"/>
        </w:rPr>
        <w:t xml:space="preserve"> </w:t>
      </w:r>
      <w:r w:rsidR="009C6294" w:rsidRPr="009C6294">
        <w:rPr>
          <w:rFonts w:ascii="Arial" w:hAnsi="Arial" w:cs="Arial"/>
          <w:bCs/>
          <w:sz w:val="20"/>
          <w:szCs w:val="20"/>
          <w:lang w:val="pl-PL"/>
        </w:rPr>
        <w:t>wykonanie robót budowlanych w zakresie:</w:t>
      </w:r>
    </w:p>
    <w:p w:rsid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Zadanie 1 – wykonanie progów zwalniających typu wyspowego w ciągu ul. Trakt Królewski w Wojcieszynie (działka nr ew. 183)</w:t>
      </w:r>
      <w:r>
        <w:rPr>
          <w:rFonts w:ascii="Arial" w:hAnsi="Arial" w:cs="Arial"/>
          <w:bCs/>
          <w:sz w:val="20"/>
          <w:szCs w:val="20"/>
          <w:lang w:val="pl-PL"/>
        </w:rPr>
        <w:t>;</w:t>
      </w:r>
    </w:p>
    <w:p w:rsid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Zadanie 2 – wykonanie progów zwalniających na ulicy Pohulanka (droga gminna dz. Nr 284) pomiędzy ulicami Winnicy i Agawy w miejscowo</w:t>
      </w:r>
      <w:r>
        <w:rPr>
          <w:rFonts w:ascii="Arial" w:hAnsi="Arial" w:cs="Arial"/>
          <w:bCs/>
          <w:sz w:val="20"/>
          <w:szCs w:val="20"/>
          <w:lang w:val="pl-PL"/>
        </w:rPr>
        <w:t>ści Kwirynów gmina Stare Babice;</w:t>
      </w:r>
    </w:p>
    <w:p w:rsid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 xml:space="preserve">Zadanie 3 – wykonanie progów zwalniających wzdłuż działki nr ew. 39 (droga gminna) w miejscowości </w:t>
      </w:r>
      <w:r>
        <w:rPr>
          <w:rFonts w:ascii="Arial" w:hAnsi="Arial" w:cs="Arial"/>
          <w:bCs/>
          <w:sz w:val="20"/>
          <w:szCs w:val="20"/>
          <w:lang w:val="pl-PL"/>
        </w:rPr>
        <w:t>Stanisławów, gmina Stare Babice;</w:t>
      </w:r>
    </w:p>
    <w:p w:rsidR="009C6294" w:rsidRPr="009C6294" w:rsidRDefault="009C6294" w:rsidP="00333201">
      <w:pPr>
        <w:pStyle w:val="Bezodstpw"/>
        <w:numPr>
          <w:ilvl w:val="0"/>
          <w:numId w:val="99"/>
        </w:numPr>
        <w:jc w:val="both"/>
        <w:rPr>
          <w:rFonts w:ascii="Arial" w:hAnsi="Arial" w:cs="Arial"/>
          <w:bCs/>
          <w:sz w:val="20"/>
          <w:szCs w:val="20"/>
          <w:lang w:val="pl-PL"/>
        </w:rPr>
      </w:pPr>
      <w:r w:rsidRPr="009C6294">
        <w:rPr>
          <w:rFonts w:ascii="Arial" w:hAnsi="Arial" w:cs="Arial"/>
          <w:bCs/>
          <w:sz w:val="20"/>
          <w:szCs w:val="20"/>
          <w:lang w:val="pl-PL"/>
        </w:rPr>
        <w:t>Zadanie 4 – wykonanie progów zwalniających typu wyspowego na ul. Lutosławskiego w Klaudynie (droga gminna dz. nr 720).</w:t>
      </w:r>
    </w:p>
    <w:p w:rsidR="00F431B1" w:rsidRPr="00F431B1" w:rsidRDefault="00F431B1" w:rsidP="00333201">
      <w:pPr>
        <w:pStyle w:val="Bezodstpw"/>
        <w:numPr>
          <w:ilvl w:val="0"/>
          <w:numId w:val="92"/>
        </w:numPr>
        <w:jc w:val="both"/>
        <w:rPr>
          <w:rFonts w:ascii="Arial" w:hAnsi="Arial" w:cs="Arial"/>
          <w:sz w:val="20"/>
          <w:szCs w:val="20"/>
          <w:lang w:val="pl-PL"/>
        </w:rPr>
      </w:pPr>
      <w:r w:rsidRPr="00F431B1">
        <w:rPr>
          <w:rFonts w:ascii="Arial" w:hAnsi="Arial" w:cs="Arial"/>
          <w:sz w:val="20"/>
          <w:szCs w:val="20"/>
          <w:lang w:val="pl-PL"/>
        </w:rPr>
        <w:t xml:space="preserve">Przedmiot zamówienia jest szczegółowo opisany w projektach stałej organizacji ruchu, </w:t>
      </w:r>
      <w:r w:rsidR="00DD439E" w:rsidRPr="00F431B1">
        <w:rPr>
          <w:rFonts w:ascii="Arial" w:hAnsi="Arial" w:cs="Arial"/>
          <w:bCs/>
          <w:sz w:val="20"/>
          <w:szCs w:val="20"/>
          <w:lang w:val="pl-PL"/>
        </w:rPr>
        <w:t>specyfikacjach</w:t>
      </w:r>
      <w:r w:rsidRPr="00F431B1">
        <w:rPr>
          <w:rFonts w:ascii="Arial" w:hAnsi="Arial" w:cs="Arial"/>
          <w:bCs/>
          <w:sz w:val="20"/>
          <w:szCs w:val="20"/>
          <w:lang w:val="pl-PL"/>
        </w:rPr>
        <w:t xml:space="preserve"> technicznych wykonania i odbioru robót budowlanych,</w:t>
      </w:r>
      <w:r>
        <w:rPr>
          <w:rFonts w:ascii="Arial" w:hAnsi="Arial" w:cs="Arial"/>
          <w:bCs/>
          <w:sz w:val="20"/>
          <w:szCs w:val="20"/>
          <w:lang w:val="pl-PL"/>
        </w:rPr>
        <w:t xml:space="preserve"> </w:t>
      </w:r>
      <w:r w:rsidRPr="00F431B1">
        <w:rPr>
          <w:rFonts w:ascii="Arial" w:hAnsi="Arial" w:cs="Arial"/>
          <w:sz w:val="20"/>
          <w:szCs w:val="20"/>
          <w:lang w:val="pl-PL"/>
        </w:rPr>
        <w:t>SIWZ i obejmuje wykonanie dla każdego z zadań m. in. następujących robót budowlanych oraz czynności:</w:t>
      </w:r>
    </w:p>
    <w:p w:rsidR="00F431B1" w:rsidRPr="00F431B1" w:rsidRDefault="00F431B1" w:rsidP="00333201">
      <w:pPr>
        <w:pStyle w:val="Bezodstpw"/>
        <w:numPr>
          <w:ilvl w:val="0"/>
          <w:numId w:val="100"/>
        </w:numPr>
        <w:jc w:val="both"/>
        <w:rPr>
          <w:rFonts w:ascii="Arial" w:hAnsi="Arial" w:cs="Arial"/>
          <w:bCs/>
          <w:sz w:val="20"/>
          <w:szCs w:val="20"/>
          <w:lang w:val="pl-PL"/>
        </w:rPr>
      </w:pPr>
      <w:r w:rsidRPr="00F431B1">
        <w:rPr>
          <w:rFonts w:ascii="Arial" w:hAnsi="Arial" w:cs="Arial"/>
          <w:bCs/>
          <w:sz w:val="20"/>
          <w:szCs w:val="20"/>
          <w:lang w:val="pl-PL"/>
        </w:rPr>
        <w:t>Zadanie 1 (ul. Trakt Królewski w Wojcieszynie):</w:t>
      </w:r>
    </w:p>
    <w:p w:rsidR="00F431B1" w:rsidRPr="00D6423B" w:rsidRDefault="00F431B1" w:rsidP="00333201">
      <w:pPr>
        <w:pStyle w:val="Bezodstpw"/>
        <w:numPr>
          <w:ilvl w:val="0"/>
          <w:numId w:val="101"/>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9 progów zwalniających typu „wyspowego”,</w:t>
      </w:r>
    </w:p>
    <w:p w:rsidR="00F431B1" w:rsidRPr="00D6423B" w:rsidRDefault="00F431B1" w:rsidP="00333201">
      <w:pPr>
        <w:pStyle w:val="Bezodstpw"/>
        <w:numPr>
          <w:ilvl w:val="0"/>
          <w:numId w:val="101"/>
        </w:numPr>
        <w:jc w:val="both"/>
        <w:rPr>
          <w:rFonts w:ascii="Arial" w:hAnsi="Arial" w:cs="Arial"/>
          <w:bCs/>
          <w:sz w:val="20"/>
          <w:szCs w:val="20"/>
          <w:lang w:val="pl-PL"/>
        </w:rPr>
      </w:pPr>
      <w:r w:rsidRPr="00D6423B">
        <w:rPr>
          <w:rFonts w:ascii="Arial" w:hAnsi="Arial" w:cs="Arial"/>
          <w:bCs/>
          <w:sz w:val="20"/>
          <w:szCs w:val="20"/>
          <w:lang w:val="pl-PL"/>
        </w:rPr>
        <w:t xml:space="preserve">oznakowanie pionowe znakami: A-30, T-1, a-7, A-11a, A-17, B-21, B-33, C-2, D-1, </w:t>
      </w:r>
      <w:proofErr w:type="gramStart"/>
      <w:r w:rsidRPr="00D6423B">
        <w:rPr>
          <w:rFonts w:ascii="Arial" w:hAnsi="Arial" w:cs="Arial"/>
          <w:bCs/>
          <w:sz w:val="20"/>
          <w:szCs w:val="20"/>
          <w:lang w:val="pl-PL"/>
        </w:rPr>
        <w:t>D-2,    D-</w:t>
      </w:r>
      <w:proofErr w:type="gramEnd"/>
      <w:r w:rsidRPr="00D6423B">
        <w:rPr>
          <w:rFonts w:ascii="Arial" w:hAnsi="Arial" w:cs="Arial"/>
          <w:bCs/>
          <w:sz w:val="20"/>
          <w:szCs w:val="20"/>
          <w:lang w:val="pl-PL"/>
        </w:rPr>
        <w:t>42, E-18a, T-6, tabliczka „Piesi”, tabliczka „Stop”,</w:t>
      </w:r>
    </w:p>
    <w:p w:rsidR="00F431B1" w:rsidRPr="00D6423B" w:rsidRDefault="00F431B1" w:rsidP="00333201">
      <w:pPr>
        <w:pStyle w:val="Bezodstpw"/>
        <w:numPr>
          <w:ilvl w:val="0"/>
          <w:numId w:val="101"/>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znakami PEO oraz za pomocą linii P-1e, linii segregacyjnych P-4, linii krawędziowych P-3a, P-7a, linii zatrzymania P-12, oraz powierzchni wyłączonych z ruchu P-21, w rejonie przystanków linia P-17,</w:t>
      </w:r>
    </w:p>
    <w:p w:rsidR="00F431B1" w:rsidRPr="00D6423B" w:rsidRDefault="00F431B1" w:rsidP="00333201">
      <w:pPr>
        <w:pStyle w:val="Bezodstpw"/>
        <w:numPr>
          <w:ilvl w:val="0"/>
          <w:numId w:val="101"/>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progów zwalniających liniami P-25 i elementami odblaskowymi,</w:t>
      </w:r>
    </w:p>
    <w:p w:rsidR="00F431B1" w:rsidRPr="00D6423B" w:rsidRDefault="00F431B1" w:rsidP="00333201">
      <w:pPr>
        <w:pStyle w:val="Bezodstpw"/>
        <w:numPr>
          <w:ilvl w:val="0"/>
          <w:numId w:val="101"/>
        </w:numPr>
        <w:jc w:val="both"/>
        <w:rPr>
          <w:rFonts w:ascii="Arial" w:hAnsi="Arial" w:cs="Arial"/>
          <w:bCs/>
          <w:sz w:val="20"/>
          <w:szCs w:val="20"/>
          <w:lang w:val="pl-PL"/>
        </w:rPr>
      </w:pPr>
      <w:proofErr w:type="gramStart"/>
      <w:r w:rsidRPr="00D6423B">
        <w:rPr>
          <w:rFonts w:ascii="Arial" w:hAnsi="Arial" w:cs="Arial"/>
          <w:bCs/>
          <w:sz w:val="20"/>
          <w:szCs w:val="20"/>
          <w:lang w:val="pl-PL"/>
        </w:rPr>
        <w:t>demontaż</w:t>
      </w:r>
      <w:proofErr w:type="gramEnd"/>
      <w:r w:rsidRPr="00D6423B">
        <w:rPr>
          <w:rFonts w:ascii="Arial" w:hAnsi="Arial" w:cs="Arial"/>
          <w:bCs/>
          <w:sz w:val="20"/>
          <w:szCs w:val="20"/>
          <w:lang w:val="pl-PL"/>
        </w:rPr>
        <w:t xml:space="preserve"> znaków: A-17, B-33, D-6, D-15, T-27,</w:t>
      </w:r>
    </w:p>
    <w:p w:rsidR="00F431B1" w:rsidRPr="00D6423B" w:rsidRDefault="00F431B1" w:rsidP="00333201">
      <w:pPr>
        <w:pStyle w:val="Bezodstpw"/>
        <w:numPr>
          <w:ilvl w:val="0"/>
          <w:numId w:val="100"/>
        </w:numPr>
        <w:jc w:val="both"/>
        <w:rPr>
          <w:rFonts w:ascii="Arial" w:hAnsi="Arial" w:cs="Arial"/>
          <w:bCs/>
          <w:sz w:val="20"/>
          <w:szCs w:val="20"/>
          <w:lang w:val="pl-PL"/>
        </w:rPr>
      </w:pPr>
      <w:r w:rsidRPr="00D6423B">
        <w:rPr>
          <w:rFonts w:ascii="Arial" w:hAnsi="Arial" w:cs="Arial"/>
          <w:bCs/>
          <w:sz w:val="20"/>
          <w:szCs w:val="20"/>
          <w:lang w:val="pl-PL"/>
        </w:rPr>
        <w:t>Zadanie 2 (ul. Pohulanka w Kwirynowie).</w:t>
      </w:r>
    </w:p>
    <w:p w:rsidR="00F431B1" w:rsidRPr="00D6423B" w:rsidRDefault="00F431B1" w:rsidP="00333201">
      <w:pPr>
        <w:pStyle w:val="Bezodstpw"/>
        <w:numPr>
          <w:ilvl w:val="0"/>
          <w:numId w:val="102"/>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progu zwalniającego typu U-16b z kostki betonowej,</w:t>
      </w:r>
    </w:p>
    <w:p w:rsidR="00F431B1" w:rsidRPr="00D6423B" w:rsidRDefault="00F431B1" w:rsidP="00333201">
      <w:pPr>
        <w:pStyle w:val="Bezodstpw"/>
        <w:numPr>
          <w:ilvl w:val="0"/>
          <w:numId w:val="102"/>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pionowe progu zwalniającego znakami: A-11a, T-1, B-33,</w:t>
      </w:r>
    </w:p>
    <w:p w:rsidR="00F431B1" w:rsidRPr="00D6423B" w:rsidRDefault="00F431B1" w:rsidP="00333201">
      <w:pPr>
        <w:pStyle w:val="Bezodstpw"/>
        <w:numPr>
          <w:ilvl w:val="0"/>
          <w:numId w:val="102"/>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progu zwalniającego,</w:t>
      </w:r>
    </w:p>
    <w:p w:rsidR="00F431B1" w:rsidRPr="00D6423B" w:rsidRDefault="00F431B1" w:rsidP="00333201">
      <w:pPr>
        <w:pStyle w:val="Bezodstpw"/>
        <w:numPr>
          <w:ilvl w:val="0"/>
          <w:numId w:val="102"/>
        </w:numPr>
        <w:jc w:val="both"/>
        <w:rPr>
          <w:rFonts w:ascii="Arial" w:hAnsi="Arial" w:cs="Arial"/>
          <w:bCs/>
          <w:sz w:val="20"/>
          <w:szCs w:val="20"/>
          <w:lang w:val="pl-PL"/>
        </w:rPr>
      </w:pPr>
      <w:proofErr w:type="gramStart"/>
      <w:r w:rsidRPr="00D6423B">
        <w:rPr>
          <w:rFonts w:ascii="Arial" w:hAnsi="Arial" w:cs="Arial"/>
          <w:bCs/>
          <w:sz w:val="20"/>
          <w:szCs w:val="20"/>
          <w:lang w:val="pl-PL"/>
        </w:rPr>
        <w:t>zamontowanie</w:t>
      </w:r>
      <w:proofErr w:type="gramEnd"/>
      <w:r w:rsidRPr="00D6423B">
        <w:rPr>
          <w:rFonts w:ascii="Arial" w:hAnsi="Arial" w:cs="Arial"/>
          <w:bCs/>
          <w:sz w:val="20"/>
          <w:szCs w:val="20"/>
          <w:lang w:val="pl-PL"/>
        </w:rPr>
        <w:t xml:space="preserve"> „kocich oczek” i znaków poziomych P-25 przed progiem zwalniającym,</w:t>
      </w:r>
    </w:p>
    <w:p w:rsidR="00F431B1" w:rsidRPr="00D6423B" w:rsidRDefault="00F431B1" w:rsidP="00333201">
      <w:pPr>
        <w:pStyle w:val="Bezodstpw"/>
        <w:numPr>
          <w:ilvl w:val="0"/>
          <w:numId w:val="100"/>
        </w:numPr>
        <w:jc w:val="both"/>
        <w:rPr>
          <w:rFonts w:ascii="Arial" w:hAnsi="Arial" w:cs="Arial"/>
          <w:bCs/>
          <w:sz w:val="20"/>
          <w:szCs w:val="20"/>
          <w:lang w:val="pl-PL"/>
        </w:rPr>
      </w:pPr>
      <w:r w:rsidRPr="00D6423B">
        <w:rPr>
          <w:rFonts w:ascii="Arial" w:hAnsi="Arial" w:cs="Arial"/>
          <w:bCs/>
          <w:sz w:val="20"/>
          <w:szCs w:val="20"/>
          <w:lang w:val="pl-PL"/>
        </w:rPr>
        <w:t>Zadanie 3 (Stanisławów).</w:t>
      </w:r>
    </w:p>
    <w:p w:rsidR="00F431B1" w:rsidRPr="00D6423B" w:rsidRDefault="00F431B1" w:rsidP="00333201">
      <w:pPr>
        <w:pStyle w:val="Bezodstpw"/>
        <w:numPr>
          <w:ilvl w:val="0"/>
          <w:numId w:val="103"/>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4 progów zwalniających typu płytowego U-16c z kostki betonowej,</w:t>
      </w:r>
    </w:p>
    <w:p w:rsidR="00F431B1" w:rsidRPr="00D6423B" w:rsidRDefault="00F431B1" w:rsidP="00333201">
      <w:pPr>
        <w:pStyle w:val="Bezodstpw"/>
        <w:numPr>
          <w:ilvl w:val="0"/>
          <w:numId w:val="103"/>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pionowe progów znakami: A-11a, T-1, B-33, E-18a i D-43,</w:t>
      </w:r>
    </w:p>
    <w:p w:rsidR="00F431B1" w:rsidRPr="00D6423B" w:rsidRDefault="00F431B1" w:rsidP="00333201">
      <w:pPr>
        <w:pStyle w:val="Bezodstpw"/>
        <w:numPr>
          <w:ilvl w:val="0"/>
          <w:numId w:val="103"/>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skrzyżowań za pomocą linii P-7a,</w:t>
      </w:r>
    </w:p>
    <w:p w:rsidR="00F431B1" w:rsidRPr="00D6423B" w:rsidRDefault="00F431B1" w:rsidP="00333201">
      <w:pPr>
        <w:pStyle w:val="Bezodstpw"/>
        <w:numPr>
          <w:ilvl w:val="0"/>
          <w:numId w:val="103"/>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progów zwalniających liniami P-25,</w:t>
      </w:r>
    </w:p>
    <w:p w:rsidR="00F431B1" w:rsidRPr="00D6423B" w:rsidRDefault="00F431B1" w:rsidP="00333201">
      <w:pPr>
        <w:pStyle w:val="Bezodstpw"/>
        <w:numPr>
          <w:ilvl w:val="0"/>
          <w:numId w:val="100"/>
        </w:numPr>
        <w:jc w:val="both"/>
        <w:rPr>
          <w:rFonts w:ascii="Arial" w:hAnsi="Arial" w:cs="Arial"/>
          <w:bCs/>
          <w:sz w:val="20"/>
          <w:szCs w:val="20"/>
          <w:lang w:val="pl-PL"/>
        </w:rPr>
      </w:pPr>
      <w:r w:rsidRPr="00D6423B">
        <w:rPr>
          <w:rFonts w:ascii="Arial" w:hAnsi="Arial" w:cs="Arial"/>
          <w:bCs/>
          <w:sz w:val="20"/>
          <w:szCs w:val="20"/>
          <w:lang w:val="pl-PL"/>
        </w:rPr>
        <w:t>Zadanie 4 (ul. Lutosławskiego w Klaudynie).</w:t>
      </w:r>
    </w:p>
    <w:p w:rsidR="00F431B1" w:rsidRPr="00D6423B" w:rsidRDefault="00F431B1" w:rsidP="00333201">
      <w:pPr>
        <w:pStyle w:val="Bezodstpw"/>
        <w:numPr>
          <w:ilvl w:val="0"/>
          <w:numId w:val="104"/>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5 progów zwalniających typu „wyspowego”,</w:t>
      </w:r>
    </w:p>
    <w:p w:rsidR="00F431B1" w:rsidRPr="00D6423B" w:rsidRDefault="00F431B1" w:rsidP="00333201">
      <w:pPr>
        <w:pStyle w:val="Bezodstpw"/>
        <w:numPr>
          <w:ilvl w:val="0"/>
          <w:numId w:val="104"/>
        </w:numPr>
        <w:jc w:val="both"/>
        <w:rPr>
          <w:rFonts w:ascii="Arial" w:hAnsi="Arial" w:cs="Arial"/>
          <w:bCs/>
          <w:sz w:val="20"/>
          <w:szCs w:val="20"/>
          <w:lang w:val="pl-PL"/>
        </w:rPr>
      </w:pPr>
      <w:proofErr w:type="gramStart"/>
      <w:r w:rsidRPr="00D6423B">
        <w:rPr>
          <w:rFonts w:ascii="Arial" w:hAnsi="Arial" w:cs="Arial"/>
          <w:bCs/>
          <w:sz w:val="20"/>
          <w:szCs w:val="20"/>
          <w:lang w:val="pl-PL"/>
        </w:rPr>
        <w:t>uzupełnienie</w:t>
      </w:r>
      <w:proofErr w:type="gramEnd"/>
      <w:r w:rsidRPr="00D6423B">
        <w:rPr>
          <w:rFonts w:ascii="Arial" w:hAnsi="Arial" w:cs="Arial"/>
          <w:bCs/>
          <w:sz w:val="20"/>
          <w:szCs w:val="20"/>
          <w:lang w:val="pl-PL"/>
        </w:rPr>
        <w:t xml:space="preserve"> znaków poziomych znakami PEO oraz liniami P-17,</w:t>
      </w:r>
    </w:p>
    <w:p w:rsidR="00F431B1" w:rsidRPr="00D6423B" w:rsidRDefault="00F431B1" w:rsidP="00333201">
      <w:pPr>
        <w:pStyle w:val="Bezodstpw"/>
        <w:numPr>
          <w:ilvl w:val="0"/>
          <w:numId w:val="104"/>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pionowe znakami: A-11a, T-1, B-33, D-1, D-4a, D-41,</w:t>
      </w:r>
    </w:p>
    <w:p w:rsidR="00F431B1" w:rsidRPr="00D6423B" w:rsidRDefault="00F431B1" w:rsidP="00333201">
      <w:pPr>
        <w:pStyle w:val="Bezodstpw"/>
        <w:numPr>
          <w:ilvl w:val="0"/>
          <w:numId w:val="104"/>
        </w:numPr>
        <w:jc w:val="both"/>
        <w:rPr>
          <w:rFonts w:ascii="Arial" w:hAnsi="Arial" w:cs="Arial"/>
          <w:bCs/>
          <w:sz w:val="20"/>
          <w:szCs w:val="20"/>
          <w:lang w:val="pl-PL"/>
        </w:rPr>
      </w:pPr>
      <w:proofErr w:type="gramStart"/>
      <w:r w:rsidRPr="00D6423B">
        <w:rPr>
          <w:rFonts w:ascii="Arial" w:hAnsi="Arial" w:cs="Arial"/>
          <w:bCs/>
          <w:sz w:val="20"/>
          <w:szCs w:val="20"/>
          <w:lang w:val="pl-PL"/>
        </w:rPr>
        <w:t>ustawienie</w:t>
      </w:r>
      <w:proofErr w:type="gramEnd"/>
      <w:r w:rsidRPr="00D6423B">
        <w:rPr>
          <w:rFonts w:ascii="Arial" w:hAnsi="Arial" w:cs="Arial"/>
          <w:bCs/>
          <w:sz w:val="20"/>
          <w:szCs w:val="20"/>
          <w:lang w:val="pl-PL"/>
        </w:rPr>
        <w:t xml:space="preserve"> słupków U-12c w pobliżu progów zwalniających,</w:t>
      </w:r>
    </w:p>
    <w:p w:rsidR="00F431B1" w:rsidRPr="00D6423B" w:rsidRDefault="00F431B1" w:rsidP="00333201">
      <w:pPr>
        <w:pStyle w:val="Bezodstpw"/>
        <w:numPr>
          <w:ilvl w:val="0"/>
          <w:numId w:val="104"/>
        </w:numPr>
        <w:jc w:val="both"/>
        <w:rPr>
          <w:rFonts w:ascii="Arial" w:hAnsi="Arial" w:cs="Arial"/>
          <w:bCs/>
          <w:sz w:val="20"/>
          <w:szCs w:val="20"/>
          <w:lang w:val="pl-PL"/>
        </w:rPr>
      </w:pPr>
      <w:proofErr w:type="gramStart"/>
      <w:r w:rsidRPr="00D6423B">
        <w:rPr>
          <w:rFonts w:ascii="Arial" w:hAnsi="Arial" w:cs="Arial"/>
          <w:bCs/>
          <w:sz w:val="20"/>
          <w:szCs w:val="20"/>
          <w:lang w:val="pl-PL"/>
        </w:rPr>
        <w:t>skrzyżowanie</w:t>
      </w:r>
      <w:proofErr w:type="gramEnd"/>
      <w:r w:rsidRPr="00D6423B">
        <w:rPr>
          <w:rFonts w:ascii="Arial" w:hAnsi="Arial" w:cs="Arial"/>
          <w:bCs/>
          <w:sz w:val="20"/>
          <w:szCs w:val="20"/>
          <w:lang w:val="pl-PL"/>
        </w:rPr>
        <w:t xml:space="preserve"> ul. Straussa i Lutosławskiego należy oznakować znakami D-1 i A-7,</w:t>
      </w:r>
    </w:p>
    <w:p w:rsidR="00F431B1" w:rsidRPr="00D6423B" w:rsidRDefault="00F431B1" w:rsidP="00333201">
      <w:pPr>
        <w:pStyle w:val="Bezodstpw"/>
        <w:numPr>
          <w:ilvl w:val="0"/>
          <w:numId w:val="104"/>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elementami odblaskowymi barwy białej – 12 szt. na jeden próg.</w:t>
      </w:r>
    </w:p>
    <w:p w:rsidR="00D6423B" w:rsidRPr="00D6423B" w:rsidRDefault="00F431B1" w:rsidP="00333201">
      <w:pPr>
        <w:pStyle w:val="Bezodstpw"/>
        <w:numPr>
          <w:ilvl w:val="0"/>
          <w:numId w:val="104"/>
        </w:numPr>
        <w:jc w:val="both"/>
        <w:rPr>
          <w:rFonts w:ascii="Arial" w:hAnsi="Arial" w:cs="Arial"/>
          <w:bCs/>
          <w:sz w:val="20"/>
          <w:szCs w:val="20"/>
          <w:lang w:val="pl-PL"/>
        </w:rPr>
      </w:pPr>
      <w:proofErr w:type="gramStart"/>
      <w:r w:rsidRPr="00D6423B">
        <w:rPr>
          <w:rFonts w:ascii="Arial" w:hAnsi="Arial" w:cs="Arial"/>
          <w:bCs/>
          <w:sz w:val="20"/>
          <w:szCs w:val="20"/>
          <w:lang w:val="pl-PL"/>
        </w:rPr>
        <w:lastRenderedPageBreak/>
        <w:t>demontaż</w:t>
      </w:r>
      <w:proofErr w:type="gramEnd"/>
      <w:r w:rsidRPr="00D6423B">
        <w:rPr>
          <w:rFonts w:ascii="Arial" w:hAnsi="Arial" w:cs="Arial"/>
          <w:bCs/>
          <w:sz w:val="20"/>
          <w:szCs w:val="20"/>
          <w:lang w:val="pl-PL"/>
        </w:rPr>
        <w:t xml:space="preserve"> znaków: A-7, B-36, D-1, D-4b, D-42.</w:t>
      </w:r>
    </w:p>
    <w:p w:rsidR="00615056" w:rsidRPr="00521533" w:rsidRDefault="00615056" w:rsidP="00333201">
      <w:pPr>
        <w:pStyle w:val="Bezodstpw"/>
        <w:widowControl w:val="0"/>
        <w:numPr>
          <w:ilvl w:val="0"/>
          <w:numId w:val="92"/>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 xml:space="preserve">Warunki wykonania przedmiotu </w:t>
      </w:r>
      <w:r w:rsidR="00D6423B">
        <w:rPr>
          <w:rFonts w:ascii="Arial" w:hAnsi="Arial" w:cs="Arial"/>
          <w:sz w:val="20"/>
          <w:szCs w:val="20"/>
          <w:lang w:val="pl-PL"/>
        </w:rPr>
        <w:t>zamówienia</w:t>
      </w:r>
      <w:r w:rsidRPr="00521533">
        <w:rPr>
          <w:rFonts w:ascii="Arial" w:hAnsi="Arial" w:cs="Arial"/>
          <w:sz w:val="20"/>
          <w:szCs w:val="20"/>
          <w:lang w:val="pl-PL"/>
        </w:rPr>
        <w:t>:</w:t>
      </w:r>
    </w:p>
    <w:p w:rsidR="00D6423B" w:rsidRDefault="00D6423B" w:rsidP="00333201">
      <w:pPr>
        <w:pStyle w:val="Bezodstpw"/>
        <w:numPr>
          <w:ilvl w:val="0"/>
          <w:numId w:val="93"/>
        </w:numPr>
        <w:jc w:val="both"/>
        <w:rPr>
          <w:rFonts w:ascii="Arial" w:hAnsi="Arial" w:cs="Arial"/>
          <w:sz w:val="20"/>
          <w:szCs w:val="20"/>
          <w:lang w:val="pl-PL"/>
        </w:rPr>
      </w:pPr>
      <w:r w:rsidRPr="00D6423B">
        <w:rPr>
          <w:rFonts w:ascii="Arial" w:hAnsi="Arial" w:cs="Arial"/>
          <w:sz w:val="20"/>
          <w:szCs w:val="20"/>
          <w:lang w:val="pl-PL"/>
        </w:rPr>
        <w:t>Przed podpisaniem protokołu odbioru Wykonawca zobowiązany jest do sporządzenia i przekazania Zamawiającemu dokumentacji powykonawczej.</w:t>
      </w:r>
    </w:p>
    <w:p w:rsidR="00D6423B" w:rsidRDefault="00D6423B" w:rsidP="00333201">
      <w:pPr>
        <w:pStyle w:val="Bezodstpw"/>
        <w:numPr>
          <w:ilvl w:val="0"/>
          <w:numId w:val="93"/>
        </w:numPr>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 terminowe jej wykonanie.</w:t>
      </w:r>
    </w:p>
    <w:p w:rsidR="00D6423B" w:rsidRDefault="00D6423B" w:rsidP="00333201">
      <w:pPr>
        <w:pStyle w:val="Bezodstpw"/>
        <w:numPr>
          <w:ilvl w:val="0"/>
          <w:numId w:val="93"/>
        </w:numPr>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w:t>
      </w:r>
      <w:r w:rsidR="00DD439E">
        <w:rPr>
          <w:rFonts w:ascii="Arial" w:hAnsi="Arial" w:cs="Arial"/>
          <w:sz w:val="20"/>
          <w:szCs w:val="20"/>
          <w:lang w:val="pl-PL"/>
        </w:rPr>
        <w:t>zamówienia</w:t>
      </w:r>
      <w:r>
        <w:rPr>
          <w:rFonts w:ascii="Arial" w:hAnsi="Arial" w:cs="Arial"/>
          <w:sz w:val="20"/>
          <w:szCs w:val="20"/>
          <w:lang w:val="pl-PL"/>
        </w:rPr>
        <w:t xml:space="preserve">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D6423B" w:rsidRPr="00B90BA5" w:rsidRDefault="00D6423B" w:rsidP="00333201">
      <w:pPr>
        <w:pStyle w:val="Bezodstpw"/>
        <w:numPr>
          <w:ilvl w:val="0"/>
          <w:numId w:val="93"/>
        </w:numPr>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p>
    <w:p w:rsidR="00D6423B" w:rsidRPr="00C20893" w:rsidRDefault="00D6423B" w:rsidP="00333201">
      <w:pPr>
        <w:pStyle w:val="Bezodstpw"/>
        <w:numPr>
          <w:ilvl w:val="0"/>
          <w:numId w:val="93"/>
        </w:numPr>
        <w:jc w:val="both"/>
        <w:rPr>
          <w:rFonts w:ascii="Arial" w:hAnsi="Arial" w:cs="Arial"/>
          <w:sz w:val="20"/>
          <w:szCs w:val="20"/>
          <w:lang w:val="pl-PL"/>
        </w:rPr>
      </w:pPr>
      <w:r w:rsidRPr="00C20893">
        <w:rPr>
          <w:rFonts w:ascii="Arial" w:hAnsi="Arial" w:cs="Arial"/>
          <w:sz w:val="20"/>
          <w:szCs w:val="20"/>
          <w:lang w:val="pl-PL"/>
        </w:rPr>
        <w:t>Zamawiający nie zapewni Wykonawcy dostępu do mediów.</w:t>
      </w:r>
    </w:p>
    <w:p w:rsidR="00D6423B" w:rsidRPr="000A7BD2"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D6423B" w:rsidRPr="00412EB4" w:rsidRDefault="00D6423B" w:rsidP="00333201">
      <w:pPr>
        <w:pStyle w:val="Bezodstpw"/>
        <w:numPr>
          <w:ilvl w:val="0"/>
          <w:numId w:val="93"/>
        </w:numPr>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D6423B" w:rsidRPr="000A7BD2" w:rsidRDefault="00D6423B" w:rsidP="00333201">
      <w:pPr>
        <w:pStyle w:val="Bezodstpw"/>
        <w:numPr>
          <w:ilvl w:val="0"/>
          <w:numId w:val="93"/>
        </w:numPr>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D6423B">
        <w:rPr>
          <w:rFonts w:ascii="Arial" w:hAnsi="Arial" w:cs="Arial"/>
          <w:sz w:val="20"/>
          <w:szCs w:val="20"/>
          <w:lang w:val="pl-PL"/>
        </w:rPr>
        <w:t>.</w:t>
      </w:r>
    </w:p>
    <w:p w:rsidR="00D6423B" w:rsidRPr="00B90BA5" w:rsidRDefault="00D6423B" w:rsidP="00333201">
      <w:pPr>
        <w:pStyle w:val="Bezodstpw"/>
        <w:numPr>
          <w:ilvl w:val="0"/>
          <w:numId w:val="93"/>
        </w:numPr>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D6423B"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E044E3" w:rsidRPr="00FE6C3C" w:rsidRDefault="00E044E3" w:rsidP="00333201">
      <w:pPr>
        <w:pStyle w:val="Bezodstpw"/>
        <w:numPr>
          <w:ilvl w:val="0"/>
          <w:numId w:val="93"/>
        </w:numPr>
        <w:jc w:val="both"/>
        <w:rPr>
          <w:rFonts w:ascii="Arial" w:hAnsi="Arial" w:cs="Arial"/>
          <w:sz w:val="20"/>
          <w:szCs w:val="20"/>
          <w:lang w:val="pl-PL"/>
        </w:rPr>
      </w:pPr>
      <w:r>
        <w:rPr>
          <w:rFonts w:ascii="Arial" w:hAnsi="Arial" w:cs="Arial"/>
          <w:sz w:val="20"/>
          <w:szCs w:val="20"/>
          <w:lang w:val="pl-PL"/>
        </w:rPr>
        <w:t xml:space="preserve">W przypadku niewywiązywania się Wykonawcy </w:t>
      </w:r>
    </w:p>
    <w:p w:rsidR="00D6423B" w:rsidRPr="0057238B"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D6423B" w:rsidRPr="003102D0" w:rsidRDefault="00D6423B" w:rsidP="00333201">
      <w:pPr>
        <w:pStyle w:val="Bezodstpw"/>
        <w:numPr>
          <w:ilvl w:val="0"/>
          <w:numId w:val="9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Wykonawcę obowiązków wynikających </w:t>
      </w:r>
      <w:r w:rsidR="00DD439E">
        <w:rPr>
          <w:rFonts w:ascii="Arial" w:hAnsi="Arial" w:cs="Arial"/>
          <w:sz w:val="20"/>
          <w:szCs w:val="20"/>
          <w:lang w:val="pl-PL"/>
        </w:rPr>
        <w:t>z realizacji przedmiotu zamówienia</w:t>
      </w:r>
      <w:r w:rsidRPr="003102D0">
        <w:rPr>
          <w:rFonts w:ascii="Arial" w:hAnsi="Arial" w:cs="Arial"/>
          <w:sz w:val="20"/>
          <w:szCs w:val="20"/>
          <w:lang w:val="pl-PL"/>
        </w:rPr>
        <w:t xml:space="preserve"> a nadto za szkody wyrządzone osobom trzecim na skutek lub w trakcie wykonywanych prac</w:t>
      </w:r>
      <w:r w:rsidRPr="00D6423B">
        <w:rPr>
          <w:rFonts w:ascii="Arial" w:hAnsi="Arial" w:cs="Arial"/>
          <w:sz w:val="20"/>
          <w:szCs w:val="20"/>
          <w:lang w:val="pl-PL"/>
        </w:rPr>
        <w:t>.</w:t>
      </w:r>
    </w:p>
    <w:p w:rsidR="00D6423B" w:rsidRDefault="00D6423B" w:rsidP="00333201">
      <w:pPr>
        <w:pStyle w:val="Bezodstpw"/>
        <w:numPr>
          <w:ilvl w:val="0"/>
          <w:numId w:val="9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sidRPr="00D6423B">
        <w:rPr>
          <w:rFonts w:ascii="Arial" w:hAnsi="Arial" w:cs="Arial"/>
          <w:sz w:val="20"/>
          <w:szCs w:val="20"/>
          <w:lang w:val="pl-PL"/>
        </w:rPr>
        <w:t xml:space="preserve">wynikających z </w:t>
      </w:r>
      <w:r w:rsidR="00DD439E">
        <w:rPr>
          <w:rFonts w:ascii="Arial" w:hAnsi="Arial" w:cs="Arial"/>
          <w:sz w:val="20"/>
          <w:szCs w:val="20"/>
          <w:lang w:val="pl-PL"/>
        </w:rPr>
        <w:t>realizacji przedmiotu zamówienia</w:t>
      </w:r>
      <w:r w:rsidRPr="00D6423B">
        <w:rPr>
          <w:rFonts w:ascii="Arial" w:hAnsi="Arial" w:cs="Arial"/>
          <w:sz w:val="20"/>
          <w:szCs w:val="20"/>
          <w:lang w:val="pl-PL"/>
        </w:rPr>
        <w:t>.</w:t>
      </w:r>
    </w:p>
    <w:p w:rsidR="00C8547B" w:rsidRDefault="00E044E3" w:rsidP="00333201">
      <w:pPr>
        <w:pStyle w:val="Bezodstpw"/>
        <w:numPr>
          <w:ilvl w:val="0"/>
          <w:numId w:val="93"/>
        </w:numPr>
        <w:jc w:val="both"/>
        <w:rPr>
          <w:rFonts w:ascii="Arial" w:hAnsi="Arial" w:cs="Arial"/>
          <w:sz w:val="20"/>
          <w:szCs w:val="20"/>
          <w:lang w:val="pl-PL"/>
        </w:rPr>
      </w:pPr>
      <w:r w:rsidRPr="001101C7">
        <w:rPr>
          <w:rFonts w:ascii="Arial" w:hAnsi="Arial" w:cs="Arial"/>
          <w:sz w:val="20"/>
          <w:szCs w:val="20"/>
          <w:lang w:val="pl-PL"/>
        </w:rPr>
        <w:t xml:space="preserve">Wykonawca ponosi pełną odpowiedzialność wobec Zamawiającego za </w:t>
      </w:r>
      <w:r>
        <w:rPr>
          <w:rFonts w:ascii="Arial" w:hAnsi="Arial" w:cs="Arial"/>
          <w:sz w:val="20"/>
          <w:szCs w:val="20"/>
          <w:lang w:val="pl-PL"/>
        </w:rPr>
        <w:t>roboty</w:t>
      </w:r>
      <w:r w:rsidRPr="001101C7">
        <w:rPr>
          <w:rFonts w:ascii="Arial" w:hAnsi="Arial" w:cs="Arial"/>
          <w:sz w:val="20"/>
          <w:szCs w:val="20"/>
          <w:lang w:val="pl-PL"/>
        </w:rPr>
        <w:t xml:space="preserve"> wykonywane przez podwykonawców.</w:t>
      </w:r>
    </w:p>
    <w:p w:rsidR="00C8547B" w:rsidRPr="00C8547B" w:rsidRDefault="00C8547B" w:rsidP="00333201">
      <w:pPr>
        <w:pStyle w:val="Bezodstpw"/>
        <w:numPr>
          <w:ilvl w:val="0"/>
          <w:numId w:val="93"/>
        </w:numPr>
        <w:jc w:val="both"/>
        <w:rPr>
          <w:rFonts w:ascii="Arial" w:hAnsi="Arial" w:cs="Arial"/>
          <w:sz w:val="20"/>
          <w:szCs w:val="20"/>
          <w:lang w:val="pl-PL"/>
        </w:rPr>
      </w:pPr>
      <w:r>
        <w:rPr>
          <w:rFonts w:ascii="Arial" w:hAnsi="Arial" w:cs="Arial"/>
          <w:sz w:val="20"/>
          <w:szCs w:val="20"/>
          <w:lang w:val="pl-PL"/>
        </w:rPr>
        <w:t>N</w:t>
      </w:r>
      <w:r w:rsidRPr="00C8547B">
        <w:rPr>
          <w:rFonts w:ascii="Arial" w:hAnsi="Arial" w:cs="Arial"/>
          <w:sz w:val="20"/>
          <w:szCs w:val="20"/>
          <w:lang w:val="pl-PL"/>
        </w:rPr>
        <w:t xml:space="preserve">ależności za roboty zlecone przez Zamawiającego innemu </w:t>
      </w:r>
      <w:r>
        <w:rPr>
          <w:rFonts w:ascii="Arial" w:hAnsi="Arial" w:cs="Arial"/>
          <w:sz w:val="20"/>
          <w:szCs w:val="20"/>
          <w:lang w:val="pl-PL"/>
        </w:rPr>
        <w:t>W</w:t>
      </w:r>
      <w:r w:rsidRPr="00C8547B">
        <w:rPr>
          <w:rFonts w:ascii="Arial" w:hAnsi="Arial" w:cs="Arial"/>
          <w:sz w:val="20"/>
          <w:szCs w:val="20"/>
          <w:lang w:val="pl-PL"/>
        </w:rPr>
        <w:t>ykonawcy na koszt i niebezpieczeństwo Wykonawcy będą potrącane z faktury Wykonawcy, na co</w:t>
      </w:r>
      <w:r>
        <w:rPr>
          <w:rFonts w:ascii="Arial" w:hAnsi="Arial" w:cs="Arial"/>
          <w:sz w:val="20"/>
          <w:szCs w:val="20"/>
          <w:lang w:val="pl-PL"/>
        </w:rPr>
        <w:t xml:space="preserve"> Wykonawca wyraża zgodę.</w:t>
      </w:r>
    </w:p>
    <w:p w:rsidR="00D6423B" w:rsidRPr="006655BE" w:rsidRDefault="00D6423B" w:rsidP="00333201">
      <w:pPr>
        <w:pStyle w:val="Bezodstpw"/>
        <w:numPr>
          <w:ilvl w:val="0"/>
          <w:numId w:val="93"/>
        </w:numPr>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D6423B" w:rsidRPr="00412EB4" w:rsidRDefault="00D6423B" w:rsidP="00333201">
      <w:pPr>
        <w:pStyle w:val="Bezodstpw"/>
        <w:numPr>
          <w:ilvl w:val="0"/>
          <w:numId w:val="107"/>
        </w:numPr>
        <w:jc w:val="both"/>
        <w:rPr>
          <w:rFonts w:ascii="Arial" w:hAnsi="Arial"/>
          <w:sz w:val="20"/>
          <w:lang w:val="pl-PL"/>
        </w:rPr>
      </w:pPr>
      <w:proofErr w:type="gramStart"/>
      <w:r w:rsidRPr="00412EB4">
        <w:rPr>
          <w:rFonts w:ascii="Arial" w:hAnsi="Arial"/>
          <w:sz w:val="20"/>
          <w:lang w:val="pl-PL"/>
        </w:rPr>
        <w:t>organizacji</w:t>
      </w:r>
      <w:proofErr w:type="gramEnd"/>
      <w:r w:rsidRPr="00412EB4">
        <w:rPr>
          <w:rFonts w:ascii="Arial" w:hAnsi="Arial"/>
          <w:sz w:val="20"/>
          <w:lang w:val="pl-PL"/>
        </w:rPr>
        <w:t xml:space="preserve"> i wykonywania prac,</w:t>
      </w:r>
    </w:p>
    <w:p w:rsidR="00D6423B" w:rsidRPr="00412EB4" w:rsidRDefault="00D6423B" w:rsidP="00333201">
      <w:pPr>
        <w:pStyle w:val="Bezodstpw"/>
        <w:numPr>
          <w:ilvl w:val="0"/>
          <w:numId w:val="107"/>
        </w:numPr>
        <w:jc w:val="both"/>
        <w:rPr>
          <w:rFonts w:ascii="Arial" w:hAnsi="Arial"/>
          <w:sz w:val="20"/>
          <w:lang w:val="pl-PL"/>
        </w:rPr>
      </w:pPr>
      <w:proofErr w:type="gramStart"/>
      <w:r w:rsidRPr="00412EB4">
        <w:rPr>
          <w:rFonts w:ascii="Arial" w:hAnsi="Arial"/>
          <w:sz w:val="20"/>
          <w:lang w:val="pl-PL"/>
        </w:rPr>
        <w:t>zabezpieczenia</w:t>
      </w:r>
      <w:proofErr w:type="gramEnd"/>
      <w:r w:rsidRPr="00412EB4">
        <w:rPr>
          <w:rFonts w:ascii="Arial" w:hAnsi="Arial"/>
          <w:sz w:val="20"/>
          <w:lang w:val="pl-PL"/>
        </w:rPr>
        <w:t xml:space="preserve"> interesów osób trzecich,</w:t>
      </w:r>
    </w:p>
    <w:p w:rsidR="00D6423B" w:rsidRPr="00412EB4" w:rsidRDefault="00D6423B" w:rsidP="00333201">
      <w:pPr>
        <w:pStyle w:val="Bezodstpw"/>
        <w:numPr>
          <w:ilvl w:val="0"/>
          <w:numId w:val="107"/>
        </w:numPr>
        <w:jc w:val="both"/>
        <w:rPr>
          <w:rFonts w:ascii="Arial" w:hAnsi="Arial"/>
          <w:sz w:val="20"/>
          <w:lang w:val="pl-PL"/>
        </w:rPr>
      </w:pPr>
      <w:proofErr w:type="gramStart"/>
      <w:r w:rsidRPr="00412EB4">
        <w:rPr>
          <w:rFonts w:ascii="Arial" w:hAnsi="Arial"/>
          <w:sz w:val="20"/>
          <w:lang w:val="pl-PL"/>
        </w:rPr>
        <w:t>ochrony</w:t>
      </w:r>
      <w:proofErr w:type="gramEnd"/>
      <w:r w:rsidRPr="00412EB4">
        <w:rPr>
          <w:rFonts w:ascii="Arial" w:hAnsi="Arial"/>
          <w:sz w:val="20"/>
          <w:lang w:val="pl-PL"/>
        </w:rPr>
        <w:t xml:space="preserve"> środowiska,</w:t>
      </w:r>
    </w:p>
    <w:p w:rsidR="00D6423B" w:rsidRPr="00412EB4" w:rsidRDefault="00D6423B" w:rsidP="00333201">
      <w:pPr>
        <w:pStyle w:val="Bezodstpw"/>
        <w:numPr>
          <w:ilvl w:val="0"/>
          <w:numId w:val="107"/>
        </w:numPr>
        <w:jc w:val="both"/>
        <w:rPr>
          <w:rFonts w:ascii="Arial" w:hAnsi="Arial"/>
          <w:sz w:val="20"/>
          <w:lang w:val="pl-PL"/>
        </w:rPr>
      </w:pPr>
      <w:proofErr w:type="gramStart"/>
      <w:r w:rsidRPr="00412EB4">
        <w:rPr>
          <w:rFonts w:ascii="Arial" w:hAnsi="Arial"/>
          <w:sz w:val="20"/>
          <w:lang w:val="pl-PL"/>
        </w:rPr>
        <w:t>warunków</w:t>
      </w:r>
      <w:proofErr w:type="gramEnd"/>
      <w:r w:rsidRPr="00412EB4">
        <w:rPr>
          <w:rFonts w:ascii="Arial" w:hAnsi="Arial"/>
          <w:sz w:val="20"/>
          <w:lang w:val="pl-PL"/>
        </w:rPr>
        <w:t xml:space="preserve"> bezpieczeństwa i higieny pracy,</w:t>
      </w:r>
    </w:p>
    <w:p w:rsidR="00D6423B" w:rsidRPr="00412EB4" w:rsidRDefault="00D6423B" w:rsidP="00333201">
      <w:pPr>
        <w:pStyle w:val="Bezodstpw"/>
        <w:numPr>
          <w:ilvl w:val="0"/>
          <w:numId w:val="107"/>
        </w:numPr>
        <w:jc w:val="both"/>
        <w:rPr>
          <w:rFonts w:ascii="Arial" w:hAnsi="Arial"/>
          <w:sz w:val="20"/>
          <w:lang w:val="pl-PL"/>
        </w:rPr>
      </w:pPr>
      <w:proofErr w:type="gramStart"/>
      <w:r w:rsidRPr="00412EB4">
        <w:rPr>
          <w:rFonts w:ascii="Arial" w:hAnsi="Arial"/>
          <w:sz w:val="20"/>
          <w:lang w:val="pl-PL"/>
        </w:rPr>
        <w:t>organizacji</w:t>
      </w:r>
      <w:proofErr w:type="gramEnd"/>
      <w:r w:rsidRPr="00412EB4">
        <w:rPr>
          <w:rFonts w:ascii="Arial" w:hAnsi="Arial"/>
          <w:sz w:val="20"/>
          <w:lang w:val="pl-PL"/>
        </w:rPr>
        <w:t xml:space="preserve"> i utrzymywania zaplecza budowy,</w:t>
      </w:r>
    </w:p>
    <w:p w:rsidR="00D6423B" w:rsidRPr="00412EB4" w:rsidRDefault="00D6423B" w:rsidP="00333201">
      <w:pPr>
        <w:pStyle w:val="Bezodstpw"/>
        <w:numPr>
          <w:ilvl w:val="0"/>
          <w:numId w:val="107"/>
        </w:numPr>
        <w:jc w:val="both"/>
        <w:rPr>
          <w:rFonts w:ascii="Arial" w:hAnsi="Arial"/>
          <w:sz w:val="20"/>
          <w:lang w:val="pl-PL"/>
        </w:rPr>
      </w:pPr>
      <w:proofErr w:type="gramStart"/>
      <w:r w:rsidRPr="00412EB4">
        <w:rPr>
          <w:rFonts w:ascii="Arial" w:hAnsi="Arial"/>
          <w:sz w:val="20"/>
          <w:lang w:val="pl-PL"/>
        </w:rPr>
        <w:t>bezpieczeństwa</w:t>
      </w:r>
      <w:proofErr w:type="gramEnd"/>
      <w:r w:rsidRPr="00412EB4">
        <w:rPr>
          <w:rFonts w:ascii="Arial" w:hAnsi="Arial"/>
          <w:sz w:val="20"/>
          <w:lang w:val="pl-PL"/>
        </w:rPr>
        <w:t xml:space="preserve"> ruchu drogowego i pieszego w otoczeniu budowy,</w:t>
      </w:r>
    </w:p>
    <w:p w:rsidR="00D6423B" w:rsidRPr="00C8547B" w:rsidRDefault="00D6423B" w:rsidP="00333201">
      <w:pPr>
        <w:pStyle w:val="Bezodstpw"/>
        <w:numPr>
          <w:ilvl w:val="0"/>
          <w:numId w:val="107"/>
        </w:numPr>
        <w:jc w:val="both"/>
        <w:rPr>
          <w:rFonts w:ascii="Arial" w:hAnsi="Arial"/>
          <w:sz w:val="20"/>
          <w:lang w:val="pl-PL"/>
        </w:rPr>
      </w:pPr>
      <w:proofErr w:type="gramStart"/>
      <w:r w:rsidRPr="00412EB4">
        <w:rPr>
          <w:rFonts w:ascii="Arial" w:hAnsi="Arial"/>
          <w:sz w:val="20"/>
          <w:lang w:val="pl-PL"/>
        </w:rPr>
        <w:t>ochrony</w:t>
      </w:r>
      <w:proofErr w:type="gramEnd"/>
      <w:r w:rsidRPr="00412EB4">
        <w:rPr>
          <w:rFonts w:ascii="Arial" w:hAnsi="Arial"/>
          <w:sz w:val="20"/>
          <w:lang w:val="pl-PL"/>
        </w:rPr>
        <w:t xml:space="preserve"> mienia związanego z prowadzeniem prac.</w:t>
      </w:r>
    </w:p>
    <w:p w:rsidR="00D957A8" w:rsidRPr="00D957A8" w:rsidRDefault="00D957A8" w:rsidP="00333201">
      <w:pPr>
        <w:pStyle w:val="Bezodstpw"/>
        <w:widowControl w:val="0"/>
        <w:numPr>
          <w:ilvl w:val="0"/>
          <w:numId w:val="92"/>
        </w:numPr>
        <w:suppressAutoHyphens w:val="0"/>
        <w:autoSpaceDE w:val="0"/>
        <w:autoSpaceDN w:val="0"/>
        <w:adjustRightInd w:val="0"/>
        <w:rPr>
          <w:rFonts w:ascii="Arial" w:hAnsi="Arial" w:cs="Arial"/>
          <w:sz w:val="20"/>
          <w:szCs w:val="20"/>
          <w:lang w:val="pl-PL"/>
        </w:rPr>
      </w:pPr>
      <w:r w:rsidRPr="00D957A8">
        <w:rPr>
          <w:rFonts w:ascii="Arial" w:hAnsi="Arial" w:cs="Arial"/>
          <w:sz w:val="20"/>
          <w:szCs w:val="20"/>
          <w:lang w:val="pl-PL"/>
        </w:rPr>
        <w:t>Przedmiary robót.</w:t>
      </w:r>
    </w:p>
    <w:p w:rsidR="00D957A8" w:rsidRDefault="00D957A8" w:rsidP="00D957A8">
      <w:pPr>
        <w:pStyle w:val="Bezodstpw"/>
        <w:ind w:left="360"/>
        <w:jc w:val="both"/>
        <w:rPr>
          <w:rFonts w:ascii="Arial" w:hAnsi="Arial" w:cs="Arial"/>
          <w:sz w:val="20"/>
          <w:szCs w:val="20"/>
          <w:lang w:val="pl-PL"/>
        </w:rPr>
      </w:pPr>
      <w:r w:rsidRPr="00D957A8">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C8547B" w:rsidRDefault="00C8547B" w:rsidP="00D957A8">
      <w:pPr>
        <w:pStyle w:val="Bezodstpw"/>
        <w:ind w:left="360"/>
        <w:jc w:val="both"/>
        <w:rPr>
          <w:rFonts w:ascii="Arial" w:hAnsi="Arial" w:cs="Arial"/>
          <w:sz w:val="20"/>
          <w:szCs w:val="20"/>
          <w:lang w:val="pl-PL"/>
        </w:rPr>
      </w:pPr>
    </w:p>
    <w:p w:rsidR="00C8547B" w:rsidRPr="00D957A8" w:rsidRDefault="00C8547B" w:rsidP="00D957A8">
      <w:pPr>
        <w:pStyle w:val="Bezodstpw"/>
        <w:ind w:left="360"/>
        <w:jc w:val="both"/>
        <w:rPr>
          <w:rFonts w:ascii="Arial" w:hAnsi="Arial" w:cs="Arial"/>
          <w:sz w:val="20"/>
          <w:szCs w:val="20"/>
          <w:lang w:val="pl-PL"/>
        </w:rPr>
      </w:pPr>
    </w:p>
    <w:p w:rsidR="004B1E1B" w:rsidRPr="003D6EB7" w:rsidRDefault="004B1E1B" w:rsidP="00333201">
      <w:pPr>
        <w:pStyle w:val="Bezodstpw"/>
        <w:widowControl w:val="0"/>
        <w:numPr>
          <w:ilvl w:val="0"/>
          <w:numId w:val="92"/>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lastRenderedPageBreak/>
        <w:t xml:space="preserve">Klasyfikacja robót wg Wspólnego Słownika Zamówień: </w:t>
      </w:r>
    </w:p>
    <w:p w:rsidR="00DC01F1" w:rsidRDefault="00660CA9" w:rsidP="00235EF9">
      <w:pPr>
        <w:pStyle w:val="Bezodstpw"/>
        <w:ind w:left="360"/>
        <w:rPr>
          <w:rFonts w:ascii="Arial" w:hAnsi="Arial" w:cs="Arial"/>
          <w:sz w:val="20"/>
          <w:szCs w:val="20"/>
          <w:lang w:val="pl-PL"/>
        </w:rPr>
      </w:pPr>
      <w:r>
        <w:rPr>
          <w:rFonts w:ascii="Arial" w:hAnsi="Arial" w:cs="Arial"/>
          <w:sz w:val="20"/>
          <w:szCs w:val="20"/>
          <w:lang w:val="pl-PL"/>
        </w:rPr>
        <w:t>45.23.32.92-2 Instalowanie urządzeń ochronnych</w:t>
      </w:r>
    </w:p>
    <w:p w:rsidR="00660CA9" w:rsidRDefault="00660CA9" w:rsidP="00235EF9">
      <w:pPr>
        <w:pStyle w:val="Bezodstpw"/>
        <w:ind w:left="360"/>
        <w:rPr>
          <w:rFonts w:ascii="Arial" w:hAnsi="Arial" w:cs="Arial"/>
          <w:sz w:val="20"/>
          <w:szCs w:val="20"/>
          <w:lang w:val="pl-PL"/>
        </w:rPr>
      </w:pPr>
      <w:r>
        <w:rPr>
          <w:rFonts w:ascii="Arial" w:hAnsi="Arial" w:cs="Arial"/>
          <w:sz w:val="20"/>
          <w:szCs w:val="20"/>
          <w:lang w:val="pl-PL"/>
        </w:rPr>
        <w:t>45.23.32.80-5 Wznoszenie barier drogowych</w:t>
      </w:r>
    </w:p>
    <w:p w:rsidR="006129D0" w:rsidRDefault="006129D0" w:rsidP="00235EF9">
      <w:pPr>
        <w:pStyle w:val="Bezodstpw"/>
        <w:ind w:left="360"/>
        <w:rPr>
          <w:rFonts w:ascii="Arial" w:hAnsi="Arial" w:cs="Arial"/>
          <w:sz w:val="20"/>
          <w:szCs w:val="20"/>
          <w:lang w:val="pl-PL"/>
        </w:rPr>
      </w:pPr>
      <w:r>
        <w:rPr>
          <w:rFonts w:ascii="Arial" w:hAnsi="Arial" w:cs="Arial"/>
          <w:sz w:val="20"/>
          <w:szCs w:val="20"/>
          <w:lang w:val="pl-PL"/>
        </w:rPr>
        <w:t>34.99.22.00-9 Znaki drogowe</w:t>
      </w:r>
    </w:p>
    <w:p w:rsidR="00660CA9" w:rsidRPr="00DC01F1" w:rsidRDefault="00660CA9"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167D2F" w:rsidRDefault="00513D1A" w:rsidP="00893299">
      <w:pPr>
        <w:pStyle w:val="Bezodstpw"/>
        <w:numPr>
          <w:ilvl w:val="0"/>
          <w:numId w:val="47"/>
        </w:numPr>
        <w:jc w:val="both"/>
        <w:rPr>
          <w:rFonts w:ascii="Arial" w:hAnsi="Arial"/>
          <w:sz w:val="20"/>
          <w:szCs w:val="20"/>
          <w:lang w:val="pl-PL"/>
        </w:rPr>
      </w:pPr>
      <w:r w:rsidRPr="00167D2F">
        <w:rPr>
          <w:rFonts w:ascii="Arial" w:hAnsi="Arial"/>
          <w:sz w:val="20"/>
          <w:szCs w:val="20"/>
          <w:lang w:val="pl-PL"/>
        </w:rPr>
        <w:t>Termin w</w:t>
      </w:r>
      <w:r w:rsidR="00BF0760" w:rsidRPr="00167D2F">
        <w:rPr>
          <w:rFonts w:ascii="Arial" w:hAnsi="Arial"/>
          <w:sz w:val="20"/>
          <w:szCs w:val="20"/>
          <w:lang w:val="pl-PL"/>
        </w:rPr>
        <w:t>ykonania przedmiotu zamówienia</w:t>
      </w:r>
      <w:r w:rsidR="006129D0">
        <w:rPr>
          <w:rFonts w:ascii="Arial" w:hAnsi="Arial"/>
          <w:sz w:val="20"/>
          <w:szCs w:val="20"/>
          <w:lang w:val="pl-PL"/>
        </w:rPr>
        <w:t xml:space="preserve"> </w:t>
      </w:r>
      <w:r w:rsidR="0018537D">
        <w:rPr>
          <w:rFonts w:ascii="Arial" w:hAnsi="Arial"/>
          <w:sz w:val="20"/>
          <w:szCs w:val="20"/>
          <w:lang w:val="pl-PL"/>
        </w:rPr>
        <w:t xml:space="preserve">– </w:t>
      </w:r>
      <w:r w:rsidR="006129D0" w:rsidRPr="006129D0">
        <w:rPr>
          <w:rFonts w:ascii="Arial" w:hAnsi="Arial"/>
          <w:sz w:val="20"/>
          <w:szCs w:val="20"/>
          <w:lang w:val="pl-PL"/>
        </w:rPr>
        <w:t xml:space="preserve">do </w:t>
      </w:r>
      <w:r w:rsidR="00346EBD">
        <w:rPr>
          <w:rFonts w:ascii="Arial" w:hAnsi="Arial"/>
          <w:sz w:val="20"/>
          <w:szCs w:val="20"/>
          <w:lang w:val="pl-PL"/>
        </w:rPr>
        <w:t>4 grudnia</w:t>
      </w:r>
      <w:r w:rsidR="006129D0" w:rsidRPr="006129D0">
        <w:rPr>
          <w:rFonts w:ascii="Arial" w:hAnsi="Arial"/>
          <w:sz w:val="20"/>
          <w:szCs w:val="20"/>
          <w:lang w:val="pl-PL"/>
        </w:rPr>
        <w:t xml:space="preserve"> 2015 r.</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xml:space="preserve">: minimalny </w:t>
      </w:r>
      <w:r w:rsidR="006129D0">
        <w:rPr>
          <w:rFonts w:ascii="Arial" w:hAnsi="Arial"/>
          <w:sz w:val="20"/>
          <w:lang w:val="pl-PL"/>
        </w:rPr>
        <w:t>24</w:t>
      </w:r>
      <w:r w:rsidR="001C5F6A">
        <w:rPr>
          <w:rFonts w:ascii="Arial" w:hAnsi="Arial"/>
          <w:sz w:val="20"/>
          <w:lang w:val="pl-PL"/>
        </w:rPr>
        <w:t xml:space="preserve"> miesięcy, maksymalny</w:t>
      </w:r>
      <w:r w:rsidR="000A2D19">
        <w:rPr>
          <w:rFonts w:ascii="Arial" w:hAnsi="Arial"/>
          <w:sz w:val="20"/>
          <w:lang w:val="pl-PL"/>
        </w:rPr>
        <w:t xml:space="preserve"> </w:t>
      </w:r>
      <w:r w:rsidR="006129D0">
        <w:rPr>
          <w:rFonts w:ascii="Arial" w:hAnsi="Arial"/>
          <w:sz w:val="20"/>
          <w:lang w:val="pl-PL"/>
        </w:rPr>
        <w:t>36</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6129D0" w:rsidRPr="00346EBD" w:rsidRDefault="00513D1A" w:rsidP="00346EBD">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165623" w:rsidRPr="00165623">
        <w:rPr>
          <w:rFonts w:ascii="Arial" w:hAnsi="Arial" w:cs="Arial"/>
          <w:sz w:val="20"/>
          <w:szCs w:val="20"/>
          <w:lang w:val="pl-PL"/>
        </w:rPr>
        <w:t>o niniejsze zamówienie może ubiegać się Wykonawca, który w okresie ostatnich 5 lat przed upływem terminu składania ofert, a jeżeli okres prowadzenia działalności jest krótszy to w tym okresie wykonał, co najmniej</w:t>
      </w:r>
      <w:r w:rsidR="00346EBD">
        <w:rPr>
          <w:rFonts w:ascii="Arial" w:hAnsi="Arial" w:cs="Arial"/>
          <w:sz w:val="20"/>
          <w:szCs w:val="20"/>
          <w:lang w:val="pl-PL"/>
        </w:rPr>
        <w:t xml:space="preserve"> dwie</w:t>
      </w:r>
      <w:r w:rsidR="006129D0" w:rsidRPr="00346EBD">
        <w:rPr>
          <w:rFonts w:ascii="Arial" w:hAnsi="Arial" w:cs="Arial"/>
          <w:sz w:val="20"/>
          <w:szCs w:val="20"/>
          <w:lang w:val="pl-PL"/>
        </w:rPr>
        <w:t xml:space="preserve"> roboty budowlane polegające na wykonaniu progów zwalniających,</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333201">
      <w:pPr>
        <w:pStyle w:val="Bezodstpw"/>
        <w:numPr>
          <w:ilvl w:val="0"/>
          <w:numId w:val="80"/>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4A63B5" w:rsidRPr="00EE2191" w:rsidRDefault="00513D1A" w:rsidP="00333201">
      <w:pPr>
        <w:pStyle w:val="Bezodstpw"/>
        <w:numPr>
          <w:ilvl w:val="0"/>
          <w:numId w:val="80"/>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zamówienie może ubiegać się Wykonawca, który wykaże, że dysponuje lub będzie dysponował</w:t>
      </w:r>
      <w:r w:rsidR="00EE2191">
        <w:rPr>
          <w:rFonts w:ascii="Arial" w:hAnsi="Arial" w:cs="Arial"/>
          <w:sz w:val="20"/>
          <w:szCs w:val="20"/>
          <w:lang w:val="pl-PL"/>
        </w:rPr>
        <w:t xml:space="preserve"> </w:t>
      </w:r>
      <w:r w:rsidR="004A63B5" w:rsidRPr="00EE2191">
        <w:rPr>
          <w:rFonts w:ascii="Arial" w:hAnsi="Arial" w:cs="Arial"/>
          <w:sz w:val="20"/>
          <w:szCs w:val="20"/>
          <w:lang w:val="pl-PL"/>
        </w:rPr>
        <w:t>kierownikiem budowy posiadającym uprawnienia w specjalności konstrukcyjno-budowlanej</w:t>
      </w:r>
      <w:r w:rsidR="00EE3B01" w:rsidRPr="00EE2191">
        <w:rPr>
          <w:rFonts w:ascii="Arial" w:hAnsi="Arial" w:cs="Arial"/>
          <w:sz w:val="20"/>
          <w:szCs w:val="20"/>
          <w:lang w:val="pl-PL"/>
        </w:rPr>
        <w:t>,</w:t>
      </w:r>
      <w:r w:rsidR="004A63B5" w:rsidRPr="00EE2191">
        <w:rPr>
          <w:rFonts w:ascii="Arial" w:hAnsi="Arial" w:cs="Arial"/>
          <w:sz w:val="20"/>
          <w:szCs w:val="20"/>
          <w:lang w:val="pl-PL"/>
        </w:rPr>
        <w:t xml:space="preserve"> </w:t>
      </w:r>
      <w:r w:rsidR="00EE3B01" w:rsidRPr="00EE2191">
        <w:rPr>
          <w:rFonts w:ascii="Arial" w:hAnsi="Arial" w:cs="Arial"/>
          <w:sz w:val="20"/>
          <w:szCs w:val="20"/>
          <w:lang w:val="pl-PL"/>
        </w:rPr>
        <w:t xml:space="preserve">w </w:t>
      </w:r>
      <w:r w:rsidR="004A63B5" w:rsidRPr="00EE2191">
        <w:rPr>
          <w:rFonts w:ascii="Arial" w:hAnsi="Arial" w:cs="Arial"/>
          <w:sz w:val="20"/>
          <w:szCs w:val="20"/>
          <w:lang w:val="pl-PL"/>
        </w:rPr>
        <w:t>co na</w:t>
      </w:r>
      <w:r w:rsidR="00EE2191" w:rsidRPr="00EE2191">
        <w:rPr>
          <w:rFonts w:ascii="Arial" w:hAnsi="Arial" w:cs="Arial"/>
          <w:sz w:val="20"/>
          <w:szCs w:val="20"/>
          <w:lang w:val="pl-PL"/>
        </w:rPr>
        <w:t xml:space="preserve">jmniej w ograniczonym zakresie lub </w:t>
      </w:r>
      <w:r w:rsidR="004A63B5" w:rsidRPr="00EE2191">
        <w:rPr>
          <w:rFonts w:ascii="Arial" w:hAnsi="Arial" w:cs="Arial"/>
          <w:sz w:val="20"/>
          <w:szCs w:val="20"/>
          <w:lang w:val="pl-PL"/>
        </w:rPr>
        <w:t xml:space="preserve">posiadającym uprawnienia w specjalności </w:t>
      </w:r>
      <w:r w:rsidR="00066A1C" w:rsidRPr="00EE2191">
        <w:rPr>
          <w:rFonts w:ascii="Arial" w:hAnsi="Arial" w:cs="Arial"/>
          <w:sz w:val="20"/>
          <w:szCs w:val="20"/>
          <w:lang w:val="pl-PL"/>
        </w:rPr>
        <w:t xml:space="preserve">budowlane w specjalności drogowej, w </w:t>
      </w:r>
      <w:r w:rsidR="00EE2191">
        <w:rPr>
          <w:rFonts w:ascii="Arial" w:hAnsi="Arial" w:cs="Arial"/>
          <w:sz w:val="20"/>
          <w:szCs w:val="20"/>
          <w:lang w:val="pl-PL"/>
        </w:rPr>
        <w:t>co najmniej w </w:t>
      </w:r>
      <w:r w:rsidR="00066A1C" w:rsidRPr="00EE2191">
        <w:rPr>
          <w:rFonts w:ascii="Arial" w:hAnsi="Arial" w:cs="Arial"/>
          <w:sz w:val="20"/>
          <w:szCs w:val="20"/>
          <w:lang w:val="pl-PL"/>
        </w:rPr>
        <w:t>ograniczonym zakresie.</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7C3EF9" w:rsidRDefault="00513D1A" w:rsidP="007C3EF9">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B84367" w:rsidRPr="007C3EF9" w:rsidRDefault="00B62EEF" w:rsidP="007C3EF9">
      <w:pPr>
        <w:pStyle w:val="Bezodstpw"/>
        <w:numPr>
          <w:ilvl w:val="0"/>
          <w:numId w:val="42"/>
        </w:numPr>
        <w:jc w:val="both"/>
        <w:rPr>
          <w:rFonts w:ascii="Arial" w:hAnsi="Arial" w:cs="Arial"/>
          <w:sz w:val="20"/>
          <w:szCs w:val="20"/>
          <w:lang w:val="pl-PL"/>
        </w:rPr>
      </w:pPr>
      <w:r w:rsidRPr="007C3EF9">
        <w:rPr>
          <w:rFonts w:ascii="Arial" w:hAnsi="Arial" w:cs="Arial"/>
          <w:sz w:val="20"/>
          <w:szCs w:val="20"/>
          <w:lang w:val="pl-PL"/>
        </w:rPr>
        <w:t>W przypadku, gdy Wykonawca w celu spełnienia warunku udziału w postępowaniu „posiadania wiedzy i doświadczenia” polega na zasobach podmiotu trzeciego na zasadach okreś</w:t>
      </w:r>
      <w:r w:rsidR="00795EDB" w:rsidRPr="007C3EF9">
        <w:rPr>
          <w:rFonts w:ascii="Arial" w:hAnsi="Arial" w:cs="Arial"/>
          <w:sz w:val="20"/>
          <w:szCs w:val="20"/>
          <w:lang w:val="pl-PL"/>
        </w:rPr>
        <w:t>lonych w art. </w:t>
      </w:r>
      <w:r w:rsidRPr="007C3EF9">
        <w:rPr>
          <w:rFonts w:ascii="Arial" w:hAnsi="Arial" w:cs="Arial"/>
          <w:sz w:val="20"/>
          <w:szCs w:val="20"/>
          <w:lang w:val="pl-PL"/>
        </w:rPr>
        <w:t xml:space="preserve">26 ust. 2b ustawy, </w:t>
      </w:r>
      <w:r w:rsidR="0005318B" w:rsidRPr="007C3EF9">
        <w:rPr>
          <w:rFonts w:ascii="Arial" w:hAnsi="Arial" w:cs="Arial"/>
          <w:sz w:val="20"/>
          <w:szCs w:val="20"/>
          <w:lang w:val="pl-PL"/>
        </w:rPr>
        <w:t xml:space="preserve">Zamawiający nie dopuszcza sumowania (łączenia) zasobów dotyczących posiadanej wiedzy i doświadczenia przez 2 lub więcej </w:t>
      </w:r>
      <w:proofErr w:type="gramStart"/>
      <w:r w:rsidR="0005318B" w:rsidRPr="007C3EF9">
        <w:rPr>
          <w:rFonts w:ascii="Arial" w:hAnsi="Arial" w:cs="Arial"/>
          <w:sz w:val="20"/>
          <w:szCs w:val="20"/>
          <w:lang w:val="pl-PL"/>
        </w:rPr>
        <w:t>podmiotów co</w:t>
      </w:r>
      <w:proofErr w:type="gramEnd"/>
      <w:r w:rsidR="0005318B" w:rsidRPr="007C3EF9">
        <w:rPr>
          <w:rFonts w:ascii="Arial" w:hAnsi="Arial" w:cs="Arial"/>
          <w:sz w:val="20"/>
          <w:szCs w:val="20"/>
          <w:lang w:val="pl-PL"/>
        </w:rPr>
        <w:t xml:space="preserve"> oznacza, iż co najmniej jeden z </w:t>
      </w:r>
      <w:r w:rsidRPr="007C3EF9">
        <w:rPr>
          <w:rFonts w:ascii="Arial" w:hAnsi="Arial" w:cs="Arial"/>
          <w:sz w:val="20"/>
          <w:szCs w:val="20"/>
          <w:lang w:val="pl-PL"/>
        </w:rPr>
        <w:t xml:space="preserve">tych podmiotów samodzielnie wykaże spełnienie w całości </w:t>
      </w:r>
      <w:r w:rsidR="00B84367" w:rsidRPr="007C3EF9">
        <w:rPr>
          <w:rFonts w:ascii="Arial" w:hAnsi="Arial" w:cs="Arial"/>
          <w:sz w:val="20"/>
          <w:szCs w:val="20"/>
          <w:lang w:val="pl-PL"/>
        </w:rPr>
        <w:t>tego warunku</w:t>
      </w:r>
      <w:r w:rsidR="00795EDB" w:rsidRPr="007C3EF9">
        <w:rPr>
          <w:rFonts w:ascii="Arial" w:hAnsi="Arial" w:cs="Arial"/>
          <w:sz w:val="20"/>
          <w:szCs w:val="20"/>
          <w:lang w:val="pl-PL"/>
        </w:rPr>
        <w:t xml:space="preserve">. </w:t>
      </w:r>
    </w:p>
    <w:p w:rsidR="00450065" w:rsidRPr="004E2C3E" w:rsidRDefault="004E2C3E" w:rsidP="0005318B">
      <w:pPr>
        <w:pStyle w:val="Bezodstpw"/>
        <w:ind w:left="360"/>
        <w:jc w:val="both"/>
        <w:rPr>
          <w:rFonts w:ascii="Arial" w:hAnsi="Arial" w:cs="Arial"/>
          <w:sz w:val="20"/>
          <w:szCs w:val="20"/>
          <w:lang w:val="pl-PL"/>
        </w:rPr>
      </w:pPr>
      <w:r w:rsidRPr="00D16466">
        <w:rPr>
          <w:rFonts w:ascii="Arial" w:hAnsi="Arial" w:cs="Arial"/>
          <w:sz w:val="20"/>
          <w:szCs w:val="20"/>
          <w:lang w:val="pl-PL"/>
        </w:rPr>
        <w:lastRenderedPageBreak/>
        <w:t xml:space="preserve">W </w:t>
      </w:r>
      <w:r w:rsidR="00004FD7" w:rsidRPr="00D16466">
        <w:rPr>
          <w:rFonts w:ascii="Arial" w:hAnsi="Arial" w:cs="Arial"/>
          <w:sz w:val="20"/>
          <w:szCs w:val="20"/>
          <w:lang w:val="pl-PL"/>
        </w:rPr>
        <w:t>przypadku, gdy</w:t>
      </w:r>
      <w:r w:rsidRPr="00D16466">
        <w:rPr>
          <w:rFonts w:ascii="Arial" w:hAnsi="Arial" w:cs="Arial"/>
          <w:sz w:val="20"/>
          <w:szCs w:val="20"/>
          <w:lang w:val="pl-PL"/>
        </w:rPr>
        <w:t xml:space="preserve"> </w:t>
      </w:r>
      <w:r w:rsidR="00450065" w:rsidRPr="00D16466">
        <w:rPr>
          <w:rFonts w:ascii="Arial" w:hAnsi="Arial" w:cs="Arial"/>
          <w:sz w:val="20"/>
          <w:szCs w:val="20"/>
          <w:lang w:val="pl-PL"/>
        </w:rPr>
        <w:t>Wykonawca wykazując spełnienie warunk</w:t>
      </w:r>
      <w:r w:rsidRPr="00D16466">
        <w:rPr>
          <w:rFonts w:ascii="Arial" w:hAnsi="Arial" w:cs="Arial"/>
          <w:sz w:val="20"/>
          <w:szCs w:val="20"/>
          <w:lang w:val="pl-PL"/>
        </w:rPr>
        <w:t>u</w:t>
      </w:r>
      <w:r w:rsidR="00450065" w:rsidRPr="00D16466">
        <w:rPr>
          <w:rFonts w:ascii="Arial" w:hAnsi="Arial" w:cs="Arial"/>
          <w:sz w:val="20"/>
          <w:szCs w:val="20"/>
          <w:lang w:val="pl-PL"/>
        </w:rPr>
        <w:t xml:space="preserve"> </w:t>
      </w:r>
      <w:r w:rsidRPr="00D16466">
        <w:rPr>
          <w:rFonts w:ascii="Arial" w:hAnsi="Arial" w:cs="Arial"/>
          <w:sz w:val="20"/>
          <w:szCs w:val="20"/>
          <w:lang w:val="pl-PL"/>
        </w:rPr>
        <w:t>udziału w postępowaniu „posiadania wiedzy i doświadczenia”</w:t>
      </w:r>
      <w:r w:rsidR="00450065" w:rsidRPr="00D16466">
        <w:rPr>
          <w:rFonts w:ascii="Arial" w:hAnsi="Arial" w:cs="Arial"/>
          <w:sz w:val="20"/>
          <w:szCs w:val="20"/>
          <w:lang w:val="pl-PL"/>
        </w:rPr>
        <w:t xml:space="preserve"> polegał </w:t>
      </w:r>
      <w:r w:rsidRPr="00D16466">
        <w:rPr>
          <w:rFonts w:ascii="Arial" w:hAnsi="Arial" w:cs="Arial"/>
          <w:sz w:val="20"/>
          <w:szCs w:val="20"/>
          <w:lang w:val="pl-PL"/>
        </w:rPr>
        <w:t xml:space="preserve">będzie </w:t>
      </w:r>
      <w:r w:rsidR="00450065" w:rsidRPr="00D16466">
        <w:rPr>
          <w:rFonts w:ascii="Arial" w:hAnsi="Arial" w:cs="Arial"/>
          <w:sz w:val="20"/>
          <w:szCs w:val="20"/>
          <w:lang w:val="pl-PL"/>
        </w:rPr>
        <w:t>na doświadczeniu innych podmiotów</w:t>
      </w:r>
      <w:r w:rsidRPr="00D16466">
        <w:rPr>
          <w:rFonts w:ascii="Arial" w:hAnsi="Arial" w:cs="Arial"/>
          <w:sz w:val="20"/>
          <w:szCs w:val="20"/>
          <w:lang w:val="pl-PL"/>
        </w:rPr>
        <w:t>,</w:t>
      </w:r>
      <w:r w:rsidR="00450065" w:rsidRPr="00D16466">
        <w:rPr>
          <w:rFonts w:ascii="Arial" w:hAnsi="Arial" w:cs="Arial"/>
          <w:sz w:val="20"/>
          <w:szCs w:val="20"/>
          <w:lang w:val="pl-PL"/>
        </w:rPr>
        <w:t xml:space="preserve"> jedyn</w:t>
      </w:r>
      <w:r w:rsidRPr="00D16466">
        <w:rPr>
          <w:rFonts w:ascii="Arial" w:hAnsi="Arial" w:cs="Arial"/>
          <w:sz w:val="20"/>
          <w:szCs w:val="20"/>
          <w:lang w:val="pl-PL"/>
        </w:rPr>
        <w:t>ym</w:t>
      </w:r>
      <w:r w:rsidR="00450065" w:rsidRPr="00D16466">
        <w:rPr>
          <w:rFonts w:ascii="Arial" w:hAnsi="Arial" w:cs="Arial"/>
          <w:sz w:val="20"/>
          <w:szCs w:val="20"/>
          <w:lang w:val="pl-PL"/>
        </w:rPr>
        <w:t xml:space="preserve"> sposobem wykorzystania </w:t>
      </w:r>
      <w:r w:rsidR="009E67FB" w:rsidRPr="00D16466">
        <w:rPr>
          <w:rFonts w:ascii="Arial" w:hAnsi="Arial" w:cs="Arial"/>
          <w:sz w:val="20"/>
          <w:szCs w:val="20"/>
          <w:lang w:val="pl-PL"/>
        </w:rPr>
        <w:t xml:space="preserve">tych </w:t>
      </w:r>
      <w:r w:rsidR="00450065" w:rsidRPr="00D16466">
        <w:rPr>
          <w:rFonts w:ascii="Arial" w:hAnsi="Arial" w:cs="Arial"/>
          <w:sz w:val="20"/>
          <w:szCs w:val="20"/>
          <w:lang w:val="pl-PL"/>
        </w:rPr>
        <w:t xml:space="preserve">zasobów tych podmiotów (tj. wiedzy i doświadczenia) jest </w:t>
      </w:r>
      <w:r w:rsidR="00D16466" w:rsidRPr="00D16466">
        <w:rPr>
          <w:rFonts w:ascii="Arial" w:hAnsi="Arial" w:cs="Arial"/>
          <w:sz w:val="20"/>
          <w:szCs w:val="20"/>
          <w:lang w:val="pl-PL"/>
        </w:rPr>
        <w:t xml:space="preserve">rzeczywisty udział tych podmiotów w realizacji zamówienia np. </w:t>
      </w:r>
      <w:r w:rsidR="00450065" w:rsidRPr="00D16466">
        <w:rPr>
          <w:rFonts w:ascii="Arial" w:hAnsi="Arial" w:cs="Arial"/>
          <w:sz w:val="20"/>
          <w:szCs w:val="20"/>
          <w:lang w:val="pl-PL"/>
        </w:rPr>
        <w:t xml:space="preserve">zatrudnienie tych podmiotów do realizacji </w:t>
      </w:r>
      <w:r w:rsidR="007C3EF9" w:rsidRPr="00D16466">
        <w:rPr>
          <w:rFonts w:ascii="Arial" w:hAnsi="Arial" w:cs="Arial"/>
          <w:sz w:val="20"/>
          <w:szCs w:val="20"/>
          <w:lang w:val="pl-PL"/>
        </w:rPr>
        <w:t>zamówienia, jako</w:t>
      </w:r>
      <w:r w:rsidR="00450065" w:rsidRPr="00D16466">
        <w:rPr>
          <w:rFonts w:ascii="Arial" w:hAnsi="Arial" w:cs="Arial"/>
          <w:sz w:val="20"/>
          <w:szCs w:val="20"/>
          <w:lang w:val="pl-PL"/>
        </w:rPr>
        <w:t xml:space="preserve"> podwykonawców</w:t>
      </w:r>
      <w:r w:rsidR="00D16466" w:rsidRPr="00D16466">
        <w:rPr>
          <w:rFonts w:ascii="Arial" w:hAnsi="Arial" w:cs="Arial"/>
          <w:sz w:val="20"/>
          <w:szCs w:val="20"/>
          <w:lang w:val="pl-PL"/>
        </w:rPr>
        <w:t xml:space="preserve"> lub udział w konsorcjum</w:t>
      </w:r>
      <w:r w:rsidR="00450065" w:rsidRPr="00D16466">
        <w:rPr>
          <w:rFonts w:ascii="Arial" w:hAnsi="Arial" w:cs="Arial"/>
          <w:sz w:val="20"/>
          <w:szCs w:val="20"/>
          <w:lang w:val="pl-PL"/>
        </w:rPr>
        <w:t>.</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965044">
        <w:rPr>
          <w:rFonts w:ascii="Arial" w:hAnsi="Arial" w:cs="Arial"/>
          <w:b/>
          <w:sz w:val="20"/>
          <w:szCs w:val="20"/>
          <w:lang w:val="pl-PL"/>
        </w:rPr>
        <w:t xml:space="preserve"> </w:t>
      </w:r>
      <w:r w:rsidRPr="00AA5874">
        <w:rPr>
          <w:rFonts w:ascii="Arial" w:hAnsi="Arial" w:cs="Arial"/>
          <w:b/>
          <w:sz w:val="20"/>
          <w:szCs w:val="20"/>
          <w:lang w:val="pl-PL"/>
        </w:rPr>
        <w:t xml:space="preserve">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proofErr w:type="gramStart"/>
      <w:r w:rsidRPr="00364E92">
        <w:rPr>
          <w:rFonts w:ascii="Arial" w:hAnsi="Arial" w:cs="Arial"/>
          <w:sz w:val="20"/>
          <w:szCs w:val="20"/>
          <w:lang w:val="pl-PL"/>
        </w:rPr>
        <w:t>chyba że</w:t>
      </w:r>
      <w:proofErr w:type="gramEnd"/>
      <w:r w:rsidRPr="00364E92">
        <w:rPr>
          <w:rFonts w:ascii="Arial" w:hAnsi="Arial" w:cs="Arial"/>
          <w:sz w:val="20"/>
          <w:szCs w:val="20"/>
          <w:lang w:val="pl-PL"/>
        </w:rPr>
        <w:t xml:space="preserv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lastRenderedPageBreak/>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46EBD" w:rsidRPr="0008586E" w:rsidRDefault="00346EBD" w:rsidP="007C3EF9">
      <w:pPr>
        <w:pStyle w:val="Bezodstpw"/>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1101C7">
        <w:rPr>
          <w:rFonts w:ascii="Arial" w:hAnsi="Arial" w:cs="Arial"/>
          <w:sz w:val="20"/>
          <w:szCs w:val="20"/>
          <w:lang w:val="pl-PL"/>
        </w:rPr>
        <w:t>poz</w:t>
      </w:r>
      <w:proofErr w:type="gramEnd"/>
      <w:r w:rsidRPr="001101C7">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lastRenderedPageBreak/>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7C3EF9" w:rsidRPr="007C3EF9" w:rsidRDefault="007C3EF9" w:rsidP="007C3EF9">
      <w:pPr>
        <w:rPr>
          <w:lang w:val="pl-PL"/>
        </w:rPr>
      </w:pPr>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lastRenderedPageBreak/>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965044" w:rsidP="009237F3">
      <w:pPr>
        <w:pStyle w:val="Bezodstpw"/>
        <w:ind w:left="360"/>
        <w:jc w:val="both"/>
        <w:rPr>
          <w:rFonts w:ascii="Arial" w:hAnsi="Arial" w:cs="Arial"/>
          <w:b/>
          <w:sz w:val="20"/>
          <w:szCs w:val="20"/>
          <w:lang w:val="pl-PL"/>
        </w:rPr>
      </w:pPr>
      <w:r>
        <w:rPr>
          <w:rFonts w:ascii="Arial" w:hAnsi="Arial" w:cs="Arial"/>
          <w:b/>
          <w:sz w:val="20"/>
          <w:szCs w:val="20"/>
          <w:lang w:val="pl-PL"/>
        </w:rPr>
        <w:t>4</w:t>
      </w:r>
      <w:r w:rsidR="00060FE5">
        <w:rPr>
          <w:rFonts w:ascii="Arial" w:hAnsi="Arial" w:cs="Arial"/>
          <w:b/>
          <w:sz w:val="20"/>
          <w:szCs w:val="20"/>
          <w:lang w:val="pl-PL"/>
        </w:rPr>
        <w:t> 000 zł (</w:t>
      </w:r>
      <w:r>
        <w:rPr>
          <w:rFonts w:ascii="Arial" w:hAnsi="Arial" w:cs="Arial"/>
          <w:b/>
          <w:sz w:val="20"/>
          <w:szCs w:val="20"/>
          <w:lang w:val="pl-PL"/>
        </w:rPr>
        <w:t>cztery</w:t>
      </w:r>
      <w:r w:rsidR="00060FE5">
        <w:rPr>
          <w:rFonts w:ascii="Arial" w:hAnsi="Arial" w:cs="Arial"/>
          <w:b/>
          <w:sz w:val="20"/>
          <w:szCs w:val="20"/>
          <w:lang w:val="pl-PL"/>
        </w:rPr>
        <w:t xml:space="preserve"> tysi</w:t>
      </w:r>
      <w:r>
        <w:rPr>
          <w:rFonts w:ascii="Arial" w:hAnsi="Arial" w:cs="Arial"/>
          <w:b/>
          <w:sz w:val="20"/>
          <w:szCs w:val="20"/>
          <w:lang w:val="pl-PL"/>
        </w:rPr>
        <w:t>ą</w:t>
      </w:r>
      <w:r w:rsidR="00060FE5">
        <w:rPr>
          <w:rFonts w:ascii="Arial" w:hAnsi="Arial" w:cs="Arial"/>
          <w:b/>
          <w:sz w:val="20"/>
          <w:szCs w:val="20"/>
          <w:lang w:val="pl-PL"/>
        </w:rPr>
        <w:t>c</w:t>
      </w:r>
      <w:r>
        <w:rPr>
          <w:rFonts w:ascii="Arial" w:hAnsi="Arial" w:cs="Arial"/>
          <w:b/>
          <w:sz w:val="20"/>
          <w:szCs w:val="20"/>
          <w:lang w:val="pl-PL"/>
        </w:rPr>
        <w:t>e</w:t>
      </w:r>
      <w:r w:rsidR="00060FE5">
        <w:rPr>
          <w:rFonts w:ascii="Arial" w:hAnsi="Arial" w:cs="Arial"/>
          <w:b/>
          <w:sz w:val="20"/>
          <w:szCs w:val="20"/>
          <w:lang w:val="pl-PL"/>
        </w:rPr>
        <w:t xml:space="preserve">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6B05C6" w:rsidRPr="007C3EF9" w:rsidRDefault="00513D1A" w:rsidP="006B05C6">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lastRenderedPageBreak/>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34785" w:rsidRDefault="00513D1A" w:rsidP="00060FE5">
      <w:pPr>
        <w:pStyle w:val="Bezodstpw"/>
        <w:ind w:left="732"/>
        <w:jc w:val="center"/>
        <w:rPr>
          <w:rFonts w:ascii="Arial" w:hAnsi="Arial" w:cs="Arial"/>
          <w:b/>
          <w:bCs/>
          <w:sz w:val="20"/>
          <w:szCs w:val="20"/>
          <w:lang w:val="pl-PL"/>
        </w:rPr>
      </w:pPr>
      <w:r w:rsidRPr="00965044">
        <w:rPr>
          <w:rFonts w:ascii="Arial" w:hAnsi="Arial" w:cs="Arial"/>
          <w:b/>
          <w:sz w:val="20"/>
          <w:szCs w:val="20"/>
          <w:lang w:val="pl-PL"/>
        </w:rPr>
        <w:t xml:space="preserve">WADIUM – </w:t>
      </w:r>
      <w:r w:rsidR="00965044" w:rsidRPr="00965044">
        <w:rPr>
          <w:rFonts w:ascii="Arial" w:hAnsi="Arial" w:cs="Arial"/>
          <w:b/>
          <w:bCs/>
          <w:sz w:val="20"/>
          <w:szCs w:val="20"/>
          <w:lang w:val="pl-PL"/>
        </w:rPr>
        <w:t>Budowa progów zwalniających w gminie Stare Babice</w:t>
      </w:r>
      <w:r w:rsidR="00965044" w:rsidRPr="00965044">
        <w:rPr>
          <w:rFonts w:ascii="Arial" w:hAnsi="Arial" w:cs="Arial"/>
          <w:b/>
          <w:i/>
          <w:sz w:val="20"/>
          <w:szCs w:val="20"/>
          <w:lang w:val="pl-PL"/>
        </w:rPr>
        <w:ptab w:relativeTo="margin" w:alignment="left" w:leader="none"/>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w:t>
      </w:r>
      <w:proofErr w:type="gramStart"/>
      <w:r w:rsidRPr="0008586E">
        <w:rPr>
          <w:rFonts w:ascii="Arial" w:hAnsi="Arial" w:cs="Arial"/>
          <w:sz w:val="20"/>
          <w:szCs w:val="20"/>
          <w:lang w:val="pl-PL"/>
        </w:rPr>
        <w:t>art. 46 p</w:t>
      </w:r>
      <w:proofErr w:type="gramEnd"/>
      <w:r w:rsidRPr="0008586E">
        <w:rPr>
          <w:rFonts w:ascii="Arial" w:hAnsi="Arial" w:cs="Arial"/>
          <w:sz w:val="20"/>
          <w:szCs w:val="20"/>
          <w:lang w:val="pl-PL"/>
        </w:rPr>
        <w:t>.z.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w:t>
      </w:r>
      <w:proofErr w:type="gramStart"/>
      <w:r w:rsidRPr="009814B3">
        <w:rPr>
          <w:rFonts w:ascii="Arial" w:hAnsi="Arial" w:cs="Arial"/>
          <w:sz w:val="20"/>
          <w:szCs w:val="20"/>
          <w:lang w:val="pl-PL"/>
        </w:rPr>
        <w:t>ust. 2 pkt</w:t>
      </w:r>
      <w:proofErr w:type="gramEnd"/>
      <w:r w:rsidRPr="009814B3">
        <w:rPr>
          <w:rFonts w:ascii="Arial" w:hAnsi="Arial" w:cs="Arial"/>
          <w:sz w:val="20"/>
          <w:szCs w:val="20"/>
          <w:lang w:val="pl-PL"/>
        </w:rPr>
        <w:t xml:space="preserve">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Tabela Zadań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w:t>
      </w:r>
      <w:r w:rsidRPr="0008586E">
        <w:rPr>
          <w:rFonts w:ascii="Arial" w:hAnsi="Arial" w:cs="Arial"/>
          <w:sz w:val="20"/>
          <w:szCs w:val="20"/>
          <w:lang w:val="pl-PL"/>
        </w:rPr>
        <w:lastRenderedPageBreak/>
        <w:t>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 xml:space="preserve">Wykonawca nie może zastrzec informacji, o których mowa w art. 86 </w:t>
      </w:r>
      <w:proofErr w:type="gramStart"/>
      <w:r w:rsidRPr="009814B3">
        <w:rPr>
          <w:rFonts w:ascii="Arial" w:hAnsi="Arial" w:cs="Arial"/>
          <w:sz w:val="20"/>
          <w:szCs w:val="20"/>
          <w:lang w:val="pl-PL"/>
        </w:rPr>
        <w:t xml:space="preserve">ust. 4 </w:t>
      </w:r>
      <w:proofErr w:type="spellStart"/>
      <w:r w:rsidRPr="009814B3">
        <w:rPr>
          <w:rFonts w:ascii="Arial" w:hAnsi="Arial" w:cs="Arial"/>
          <w:sz w:val="20"/>
          <w:szCs w:val="20"/>
          <w:lang w:val="pl-PL"/>
        </w:rPr>
        <w:t>pzp</w:t>
      </w:r>
      <w:proofErr w:type="spellEnd"/>
      <w:proofErr w:type="gram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6B05C6" w:rsidRPr="0008586E" w:rsidRDefault="006B05C6"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t>Miejsce, termin składania i otwarcia oraz sposób złożenia oferty.</w:t>
      </w:r>
      <w:bookmarkEnd w:id="65"/>
      <w:bookmarkEnd w:id="66"/>
    </w:p>
    <w:p w:rsidR="006B05C6" w:rsidRPr="006B05C6" w:rsidRDefault="00513D1A" w:rsidP="006B05C6">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7C3EF9">
        <w:rPr>
          <w:rFonts w:ascii="Arial" w:hAnsi="Arial" w:cs="Arial"/>
          <w:b/>
          <w:sz w:val="20"/>
          <w:szCs w:val="20"/>
          <w:lang w:val="pl-PL"/>
        </w:rPr>
        <w:t>26</w:t>
      </w:r>
      <w:r w:rsidR="00965044">
        <w:rPr>
          <w:rFonts w:ascii="Arial" w:hAnsi="Arial" w:cs="Arial"/>
          <w:b/>
          <w:sz w:val="20"/>
          <w:szCs w:val="20"/>
          <w:lang w:val="pl-PL"/>
        </w:rPr>
        <w:t xml:space="preserve">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6B05C6" w:rsidRDefault="00513D1A" w:rsidP="0007421E">
      <w:pPr>
        <w:pStyle w:val="Bezodstpw"/>
        <w:ind w:left="360"/>
        <w:jc w:val="both"/>
        <w:rPr>
          <w:rFonts w:ascii="Arial" w:hAnsi="Arial" w:cs="Arial"/>
          <w:b/>
          <w:sz w:val="20"/>
          <w:szCs w:val="20"/>
          <w:lang w:val="pl-PL"/>
        </w:rPr>
      </w:pPr>
      <w:r w:rsidRPr="006B05C6">
        <w:rPr>
          <w:rFonts w:ascii="Arial" w:hAnsi="Arial" w:cs="Arial"/>
          <w:sz w:val="20"/>
          <w:szCs w:val="20"/>
          <w:lang w:val="pl-PL"/>
        </w:rPr>
        <w:t xml:space="preserve">Oferta w postępowaniu na </w:t>
      </w:r>
      <w:r w:rsidRPr="006B05C6">
        <w:rPr>
          <w:rFonts w:ascii="Arial" w:hAnsi="Arial" w:cs="Arial"/>
          <w:b/>
          <w:sz w:val="20"/>
          <w:szCs w:val="20"/>
          <w:lang w:val="pl-PL"/>
        </w:rPr>
        <w:t>„</w:t>
      </w:r>
      <w:r w:rsidR="006B05C6" w:rsidRPr="006B05C6">
        <w:rPr>
          <w:rFonts w:ascii="Arial" w:hAnsi="Arial" w:cs="Arial"/>
          <w:b/>
          <w:bCs/>
          <w:sz w:val="20"/>
          <w:szCs w:val="20"/>
          <w:lang w:val="pl-PL"/>
        </w:rPr>
        <w:t>Budowa progów zwalniających w gminie Stare Babice</w:t>
      </w:r>
      <w:r w:rsidRPr="006B05C6">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AF16EB">
        <w:rPr>
          <w:rFonts w:ascii="Arial" w:hAnsi="Arial" w:cs="Arial"/>
          <w:b/>
          <w:sz w:val="20"/>
          <w:szCs w:val="20"/>
          <w:lang w:val="pl-PL"/>
        </w:rPr>
        <w:t>26</w:t>
      </w:r>
      <w:r w:rsidR="00965044">
        <w:rPr>
          <w:rFonts w:ascii="Arial" w:hAnsi="Arial" w:cs="Arial"/>
          <w:b/>
          <w:sz w:val="20"/>
          <w:szCs w:val="20"/>
          <w:lang w:val="pl-PL"/>
        </w:rPr>
        <w:t xml:space="preserve"> października </w:t>
      </w:r>
      <w:r w:rsidR="001670BE">
        <w:rPr>
          <w:rFonts w:ascii="Arial" w:hAnsi="Arial" w:cs="Arial"/>
          <w:b/>
          <w:sz w:val="20"/>
          <w:szCs w:val="20"/>
          <w:lang w:val="pl-PL"/>
        </w:rPr>
        <w:t>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AF16EB">
        <w:rPr>
          <w:rFonts w:ascii="Arial" w:hAnsi="Arial" w:cs="Arial"/>
          <w:b/>
          <w:sz w:val="20"/>
          <w:szCs w:val="20"/>
          <w:lang w:val="pl-PL"/>
        </w:rPr>
        <w:t>26</w:t>
      </w:r>
      <w:r w:rsidR="00965044">
        <w:rPr>
          <w:rFonts w:ascii="Arial" w:hAnsi="Arial" w:cs="Arial"/>
          <w:b/>
          <w:sz w:val="20"/>
          <w:szCs w:val="20"/>
          <w:lang w:val="pl-PL"/>
        </w:rPr>
        <w:t xml:space="preserve"> października </w:t>
      </w:r>
      <w:r w:rsidR="001670BE">
        <w:rPr>
          <w:rFonts w:ascii="Arial" w:hAnsi="Arial" w:cs="Arial"/>
          <w:b/>
          <w:sz w:val="20"/>
          <w:szCs w:val="20"/>
          <w:lang w:val="pl-PL"/>
        </w:rPr>
        <w:t>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lastRenderedPageBreak/>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893299">
      <w:pPr>
        <w:pStyle w:val="Bezodstpw"/>
        <w:numPr>
          <w:ilvl w:val="0"/>
          <w:numId w:val="57"/>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Pr="00CF7058" w:rsidRDefault="003A0480" w:rsidP="00893299">
      <w:pPr>
        <w:pStyle w:val="Bezodstpw"/>
        <w:numPr>
          <w:ilvl w:val="0"/>
          <w:numId w:val="57"/>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PLN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3A0480" w:rsidRDefault="003A0480" w:rsidP="00893299">
      <w:pPr>
        <w:pStyle w:val="Bezodstpw"/>
        <w:numPr>
          <w:ilvl w:val="0"/>
          <w:numId w:val="57"/>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893299">
      <w:pPr>
        <w:pStyle w:val="Bezodstpw"/>
        <w:numPr>
          <w:ilvl w:val="0"/>
          <w:numId w:val="57"/>
        </w:numPr>
        <w:jc w:val="both"/>
        <w:rPr>
          <w:rFonts w:ascii="Arial" w:hAnsi="Arial" w:cs="Arial"/>
          <w:sz w:val="20"/>
          <w:szCs w:val="20"/>
          <w:u w:val="single"/>
          <w:lang w:val="pl-PL"/>
        </w:rPr>
      </w:pPr>
      <w:r w:rsidRPr="004C504B">
        <w:rPr>
          <w:rFonts w:ascii="Arial" w:hAnsi="Arial" w:cs="Arial"/>
          <w:b/>
          <w:sz w:val="20"/>
          <w:szCs w:val="20"/>
          <w:lang w:val="pl-PL"/>
        </w:rPr>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897384" w:rsidRDefault="0062450C" w:rsidP="0062450C">
      <w:pPr>
        <w:pStyle w:val="Bezodstpw"/>
        <w:numPr>
          <w:ilvl w:val="0"/>
          <w:numId w:val="5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0A2C" w:rsidRPr="006B05C6" w:rsidRDefault="001949CD" w:rsidP="00DA0A2C">
      <w:pPr>
        <w:pStyle w:val="Bezodstpw"/>
        <w:numPr>
          <w:ilvl w:val="0"/>
          <w:numId w:val="57"/>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460455">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DA0A2C" w:rsidRDefault="00DA0A2C" w:rsidP="00DA0A2C">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w:t>
      </w:r>
      <w:r>
        <w:rPr>
          <w:rFonts w:ascii="Arial" w:hAnsi="Arial" w:cs="Arial"/>
          <w:sz w:val="20"/>
          <w:szCs w:val="20"/>
          <w:lang w:val="pl-PL"/>
        </w:rPr>
        <w:t xml:space="preserve">e </w:t>
      </w:r>
      <w:r w:rsidRPr="005112DD">
        <w:rPr>
          <w:rFonts w:ascii="Arial" w:hAnsi="Arial" w:cs="Arial"/>
          <w:sz w:val="20"/>
          <w:szCs w:val="20"/>
          <w:lang w:val="pl-PL"/>
        </w:rPr>
        <w:t>wzorze umowy w sprawie zamówienia publi</w:t>
      </w:r>
      <w:r>
        <w:rPr>
          <w:rFonts w:ascii="Arial" w:hAnsi="Arial" w:cs="Arial"/>
          <w:sz w:val="20"/>
          <w:szCs w:val="20"/>
          <w:lang w:val="pl-PL"/>
        </w:rPr>
        <w:t>cznego</w:t>
      </w:r>
      <w:r w:rsidRPr="005112DD">
        <w:rPr>
          <w:rFonts w:ascii="Arial" w:hAnsi="Arial" w:cs="Arial"/>
          <w:sz w:val="20"/>
          <w:szCs w:val="20"/>
          <w:lang w:val="pl-PL"/>
        </w:rPr>
        <w:t>.</w:t>
      </w:r>
    </w:p>
    <w:p w:rsidR="00DA0A2C" w:rsidRDefault="00DA0A2C" w:rsidP="00DA0A2C">
      <w:pPr>
        <w:pStyle w:val="Bezodstpw"/>
        <w:ind w:left="360"/>
        <w:jc w:val="both"/>
        <w:rPr>
          <w:rFonts w:ascii="Arial" w:hAnsi="Arial" w:cs="Arial"/>
          <w:sz w:val="20"/>
          <w:szCs w:val="20"/>
          <w:lang w:val="pl-PL"/>
        </w:rPr>
      </w:pPr>
      <w:r>
        <w:rPr>
          <w:rFonts w:ascii="Arial" w:hAnsi="Arial" w:cs="Arial"/>
          <w:sz w:val="20"/>
          <w:szCs w:val="20"/>
          <w:lang w:val="pl-PL"/>
        </w:rPr>
        <w:t>Zamawiający przewiduje następujący sposób płatności:</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t>Zadanie 1 – wykonanie progów zwalniających typu wyspowego w ciągu ul. Trakt Królewski w Wojcieszynie (działka nr ew. 183)</w:t>
      </w:r>
      <w:r>
        <w:rPr>
          <w:rFonts w:ascii="Arial" w:hAnsi="Arial" w:cs="Arial"/>
          <w:bCs/>
          <w:sz w:val="20"/>
          <w:szCs w:val="20"/>
          <w:lang w:val="pl-PL"/>
        </w:rPr>
        <w:t xml:space="preserve"> – ok. 5</w:t>
      </w:r>
      <w:r w:rsidR="001749D0">
        <w:rPr>
          <w:rFonts w:ascii="Arial" w:hAnsi="Arial" w:cs="Arial"/>
          <w:bCs/>
          <w:sz w:val="20"/>
          <w:szCs w:val="20"/>
          <w:lang w:val="pl-PL"/>
        </w:rPr>
        <w:t>1</w:t>
      </w:r>
      <w:r>
        <w:rPr>
          <w:rFonts w:ascii="Arial" w:hAnsi="Arial" w:cs="Arial"/>
          <w:bCs/>
          <w:sz w:val="20"/>
          <w:szCs w:val="20"/>
          <w:lang w:val="pl-PL"/>
        </w:rPr>
        <w:t>% wynagrodzenia ryczałtowego brutto;</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t>Zadanie 2 – wykonanie progów zwalniających na ulicy Pohulanka (droga gminna dz. Nr 284) pomiędzy ulicami Winnicy i Agawy w miejscowo</w:t>
      </w:r>
      <w:r>
        <w:rPr>
          <w:rFonts w:ascii="Arial" w:hAnsi="Arial" w:cs="Arial"/>
          <w:bCs/>
          <w:sz w:val="20"/>
          <w:szCs w:val="20"/>
          <w:lang w:val="pl-PL"/>
        </w:rPr>
        <w:t xml:space="preserve">ści Kwirynów gmina Stare Babice – ok. </w:t>
      </w:r>
      <w:r w:rsidR="00A24705">
        <w:rPr>
          <w:rFonts w:ascii="Arial" w:hAnsi="Arial" w:cs="Arial"/>
          <w:bCs/>
          <w:sz w:val="20"/>
          <w:szCs w:val="20"/>
          <w:lang w:val="pl-PL"/>
        </w:rPr>
        <w:t>6</w:t>
      </w:r>
      <w:r>
        <w:rPr>
          <w:rFonts w:ascii="Arial" w:hAnsi="Arial" w:cs="Arial"/>
          <w:bCs/>
          <w:sz w:val="20"/>
          <w:szCs w:val="20"/>
          <w:lang w:val="pl-PL"/>
        </w:rPr>
        <w:t>% wynagrodzenia ryczałtowego brutto;</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t xml:space="preserve">Zadanie 3 – wykonanie progów zwalniających wzdłuż działki nr ew. 39 (droga gminna) w miejscowości </w:t>
      </w:r>
      <w:r>
        <w:rPr>
          <w:rFonts w:ascii="Arial" w:hAnsi="Arial" w:cs="Arial"/>
          <w:bCs/>
          <w:sz w:val="20"/>
          <w:szCs w:val="20"/>
          <w:lang w:val="pl-PL"/>
        </w:rPr>
        <w:t>Stanisławów, gmina Stare Babice</w:t>
      </w:r>
      <w:r w:rsidR="00A24705">
        <w:rPr>
          <w:rFonts w:ascii="Arial" w:hAnsi="Arial" w:cs="Arial"/>
          <w:bCs/>
          <w:sz w:val="20"/>
          <w:szCs w:val="20"/>
          <w:lang w:val="pl-PL"/>
        </w:rPr>
        <w:t xml:space="preserve"> – ok. 14% wynagrodzenia ryczałtowego brutto</w:t>
      </w:r>
      <w:r>
        <w:rPr>
          <w:rFonts w:ascii="Arial" w:hAnsi="Arial" w:cs="Arial"/>
          <w:bCs/>
          <w:sz w:val="20"/>
          <w:szCs w:val="20"/>
          <w:lang w:val="pl-PL"/>
        </w:rPr>
        <w:t>;</w:t>
      </w:r>
    </w:p>
    <w:p w:rsidR="00DA0A2C" w:rsidRDefault="00DA0A2C" w:rsidP="00DA0A2C">
      <w:pPr>
        <w:pStyle w:val="Bezodstpw"/>
        <w:numPr>
          <w:ilvl w:val="0"/>
          <w:numId w:val="123"/>
        </w:numPr>
        <w:jc w:val="both"/>
        <w:rPr>
          <w:rFonts w:ascii="Arial" w:hAnsi="Arial" w:cs="Arial"/>
          <w:bCs/>
          <w:sz w:val="20"/>
          <w:szCs w:val="20"/>
          <w:lang w:val="pl-PL"/>
        </w:rPr>
      </w:pPr>
      <w:r w:rsidRPr="009C6294">
        <w:rPr>
          <w:rFonts w:ascii="Arial" w:hAnsi="Arial" w:cs="Arial"/>
          <w:bCs/>
          <w:sz w:val="20"/>
          <w:szCs w:val="20"/>
          <w:lang w:val="pl-PL"/>
        </w:rPr>
        <w:lastRenderedPageBreak/>
        <w:t>Zadanie 4 – wykonanie progów zwalniających typu wyspowego na ul. Lutosławskiego w Klaudynie (droga gminna dz. nr 720)</w:t>
      </w:r>
      <w:r w:rsidR="00A24705">
        <w:rPr>
          <w:rFonts w:ascii="Arial" w:hAnsi="Arial" w:cs="Arial"/>
          <w:bCs/>
          <w:sz w:val="20"/>
          <w:szCs w:val="20"/>
          <w:lang w:val="pl-PL"/>
        </w:rPr>
        <w:t xml:space="preserve"> – ok. </w:t>
      </w:r>
      <w:r w:rsidR="001749D0">
        <w:rPr>
          <w:rFonts w:ascii="Arial" w:hAnsi="Arial" w:cs="Arial"/>
          <w:bCs/>
          <w:sz w:val="20"/>
          <w:szCs w:val="20"/>
          <w:lang w:val="pl-PL"/>
        </w:rPr>
        <w:t>29</w:t>
      </w:r>
      <w:r w:rsidR="00A24705">
        <w:rPr>
          <w:rFonts w:ascii="Arial" w:hAnsi="Arial" w:cs="Arial"/>
          <w:bCs/>
          <w:sz w:val="20"/>
          <w:szCs w:val="20"/>
          <w:lang w:val="pl-PL"/>
        </w:rPr>
        <w:t>% wynagrodzenia ryczałtowego brutto</w:t>
      </w:r>
      <w:r w:rsidRPr="009C6294">
        <w:rPr>
          <w:rFonts w:ascii="Arial" w:hAnsi="Arial" w:cs="Arial"/>
          <w:bCs/>
          <w:sz w:val="20"/>
          <w:szCs w:val="20"/>
          <w:lang w:val="pl-PL"/>
        </w:rPr>
        <w:t>.</w:t>
      </w:r>
    </w:p>
    <w:p w:rsidR="00A24705" w:rsidRPr="009C6294" w:rsidRDefault="00A24705" w:rsidP="00A24705">
      <w:pPr>
        <w:pStyle w:val="Bezodstpw"/>
        <w:ind w:left="360"/>
        <w:jc w:val="both"/>
        <w:rPr>
          <w:rFonts w:ascii="Arial" w:hAnsi="Arial" w:cs="Arial"/>
          <w:bCs/>
          <w:sz w:val="20"/>
          <w:szCs w:val="20"/>
          <w:lang w:val="pl-PL"/>
        </w:rPr>
      </w:pPr>
      <w:r>
        <w:rPr>
          <w:rFonts w:ascii="Arial" w:hAnsi="Arial" w:cs="Arial"/>
          <w:bCs/>
          <w:sz w:val="20"/>
          <w:szCs w:val="20"/>
          <w:lang w:val="pl-PL"/>
        </w:rPr>
        <w:t xml:space="preserve">Szczegółowy </w:t>
      </w:r>
      <w:r w:rsidR="0018537D">
        <w:rPr>
          <w:rFonts w:ascii="Arial" w:hAnsi="Arial" w:cs="Arial"/>
          <w:bCs/>
          <w:sz w:val="20"/>
          <w:szCs w:val="20"/>
          <w:lang w:val="pl-PL"/>
        </w:rPr>
        <w:t>udział procentowy dla poszczególnych zadań zostanie ustalony na etapie podpisania umowy.</w:t>
      </w:r>
      <w:r>
        <w:rPr>
          <w:rFonts w:ascii="Arial" w:hAnsi="Arial" w:cs="Arial"/>
          <w:bCs/>
          <w:sz w:val="20"/>
          <w:szCs w:val="20"/>
          <w:lang w:val="pl-PL"/>
        </w:rPr>
        <w:t xml:space="preserve"> </w:t>
      </w:r>
    </w:p>
    <w:p w:rsidR="00DA0A2C" w:rsidRDefault="00DA0A2C" w:rsidP="00DA0A2C">
      <w:pPr>
        <w:pStyle w:val="Bezodstpw"/>
        <w:ind w:left="360"/>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r w:rsidRPr="001101C7">
        <w:rPr>
          <w:rFonts w:ascii="Arial" w:hAnsi="Arial" w:cs="Arial"/>
          <w:b/>
          <w:sz w:val="20"/>
          <w:szCs w:val="20"/>
          <w:lang w:val="pl-PL"/>
        </w:rPr>
        <w:t xml:space="preserve">LP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proofErr w:type="gramStart"/>
      <w:r w:rsidRPr="001101C7">
        <w:rPr>
          <w:rFonts w:ascii="Arial" w:hAnsi="Arial" w:cs="Arial"/>
          <w:b/>
          <w:sz w:val="20"/>
          <w:szCs w:val="20"/>
          <w:lang w:val="pl-PL"/>
        </w:rPr>
        <w:t>gdzie</w:t>
      </w:r>
      <w:proofErr w:type="gramEnd"/>
      <w:r w:rsidRPr="001101C7">
        <w:rPr>
          <w:rFonts w:ascii="Arial" w:hAnsi="Arial" w:cs="Arial"/>
          <w:b/>
          <w:sz w:val="20"/>
          <w:szCs w:val="20"/>
          <w:lang w:val="pl-PL"/>
        </w:rPr>
        <w:t>:</w:t>
      </w:r>
    </w:p>
    <w:p w:rsidR="00460455" w:rsidRPr="001101C7"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Oferta o najniższej cenie brutto uzyska 9</w:t>
      </w:r>
      <w:r w:rsidR="00965044">
        <w:rPr>
          <w:rFonts w:ascii="Arial" w:hAnsi="Arial" w:cs="Arial"/>
          <w:sz w:val="20"/>
          <w:szCs w:val="20"/>
          <w:lang w:val="pl-PL"/>
        </w:rPr>
        <w:t>5</w:t>
      </w:r>
      <w:r w:rsidRPr="001101C7">
        <w:rPr>
          <w:rFonts w:ascii="Arial" w:hAnsi="Arial" w:cs="Arial"/>
          <w:sz w:val="20"/>
          <w:szCs w:val="20"/>
          <w:lang w:val="pl-PL"/>
        </w:rPr>
        <w:t xml:space="preserve"> pkt,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R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Pr="001101C7" w:rsidRDefault="00460455" w:rsidP="00460455">
      <w:pPr>
        <w:pStyle w:val="Bezodstpw"/>
        <w:rPr>
          <w:rFonts w:ascii="Arial" w:hAnsi="Arial" w:cs="Arial"/>
          <w:b/>
          <w:sz w:val="18"/>
          <w:szCs w:val="18"/>
          <w:lang w:val="pl-PL"/>
        </w:rPr>
      </w:pP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UWAGA! Minimalny okres rękojmi za </w:t>
      </w:r>
      <w:proofErr w:type="gramStart"/>
      <w:r w:rsidRPr="001101C7">
        <w:rPr>
          <w:rFonts w:ascii="Arial" w:hAnsi="Arial" w:cs="Arial"/>
          <w:b/>
          <w:sz w:val="18"/>
          <w:szCs w:val="18"/>
          <w:u w:val="single"/>
          <w:lang w:val="pl-PL"/>
        </w:rPr>
        <w:t>wady jaki</w:t>
      </w:r>
      <w:proofErr w:type="gramEnd"/>
      <w:r w:rsidRPr="001101C7">
        <w:rPr>
          <w:rFonts w:ascii="Arial" w:hAnsi="Arial" w:cs="Arial"/>
          <w:b/>
          <w:sz w:val="18"/>
          <w:szCs w:val="18"/>
          <w:u w:val="single"/>
          <w:lang w:val="pl-PL"/>
        </w:rPr>
        <w:t xml:space="preserve"> mogą zaoferować Wykonawcy wynosi </w:t>
      </w:r>
      <w:r w:rsidR="00965044">
        <w:rPr>
          <w:rFonts w:ascii="Arial" w:hAnsi="Arial" w:cs="Arial"/>
          <w:b/>
          <w:sz w:val="18"/>
          <w:szCs w:val="18"/>
          <w:u w:val="single"/>
          <w:lang w:val="pl-PL"/>
        </w:rPr>
        <w:t>24</w:t>
      </w:r>
      <w:r w:rsidRPr="001101C7">
        <w:rPr>
          <w:rFonts w:ascii="Arial" w:hAnsi="Arial" w:cs="Arial"/>
          <w:b/>
          <w:sz w:val="18"/>
          <w:szCs w:val="18"/>
          <w:u w:val="single"/>
          <w:lang w:val="pl-PL"/>
        </w:rPr>
        <w:t xml:space="preserve"> miesięcy natomiast maksymalny </w:t>
      </w:r>
      <w:r w:rsidR="00965044">
        <w:rPr>
          <w:rFonts w:ascii="Arial" w:hAnsi="Arial" w:cs="Arial"/>
          <w:b/>
          <w:sz w:val="18"/>
          <w:szCs w:val="18"/>
          <w:u w:val="single"/>
          <w:lang w:val="pl-PL"/>
        </w:rPr>
        <w:t>36</w:t>
      </w:r>
      <w:r w:rsidRPr="001101C7">
        <w:rPr>
          <w:rFonts w:ascii="Arial" w:hAnsi="Arial" w:cs="Arial"/>
          <w:b/>
          <w:sz w:val="18"/>
          <w:szCs w:val="18"/>
          <w:u w:val="single"/>
          <w:lang w:val="pl-PL"/>
        </w:rPr>
        <w:t xml:space="preserve"> miesięcy. </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Oferta Wykonawcy, który zaoferuje okres rękojmi krótszy niż </w:t>
      </w:r>
      <w:r w:rsidR="00965044">
        <w:rPr>
          <w:rFonts w:ascii="Arial" w:hAnsi="Arial" w:cs="Arial"/>
          <w:b/>
          <w:sz w:val="18"/>
          <w:szCs w:val="18"/>
          <w:u w:val="single"/>
          <w:lang w:val="pl-PL"/>
        </w:rPr>
        <w:t>24</w:t>
      </w:r>
      <w:r w:rsidRPr="001101C7">
        <w:rPr>
          <w:rFonts w:ascii="Arial" w:hAnsi="Arial" w:cs="Arial"/>
          <w:b/>
          <w:sz w:val="18"/>
          <w:szCs w:val="18"/>
          <w:u w:val="single"/>
          <w:lang w:val="pl-PL"/>
        </w:rPr>
        <w:t xml:space="preserve"> miesięcy zostanie odrzucona na podstawie art. 89 ust. 1 pkt. 1 ustawy.</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 xml:space="preserve">W przypadku, gdy Wykonawca zaoferuje okres rękojmi dłuższy niż </w:t>
      </w:r>
      <w:r w:rsidR="00965044">
        <w:rPr>
          <w:rFonts w:ascii="Arial" w:hAnsi="Arial" w:cs="Arial"/>
          <w:b/>
          <w:sz w:val="18"/>
          <w:szCs w:val="18"/>
          <w:u w:val="single"/>
          <w:lang w:val="pl-PL"/>
        </w:rPr>
        <w:t>36</w:t>
      </w:r>
      <w:r w:rsidRPr="001101C7">
        <w:rPr>
          <w:rFonts w:ascii="Arial" w:hAnsi="Arial" w:cs="Arial"/>
          <w:b/>
          <w:sz w:val="18"/>
          <w:szCs w:val="18"/>
          <w:u w:val="single"/>
          <w:lang w:val="pl-PL"/>
        </w:rPr>
        <w:t xml:space="preserve"> miesięcy Zamawiający uzna jedynie termin maksymalny określony w SIWZ tj. </w:t>
      </w:r>
      <w:r w:rsidR="00965044">
        <w:rPr>
          <w:rFonts w:ascii="Arial" w:hAnsi="Arial" w:cs="Arial"/>
          <w:b/>
          <w:sz w:val="18"/>
          <w:szCs w:val="18"/>
          <w:u w:val="single"/>
          <w:lang w:val="pl-PL"/>
        </w:rPr>
        <w:t>36</w:t>
      </w:r>
      <w:r w:rsidRPr="001101C7">
        <w:rPr>
          <w:rFonts w:ascii="Arial" w:hAnsi="Arial" w:cs="Arial"/>
          <w:b/>
          <w:sz w:val="18"/>
          <w:szCs w:val="18"/>
          <w:u w:val="single"/>
          <w:lang w:val="pl-PL"/>
        </w:rPr>
        <w:t xml:space="preserve"> miesięcy.</w:t>
      </w:r>
    </w:p>
    <w:p w:rsidR="00070B73" w:rsidRPr="00914AAE" w:rsidRDefault="00070B73" w:rsidP="00070B73">
      <w:pPr>
        <w:pStyle w:val="Bezodstpw"/>
        <w:rPr>
          <w:rFonts w:ascii="Arial" w:hAnsi="Arial" w:cs="Arial"/>
          <w:b/>
          <w:sz w:val="20"/>
          <w:szCs w:val="20"/>
          <w:lang w:val="pl-PL"/>
        </w:rPr>
      </w:pPr>
    </w:p>
    <w:p w:rsidR="00070B73"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 w danej Części.</w:t>
      </w:r>
    </w:p>
    <w:p w:rsidR="006B05C6" w:rsidRPr="00914AAE"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 xml:space="preserve">Złożone na wezwanie Zamawiającego oświadczenia i dokumenty powinny potwierdzić </w:t>
      </w:r>
      <w:r w:rsidRPr="0008586E">
        <w:rPr>
          <w:rFonts w:ascii="Arial" w:hAnsi="Arial" w:cs="Arial"/>
          <w:sz w:val="20"/>
          <w:szCs w:val="20"/>
          <w:lang w:val="pl-PL"/>
        </w:rPr>
        <w:lastRenderedPageBreak/>
        <w:t>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lastRenderedPageBreak/>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podjęciu obowiązku kierownika budowy.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965044" w:rsidRPr="006B05C6" w:rsidRDefault="00513D1A" w:rsidP="00965044">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lastRenderedPageBreak/>
        <w:t>poręczeniach</w:t>
      </w:r>
      <w:proofErr w:type="gramEnd"/>
      <w:r w:rsidRPr="0008586E">
        <w:rPr>
          <w:rFonts w:ascii="Arial" w:hAnsi="Arial" w:cs="Arial"/>
          <w:sz w:val="20"/>
          <w:szCs w:val="20"/>
          <w:lang w:val="pl-PL"/>
        </w:rPr>
        <w:t xml:space="preserve"> udzielanych przez podmioty, o których mowa w art. 6 b ust. 5 pkt 2 ustawy z dnia 9 listopada 2000 r. o utworzeniu Polskiej Agencji Rozwoju Przedsiębiorczości (Dz. U. 2007 Nr 42, poz. 275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965044" w:rsidRDefault="00513D1A" w:rsidP="00965044">
      <w:pPr>
        <w:pStyle w:val="Bezodstpw"/>
        <w:ind w:left="360"/>
        <w:jc w:val="center"/>
        <w:rPr>
          <w:rFonts w:ascii="Arial" w:hAnsi="Arial" w:cs="Arial"/>
          <w:b/>
          <w:sz w:val="20"/>
          <w:szCs w:val="20"/>
          <w:lang w:val="pl-PL"/>
        </w:rPr>
      </w:pPr>
      <w:r w:rsidRPr="00965044">
        <w:rPr>
          <w:rFonts w:ascii="Arial" w:hAnsi="Arial" w:cs="Arial"/>
          <w:b/>
          <w:sz w:val="20"/>
          <w:szCs w:val="20"/>
          <w:lang w:val="pl-PL"/>
        </w:rPr>
        <w:t xml:space="preserve">„ZABEZPIECZENIE NALEŻYTEGO WYKONANIA UMOWY – </w:t>
      </w:r>
      <w:r w:rsidR="00965044" w:rsidRPr="00965044">
        <w:rPr>
          <w:rFonts w:ascii="Arial" w:hAnsi="Arial" w:cs="Arial"/>
          <w:b/>
          <w:bCs/>
          <w:sz w:val="20"/>
          <w:szCs w:val="20"/>
          <w:lang w:val="pl-PL"/>
        </w:rPr>
        <w:t>Budowa progów zwalniających w gminie Stare Babice</w:t>
      </w:r>
      <w:r w:rsidRPr="00965044">
        <w:rPr>
          <w:rFonts w:ascii="Arial" w:hAnsi="Arial" w:cs="Arial"/>
          <w:b/>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893299">
      <w:pPr>
        <w:pStyle w:val="Bezodstpw"/>
        <w:numPr>
          <w:ilvl w:val="0"/>
          <w:numId w:val="48"/>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65C97" w:rsidRPr="0008586E" w:rsidRDefault="00565C97" w:rsidP="00C663AB">
      <w:pPr>
        <w:pStyle w:val="Bezodstpw"/>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893299">
      <w:pPr>
        <w:pStyle w:val="Bezodstpw"/>
        <w:numPr>
          <w:ilvl w:val="0"/>
          <w:numId w:val="53"/>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lastRenderedPageBreak/>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893299">
      <w:pPr>
        <w:pStyle w:val="Bezodstpw"/>
        <w:numPr>
          <w:ilvl w:val="0"/>
          <w:numId w:val="53"/>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893299">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e z art. 139 i 140 p.z.</w:t>
      </w:r>
      <w:proofErr w:type="gramStart"/>
      <w:r w:rsidR="005635FF">
        <w:rPr>
          <w:rFonts w:ascii="Arial" w:hAnsi="Arial" w:cs="Arial"/>
          <w:sz w:val="20"/>
          <w:szCs w:val="20"/>
          <w:lang w:val="pl-PL"/>
        </w:rPr>
        <w:t>p</w:t>
      </w:r>
      <w:proofErr w:type="gramEnd"/>
      <w:r w:rsidR="005635FF">
        <w:rPr>
          <w:rFonts w:ascii="Arial" w:hAnsi="Arial" w:cs="Arial"/>
          <w:sz w:val="20"/>
          <w:szCs w:val="20"/>
          <w:lang w:val="pl-PL"/>
        </w:rPr>
        <w:t>.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w:t>
      </w:r>
      <w:proofErr w:type="gramStart"/>
      <w:r w:rsidRPr="0008586E">
        <w:rPr>
          <w:rFonts w:ascii="Arial" w:hAnsi="Arial" w:cs="Arial"/>
          <w:sz w:val="20"/>
          <w:szCs w:val="20"/>
          <w:lang w:val="pl-PL"/>
        </w:rPr>
        <w:t>p</w:t>
      </w:r>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DC1725">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860336" w:rsidRPr="00004E55" w:rsidRDefault="00860336" w:rsidP="00333201">
      <w:pPr>
        <w:pStyle w:val="Bezodstpw"/>
        <w:numPr>
          <w:ilvl w:val="0"/>
          <w:numId w:val="10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istotnych braków lub błędów w dokumentacji projektowej, również tych polegających na niezgodności dokumentacji z przepisami prawa,</w:t>
      </w:r>
    </w:p>
    <w:p w:rsidR="00860336" w:rsidRPr="00004E55" w:rsidRDefault="00860336" w:rsidP="00333201">
      <w:pPr>
        <w:pStyle w:val="Bezodstpw"/>
        <w:numPr>
          <w:ilvl w:val="0"/>
          <w:numId w:val="10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860336" w:rsidRPr="00004E55" w:rsidRDefault="00860336" w:rsidP="00333201">
      <w:pPr>
        <w:pStyle w:val="Bezodstpw"/>
        <w:numPr>
          <w:ilvl w:val="0"/>
          <w:numId w:val="10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robót dodatkowych, a niemożliwych do przewidzenia przed zawarciem umowy przez doświadczonego Wykonawcę,</w:t>
      </w:r>
    </w:p>
    <w:p w:rsidR="00860336" w:rsidRPr="00004E55" w:rsidRDefault="00860336" w:rsidP="00333201">
      <w:pPr>
        <w:pStyle w:val="Bezodstpw"/>
        <w:numPr>
          <w:ilvl w:val="0"/>
          <w:numId w:val="10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w:t>
      </w:r>
      <w:r w:rsidRPr="00004E55">
        <w:rPr>
          <w:rFonts w:ascii="Arial" w:hAnsi="Arial" w:cs="Arial"/>
          <w:sz w:val="20"/>
          <w:lang w:val="pl-PL"/>
        </w:rPr>
        <w:lastRenderedPageBreak/>
        <w:t>nie można było przewidzieć, w szczególności zagrażającego bezpośrednio życiu lub zdrowiu ludzi lub grożącego powstaniem szkody w znacznych rozmiarach,</w:t>
      </w:r>
    </w:p>
    <w:p w:rsidR="00860336" w:rsidRPr="00004E55" w:rsidRDefault="00860336" w:rsidP="00333201">
      <w:pPr>
        <w:pStyle w:val="Bezodstpw"/>
        <w:numPr>
          <w:ilvl w:val="0"/>
          <w:numId w:val="10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działań osób trzecich uniemożliwiających wykonanie przedmiotu umowy, które to działania nie są konsekwencją winy którejkolwiek ze stron,</w:t>
      </w:r>
    </w:p>
    <w:p w:rsidR="00860336" w:rsidRDefault="00860336" w:rsidP="00333201">
      <w:pPr>
        <w:pStyle w:val="Bezodstpw"/>
        <w:numPr>
          <w:ilvl w:val="0"/>
          <w:numId w:val="109"/>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okoliczności, których strony umowy nie były w stanie przewidzieć w chwili zawarcia umowy pomimo zachowania należytej staranności. </w:t>
      </w:r>
    </w:p>
    <w:p w:rsidR="00860336" w:rsidRPr="001B5B6D" w:rsidRDefault="00860336" w:rsidP="00333201">
      <w:pPr>
        <w:pStyle w:val="Bezodstpw"/>
        <w:numPr>
          <w:ilvl w:val="0"/>
          <w:numId w:val="109"/>
        </w:numPr>
        <w:jc w:val="both"/>
        <w:rPr>
          <w:rFonts w:ascii="Arial" w:hAnsi="Arial" w:cs="Arial"/>
          <w:sz w:val="20"/>
          <w:lang w:val="pl-PL"/>
        </w:rPr>
      </w:pPr>
      <w:proofErr w:type="gramStart"/>
      <w:r w:rsidRPr="001B5B6D">
        <w:rPr>
          <w:rFonts w:ascii="Arial" w:hAnsi="Arial" w:cs="Arial"/>
          <w:sz w:val="20"/>
          <w:lang w:val="pl-PL"/>
        </w:rPr>
        <w:t>z</w:t>
      </w:r>
      <w:proofErr w:type="gramEnd"/>
      <w:r w:rsidRPr="001B5B6D">
        <w:rPr>
          <w:rFonts w:ascii="Arial" w:hAnsi="Arial" w:cs="Arial"/>
          <w:sz w:val="20"/>
          <w:lang w:val="pl-PL"/>
        </w:rPr>
        <w:t xml:space="preserve"> powodu występowania niekorzystnych warunków atmosferyczny</w:t>
      </w:r>
      <w:r>
        <w:rPr>
          <w:rFonts w:ascii="Arial" w:hAnsi="Arial" w:cs="Arial"/>
          <w:sz w:val="20"/>
          <w:lang w:val="pl-PL"/>
        </w:rPr>
        <w:t xml:space="preserve">ch </w:t>
      </w:r>
      <w:r w:rsidRPr="001B5B6D">
        <w:rPr>
          <w:rFonts w:ascii="Arial" w:hAnsi="Arial" w:cs="Arial"/>
          <w:sz w:val="20"/>
          <w:lang w:val="pl-PL"/>
        </w:rPr>
        <w:t>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w:t>
      </w:r>
      <w:r>
        <w:rPr>
          <w:rFonts w:ascii="Arial" w:hAnsi="Arial" w:cs="Arial"/>
          <w:sz w:val="20"/>
          <w:lang w:val="pl-PL"/>
        </w:rPr>
        <w:t>ów atmosferycznych.</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lastRenderedPageBreak/>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893299">
      <w:pPr>
        <w:pStyle w:val="Default"/>
        <w:numPr>
          <w:ilvl w:val="0"/>
          <w:numId w:val="55"/>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333201">
      <w:pPr>
        <w:pStyle w:val="Bezodstpw"/>
        <w:numPr>
          <w:ilvl w:val="0"/>
          <w:numId w:val="94"/>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333201">
      <w:pPr>
        <w:pStyle w:val="Bezodstpw"/>
        <w:numPr>
          <w:ilvl w:val="0"/>
          <w:numId w:val="95"/>
        </w:numPr>
        <w:jc w:val="both"/>
        <w:rPr>
          <w:rFonts w:ascii="Arial" w:hAnsi="Arial" w:cs="Arial"/>
          <w:sz w:val="20"/>
          <w:szCs w:val="20"/>
          <w:lang w:val="pl-PL"/>
        </w:rPr>
      </w:pPr>
      <w:proofErr w:type="gramStart"/>
      <w:r w:rsidRPr="001101C7">
        <w:rPr>
          <w:rFonts w:ascii="Arial" w:hAnsi="Arial" w:cs="Arial"/>
          <w:sz w:val="20"/>
          <w:szCs w:val="20"/>
          <w:lang w:val="pl-PL"/>
        </w:rPr>
        <w:t>opisu</w:t>
      </w:r>
      <w:proofErr w:type="gramEnd"/>
      <w:r w:rsidRPr="001101C7">
        <w:rPr>
          <w:rFonts w:ascii="Arial" w:hAnsi="Arial" w:cs="Arial"/>
          <w:sz w:val="20"/>
          <w:szCs w:val="20"/>
          <w:lang w:val="pl-PL"/>
        </w:rPr>
        <w:t xml:space="preserve"> sposobu dokonywania oceny spełniania warunków udziału w postępowaniu;</w:t>
      </w:r>
    </w:p>
    <w:p w:rsidR="005635FF" w:rsidRPr="001101C7" w:rsidRDefault="005635FF" w:rsidP="00333201">
      <w:pPr>
        <w:pStyle w:val="Bezodstpw"/>
        <w:numPr>
          <w:ilvl w:val="0"/>
          <w:numId w:val="95"/>
        </w:numPr>
        <w:jc w:val="both"/>
        <w:rPr>
          <w:rFonts w:ascii="Arial" w:hAnsi="Arial" w:cs="Arial"/>
          <w:sz w:val="20"/>
          <w:szCs w:val="20"/>
          <w:lang w:val="pl-PL"/>
        </w:rPr>
      </w:pPr>
      <w:proofErr w:type="gramStart"/>
      <w:r w:rsidRPr="001101C7">
        <w:rPr>
          <w:rFonts w:ascii="Arial" w:hAnsi="Arial" w:cs="Arial"/>
          <w:sz w:val="20"/>
          <w:szCs w:val="20"/>
          <w:lang w:val="pl-PL"/>
        </w:rPr>
        <w:t>wykluczenia</w:t>
      </w:r>
      <w:proofErr w:type="gramEnd"/>
      <w:r w:rsidRPr="001101C7">
        <w:rPr>
          <w:rFonts w:ascii="Arial" w:hAnsi="Arial" w:cs="Arial"/>
          <w:sz w:val="20"/>
          <w:szCs w:val="20"/>
          <w:lang w:val="pl-PL"/>
        </w:rPr>
        <w:t xml:space="preserve"> odwołującego z postępowania o udzielenie zamówienia;</w:t>
      </w:r>
    </w:p>
    <w:p w:rsidR="005635FF" w:rsidRPr="001101C7" w:rsidRDefault="005635FF" w:rsidP="00333201">
      <w:pPr>
        <w:pStyle w:val="Bezodstpw"/>
        <w:numPr>
          <w:ilvl w:val="0"/>
          <w:numId w:val="95"/>
        </w:numPr>
        <w:jc w:val="both"/>
        <w:rPr>
          <w:rFonts w:ascii="Arial" w:hAnsi="Arial" w:cs="Arial"/>
          <w:sz w:val="20"/>
          <w:szCs w:val="20"/>
          <w:lang w:val="pl-PL"/>
        </w:rPr>
      </w:pPr>
      <w:proofErr w:type="gramStart"/>
      <w:r w:rsidRPr="001101C7">
        <w:rPr>
          <w:rFonts w:ascii="Arial" w:hAnsi="Arial" w:cs="Arial"/>
          <w:sz w:val="20"/>
          <w:szCs w:val="20"/>
          <w:lang w:val="pl-PL"/>
        </w:rPr>
        <w:t>odrzucenia</w:t>
      </w:r>
      <w:proofErr w:type="gramEnd"/>
      <w:r w:rsidRPr="001101C7">
        <w:rPr>
          <w:rFonts w:ascii="Arial" w:hAnsi="Arial" w:cs="Arial"/>
          <w:sz w:val="20"/>
          <w:szCs w:val="20"/>
          <w:lang w:val="pl-PL"/>
        </w:rPr>
        <w:t xml:space="preserve"> oferty odwołującego</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6B05C6" w:rsidRPr="00AF16EB" w:rsidRDefault="005635FF" w:rsidP="006B05C6">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w:t>
      </w:r>
      <w:proofErr w:type="gramStart"/>
      <w:r w:rsidRPr="001101C7">
        <w:rPr>
          <w:rFonts w:ascii="Arial" w:hAnsi="Arial" w:cs="Arial"/>
          <w:sz w:val="20"/>
          <w:szCs w:val="20"/>
          <w:lang w:val="pl-PL"/>
        </w:rPr>
        <w:t>sposób aby</w:t>
      </w:r>
      <w:proofErr w:type="gramEnd"/>
      <w:r w:rsidRPr="001101C7">
        <w:rPr>
          <w:rFonts w:ascii="Arial" w:hAnsi="Arial" w:cs="Arial"/>
          <w:sz w:val="20"/>
          <w:szCs w:val="20"/>
          <w:lang w:val="pl-PL"/>
        </w:rPr>
        <w:t xml:space="preserve"> mógł on zapoznać się z jego treścią przed upływem tego terminu. </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333201">
      <w:pPr>
        <w:pStyle w:val="Bezodstpw"/>
        <w:numPr>
          <w:ilvl w:val="0"/>
          <w:numId w:val="96"/>
        </w:numPr>
        <w:jc w:val="both"/>
        <w:rPr>
          <w:rFonts w:ascii="Arial" w:hAnsi="Arial" w:cs="Arial"/>
          <w:sz w:val="20"/>
          <w:szCs w:val="20"/>
          <w:lang w:val="pl-PL"/>
        </w:rPr>
      </w:pPr>
      <w:proofErr w:type="gramStart"/>
      <w:r w:rsidRPr="001101C7">
        <w:rPr>
          <w:rFonts w:ascii="Arial" w:hAnsi="Arial" w:cs="Arial"/>
          <w:sz w:val="20"/>
          <w:szCs w:val="20"/>
          <w:lang w:val="pl-PL"/>
        </w:rPr>
        <w:t>wobec</w:t>
      </w:r>
      <w:proofErr w:type="gramEnd"/>
      <w:r w:rsidRPr="001101C7">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1101C7" w:rsidRDefault="005635FF" w:rsidP="00333201">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1101C7">
        <w:rPr>
          <w:rFonts w:ascii="Arial" w:hAnsi="Arial" w:cs="Arial"/>
          <w:sz w:val="20"/>
          <w:szCs w:val="20"/>
          <w:lang w:val="pl-PL"/>
        </w:rPr>
        <w:t>wniesienia – jeżeli</w:t>
      </w:r>
      <w:proofErr w:type="gramEnd"/>
      <w:r w:rsidRPr="001101C7">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5635FF" w:rsidRPr="001101C7" w:rsidRDefault="005635FF" w:rsidP="00333201">
      <w:pPr>
        <w:pStyle w:val="Bezodstpw"/>
        <w:numPr>
          <w:ilvl w:val="0"/>
          <w:numId w:val="94"/>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333201">
      <w:pPr>
        <w:pStyle w:val="Bezodstpw"/>
        <w:numPr>
          <w:ilvl w:val="0"/>
          <w:numId w:val="97"/>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333201">
      <w:pPr>
        <w:pStyle w:val="Default"/>
        <w:numPr>
          <w:ilvl w:val="0"/>
          <w:numId w:val="87"/>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333201">
      <w:pPr>
        <w:pStyle w:val="Bezodstpw"/>
        <w:numPr>
          <w:ilvl w:val="0"/>
          <w:numId w:val="94"/>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Default="00DC1725" w:rsidP="00333201">
      <w:pPr>
        <w:pStyle w:val="Bezodstpw"/>
        <w:numPr>
          <w:ilvl w:val="0"/>
          <w:numId w:val="94"/>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6B05C6" w:rsidRPr="00FB6358" w:rsidRDefault="006B05C6" w:rsidP="006B05C6">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lastRenderedPageBreak/>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1C0A8A"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p.z.</w:t>
      </w:r>
      <w:proofErr w:type="gramStart"/>
      <w:r w:rsidR="000B3362" w:rsidRPr="0008586E">
        <w:rPr>
          <w:rFonts w:ascii="Arial" w:hAnsi="Arial" w:cs="Arial"/>
          <w:sz w:val="20"/>
          <w:szCs w:val="20"/>
          <w:lang w:val="pl-PL"/>
        </w:rPr>
        <w:t>p</w:t>
      </w:r>
      <w:proofErr w:type="gramEnd"/>
      <w:r w:rsidR="000B3362" w:rsidRPr="0008586E">
        <w:rPr>
          <w:rFonts w:ascii="Arial" w:hAnsi="Arial" w:cs="Arial"/>
          <w:sz w:val="20"/>
          <w:szCs w:val="20"/>
          <w:lang w:val="pl-PL"/>
        </w:rPr>
        <w:t>.</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w:t>
      </w:r>
      <w:proofErr w:type="gramStart"/>
      <w:r w:rsidRPr="0008586E">
        <w:rPr>
          <w:rFonts w:ascii="Arial" w:hAnsi="Arial" w:cs="Arial"/>
          <w:sz w:val="20"/>
          <w:szCs w:val="20"/>
          <w:lang w:val="pl-PL"/>
        </w:rPr>
        <w:t xml:space="preserve">Nr </w:t>
      </w:r>
      <w:r w:rsidR="00B0276F">
        <w:rPr>
          <w:rFonts w:ascii="Arial" w:hAnsi="Arial" w:cs="Arial"/>
          <w:sz w:val="20"/>
          <w:szCs w:val="20"/>
          <w:lang w:val="pl-PL"/>
        </w:rPr>
        <w:t xml:space="preserve"> </w:t>
      </w:r>
      <w:r w:rsidR="00FB6358">
        <w:rPr>
          <w:rFonts w:ascii="Arial" w:hAnsi="Arial" w:cs="Arial"/>
          <w:sz w:val="20"/>
          <w:szCs w:val="20"/>
          <w:lang w:val="pl-PL"/>
        </w:rPr>
        <w:t>3</w:t>
      </w:r>
      <w:r w:rsidRPr="0008586E">
        <w:rPr>
          <w:rFonts w:ascii="Arial" w:hAnsi="Arial" w:cs="Arial"/>
          <w:sz w:val="20"/>
          <w:szCs w:val="20"/>
          <w:lang w:val="pl-PL"/>
        </w:rPr>
        <w:t xml:space="preserve"> do</w:t>
      </w:r>
      <w:proofErr w:type="gramEnd"/>
      <w:r w:rsidRPr="0008586E">
        <w:rPr>
          <w:rFonts w:ascii="Arial" w:hAnsi="Arial" w:cs="Arial"/>
          <w:sz w:val="20"/>
          <w:szCs w:val="20"/>
          <w:lang w:val="pl-PL"/>
        </w:rPr>
        <w:t xml:space="preserve">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860336">
        <w:rPr>
          <w:rFonts w:ascii="Arial" w:hAnsi="Arial" w:cs="Arial"/>
          <w:sz w:val="20"/>
          <w:szCs w:val="20"/>
          <w:lang w:val="pl-PL"/>
        </w:rPr>
        <w:t xml:space="preserve"> </w:t>
      </w:r>
      <w:r w:rsidRPr="0008586E">
        <w:rPr>
          <w:rFonts w:ascii="Arial" w:hAnsi="Arial" w:cs="Arial"/>
          <w:sz w:val="20"/>
          <w:szCs w:val="20"/>
          <w:lang w:val="pl-PL"/>
        </w:rPr>
        <w:t xml:space="preserve">– </w:t>
      </w:r>
      <w:r w:rsidR="008106B3">
        <w:rPr>
          <w:rFonts w:ascii="Arial" w:hAnsi="Arial" w:cs="Arial"/>
          <w:sz w:val="20"/>
          <w:szCs w:val="20"/>
          <w:lang w:val="pl-PL"/>
        </w:rPr>
        <w:t>Personel Wykonawcy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1C0A8A" w:rsidRDefault="001C0A8A" w:rsidP="001C0A8A">
      <w:pPr>
        <w:pStyle w:val="Bezodstpw"/>
        <w:jc w:val="both"/>
        <w:rPr>
          <w:rFonts w:ascii="Arial" w:hAnsi="Arial" w:cs="Arial"/>
          <w:sz w:val="20"/>
          <w:szCs w:val="20"/>
          <w:lang w:val="pl-PL"/>
        </w:rPr>
      </w:pPr>
    </w:p>
    <w:p w:rsidR="001C0A8A" w:rsidRDefault="001C0A8A" w:rsidP="001C0A8A">
      <w:pPr>
        <w:pStyle w:val="Bezodstpw"/>
        <w:jc w:val="both"/>
        <w:rPr>
          <w:rFonts w:ascii="Arial" w:hAnsi="Arial" w:cs="Arial"/>
          <w:sz w:val="20"/>
          <w:szCs w:val="20"/>
          <w:lang w:val="pl-PL"/>
        </w:rPr>
      </w:pPr>
    </w:p>
    <w:p w:rsidR="001C0A8A" w:rsidRPr="001C0A8A" w:rsidRDefault="001C0A8A" w:rsidP="001C0A8A">
      <w:pPr>
        <w:pStyle w:val="Bezodstpw"/>
        <w:rPr>
          <w:rFonts w:ascii="Arial" w:hAnsi="Arial" w:cs="Arial"/>
          <w:sz w:val="20"/>
          <w:szCs w:val="20"/>
          <w:lang w:val="pl-PL"/>
        </w:rPr>
      </w:pPr>
      <w:r w:rsidRPr="001C0A8A">
        <w:rPr>
          <w:rFonts w:ascii="Arial" w:hAnsi="Arial" w:cs="Arial"/>
          <w:sz w:val="20"/>
          <w:szCs w:val="20"/>
          <w:lang w:val="pl-PL"/>
        </w:rPr>
        <w:t xml:space="preserve">Koszt </w:t>
      </w:r>
      <w:r>
        <w:rPr>
          <w:rFonts w:ascii="Arial" w:hAnsi="Arial" w:cs="Arial"/>
          <w:sz w:val="20"/>
          <w:szCs w:val="20"/>
          <w:lang w:val="pl-PL"/>
        </w:rPr>
        <w:t>SIWZ</w:t>
      </w:r>
      <w:proofErr w:type="gramStart"/>
      <w:r w:rsidRPr="001C0A8A">
        <w:rPr>
          <w:rFonts w:ascii="Arial" w:hAnsi="Arial" w:cs="Arial"/>
          <w:sz w:val="20"/>
          <w:szCs w:val="20"/>
          <w:lang w:val="pl-PL"/>
        </w:rPr>
        <w:t xml:space="preserve"> – 150,00 zł</w:t>
      </w:r>
      <w:proofErr w:type="gramEnd"/>
      <w:r w:rsidRPr="001C0A8A">
        <w:rPr>
          <w:rFonts w:ascii="Arial" w:hAnsi="Arial" w:cs="Arial"/>
          <w:sz w:val="20"/>
          <w:szCs w:val="20"/>
          <w:lang w:val="pl-PL"/>
        </w:rPr>
        <w:t xml:space="preserve"> </w:t>
      </w:r>
    </w:p>
    <w:p w:rsidR="001C0A8A" w:rsidRDefault="001C0A8A" w:rsidP="001C0A8A">
      <w:pPr>
        <w:pStyle w:val="Bezodstpw"/>
        <w:jc w:val="both"/>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860336" w:rsidRDefault="0086033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FB6358"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 xml:space="preserve"> </w:t>
      </w:r>
      <w:r w:rsidR="00513D1A" w:rsidRPr="0076693B">
        <w:rPr>
          <w:rFonts w:ascii="Arial" w:hAnsi="Arial" w:cs="Arial"/>
          <w:b/>
          <w:i/>
          <w:sz w:val="20"/>
          <w:szCs w:val="20"/>
          <w:lang w:val="pl-PL"/>
        </w:rPr>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Default="00513D1A" w:rsidP="0007421E">
      <w:pPr>
        <w:pStyle w:val="Bezodstpw"/>
        <w:ind w:left="5316" w:firstLine="348"/>
        <w:jc w:val="both"/>
        <w:rPr>
          <w:rFonts w:ascii="Arial" w:hAnsi="Arial" w:cs="Arial"/>
          <w:b/>
          <w:sz w:val="20"/>
          <w:szCs w:val="20"/>
          <w:lang w:val="pl-PL"/>
        </w:rPr>
      </w:pPr>
    </w:p>
    <w:p w:rsidR="00860336" w:rsidRPr="0008586E" w:rsidRDefault="00860336"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2A184E" w:rsidP="00333201">
      <w:pPr>
        <w:pStyle w:val="Bezodstpw"/>
        <w:numPr>
          <w:ilvl w:val="1"/>
          <w:numId w:val="88"/>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Default="0024320E" w:rsidP="0007421E">
      <w:pPr>
        <w:spacing w:after="0" w:line="240" w:lineRule="auto"/>
        <w:jc w:val="both"/>
        <w:rPr>
          <w:rFonts w:ascii="Arial" w:hAnsi="Arial" w:cs="Arial"/>
          <w:sz w:val="20"/>
          <w:szCs w:val="20"/>
          <w:lang w:val="pl-PL"/>
        </w:rPr>
      </w:pPr>
    </w:p>
    <w:p w:rsidR="00860336" w:rsidRPr="0008586E" w:rsidRDefault="00860336"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60336">
        <w:rPr>
          <w:rFonts w:ascii="Arial" w:hAnsi="Arial" w:cs="Arial"/>
          <w:b/>
          <w:sz w:val="20"/>
          <w:szCs w:val="20"/>
          <w:lang w:val="pl-PL"/>
        </w:rPr>
        <w:t>„</w:t>
      </w:r>
      <w:r w:rsidR="00860336"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r w:rsidRPr="00860336">
        <w:rPr>
          <w:rFonts w:ascii="Arial" w:hAnsi="Arial" w:cs="Arial"/>
          <w:sz w:val="20"/>
          <w:szCs w:val="20"/>
          <w:lang w:val="pl-PL"/>
        </w:rPr>
        <w:t xml:space="preserve"> zgodnie</w:t>
      </w:r>
      <w:r w:rsidRPr="005274AD">
        <w:rPr>
          <w:rFonts w:ascii="Arial" w:hAnsi="Arial" w:cs="Arial"/>
          <w:sz w:val="20"/>
          <w:szCs w:val="20"/>
          <w:lang w:val="pl-PL"/>
        </w:rPr>
        <w:t xml:space="preserve"> z </w:t>
      </w:r>
      <w:r w:rsidR="00897384">
        <w:rPr>
          <w:rFonts w:ascii="Arial" w:hAnsi="Arial" w:cs="Arial"/>
          <w:sz w:val="20"/>
          <w:szCs w:val="20"/>
          <w:lang w:val="pl-PL"/>
        </w:rPr>
        <w:t xml:space="preserve">wymaganiami określonymi w SIWZ </w:t>
      </w:r>
    </w:p>
    <w:p w:rsidR="002A184E" w:rsidRPr="00A431E6" w:rsidRDefault="002A184E" w:rsidP="00A87EDF">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A431E6" w:rsidRPr="001101C7" w:rsidRDefault="00D05453" w:rsidP="00A431E6">
      <w:pPr>
        <w:pStyle w:val="Bezodstpw"/>
        <w:spacing w:line="360" w:lineRule="auto"/>
        <w:ind w:left="284"/>
        <w:rPr>
          <w:rFonts w:ascii="Arial" w:hAnsi="Arial" w:cs="Arial"/>
          <w:sz w:val="20"/>
          <w:szCs w:val="20"/>
          <w:lang w:val="pl-PL"/>
        </w:rPr>
      </w:pPr>
      <w:proofErr w:type="gramStart"/>
      <w:r w:rsidRPr="002A184E">
        <w:rPr>
          <w:rFonts w:ascii="Arial" w:hAnsi="Arial" w:cs="Arial"/>
          <w:b/>
          <w:sz w:val="20"/>
          <w:szCs w:val="20"/>
          <w:lang w:val="pl-PL"/>
        </w:rPr>
        <w:t xml:space="preserve">COB </w:t>
      </w:r>
      <w:r w:rsidR="00A431E6" w:rsidRPr="001101C7">
        <w:rPr>
          <w:rFonts w:ascii="Arial" w:hAnsi="Arial" w:cs="Arial"/>
          <w:sz w:val="20"/>
          <w:szCs w:val="20"/>
          <w:lang w:val="pl-PL"/>
        </w:rPr>
        <w:t xml:space="preserve">............... </w:t>
      </w:r>
      <w:proofErr w:type="gramEnd"/>
      <w:r w:rsidR="00A431E6" w:rsidRPr="001101C7">
        <w:rPr>
          <w:rFonts w:ascii="Arial" w:hAnsi="Arial" w:cs="Arial"/>
          <w:sz w:val="20"/>
          <w:szCs w:val="20"/>
          <w:lang w:val="pl-PL"/>
        </w:rPr>
        <w:t>zł (</w:t>
      </w:r>
      <w:proofErr w:type="gramStart"/>
      <w:r w:rsidR="00A431E6" w:rsidRPr="001101C7">
        <w:rPr>
          <w:rFonts w:ascii="Arial" w:hAnsi="Arial" w:cs="Arial"/>
          <w:sz w:val="20"/>
          <w:szCs w:val="20"/>
          <w:lang w:val="pl-PL"/>
        </w:rPr>
        <w:t>słownie: ................................................</w:t>
      </w:r>
      <w:proofErr w:type="gramEnd"/>
      <w:r w:rsidR="00A431E6" w:rsidRPr="001101C7">
        <w:rPr>
          <w:rFonts w:ascii="Arial" w:hAnsi="Arial" w:cs="Arial"/>
          <w:sz w:val="20"/>
          <w:szCs w:val="20"/>
          <w:lang w:val="pl-PL"/>
        </w:rPr>
        <w:t>..............................................................)</w:t>
      </w:r>
    </w:p>
    <w:p w:rsidR="00A431E6" w:rsidRPr="002A184E" w:rsidRDefault="00A431E6" w:rsidP="00A431E6">
      <w:pPr>
        <w:pStyle w:val="Bezodstpw"/>
        <w:ind w:left="284"/>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r>
        <w:rPr>
          <w:rFonts w:ascii="Arial" w:hAnsi="Arial" w:cs="Arial"/>
          <w:b/>
          <w:sz w:val="20"/>
          <w:szCs w:val="20"/>
          <w:lang w:val="pl-PL"/>
        </w:rPr>
        <w:t xml:space="preserve"> </w:t>
      </w:r>
    </w:p>
    <w:p w:rsidR="0015737D" w:rsidRPr="00860336" w:rsidRDefault="002F600A" w:rsidP="00860336">
      <w:pPr>
        <w:pStyle w:val="Bezodstpw"/>
        <w:numPr>
          <w:ilvl w:val="0"/>
          <w:numId w:val="33"/>
        </w:numPr>
        <w:ind w:left="284" w:hanging="284"/>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sidR="00860336">
        <w:rPr>
          <w:rFonts w:ascii="Arial" w:hAnsi="Arial"/>
          <w:sz w:val="20"/>
          <w:lang w:val="pl-PL"/>
        </w:rPr>
        <w:t xml:space="preserve"> </w:t>
      </w:r>
      <w:r w:rsidR="0015737D" w:rsidRPr="00860336">
        <w:rPr>
          <w:rFonts w:ascii="Arial" w:hAnsi="Arial" w:cs="Arial"/>
          <w:sz w:val="20"/>
          <w:szCs w:val="20"/>
          <w:lang w:val="pl-PL"/>
        </w:rPr>
        <w:t xml:space="preserve">– do </w:t>
      </w:r>
      <w:r w:rsidR="00AF16EB">
        <w:rPr>
          <w:rFonts w:ascii="Arial" w:hAnsi="Arial" w:cs="Arial"/>
          <w:sz w:val="20"/>
          <w:szCs w:val="20"/>
          <w:lang w:val="pl-PL"/>
        </w:rPr>
        <w:t>04.12</w:t>
      </w:r>
      <w:r w:rsidR="0015737D" w:rsidRPr="00860336">
        <w:rPr>
          <w:rFonts w:ascii="Arial" w:hAnsi="Arial" w:cs="Arial"/>
          <w:sz w:val="20"/>
          <w:szCs w:val="20"/>
          <w:lang w:val="pl-PL"/>
        </w:rPr>
        <w:t xml:space="preserve">.2015 </w:t>
      </w:r>
      <w:proofErr w:type="gramStart"/>
      <w:r w:rsidR="0015737D" w:rsidRPr="00860336">
        <w:rPr>
          <w:rFonts w:ascii="Arial" w:hAnsi="Arial" w:cs="Arial"/>
          <w:sz w:val="20"/>
          <w:szCs w:val="20"/>
          <w:lang w:val="pl-PL"/>
        </w:rPr>
        <w:t>r</w:t>
      </w:r>
      <w:proofErr w:type="gramEnd"/>
      <w:r w:rsidR="0015737D" w:rsidRPr="00860336">
        <w:rPr>
          <w:rFonts w:ascii="Arial" w:hAnsi="Arial" w:cs="Arial"/>
          <w:sz w:val="20"/>
          <w:szCs w:val="20"/>
          <w:lang w:val="pl-PL"/>
        </w:rPr>
        <w:t>.,</w:t>
      </w:r>
    </w:p>
    <w:p w:rsidR="0015737D" w:rsidRPr="0015737D" w:rsidRDefault="0015737D" w:rsidP="0015737D">
      <w:pPr>
        <w:pStyle w:val="Bezodstpw"/>
        <w:numPr>
          <w:ilvl w:val="0"/>
          <w:numId w:val="33"/>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 </w:t>
      </w:r>
      <w:proofErr w:type="gramStart"/>
      <w:r w:rsidRPr="0015737D">
        <w:rPr>
          <w:rFonts w:ascii="Arial" w:hAnsi="Arial" w:cs="Arial"/>
          <w:sz w:val="20"/>
          <w:szCs w:val="20"/>
          <w:lang w:val="pl-PL"/>
        </w:rPr>
        <w:t>miesięcy</w:t>
      </w:r>
      <w:proofErr w:type="gramEnd"/>
      <w:r w:rsidRPr="0015737D">
        <w:rPr>
          <w:rFonts w:ascii="Arial" w:hAnsi="Arial" w:cs="Arial"/>
          <w:sz w:val="20"/>
          <w:szCs w:val="20"/>
          <w:lang w:val="pl-PL"/>
        </w:rPr>
        <w:t xml:space="preserve"> gwarancji i rękojmi za wady.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333201">
      <w:pPr>
        <w:pStyle w:val="Bezodstpw"/>
        <w:numPr>
          <w:ilvl w:val="0"/>
          <w:numId w:val="89"/>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333201">
      <w:pPr>
        <w:pStyle w:val="Bezodstpw"/>
        <w:numPr>
          <w:ilvl w:val="0"/>
          <w:numId w:val="89"/>
        </w:numPr>
        <w:jc w:val="both"/>
        <w:rPr>
          <w:rFonts w:ascii="Arial" w:hAnsi="Arial" w:cs="Arial"/>
          <w:sz w:val="20"/>
          <w:szCs w:val="20"/>
          <w:lang w:val="pl-PL"/>
        </w:rPr>
      </w:pPr>
      <w:r>
        <w:rPr>
          <w:rFonts w:ascii="Arial" w:hAnsi="Arial" w:cs="Arial"/>
          <w:sz w:val="20"/>
          <w:szCs w:val="20"/>
          <w:lang w:val="pl-PL"/>
        </w:rPr>
        <w:lastRenderedPageBreak/>
        <w:t>Dokumenty wymienione na stronach ………………….</w:t>
      </w:r>
      <w:r w:rsidR="004E4D77">
        <w:rPr>
          <w:rFonts w:ascii="Arial" w:hAnsi="Arial" w:cs="Arial"/>
          <w:sz w:val="20"/>
          <w:szCs w:val="20"/>
          <w:lang w:val="pl-PL"/>
        </w:rPr>
        <w:t xml:space="preserve"> </w:t>
      </w:r>
      <w:proofErr w:type="gramStart"/>
      <w:r w:rsidR="004E4D77">
        <w:rPr>
          <w:rFonts w:ascii="Arial" w:hAnsi="Arial" w:cs="Arial"/>
          <w:sz w:val="20"/>
          <w:szCs w:val="20"/>
          <w:lang w:val="pl-PL"/>
        </w:rPr>
        <w:t>umieszczone</w:t>
      </w:r>
      <w:proofErr w:type="gramEnd"/>
      <w:r w:rsidR="004E4D77">
        <w:rPr>
          <w:rFonts w:ascii="Arial" w:hAnsi="Arial" w:cs="Arial"/>
          <w:sz w:val="20"/>
          <w:szCs w:val="20"/>
          <w:lang w:val="pl-PL"/>
        </w:rPr>
        <w:t xml:space="preserv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Default="00513D1A" w:rsidP="00264EA8">
      <w:pPr>
        <w:pStyle w:val="Bezodstpw"/>
        <w:jc w:val="both"/>
        <w:rPr>
          <w:rFonts w:ascii="Arial" w:hAnsi="Arial" w:cs="Arial"/>
          <w:sz w:val="20"/>
          <w:szCs w:val="20"/>
          <w:lang w:val="pl-PL"/>
        </w:rPr>
      </w:pPr>
    </w:p>
    <w:p w:rsidR="00860336" w:rsidRDefault="00860336" w:rsidP="00264EA8">
      <w:pPr>
        <w:pStyle w:val="Bezodstpw"/>
        <w:jc w:val="both"/>
        <w:rPr>
          <w:rFonts w:ascii="Arial" w:hAnsi="Arial" w:cs="Arial"/>
          <w:sz w:val="20"/>
          <w:szCs w:val="20"/>
          <w:lang w:val="pl-PL"/>
        </w:rPr>
      </w:pPr>
    </w:p>
    <w:p w:rsidR="00860336" w:rsidRPr="0008586E" w:rsidRDefault="00860336"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6102F" w:rsidRPr="00860336">
        <w:rPr>
          <w:rFonts w:ascii="Arial" w:hAnsi="Arial" w:cs="Arial"/>
          <w:b/>
          <w:sz w:val="20"/>
          <w:szCs w:val="20"/>
          <w:lang w:val="pl-PL"/>
        </w:rPr>
        <w:t>„</w:t>
      </w:r>
      <w:r w:rsidR="00860336" w:rsidRPr="00860336">
        <w:rPr>
          <w:rFonts w:ascii="Arial" w:hAnsi="Arial" w:cs="Arial"/>
          <w:b/>
          <w:bCs/>
          <w:sz w:val="20"/>
          <w:szCs w:val="20"/>
          <w:lang w:val="pl-PL"/>
        </w:rPr>
        <w:t>Budowa progów zwalniających w gminie Stare Babice</w:t>
      </w:r>
      <w:r w:rsidR="00D6102F" w:rsidRPr="00860336">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p.z.</w:t>
      </w:r>
      <w:proofErr w:type="gramStart"/>
      <w:r w:rsidRPr="0008586E">
        <w:rPr>
          <w:rFonts w:ascii="Arial" w:hAnsi="Arial" w:cs="Arial"/>
          <w:i/>
          <w:sz w:val="20"/>
          <w:szCs w:val="20"/>
          <w:lang w:val="pl-PL"/>
        </w:rPr>
        <w:t>p</w:t>
      </w:r>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860336" w:rsidRPr="00E01582" w:rsidRDefault="00860336" w:rsidP="00860336">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860336" w:rsidRPr="00E01582" w:rsidRDefault="00860336" w:rsidP="00860336">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późn.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860336" w:rsidRPr="00E01582" w:rsidRDefault="00860336" w:rsidP="00860336">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1C0A8A" w:rsidTr="00EE2191">
        <w:trPr>
          <w:trHeight w:val="518"/>
        </w:trPr>
        <w:tc>
          <w:tcPr>
            <w:tcW w:w="10632" w:type="dxa"/>
            <w:gridSpan w:val="5"/>
            <w:shd w:val="clear" w:color="auto" w:fill="auto"/>
            <w:vAlign w:val="center"/>
          </w:tcPr>
          <w:p w:rsidR="0067060E" w:rsidRPr="00F06995" w:rsidRDefault="00F06995" w:rsidP="00D51AF6">
            <w:pPr>
              <w:pStyle w:val="BodyTextIndent1"/>
              <w:tabs>
                <w:tab w:val="left" w:pos="720"/>
              </w:tabs>
              <w:snapToGrid w:val="0"/>
              <w:spacing w:line="276" w:lineRule="auto"/>
              <w:jc w:val="center"/>
              <w:rPr>
                <w:rFonts w:ascii="Arial" w:hAnsi="Arial" w:cs="Arial"/>
                <w:sz w:val="20"/>
                <w:szCs w:val="20"/>
              </w:rPr>
            </w:pPr>
            <w:r>
              <w:rPr>
                <w:rFonts w:ascii="Arial" w:hAnsi="Arial" w:cs="Arial"/>
                <w:sz w:val="20"/>
                <w:szCs w:val="20"/>
              </w:rPr>
              <w:t>2 roboty budowlane</w:t>
            </w:r>
            <w:r w:rsidRPr="006129D0">
              <w:rPr>
                <w:rFonts w:ascii="Arial" w:hAnsi="Arial" w:cs="Arial"/>
                <w:sz w:val="20"/>
                <w:szCs w:val="20"/>
              </w:rPr>
              <w:t xml:space="preserve"> polegające na wykonaniu progów zwalniających </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418" w:type="dxa"/>
            <w:shd w:val="clear" w:color="auto" w:fill="auto"/>
            <w:vAlign w:val="center"/>
          </w:tcPr>
          <w:p w:rsidR="005343D2" w:rsidRPr="0067060E" w:rsidRDefault="00F06995"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Rodzaj i ilość progów zwalniających</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F06995"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333201">
      <w:pPr>
        <w:pStyle w:val="Bezodstpw"/>
        <w:numPr>
          <w:ilvl w:val="0"/>
          <w:numId w:val="9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195C5E" w:rsidRPr="0008586E" w:rsidRDefault="00195C5E" w:rsidP="00333201">
      <w:pPr>
        <w:pStyle w:val="Bezodstpw"/>
        <w:numPr>
          <w:ilvl w:val="0"/>
          <w:numId w:val="90"/>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195C5E" w:rsidRPr="0008586E" w:rsidRDefault="00195C5E" w:rsidP="00333201">
      <w:pPr>
        <w:pStyle w:val="Bezodstpw"/>
        <w:numPr>
          <w:ilvl w:val="0"/>
          <w:numId w:val="90"/>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195C5E" w:rsidRPr="0008586E" w:rsidRDefault="00195C5E" w:rsidP="00333201">
      <w:pPr>
        <w:pStyle w:val="Bezodstpw"/>
        <w:numPr>
          <w:ilvl w:val="0"/>
          <w:numId w:val="9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333201">
      <w:pPr>
        <w:pStyle w:val="Bezodstpw"/>
        <w:numPr>
          <w:ilvl w:val="0"/>
          <w:numId w:val="83"/>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396E8E">
        <w:rPr>
          <w:rFonts w:ascii="Arial" w:hAnsi="Arial" w:cs="Arial"/>
          <w:b/>
          <w:lang w:val="pl-PL"/>
        </w:rPr>
        <w:t xml:space="preserve"> a</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EE2191" w:rsidRPr="00E01582" w:rsidRDefault="00EE2191" w:rsidP="00EE2191">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860336">
        <w:rPr>
          <w:rFonts w:ascii="Arial" w:hAnsi="Arial" w:cs="Arial"/>
          <w:b/>
          <w:sz w:val="20"/>
          <w:szCs w:val="20"/>
          <w:lang w:val="pl-PL"/>
        </w:rPr>
        <w:t>„</w:t>
      </w:r>
      <w:r w:rsidRPr="00860336">
        <w:rPr>
          <w:rFonts w:ascii="Arial" w:hAnsi="Arial" w:cs="Arial"/>
          <w:b/>
          <w:bCs/>
          <w:sz w:val="20"/>
          <w:szCs w:val="20"/>
          <w:lang w:val="pl-PL"/>
        </w:rPr>
        <w:t>Budowa progów zwalniających w gminie Stare Babice</w:t>
      </w:r>
      <w:r w:rsidRPr="00860336">
        <w:rPr>
          <w:rFonts w:ascii="Arial" w:hAnsi="Arial" w:cs="Arial"/>
          <w:b/>
          <w:sz w:val="20"/>
          <w:szCs w:val="20"/>
          <w:lang w:val="pl-PL"/>
        </w:rPr>
        <w:t>”</w:t>
      </w:r>
    </w:p>
    <w:p w:rsidR="00046823"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sidR="00EE2191">
        <w:rPr>
          <w:rFonts w:ascii="Arial" w:hAnsi="Arial" w:cs="Arial"/>
          <w:color w:val="000000"/>
          <w:sz w:val="20"/>
          <w:szCs w:val="20"/>
          <w:lang w:val="pl-PL" w:eastAsia="ar-SA"/>
        </w:rPr>
        <w:t>budowy</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EE2191" w:rsidRPr="00EE2191">
        <w:rPr>
          <w:rFonts w:ascii="Arial" w:hAnsi="Arial" w:cs="Arial"/>
          <w:sz w:val="20"/>
          <w:szCs w:val="20"/>
          <w:lang w:val="pl-PL"/>
        </w:rPr>
        <w:t xml:space="preserve">w specjalności konstrukcyjno-budowlanej, w co najmniej w ograniczonym zakresie lub posiadającym uprawnienia w specjalności budowlane w specjalności drogowej, w </w:t>
      </w:r>
      <w:r w:rsidR="00EE2191">
        <w:rPr>
          <w:rFonts w:ascii="Arial" w:hAnsi="Arial" w:cs="Arial"/>
          <w:sz w:val="20"/>
          <w:szCs w:val="20"/>
          <w:lang w:val="pl-PL"/>
        </w:rPr>
        <w:t>co najmniej w </w:t>
      </w:r>
      <w:r w:rsidR="00EE2191" w:rsidRPr="00EE2191">
        <w:rPr>
          <w:rFonts w:ascii="Arial" w:hAnsi="Arial" w:cs="Arial"/>
          <w:sz w:val="20"/>
          <w:szCs w:val="20"/>
          <w:lang w:val="pl-PL"/>
        </w:rPr>
        <w:t>ograniczonym zakresie</w:t>
      </w:r>
      <w:r w:rsidR="00EE2191">
        <w:rPr>
          <w:rFonts w:ascii="Arial" w:hAnsi="Arial" w:cs="Arial"/>
          <w:sz w:val="20"/>
          <w:szCs w:val="20"/>
          <w:lang w:val="pl-PL"/>
        </w:rPr>
        <w:t>.</w:t>
      </w:r>
    </w:p>
    <w:p w:rsidR="00EE2191" w:rsidRPr="007723D2" w:rsidRDefault="00EE2191" w:rsidP="007723D2">
      <w:pPr>
        <w:pStyle w:val="Bezodstpw"/>
        <w:jc w:val="both"/>
        <w:rPr>
          <w:rFonts w:ascii="Arial" w:hAnsi="Arial" w:cs="Arial"/>
          <w:color w:val="000000"/>
          <w:sz w:val="20"/>
          <w:szCs w:val="20"/>
          <w:lang w:val="pl-PL" w:eastAsia="ar-SA"/>
        </w:rPr>
      </w:pPr>
    </w:p>
    <w:p w:rsidR="000013FD" w:rsidRPr="00AA5874" w:rsidRDefault="000013FD" w:rsidP="00333201">
      <w:pPr>
        <w:pStyle w:val="Bezodstpw"/>
        <w:numPr>
          <w:ilvl w:val="0"/>
          <w:numId w:val="8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333201">
      <w:pPr>
        <w:pStyle w:val="Bezodstpw"/>
        <w:numPr>
          <w:ilvl w:val="0"/>
          <w:numId w:val="8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FE2C3D" w:rsidRDefault="000013FD" w:rsidP="00333201">
      <w:pPr>
        <w:pStyle w:val="Bezodstpw"/>
        <w:numPr>
          <w:ilvl w:val="0"/>
          <w:numId w:val="84"/>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Default="000013FD" w:rsidP="000013F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r w:rsidR="00E61DDA">
        <w:rPr>
          <w:rFonts w:ascii="Arial" w:hAnsi="Arial" w:cs="Arial"/>
          <w:sz w:val="20"/>
          <w:szCs w:val="20"/>
          <w:vertAlign w:val="superscript"/>
          <w:lang w:val="pl-PL"/>
        </w:rPr>
        <w:t xml:space="preserve"> (ograniczony/nieograniczony)</w:t>
      </w:r>
    </w:p>
    <w:p w:rsidR="00E61DDA" w:rsidRPr="00200E31" w:rsidRDefault="00E61DDA" w:rsidP="000013FD">
      <w:pPr>
        <w:pStyle w:val="Bezodstpw"/>
        <w:jc w:val="center"/>
        <w:rPr>
          <w:rFonts w:ascii="Arial" w:hAnsi="Arial" w:cs="Arial"/>
          <w:sz w:val="20"/>
          <w:szCs w:val="20"/>
          <w:vertAlign w:val="superscript"/>
          <w:lang w:val="pl-PL"/>
        </w:rPr>
      </w:pP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sidR="00E61DDA">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E61DDA" w:rsidRDefault="000013FD" w:rsidP="00EE2191">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kierowania robotami budowlanymi zostały udzielone decyzją (stwierdzone pismem) </w:t>
      </w:r>
    </w:p>
    <w:p w:rsidR="00E61DDA" w:rsidRDefault="00E61DDA" w:rsidP="00EE2191">
      <w:pPr>
        <w:pStyle w:val="Bezodstpw"/>
        <w:jc w:val="both"/>
        <w:rPr>
          <w:rFonts w:ascii="Arial" w:hAnsi="Arial" w:cs="Arial"/>
          <w:sz w:val="20"/>
          <w:szCs w:val="20"/>
          <w:lang w:val="pl-PL" w:eastAsia="ar-SA"/>
        </w:rPr>
      </w:pPr>
    </w:p>
    <w:p w:rsidR="00EE2191" w:rsidRPr="00200E31" w:rsidRDefault="00EE2191" w:rsidP="00EE2191">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r w:rsidRPr="00AA5874">
        <w:rPr>
          <w:rFonts w:ascii="Arial" w:hAnsi="Arial" w:cs="Arial"/>
          <w:sz w:val="20"/>
          <w:szCs w:val="20"/>
          <w:lang w:val="pl-PL" w:eastAsia="ar-SA"/>
        </w:rPr>
        <w:t xml:space="preserve"> z dnia </w:t>
      </w:r>
      <w:r w:rsidR="00E61DDA">
        <w:rPr>
          <w:rFonts w:ascii="Arial" w:hAnsi="Arial" w:cs="Arial"/>
          <w:color w:val="000000"/>
          <w:sz w:val="20"/>
          <w:szCs w:val="20"/>
          <w:lang w:val="pl-PL" w:eastAsia="ar-SA"/>
        </w:rPr>
        <w:t>…………………………</w:t>
      </w:r>
      <w:r w:rsidRPr="00AA5874">
        <w:rPr>
          <w:rFonts w:ascii="Arial" w:hAnsi="Arial" w:cs="Arial"/>
          <w:sz w:val="20"/>
          <w:szCs w:val="20"/>
          <w:lang w:val="pl-PL" w:eastAsia="ar-SA"/>
        </w:rPr>
        <w:t xml:space="preserve"> numer </w:t>
      </w:r>
      <w:r w:rsidRPr="00200E31">
        <w:rPr>
          <w:rFonts w:ascii="Arial" w:hAnsi="Arial" w:cs="Arial"/>
          <w:color w:val="000000"/>
          <w:sz w:val="20"/>
          <w:szCs w:val="20"/>
          <w:lang w:val="pl-PL" w:eastAsia="ar-SA"/>
        </w:rPr>
        <w:t>………………………………</w:t>
      </w:r>
    </w:p>
    <w:p w:rsidR="00EE2191" w:rsidRPr="00200E31" w:rsidRDefault="00EE2191" w:rsidP="00E61DDA">
      <w:pPr>
        <w:pStyle w:val="Bezodstpw"/>
        <w:ind w:firstLine="708"/>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w:t>
      </w:r>
      <w:r w:rsidRPr="00EE2191">
        <w:rPr>
          <w:rFonts w:ascii="Arial" w:hAnsi="Arial" w:cs="Arial"/>
          <w:sz w:val="20"/>
          <w:szCs w:val="20"/>
          <w:vertAlign w:val="superscript"/>
          <w:lang w:val="pl-PL"/>
        </w:rPr>
        <w:t>organ wydający</w:t>
      </w:r>
      <w:r w:rsidRPr="00200E31">
        <w:rPr>
          <w:rFonts w:ascii="Arial" w:hAnsi="Arial" w:cs="Arial"/>
          <w:sz w:val="20"/>
          <w:szCs w:val="20"/>
          <w:vertAlign w:val="superscript"/>
          <w:lang w:val="pl-PL"/>
        </w:rPr>
        <w:t xml:space="preserve"> </w:t>
      </w:r>
    </w:p>
    <w:p w:rsidR="000013FD" w:rsidRDefault="000013FD" w:rsidP="000013FD">
      <w:pPr>
        <w:pStyle w:val="Bezodstpw"/>
        <w:spacing w:line="480" w:lineRule="auto"/>
        <w:jc w:val="both"/>
        <w:rPr>
          <w:rFonts w:ascii="Arial" w:hAnsi="Arial" w:cs="Arial"/>
          <w:sz w:val="20"/>
          <w:szCs w:val="20"/>
          <w:lang w:val="pl-PL" w:eastAsia="ar-SA"/>
        </w:rPr>
      </w:pPr>
    </w:p>
    <w:p w:rsidR="00EE2191" w:rsidRPr="00EE2191" w:rsidRDefault="00EE2191" w:rsidP="00EE2191">
      <w:pPr>
        <w:pStyle w:val="Bezodstpw"/>
        <w:rPr>
          <w:rFonts w:ascii="Arial" w:hAnsi="Arial" w:cs="Arial"/>
          <w:sz w:val="20"/>
          <w:szCs w:val="20"/>
          <w:vertAlign w:val="superscript"/>
          <w:lang w:val="pl-PL"/>
        </w:rPr>
      </w:pPr>
      <w:r>
        <w:rPr>
          <w:rFonts w:ascii="Arial" w:hAnsi="Arial" w:cs="Arial"/>
          <w:sz w:val="20"/>
          <w:szCs w:val="20"/>
          <w:vertAlign w:val="superscript"/>
          <w:lang w:val="pl-PL"/>
        </w:rPr>
        <w:t xml:space="preserve">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333201">
      <w:pPr>
        <w:pStyle w:val="Bezodstpw"/>
        <w:numPr>
          <w:ilvl w:val="0"/>
          <w:numId w:val="91"/>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0621C2" w:rsidRPr="0008586E" w:rsidRDefault="000621C2" w:rsidP="00333201">
      <w:pPr>
        <w:pStyle w:val="Bezodstpw"/>
        <w:numPr>
          <w:ilvl w:val="0"/>
          <w:numId w:val="91"/>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0621C2" w:rsidRPr="0008586E" w:rsidRDefault="000621C2" w:rsidP="00333201">
      <w:pPr>
        <w:pStyle w:val="Bezodstpw"/>
        <w:numPr>
          <w:ilvl w:val="0"/>
          <w:numId w:val="91"/>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0621C2" w:rsidRPr="0008586E" w:rsidRDefault="000621C2" w:rsidP="00333201">
      <w:pPr>
        <w:pStyle w:val="Bezodstpw"/>
        <w:numPr>
          <w:ilvl w:val="0"/>
          <w:numId w:val="91"/>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lastRenderedPageBreak/>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bookmarkStart w:id="127" w:name="_Toc42419459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E61DDA" w:rsidRDefault="00E61DDA" w:rsidP="00F7016D">
      <w:pPr>
        <w:pStyle w:val="Bezodstpw"/>
        <w:rPr>
          <w:rFonts w:ascii="Arial" w:hAnsi="Arial" w:cs="Arial"/>
          <w:sz w:val="20"/>
          <w:szCs w:val="20"/>
          <w:lang w:val="pl-PL"/>
        </w:rPr>
      </w:pP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93345">
        <w:rPr>
          <w:rFonts w:ascii="Arial" w:hAnsi="Arial" w:cs="Arial"/>
          <w:sz w:val="20"/>
          <w:szCs w:val="20"/>
          <w:lang w:val="pl-PL"/>
        </w:rPr>
        <w:t>5</w:t>
      </w:r>
    </w:p>
    <w:p w:rsidR="00F7016D" w:rsidRPr="00F7016D" w:rsidRDefault="00F7016D" w:rsidP="00F7016D">
      <w:pPr>
        <w:pStyle w:val="Bezodstpw"/>
        <w:jc w:val="both"/>
        <w:rPr>
          <w:lang w:val="pl-PL"/>
        </w:rPr>
      </w:pPr>
      <w:proofErr w:type="gramStart"/>
      <w:r>
        <w:rPr>
          <w:rFonts w:ascii="Arial" w:hAnsi="Arial" w:cs="Arial"/>
          <w:sz w:val="20"/>
          <w:szCs w:val="20"/>
          <w:lang w:val="pl-PL"/>
        </w:rPr>
        <w:t>zawarta</w:t>
      </w:r>
      <w:proofErr w:type="gramEnd"/>
      <w:r>
        <w:rPr>
          <w:rFonts w:ascii="Arial" w:hAnsi="Arial" w:cs="Arial"/>
          <w:sz w:val="20"/>
          <w:szCs w:val="20"/>
          <w:lang w:val="pl-PL"/>
        </w:rPr>
        <w:t xml:space="preserve">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działającego</w:t>
      </w:r>
      <w:proofErr w:type="gramEnd"/>
      <w:r>
        <w:rPr>
          <w:rFonts w:ascii="Arial" w:hAnsi="Arial" w:cs="Arial"/>
          <w:sz w:val="20"/>
          <w:szCs w:val="20"/>
          <w:lang w:val="pl-PL"/>
        </w:rPr>
        <w:t xml:space="preserve">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proofErr w:type="gramStart"/>
      <w:r>
        <w:rPr>
          <w:rFonts w:ascii="Arial" w:hAnsi="Arial" w:cs="Arial"/>
          <w:sz w:val="20"/>
          <w:szCs w:val="20"/>
          <w:lang w:val="pl-PL"/>
        </w:rPr>
        <w:t>a</w:t>
      </w:r>
      <w:proofErr w:type="gramEnd"/>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proofErr w:type="gramStart"/>
      <w:r>
        <w:rPr>
          <w:rFonts w:ascii="Arial" w:hAnsi="Arial" w:cs="Arial"/>
          <w:sz w:val="20"/>
          <w:szCs w:val="20"/>
          <w:lang w:val="pl-PL"/>
        </w:rPr>
        <w:t>zwanym</w:t>
      </w:r>
      <w:proofErr w:type="gramEnd"/>
      <w:r>
        <w:rPr>
          <w:rFonts w:ascii="Arial" w:hAnsi="Arial" w:cs="Arial"/>
          <w:sz w:val="20"/>
          <w:szCs w:val="20"/>
          <w:lang w:val="pl-PL"/>
        </w:rPr>
        <w:t xml:space="preserve">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w:t>
      </w:r>
      <w:proofErr w:type="gramStart"/>
      <w:r>
        <w:rPr>
          <w:rFonts w:ascii="Arial" w:hAnsi="Arial" w:cs="Arial"/>
          <w:sz w:val="20"/>
          <w:szCs w:val="20"/>
          <w:lang w:val="pl-PL"/>
        </w:rPr>
        <w:t>posiadającym</w:t>
      </w:r>
      <w:proofErr w:type="gramEnd"/>
      <w:r>
        <w:rPr>
          <w:rFonts w:ascii="Arial" w:hAnsi="Arial" w:cs="Arial"/>
          <w:sz w:val="20"/>
          <w:szCs w:val="20"/>
          <w:lang w:val="pl-PL"/>
        </w:rPr>
        <w:t xml:space="preserve">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reprezentowanym</w:t>
      </w:r>
      <w:proofErr w:type="gramEnd"/>
      <w:r>
        <w:rPr>
          <w:rFonts w:ascii="Arial" w:hAnsi="Arial" w:cs="Arial"/>
          <w:sz w:val="20"/>
          <w:szCs w:val="20"/>
          <w:lang w:val="pl-PL"/>
        </w:rPr>
        <w:t xml:space="preserve">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E61DDA" w:rsidRPr="00E01582" w:rsidRDefault="00F7016D" w:rsidP="00E61DDA">
      <w:pPr>
        <w:jc w:val="both"/>
        <w:rPr>
          <w:rFonts w:ascii="Arial" w:hAnsi="Arial" w:cs="Arial"/>
          <w:b/>
          <w:bCs/>
          <w:sz w:val="20"/>
          <w:szCs w:val="20"/>
          <w:lang w:val="pl-PL"/>
        </w:rPr>
      </w:pPr>
      <w:r>
        <w:rPr>
          <w:rFonts w:ascii="Arial" w:hAnsi="Arial" w:cs="Arial"/>
          <w:b/>
          <w:sz w:val="20"/>
          <w:szCs w:val="20"/>
          <w:lang w:val="pl-PL"/>
        </w:rPr>
        <w:t>Nazwa zadania</w:t>
      </w:r>
      <w:r w:rsidR="00E61DDA">
        <w:rPr>
          <w:rFonts w:ascii="Arial" w:hAnsi="Arial" w:cs="Arial"/>
          <w:b/>
          <w:sz w:val="20"/>
          <w:szCs w:val="20"/>
          <w:lang w:val="pl-PL"/>
        </w:rPr>
        <w:t>:</w:t>
      </w:r>
      <w:r>
        <w:rPr>
          <w:rFonts w:ascii="Arial" w:hAnsi="Arial" w:cs="Arial"/>
          <w:b/>
          <w:sz w:val="20"/>
          <w:szCs w:val="20"/>
          <w:lang w:val="pl-PL"/>
        </w:rPr>
        <w:t xml:space="preserve"> </w:t>
      </w:r>
      <w:r w:rsidR="00E61DDA" w:rsidRPr="00860336">
        <w:rPr>
          <w:rFonts w:ascii="Arial" w:hAnsi="Arial" w:cs="Arial"/>
          <w:b/>
          <w:sz w:val="20"/>
          <w:szCs w:val="20"/>
          <w:lang w:val="pl-PL"/>
        </w:rPr>
        <w:t>„</w:t>
      </w:r>
      <w:r w:rsidR="00E61DDA" w:rsidRPr="00860336">
        <w:rPr>
          <w:rFonts w:ascii="Arial" w:hAnsi="Arial" w:cs="Arial"/>
          <w:b/>
          <w:bCs/>
          <w:sz w:val="20"/>
          <w:szCs w:val="20"/>
          <w:lang w:val="pl-PL"/>
        </w:rPr>
        <w:t>Budowa progów zwalniających w gminie Stare Babice</w:t>
      </w:r>
      <w:r w:rsidR="00E61DDA" w:rsidRPr="00860336">
        <w:rPr>
          <w:rFonts w:ascii="Arial" w:hAnsi="Arial" w:cs="Arial"/>
          <w:b/>
          <w:sz w:val="20"/>
          <w:szCs w:val="20"/>
          <w:lang w:val="pl-PL"/>
        </w:rPr>
        <w:t>”</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późn. </w:t>
      </w:r>
      <w:proofErr w:type="gramStart"/>
      <w:r>
        <w:rPr>
          <w:rFonts w:ascii="Arial" w:hAnsi="Arial" w:cs="Arial"/>
          <w:sz w:val="20"/>
          <w:szCs w:val="20"/>
          <w:lang w:val="pl-PL"/>
        </w:rPr>
        <w:t>zm</w:t>
      </w:r>
      <w:proofErr w:type="gramEnd"/>
      <w:r>
        <w:rPr>
          <w:rFonts w:ascii="Arial" w:hAnsi="Arial" w:cs="Arial"/>
          <w:sz w:val="20"/>
          <w:szCs w:val="20"/>
          <w:lang w:val="pl-PL"/>
        </w:rPr>
        <w:t>.)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E61DDA" w:rsidRPr="00E61DDA" w:rsidRDefault="002B7720" w:rsidP="00333201">
      <w:pPr>
        <w:pStyle w:val="Bezodstpw"/>
        <w:numPr>
          <w:ilvl w:val="0"/>
          <w:numId w:val="98"/>
        </w:numPr>
        <w:jc w:val="both"/>
        <w:rPr>
          <w:rFonts w:ascii="Arial" w:hAnsi="Arial" w:cs="Arial"/>
          <w:sz w:val="20"/>
          <w:szCs w:val="20"/>
          <w:lang w:val="pl-PL"/>
        </w:rPr>
      </w:pPr>
      <w:r w:rsidRPr="00521533">
        <w:rPr>
          <w:rFonts w:ascii="Arial" w:hAnsi="Arial" w:cs="Arial"/>
          <w:sz w:val="20"/>
          <w:szCs w:val="20"/>
          <w:lang w:val="pl-PL"/>
        </w:rPr>
        <w:t xml:space="preserve">Przedmiotem </w:t>
      </w:r>
      <w:r w:rsidR="00B62424">
        <w:rPr>
          <w:rFonts w:ascii="Arial" w:hAnsi="Arial" w:cs="Arial"/>
          <w:sz w:val="20"/>
          <w:szCs w:val="20"/>
          <w:lang w:val="pl-PL"/>
        </w:rPr>
        <w:t>umowy</w:t>
      </w:r>
      <w:r w:rsidR="00E61DDA">
        <w:rPr>
          <w:rFonts w:ascii="Arial" w:hAnsi="Arial" w:cs="Arial"/>
          <w:sz w:val="20"/>
          <w:szCs w:val="20"/>
          <w:lang w:val="pl-PL"/>
        </w:rPr>
        <w:t xml:space="preserve"> </w:t>
      </w:r>
      <w:r w:rsidR="00E61DDA" w:rsidRPr="00E61DDA">
        <w:rPr>
          <w:rFonts w:ascii="Arial" w:hAnsi="Arial" w:cs="Arial"/>
          <w:sz w:val="20"/>
          <w:szCs w:val="20"/>
          <w:lang w:val="pl-PL"/>
        </w:rPr>
        <w:t xml:space="preserve">jest </w:t>
      </w:r>
      <w:r w:rsidR="00E61DDA" w:rsidRPr="00E61DDA">
        <w:rPr>
          <w:rFonts w:ascii="Arial" w:hAnsi="Arial" w:cs="Arial"/>
          <w:bCs/>
          <w:sz w:val="20"/>
          <w:szCs w:val="20"/>
          <w:lang w:val="pl-PL"/>
        </w:rPr>
        <w:t>wykonanie robót budowlanych w zakresie:</w:t>
      </w:r>
    </w:p>
    <w:p w:rsidR="00E61DDA"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Zadanie 1 – wykonanie progów zwalniających typu wyspowego w ciągu ul. Trakt Królewski w Wojcieszynie (działka nr ew. 183)</w:t>
      </w:r>
      <w:r>
        <w:rPr>
          <w:rFonts w:ascii="Arial" w:hAnsi="Arial" w:cs="Arial"/>
          <w:bCs/>
          <w:sz w:val="20"/>
          <w:szCs w:val="20"/>
          <w:lang w:val="pl-PL"/>
        </w:rPr>
        <w:t>;</w:t>
      </w:r>
    </w:p>
    <w:p w:rsidR="00E61DDA"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Zadanie 2 – wykonanie progów zwalniających na ulicy Pohulanka (droga gminna dz. Nr 284) pomiędzy ulicami Winnicy i Agawy w miejscowo</w:t>
      </w:r>
      <w:r>
        <w:rPr>
          <w:rFonts w:ascii="Arial" w:hAnsi="Arial" w:cs="Arial"/>
          <w:bCs/>
          <w:sz w:val="20"/>
          <w:szCs w:val="20"/>
          <w:lang w:val="pl-PL"/>
        </w:rPr>
        <w:t>ści Kwirynów gmina Stare Babice;</w:t>
      </w:r>
    </w:p>
    <w:p w:rsidR="00E61DDA"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 xml:space="preserve">Zadanie 3 – wykonanie progów zwalniających wzdłuż działki nr ew. 39 (droga gminna) w miejscowości </w:t>
      </w:r>
      <w:r>
        <w:rPr>
          <w:rFonts w:ascii="Arial" w:hAnsi="Arial" w:cs="Arial"/>
          <w:bCs/>
          <w:sz w:val="20"/>
          <w:szCs w:val="20"/>
          <w:lang w:val="pl-PL"/>
        </w:rPr>
        <w:t>Stanisławów, gmina Stare Babice;</w:t>
      </w:r>
    </w:p>
    <w:p w:rsidR="00E61DDA" w:rsidRPr="009C6294" w:rsidRDefault="00E61DDA" w:rsidP="00333201">
      <w:pPr>
        <w:pStyle w:val="Bezodstpw"/>
        <w:numPr>
          <w:ilvl w:val="0"/>
          <w:numId w:val="110"/>
        </w:numPr>
        <w:jc w:val="both"/>
        <w:rPr>
          <w:rFonts w:ascii="Arial" w:hAnsi="Arial" w:cs="Arial"/>
          <w:bCs/>
          <w:sz w:val="20"/>
          <w:szCs w:val="20"/>
          <w:lang w:val="pl-PL"/>
        </w:rPr>
      </w:pPr>
      <w:r w:rsidRPr="009C6294">
        <w:rPr>
          <w:rFonts w:ascii="Arial" w:hAnsi="Arial" w:cs="Arial"/>
          <w:bCs/>
          <w:sz w:val="20"/>
          <w:szCs w:val="20"/>
          <w:lang w:val="pl-PL"/>
        </w:rPr>
        <w:t>Zadanie 4 – wykonanie progów zwalniających typu wyspowego na ul. Lutosławskiego w Klaudynie (droga gminna dz. nr 720).</w:t>
      </w:r>
    </w:p>
    <w:p w:rsidR="00E61DDA" w:rsidRPr="00F431B1" w:rsidRDefault="00E61DDA" w:rsidP="00333201">
      <w:pPr>
        <w:pStyle w:val="Bezodstpw"/>
        <w:numPr>
          <w:ilvl w:val="0"/>
          <w:numId w:val="98"/>
        </w:numPr>
        <w:jc w:val="both"/>
        <w:rPr>
          <w:rFonts w:ascii="Arial" w:hAnsi="Arial" w:cs="Arial"/>
          <w:sz w:val="20"/>
          <w:szCs w:val="20"/>
          <w:lang w:val="pl-PL"/>
        </w:rPr>
      </w:pPr>
      <w:r w:rsidRPr="00F431B1">
        <w:rPr>
          <w:rFonts w:ascii="Arial" w:hAnsi="Arial" w:cs="Arial"/>
          <w:sz w:val="20"/>
          <w:szCs w:val="20"/>
          <w:lang w:val="pl-PL"/>
        </w:rPr>
        <w:t xml:space="preserve">Przedmiot zamówienia jest szczegółowo opisany w projektach stałej organizacji ruchu, </w:t>
      </w:r>
      <w:r w:rsidRPr="00E61DDA">
        <w:rPr>
          <w:rFonts w:ascii="Arial" w:hAnsi="Arial" w:cs="Arial"/>
          <w:sz w:val="20"/>
          <w:szCs w:val="20"/>
          <w:lang w:val="pl-PL"/>
        </w:rPr>
        <w:t xml:space="preserve">specyfikacjach technicznych wykonania i odbioru robót budowlanych, </w:t>
      </w:r>
      <w:r w:rsidRPr="00F431B1">
        <w:rPr>
          <w:rFonts w:ascii="Arial" w:hAnsi="Arial" w:cs="Arial"/>
          <w:sz w:val="20"/>
          <w:szCs w:val="20"/>
          <w:lang w:val="pl-PL"/>
        </w:rPr>
        <w:t>SIWZ i obejmuje wykonanie dla każdego z zadań m. in. następujących robót budowlanych oraz czynności:</w:t>
      </w:r>
    </w:p>
    <w:p w:rsidR="00E61DDA" w:rsidRPr="00F431B1" w:rsidRDefault="00E61DDA" w:rsidP="00333201">
      <w:pPr>
        <w:pStyle w:val="Bezodstpw"/>
        <w:numPr>
          <w:ilvl w:val="0"/>
          <w:numId w:val="111"/>
        </w:numPr>
        <w:jc w:val="both"/>
        <w:rPr>
          <w:rFonts w:ascii="Arial" w:hAnsi="Arial" w:cs="Arial"/>
          <w:bCs/>
          <w:sz w:val="20"/>
          <w:szCs w:val="20"/>
          <w:lang w:val="pl-PL"/>
        </w:rPr>
      </w:pPr>
      <w:r w:rsidRPr="00F431B1">
        <w:rPr>
          <w:rFonts w:ascii="Arial" w:hAnsi="Arial" w:cs="Arial"/>
          <w:bCs/>
          <w:sz w:val="20"/>
          <w:szCs w:val="20"/>
          <w:lang w:val="pl-PL"/>
        </w:rPr>
        <w:t>Zadanie 1 (ul. Trakt Królewski w Wojcieszynie):</w:t>
      </w:r>
    </w:p>
    <w:p w:rsidR="00E61DDA" w:rsidRPr="00D6423B" w:rsidRDefault="00E61DDA" w:rsidP="00333201">
      <w:pPr>
        <w:pStyle w:val="Bezodstpw"/>
        <w:numPr>
          <w:ilvl w:val="0"/>
          <w:numId w:val="112"/>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9 progów zwalniających typu „wyspowego”,</w:t>
      </w:r>
    </w:p>
    <w:p w:rsidR="00E61DDA" w:rsidRPr="00D6423B" w:rsidRDefault="00E61DDA" w:rsidP="00333201">
      <w:pPr>
        <w:pStyle w:val="Bezodstpw"/>
        <w:numPr>
          <w:ilvl w:val="0"/>
          <w:numId w:val="112"/>
        </w:numPr>
        <w:jc w:val="both"/>
        <w:rPr>
          <w:rFonts w:ascii="Arial" w:hAnsi="Arial" w:cs="Arial"/>
          <w:bCs/>
          <w:sz w:val="20"/>
          <w:szCs w:val="20"/>
          <w:lang w:val="pl-PL"/>
        </w:rPr>
      </w:pPr>
      <w:r w:rsidRPr="00D6423B">
        <w:rPr>
          <w:rFonts w:ascii="Arial" w:hAnsi="Arial" w:cs="Arial"/>
          <w:bCs/>
          <w:sz w:val="20"/>
          <w:szCs w:val="20"/>
          <w:lang w:val="pl-PL"/>
        </w:rPr>
        <w:t xml:space="preserve">oznakowanie pionowe znakami: A-30, T-1, a-7, A-11a, A-17, B-21, B-33, C-2, D-1, </w:t>
      </w:r>
      <w:proofErr w:type="gramStart"/>
      <w:r w:rsidRPr="00D6423B">
        <w:rPr>
          <w:rFonts w:ascii="Arial" w:hAnsi="Arial" w:cs="Arial"/>
          <w:bCs/>
          <w:sz w:val="20"/>
          <w:szCs w:val="20"/>
          <w:lang w:val="pl-PL"/>
        </w:rPr>
        <w:t>D-2,    D-</w:t>
      </w:r>
      <w:proofErr w:type="gramEnd"/>
      <w:r w:rsidRPr="00D6423B">
        <w:rPr>
          <w:rFonts w:ascii="Arial" w:hAnsi="Arial" w:cs="Arial"/>
          <w:bCs/>
          <w:sz w:val="20"/>
          <w:szCs w:val="20"/>
          <w:lang w:val="pl-PL"/>
        </w:rPr>
        <w:t>42, E-18a, T-6, tabliczka „Piesi”, tabliczka „Stop”,</w:t>
      </w:r>
    </w:p>
    <w:p w:rsidR="00E61DDA" w:rsidRPr="00D6423B" w:rsidRDefault="00E61DDA" w:rsidP="00333201">
      <w:pPr>
        <w:pStyle w:val="Bezodstpw"/>
        <w:numPr>
          <w:ilvl w:val="0"/>
          <w:numId w:val="112"/>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znakami PEO oraz za pomocą linii P-1e, linii segregacyjnych P-4, linii krawędziowych P-3a, P-7a, linii zatrzymania P-12, oraz powierzchni wyłączonych z ruchu P-21, w rejonie przystanków linia P-17,</w:t>
      </w:r>
    </w:p>
    <w:p w:rsidR="00E61DDA" w:rsidRPr="00D6423B" w:rsidRDefault="00E61DDA" w:rsidP="00333201">
      <w:pPr>
        <w:pStyle w:val="Bezodstpw"/>
        <w:numPr>
          <w:ilvl w:val="0"/>
          <w:numId w:val="112"/>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progów zwalniających liniami P-25 i elementami odblaskowymi,</w:t>
      </w:r>
    </w:p>
    <w:p w:rsidR="00E61DDA" w:rsidRPr="00D6423B" w:rsidRDefault="00E61DDA" w:rsidP="00333201">
      <w:pPr>
        <w:pStyle w:val="Bezodstpw"/>
        <w:numPr>
          <w:ilvl w:val="0"/>
          <w:numId w:val="112"/>
        </w:numPr>
        <w:jc w:val="both"/>
        <w:rPr>
          <w:rFonts w:ascii="Arial" w:hAnsi="Arial" w:cs="Arial"/>
          <w:bCs/>
          <w:sz w:val="20"/>
          <w:szCs w:val="20"/>
          <w:lang w:val="pl-PL"/>
        </w:rPr>
      </w:pPr>
      <w:proofErr w:type="gramStart"/>
      <w:r w:rsidRPr="00D6423B">
        <w:rPr>
          <w:rFonts w:ascii="Arial" w:hAnsi="Arial" w:cs="Arial"/>
          <w:bCs/>
          <w:sz w:val="20"/>
          <w:szCs w:val="20"/>
          <w:lang w:val="pl-PL"/>
        </w:rPr>
        <w:t>demontaż</w:t>
      </w:r>
      <w:proofErr w:type="gramEnd"/>
      <w:r w:rsidRPr="00D6423B">
        <w:rPr>
          <w:rFonts w:ascii="Arial" w:hAnsi="Arial" w:cs="Arial"/>
          <w:bCs/>
          <w:sz w:val="20"/>
          <w:szCs w:val="20"/>
          <w:lang w:val="pl-PL"/>
        </w:rPr>
        <w:t xml:space="preserve"> znaków: A-17, B-33, D-6, D-15, T-27,</w:t>
      </w:r>
    </w:p>
    <w:p w:rsidR="00E61DDA" w:rsidRPr="00D6423B" w:rsidRDefault="00E61DDA" w:rsidP="00333201">
      <w:pPr>
        <w:pStyle w:val="Bezodstpw"/>
        <w:numPr>
          <w:ilvl w:val="0"/>
          <w:numId w:val="111"/>
        </w:numPr>
        <w:jc w:val="both"/>
        <w:rPr>
          <w:rFonts w:ascii="Arial" w:hAnsi="Arial" w:cs="Arial"/>
          <w:bCs/>
          <w:sz w:val="20"/>
          <w:szCs w:val="20"/>
          <w:lang w:val="pl-PL"/>
        </w:rPr>
      </w:pPr>
      <w:r w:rsidRPr="00D6423B">
        <w:rPr>
          <w:rFonts w:ascii="Arial" w:hAnsi="Arial" w:cs="Arial"/>
          <w:bCs/>
          <w:sz w:val="20"/>
          <w:szCs w:val="20"/>
          <w:lang w:val="pl-PL"/>
        </w:rPr>
        <w:t>Zadanie 2 (ul. Pohulanka w Kwirynowie).</w:t>
      </w:r>
    </w:p>
    <w:p w:rsidR="00E61DDA" w:rsidRPr="00D6423B" w:rsidRDefault="00E61DDA" w:rsidP="00333201">
      <w:pPr>
        <w:pStyle w:val="Bezodstpw"/>
        <w:numPr>
          <w:ilvl w:val="0"/>
          <w:numId w:val="113"/>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progu zwalniającego typu U-16b z kostki betonowej,</w:t>
      </w:r>
    </w:p>
    <w:p w:rsidR="00E61DDA" w:rsidRPr="00D6423B" w:rsidRDefault="00E61DDA" w:rsidP="00333201">
      <w:pPr>
        <w:pStyle w:val="Bezodstpw"/>
        <w:numPr>
          <w:ilvl w:val="0"/>
          <w:numId w:val="113"/>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pionowe progu zwalniającego znakami: A-11a, T-1, B-33,</w:t>
      </w:r>
    </w:p>
    <w:p w:rsidR="00E61DDA" w:rsidRPr="00D6423B" w:rsidRDefault="00E61DDA" w:rsidP="00333201">
      <w:pPr>
        <w:pStyle w:val="Bezodstpw"/>
        <w:numPr>
          <w:ilvl w:val="0"/>
          <w:numId w:val="113"/>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progu zwalniającego,</w:t>
      </w:r>
    </w:p>
    <w:p w:rsidR="00E61DDA" w:rsidRPr="00D6423B" w:rsidRDefault="00E61DDA" w:rsidP="00333201">
      <w:pPr>
        <w:pStyle w:val="Bezodstpw"/>
        <w:numPr>
          <w:ilvl w:val="0"/>
          <w:numId w:val="113"/>
        </w:numPr>
        <w:jc w:val="both"/>
        <w:rPr>
          <w:rFonts w:ascii="Arial" w:hAnsi="Arial" w:cs="Arial"/>
          <w:bCs/>
          <w:sz w:val="20"/>
          <w:szCs w:val="20"/>
          <w:lang w:val="pl-PL"/>
        </w:rPr>
      </w:pPr>
      <w:proofErr w:type="gramStart"/>
      <w:r w:rsidRPr="00D6423B">
        <w:rPr>
          <w:rFonts w:ascii="Arial" w:hAnsi="Arial" w:cs="Arial"/>
          <w:bCs/>
          <w:sz w:val="20"/>
          <w:szCs w:val="20"/>
          <w:lang w:val="pl-PL"/>
        </w:rPr>
        <w:t>zamontowanie</w:t>
      </w:r>
      <w:proofErr w:type="gramEnd"/>
      <w:r w:rsidRPr="00D6423B">
        <w:rPr>
          <w:rFonts w:ascii="Arial" w:hAnsi="Arial" w:cs="Arial"/>
          <w:bCs/>
          <w:sz w:val="20"/>
          <w:szCs w:val="20"/>
          <w:lang w:val="pl-PL"/>
        </w:rPr>
        <w:t xml:space="preserve"> „kocich oczek” i znaków poziomych P-25 przed progiem zwalniającym,</w:t>
      </w:r>
    </w:p>
    <w:p w:rsidR="00E61DDA" w:rsidRPr="00D6423B" w:rsidRDefault="00E61DDA" w:rsidP="00333201">
      <w:pPr>
        <w:pStyle w:val="Bezodstpw"/>
        <w:numPr>
          <w:ilvl w:val="0"/>
          <w:numId w:val="111"/>
        </w:numPr>
        <w:jc w:val="both"/>
        <w:rPr>
          <w:rFonts w:ascii="Arial" w:hAnsi="Arial" w:cs="Arial"/>
          <w:bCs/>
          <w:sz w:val="20"/>
          <w:szCs w:val="20"/>
          <w:lang w:val="pl-PL"/>
        </w:rPr>
      </w:pPr>
      <w:r w:rsidRPr="00D6423B">
        <w:rPr>
          <w:rFonts w:ascii="Arial" w:hAnsi="Arial" w:cs="Arial"/>
          <w:bCs/>
          <w:sz w:val="20"/>
          <w:szCs w:val="20"/>
          <w:lang w:val="pl-PL"/>
        </w:rPr>
        <w:lastRenderedPageBreak/>
        <w:t>Zadanie 3 (Stanisławów).</w:t>
      </w:r>
    </w:p>
    <w:p w:rsidR="00E61DDA" w:rsidRPr="00D6423B" w:rsidRDefault="00E61DDA" w:rsidP="00333201">
      <w:pPr>
        <w:pStyle w:val="Bezodstpw"/>
        <w:numPr>
          <w:ilvl w:val="0"/>
          <w:numId w:val="114"/>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4 progów zwalniających typu płytowego U-16c z kostki betonowej,</w:t>
      </w:r>
    </w:p>
    <w:p w:rsidR="00E61DDA" w:rsidRPr="00D6423B" w:rsidRDefault="00E61DDA" w:rsidP="00333201">
      <w:pPr>
        <w:pStyle w:val="Bezodstpw"/>
        <w:numPr>
          <w:ilvl w:val="0"/>
          <w:numId w:val="114"/>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pionowe progów znakami: A-11a, T-1, B-33, E-18a i D-43,</w:t>
      </w:r>
    </w:p>
    <w:p w:rsidR="00E61DDA" w:rsidRPr="00D6423B" w:rsidRDefault="00E61DDA" w:rsidP="00333201">
      <w:pPr>
        <w:pStyle w:val="Bezodstpw"/>
        <w:numPr>
          <w:ilvl w:val="0"/>
          <w:numId w:val="114"/>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skrzyżowań za pomocą linii P-7a,</w:t>
      </w:r>
    </w:p>
    <w:p w:rsidR="00E61DDA" w:rsidRPr="00D6423B" w:rsidRDefault="00E61DDA" w:rsidP="00333201">
      <w:pPr>
        <w:pStyle w:val="Bezodstpw"/>
        <w:numPr>
          <w:ilvl w:val="0"/>
          <w:numId w:val="114"/>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progów zwalniających liniami P-25,</w:t>
      </w:r>
    </w:p>
    <w:p w:rsidR="00E61DDA" w:rsidRPr="00D6423B" w:rsidRDefault="00E61DDA" w:rsidP="00333201">
      <w:pPr>
        <w:pStyle w:val="Bezodstpw"/>
        <w:numPr>
          <w:ilvl w:val="0"/>
          <w:numId w:val="111"/>
        </w:numPr>
        <w:jc w:val="both"/>
        <w:rPr>
          <w:rFonts w:ascii="Arial" w:hAnsi="Arial" w:cs="Arial"/>
          <w:bCs/>
          <w:sz w:val="20"/>
          <w:szCs w:val="20"/>
          <w:lang w:val="pl-PL"/>
        </w:rPr>
      </w:pPr>
      <w:r w:rsidRPr="00D6423B">
        <w:rPr>
          <w:rFonts w:ascii="Arial" w:hAnsi="Arial" w:cs="Arial"/>
          <w:bCs/>
          <w:sz w:val="20"/>
          <w:szCs w:val="20"/>
          <w:lang w:val="pl-PL"/>
        </w:rPr>
        <w:t>Zadanie 4 (ul. Lutosławskiego w Klaudynie).</w:t>
      </w:r>
    </w:p>
    <w:p w:rsidR="00E61DDA" w:rsidRPr="00D6423B" w:rsidRDefault="00E61DDA" w:rsidP="00333201">
      <w:pPr>
        <w:pStyle w:val="Bezodstpw"/>
        <w:numPr>
          <w:ilvl w:val="0"/>
          <w:numId w:val="115"/>
        </w:numPr>
        <w:jc w:val="both"/>
        <w:rPr>
          <w:rFonts w:ascii="Arial" w:hAnsi="Arial" w:cs="Arial"/>
          <w:bCs/>
          <w:sz w:val="20"/>
          <w:szCs w:val="20"/>
          <w:lang w:val="pl-PL"/>
        </w:rPr>
      </w:pPr>
      <w:proofErr w:type="gramStart"/>
      <w:r w:rsidRPr="00D6423B">
        <w:rPr>
          <w:rFonts w:ascii="Arial" w:hAnsi="Arial" w:cs="Arial"/>
          <w:bCs/>
          <w:sz w:val="20"/>
          <w:szCs w:val="20"/>
          <w:lang w:val="pl-PL"/>
        </w:rPr>
        <w:t>wykonanie</w:t>
      </w:r>
      <w:proofErr w:type="gramEnd"/>
      <w:r w:rsidRPr="00D6423B">
        <w:rPr>
          <w:rFonts w:ascii="Arial" w:hAnsi="Arial" w:cs="Arial"/>
          <w:bCs/>
          <w:sz w:val="20"/>
          <w:szCs w:val="20"/>
          <w:lang w:val="pl-PL"/>
        </w:rPr>
        <w:t xml:space="preserve"> 5 progów zwalniających typu „wyspowego”,</w:t>
      </w:r>
    </w:p>
    <w:p w:rsidR="00E61DDA" w:rsidRPr="00D6423B" w:rsidRDefault="00E61DDA" w:rsidP="00333201">
      <w:pPr>
        <w:pStyle w:val="Bezodstpw"/>
        <w:numPr>
          <w:ilvl w:val="0"/>
          <w:numId w:val="115"/>
        </w:numPr>
        <w:jc w:val="both"/>
        <w:rPr>
          <w:rFonts w:ascii="Arial" w:hAnsi="Arial" w:cs="Arial"/>
          <w:bCs/>
          <w:sz w:val="20"/>
          <w:szCs w:val="20"/>
          <w:lang w:val="pl-PL"/>
        </w:rPr>
      </w:pPr>
      <w:proofErr w:type="gramStart"/>
      <w:r w:rsidRPr="00D6423B">
        <w:rPr>
          <w:rFonts w:ascii="Arial" w:hAnsi="Arial" w:cs="Arial"/>
          <w:bCs/>
          <w:sz w:val="20"/>
          <w:szCs w:val="20"/>
          <w:lang w:val="pl-PL"/>
        </w:rPr>
        <w:t>uzupełnienie</w:t>
      </w:r>
      <w:proofErr w:type="gramEnd"/>
      <w:r w:rsidRPr="00D6423B">
        <w:rPr>
          <w:rFonts w:ascii="Arial" w:hAnsi="Arial" w:cs="Arial"/>
          <w:bCs/>
          <w:sz w:val="20"/>
          <w:szCs w:val="20"/>
          <w:lang w:val="pl-PL"/>
        </w:rPr>
        <w:t xml:space="preserve"> znaków poziomych znakami PEO oraz liniami P-17,</w:t>
      </w:r>
    </w:p>
    <w:p w:rsidR="00E61DDA" w:rsidRPr="00D6423B" w:rsidRDefault="00E61DDA" w:rsidP="00333201">
      <w:pPr>
        <w:pStyle w:val="Bezodstpw"/>
        <w:numPr>
          <w:ilvl w:val="0"/>
          <w:numId w:val="115"/>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pionowe znakami: A-11a, T-1, B-33, D-1, D-4a, D-41,</w:t>
      </w:r>
    </w:p>
    <w:p w:rsidR="00E61DDA" w:rsidRPr="00D6423B" w:rsidRDefault="00E61DDA" w:rsidP="00333201">
      <w:pPr>
        <w:pStyle w:val="Bezodstpw"/>
        <w:numPr>
          <w:ilvl w:val="0"/>
          <w:numId w:val="115"/>
        </w:numPr>
        <w:jc w:val="both"/>
        <w:rPr>
          <w:rFonts w:ascii="Arial" w:hAnsi="Arial" w:cs="Arial"/>
          <w:bCs/>
          <w:sz w:val="20"/>
          <w:szCs w:val="20"/>
          <w:lang w:val="pl-PL"/>
        </w:rPr>
      </w:pPr>
      <w:proofErr w:type="gramStart"/>
      <w:r w:rsidRPr="00D6423B">
        <w:rPr>
          <w:rFonts w:ascii="Arial" w:hAnsi="Arial" w:cs="Arial"/>
          <w:bCs/>
          <w:sz w:val="20"/>
          <w:szCs w:val="20"/>
          <w:lang w:val="pl-PL"/>
        </w:rPr>
        <w:t>ustawienie</w:t>
      </w:r>
      <w:proofErr w:type="gramEnd"/>
      <w:r w:rsidRPr="00D6423B">
        <w:rPr>
          <w:rFonts w:ascii="Arial" w:hAnsi="Arial" w:cs="Arial"/>
          <w:bCs/>
          <w:sz w:val="20"/>
          <w:szCs w:val="20"/>
          <w:lang w:val="pl-PL"/>
        </w:rPr>
        <w:t xml:space="preserve"> słupków U-12c w pobliżu progów zwalniających,</w:t>
      </w:r>
    </w:p>
    <w:p w:rsidR="00E61DDA" w:rsidRPr="00D6423B" w:rsidRDefault="00E61DDA" w:rsidP="00333201">
      <w:pPr>
        <w:pStyle w:val="Bezodstpw"/>
        <w:numPr>
          <w:ilvl w:val="0"/>
          <w:numId w:val="115"/>
        </w:numPr>
        <w:jc w:val="both"/>
        <w:rPr>
          <w:rFonts w:ascii="Arial" w:hAnsi="Arial" w:cs="Arial"/>
          <w:bCs/>
          <w:sz w:val="20"/>
          <w:szCs w:val="20"/>
          <w:lang w:val="pl-PL"/>
        </w:rPr>
      </w:pPr>
      <w:proofErr w:type="gramStart"/>
      <w:r w:rsidRPr="00D6423B">
        <w:rPr>
          <w:rFonts w:ascii="Arial" w:hAnsi="Arial" w:cs="Arial"/>
          <w:bCs/>
          <w:sz w:val="20"/>
          <w:szCs w:val="20"/>
          <w:lang w:val="pl-PL"/>
        </w:rPr>
        <w:t>skrzyżowanie</w:t>
      </w:r>
      <w:proofErr w:type="gramEnd"/>
      <w:r w:rsidRPr="00D6423B">
        <w:rPr>
          <w:rFonts w:ascii="Arial" w:hAnsi="Arial" w:cs="Arial"/>
          <w:bCs/>
          <w:sz w:val="20"/>
          <w:szCs w:val="20"/>
          <w:lang w:val="pl-PL"/>
        </w:rPr>
        <w:t xml:space="preserve"> ul. Straussa i Lutosławskiego należy oznakować znakami D-1 i A-7,</w:t>
      </w:r>
    </w:p>
    <w:p w:rsidR="00E61DDA" w:rsidRPr="00D6423B" w:rsidRDefault="00E61DDA" w:rsidP="00333201">
      <w:pPr>
        <w:pStyle w:val="Bezodstpw"/>
        <w:numPr>
          <w:ilvl w:val="0"/>
          <w:numId w:val="115"/>
        </w:numPr>
        <w:jc w:val="both"/>
        <w:rPr>
          <w:rFonts w:ascii="Arial" w:hAnsi="Arial" w:cs="Arial"/>
          <w:bCs/>
          <w:sz w:val="20"/>
          <w:szCs w:val="20"/>
          <w:lang w:val="pl-PL"/>
        </w:rPr>
      </w:pPr>
      <w:proofErr w:type="gramStart"/>
      <w:r w:rsidRPr="00D6423B">
        <w:rPr>
          <w:rFonts w:ascii="Arial" w:hAnsi="Arial" w:cs="Arial"/>
          <w:bCs/>
          <w:sz w:val="20"/>
          <w:szCs w:val="20"/>
          <w:lang w:val="pl-PL"/>
        </w:rPr>
        <w:t>oznakowanie</w:t>
      </w:r>
      <w:proofErr w:type="gramEnd"/>
      <w:r w:rsidRPr="00D6423B">
        <w:rPr>
          <w:rFonts w:ascii="Arial" w:hAnsi="Arial" w:cs="Arial"/>
          <w:bCs/>
          <w:sz w:val="20"/>
          <w:szCs w:val="20"/>
          <w:lang w:val="pl-PL"/>
        </w:rPr>
        <w:t xml:space="preserve"> poziome elementami odblaskowymi barwy białej – 12 szt. na jeden próg.</w:t>
      </w:r>
    </w:p>
    <w:p w:rsidR="00E61DDA" w:rsidRPr="00D6423B" w:rsidRDefault="00E61DDA" w:rsidP="00333201">
      <w:pPr>
        <w:pStyle w:val="Bezodstpw"/>
        <w:numPr>
          <w:ilvl w:val="0"/>
          <w:numId w:val="115"/>
        </w:numPr>
        <w:jc w:val="both"/>
        <w:rPr>
          <w:rFonts w:ascii="Arial" w:hAnsi="Arial" w:cs="Arial"/>
          <w:bCs/>
          <w:sz w:val="20"/>
          <w:szCs w:val="20"/>
          <w:lang w:val="pl-PL"/>
        </w:rPr>
      </w:pPr>
      <w:proofErr w:type="gramStart"/>
      <w:r w:rsidRPr="00D6423B">
        <w:rPr>
          <w:rFonts w:ascii="Arial" w:hAnsi="Arial" w:cs="Arial"/>
          <w:bCs/>
          <w:sz w:val="20"/>
          <w:szCs w:val="20"/>
          <w:lang w:val="pl-PL"/>
        </w:rPr>
        <w:t>demontaż</w:t>
      </w:r>
      <w:proofErr w:type="gramEnd"/>
      <w:r w:rsidRPr="00D6423B">
        <w:rPr>
          <w:rFonts w:ascii="Arial" w:hAnsi="Arial" w:cs="Arial"/>
          <w:bCs/>
          <w:sz w:val="20"/>
          <w:szCs w:val="20"/>
          <w:lang w:val="pl-PL"/>
        </w:rPr>
        <w:t xml:space="preserve"> znaków: A-7, B-36, D-1, D-4b, D-42.</w:t>
      </w:r>
    </w:p>
    <w:p w:rsidR="00175B15" w:rsidRPr="00004E55" w:rsidRDefault="00274DD1" w:rsidP="00175B15">
      <w:pPr>
        <w:pStyle w:val="Bezodstpw"/>
        <w:jc w:val="center"/>
        <w:rPr>
          <w:rFonts w:ascii="Arial" w:hAnsi="Arial" w:cs="Arial"/>
          <w:sz w:val="20"/>
          <w:lang w:val="pl-PL"/>
        </w:rPr>
      </w:pPr>
      <w:r>
        <w:rPr>
          <w:rFonts w:ascii="Arial" w:hAnsi="Arial" w:cs="Arial"/>
          <w:sz w:val="20"/>
          <w:lang w:val="pl-PL"/>
        </w:rPr>
        <w:br/>
      </w:r>
      <w:r w:rsidR="00175B15" w:rsidRPr="00004E55">
        <w:rPr>
          <w:rFonts w:ascii="Arial" w:hAnsi="Arial" w:cs="Arial"/>
          <w:sz w:val="20"/>
          <w:lang w:val="pl-PL"/>
        </w:rPr>
        <w:t>§ 2</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175B15" w:rsidRPr="00004E55" w:rsidRDefault="00175B15" w:rsidP="00333201">
      <w:pPr>
        <w:pStyle w:val="Bezodstpw"/>
        <w:numPr>
          <w:ilvl w:val="0"/>
          <w:numId w:val="117"/>
        </w:numPr>
        <w:jc w:val="both"/>
        <w:rPr>
          <w:rFonts w:ascii="Arial" w:hAnsi="Arial" w:cs="Arial"/>
          <w:sz w:val="20"/>
          <w:lang w:val="pl-PL"/>
        </w:rPr>
      </w:pPr>
      <w:r w:rsidRPr="00004E55">
        <w:rPr>
          <w:rFonts w:ascii="Arial" w:hAnsi="Arial" w:cs="Arial"/>
          <w:sz w:val="20"/>
          <w:lang w:val="pl-PL"/>
        </w:rPr>
        <w:t>Wykonawca zapoznał się z dokumentacją projektową i stwierdza, że nadaje się ona do wykonania przez niego przedmiotu umowy, co potwierdza podpisem złożonym na niniejszej umowie przez osobę uprawnioną.</w:t>
      </w:r>
    </w:p>
    <w:p w:rsidR="00175B15" w:rsidRPr="00004E55" w:rsidRDefault="00175B15" w:rsidP="00333201">
      <w:pPr>
        <w:pStyle w:val="Bezodstpw"/>
        <w:numPr>
          <w:ilvl w:val="0"/>
          <w:numId w:val="117"/>
        </w:numPr>
        <w:jc w:val="both"/>
        <w:rPr>
          <w:rFonts w:ascii="Arial" w:hAnsi="Arial" w:cs="Arial"/>
          <w:sz w:val="20"/>
          <w:lang w:val="pl-PL"/>
        </w:rPr>
      </w:pPr>
      <w:r w:rsidRPr="00AA5874">
        <w:rPr>
          <w:rFonts w:ascii="Arial" w:hAnsi="Arial" w:cs="Arial"/>
          <w:sz w:val="20"/>
          <w:lang w:val="pl-PL"/>
        </w:rPr>
        <w:t xml:space="preserve">Wykonawca zobowiązuje się do wykonania przedmiotu umowy zgodnie z </w:t>
      </w:r>
      <w:r w:rsidRPr="00E43D82">
        <w:rPr>
          <w:rFonts w:ascii="Arial" w:hAnsi="Arial"/>
          <w:sz w:val="20"/>
          <w:lang w:val="pl-PL"/>
        </w:rPr>
        <w:t xml:space="preserve">SIWZ, </w:t>
      </w:r>
      <w:r>
        <w:rPr>
          <w:rFonts w:ascii="Arial" w:hAnsi="Arial"/>
          <w:sz w:val="20"/>
          <w:lang w:val="pl-PL"/>
        </w:rPr>
        <w:t>umową, dokumentacją projektową</w:t>
      </w:r>
      <w:r w:rsidRPr="00E43D82">
        <w:rPr>
          <w:rFonts w:ascii="Arial" w:hAnsi="Arial"/>
          <w:sz w:val="20"/>
          <w:lang w:val="pl-PL"/>
        </w:rPr>
        <w:t>, technologią, wiedzą</w:t>
      </w:r>
      <w:r>
        <w:rPr>
          <w:rFonts w:ascii="Arial" w:hAnsi="Arial"/>
          <w:sz w:val="20"/>
          <w:lang w:val="pl-PL"/>
        </w:rPr>
        <w:t xml:space="preserve"> techniczną, sztuką budowlaną, </w:t>
      </w:r>
      <w:r w:rsidRPr="00E43D82">
        <w:rPr>
          <w:rFonts w:ascii="Arial" w:hAnsi="Arial"/>
          <w:sz w:val="20"/>
          <w:lang w:val="pl-PL"/>
        </w:rPr>
        <w:t>obowiązującymi przepisami</w:t>
      </w:r>
      <w:r w:rsidRPr="00AA5874">
        <w:rPr>
          <w:rFonts w:ascii="Arial" w:hAnsi="Arial" w:cs="Arial"/>
          <w:sz w:val="20"/>
          <w:lang w:val="pl-PL"/>
        </w:rPr>
        <w:t xml:space="preserve"> i polskimi normami tak, aby wykonany obiekt spełniał swoje przeznaczenie oraz oddania przedmiotu niniejszej umowy Zamawiającemu w terminie w niej uzgodnionym.</w:t>
      </w:r>
    </w:p>
    <w:p w:rsidR="00175B15" w:rsidRDefault="00175B15" w:rsidP="00333201">
      <w:pPr>
        <w:pStyle w:val="Bezodstpw"/>
        <w:numPr>
          <w:ilvl w:val="0"/>
          <w:numId w:val="117"/>
        </w:numPr>
        <w:jc w:val="both"/>
        <w:rPr>
          <w:rFonts w:ascii="Arial" w:hAnsi="Arial" w:cs="Arial"/>
          <w:sz w:val="20"/>
          <w:lang w:val="pl-PL"/>
        </w:rPr>
      </w:pPr>
      <w:r w:rsidRPr="00004E55">
        <w:rPr>
          <w:rFonts w:ascii="Arial" w:hAnsi="Arial" w:cs="Arial"/>
          <w:sz w:val="20"/>
          <w:lang w:val="pl-PL"/>
        </w:rPr>
        <w:t xml:space="preserve">Wykonawca dokonał oględzin miejsca </w:t>
      </w:r>
      <w:r>
        <w:rPr>
          <w:rFonts w:ascii="Arial" w:hAnsi="Arial" w:cs="Arial"/>
          <w:sz w:val="20"/>
          <w:lang w:val="pl-PL"/>
        </w:rPr>
        <w:t xml:space="preserve">wykonywania </w:t>
      </w:r>
      <w:r w:rsidRPr="00004E55">
        <w:rPr>
          <w:rFonts w:ascii="Arial" w:hAnsi="Arial" w:cs="Arial"/>
          <w:sz w:val="20"/>
          <w:lang w:val="pl-PL"/>
        </w:rPr>
        <w:t xml:space="preserve">robót i zapoznał się z warunkami ich prowadzenia, sprawdził ilości i charakter </w:t>
      </w:r>
      <w:r>
        <w:rPr>
          <w:rFonts w:ascii="Arial" w:hAnsi="Arial" w:cs="Arial"/>
          <w:sz w:val="20"/>
          <w:lang w:val="pl-PL"/>
        </w:rPr>
        <w:t>oraz dokonał wyceny</w:t>
      </w:r>
      <w:r w:rsidRPr="007C09AF">
        <w:rPr>
          <w:rFonts w:ascii="Arial" w:hAnsi="Arial" w:cs="Arial"/>
          <w:sz w:val="20"/>
          <w:lang w:val="pl-PL"/>
        </w:rPr>
        <w:t xml:space="preserve"> </w:t>
      </w:r>
      <w:r>
        <w:rPr>
          <w:rFonts w:ascii="Arial" w:hAnsi="Arial" w:cs="Arial"/>
          <w:sz w:val="20"/>
          <w:lang w:val="pl-PL"/>
        </w:rPr>
        <w:t>robót</w:t>
      </w:r>
      <w:r w:rsidRPr="00004E55">
        <w:rPr>
          <w:rFonts w:ascii="Arial" w:hAnsi="Arial" w:cs="Arial"/>
          <w:sz w:val="20"/>
          <w:lang w:val="pl-PL"/>
        </w:rPr>
        <w:t>, opisanych w dokumentacji projektowej i specyfikacjach technicznych wykonania i odbioru robót, zgodnie z własnym rozpoznaniem przedmiotu umowy.</w:t>
      </w:r>
    </w:p>
    <w:p w:rsidR="00175B15" w:rsidRDefault="00175B15" w:rsidP="00333201">
      <w:pPr>
        <w:pStyle w:val="Bezodstpw"/>
        <w:numPr>
          <w:ilvl w:val="0"/>
          <w:numId w:val="117"/>
        </w:numPr>
        <w:jc w:val="both"/>
        <w:rPr>
          <w:rFonts w:ascii="Arial" w:hAnsi="Arial" w:cs="Arial"/>
          <w:sz w:val="20"/>
          <w:lang w:val="pl-PL"/>
        </w:rPr>
      </w:pPr>
      <w:r>
        <w:rPr>
          <w:rFonts w:ascii="Arial" w:hAnsi="Arial" w:cs="Arial"/>
          <w:sz w:val="20"/>
          <w:lang w:val="pl-PL"/>
        </w:rPr>
        <w:t>Błędy w ofercie obciążają Wykonawcę.</w:t>
      </w:r>
    </w:p>
    <w:p w:rsidR="00175B15" w:rsidRDefault="00175B15" w:rsidP="00175B15">
      <w:pPr>
        <w:pStyle w:val="Bezodstpw"/>
        <w:jc w:val="center"/>
        <w:rPr>
          <w:rFonts w:ascii="Arial" w:hAnsi="Arial" w:cs="Arial"/>
          <w:sz w:val="20"/>
          <w:lang w:val="pl-PL"/>
        </w:rPr>
      </w:pPr>
    </w:p>
    <w:p w:rsidR="00175B15" w:rsidRPr="00CF5344" w:rsidRDefault="00175B15" w:rsidP="00175B15">
      <w:pPr>
        <w:pStyle w:val="Bezodstpw"/>
        <w:jc w:val="center"/>
        <w:rPr>
          <w:rFonts w:ascii="Arial" w:hAnsi="Arial" w:cs="Arial"/>
          <w:sz w:val="20"/>
          <w:lang w:val="pl-PL"/>
        </w:rPr>
      </w:pPr>
      <w:r w:rsidRPr="00CF5344">
        <w:rPr>
          <w:rFonts w:ascii="Arial" w:hAnsi="Arial" w:cs="Arial"/>
          <w:sz w:val="20"/>
          <w:lang w:val="pl-PL"/>
        </w:rPr>
        <w:t>§ 3</w:t>
      </w:r>
      <w:r w:rsidRPr="00CF5344">
        <w:rPr>
          <w:rFonts w:ascii="Arial" w:hAnsi="Arial" w:cs="Arial"/>
          <w:sz w:val="20"/>
          <w:lang w:val="pl-PL"/>
        </w:rPr>
        <w:br/>
        <w:t>[warunki wykonania przedmiotu umowy]</w:t>
      </w:r>
    </w:p>
    <w:p w:rsidR="00175B15" w:rsidRDefault="00175B15" w:rsidP="00333201">
      <w:pPr>
        <w:numPr>
          <w:ilvl w:val="0"/>
          <w:numId w:val="10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 xml:space="preserve">Wykonawca zobowiązuje się przy wykonywaniu przedmiotu </w:t>
      </w:r>
      <w:r>
        <w:rPr>
          <w:rFonts w:ascii="Arial" w:hAnsi="Arial" w:cs="Arial"/>
          <w:sz w:val="20"/>
          <w:szCs w:val="20"/>
          <w:lang w:val="pl-PL"/>
        </w:rPr>
        <w:t>umowy</w:t>
      </w:r>
      <w:r w:rsidRPr="00372497">
        <w:rPr>
          <w:rFonts w:ascii="Arial" w:hAnsi="Arial" w:cs="Arial"/>
          <w:sz w:val="20"/>
          <w:szCs w:val="20"/>
          <w:lang w:val="pl-PL"/>
        </w:rPr>
        <w:t>, do odpowiedniej organizacji prac tak, aby zapewni</w:t>
      </w:r>
      <w:r>
        <w:rPr>
          <w:rFonts w:ascii="Arial" w:hAnsi="Arial" w:cs="Arial"/>
          <w:sz w:val="20"/>
          <w:szCs w:val="20"/>
          <w:lang w:val="pl-PL"/>
        </w:rPr>
        <w:t>ć terminowe jej wykonanie.</w:t>
      </w:r>
    </w:p>
    <w:p w:rsidR="00175B15" w:rsidRDefault="00175B15" w:rsidP="00333201">
      <w:pPr>
        <w:numPr>
          <w:ilvl w:val="0"/>
          <w:numId w:val="105"/>
        </w:numPr>
        <w:suppressAutoHyphens w:val="0"/>
        <w:spacing w:after="0" w:line="240" w:lineRule="auto"/>
        <w:jc w:val="both"/>
        <w:rPr>
          <w:rFonts w:ascii="Arial" w:hAnsi="Arial" w:cs="Arial"/>
          <w:sz w:val="20"/>
          <w:szCs w:val="20"/>
          <w:lang w:val="pl-PL"/>
        </w:rPr>
      </w:pPr>
      <w:r w:rsidRPr="00372497">
        <w:rPr>
          <w:rFonts w:ascii="Arial" w:hAnsi="Arial" w:cs="Arial"/>
          <w:sz w:val="20"/>
          <w:szCs w:val="20"/>
          <w:lang w:val="pl-PL"/>
        </w:rPr>
        <w:t>Wykonawca zobowiązuje si</w:t>
      </w:r>
      <w:r>
        <w:rPr>
          <w:rFonts w:ascii="Arial" w:hAnsi="Arial" w:cs="Arial"/>
          <w:sz w:val="20"/>
          <w:szCs w:val="20"/>
          <w:lang w:val="pl-PL"/>
        </w:rPr>
        <w:t>ę</w:t>
      </w:r>
      <w:r w:rsidRPr="00372497">
        <w:rPr>
          <w:rFonts w:ascii="Arial" w:hAnsi="Arial" w:cs="Arial"/>
          <w:sz w:val="20"/>
          <w:szCs w:val="20"/>
          <w:lang w:val="pl-PL"/>
        </w:rPr>
        <w:t xml:space="preserve"> </w:t>
      </w:r>
      <w:r>
        <w:rPr>
          <w:rFonts w:ascii="Arial" w:hAnsi="Arial" w:cs="Arial"/>
          <w:sz w:val="20"/>
          <w:szCs w:val="20"/>
          <w:lang w:val="pl-PL"/>
        </w:rPr>
        <w:t xml:space="preserve">do </w:t>
      </w:r>
      <w:r w:rsidRPr="00372497">
        <w:rPr>
          <w:rFonts w:ascii="Arial" w:hAnsi="Arial" w:cs="Arial"/>
          <w:sz w:val="20"/>
          <w:szCs w:val="20"/>
          <w:lang w:val="pl-PL"/>
        </w:rPr>
        <w:t xml:space="preserve">delegowania do prac </w:t>
      </w:r>
      <w:r>
        <w:rPr>
          <w:rFonts w:ascii="Arial" w:hAnsi="Arial" w:cs="Arial"/>
          <w:sz w:val="20"/>
          <w:szCs w:val="20"/>
          <w:lang w:val="pl-PL"/>
        </w:rPr>
        <w:t xml:space="preserve">związanych z realizacją przedmiotu umowy </w:t>
      </w:r>
      <w:r w:rsidRPr="00372497">
        <w:rPr>
          <w:rFonts w:ascii="Arial" w:hAnsi="Arial" w:cs="Arial"/>
          <w:sz w:val="20"/>
          <w:szCs w:val="20"/>
          <w:lang w:val="pl-PL"/>
        </w:rPr>
        <w:t>personelu posiadającego niezbędne doświadczenie</w:t>
      </w:r>
      <w:r>
        <w:rPr>
          <w:rFonts w:ascii="Arial" w:hAnsi="Arial" w:cs="Arial"/>
          <w:sz w:val="20"/>
          <w:szCs w:val="20"/>
          <w:lang w:val="pl-PL"/>
        </w:rPr>
        <w:t>, uprawnienia i kwalifikacje, w </w:t>
      </w:r>
      <w:r w:rsidRPr="00372497">
        <w:rPr>
          <w:rFonts w:ascii="Arial" w:hAnsi="Arial" w:cs="Arial"/>
          <w:sz w:val="20"/>
          <w:szCs w:val="20"/>
          <w:lang w:val="pl-PL"/>
        </w:rPr>
        <w:t>szczególności osób wskazanych w ofercie Wyk</w:t>
      </w:r>
      <w:r>
        <w:rPr>
          <w:rFonts w:ascii="Arial" w:hAnsi="Arial" w:cs="Arial"/>
          <w:sz w:val="20"/>
          <w:szCs w:val="20"/>
          <w:lang w:val="pl-PL"/>
        </w:rPr>
        <w:t>onawcy.</w:t>
      </w:r>
    </w:p>
    <w:p w:rsidR="00175B15" w:rsidRPr="00B90BA5" w:rsidRDefault="00175B15" w:rsidP="00333201">
      <w:pPr>
        <w:numPr>
          <w:ilvl w:val="0"/>
          <w:numId w:val="105"/>
        </w:numPr>
        <w:suppressAutoHyphens w:val="0"/>
        <w:spacing w:after="0" w:line="240" w:lineRule="auto"/>
        <w:jc w:val="both"/>
        <w:rPr>
          <w:rFonts w:ascii="Arial" w:hAnsi="Arial" w:cs="Arial"/>
          <w:sz w:val="20"/>
          <w:szCs w:val="20"/>
          <w:lang w:val="pl-PL"/>
        </w:rPr>
      </w:pPr>
      <w:r w:rsidRPr="0022688C">
        <w:rPr>
          <w:rFonts w:ascii="Arial" w:hAnsi="Arial" w:cs="Arial"/>
          <w:sz w:val="20"/>
          <w:szCs w:val="20"/>
          <w:lang w:val="pl-PL"/>
        </w:rPr>
        <w:t xml:space="preserve">Wykonawca ponosi pełną odpowiedzialność za utrzymanie oznakowania i zabezpieczenie terenu w trakcie prowadzenia prac. </w:t>
      </w:r>
    </w:p>
    <w:p w:rsidR="00175B15" w:rsidRPr="00C20893" w:rsidRDefault="00175B15" w:rsidP="00333201">
      <w:pPr>
        <w:numPr>
          <w:ilvl w:val="0"/>
          <w:numId w:val="105"/>
        </w:numPr>
        <w:suppressAutoHyphens w:val="0"/>
        <w:spacing w:after="0" w:line="240" w:lineRule="auto"/>
        <w:jc w:val="both"/>
        <w:rPr>
          <w:rFonts w:ascii="Arial" w:hAnsi="Arial" w:cs="Arial"/>
          <w:sz w:val="20"/>
          <w:szCs w:val="20"/>
          <w:lang w:val="pl-PL"/>
        </w:rPr>
      </w:pPr>
      <w:r w:rsidRPr="00C20893">
        <w:rPr>
          <w:rFonts w:ascii="Arial" w:hAnsi="Arial" w:cs="Arial"/>
          <w:sz w:val="20"/>
          <w:szCs w:val="20"/>
          <w:lang w:val="pl-PL"/>
        </w:rPr>
        <w:t>Zamawiający nie zapewni Wykonawcy dostępu do mediów.</w:t>
      </w:r>
    </w:p>
    <w:p w:rsidR="00175B15" w:rsidRPr="000A7BD2"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r>
        <w:rPr>
          <w:rFonts w:ascii="Arial" w:hAnsi="Arial" w:cs="Arial"/>
          <w:sz w:val="20"/>
          <w:szCs w:val="20"/>
          <w:lang w:val="pl-PL"/>
        </w:rPr>
        <w:t>.</w:t>
      </w:r>
    </w:p>
    <w:p w:rsidR="00175B15" w:rsidRPr="00412EB4" w:rsidRDefault="00175B15" w:rsidP="00333201">
      <w:pPr>
        <w:numPr>
          <w:ilvl w:val="0"/>
          <w:numId w:val="105"/>
        </w:numPr>
        <w:suppressAutoHyphens w:val="0"/>
        <w:spacing w:after="0" w:line="240" w:lineRule="auto"/>
        <w:jc w:val="both"/>
        <w:rPr>
          <w:rFonts w:ascii="Arial" w:hAnsi="Arial" w:cs="Arial"/>
          <w:sz w:val="20"/>
          <w:szCs w:val="20"/>
          <w:lang w:val="pl-PL"/>
        </w:rPr>
      </w:pPr>
      <w:r w:rsidRPr="00412EB4">
        <w:rPr>
          <w:rFonts w:ascii="Arial" w:hAnsi="Arial" w:cs="Arial"/>
          <w:sz w:val="20"/>
          <w:szCs w:val="20"/>
          <w:lang w:val="pl-PL"/>
        </w:rPr>
        <w:t xml:space="preserve">W przypadku uszkodzenia urządzeń infrastruktury technicznej Wykonawca </w:t>
      </w:r>
      <w:r>
        <w:rPr>
          <w:rFonts w:ascii="Arial" w:hAnsi="Arial" w:cs="Arial"/>
          <w:sz w:val="20"/>
          <w:szCs w:val="20"/>
          <w:lang w:val="pl-PL"/>
        </w:rPr>
        <w:t xml:space="preserve">powiadomi natychmiast o zaistniałym fakcie </w:t>
      </w:r>
      <w:r w:rsidRPr="00412EB4">
        <w:rPr>
          <w:rFonts w:ascii="Arial" w:hAnsi="Arial" w:cs="Arial"/>
          <w:sz w:val="20"/>
          <w:szCs w:val="20"/>
          <w:lang w:val="pl-PL"/>
        </w:rPr>
        <w:t xml:space="preserve">Zamawiającego i Użytkownika </w:t>
      </w:r>
      <w:r>
        <w:rPr>
          <w:rFonts w:ascii="Arial" w:hAnsi="Arial" w:cs="Arial"/>
          <w:sz w:val="20"/>
          <w:szCs w:val="20"/>
          <w:lang w:val="pl-PL"/>
        </w:rPr>
        <w:t>oraz</w:t>
      </w:r>
      <w:r w:rsidRPr="00412EB4">
        <w:rPr>
          <w:rFonts w:ascii="Arial" w:hAnsi="Arial" w:cs="Arial"/>
          <w:sz w:val="20"/>
          <w:szCs w:val="20"/>
          <w:lang w:val="pl-PL"/>
        </w:rPr>
        <w:t xml:space="preserve"> zobowiązuje się do naprawy uszkodze</w:t>
      </w:r>
      <w:r>
        <w:rPr>
          <w:rFonts w:ascii="Arial" w:hAnsi="Arial" w:cs="Arial"/>
          <w:sz w:val="20"/>
          <w:szCs w:val="20"/>
          <w:lang w:val="pl-PL"/>
        </w:rPr>
        <w:t>nia</w:t>
      </w:r>
      <w:r w:rsidRPr="00412EB4">
        <w:rPr>
          <w:rFonts w:ascii="Arial" w:hAnsi="Arial" w:cs="Arial"/>
          <w:sz w:val="20"/>
          <w:szCs w:val="20"/>
          <w:lang w:val="pl-PL"/>
        </w:rPr>
        <w:t xml:space="preserve"> </w:t>
      </w:r>
      <w:r>
        <w:rPr>
          <w:rFonts w:ascii="Arial" w:hAnsi="Arial" w:cs="Arial"/>
          <w:sz w:val="20"/>
          <w:szCs w:val="20"/>
          <w:lang w:val="pl-PL"/>
        </w:rPr>
        <w:t>według wytycznych i w uzgodnieniu z Użytkownikiem</w:t>
      </w:r>
      <w:r w:rsidRPr="00412EB4">
        <w:rPr>
          <w:rFonts w:ascii="Arial" w:hAnsi="Arial" w:cs="Arial"/>
          <w:sz w:val="20"/>
          <w:szCs w:val="20"/>
          <w:lang w:val="pl-PL"/>
        </w:rPr>
        <w:t>.</w:t>
      </w:r>
    </w:p>
    <w:p w:rsidR="00175B15" w:rsidRPr="000A7BD2" w:rsidRDefault="00175B15" w:rsidP="00333201">
      <w:pPr>
        <w:numPr>
          <w:ilvl w:val="0"/>
          <w:numId w:val="105"/>
        </w:numPr>
        <w:suppressAutoHyphens w:val="0"/>
        <w:spacing w:after="0" w:line="240" w:lineRule="auto"/>
        <w:jc w:val="both"/>
        <w:rPr>
          <w:rFonts w:ascii="Arial" w:hAnsi="Arial" w:cs="Arial"/>
          <w:sz w:val="20"/>
          <w:szCs w:val="20"/>
          <w:lang w:val="pl-PL"/>
        </w:rPr>
      </w:pPr>
      <w:r w:rsidRPr="0057238B">
        <w:rPr>
          <w:rFonts w:ascii="Arial" w:hAnsi="Arial" w:cs="Arial"/>
          <w:sz w:val="20"/>
          <w:szCs w:val="20"/>
          <w:lang w:val="pl-PL"/>
        </w:rPr>
        <w:t>W trakcie wykonywania robót należy umożliwić mieszkań</w:t>
      </w:r>
      <w:r>
        <w:rPr>
          <w:rFonts w:ascii="Arial" w:hAnsi="Arial" w:cs="Arial"/>
          <w:sz w:val="20"/>
          <w:szCs w:val="20"/>
          <w:lang w:val="pl-PL"/>
        </w:rPr>
        <w:t>com dojście i dojazd do posesji</w:t>
      </w:r>
      <w:r w:rsidRPr="00504774">
        <w:rPr>
          <w:rFonts w:ascii="Arial" w:hAnsi="Arial" w:cs="Arial"/>
          <w:lang w:val="pl-PL"/>
        </w:rPr>
        <w:t>.</w:t>
      </w:r>
    </w:p>
    <w:p w:rsidR="00175B15" w:rsidRPr="00B90BA5" w:rsidRDefault="00175B15" w:rsidP="00333201">
      <w:pPr>
        <w:numPr>
          <w:ilvl w:val="0"/>
          <w:numId w:val="105"/>
        </w:numPr>
        <w:suppressAutoHyphens w:val="0"/>
        <w:spacing w:after="0" w:line="240" w:lineRule="auto"/>
        <w:jc w:val="both"/>
        <w:rPr>
          <w:rFonts w:ascii="Arial" w:hAnsi="Arial" w:cs="Arial"/>
          <w:sz w:val="20"/>
          <w:szCs w:val="20"/>
          <w:lang w:val="pl-PL"/>
        </w:rPr>
      </w:pPr>
      <w:r w:rsidRPr="00A365B5">
        <w:rPr>
          <w:rFonts w:ascii="Arial" w:hAnsi="Arial" w:cs="Arial"/>
          <w:sz w:val="20"/>
          <w:szCs w:val="20"/>
          <w:lang w:val="pl-PL"/>
        </w:rPr>
        <w:t>Wykonawca systematycznie, (co najmniej raz w tygodniu, w zależności od sy</w:t>
      </w:r>
      <w:r>
        <w:rPr>
          <w:rFonts w:ascii="Arial" w:hAnsi="Arial" w:cs="Arial"/>
          <w:sz w:val="20"/>
          <w:szCs w:val="20"/>
          <w:lang w:val="pl-PL"/>
        </w:rPr>
        <w:t xml:space="preserve">tuacji) </w:t>
      </w:r>
      <w:r w:rsidRPr="00A365B5">
        <w:rPr>
          <w:rFonts w:ascii="Arial" w:hAnsi="Arial" w:cs="Arial"/>
          <w:sz w:val="20"/>
          <w:szCs w:val="20"/>
          <w:lang w:val="pl-PL"/>
        </w:rPr>
        <w:t>i na własny koszt będzie usuwał z terenu budowy wszelkie odpady kom</w:t>
      </w:r>
      <w:r>
        <w:rPr>
          <w:rFonts w:ascii="Arial" w:hAnsi="Arial" w:cs="Arial"/>
          <w:sz w:val="20"/>
          <w:szCs w:val="20"/>
          <w:lang w:val="pl-PL"/>
        </w:rPr>
        <w:t xml:space="preserve">unalne, gruz </w:t>
      </w:r>
      <w:r w:rsidRPr="00A365B5">
        <w:rPr>
          <w:rFonts w:ascii="Arial" w:hAnsi="Arial" w:cs="Arial"/>
          <w:sz w:val="20"/>
          <w:szCs w:val="20"/>
          <w:lang w:val="pl-PL"/>
        </w:rPr>
        <w:t>oraz inne odpady budowlane, celem zapewnienia po</w:t>
      </w:r>
      <w:r>
        <w:rPr>
          <w:rFonts w:ascii="Arial" w:hAnsi="Arial" w:cs="Arial"/>
          <w:sz w:val="20"/>
          <w:szCs w:val="20"/>
          <w:lang w:val="pl-PL"/>
        </w:rPr>
        <w:t>rządku</w:t>
      </w:r>
      <w:r w:rsidRPr="00A365B5">
        <w:rPr>
          <w:rFonts w:ascii="Arial" w:hAnsi="Arial" w:cs="Arial"/>
          <w:sz w:val="20"/>
          <w:szCs w:val="20"/>
          <w:lang w:val="pl-PL"/>
        </w:rPr>
        <w:t xml:space="preserve">. W </w:t>
      </w:r>
      <w:r>
        <w:rPr>
          <w:rFonts w:ascii="Arial" w:hAnsi="Arial" w:cs="Arial"/>
          <w:sz w:val="20"/>
          <w:szCs w:val="20"/>
          <w:lang w:val="pl-PL"/>
        </w:rPr>
        <w:t>przypadku nie zastosowania się do powyższego zapisu Zamawiający</w:t>
      </w:r>
      <w:r w:rsidRPr="00A365B5">
        <w:rPr>
          <w:rFonts w:ascii="Arial" w:hAnsi="Arial" w:cs="Arial"/>
          <w:sz w:val="20"/>
          <w:szCs w:val="20"/>
          <w:lang w:val="pl-PL"/>
        </w:rPr>
        <w:t xml:space="preserve"> </w:t>
      </w:r>
      <w:r w:rsidRPr="006655BE">
        <w:rPr>
          <w:rFonts w:ascii="Arial" w:hAnsi="Arial" w:cs="Arial"/>
          <w:sz w:val="20"/>
          <w:szCs w:val="20"/>
          <w:lang w:val="pl-PL"/>
        </w:rPr>
        <w:t>może zlecić ich usunięcie innemu wykonawcy na koszt i</w:t>
      </w:r>
      <w:r>
        <w:rPr>
          <w:rFonts w:ascii="Arial" w:hAnsi="Arial" w:cs="Arial"/>
          <w:sz w:val="20"/>
          <w:szCs w:val="20"/>
          <w:lang w:val="pl-PL"/>
        </w:rPr>
        <w:t>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175B15" w:rsidRPr="00FE6C3C"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Po zakończeniu prac Wykonawca zobowiązuje się uporządkować teren placu budowy i przekazać go Zamawiającemu w dniu odbioru.</w:t>
      </w:r>
      <w:r>
        <w:rPr>
          <w:rFonts w:ascii="Arial" w:hAnsi="Arial" w:cs="Arial"/>
          <w:sz w:val="20"/>
          <w:szCs w:val="20"/>
          <w:lang w:val="pl-PL"/>
        </w:rPr>
        <w:t xml:space="preserve"> </w:t>
      </w:r>
      <w:r w:rsidRPr="00A365B5">
        <w:rPr>
          <w:rFonts w:ascii="Arial" w:hAnsi="Arial" w:cs="Arial"/>
          <w:sz w:val="20"/>
          <w:szCs w:val="20"/>
          <w:lang w:val="pl-PL"/>
        </w:rPr>
        <w:t xml:space="preserve">W </w:t>
      </w:r>
      <w:r>
        <w:rPr>
          <w:rFonts w:ascii="Arial" w:hAnsi="Arial" w:cs="Arial"/>
          <w:sz w:val="20"/>
          <w:szCs w:val="20"/>
          <w:lang w:val="pl-PL"/>
        </w:rPr>
        <w:t>przypadku niezastosowania się do powyższego zapisu Zamawiający</w:t>
      </w:r>
      <w:r w:rsidRPr="00A365B5">
        <w:rPr>
          <w:rFonts w:ascii="Arial" w:hAnsi="Arial" w:cs="Arial"/>
          <w:sz w:val="20"/>
          <w:szCs w:val="20"/>
          <w:lang w:val="pl-PL"/>
        </w:rPr>
        <w:t xml:space="preserve"> </w:t>
      </w:r>
      <w:r>
        <w:rPr>
          <w:rFonts w:ascii="Arial" w:hAnsi="Arial" w:cs="Arial"/>
          <w:sz w:val="20"/>
          <w:szCs w:val="20"/>
          <w:lang w:val="pl-PL"/>
        </w:rPr>
        <w:t>może zlecić uporządkowanie terenu innemu wykonawcy na koszt i </w:t>
      </w:r>
      <w:r w:rsidRPr="006655BE">
        <w:rPr>
          <w:rFonts w:ascii="Arial" w:hAnsi="Arial" w:cs="Arial"/>
          <w:sz w:val="20"/>
          <w:szCs w:val="20"/>
          <w:lang w:val="pl-PL"/>
        </w:rPr>
        <w:t>niebezpieczeństwo Wykonawcy.</w:t>
      </w:r>
      <w:r w:rsidRPr="00A365B5">
        <w:rPr>
          <w:rFonts w:ascii="Arial" w:hAnsi="Arial" w:cs="Arial"/>
          <w:sz w:val="20"/>
          <w:szCs w:val="20"/>
          <w:lang w:val="pl-PL"/>
        </w:rPr>
        <w:t xml:space="preserve"> </w:t>
      </w:r>
    </w:p>
    <w:p w:rsidR="00175B15" w:rsidRPr="0057238B"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Zakończenie prac zostanie potwierdzone protokołem odbioru podpisanym przez Zamawiającego i Wykonawcę.</w:t>
      </w:r>
    </w:p>
    <w:p w:rsidR="00175B15" w:rsidRPr="003102D0" w:rsidRDefault="00175B15" w:rsidP="00333201">
      <w:pPr>
        <w:pStyle w:val="Bezodstpw"/>
        <w:numPr>
          <w:ilvl w:val="0"/>
          <w:numId w:val="105"/>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lang w:val="pl-PL"/>
        </w:rPr>
        <w:t>.</w:t>
      </w:r>
    </w:p>
    <w:p w:rsidR="00175B15" w:rsidRPr="00090A88" w:rsidRDefault="00175B15" w:rsidP="00333201">
      <w:pPr>
        <w:pStyle w:val="Bezodstpw"/>
        <w:numPr>
          <w:ilvl w:val="0"/>
          <w:numId w:val="105"/>
        </w:numPr>
        <w:jc w:val="both"/>
        <w:rPr>
          <w:rFonts w:ascii="Arial" w:hAnsi="Arial" w:cs="Arial"/>
          <w:sz w:val="20"/>
          <w:szCs w:val="20"/>
          <w:lang w:val="pl-PL"/>
        </w:rPr>
      </w:pPr>
      <w:r w:rsidRPr="003102D0">
        <w:rPr>
          <w:rFonts w:ascii="Arial" w:hAnsi="Arial" w:cs="Arial"/>
          <w:sz w:val="20"/>
          <w:szCs w:val="20"/>
          <w:lang w:val="pl-PL"/>
        </w:rPr>
        <w:lastRenderedPageBreak/>
        <w:t xml:space="preserve">Wykonawca ponosi całkowitą odpowiedzialność cywilnoprawną za straty i szkody powstałe w związku z wypełnianiem przez podwykonawcę obowiązków </w:t>
      </w:r>
      <w:r>
        <w:rPr>
          <w:rFonts w:ascii="Arial" w:hAnsi="Arial" w:cs="Arial"/>
          <w:sz w:val="20"/>
          <w:lang w:val="pl-PL"/>
        </w:rPr>
        <w:t>wynikających z niniejszej umowy.</w:t>
      </w:r>
    </w:p>
    <w:p w:rsidR="00175B15" w:rsidRPr="006655BE" w:rsidRDefault="00175B15" w:rsidP="00333201">
      <w:pPr>
        <w:numPr>
          <w:ilvl w:val="0"/>
          <w:numId w:val="105"/>
        </w:numPr>
        <w:suppressAutoHyphens w:val="0"/>
        <w:spacing w:after="0" w:line="240" w:lineRule="auto"/>
        <w:jc w:val="both"/>
        <w:rPr>
          <w:rFonts w:ascii="Arial" w:hAnsi="Arial" w:cs="Arial"/>
          <w:sz w:val="20"/>
          <w:szCs w:val="20"/>
          <w:lang w:val="pl-PL"/>
        </w:rPr>
      </w:pPr>
      <w:r w:rsidRPr="006655BE">
        <w:rPr>
          <w:rFonts w:ascii="Arial" w:hAnsi="Arial" w:cs="Arial"/>
          <w:sz w:val="20"/>
          <w:szCs w:val="20"/>
          <w:lang w:val="pl-PL"/>
        </w:rPr>
        <w:t>Wykonawca ponosi odpowiedzialność od następstw i za wyniki działalności w zakresie:</w:t>
      </w:r>
    </w:p>
    <w:p w:rsidR="00175B15" w:rsidRPr="00412EB4" w:rsidRDefault="00175B15" w:rsidP="00333201">
      <w:pPr>
        <w:pStyle w:val="Bezodstpw"/>
        <w:numPr>
          <w:ilvl w:val="0"/>
          <w:numId w:val="106"/>
        </w:numPr>
        <w:jc w:val="both"/>
        <w:rPr>
          <w:rFonts w:ascii="Arial" w:hAnsi="Arial"/>
          <w:sz w:val="20"/>
          <w:lang w:val="pl-PL"/>
        </w:rPr>
      </w:pPr>
      <w:proofErr w:type="gramStart"/>
      <w:r w:rsidRPr="00412EB4">
        <w:rPr>
          <w:rFonts w:ascii="Arial" w:hAnsi="Arial"/>
          <w:sz w:val="20"/>
          <w:lang w:val="pl-PL"/>
        </w:rPr>
        <w:t>organizacji</w:t>
      </w:r>
      <w:proofErr w:type="gramEnd"/>
      <w:r w:rsidRPr="00412EB4">
        <w:rPr>
          <w:rFonts w:ascii="Arial" w:hAnsi="Arial"/>
          <w:sz w:val="20"/>
          <w:lang w:val="pl-PL"/>
        </w:rPr>
        <w:t xml:space="preserve"> i wykonywania prac,</w:t>
      </w:r>
    </w:p>
    <w:p w:rsidR="00175B15" w:rsidRPr="00412EB4" w:rsidRDefault="00175B15" w:rsidP="00333201">
      <w:pPr>
        <w:pStyle w:val="Bezodstpw"/>
        <w:numPr>
          <w:ilvl w:val="0"/>
          <w:numId w:val="106"/>
        </w:numPr>
        <w:jc w:val="both"/>
        <w:rPr>
          <w:rFonts w:ascii="Arial" w:hAnsi="Arial"/>
          <w:sz w:val="20"/>
          <w:lang w:val="pl-PL"/>
        </w:rPr>
      </w:pPr>
      <w:proofErr w:type="gramStart"/>
      <w:r w:rsidRPr="00412EB4">
        <w:rPr>
          <w:rFonts w:ascii="Arial" w:hAnsi="Arial"/>
          <w:sz w:val="20"/>
          <w:lang w:val="pl-PL"/>
        </w:rPr>
        <w:t>zabezpieczenia</w:t>
      </w:r>
      <w:proofErr w:type="gramEnd"/>
      <w:r w:rsidRPr="00412EB4">
        <w:rPr>
          <w:rFonts w:ascii="Arial" w:hAnsi="Arial"/>
          <w:sz w:val="20"/>
          <w:lang w:val="pl-PL"/>
        </w:rPr>
        <w:t xml:space="preserve"> interesów osób trzecich,</w:t>
      </w:r>
    </w:p>
    <w:p w:rsidR="00175B15" w:rsidRPr="00412EB4" w:rsidRDefault="00175B15" w:rsidP="00333201">
      <w:pPr>
        <w:pStyle w:val="Bezodstpw"/>
        <w:numPr>
          <w:ilvl w:val="0"/>
          <w:numId w:val="106"/>
        </w:numPr>
        <w:jc w:val="both"/>
        <w:rPr>
          <w:rFonts w:ascii="Arial" w:hAnsi="Arial"/>
          <w:sz w:val="20"/>
          <w:lang w:val="pl-PL"/>
        </w:rPr>
      </w:pPr>
      <w:proofErr w:type="gramStart"/>
      <w:r w:rsidRPr="00412EB4">
        <w:rPr>
          <w:rFonts w:ascii="Arial" w:hAnsi="Arial"/>
          <w:sz w:val="20"/>
          <w:lang w:val="pl-PL"/>
        </w:rPr>
        <w:t>ochrony</w:t>
      </w:r>
      <w:proofErr w:type="gramEnd"/>
      <w:r w:rsidRPr="00412EB4">
        <w:rPr>
          <w:rFonts w:ascii="Arial" w:hAnsi="Arial"/>
          <w:sz w:val="20"/>
          <w:lang w:val="pl-PL"/>
        </w:rPr>
        <w:t xml:space="preserve"> środowiska,</w:t>
      </w:r>
    </w:p>
    <w:p w:rsidR="00175B15" w:rsidRPr="00412EB4" w:rsidRDefault="00175B15" w:rsidP="00333201">
      <w:pPr>
        <w:pStyle w:val="Bezodstpw"/>
        <w:numPr>
          <w:ilvl w:val="0"/>
          <w:numId w:val="106"/>
        </w:numPr>
        <w:jc w:val="both"/>
        <w:rPr>
          <w:rFonts w:ascii="Arial" w:hAnsi="Arial"/>
          <w:sz w:val="20"/>
          <w:lang w:val="pl-PL"/>
        </w:rPr>
      </w:pPr>
      <w:proofErr w:type="gramStart"/>
      <w:r w:rsidRPr="00412EB4">
        <w:rPr>
          <w:rFonts w:ascii="Arial" w:hAnsi="Arial"/>
          <w:sz w:val="20"/>
          <w:lang w:val="pl-PL"/>
        </w:rPr>
        <w:t>warunków</w:t>
      </w:r>
      <w:proofErr w:type="gramEnd"/>
      <w:r w:rsidRPr="00412EB4">
        <w:rPr>
          <w:rFonts w:ascii="Arial" w:hAnsi="Arial"/>
          <w:sz w:val="20"/>
          <w:lang w:val="pl-PL"/>
        </w:rPr>
        <w:t xml:space="preserve"> bezpieczeństwa i higieny pracy,</w:t>
      </w:r>
    </w:p>
    <w:p w:rsidR="00175B15" w:rsidRPr="00412EB4" w:rsidRDefault="00175B15" w:rsidP="00333201">
      <w:pPr>
        <w:pStyle w:val="Bezodstpw"/>
        <w:numPr>
          <w:ilvl w:val="0"/>
          <w:numId w:val="106"/>
        </w:numPr>
        <w:jc w:val="both"/>
        <w:rPr>
          <w:rFonts w:ascii="Arial" w:hAnsi="Arial"/>
          <w:sz w:val="20"/>
          <w:lang w:val="pl-PL"/>
        </w:rPr>
      </w:pPr>
      <w:proofErr w:type="gramStart"/>
      <w:r w:rsidRPr="00412EB4">
        <w:rPr>
          <w:rFonts w:ascii="Arial" w:hAnsi="Arial"/>
          <w:sz w:val="20"/>
          <w:lang w:val="pl-PL"/>
        </w:rPr>
        <w:t>organizacji</w:t>
      </w:r>
      <w:proofErr w:type="gramEnd"/>
      <w:r w:rsidRPr="00412EB4">
        <w:rPr>
          <w:rFonts w:ascii="Arial" w:hAnsi="Arial"/>
          <w:sz w:val="20"/>
          <w:lang w:val="pl-PL"/>
        </w:rPr>
        <w:t xml:space="preserve"> i utrzymywania zaplecza budowy,</w:t>
      </w:r>
    </w:p>
    <w:p w:rsidR="00175B15" w:rsidRPr="00412EB4" w:rsidRDefault="00175B15" w:rsidP="00333201">
      <w:pPr>
        <w:pStyle w:val="Bezodstpw"/>
        <w:numPr>
          <w:ilvl w:val="0"/>
          <w:numId w:val="106"/>
        </w:numPr>
        <w:jc w:val="both"/>
        <w:rPr>
          <w:rFonts w:ascii="Arial" w:hAnsi="Arial"/>
          <w:sz w:val="20"/>
          <w:lang w:val="pl-PL"/>
        </w:rPr>
      </w:pPr>
      <w:proofErr w:type="gramStart"/>
      <w:r w:rsidRPr="00412EB4">
        <w:rPr>
          <w:rFonts w:ascii="Arial" w:hAnsi="Arial"/>
          <w:sz w:val="20"/>
          <w:lang w:val="pl-PL"/>
        </w:rPr>
        <w:t>bezpieczeństwa</w:t>
      </w:r>
      <w:proofErr w:type="gramEnd"/>
      <w:r w:rsidRPr="00412EB4">
        <w:rPr>
          <w:rFonts w:ascii="Arial" w:hAnsi="Arial"/>
          <w:sz w:val="20"/>
          <w:lang w:val="pl-PL"/>
        </w:rPr>
        <w:t xml:space="preserve"> ruchu drogowego i pieszego w otoczeniu budowy,</w:t>
      </w:r>
    </w:p>
    <w:p w:rsidR="00175B15" w:rsidRPr="00412EB4" w:rsidRDefault="00175B15" w:rsidP="00333201">
      <w:pPr>
        <w:pStyle w:val="Bezodstpw"/>
        <w:numPr>
          <w:ilvl w:val="0"/>
          <w:numId w:val="106"/>
        </w:numPr>
        <w:jc w:val="both"/>
        <w:rPr>
          <w:rFonts w:ascii="Arial" w:hAnsi="Arial" w:cs="Arial"/>
          <w:sz w:val="20"/>
          <w:lang w:val="pl-PL"/>
        </w:rPr>
      </w:pPr>
      <w:proofErr w:type="gramStart"/>
      <w:r w:rsidRPr="00412EB4">
        <w:rPr>
          <w:rFonts w:ascii="Arial" w:hAnsi="Arial"/>
          <w:sz w:val="20"/>
          <w:lang w:val="pl-PL"/>
        </w:rPr>
        <w:t>ochrony</w:t>
      </w:r>
      <w:proofErr w:type="gramEnd"/>
      <w:r w:rsidRPr="00412EB4">
        <w:rPr>
          <w:rFonts w:ascii="Arial" w:hAnsi="Arial"/>
          <w:sz w:val="20"/>
          <w:lang w:val="pl-PL"/>
        </w:rPr>
        <w:t xml:space="preserve"> mienia związanego z prowadzeniem prac.</w:t>
      </w:r>
    </w:p>
    <w:p w:rsidR="00175B15" w:rsidRPr="00FE5503" w:rsidRDefault="00175B15" w:rsidP="00175B15">
      <w:pPr>
        <w:suppressAutoHyphens w:val="0"/>
        <w:spacing w:after="0" w:line="240" w:lineRule="auto"/>
        <w:jc w:val="both"/>
        <w:rPr>
          <w:rFonts w:ascii="Arial" w:hAnsi="Arial" w:cs="Arial"/>
          <w:sz w:val="20"/>
          <w:szCs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175B15" w:rsidRDefault="00175B15" w:rsidP="00333201">
      <w:pPr>
        <w:pStyle w:val="Bezodstpw"/>
        <w:numPr>
          <w:ilvl w:val="0"/>
          <w:numId w:val="119"/>
        </w:numPr>
        <w:rPr>
          <w:rFonts w:ascii="Arial" w:hAnsi="Arial" w:cs="Arial"/>
          <w:sz w:val="20"/>
          <w:lang w:val="pl-PL"/>
        </w:rPr>
      </w:pPr>
      <w:r w:rsidRPr="00004E55">
        <w:rPr>
          <w:rFonts w:ascii="Arial" w:hAnsi="Arial" w:cs="Arial"/>
          <w:sz w:val="20"/>
          <w:lang w:val="pl-PL"/>
        </w:rPr>
        <w:t xml:space="preserve">Termin </w:t>
      </w:r>
      <w:r>
        <w:rPr>
          <w:rFonts w:ascii="Arial" w:hAnsi="Arial" w:cs="Arial"/>
          <w:sz w:val="20"/>
          <w:lang w:val="pl-PL"/>
        </w:rPr>
        <w:t xml:space="preserve">wykonania przedmiotu umowy – do </w:t>
      </w:r>
      <w:r w:rsidR="00D51AF6">
        <w:rPr>
          <w:rFonts w:ascii="Arial" w:hAnsi="Arial" w:cs="Arial"/>
          <w:sz w:val="20"/>
          <w:lang w:val="pl-PL"/>
        </w:rPr>
        <w:t>4 grudnia</w:t>
      </w:r>
      <w:r>
        <w:rPr>
          <w:rFonts w:ascii="Arial" w:hAnsi="Arial" w:cs="Arial"/>
          <w:sz w:val="20"/>
          <w:lang w:val="pl-PL"/>
        </w:rPr>
        <w:t xml:space="preserve"> 2015 r.</w:t>
      </w:r>
    </w:p>
    <w:p w:rsidR="00175B15" w:rsidRPr="009C4329" w:rsidRDefault="00175B15" w:rsidP="00333201">
      <w:pPr>
        <w:pStyle w:val="Bezodstpw"/>
        <w:numPr>
          <w:ilvl w:val="0"/>
          <w:numId w:val="119"/>
        </w:numPr>
        <w:jc w:val="both"/>
        <w:rPr>
          <w:rFonts w:ascii="Arial" w:hAnsi="Arial" w:cs="Arial"/>
          <w:sz w:val="20"/>
          <w:lang w:val="pl-PL"/>
        </w:rPr>
      </w:pPr>
      <w:r w:rsidRPr="007A6494">
        <w:rPr>
          <w:rFonts w:ascii="Arial" w:hAnsi="Arial" w:cs="Arial"/>
          <w:sz w:val="20"/>
          <w:lang w:val="pl-PL"/>
        </w:rPr>
        <w:t>Okres realizacji umowy obejmuje wykonanie wszystkich robót budowlanych jak również sporządzenie przez Wykonawcę i przekazanie Zamawiając</w:t>
      </w:r>
      <w:r>
        <w:rPr>
          <w:rFonts w:ascii="Arial" w:hAnsi="Arial" w:cs="Arial"/>
          <w:sz w:val="20"/>
          <w:lang w:val="pl-PL"/>
        </w:rPr>
        <w:t xml:space="preserve">emu </w:t>
      </w:r>
      <w:r w:rsidRPr="009C4329">
        <w:rPr>
          <w:rFonts w:ascii="Arial" w:hAnsi="Arial" w:cs="Arial"/>
          <w:sz w:val="20"/>
          <w:lang w:val="pl-PL"/>
        </w:rPr>
        <w:t>dokumentacji powykonawczej.</w:t>
      </w: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175B15" w:rsidRPr="00004E55"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Obowiązującą formą wynagrodzenia za</w:t>
      </w:r>
      <w:r>
        <w:rPr>
          <w:rFonts w:ascii="Arial" w:hAnsi="Arial" w:cs="Arial"/>
          <w:sz w:val="20"/>
          <w:lang w:val="pl-PL"/>
        </w:rPr>
        <w:t xml:space="preserve"> wykonanie </w:t>
      </w:r>
      <w:r w:rsidRPr="00004E55">
        <w:rPr>
          <w:rFonts w:ascii="Arial" w:hAnsi="Arial" w:cs="Arial"/>
          <w:sz w:val="20"/>
          <w:lang w:val="pl-PL"/>
        </w:rPr>
        <w:t>przedmiotu umowy zgodnie z ofertą Wykonawcy jest ryczałtowe wynagrodzenie</w:t>
      </w:r>
      <w:r>
        <w:rPr>
          <w:rFonts w:ascii="Arial" w:hAnsi="Arial" w:cs="Arial"/>
          <w:sz w:val="20"/>
          <w:lang w:val="pl-PL"/>
        </w:rPr>
        <w:t xml:space="preserve"> umowne brutto</w:t>
      </w:r>
      <w:r w:rsidRPr="00004E55">
        <w:rPr>
          <w:rFonts w:ascii="Arial" w:hAnsi="Arial" w:cs="Arial"/>
          <w:sz w:val="20"/>
          <w:lang w:val="pl-PL"/>
        </w:rPr>
        <w:t xml:space="preserve">, które wyraża się kwotą: </w:t>
      </w:r>
    </w:p>
    <w:p w:rsidR="00175B15" w:rsidRPr="00004E55" w:rsidRDefault="00175B15" w:rsidP="00175B15">
      <w:pPr>
        <w:pStyle w:val="Bezodstpw"/>
        <w:ind w:left="360"/>
        <w:jc w:val="both"/>
        <w:rPr>
          <w:rFonts w:ascii="Arial" w:hAnsi="Arial" w:cs="Arial"/>
          <w:sz w:val="20"/>
          <w:lang w:val="pl-PL"/>
        </w:rPr>
      </w:pPr>
      <w:proofErr w:type="gramStart"/>
      <w:r w:rsidRPr="00004E55">
        <w:rPr>
          <w:rFonts w:ascii="Arial" w:hAnsi="Arial" w:cs="Arial"/>
          <w:sz w:val="20"/>
          <w:lang w:val="pl-PL"/>
        </w:rPr>
        <w:t xml:space="preserve">brutto ............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r>
        <w:rPr>
          <w:rFonts w:ascii="Arial" w:hAnsi="Arial" w:cs="Arial"/>
          <w:sz w:val="20"/>
          <w:lang w:val="pl-PL"/>
        </w:rPr>
        <w:t xml:space="preserve"> </w:t>
      </w:r>
      <w:proofErr w:type="gramStart"/>
      <w:r w:rsidRPr="00004E55">
        <w:rPr>
          <w:rFonts w:ascii="Arial" w:hAnsi="Arial" w:cs="Arial"/>
          <w:sz w:val="20"/>
          <w:lang w:val="pl-PL"/>
        </w:rPr>
        <w:t>w</w:t>
      </w:r>
      <w:proofErr w:type="gramEnd"/>
      <w:r w:rsidRPr="00004E55">
        <w:rPr>
          <w:rFonts w:ascii="Arial" w:hAnsi="Arial" w:cs="Arial"/>
          <w:sz w:val="20"/>
          <w:lang w:val="pl-PL"/>
        </w:rPr>
        <w:t xml:space="preserve"> tym netto …….......... zł (</w:t>
      </w:r>
      <w:proofErr w:type="gramStart"/>
      <w:r w:rsidRPr="00004E55">
        <w:rPr>
          <w:rFonts w:ascii="Arial" w:hAnsi="Arial" w:cs="Arial"/>
          <w:sz w:val="20"/>
          <w:lang w:val="pl-PL"/>
        </w:rPr>
        <w:t xml:space="preserve">słownie: .......................................) + </w:t>
      </w:r>
      <w:proofErr w:type="gramEnd"/>
      <w:r w:rsidRPr="00004E55">
        <w:rPr>
          <w:rFonts w:ascii="Arial" w:hAnsi="Arial" w:cs="Arial"/>
          <w:sz w:val="20"/>
          <w:lang w:val="pl-PL"/>
        </w:rPr>
        <w:t>podatek VA</w:t>
      </w:r>
      <w:r>
        <w:rPr>
          <w:rFonts w:ascii="Arial" w:hAnsi="Arial" w:cs="Arial"/>
          <w:sz w:val="20"/>
          <w:lang w:val="pl-PL"/>
        </w:rPr>
        <w:t xml:space="preserve">T 23% w </w:t>
      </w:r>
      <w:proofErr w:type="gramStart"/>
      <w:r>
        <w:rPr>
          <w:rFonts w:ascii="Arial" w:hAnsi="Arial" w:cs="Arial"/>
          <w:sz w:val="20"/>
          <w:lang w:val="pl-PL"/>
        </w:rPr>
        <w:t xml:space="preserve">wysokości </w:t>
      </w:r>
      <w:r w:rsidRPr="00004E55">
        <w:rPr>
          <w:rFonts w:ascii="Arial" w:hAnsi="Arial" w:cs="Arial"/>
          <w:sz w:val="20"/>
          <w:lang w:val="pl-PL"/>
        </w:rPr>
        <w:t xml:space="preserve">.................. </w:t>
      </w:r>
      <w:proofErr w:type="gramEnd"/>
      <w:r w:rsidRPr="00004E55">
        <w:rPr>
          <w:rFonts w:ascii="Arial" w:hAnsi="Arial" w:cs="Arial"/>
          <w:sz w:val="20"/>
          <w:lang w:val="pl-PL"/>
        </w:rPr>
        <w:t>zł (</w:t>
      </w:r>
      <w:proofErr w:type="gramStart"/>
      <w:r w:rsidRPr="00004E55">
        <w:rPr>
          <w:rFonts w:ascii="Arial" w:hAnsi="Arial" w:cs="Arial"/>
          <w:sz w:val="20"/>
          <w:lang w:val="pl-PL"/>
        </w:rPr>
        <w:t>słownie: ................................................</w:t>
      </w:r>
      <w:proofErr w:type="gramEnd"/>
      <w:r w:rsidRPr="00004E55">
        <w:rPr>
          <w:rFonts w:ascii="Arial" w:hAnsi="Arial" w:cs="Arial"/>
          <w:sz w:val="20"/>
          <w:lang w:val="pl-PL"/>
        </w:rPr>
        <w:t>),</w:t>
      </w:r>
    </w:p>
    <w:p w:rsidR="00175B15" w:rsidRPr="00E24361" w:rsidRDefault="00175B15" w:rsidP="00333201">
      <w:pPr>
        <w:pStyle w:val="Bezodstpw"/>
        <w:numPr>
          <w:ilvl w:val="0"/>
          <w:numId w:val="120"/>
        </w:numPr>
        <w:jc w:val="both"/>
        <w:rPr>
          <w:rFonts w:ascii="Arial" w:hAnsi="Arial" w:cs="Arial"/>
          <w:sz w:val="20"/>
          <w:lang w:val="pl-PL"/>
        </w:rPr>
      </w:pPr>
      <w:r>
        <w:rPr>
          <w:rFonts w:ascii="Arial" w:hAnsi="Arial" w:cs="Arial"/>
          <w:sz w:val="20"/>
          <w:lang w:val="pl-PL"/>
        </w:rPr>
        <w:t>Zamawiający ustala % wynagrodzenia za wykonie poszczególnych zadań</w:t>
      </w:r>
      <w:r w:rsidRPr="00E24361">
        <w:rPr>
          <w:rFonts w:ascii="Arial" w:hAnsi="Arial" w:cs="Arial"/>
          <w:sz w:val="20"/>
          <w:lang w:val="pl-PL"/>
        </w:rPr>
        <w:t>:</w:t>
      </w:r>
    </w:p>
    <w:p w:rsidR="00175B15" w:rsidRPr="00E24361" w:rsidRDefault="00175B15" w:rsidP="00333201">
      <w:pPr>
        <w:pStyle w:val="NormalnyWeb"/>
        <w:numPr>
          <w:ilvl w:val="0"/>
          <w:numId w:val="122"/>
        </w:numPr>
        <w:spacing w:before="0" w:after="0"/>
        <w:jc w:val="both"/>
        <w:rPr>
          <w:rFonts w:ascii="Arial" w:hAnsi="Arial" w:cs="Arial"/>
          <w:bCs/>
          <w:i/>
          <w:sz w:val="20"/>
          <w:szCs w:val="20"/>
        </w:rPr>
      </w:pPr>
      <w:r w:rsidRPr="00E24361">
        <w:rPr>
          <w:rFonts w:ascii="Arial" w:hAnsi="Arial" w:cs="Arial"/>
          <w:noProof w:val="0"/>
          <w:sz w:val="20"/>
          <w:szCs w:val="20"/>
          <w:lang w:eastAsia="en-US"/>
        </w:rPr>
        <w:t xml:space="preserve">Zadanie 1 – </w:t>
      </w:r>
      <w:r>
        <w:rPr>
          <w:rFonts w:ascii="Arial" w:hAnsi="Arial" w:cs="Arial"/>
          <w:bCs/>
          <w:sz w:val="20"/>
          <w:szCs w:val="20"/>
        </w:rPr>
        <w:t xml:space="preserve">wykonanie progów zwalniających typu wyspowego w ciagu ul. Trakt Królewski w Wojcieszynie (działka nr ew. 183) </w:t>
      </w:r>
      <w:r w:rsidRPr="00DA0A2C">
        <w:rPr>
          <w:rFonts w:ascii="Arial" w:hAnsi="Arial" w:cs="Arial"/>
          <w:bCs/>
          <w:sz w:val="20"/>
          <w:szCs w:val="20"/>
        </w:rPr>
        <w:t xml:space="preserve">– </w:t>
      </w:r>
      <w:r w:rsidR="00DA0A2C">
        <w:rPr>
          <w:rFonts w:ascii="Arial" w:hAnsi="Arial" w:cs="Arial"/>
          <w:bCs/>
          <w:sz w:val="20"/>
          <w:szCs w:val="20"/>
        </w:rPr>
        <w:t>……</w:t>
      </w:r>
      <w:r w:rsidRPr="00175B15">
        <w:rPr>
          <w:rFonts w:ascii="Arial" w:hAnsi="Arial" w:cs="Arial"/>
          <w:b/>
          <w:bCs/>
          <w:sz w:val="20"/>
          <w:szCs w:val="20"/>
        </w:rPr>
        <w:t>%</w:t>
      </w:r>
      <w:r>
        <w:rPr>
          <w:rFonts w:ascii="Arial" w:hAnsi="Arial" w:cs="Arial"/>
          <w:bCs/>
          <w:sz w:val="20"/>
          <w:szCs w:val="20"/>
        </w:rPr>
        <w:t xml:space="preserve"> </w:t>
      </w:r>
      <w:r w:rsidRPr="00B0736C">
        <w:rPr>
          <w:rFonts w:ascii="Arial" w:hAnsi="Arial" w:cs="Arial"/>
          <w:sz w:val="20"/>
          <w:szCs w:val="20"/>
        </w:rPr>
        <w:t>ryczałtowego wynagrodzenienia umownego brutto określonego w § 5 ust. 1</w:t>
      </w:r>
      <w:r>
        <w:rPr>
          <w:rFonts w:ascii="Arial" w:hAnsi="Arial" w:cs="Arial"/>
          <w:bCs/>
          <w:i/>
          <w:sz w:val="20"/>
          <w:szCs w:val="20"/>
        </w:rPr>
        <w:t>,</w:t>
      </w:r>
      <w:r w:rsidRPr="00E24361">
        <w:rPr>
          <w:rFonts w:ascii="Arial" w:hAnsi="Arial" w:cs="Arial"/>
          <w:noProof w:val="0"/>
          <w:sz w:val="20"/>
          <w:szCs w:val="20"/>
          <w:lang w:eastAsia="en-US"/>
        </w:rPr>
        <w:t xml:space="preserve"> ……. zł brutto (</w:t>
      </w:r>
      <w:proofErr w:type="gramStart"/>
      <w:r w:rsidRPr="00E24361">
        <w:rPr>
          <w:rFonts w:ascii="Arial" w:hAnsi="Arial" w:cs="Arial"/>
          <w:noProof w:val="0"/>
          <w:sz w:val="20"/>
          <w:szCs w:val="20"/>
          <w:lang w:eastAsia="en-US"/>
        </w:rPr>
        <w:t>słownie: ................................................</w:t>
      </w:r>
      <w:proofErr w:type="gramEnd"/>
      <w:r w:rsidRPr="00E24361">
        <w:rPr>
          <w:rFonts w:ascii="Arial" w:hAnsi="Arial" w:cs="Arial"/>
          <w:noProof w:val="0"/>
          <w:sz w:val="20"/>
          <w:szCs w:val="20"/>
          <w:lang w:eastAsia="en-US"/>
        </w:rPr>
        <w:t xml:space="preserve">....) </w:t>
      </w:r>
      <w:proofErr w:type="gramStart"/>
      <w:r w:rsidRPr="00E24361">
        <w:rPr>
          <w:rFonts w:ascii="Arial" w:hAnsi="Arial" w:cs="Arial"/>
          <w:noProof w:val="0"/>
          <w:sz w:val="20"/>
          <w:szCs w:val="20"/>
          <w:lang w:eastAsia="en-US"/>
        </w:rPr>
        <w:t>w</w:t>
      </w:r>
      <w:proofErr w:type="gramEnd"/>
      <w:r w:rsidRPr="00E24361">
        <w:rPr>
          <w:rFonts w:ascii="Arial" w:hAnsi="Arial" w:cs="Arial"/>
          <w:noProof w:val="0"/>
          <w:sz w:val="20"/>
          <w:szCs w:val="20"/>
          <w:lang w:eastAsia="en-US"/>
        </w:rPr>
        <w:t> tym netto …….......... zł (</w:t>
      </w:r>
      <w:proofErr w:type="gramStart"/>
      <w:r w:rsidRPr="00E24361">
        <w:rPr>
          <w:rFonts w:ascii="Arial" w:hAnsi="Arial" w:cs="Arial"/>
          <w:noProof w:val="0"/>
          <w:sz w:val="20"/>
          <w:szCs w:val="20"/>
          <w:lang w:eastAsia="en-US"/>
        </w:rPr>
        <w:t xml:space="preserve">słownie: .......................................) + </w:t>
      </w:r>
      <w:proofErr w:type="gramEnd"/>
      <w:r w:rsidRPr="00E24361">
        <w:rPr>
          <w:rFonts w:ascii="Arial" w:hAnsi="Arial" w:cs="Arial"/>
          <w:noProof w:val="0"/>
          <w:sz w:val="20"/>
          <w:szCs w:val="20"/>
          <w:lang w:eastAsia="en-US"/>
        </w:rPr>
        <w:t>podatek VAT 23% w </w:t>
      </w:r>
      <w:proofErr w:type="gramStart"/>
      <w:r w:rsidRPr="00E24361">
        <w:rPr>
          <w:rFonts w:ascii="Arial" w:hAnsi="Arial" w:cs="Arial"/>
          <w:noProof w:val="0"/>
          <w:sz w:val="20"/>
          <w:szCs w:val="20"/>
          <w:lang w:eastAsia="en-US"/>
        </w:rPr>
        <w:t xml:space="preserve">wysokości .................. </w:t>
      </w:r>
      <w:proofErr w:type="gramEnd"/>
      <w:r w:rsidRPr="00E24361">
        <w:rPr>
          <w:rFonts w:ascii="Arial" w:hAnsi="Arial" w:cs="Arial"/>
          <w:noProof w:val="0"/>
          <w:sz w:val="20"/>
          <w:szCs w:val="20"/>
          <w:lang w:eastAsia="en-US"/>
        </w:rPr>
        <w:t>zł (</w:t>
      </w:r>
      <w:proofErr w:type="gramStart"/>
      <w:r w:rsidRPr="00E24361">
        <w:rPr>
          <w:rFonts w:ascii="Arial" w:hAnsi="Arial" w:cs="Arial"/>
          <w:noProof w:val="0"/>
          <w:sz w:val="20"/>
          <w:szCs w:val="20"/>
          <w:lang w:eastAsia="en-US"/>
        </w:rPr>
        <w:t>słownie: ................................................</w:t>
      </w:r>
      <w:proofErr w:type="gramEnd"/>
      <w:r w:rsidRPr="00E24361">
        <w:rPr>
          <w:rFonts w:ascii="Arial" w:hAnsi="Arial" w:cs="Arial"/>
          <w:noProof w:val="0"/>
          <w:sz w:val="20"/>
          <w:szCs w:val="20"/>
          <w:lang w:eastAsia="en-US"/>
        </w:rPr>
        <w:t>),</w:t>
      </w:r>
    </w:p>
    <w:p w:rsidR="00175B15" w:rsidRPr="00DA0A2C" w:rsidRDefault="00175B15" w:rsidP="00333201">
      <w:pPr>
        <w:pStyle w:val="NormalnyWeb"/>
        <w:numPr>
          <w:ilvl w:val="0"/>
          <w:numId w:val="122"/>
        </w:numPr>
        <w:spacing w:before="0" w:after="0"/>
        <w:jc w:val="both"/>
        <w:rPr>
          <w:rFonts w:ascii="Arial" w:hAnsi="Arial" w:cs="Arial"/>
          <w:sz w:val="20"/>
          <w:szCs w:val="20"/>
        </w:rPr>
      </w:pPr>
      <w:r w:rsidRPr="00DA0A2C">
        <w:rPr>
          <w:rFonts w:ascii="Arial" w:hAnsi="Arial" w:cs="Arial"/>
          <w:bCs/>
          <w:sz w:val="20"/>
          <w:szCs w:val="20"/>
        </w:rPr>
        <w:t>Zadanie  2 – wykonanie progów zwalniających na ulicy Pohulanka (droga gminna dz. Nr 284) pomiędzy ulicami Winnicy i Agawy w miejscowości Kwirynów gmina Stare Babice</w:t>
      </w:r>
      <w:r w:rsidRPr="00DA0A2C">
        <w:rPr>
          <w:rFonts w:ascii="Arial" w:hAnsi="Arial" w:cs="Arial"/>
          <w:sz w:val="20"/>
          <w:szCs w:val="20"/>
        </w:rPr>
        <w:t xml:space="preserve"> – </w:t>
      </w:r>
      <w:r w:rsidR="00DA0A2C">
        <w:rPr>
          <w:rFonts w:ascii="Arial" w:hAnsi="Arial" w:cs="Arial"/>
          <w:bCs/>
          <w:sz w:val="20"/>
          <w:szCs w:val="20"/>
        </w:rPr>
        <w:t>……</w:t>
      </w:r>
      <w:r w:rsidR="00DA0A2C" w:rsidRPr="00175B15">
        <w:rPr>
          <w:rFonts w:ascii="Arial" w:hAnsi="Arial" w:cs="Arial"/>
          <w:b/>
          <w:bCs/>
          <w:sz w:val="20"/>
          <w:szCs w:val="20"/>
        </w:rPr>
        <w:t>%</w:t>
      </w:r>
      <w:r w:rsidR="00DA0A2C">
        <w:rPr>
          <w:rFonts w:ascii="Arial" w:hAnsi="Arial" w:cs="Arial"/>
          <w:bCs/>
          <w:sz w:val="20"/>
          <w:szCs w:val="20"/>
        </w:rPr>
        <w:t xml:space="preserve"> </w:t>
      </w:r>
      <w:r w:rsidR="00DA0A2C" w:rsidRPr="00B0736C">
        <w:rPr>
          <w:rFonts w:ascii="Arial" w:hAnsi="Arial" w:cs="Arial"/>
          <w:sz w:val="20"/>
          <w:szCs w:val="20"/>
        </w:rPr>
        <w:t>ryczałtowego wynagrodzenienia umownego brutto</w:t>
      </w:r>
      <w:r w:rsidRPr="00DA0A2C">
        <w:rPr>
          <w:rFonts w:ascii="Arial" w:hAnsi="Arial" w:cs="Arial"/>
          <w:sz w:val="20"/>
          <w:szCs w:val="20"/>
        </w:rPr>
        <w:t xml:space="preserve"> określonego w § 5 ust. 1</w:t>
      </w:r>
      <w:r w:rsidRPr="00DA0A2C">
        <w:rPr>
          <w:rFonts w:ascii="Arial" w:hAnsi="Arial" w:cs="Arial"/>
          <w:bCs/>
          <w:i/>
          <w:sz w:val="20"/>
          <w:szCs w:val="20"/>
        </w:rPr>
        <w:t>,</w:t>
      </w:r>
      <w:r w:rsidRPr="00DA0A2C">
        <w:rPr>
          <w:rFonts w:ascii="Arial" w:hAnsi="Arial" w:cs="Arial"/>
          <w:sz w:val="20"/>
          <w:szCs w:val="20"/>
        </w:rPr>
        <w:t xml:space="preserve"> …............ zł brutto (słownie: ....................................................) w tym netto …………….......... zł (słownie: .......................................) + podatek VAT 23% w wysokości ..................... zł (słownie: ................................................),</w:t>
      </w:r>
    </w:p>
    <w:p w:rsidR="00175B15" w:rsidRPr="00DA0A2C" w:rsidRDefault="00175B15" w:rsidP="00333201">
      <w:pPr>
        <w:pStyle w:val="NormalnyWeb"/>
        <w:numPr>
          <w:ilvl w:val="0"/>
          <w:numId w:val="122"/>
        </w:numPr>
        <w:spacing w:before="0" w:after="0"/>
        <w:jc w:val="both"/>
        <w:rPr>
          <w:rFonts w:ascii="Arial" w:hAnsi="Arial" w:cs="Arial"/>
          <w:sz w:val="20"/>
          <w:szCs w:val="20"/>
        </w:rPr>
      </w:pPr>
      <w:r w:rsidRPr="00DA0A2C">
        <w:rPr>
          <w:rFonts w:ascii="Arial" w:hAnsi="Arial" w:cs="Arial"/>
          <w:bCs/>
          <w:sz w:val="20"/>
          <w:szCs w:val="20"/>
        </w:rPr>
        <w:t>Zadanie  3 – wykonanie progów zwalniających wzdłuż działki nr ew. 39 (droga gminna) w miejscowości Stanisławów, gmina Stare Babice</w:t>
      </w:r>
      <w:r w:rsidRPr="00DA0A2C">
        <w:rPr>
          <w:rFonts w:ascii="Arial" w:hAnsi="Arial" w:cs="Arial"/>
          <w:sz w:val="20"/>
          <w:szCs w:val="20"/>
        </w:rPr>
        <w:t xml:space="preserve"> – </w:t>
      </w:r>
      <w:r w:rsidR="00DA0A2C">
        <w:rPr>
          <w:rFonts w:ascii="Arial" w:hAnsi="Arial" w:cs="Arial"/>
          <w:bCs/>
          <w:sz w:val="20"/>
          <w:szCs w:val="20"/>
        </w:rPr>
        <w:t>……</w:t>
      </w:r>
      <w:r w:rsidR="00DA0A2C" w:rsidRPr="00175B15">
        <w:rPr>
          <w:rFonts w:ascii="Arial" w:hAnsi="Arial" w:cs="Arial"/>
          <w:b/>
          <w:bCs/>
          <w:sz w:val="20"/>
          <w:szCs w:val="20"/>
        </w:rPr>
        <w:t>%</w:t>
      </w:r>
      <w:r w:rsidR="00DA0A2C">
        <w:rPr>
          <w:rFonts w:ascii="Arial" w:hAnsi="Arial" w:cs="Arial"/>
          <w:bCs/>
          <w:sz w:val="20"/>
          <w:szCs w:val="20"/>
        </w:rPr>
        <w:t xml:space="preserve"> </w:t>
      </w:r>
      <w:r w:rsidR="00DA0A2C" w:rsidRPr="00B0736C">
        <w:rPr>
          <w:rFonts w:ascii="Arial" w:hAnsi="Arial" w:cs="Arial"/>
          <w:sz w:val="20"/>
          <w:szCs w:val="20"/>
        </w:rPr>
        <w:t>ryczałtowego wynagrodzenienia umownego brutto</w:t>
      </w:r>
      <w:r w:rsidRPr="00DA0A2C">
        <w:rPr>
          <w:rFonts w:ascii="Arial" w:hAnsi="Arial" w:cs="Arial"/>
          <w:sz w:val="20"/>
          <w:szCs w:val="20"/>
        </w:rPr>
        <w:t xml:space="preserve"> określonego w § 5 ust. 1</w:t>
      </w:r>
      <w:r w:rsidRPr="00DA0A2C">
        <w:rPr>
          <w:rFonts w:ascii="Arial" w:hAnsi="Arial" w:cs="Arial"/>
          <w:bCs/>
          <w:i/>
          <w:sz w:val="20"/>
          <w:szCs w:val="20"/>
        </w:rPr>
        <w:t>,</w:t>
      </w:r>
      <w:r w:rsidRPr="00DA0A2C">
        <w:rPr>
          <w:rFonts w:ascii="Arial" w:hAnsi="Arial" w:cs="Arial"/>
          <w:sz w:val="20"/>
          <w:szCs w:val="20"/>
        </w:rPr>
        <w:t xml:space="preserve"> ............ zł brutto (słownie: ....................................................) w tym netto …….......... zł (słownie: .......................................) + podatek VAT 23% w wysokości .................. zł (słownie: ................................................),</w:t>
      </w:r>
    </w:p>
    <w:p w:rsidR="00175B15" w:rsidRPr="00DA0A2C" w:rsidRDefault="00175B15" w:rsidP="00333201">
      <w:pPr>
        <w:pStyle w:val="NormalnyWeb"/>
        <w:numPr>
          <w:ilvl w:val="0"/>
          <w:numId w:val="122"/>
        </w:numPr>
        <w:spacing w:before="0" w:after="0"/>
        <w:jc w:val="both"/>
        <w:rPr>
          <w:rFonts w:ascii="Arial" w:hAnsi="Arial" w:cs="Arial"/>
          <w:sz w:val="20"/>
          <w:szCs w:val="20"/>
        </w:rPr>
      </w:pPr>
      <w:r w:rsidRPr="00DA0A2C">
        <w:rPr>
          <w:rFonts w:ascii="Arial" w:hAnsi="Arial" w:cs="Arial"/>
          <w:bCs/>
          <w:sz w:val="20"/>
          <w:szCs w:val="20"/>
        </w:rPr>
        <w:t>Zadanie  4 – wykonanie progów zwalniających typu wyspowego na ul. Lutosławskiego w Klaudynie (droga gminna dz. nr 720)</w:t>
      </w:r>
      <w:r w:rsidRPr="00DA0A2C">
        <w:rPr>
          <w:rFonts w:ascii="Arial" w:hAnsi="Arial" w:cs="Arial"/>
          <w:sz w:val="20"/>
          <w:szCs w:val="20"/>
        </w:rPr>
        <w:t xml:space="preserve"> – </w:t>
      </w:r>
      <w:r w:rsidR="00DA0A2C">
        <w:rPr>
          <w:rFonts w:ascii="Arial" w:hAnsi="Arial" w:cs="Arial"/>
          <w:bCs/>
          <w:sz w:val="20"/>
          <w:szCs w:val="20"/>
        </w:rPr>
        <w:t>……</w:t>
      </w:r>
      <w:r w:rsidR="00DA0A2C" w:rsidRPr="00175B15">
        <w:rPr>
          <w:rFonts w:ascii="Arial" w:hAnsi="Arial" w:cs="Arial"/>
          <w:b/>
          <w:bCs/>
          <w:sz w:val="20"/>
          <w:szCs w:val="20"/>
        </w:rPr>
        <w:t>%</w:t>
      </w:r>
      <w:r w:rsidR="00DA0A2C">
        <w:rPr>
          <w:rFonts w:ascii="Arial" w:hAnsi="Arial" w:cs="Arial"/>
          <w:bCs/>
          <w:sz w:val="20"/>
          <w:szCs w:val="20"/>
        </w:rPr>
        <w:t xml:space="preserve"> </w:t>
      </w:r>
      <w:r w:rsidR="00DA0A2C" w:rsidRPr="00B0736C">
        <w:rPr>
          <w:rFonts w:ascii="Arial" w:hAnsi="Arial" w:cs="Arial"/>
          <w:sz w:val="20"/>
          <w:szCs w:val="20"/>
        </w:rPr>
        <w:t>ryczałtowego wynagrodzenienia umownego brutto</w:t>
      </w:r>
      <w:r w:rsidRPr="00DA0A2C">
        <w:rPr>
          <w:rFonts w:ascii="Arial" w:hAnsi="Arial" w:cs="Arial"/>
          <w:sz w:val="20"/>
          <w:szCs w:val="20"/>
        </w:rPr>
        <w:t xml:space="preserve"> określonego w § 5 ust. 1</w:t>
      </w:r>
      <w:r w:rsidRPr="00DA0A2C">
        <w:rPr>
          <w:rFonts w:ascii="Arial" w:hAnsi="Arial" w:cs="Arial"/>
          <w:bCs/>
          <w:i/>
          <w:sz w:val="20"/>
          <w:szCs w:val="20"/>
        </w:rPr>
        <w:t>,</w:t>
      </w:r>
      <w:r w:rsidRPr="00DA0A2C">
        <w:rPr>
          <w:rFonts w:ascii="Arial" w:hAnsi="Arial" w:cs="Arial"/>
          <w:sz w:val="20"/>
          <w:szCs w:val="20"/>
        </w:rPr>
        <w:t xml:space="preserve"> ............ zł brutto (słownie: ....................................................) w tym netto …….......... zł (słownie: .......................................) + podatek VAT 23% w wysokości .................. zł (słownie: ................................................),</w:t>
      </w:r>
    </w:p>
    <w:p w:rsidR="00175B15" w:rsidRPr="00004E55"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 xml:space="preserve">Wynagrodzenia brutto, o którym mowa </w:t>
      </w:r>
      <w:r>
        <w:rPr>
          <w:rFonts w:ascii="Arial" w:hAnsi="Arial" w:cs="Arial"/>
          <w:sz w:val="20"/>
          <w:lang w:val="pl-PL"/>
        </w:rPr>
        <w:t>w ust 1</w:t>
      </w:r>
      <w:r w:rsidRPr="00C6542F">
        <w:rPr>
          <w:rFonts w:ascii="Arial" w:hAnsi="Arial" w:cs="Arial"/>
          <w:sz w:val="20"/>
          <w:lang w:val="pl-PL"/>
        </w:rPr>
        <w:t xml:space="preserve"> obejmuje</w:t>
      </w:r>
      <w:r>
        <w:rPr>
          <w:rFonts w:ascii="Arial" w:hAnsi="Arial" w:cs="Arial"/>
          <w:sz w:val="20"/>
          <w:lang w:val="pl-PL"/>
        </w:rPr>
        <w:t xml:space="preserve"> wszelkie koszty związane z </w:t>
      </w:r>
      <w:r w:rsidRPr="00004E55">
        <w:rPr>
          <w:rFonts w:ascii="Arial" w:hAnsi="Arial" w:cs="Arial"/>
          <w:sz w:val="20"/>
          <w:lang w:val="pl-PL"/>
        </w:rPr>
        <w:t>realizacją umowy z uwzględnieniem podatku od towarów i usług VAT, innych opłat i podatków, opłat celnych, obejmuje także opłaty związane z wykonaniem, utrzyman</w:t>
      </w:r>
      <w:r>
        <w:rPr>
          <w:rFonts w:ascii="Arial" w:hAnsi="Arial" w:cs="Arial"/>
          <w:sz w:val="20"/>
          <w:lang w:val="pl-PL"/>
        </w:rPr>
        <w:t xml:space="preserve">iem i likwidacją terenu budowy, </w:t>
      </w:r>
      <w:r w:rsidRPr="00004E55">
        <w:rPr>
          <w:rFonts w:ascii="Arial" w:hAnsi="Arial" w:cs="Arial"/>
          <w:sz w:val="20"/>
          <w:lang w:val="pl-PL"/>
        </w:rPr>
        <w:t>sporządzen</w:t>
      </w:r>
      <w:r>
        <w:rPr>
          <w:rFonts w:ascii="Arial" w:hAnsi="Arial" w:cs="Arial"/>
          <w:sz w:val="20"/>
          <w:lang w:val="pl-PL"/>
        </w:rPr>
        <w:t xml:space="preserve">iem dokumentacji powykonawczej </w:t>
      </w:r>
      <w:r w:rsidRPr="00004E55">
        <w:rPr>
          <w:rFonts w:ascii="Arial" w:hAnsi="Arial" w:cs="Arial"/>
          <w:sz w:val="20"/>
          <w:lang w:val="pl-PL"/>
        </w:rPr>
        <w:t>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175B15" w:rsidRPr="00004E55"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175B15" w:rsidRPr="00EB1D08" w:rsidRDefault="00175B15" w:rsidP="00333201">
      <w:pPr>
        <w:pStyle w:val="Bezodstpw"/>
        <w:numPr>
          <w:ilvl w:val="0"/>
          <w:numId w:val="120"/>
        </w:numPr>
        <w:jc w:val="both"/>
        <w:rPr>
          <w:rFonts w:ascii="Arial" w:hAnsi="Arial" w:cs="Arial"/>
          <w:sz w:val="20"/>
          <w:lang w:val="pl-PL"/>
        </w:rPr>
      </w:pPr>
      <w:r w:rsidRPr="00004E55">
        <w:rPr>
          <w:rFonts w:ascii="Arial" w:hAnsi="Arial" w:cs="Arial"/>
          <w:sz w:val="20"/>
          <w:lang w:val="pl-PL"/>
        </w:rPr>
        <w:t>Zamawiający nie przewiduje udzielenia zaliczek na poc</w:t>
      </w:r>
      <w:r>
        <w:rPr>
          <w:rFonts w:ascii="Arial" w:hAnsi="Arial" w:cs="Arial"/>
          <w:sz w:val="20"/>
          <w:lang w:val="pl-PL"/>
        </w:rPr>
        <w:t>zet wykonania przedmiotu umowy.</w:t>
      </w:r>
    </w:p>
    <w:p w:rsidR="00175B15" w:rsidRDefault="00175B15" w:rsidP="00175B15">
      <w:pPr>
        <w:pStyle w:val="Bezodstpw"/>
        <w:rPr>
          <w:rFonts w:ascii="Arial" w:hAnsi="Arial" w:cs="Arial"/>
          <w:sz w:val="20"/>
          <w:lang w:val="pl-PL"/>
        </w:rPr>
      </w:pPr>
    </w:p>
    <w:p w:rsidR="00175B15" w:rsidRPr="005274AD" w:rsidRDefault="00175B15" w:rsidP="00175B15">
      <w:pPr>
        <w:pStyle w:val="Bezodstpw"/>
        <w:jc w:val="center"/>
        <w:rPr>
          <w:rFonts w:ascii="Arial" w:hAnsi="Arial" w:cs="Arial"/>
          <w:sz w:val="20"/>
          <w:lang w:val="pl-PL"/>
        </w:rPr>
      </w:pPr>
      <w:r w:rsidRPr="005274AD">
        <w:rPr>
          <w:rFonts w:ascii="Arial" w:hAnsi="Arial" w:cs="Arial"/>
          <w:sz w:val="20"/>
          <w:lang w:val="pl-PL"/>
        </w:rPr>
        <w:lastRenderedPageBreak/>
        <w:t xml:space="preserve">§ </w:t>
      </w:r>
      <w:r>
        <w:rPr>
          <w:rFonts w:ascii="Arial" w:hAnsi="Arial" w:cs="Arial"/>
          <w:sz w:val="20"/>
          <w:lang w:val="pl-PL"/>
        </w:rPr>
        <w:t>6</w:t>
      </w:r>
      <w:r w:rsidRPr="005274AD">
        <w:rPr>
          <w:rFonts w:ascii="Arial" w:hAnsi="Arial" w:cs="Arial"/>
          <w:sz w:val="20"/>
          <w:lang w:val="pl-PL"/>
        </w:rPr>
        <w:br/>
        <w:t>[rozliczenie przedmiotu umowy]</w:t>
      </w:r>
    </w:p>
    <w:p w:rsidR="00175B15" w:rsidRDefault="00175B15" w:rsidP="00333201">
      <w:pPr>
        <w:pStyle w:val="Bezodstpw"/>
        <w:numPr>
          <w:ilvl w:val="0"/>
          <w:numId w:val="76"/>
        </w:numPr>
        <w:jc w:val="both"/>
        <w:rPr>
          <w:rFonts w:ascii="Arial" w:hAnsi="Arial" w:cs="Arial"/>
          <w:sz w:val="20"/>
          <w:lang w:val="pl-PL"/>
        </w:rPr>
      </w:pPr>
      <w:r w:rsidRPr="00EB1D08">
        <w:rPr>
          <w:rFonts w:ascii="Arial" w:hAnsi="Arial" w:cs="Arial"/>
          <w:sz w:val="20"/>
          <w:lang w:val="pl-PL"/>
        </w:rPr>
        <w:t xml:space="preserve">Rozliczenie przedmiotu umowy nastąpi fakturami </w:t>
      </w:r>
      <w:r>
        <w:rPr>
          <w:rFonts w:ascii="Arial" w:hAnsi="Arial" w:cs="Arial"/>
          <w:sz w:val="20"/>
          <w:lang w:val="pl-PL"/>
        </w:rPr>
        <w:t xml:space="preserve">końcowymi po wykonaniu i </w:t>
      </w:r>
      <w:r w:rsidRPr="00D16D1A">
        <w:rPr>
          <w:rFonts w:ascii="Arial" w:hAnsi="Arial" w:cs="Arial"/>
          <w:sz w:val="20"/>
          <w:lang w:val="pl-PL"/>
        </w:rPr>
        <w:t>odebraniu robót – dla</w:t>
      </w:r>
      <w:r w:rsidRPr="00EB1D08">
        <w:rPr>
          <w:rFonts w:ascii="Arial" w:hAnsi="Arial" w:cs="Arial"/>
          <w:sz w:val="20"/>
          <w:lang w:val="pl-PL"/>
        </w:rPr>
        <w:t xml:space="preserve"> każdego zadania </w:t>
      </w:r>
      <w:r>
        <w:rPr>
          <w:rFonts w:ascii="Arial" w:hAnsi="Arial" w:cs="Arial"/>
          <w:sz w:val="20"/>
          <w:lang w:val="pl-PL"/>
        </w:rPr>
        <w:t xml:space="preserve">wystawiona zostanie odrębna </w:t>
      </w:r>
      <w:r w:rsidRPr="00EB1D08">
        <w:rPr>
          <w:rFonts w:ascii="Arial" w:hAnsi="Arial" w:cs="Arial"/>
          <w:sz w:val="20"/>
          <w:lang w:val="pl-PL"/>
        </w:rPr>
        <w:t xml:space="preserve">faktura </w:t>
      </w:r>
      <w:r>
        <w:rPr>
          <w:rFonts w:ascii="Arial" w:hAnsi="Arial" w:cs="Arial"/>
          <w:sz w:val="20"/>
          <w:lang w:val="pl-PL"/>
        </w:rPr>
        <w:t>końcowa</w:t>
      </w:r>
      <w:r w:rsidRPr="00EB1D08">
        <w:rPr>
          <w:rFonts w:ascii="Arial" w:hAnsi="Arial" w:cs="Arial"/>
          <w:sz w:val="20"/>
          <w:lang w:val="pl-PL"/>
        </w:rPr>
        <w:t xml:space="preserve">.  </w:t>
      </w:r>
    </w:p>
    <w:p w:rsidR="00175B15" w:rsidRDefault="00175B15" w:rsidP="00333201">
      <w:pPr>
        <w:pStyle w:val="Bezodstpw"/>
        <w:numPr>
          <w:ilvl w:val="0"/>
          <w:numId w:val="76"/>
        </w:numPr>
        <w:jc w:val="both"/>
        <w:rPr>
          <w:rFonts w:ascii="Arial" w:hAnsi="Arial" w:cs="Arial"/>
          <w:sz w:val="20"/>
          <w:lang w:val="pl-PL"/>
        </w:rPr>
      </w:pPr>
      <w:r w:rsidRPr="00EB1D08">
        <w:rPr>
          <w:rFonts w:ascii="Arial" w:hAnsi="Arial" w:cs="Arial"/>
          <w:sz w:val="20"/>
          <w:lang w:val="pl-PL"/>
        </w:rPr>
        <w:t>Podstawą wystawienia faktury</w:t>
      </w:r>
      <w:r>
        <w:rPr>
          <w:rFonts w:ascii="Arial" w:hAnsi="Arial" w:cs="Arial"/>
          <w:sz w:val="20"/>
          <w:lang w:val="pl-PL"/>
        </w:rPr>
        <w:t xml:space="preserve"> końcowej </w:t>
      </w:r>
      <w:r w:rsidRPr="00EB1D08">
        <w:rPr>
          <w:rFonts w:ascii="Arial" w:hAnsi="Arial" w:cs="Arial"/>
          <w:sz w:val="20"/>
          <w:lang w:val="pl-PL"/>
        </w:rPr>
        <w:t>dla każdego zadania</w:t>
      </w:r>
      <w:r>
        <w:rPr>
          <w:rFonts w:ascii="Arial" w:hAnsi="Arial" w:cs="Arial"/>
          <w:sz w:val="20"/>
          <w:lang w:val="pl-PL"/>
        </w:rPr>
        <w:t xml:space="preserve"> </w:t>
      </w:r>
      <w:r w:rsidRPr="00EB1D08">
        <w:rPr>
          <w:rFonts w:ascii="Arial" w:hAnsi="Arial" w:cs="Arial"/>
          <w:sz w:val="20"/>
          <w:lang w:val="pl-PL"/>
        </w:rPr>
        <w:t xml:space="preserve">jest podpisany przez Zamawiającego protokół odbioru końcowego </w:t>
      </w:r>
      <w:r>
        <w:rPr>
          <w:rFonts w:ascii="Arial" w:hAnsi="Arial" w:cs="Arial"/>
          <w:sz w:val="20"/>
          <w:lang w:val="pl-PL"/>
        </w:rPr>
        <w:t xml:space="preserve">wystawiony </w:t>
      </w:r>
      <w:r w:rsidRPr="00004E55">
        <w:rPr>
          <w:rFonts w:ascii="Arial" w:hAnsi="Arial" w:cs="Arial"/>
          <w:sz w:val="20"/>
          <w:lang w:val="pl-PL"/>
        </w:rPr>
        <w:t>po zakończeniu i odbiorze całości prac</w:t>
      </w:r>
      <w:r>
        <w:rPr>
          <w:rFonts w:ascii="Arial" w:hAnsi="Arial" w:cs="Arial"/>
          <w:sz w:val="20"/>
          <w:lang w:val="pl-PL"/>
        </w:rPr>
        <w:t xml:space="preserve"> dla każdego z zadań</w:t>
      </w:r>
      <w:r w:rsidRPr="00004E55">
        <w:rPr>
          <w:rFonts w:ascii="Arial" w:hAnsi="Arial" w:cs="Arial"/>
          <w:sz w:val="20"/>
          <w:lang w:val="pl-PL"/>
        </w:rPr>
        <w:t>, po przekazaniu dokumentacji powykonawczej</w:t>
      </w:r>
      <w:r>
        <w:rPr>
          <w:rFonts w:ascii="Arial" w:hAnsi="Arial" w:cs="Arial"/>
          <w:sz w:val="20"/>
          <w:lang w:val="pl-PL"/>
        </w:rPr>
        <w:t>.</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w:t>
      </w:r>
      <w:r>
        <w:rPr>
          <w:rFonts w:ascii="Arial" w:hAnsi="Arial" w:cs="Arial"/>
          <w:sz w:val="20"/>
          <w:lang w:val="pl-PL"/>
        </w:rPr>
        <w:t xml:space="preserve"> robót budowlanych.</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W przypadku nieprzedstawienia przez Wykonawcę dowodów zapłaty, o których mowa w ust. 3, wstrzymuje się wypłatę należnego wynagrodzenia za odebrane roboty budowlane, w części równ</w:t>
      </w:r>
      <w:r>
        <w:rPr>
          <w:rFonts w:ascii="Arial" w:hAnsi="Arial" w:cs="Arial"/>
          <w:sz w:val="20"/>
          <w:lang w:val="pl-PL"/>
        </w:rPr>
        <w:t>ej sumie kwot wynikających z nie</w:t>
      </w:r>
      <w:r w:rsidRPr="00A1162F">
        <w:rPr>
          <w:rFonts w:ascii="Arial" w:hAnsi="Arial" w:cs="Arial"/>
          <w:sz w:val="20"/>
          <w:lang w:val="pl-PL"/>
        </w:rPr>
        <w:t xml:space="preserve">przedstawionych dowodów zapłaty.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Bezpośrednia zapłata obejmuje wyłącznie należne wynagrodzenie, bez odsetek, należnych Podwykonawcy lub dalszemu Podwykonawcy.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 xml:space="preserve">W przypadku zgłoszenia uwag, o których mowa w ust. 8, w terminie wskazanym przez Zamawiającego, Zamawiający może: </w:t>
      </w:r>
    </w:p>
    <w:p w:rsidR="00175B15" w:rsidRPr="00E2769D" w:rsidRDefault="00175B15" w:rsidP="00333201">
      <w:pPr>
        <w:pStyle w:val="Bezodstpw"/>
        <w:numPr>
          <w:ilvl w:val="0"/>
          <w:numId w:val="78"/>
        </w:numPr>
        <w:jc w:val="both"/>
        <w:rPr>
          <w:rFonts w:ascii="Arial" w:hAnsi="Arial" w:cs="Arial"/>
          <w:sz w:val="20"/>
          <w:lang w:val="pl-PL"/>
        </w:rPr>
      </w:pPr>
      <w:r w:rsidRPr="00E2769D">
        <w:rPr>
          <w:rFonts w:ascii="Arial" w:hAnsi="Arial" w:cs="Arial"/>
          <w:sz w:val="20"/>
          <w:lang w:val="pl-PL"/>
        </w:rPr>
        <w:t xml:space="preserve">Nie dokonać bezpośredniej zapłaty wynagrodzenia Podwykonawcy lub dalszemu Podwykonawcy, jeżeli wykonawca wykaże niezasadność takiej zapłaty. </w:t>
      </w:r>
    </w:p>
    <w:p w:rsidR="00175B15" w:rsidRPr="00A1162F" w:rsidRDefault="00175B15" w:rsidP="00333201">
      <w:pPr>
        <w:pStyle w:val="Bezodstpw"/>
        <w:numPr>
          <w:ilvl w:val="0"/>
          <w:numId w:val="78"/>
        </w:numPr>
        <w:jc w:val="both"/>
        <w:rPr>
          <w:rFonts w:ascii="Arial" w:hAnsi="Arial" w:cs="Arial"/>
          <w:sz w:val="20"/>
          <w:lang w:val="pl-PL"/>
        </w:rPr>
      </w:pPr>
      <w:r w:rsidRPr="00A1162F">
        <w:rPr>
          <w:rFonts w:ascii="Arial" w:hAnsi="Arial" w:cs="Arial"/>
          <w:sz w:val="20"/>
          <w:lang w:val="pl-PL"/>
        </w:rPr>
        <w:t xml:space="preserve">Złożyć do depozytu sądowego kwotę potrzebną na pokrycie wynagrodzenia Podwykonawcy lub dalszego Podwykonawcy w przypadku istnienia zasadniczej wątpliwości </w:t>
      </w:r>
      <w:proofErr w:type="gramStart"/>
      <w:r w:rsidRPr="00A1162F">
        <w:rPr>
          <w:rFonts w:ascii="Arial" w:hAnsi="Arial" w:cs="Arial"/>
          <w:sz w:val="20"/>
          <w:lang w:val="pl-PL"/>
        </w:rPr>
        <w:t>Zamawiającego co</w:t>
      </w:r>
      <w:proofErr w:type="gramEnd"/>
      <w:r w:rsidRPr="00A1162F">
        <w:rPr>
          <w:rFonts w:ascii="Arial" w:hAnsi="Arial" w:cs="Arial"/>
          <w:sz w:val="20"/>
          <w:lang w:val="pl-PL"/>
        </w:rPr>
        <w:t xml:space="preserve"> do wysokości należnej zapłaty lub podmiotu, któremu płatność się należy.</w:t>
      </w:r>
    </w:p>
    <w:p w:rsidR="00175B15" w:rsidRPr="00A1162F" w:rsidRDefault="00175B15" w:rsidP="00333201">
      <w:pPr>
        <w:pStyle w:val="Bezodstpw"/>
        <w:numPr>
          <w:ilvl w:val="0"/>
          <w:numId w:val="78"/>
        </w:numPr>
        <w:jc w:val="both"/>
        <w:rPr>
          <w:rFonts w:ascii="Arial" w:hAnsi="Arial" w:cs="Arial"/>
          <w:sz w:val="20"/>
          <w:lang w:val="pl-PL"/>
        </w:rPr>
      </w:pPr>
      <w:r w:rsidRPr="00A1162F">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175B15" w:rsidRPr="00A1162F" w:rsidRDefault="00175B15" w:rsidP="00333201">
      <w:pPr>
        <w:pStyle w:val="Bezodstpw"/>
        <w:numPr>
          <w:ilvl w:val="0"/>
          <w:numId w:val="76"/>
        </w:numPr>
        <w:jc w:val="both"/>
        <w:rPr>
          <w:rFonts w:ascii="Arial" w:hAnsi="Arial" w:cs="Arial"/>
          <w:sz w:val="20"/>
          <w:lang w:val="pl-PL"/>
        </w:rPr>
      </w:pPr>
      <w:r w:rsidRPr="00A1162F">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175B15" w:rsidRPr="00004E55" w:rsidRDefault="00175B15" w:rsidP="00333201">
      <w:pPr>
        <w:pStyle w:val="Bezodstpw"/>
        <w:numPr>
          <w:ilvl w:val="0"/>
          <w:numId w:val="76"/>
        </w:numPr>
        <w:jc w:val="both"/>
        <w:rPr>
          <w:rFonts w:ascii="Arial" w:hAnsi="Arial" w:cs="Arial"/>
          <w:sz w:val="20"/>
          <w:lang w:val="pl-PL"/>
        </w:rPr>
      </w:pPr>
      <w:r w:rsidRPr="00004E55">
        <w:rPr>
          <w:rFonts w:ascii="Arial" w:hAnsi="Arial" w:cs="Arial"/>
          <w:sz w:val="20"/>
          <w:lang w:val="pl-PL"/>
        </w:rPr>
        <w:t>Zamawiający ma obowiązek zapłaty faktur w terminie 30 dni licząc od daty doręczenia prawidłowo wystawionej faktury</w:t>
      </w:r>
      <w:r>
        <w:rPr>
          <w:rFonts w:ascii="Arial" w:hAnsi="Arial" w:cs="Arial"/>
          <w:sz w:val="20"/>
          <w:lang w:val="pl-PL"/>
        </w:rPr>
        <w:t xml:space="preserve"> do siedziby Zamawiającego</w:t>
      </w:r>
      <w:r w:rsidRPr="00004E55">
        <w:rPr>
          <w:rFonts w:ascii="Arial" w:hAnsi="Arial" w:cs="Arial"/>
          <w:sz w:val="20"/>
          <w:lang w:val="pl-PL"/>
        </w:rPr>
        <w:t>.</w:t>
      </w:r>
    </w:p>
    <w:p w:rsidR="00175B15" w:rsidRDefault="00175B15" w:rsidP="00333201">
      <w:pPr>
        <w:pStyle w:val="Bezodstpw"/>
        <w:numPr>
          <w:ilvl w:val="0"/>
          <w:numId w:val="76"/>
        </w:numPr>
        <w:jc w:val="both"/>
        <w:rPr>
          <w:rFonts w:ascii="Arial" w:hAnsi="Arial" w:cs="Arial"/>
          <w:sz w:val="20"/>
          <w:lang w:val="pl-PL"/>
        </w:rPr>
      </w:pPr>
      <w:r w:rsidRPr="00004E55">
        <w:rPr>
          <w:rFonts w:ascii="Arial" w:hAnsi="Arial" w:cs="Arial"/>
          <w:sz w:val="20"/>
          <w:lang w:val="pl-PL"/>
        </w:rPr>
        <w:t>Za dzień zapłaty uznaje się datę złożenia polecenia przelewu w banku Zamawiającego.</w:t>
      </w:r>
    </w:p>
    <w:p w:rsidR="00175B15" w:rsidRDefault="00175B15" w:rsidP="00175B15">
      <w:pPr>
        <w:pStyle w:val="Bezodstpw"/>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[rozpoczęcie, zakończenie prac]</w:t>
      </w:r>
    </w:p>
    <w:p w:rsidR="00175B15" w:rsidRPr="00004E55" w:rsidRDefault="00175B15" w:rsidP="00333201">
      <w:pPr>
        <w:pStyle w:val="Bezodstpw"/>
        <w:numPr>
          <w:ilvl w:val="0"/>
          <w:numId w:val="81"/>
        </w:numPr>
        <w:jc w:val="both"/>
        <w:rPr>
          <w:rFonts w:ascii="Arial" w:hAnsi="Arial" w:cs="Arial"/>
          <w:sz w:val="20"/>
          <w:lang w:val="pl-PL"/>
        </w:rPr>
      </w:pPr>
      <w:r w:rsidRPr="00004E55">
        <w:rPr>
          <w:rFonts w:ascii="Arial" w:hAnsi="Arial" w:cs="Arial"/>
          <w:sz w:val="20"/>
          <w:lang w:val="pl-PL"/>
        </w:rPr>
        <w:t xml:space="preserve">Zamawiający wprowadzi Wykonawcę na teren budowy </w:t>
      </w:r>
      <w:r>
        <w:rPr>
          <w:rFonts w:ascii="Arial" w:hAnsi="Arial" w:cs="Arial"/>
          <w:sz w:val="20"/>
          <w:lang w:val="pl-PL"/>
        </w:rPr>
        <w:t>każdego z zadań niezwłocznie po zawarciu umowy.</w:t>
      </w:r>
    </w:p>
    <w:p w:rsidR="00175B15" w:rsidRDefault="00175B15" w:rsidP="00333201">
      <w:pPr>
        <w:pStyle w:val="Bezodstpw"/>
        <w:numPr>
          <w:ilvl w:val="0"/>
          <w:numId w:val="81"/>
        </w:numPr>
        <w:jc w:val="both"/>
        <w:rPr>
          <w:rFonts w:ascii="Arial" w:hAnsi="Arial" w:cs="Arial"/>
          <w:sz w:val="20"/>
          <w:lang w:val="pl-PL"/>
        </w:rPr>
      </w:pPr>
      <w:r w:rsidRPr="00004E55">
        <w:rPr>
          <w:rFonts w:ascii="Arial" w:hAnsi="Arial" w:cs="Arial"/>
          <w:sz w:val="20"/>
          <w:lang w:val="pl-PL"/>
        </w:rPr>
        <w:t>Wykonawca przekaże Zamawiającemu dokumenty kierownika budowy</w:t>
      </w:r>
      <w:r>
        <w:rPr>
          <w:rFonts w:ascii="Arial" w:hAnsi="Arial" w:cs="Arial"/>
          <w:sz w:val="20"/>
          <w:lang w:val="pl-PL"/>
        </w:rPr>
        <w:t xml:space="preserve"> wraz z oświadczeniem o podjęciu obowiązków kierownika budowy na każde zadanie oddzielnie, najpóźniej w dniu zawarcia umowy</w:t>
      </w:r>
      <w:r w:rsidRPr="00004E55">
        <w:rPr>
          <w:rFonts w:ascii="Arial" w:hAnsi="Arial" w:cs="Arial"/>
          <w:sz w:val="20"/>
          <w:lang w:val="pl-PL"/>
        </w:rPr>
        <w:t>.</w:t>
      </w:r>
    </w:p>
    <w:p w:rsidR="00175B15" w:rsidRPr="00C848C5" w:rsidRDefault="00175B15" w:rsidP="00333201">
      <w:pPr>
        <w:pStyle w:val="Bezodstpw"/>
        <w:numPr>
          <w:ilvl w:val="0"/>
          <w:numId w:val="81"/>
        </w:numPr>
        <w:jc w:val="both"/>
        <w:rPr>
          <w:rFonts w:ascii="Arial" w:hAnsi="Arial" w:cs="Arial"/>
          <w:sz w:val="20"/>
          <w:lang w:val="pl-PL"/>
        </w:rPr>
      </w:pPr>
      <w:r w:rsidRPr="007A6494">
        <w:rPr>
          <w:rFonts w:ascii="Arial" w:hAnsi="Arial" w:cs="Arial"/>
          <w:sz w:val="20"/>
          <w:lang w:val="pl-PL"/>
        </w:rPr>
        <w:t xml:space="preserve">Zakończenie robót </w:t>
      </w:r>
      <w:r>
        <w:rPr>
          <w:rFonts w:ascii="Arial" w:hAnsi="Arial" w:cs="Arial"/>
          <w:sz w:val="20"/>
          <w:lang w:val="pl-PL"/>
        </w:rPr>
        <w:t xml:space="preserve">dla każdego z zadania </w:t>
      </w:r>
      <w:r w:rsidRPr="007A6494">
        <w:rPr>
          <w:rFonts w:ascii="Arial" w:hAnsi="Arial" w:cs="Arial"/>
          <w:sz w:val="20"/>
          <w:lang w:val="pl-PL"/>
        </w:rPr>
        <w:t>nastąpi z dniem odbioru robót</w:t>
      </w:r>
      <w:r w:rsidRPr="007A6494">
        <w:rPr>
          <w:rFonts w:ascii="Arial" w:hAnsi="Arial" w:cs="Arial"/>
          <w:bCs/>
          <w:sz w:val="20"/>
          <w:lang w:val="pl-PL"/>
        </w:rPr>
        <w:t xml:space="preserve"> po wykonaniu wszystkich czynności opisanych w § 1.</w:t>
      </w: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xml:space="preserve">§ </w:t>
      </w:r>
      <w:r>
        <w:rPr>
          <w:rFonts w:ascii="Arial" w:hAnsi="Arial" w:cs="Arial"/>
          <w:sz w:val="20"/>
          <w:lang w:val="pl-PL"/>
        </w:rPr>
        <w:t>8</w:t>
      </w:r>
      <w:r w:rsidRPr="00004E55">
        <w:rPr>
          <w:rFonts w:ascii="Arial" w:hAnsi="Arial" w:cs="Arial"/>
          <w:sz w:val="20"/>
          <w:lang w:val="pl-PL"/>
        </w:rPr>
        <w:br/>
        <w:t>[przekazanie dokumentacji]</w:t>
      </w:r>
    </w:p>
    <w:p w:rsidR="00175B15" w:rsidRPr="00004E55" w:rsidRDefault="00175B15" w:rsidP="00333201">
      <w:pPr>
        <w:pStyle w:val="Bezodstpw"/>
        <w:numPr>
          <w:ilvl w:val="0"/>
          <w:numId w:val="116"/>
        </w:numPr>
        <w:jc w:val="both"/>
        <w:rPr>
          <w:rFonts w:ascii="Arial" w:hAnsi="Arial" w:cs="Arial"/>
          <w:sz w:val="20"/>
          <w:lang w:val="pl-PL"/>
        </w:rPr>
      </w:pPr>
      <w:r w:rsidRPr="00004E55">
        <w:rPr>
          <w:rFonts w:ascii="Arial" w:hAnsi="Arial" w:cs="Arial"/>
          <w:sz w:val="20"/>
          <w:lang w:val="pl-PL"/>
        </w:rPr>
        <w:t>Zamawiający zobowiązuje się przekazać Wykonawcy dokumentację projektową</w:t>
      </w:r>
      <w:r>
        <w:rPr>
          <w:rFonts w:ascii="Arial" w:hAnsi="Arial" w:cs="Arial"/>
          <w:sz w:val="20"/>
          <w:lang w:val="pl-PL"/>
        </w:rPr>
        <w:t xml:space="preserve"> na każde z zadań.</w:t>
      </w:r>
    </w:p>
    <w:p w:rsidR="00175B15" w:rsidRPr="00D21C6F" w:rsidRDefault="00175B15" w:rsidP="00333201">
      <w:pPr>
        <w:pStyle w:val="Bezodstpw"/>
        <w:numPr>
          <w:ilvl w:val="0"/>
          <w:numId w:val="116"/>
        </w:numPr>
        <w:jc w:val="both"/>
        <w:rPr>
          <w:rFonts w:ascii="Arial" w:hAnsi="Arial" w:cs="Arial"/>
          <w:sz w:val="20"/>
          <w:lang w:val="pl-PL"/>
        </w:rPr>
      </w:pPr>
      <w:r w:rsidRPr="00004E55">
        <w:rPr>
          <w:rFonts w:ascii="Arial" w:hAnsi="Arial" w:cs="Arial"/>
          <w:sz w:val="20"/>
          <w:lang w:val="pl-PL"/>
        </w:rPr>
        <w:t>Wykonawca odbierze dokumentację w siedzibie Zamawiającego</w:t>
      </w:r>
      <w:r>
        <w:rPr>
          <w:rFonts w:ascii="Arial" w:hAnsi="Arial" w:cs="Arial"/>
          <w:sz w:val="20"/>
          <w:lang w:val="pl-PL"/>
        </w:rPr>
        <w:t xml:space="preserve"> </w:t>
      </w:r>
      <w:r w:rsidRPr="00004E55">
        <w:rPr>
          <w:rFonts w:ascii="Arial" w:hAnsi="Arial" w:cs="Arial"/>
          <w:sz w:val="20"/>
          <w:lang w:val="pl-PL"/>
        </w:rPr>
        <w:t>w dniu wprowadzenia na teren budowy.</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175B15" w:rsidRPr="00004E55" w:rsidRDefault="00175B15" w:rsidP="00175B15">
      <w:pPr>
        <w:pStyle w:val="Bezodstpw"/>
        <w:numPr>
          <w:ilvl w:val="0"/>
          <w:numId w:val="58"/>
        </w:numPr>
        <w:jc w:val="both"/>
        <w:rPr>
          <w:rFonts w:ascii="Arial" w:hAnsi="Arial" w:cs="Arial"/>
          <w:sz w:val="20"/>
          <w:lang w:val="pl-PL"/>
        </w:rPr>
      </w:pPr>
      <w:r w:rsidRPr="00004E55">
        <w:rPr>
          <w:rFonts w:ascii="Arial" w:hAnsi="Arial" w:cs="Arial"/>
          <w:sz w:val="20"/>
          <w:lang w:val="pl-PL"/>
        </w:rPr>
        <w:t>Wszystkie materiały dostarcza Wykonawca.</w:t>
      </w:r>
    </w:p>
    <w:p w:rsidR="00175B15" w:rsidRPr="00004E55" w:rsidRDefault="00175B15" w:rsidP="00175B15">
      <w:pPr>
        <w:pStyle w:val="Bezodstpw"/>
        <w:numPr>
          <w:ilvl w:val="0"/>
          <w:numId w:val="58"/>
        </w:numPr>
        <w:jc w:val="both"/>
        <w:rPr>
          <w:rFonts w:ascii="Arial" w:hAnsi="Arial" w:cs="Arial"/>
          <w:sz w:val="20"/>
          <w:lang w:val="pl-PL"/>
        </w:rPr>
      </w:pPr>
      <w:r w:rsidRPr="00004E55">
        <w:rPr>
          <w:rFonts w:ascii="Arial" w:hAnsi="Arial" w:cs="Arial"/>
          <w:sz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175B15" w:rsidRPr="00004E55" w:rsidRDefault="00175B15" w:rsidP="00175B15">
      <w:pPr>
        <w:pStyle w:val="Bezodstpw"/>
        <w:numPr>
          <w:ilvl w:val="0"/>
          <w:numId w:val="58"/>
        </w:numPr>
        <w:jc w:val="both"/>
        <w:rPr>
          <w:rFonts w:ascii="Arial" w:hAnsi="Arial" w:cs="Arial"/>
          <w:sz w:val="20"/>
          <w:lang w:val="pl-PL"/>
        </w:rPr>
      </w:pPr>
      <w:r w:rsidRPr="00004E55">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175B15" w:rsidRPr="00004E5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może wykonać przedmiot umowy przy udziale Podwykonawców, zawierając z nimi stosowne umowy w formie pisemnej pod rygorem nieważności.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na żądanie Zamawiającego zobowiązuje się udzielić wszelkich informacji dotyczących Podwykonawców.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ponosi wobec Zamawiającego pełną odpowiedzialność za roboty wykonywane przez Podwykonawców.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Wykonawca, Podwykonawca lub dalszy Podwykonawca zamówienia na roboty budowlane zamierzający zawrzeć umowę o podwykonawstwo, której p</w:t>
      </w:r>
      <w:r>
        <w:rPr>
          <w:rFonts w:ascii="Arial" w:hAnsi="Arial" w:cs="Arial"/>
          <w:sz w:val="20"/>
          <w:lang w:val="pl-PL"/>
        </w:rPr>
        <w:t xml:space="preserve">rzedmiotem są roboty budowlane, </w:t>
      </w:r>
      <w:r w:rsidRPr="00A1162F">
        <w:rPr>
          <w:rFonts w:ascii="Arial" w:hAnsi="Arial" w:cs="Arial"/>
          <w:sz w:val="20"/>
          <w:lang w:val="pl-PL"/>
        </w:rPr>
        <w:t xml:space="preserve">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175B15" w:rsidRDefault="00175B15" w:rsidP="00175B15">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175B15" w:rsidRDefault="00175B15" w:rsidP="00175B15">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Niezgłoszenie przez Zamawiającego w terminie 14 dni pisemnych zastrzeżeń, uważa się za akceptację projektu umowy o podwykonawstwo lub projektu jej zmiany.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175B15" w:rsidRDefault="00175B15" w:rsidP="00175B15">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175B15" w:rsidRDefault="00175B15" w:rsidP="00175B15">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10.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Niezgłoszenie przez Zamawiającego w terminie 14 dni pisemnego sprzeciwu, uważa się za akceptację umowy o podwykonawstwo lub jej zmiany.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Przepisy ust. 3 – 10 stosuje się odpowiednio do zmian tej umowy o podwykonawstwo. </w:t>
      </w:r>
    </w:p>
    <w:p w:rsidR="00175B15" w:rsidRPr="00A1162F" w:rsidRDefault="00175B15" w:rsidP="00333201">
      <w:pPr>
        <w:pStyle w:val="Bezodstpw"/>
        <w:numPr>
          <w:ilvl w:val="0"/>
          <w:numId w:val="79"/>
        </w:numPr>
        <w:jc w:val="both"/>
        <w:rPr>
          <w:rFonts w:ascii="Arial" w:hAnsi="Arial" w:cs="Arial"/>
          <w:sz w:val="20"/>
          <w:lang w:val="pl-PL"/>
        </w:rPr>
      </w:pPr>
      <w:r w:rsidRPr="00A1162F">
        <w:rPr>
          <w:rFonts w:ascii="Arial" w:hAnsi="Arial" w:cs="Arial"/>
          <w:sz w:val="20"/>
          <w:lang w:val="pl-PL"/>
        </w:rPr>
        <w:t xml:space="preserve">Umowa o podwykonawstwo musi zawierać w szczególności: </w:t>
      </w:r>
    </w:p>
    <w:p w:rsidR="00175B15" w:rsidRDefault="00175B15" w:rsidP="00175B15">
      <w:pPr>
        <w:pStyle w:val="Bezodstpw"/>
        <w:numPr>
          <w:ilvl w:val="0"/>
          <w:numId w:val="74"/>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175B15" w:rsidRDefault="00175B15" w:rsidP="00175B15">
      <w:pPr>
        <w:pStyle w:val="Bezodstpw"/>
        <w:numPr>
          <w:ilvl w:val="0"/>
          <w:numId w:val="74"/>
        </w:numPr>
        <w:ind w:hanging="357"/>
        <w:jc w:val="both"/>
        <w:rPr>
          <w:rFonts w:ascii="Arial" w:hAnsi="Arial" w:cs="Arial"/>
          <w:sz w:val="20"/>
          <w:lang w:val="pl-PL"/>
        </w:rPr>
      </w:pPr>
      <w:r>
        <w:rPr>
          <w:rFonts w:ascii="Arial" w:hAnsi="Arial" w:cs="Arial"/>
          <w:sz w:val="20"/>
          <w:lang w:val="pl-PL"/>
        </w:rPr>
        <w:lastRenderedPageBreak/>
        <w:t xml:space="preserve">Kwotę wynagrodzenia, która nie może być wyższa niż wartość tego zakresu robót wynikająca z oferty Wykonawcy, </w:t>
      </w:r>
    </w:p>
    <w:p w:rsidR="00175B15" w:rsidRPr="00CD7F83" w:rsidRDefault="00175B15" w:rsidP="00175B15">
      <w:pPr>
        <w:pStyle w:val="Bezodstpw"/>
        <w:numPr>
          <w:ilvl w:val="0"/>
          <w:numId w:val="74"/>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75B15" w:rsidRDefault="00175B15" w:rsidP="00175B15">
      <w:pPr>
        <w:pStyle w:val="Bezodstpw"/>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175B1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Wykonawca wniósł przed podpisaniem umowy zabezpieczenie należytego wykonania umowy w wysokości 10 % wynagrodzenia umownego brutto</w:t>
      </w:r>
      <w:r>
        <w:rPr>
          <w:rFonts w:ascii="Arial" w:hAnsi="Arial" w:cs="Arial"/>
          <w:sz w:val="20"/>
          <w:lang w:val="pl-PL"/>
        </w:rPr>
        <w:t xml:space="preserve">, </w:t>
      </w:r>
      <w:r w:rsidRPr="00004E55">
        <w:rPr>
          <w:rFonts w:ascii="Arial" w:hAnsi="Arial" w:cs="Arial"/>
          <w:sz w:val="20"/>
          <w:lang w:val="pl-PL"/>
        </w:rPr>
        <w:t>tj.:</w:t>
      </w:r>
    </w:p>
    <w:p w:rsidR="00175B15" w:rsidRDefault="00175B15" w:rsidP="00175B15">
      <w:pPr>
        <w:pStyle w:val="Bezodstpw"/>
        <w:ind w:left="360"/>
        <w:jc w:val="both"/>
        <w:rPr>
          <w:rFonts w:ascii="Arial" w:hAnsi="Arial" w:cs="Arial"/>
          <w:sz w:val="20"/>
          <w:lang w:val="pl-PL"/>
        </w:rPr>
      </w:pPr>
      <w:proofErr w:type="gramStart"/>
      <w:r w:rsidRPr="00175B15">
        <w:rPr>
          <w:rFonts w:ascii="Arial" w:hAnsi="Arial" w:cs="Arial"/>
          <w:sz w:val="20"/>
          <w:lang w:val="pl-PL"/>
        </w:rPr>
        <w:t>słownie</w:t>
      </w:r>
      <w:proofErr w:type="gramEnd"/>
      <w:r w:rsidRPr="00175B15">
        <w:rPr>
          <w:rFonts w:ascii="Arial" w:hAnsi="Arial" w:cs="Arial"/>
          <w:sz w:val="20"/>
          <w:lang w:val="pl-PL"/>
        </w:rPr>
        <w:t xml:space="preserve">: …………………………………………………………….. </w:t>
      </w:r>
      <w:proofErr w:type="gramStart"/>
      <w:r w:rsidRPr="00175B15">
        <w:rPr>
          <w:rFonts w:ascii="Arial" w:hAnsi="Arial" w:cs="Arial"/>
          <w:sz w:val="20"/>
          <w:lang w:val="pl-PL"/>
        </w:rPr>
        <w:t>zł</w:t>
      </w:r>
      <w:proofErr w:type="gramEnd"/>
    </w:p>
    <w:p w:rsidR="00175B15" w:rsidRDefault="00175B15" w:rsidP="00175B15">
      <w:pPr>
        <w:pStyle w:val="Bezodstpw"/>
        <w:ind w:left="360"/>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formie: …………………………………………………</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Strony postanawiają, że:</w:t>
      </w:r>
    </w:p>
    <w:p w:rsidR="00175B15" w:rsidRPr="00004E55" w:rsidRDefault="00175B15" w:rsidP="00175B15">
      <w:pPr>
        <w:pStyle w:val="Bezodstpw"/>
        <w:numPr>
          <w:ilvl w:val="0"/>
          <w:numId w:val="71"/>
        </w:numPr>
        <w:jc w:val="both"/>
        <w:rPr>
          <w:rFonts w:ascii="Arial" w:hAnsi="Arial" w:cs="Arial"/>
          <w:sz w:val="20"/>
          <w:lang w:val="pl-PL"/>
        </w:rPr>
      </w:pPr>
      <w:r w:rsidRPr="00004E55">
        <w:rPr>
          <w:rFonts w:ascii="Arial" w:hAnsi="Arial" w:cs="Arial"/>
          <w:sz w:val="20"/>
          <w:lang w:val="pl-PL"/>
        </w:rPr>
        <w:t xml:space="preserve">70% kwoty </w:t>
      </w:r>
      <w:r>
        <w:rPr>
          <w:rFonts w:ascii="Arial" w:hAnsi="Arial" w:cs="Arial"/>
          <w:sz w:val="20"/>
          <w:lang w:val="pl-PL"/>
        </w:rPr>
        <w:t>zabezpieczenia określonej w § 11</w:t>
      </w:r>
      <w:r w:rsidRPr="00004E55">
        <w:rPr>
          <w:rFonts w:ascii="Arial" w:hAnsi="Arial" w:cs="Arial"/>
          <w:sz w:val="20"/>
          <w:lang w:val="pl-PL"/>
        </w:rPr>
        <w:t xml:space="preserve"> ust. 1 zostanie zwrócone w terminie 30 dni od dnia wykonania zamówienia (tj. od dnia odbioru końcowego prac) i uznania przez Zamawiającego za należycie wykonane,</w:t>
      </w:r>
    </w:p>
    <w:p w:rsidR="00175B15" w:rsidRPr="00004E55" w:rsidRDefault="00175B15" w:rsidP="00175B15">
      <w:pPr>
        <w:pStyle w:val="Bezodstpw"/>
        <w:numPr>
          <w:ilvl w:val="0"/>
          <w:numId w:val="71"/>
        </w:numPr>
        <w:jc w:val="both"/>
        <w:rPr>
          <w:rFonts w:ascii="Arial" w:hAnsi="Arial" w:cs="Arial"/>
          <w:sz w:val="20"/>
          <w:lang w:val="pl-PL"/>
        </w:rPr>
      </w:pPr>
      <w:proofErr w:type="gramStart"/>
      <w:r w:rsidRPr="00004E55">
        <w:rPr>
          <w:rFonts w:ascii="Arial" w:hAnsi="Arial" w:cs="Arial"/>
          <w:sz w:val="20"/>
          <w:lang w:val="pl-PL"/>
        </w:rPr>
        <w:t>pozostałe</w:t>
      </w:r>
      <w:proofErr w:type="gramEnd"/>
      <w:r w:rsidRPr="00004E55">
        <w:rPr>
          <w:rFonts w:ascii="Arial" w:hAnsi="Arial" w:cs="Arial"/>
          <w:sz w:val="20"/>
          <w:lang w:val="pl-PL"/>
        </w:rPr>
        <w:t xml:space="preserve"> 30 % zostanie zatrzymane przez Zamawiającego na zabezpieczenie roszczeń z tytułu rękojmi za wady i zostanie zwrócone nie później niż w 15 dniu po upływie tego okresu.</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Zabezpieczenie należytego wykonania umowy, zostanie zwrócone w terminach i na zasadach określonych powyżej, z zastrzeżeniem § 1</w:t>
      </w:r>
      <w:r>
        <w:rPr>
          <w:rFonts w:ascii="Arial" w:hAnsi="Arial" w:cs="Arial"/>
          <w:sz w:val="20"/>
          <w:lang w:val="pl-PL"/>
        </w:rPr>
        <w:t>5</w:t>
      </w:r>
      <w:r w:rsidRPr="00004E55">
        <w:rPr>
          <w:rFonts w:ascii="Arial" w:hAnsi="Arial" w:cs="Arial"/>
          <w:sz w:val="20"/>
          <w:lang w:val="pl-PL"/>
        </w:rPr>
        <w:t>.</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 przypadku przekroczenia/zmiany terminu realizacji umowy Wykonawca przedłuży zabezpieczenie należytego wykonania umowy o czas przekroczenia/zmiany.</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Wykonawca przedłuży również okres obowiązywania zabezpieczenia należytego wykonania umowy o czas określony w § 14.</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W przypadku, gdy zajdą okoliczności opisane w ust. 5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75B15" w:rsidRPr="00004E55" w:rsidRDefault="00175B15" w:rsidP="00175B15">
      <w:pPr>
        <w:pStyle w:val="Bezodstpw"/>
        <w:numPr>
          <w:ilvl w:val="0"/>
          <w:numId w:val="70"/>
        </w:numPr>
        <w:jc w:val="both"/>
        <w:rPr>
          <w:rFonts w:ascii="Arial" w:hAnsi="Arial" w:cs="Arial"/>
          <w:sz w:val="20"/>
          <w:lang w:val="pl-PL"/>
        </w:rPr>
      </w:pPr>
      <w:r w:rsidRPr="00004E55">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t>[odbiory]</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Strony postanawiają, że z czynności odbioru zostanie sporządzony protokół zawierający wszelkie ustalenia dokonane w toku odbioru, jak też terminy na usunięcie stwierdzonych w trakcie odbioru wad.</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 xml:space="preserve">Zamawiający przystąpi do czynności odbioru w terminie do </w:t>
      </w:r>
      <w:r>
        <w:rPr>
          <w:rFonts w:ascii="Arial" w:hAnsi="Arial" w:cs="Arial"/>
          <w:sz w:val="20"/>
          <w:lang w:val="pl-PL"/>
        </w:rPr>
        <w:t>6 dni</w:t>
      </w:r>
      <w:r w:rsidRPr="00004E55">
        <w:rPr>
          <w:rFonts w:ascii="Arial" w:hAnsi="Arial" w:cs="Arial"/>
          <w:sz w:val="20"/>
          <w:lang w:val="pl-PL"/>
        </w:rPr>
        <w:t xml:space="preserve"> od dnia zgłoszenia gotowości do odbioru zawiadamiając o tym Wykonawcę.</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 xml:space="preserve">Wykonawca zgłosi Zamawiającemu gotowość do odbioru w formie pisemnej. Wraz ze zgłoszeniem gotowości do odbioru Wykonawca dostarczy Zamawiającemu dokumentację powykonawczą </w:t>
      </w:r>
      <w:r>
        <w:rPr>
          <w:rFonts w:ascii="Arial" w:hAnsi="Arial" w:cs="Arial"/>
          <w:sz w:val="20"/>
          <w:lang w:val="pl-PL"/>
        </w:rPr>
        <w:t>dla każdego zadania oddzielnie</w:t>
      </w:r>
      <w:r w:rsidRPr="00004E55">
        <w:rPr>
          <w:rFonts w:ascii="Arial" w:hAnsi="Arial" w:cs="Arial"/>
          <w:sz w:val="20"/>
          <w:lang w:val="pl-PL"/>
        </w:rPr>
        <w:t>.</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Odbiór nastąpi po zrealizowaniu przez Wykonawcę całego zakresu prac stanowiącego przedmiot niniejszej umowy</w:t>
      </w:r>
      <w:r>
        <w:rPr>
          <w:rFonts w:ascii="Arial" w:hAnsi="Arial" w:cs="Arial"/>
          <w:sz w:val="20"/>
          <w:lang w:val="pl-PL"/>
        </w:rPr>
        <w:t xml:space="preserve"> – dla każdego z zadań</w:t>
      </w:r>
      <w:r w:rsidRPr="00004E55">
        <w:rPr>
          <w:rFonts w:ascii="Arial" w:hAnsi="Arial" w:cs="Arial"/>
          <w:sz w:val="20"/>
          <w:lang w:val="pl-PL"/>
        </w:rPr>
        <w:t>.</w:t>
      </w:r>
    </w:p>
    <w:p w:rsidR="00175B15" w:rsidRPr="00004E55" w:rsidRDefault="00175B15" w:rsidP="00175B15">
      <w:pPr>
        <w:pStyle w:val="Bezodstpw"/>
        <w:numPr>
          <w:ilvl w:val="0"/>
          <w:numId w:val="59"/>
        </w:numPr>
        <w:jc w:val="both"/>
        <w:rPr>
          <w:rFonts w:ascii="Arial" w:hAnsi="Arial" w:cs="Arial"/>
          <w:sz w:val="20"/>
          <w:lang w:val="pl-PL"/>
        </w:rPr>
      </w:pPr>
      <w:r w:rsidRPr="00004E55">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175B15" w:rsidRPr="00004E5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3</w:t>
      </w:r>
      <w:r w:rsidRPr="00004E55">
        <w:rPr>
          <w:rFonts w:ascii="Arial" w:hAnsi="Arial" w:cs="Arial"/>
          <w:sz w:val="20"/>
          <w:lang w:val="pl-PL"/>
        </w:rPr>
        <w:br/>
        <w:t>[wady]</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Jeżeli w toku czynności odbioru zostaną stwierdzone wady, to Zamawiającemu przysługują uprawnienia przewidziane w Kodeksie cywilnym z tym, że:</w:t>
      </w:r>
    </w:p>
    <w:p w:rsidR="00175B15" w:rsidRPr="00004E55" w:rsidRDefault="00175B15" w:rsidP="00333201">
      <w:pPr>
        <w:pStyle w:val="Bezodstpw"/>
        <w:numPr>
          <w:ilvl w:val="0"/>
          <w:numId w:val="77"/>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nie uniemożliwiają użytkowania przedmiotu odbioru (wada nieistotna nieusuwalna) zgodnie z jego przeznaczeniem, Zamawiający ma prawo obniżyć wynagrodzenie w odpowiednim stosunku,</w:t>
      </w:r>
    </w:p>
    <w:p w:rsidR="00175B15" w:rsidRPr="00004E55" w:rsidRDefault="00175B15" w:rsidP="00333201">
      <w:pPr>
        <w:pStyle w:val="Bezodstpw"/>
        <w:numPr>
          <w:ilvl w:val="0"/>
          <w:numId w:val="77"/>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175B15" w:rsidRPr="00004E55" w:rsidRDefault="00175B15" w:rsidP="00333201">
      <w:pPr>
        <w:pStyle w:val="Bezodstpw"/>
        <w:numPr>
          <w:ilvl w:val="0"/>
          <w:numId w:val="77"/>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wady, nadają się do usunięcia, Zamawiający może odmówić odbioru do czasu ich usunięcia,</w:t>
      </w:r>
    </w:p>
    <w:p w:rsidR="00175B15" w:rsidRPr="00004E55" w:rsidRDefault="00175B15" w:rsidP="00333201">
      <w:pPr>
        <w:pStyle w:val="Bezodstpw"/>
        <w:numPr>
          <w:ilvl w:val="0"/>
          <w:numId w:val="77"/>
        </w:numPr>
        <w:jc w:val="both"/>
        <w:rPr>
          <w:rFonts w:ascii="Arial" w:hAnsi="Arial" w:cs="Arial"/>
          <w:sz w:val="20"/>
          <w:lang w:val="pl-PL"/>
        </w:rPr>
      </w:pPr>
      <w:r w:rsidRPr="00004E55">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175B15" w:rsidRPr="00004E55" w:rsidRDefault="00175B15" w:rsidP="00333201">
      <w:pPr>
        <w:pStyle w:val="Bezodstpw"/>
        <w:numPr>
          <w:ilvl w:val="0"/>
          <w:numId w:val="77"/>
        </w:numPr>
        <w:jc w:val="both"/>
        <w:rPr>
          <w:rFonts w:ascii="Arial" w:hAnsi="Arial" w:cs="Arial"/>
          <w:sz w:val="20"/>
          <w:lang w:val="pl-PL"/>
        </w:rPr>
      </w:pPr>
      <w:proofErr w:type="gramStart"/>
      <w:r w:rsidRPr="00004E55">
        <w:rPr>
          <w:rFonts w:ascii="Arial" w:hAnsi="Arial" w:cs="Arial"/>
          <w:sz w:val="20"/>
          <w:lang w:val="pl-PL"/>
        </w:rPr>
        <w:t>o</w:t>
      </w:r>
      <w:proofErr w:type="gramEnd"/>
      <w:r w:rsidRPr="00004E55">
        <w:rPr>
          <w:rFonts w:ascii="Arial" w:hAnsi="Arial" w:cs="Arial"/>
          <w:sz w:val="20"/>
          <w:lang w:val="pl-PL"/>
        </w:rPr>
        <w:t xml:space="preserve"> kwalifikowaniu wad określonych w niniejszym ustępie rozstrzyga Zamawiający.</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Wszystkie wady, nadające się do usunięcia Wykonawca usunie w wyznaczonym przez Zamawiającego terminie i na własny koszt niezależnie od jego wysokości.</w:t>
      </w:r>
    </w:p>
    <w:p w:rsidR="00175B15" w:rsidRPr="00004E55" w:rsidRDefault="00175B15" w:rsidP="00175B15">
      <w:pPr>
        <w:pStyle w:val="Bezodstpw"/>
        <w:numPr>
          <w:ilvl w:val="0"/>
          <w:numId w:val="60"/>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[kary umowne]</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Strony postanawiają, że obowiązującą je formą odszkodowania stanowią w pierwszej kolejności kary umowne.</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Zamawiający ma prawo do naliczenia i egzekwowania kar umownych naliczanych w następujących wypadkach i wysokościach:</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Za opóźnienie w wykonaniu przedmiotu umowy</w:t>
      </w:r>
      <w:r>
        <w:rPr>
          <w:rFonts w:ascii="Arial" w:hAnsi="Arial" w:cs="Arial"/>
          <w:sz w:val="20"/>
          <w:lang w:val="pl-PL"/>
        </w:rPr>
        <w:t xml:space="preserve"> w wysokości</w:t>
      </w:r>
      <w:proofErr w:type="gramStart"/>
      <w:r>
        <w:rPr>
          <w:rFonts w:ascii="Arial" w:hAnsi="Arial" w:cs="Arial"/>
          <w:sz w:val="20"/>
          <w:lang w:val="pl-PL"/>
        </w:rPr>
        <w:t xml:space="preserve"> </w:t>
      </w:r>
      <w:r w:rsidRPr="0013654B">
        <w:rPr>
          <w:rFonts w:ascii="Arial" w:hAnsi="Arial" w:cs="Arial"/>
          <w:sz w:val="20"/>
          <w:lang w:val="pl-PL"/>
        </w:rPr>
        <w:t>0,5</w:t>
      </w:r>
      <w:r w:rsidRPr="00004E55">
        <w:rPr>
          <w:rFonts w:ascii="Arial" w:hAnsi="Arial" w:cs="Arial"/>
          <w:sz w:val="20"/>
          <w:lang w:val="pl-PL"/>
        </w:rPr>
        <w:t xml:space="preserve"> % </w:t>
      </w:r>
      <w:r>
        <w:rPr>
          <w:rFonts w:ascii="Arial" w:hAnsi="Arial" w:cs="Arial"/>
          <w:sz w:val="20"/>
          <w:lang w:val="pl-PL"/>
        </w:rPr>
        <w:t>ryczałtowego</w:t>
      </w:r>
      <w:proofErr w:type="gramEnd"/>
      <w:r>
        <w:rPr>
          <w:rFonts w:ascii="Arial" w:hAnsi="Arial" w:cs="Arial"/>
          <w:sz w:val="20"/>
          <w:lang w:val="pl-PL"/>
        </w:rPr>
        <w:t xml:space="preserve"> </w:t>
      </w:r>
      <w:r w:rsidRPr="00004E55">
        <w:rPr>
          <w:rFonts w:ascii="Arial" w:hAnsi="Arial" w:cs="Arial"/>
          <w:sz w:val="20"/>
          <w:lang w:val="pl-PL"/>
        </w:rPr>
        <w:t>wynagrodzenia umownego brutto określonego w § 5 ust. 1 umowy za każdy dzień opóźnienia liczony od terminu określonego w § 4</w:t>
      </w:r>
      <w:r>
        <w:rPr>
          <w:rFonts w:ascii="Arial" w:hAnsi="Arial" w:cs="Arial"/>
          <w:sz w:val="20"/>
          <w:lang w:val="pl-PL"/>
        </w:rPr>
        <w:t xml:space="preserve"> ust. 1</w:t>
      </w:r>
      <w:r w:rsidRPr="00004E55">
        <w:rPr>
          <w:rFonts w:ascii="Arial" w:hAnsi="Arial" w:cs="Arial"/>
          <w:sz w:val="20"/>
          <w:lang w:val="pl-PL"/>
        </w:rPr>
        <w:t>;</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Za opóźnienie w usunięciu wady</w:t>
      </w:r>
      <w:r>
        <w:rPr>
          <w:rFonts w:ascii="Arial" w:hAnsi="Arial" w:cs="Arial"/>
          <w:sz w:val="20"/>
          <w:lang w:val="pl-PL"/>
        </w:rPr>
        <w:t xml:space="preserve"> </w:t>
      </w:r>
      <w:r w:rsidRPr="00004E55">
        <w:rPr>
          <w:rFonts w:ascii="Arial" w:hAnsi="Arial" w:cs="Arial"/>
          <w:sz w:val="20"/>
          <w:lang w:val="pl-PL"/>
        </w:rPr>
        <w:t xml:space="preserve">w </w:t>
      </w:r>
      <w:r w:rsidRPr="0013654B">
        <w:rPr>
          <w:rFonts w:ascii="Arial" w:hAnsi="Arial" w:cs="Arial"/>
          <w:sz w:val="20"/>
          <w:lang w:val="pl-PL"/>
        </w:rPr>
        <w:t>wysokości</w:t>
      </w:r>
      <w:proofErr w:type="gramStart"/>
      <w:r w:rsidRPr="0013654B">
        <w:rPr>
          <w:rFonts w:ascii="Arial" w:hAnsi="Arial" w:cs="Arial"/>
          <w:sz w:val="20"/>
          <w:lang w:val="pl-PL"/>
        </w:rPr>
        <w:t xml:space="preserve"> 0,5 %</w:t>
      </w:r>
      <w:r w:rsidRPr="00004E55">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umownego brutto</w:t>
      </w:r>
      <w:r>
        <w:rPr>
          <w:rFonts w:ascii="Arial" w:hAnsi="Arial" w:cs="Arial"/>
          <w:sz w:val="20"/>
          <w:lang w:val="pl-PL"/>
        </w:rPr>
        <w:t xml:space="preserve"> określonego w § 5 ust. 1 umowy </w:t>
      </w:r>
      <w:r w:rsidRPr="00004E55">
        <w:rPr>
          <w:rFonts w:ascii="Arial" w:hAnsi="Arial" w:cs="Arial"/>
          <w:sz w:val="20"/>
          <w:lang w:val="pl-PL"/>
        </w:rPr>
        <w:t>za każdy dzień opóźnienia liczonego od dnia wyznaczonego na usuniecie wad;</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 xml:space="preserve">Za każdy dzień przerwy w realizacji prac spowodowany z </w:t>
      </w:r>
      <w:r w:rsidRPr="0013654B">
        <w:rPr>
          <w:rFonts w:ascii="Arial" w:hAnsi="Arial" w:cs="Arial"/>
          <w:sz w:val="20"/>
          <w:lang w:val="pl-PL"/>
        </w:rPr>
        <w:t>winy Wykonawcy w przypadku, gdy przerwa będzie trwała powyżej 10 dni – w wysokości</w:t>
      </w:r>
      <w:proofErr w:type="gramStart"/>
      <w:r w:rsidRPr="00004E55">
        <w:rPr>
          <w:rFonts w:ascii="Arial" w:hAnsi="Arial" w:cs="Arial"/>
          <w:sz w:val="20"/>
          <w:lang w:val="pl-PL"/>
        </w:rPr>
        <w:t xml:space="preserve"> </w:t>
      </w:r>
      <w:r w:rsidRPr="0013654B">
        <w:rPr>
          <w:rFonts w:ascii="Arial" w:hAnsi="Arial" w:cs="Arial"/>
          <w:sz w:val="20"/>
          <w:lang w:val="pl-PL"/>
        </w:rPr>
        <w:t>0,</w:t>
      </w:r>
      <w:r>
        <w:rPr>
          <w:rFonts w:ascii="Arial" w:hAnsi="Arial" w:cs="Arial"/>
          <w:sz w:val="20"/>
          <w:lang w:val="pl-PL"/>
        </w:rPr>
        <w:t>5</w:t>
      </w:r>
      <w:r w:rsidRPr="00004E55">
        <w:rPr>
          <w:rFonts w:ascii="Arial" w:hAnsi="Arial" w:cs="Arial"/>
          <w:sz w:val="20"/>
          <w:lang w:val="pl-PL"/>
        </w:rPr>
        <w:t xml:space="preserve"> % </w:t>
      </w:r>
      <w:r>
        <w:rPr>
          <w:rFonts w:ascii="Arial" w:hAnsi="Arial" w:cs="Arial"/>
          <w:sz w:val="20"/>
          <w:lang w:val="pl-PL"/>
        </w:rPr>
        <w:t>ryczałtowego</w:t>
      </w:r>
      <w:proofErr w:type="gramEnd"/>
      <w:r w:rsidRPr="00004E55">
        <w:rPr>
          <w:rFonts w:ascii="Arial" w:hAnsi="Arial" w:cs="Arial"/>
          <w:sz w:val="20"/>
          <w:lang w:val="pl-PL"/>
        </w:rPr>
        <w:t xml:space="preserve"> wynagrodzenia umownego </w:t>
      </w:r>
      <w:r>
        <w:rPr>
          <w:rFonts w:ascii="Arial" w:hAnsi="Arial" w:cs="Arial"/>
          <w:sz w:val="20"/>
          <w:lang w:val="pl-PL"/>
        </w:rPr>
        <w:t xml:space="preserve">brutto określonego w § 5 ust. 1 umowy </w:t>
      </w:r>
      <w:r w:rsidRPr="00004E55">
        <w:rPr>
          <w:rFonts w:ascii="Arial" w:hAnsi="Arial" w:cs="Arial"/>
          <w:sz w:val="20"/>
          <w:lang w:val="pl-PL"/>
        </w:rPr>
        <w:t>za każdy dzień przerwy;</w:t>
      </w:r>
    </w:p>
    <w:p w:rsidR="00175B15" w:rsidRPr="00004E55" w:rsidRDefault="00175B15" w:rsidP="00175B15">
      <w:pPr>
        <w:pStyle w:val="Bezodstpw"/>
        <w:numPr>
          <w:ilvl w:val="0"/>
          <w:numId w:val="62"/>
        </w:numPr>
        <w:jc w:val="both"/>
        <w:rPr>
          <w:rFonts w:ascii="Arial" w:hAnsi="Arial" w:cs="Arial"/>
          <w:sz w:val="20"/>
          <w:lang w:val="pl-PL"/>
        </w:rPr>
      </w:pPr>
      <w:r w:rsidRPr="00004E55">
        <w:rPr>
          <w:rFonts w:ascii="Arial" w:hAnsi="Arial" w:cs="Arial"/>
          <w:sz w:val="20"/>
          <w:lang w:val="pl-PL"/>
        </w:rPr>
        <w:t>Za odstąpienie od umowy z pr</w:t>
      </w:r>
      <w:r>
        <w:rPr>
          <w:rFonts w:ascii="Arial" w:hAnsi="Arial" w:cs="Arial"/>
          <w:sz w:val="20"/>
          <w:lang w:val="pl-PL"/>
        </w:rPr>
        <w:t>zyczyn zależnych od Wykonawcy w </w:t>
      </w:r>
      <w:r w:rsidRPr="00004E55">
        <w:rPr>
          <w:rFonts w:ascii="Arial" w:hAnsi="Arial" w:cs="Arial"/>
          <w:sz w:val="20"/>
          <w:lang w:val="pl-PL"/>
        </w:rPr>
        <w:t xml:space="preserve">wysokości 15 % </w:t>
      </w:r>
      <w:r>
        <w:rPr>
          <w:rFonts w:ascii="Arial" w:hAnsi="Arial" w:cs="Arial"/>
          <w:sz w:val="20"/>
          <w:lang w:val="pl-PL"/>
        </w:rPr>
        <w:t>ryczałtowego</w:t>
      </w:r>
      <w:r w:rsidRPr="00004E55">
        <w:rPr>
          <w:rFonts w:ascii="Arial" w:hAnsi="Arial" w:cs="Arial"/>
          <w:sz w:val="20"/>
          <w:lang w:val="pl-PL"/>
        </w:rPr>
        <w:t xml:space="preserve"> wynagrodzenia umownego brutto określonego w § 5 ust. 1 umowy.</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W przypadku odstąpien</w:t>
      </w:r>
      <w:r>
        <w:rPr>
          <w:rFonts w:ascii="Arial" w:hAnsi="Arial" w:cs="Arial"/>
          <w:sz w:val="20"/>
          <w:lang w:val="pl-PL"/>
        </w:rPr>
        <w:t xml:space="preserve">ia przez Zamawiającego od umowy </w:t>
      </w:r>
      <w:r w:rsidRPr="00004E55">
        <w:rPr>
          <w:rFonts w:ascii="Arial" w:hAnsi="Arial" w:cs="Arial"/>
          <w:sz w:val="20"/>
          <w:lang w:val="pl-PL"/>
        </w:rPr>
        <w:t>z przyczyn zależnych od Wykonawcy kary naliczone do dnia odstąpienia są nadal należne.</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 xml:space="preserve">Wykonawca ma prawo do naliczenia </w:t>
      </w:r>
      <w:r>
        <w:rPr>
          <w:rFonts w:ascii="Arial" w:hAnsi="Arial" w:cs="Arial"/>
          <w:sz w:val="20"/>
          <w:lang w:val="pl-PL"/>
        </w:rPr>
        <w:t xml:space="preserve">i egzekwowania odsetek umownych </w:t>
      </w:r>
      <w:r w:rsidRPr="00004E55">
        <w:rPr>
          <w:rFonts w:ascii="Arial" w:hAnsi="Arial" w:cs="Arial"/>
          <w:sz w:val="20"/>
          <w:lang w:val="pl-PL"/>
        </w:rPr>
        <w:t>za opóźnienie Zamawiającego w zapłacie za prawidłowo wystawioną fakturę w wysokości</w:t>
      </w:r>
      <w:proofErr w:type="gramStart"/>
      <w:r w:rsidRPr="00004E55">
        <w:rPr>
          <w:rFonts w:ascii="Arial" w:hAnsi="Arial" w:cs="Arial"/>
          <w:sz w:val="20"/>
          <w:lang w:val="pl-PL"/>
        </w:rPr>
        <w:t xml:space="preserve"> 0,2 %</w:t>
      </w:r>
      <w:r w:rsidRPr="007D0E2B">
        <w:rPr>
          <w:rFonts w:ascii="Arial" w:hAnsi="Arial" w:cs="Arial"/>
          <w:sz w:val="20"/>
          <w:lang w:val="pl-PL"/>
        </w:rPr>
        <w:t xml:space="preserve"> </w:t>
      </w:r>
      <w:r>
        <w:rPr>
          <w:rFonts w:ascii="Arial" w:hAnsi="Arial" w:cs="Arial"/>
          <w:sz w:val="20"/>
          <w:lang w:val="pl-PL"/>
        </w:rPr>
        <w:t>ryczałtowego</w:t>
      </w:r>
      <w:proofErr w:type="gramEnd"/>
      <w:r w:rsidRPr="00004E55">
        <w:rPr>
          <w:rFonts w:ascii="Arial" w:hAnsi="Arial" w:cs="Arial"/>
          <w:sz w:val="20"/>
          <w:lang w:val="pl-PL"/>
        </w:rPr>
        <w:t xml:space="preserve"> wynagrodzenia brutto ustalonego w umowie za każdy dzień opóźnienia liczony powyżej 30 dnia od ter</w:t>
      </w:r>
      <w:r>
        <w:rPr>
          <w:rFonts w:ascii="Arial" w:hAnsi="Arial" w:cs="Arial"/>
          <w:sz w:val="20"/>
          <w:lang w:val="pl-PL"/>
        </w:rPr>
        <w:t>minu płatności określonego w § 6</w:t>
      </w:r>
      <w:r w:rsidRPr="00004E55">
        <w:rPr>
          <w:rFonts w:ascii="Arial" w:hAnsi="Arial" w:cs="Arial"/>
          <w:sz w:val="20"/>
          <w:lang w:val="pl-PL"/>
        </w:rPr>
        <w:t xml:space="preserve"> ust. </w:t>
      </w:r>
      <w:r>
        <w:rPr>
          <w:rFonts w:ascii="Arial" w:hAnsi="Arial" w:cs="Arial"/>
          <w:sz w:val="20"/>
          <w:lang w:val="pl-PL"/>
        </w:rPr>
        <w:t>11</w:t>
      </w:r>
      <w:r w:rsidRPr="00004E55">
        <w:rPr>
          <w:rFonts w:ascii="Arial" w:hAnsi="Arial" w:cs="Arial"/>
          <w:sz w:val="20"/>
          <w:lang w:val="pl-PL"/>
        </w:rPr>
        <w:t>.</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Strony postanawiają, że kary umowne stają się wymagalne z chwilą zaistnienia podstawy do ich naliczania bez konieczności odrębnego wezwania.</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Zamawiający zastrzega sobie prawo do odszkodowania przenoszącego wysokość kar umownych do wysokości rzeczywiście poniesionej szkody.</w:t>
      </w:r>
    </w:p>
    <w:p w:rsidR="00175B15" w:rsidRPr="00004E5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Zapłata kar umownych nie zwalnia Wykonawcy z obowiązku wykonania wszystkich zobowiązań wynikających z umowy.</w:t>
      </w:r>
    </w:p>
    <w:p w:rsidR="00175B15" w:rsidRDefault="00175B15" w:rsidP="00175B15">
      <w:pPr>
        <w:pStyle w:val="Bezodstpw"/>
        <w:numPr>
          <w:ilvl w:val="0"/>
          <w:numId w:val="61"/>
        </w:numPr>
        <w:jc w:val="both"/>
        <w:rPr>
          <w:rFonts w:ascii="Arial" w:hAnsi="Arial" w:cs="Arial"/>
          <w:sz w:val="20"/>
          <w:lang w:val="pl-PL"/>
        </w:rPr>
      </w:pPr>
      <w:r w:rsidRPr="00004E55">
        <w:rPr>
          <w:rFonts w:ascii="Arial" w:hAnsi="Arial" w:cs="Arial"/>
          <w:sz w:val="20"/>
          <w:lang w:val="pl-PL"/>
        </w:rPr>
        <w:t>Wykonawca oświadcza, że zgadza się na potrącenie naliczonych kar umownych z wystawionej faktury.</w:t>
      </w:r>
    </w:p>
    <w:p w:rsidR="00175B15" w:rsidRPr="00D21C6F" w:rsidRDefault="00175B15" w:rsidP="00175B15">
      <w:pPr>
        <w:pStyle w:val="Bezodstpw"/>
        <w:ind w:left="360"/>
        <w:jc w:val="both"/>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5</w:t>
      </w:r>
      <w:r w:rsidRPr="00004E55">
        <w:rPr>
          <w:rFonts w:ascii="Arial" w:hAnsi="Arial" w:cs="Arial"/>
          <w:sz w:val="20"/>
          <w:lang w:val="pl-PL"/>
        </w:rPr>
        <w:br/>
        <w:t>[rękojmia za wady]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Wykonawca udziela Zamawiającemu rękojmi za wady na wykonanie przedmiotu umowy.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 xml:space="preserve">Termin rękojmi za wady wynosi </w:t>
      </w:r>
      <w:r w:rsidRPr="00D37133">
        <w:rPr>
          <w:rFonts w:ascii="Arial" w:hAnsi="Arial" w:cs="Arial"/>
          <w:sz w:val="20"/>
          <w:lang w:val="pl-PL"/>
        </w:rPr>
        <w:t>…….</w:t>
      </w:r>
      <w:r w:rsidRPr="00004E55">
        <w:rPr>
          <w:rFonts w:ascii="Arial" w:hAnsi="Arial" w:cs="Arial"/>
          <w:sz w:val="20"/>
          <w:lang w:val="pl-PL"/>
        </w:rPr>
        <w:t xml:space="preserve"> </w:t>
      </w:r>
      <w:proofErr w:type="gramStart"/>
      <w:r w:rsidRPr="00004E55">
        <w:rPr>
          <w:rFonts w:ascii="Arial" w:hAnsi="Arial" w:cs="Arial"/>
          <w:sz w:val="20"/>
          <w:lang w:val="pl-PL"/>
        </w:rPr>
        <w:t>miesięcy</w:t>
      </w:r>
      <w:proofErr w:type="gramEnd"/>
      <w:r w:rsidRPr="00004E55">
        <w:rPr>
          <w:rFonts w:ascii="Arial" w:hAnsi="Arial" w:cs="Arial"/>
          <w:sz w:val="20"/>
          <w:lang w:val="pl-PL"/>
        </w:rPr>
        <w:t>, licząc od daty podpisania protokołu odbioru końcowego bez usterek i wad.</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 przypadku stwierdzenia przez Zamawiającego wad związanych z f</w:t>
      </w:r>
      <w:r>
        <w:rPr>
          <w:rFonts w:ascii="Arial" w:hAnsi="Arial" w:cs="Arial"/>
          <w:sz w:val="20"/>
          <w:lang w:val="pl-PL"/>
        </w:rPr>
        <w:t xml:space="preserve">unkcjonowaniem przedmiotu umowy </w:t>
      </w:r>
      <w:r w:rsidRPr="00004E55">
        <w:rPr>
          <w:rFonts w:ascii="Arial" w:hAnsi="Arial" w:cs="Arial"/>
          <w:sz w:val="20"/>
          <w:lang w:val="pl-PL"/>
        </w:rPr>
        <w:t xml:space="preserve">Wykonawca zobowiązuje się do ich usunięcia w terminie wyznaczonym przez Zamawiającego. </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Zamawiający zawiadomi Wykonawcę o wykryciu wady w każdym czasie trwania rękojmi za wady w terminie 1 miesiąca od daty jej wykrycia.</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Wykonawca ma prawo do żądania wyznaczenia terminu na odbiór prac uprzednio zakwestionowanych, jako wadliwe.</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W przypadku wykrycia i zgłoszenia wady przez Zamawiającego okres rękojmi za wady zostanie przez Wykonawcę przedłużony o okres od zgłoszenia do odbioru usuniętej wady.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175B15" w:rsidRPr="00004E5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Zamawiający ustala, że ostateczny pogwarancyjny odbiór odbędzie się 1 miesiąc przed upływem terminu rękojmi za wady ustalonego w umowie.</w:t>
      </w:r>
    </w:p>
    <w:p w:rsidR="00175B15" w:rsidRDefault="00175B15" w:rsidP="00175B15">
      <w:pPr>
        <w:pStyle w:val="Bezodstpw"/>
        <w:numPr>
          <w:ilvl w:val="0"/>
          <w:numId w:val="63"/>
        </w:numPr>
        <w:jc w:val="both"/>
        <w:rPr>
          <w:rFonts w:ascii="Arial" w:hAnsi="Arial" w:cs="Arial"/>
          <w:sz w:val="20"/>
          <w:lang w:val="pl-PL"/>
        </w:rPr>
      </w:pPr>
      <w:r w:rsidRPr="00004E55">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175B15" w:rsidRDefault="00175B15" w:rsidP="00175B15">
      <w:pPr>
        <w:pStyle w:val="Bezodstpw"/>
        <w:ind w:left="360"/>
        <w:jc w:val="both"/>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175B15" w:rsidRPr="00004E55" w:rsidRDefault="00175B15" w:rsidP="00175B15">
      <w:pPr>
        <w:pStyle w:val="Bezodstpw"/>
        <w:numPr>
          <w:ilvl w:val="0"/>
          <w:numId w:val="64"/>
        </w:numPr>
        <w:jc w:val="both"/>
        <w:rPr>
          <w:rFonts w:ascii="Arial" w:hAnsi="Arial" w:cs="Arial"/>
          <w:sz w:val="20"/>
          <w:lang w:val="pl-PL"/>
        </w:rPr>
      </w:pPr>
      <w:r w:rsidRPr="00004E55">
        <w:rPr>
          <w:rFonts w:ascii="Arial" w:hAnsi="Arial" w:cs="Arial"/>
          <w:sz w:val="20"/>
          <w:lang w:val="pl-PL"/>
        </w:rPr>
        <w:t>Stronom przysługuje prawo odstąpienia od umowy</w:t>
      </w:r>
      <w:r>
        <w:rPr>
          <w:rFonts w:ascii="Arial" w:hAnsi="Arial" w:cs="Arial"/>
          <w:sz w:val="20"/>
          <w:lang w:val="pl-PL"/>
        </w:rPr>
        <w:t xml:space="preserve"> </w:t>
      </w:r>
      <w:r w:rsidRPr="00004E55">
        <w:rPr>
          <w:rFonts w:ascii="Arial" w:hAnsi="Arial" w:cs="Arial"/>
          <w:sz w:val="20"/>
          <w:lang w:val="pl-PL"/>
        </w:rPr>
        <w:t>w</w:t>
      </w:r>
      <w:r>
        <w:rPr>
          <w:rFonts w:ascii="Arial" w:hAnsi="Arial" w:cs="Arial"/>
          <w:sz w:val="20"/>
          <w:lang w:val="pl-PL"/>
        </w:rPr>
        <w:t> </w:t>
      </w:r>
      <w:r w:rsidRPr="00004E55">
        <w:rPr>
          <w:rFonts w:ascii="Arial" w:hAnsi="Arial" w:cs="Arial"/>
          <w:sz w:val="20"/>
          <w:lang w:val="pl-PL"/>
        </w:rPr>
        <w:t>następujących sytuacjach:</w:t>
      </w:r>
    </w:p>
    <w:p w:rsidR="00175B15" w:rsidRPr="00004E55" w:rsidRDefault="00175B15" w:rsidP="00175B15">
      <w:pPr>
        <w:pStyle w:val="Bezodstpw"/>
        <w:numPr>
          <w:ilvl w:val="0"/>
          <w:numId w:val="65"/>
        </w:numPr>
        <w:jc w:val="both"/>
        <w:rPr>
          <w:rFonts w:ascii="Arial" w:hAnsi="Arial" w:cs="Arial"/>
          <w:sz w:val="20"/>
          <w:lang w:val="pl-PL"/>
        </w:rPr>
      </w:pPr>
      <w:r w:rsidRPr="00004E55">
        <w:rPr>
          <w:rFonts w:ascii="Arial" w:hAnsi="Arial" w:cs="Arial"/>
          <w:sz w:val="20"/>
          <w:lang w:val="pl-PL"/>
        </w:rPr>
        <w:t>Zamawiającemu przysługuje prawo do odstąpienia od umowy:</w:t>
      </w:r>
    </w:p>
    <w:p w:rsidR="00175B15" w:rsidRPr="00004E55" w:rsidRDefault="00175B15" w:rsidP="00175B15">
      <w:pPr>
        <w:pStyle w:val="Bezodstpw"/>
        <w:numPr>
          <w:ilvl w:val="0"/>
          <w:numId w:val="66"/>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75B15" w:rsidRPr="00004E55" w:rsidRDefault="00175B15" w:rsidP="00175B15">
      <w:pPr>
        <w:pStyle w:val="Bezodstpw"/>
        <w:numPr>
          <w:ilvl w:val="0"/>
          <w:numId w:val="66"/>
        </w:numPr>
        <w:jc w:val="both"/>
        <w:rPr>
          <w:rFonts w:ascii="Arial" w:hAnsi="Arial" w:cs="Arial"/>
          <w:sz w:val="20"/>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ogłoszona likwidacja firmy Wykonawcy,</w:t>
      </w:r>
    </w:p>
    <w:p w:rsidR="00175B15" w:rsidRPr="00004E55" w:rsidRDefault="00175B15" w:rsidP="00175B15">
      <w:pPr>
        <w:pStyle w:val="Bezodstpw"/>
        <w:numPr>
          <w:ilvl w:val="0"/>
          <w:numId w:val="66"/>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zostanie wydany nakaz zajęcia majątku Wykonawcy,</w:t>
      </w:r>
    </w:p>
    <w:p w:rsidR="00175B15" w:rsidRPr="00004E55" w:rsidRDefault="00175B15" w:rsidP="00175B15">
      <w:pPr>
        <w:pStyle w:val="Bezodstpw"/>
        <w:numPr>
          <w:ilvl w:val="0"/>
          <w:numId w:val="66"/>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nie rozpoczął prac bez uzasadnionych przyczyn oraz nie kontynuuje ich pomimo wezwania Zamawiającego złożonego na piśmie,</w:t>
      </w:r>
    </w:p>
    <w:p w:rsidR="00175B15" w:rsidRPr="00845A78" w:rsidRDefault="00175B15" w:rsidP="00175B15">
      <w:pPr>
        <w:pStyle w:val="Bezodstpw"/>
        <w:numPr>
          <w:ilvl w:val="0"/>
          <w:numId w:val="66"/>
        </w:numPr>
        <w:jc w:val="both"/>
        <w:rPr>
          <w:rFonts w:ascii="Arial" w:hAnsi="Arial" w:cs="Arial"/>
          <w:sz w:val="20"/>
          <w:u w:val="single"/>
          <w:lang w:val="pl-PL"/>
        </w:rPr>
      </w:pPr>
      <w:proofErr w:type="gramStart"/>
      <w:r w:rsidRPr="00004E55">
        <w:rPr>
          <w:rFonts w:ascii="Arial" w:hAnsi="Arial" w:cs="Arial"/>
          <w:sz w:val="20"/>
          <w:lang w:val="pl-PL"/>
        </w:rPr>
        <w:t>jeżeli</w:t>
      </w:r>
      <w:proofErr w:type="gramEnd"/>
      <w:r w:rsidRPr="00004E55">
        <w:rPr>
          <w:rFonts w:ascii="Arial" w:hAnsi="Arial" w:cs="Arial"/>
          <w:sz w:val="20"/>
          <w:lang w:val="pl-PL"/>
        </w:rPr>
        <w:t xml:space="preserve"> Wykonawca przerwał realizację prac i przerwa ta trwa dłużej niż 10 dni a</w:t>
      </w:r>
      <w:r>
        <w:rPr>
          <w:rFonts w:ascii="Arial" w:hAnsi="Arial" w:cs="Arial"/>
          <w:sz w:val="20"/>
          <w:lang w:val="pl-PL"/>
        </w:rPr>
        <w:t> </w:t>
      </w:r>
      <w:r w:rsidRPr="00004E55">
        <w:rPr>
          <w:rFonts w:ascii="Arial" w:hAnsi="Arial" w:cs="Arial"/>
          <w:sz w:val="20"/>
          <w:lang w:val="pl-PL"/>
        </w:rPr>
        <w:t>Wykonawca mimo wezwania Zamawiającego nie rozpocznie realizacji przerwanych prac w terminie 7 dni od otrzymania wezwania.</w:t>
      </w:r>
    </w:p>
    <w:p w:rsidR="00175B15" w:rsidRPr="00004E55" w:rsidRDefault="00175B15" w:rsidP="00175B15">
      <w:pPr>
        <w:pStyle w:val="Bezodstpw"/>
        <w:numPr>
          <w:ilvl w:val="0"/>
          <w:numId w:val="66"/>
        </w:numPr>
        <w:jc w:val="both"/>
        <w:rPr>
          <w:rFonts w:ascii="Arial" w:hAnsi="Arial" w:cs="Arial"/>
          <w:sz w:val="20"/>
          <w:u w:val="single"/>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Pr>
          <w:rFonts w:ascii="Arial" w:hAnsi="Arial" w:cs="Arial"/>
          <w:sz w:val="20"/>
          <w:lang w:val="pl-PL"/>
        </w:rPr>
        <w:t>1, 2 lub 3</w:t>
      </w:r>
      <w:r w:rsidRPr="00E0357E">
        <w:rPr>
          <w:rFonts w:ascii="Arial" w:hAnsi="Arial" w:cs="Arial"/>
          <w:sz w:val="20"/>
          <w:lang w:val="pl-PL"/>
        </w:rPr>
        <w:t xml:space="preserve"> i mimo wyznaczenia mu przez Zamawiającego na piśmie terminu do zmiany sposobu wykonania przedmiotu umowy dalej wykonuje go wadliwie,</w:t>
      </w:r>
    </w:p>
    <w:p w:rsidR="00175B15" w:rsidRPr="00004E55" w:rsidRDefault="00175B15" w:rsidP="00175B15">
      <w:pPr>
        <w:pStyle w:val="Bezodstpw"/>
        <w:numPr>
          <w:ilvl w:val="0"/>
          <w:numId w:val="65"/>
        </w:numPr>
        <w:jc w:val="both"/>
        <w:rPr>
          <w:rFonts w:ascii="Arial" w:hAnsi="Arial" w:cs="Arial"/>
          <w:sz w:val="20"/>
          <w:lang w:val="pl-PL"/>
        </w:rPr>
      </w:pPr>
      <w:r w:rsidRPr="00004E55">
        <w:rPr>
          <w:rFonts w:ascii="Arial" w:hAnsi="Arial" w:cs="Arial"/>
          <w:sz w:val="20"/>
          <w:lang w:val="pl-PL"/>
        </w:rPr>
        <w:t>Wykonawcy przysługuje prawo odstąpienia od umowy, jeżeli:</w:t>
      </w:r>
    </w:p>
    <w:p w:rsidR="00175B15" w:rsidRPr="00004E55" w:rsidRDefault="00175B15" w:rsidP="00175B15">
      <w:pPr>
        <w:pStyle w:val="Bezodstpw"/>
        <w:numPr>
          <w:ilvl w:val="0"/>
          <w:numId w:val="46"/>
        </w:numPr>
        <w:jc w:val="both"/>
        <w:rPr>
          <w:rFonts w:ascii="Arial" w:hAnsi="Arial" w:cs="Arial"/>
          <w:sz w:val="20"/>
          <w:lang w:val="pl-PL"/>
        </w:rPr>
      </w:pPr>
      <w:r w:rsidRPr="00004E55">
        <w:rPr>
          <w:rFonts w:ascii="Arial" w:hAnsi="Arial" w:cs="Arial"/>
          <w:sz w:val="20"/>
          <w:lang w:val="pl-PL"/>
        </w:rPr>
        <w:t>Zamawiający odmawia bez uzasadnionej przyczyny odbioru prac lub odmawia podpisania protokołu odbioru,</w:t>
      </w:r>
    </w:p>
    <w:p w:rsidR="00175B15" w:rsidRPr="00004E55" w:rsidRDefault="00175B15" w:rsidP="00175B15">
      <w:pPr>
        <w:pStyle w:val="Bezodstpw"/>
        <w:numPr>
          <w:ilvl w:val="0"/>
          <w:numId w:val="46"/>
        </w:numPr>
        <w:jc w:val="both"/>
        <w:rPr>
          <w:rFonts w:ascii="Arial" w:hAnsi="Arial" w:cs="Arial"/>
          <w:sz w:val="20"/>
          <w:lang w:val="pl-PL"/>
        </w:rPr>
      </w:pPr>
      <w:r w:rsidRPr="00004E55">
        <w:rPr>
          <w:rFonts w:ascii="Arial" w:hAnsi="Arial" w:cs="Arial"/>
          <w:sz w:val="20"/>
          <w:lang w:val="pl-PL"/>
        </w:rPr>
        <w:t>Zamawiający zawiadomi Wykonawcę, iż wobec zaistnienia uprzednio nieprzewidzianych okoliczności nie będzie mógł spełniać swoich zobowiązań umownych wobec Wykonawcy.</w:t>
      </w:r>
    </w:p>
    <w:p w:rsidR="00175B15" w:rsidRPr="00004E55" w:rsidRDefault="00175B15" w:rsidP="00175B15">
      <w:pPr>
        <w:pStyle w:val="Bezodstpw"/>
        <w:numPr>
          <w:ilvl w:val="0"/>
          <w:numId w:val="64"/>
        </w:numPr>
        <w:jc w:val="both"/>
        <w:rPr>
          <w:rFonts w:ascii="Arial" w:hAnsi="Arial" w:cs="Arial"/>
          <w:sz w:val="20"/>
          <w:lang w:val="pl-PL"/>
        </w:rPr>
      </w:pPr>
      <w:r w:rsidRPr="00004E55">
        <w:rPr>
          <w:rFonts w:ascii="Arial" w:hAnsi="Arial" w:cs="Arial"/>
          <w:sz w:val="20"/>
          <w:lang w:val="pl-PL"/>
        </w:rPr>
        <w:t>Odstąpienie od umowy musi nastąpić w formie pisemnej pod rygorem nieważności takiego odstąpienia i powinno zawierać uzasadnienie.</w:t>
      </w:r>
    </w:p>
    <w:p w:rsidR="00175B15" w:rsidRPr="00004E55" w:rsidRDefault="00175B15" w:rsidP="00175B15">
      <w:pPr>
        <w:pStyle w:val="Bezodstpw"/>
        <w:numPr>
          <w:ilvl w:val="0"/>
          <w:numId w:val="64"/>
        </w:numPr>
        <w:jc w:val="both"/>
        <w:rPr>
          <w:rFonts w:ascii="Arial" w:hAnsi="Arial" w:cs="Arial"/>
          <w:sz w:val="20"/>
          <w:lang w:val="pl-PL"/>
        </w:rPr>
      </w:pPr>
      <w:r w:rsidRPr="00004E55">
        <w:rPr>
          <w:rFonts w:ascii="Arial" w:hAnsi="Arial" w:cs="Arial"/>
          <w:sz w:val="20"/>
          <w:lang w:val="pl-PL"/>
        </w:rPr>
        <w:t xml:space="preserve">W wypadku odstąpienia od umowy Strony obciążają następujące obowiązki szczegółowe: </w:t>
      </w:r>
    </w:p>
    <w:p w:rsidR="00175B15" w:rsidRPr="00004E55" w:rsidRDefault="00175B15" w:rsidP="00175B15">
      <w:pPr>
        <w:pStyle w:val="Bezodstpw"/>
        <w:numPr>
          <w:ilvl w:val="0"/>
          <w:numId w:val="69"/>
        </w:numPr>
        <w:jc w:val="both"/>
        <w:rPr>
          <w:rFonts w:ascii="Arial" w:hAnsi="Arial" w:cs="Arial"/>
          <w:sz w:val="20"/>
          <w:lang w:val="pl-PL"/>
        </w:rPr>
      </w:pPr>
      <w:proofErr w:type="gramStart"/>
      <w:r w:rsidRPr="00004E55">
        <w:rPr>
          <w:rFonts w:ascii="Arial" w:hAnsi="Arial" w:cs="Arial"/>
          <w:sz w:val="20"/>
          <w:lang w:val="pl-PL"/>
        </w:rPr>
        <w:t>w</w:t>
      </w:r>
      <w:proofErr w:type="gramEnd"/>
      <w:r w:rsidRPr="00004E55">
        <w:rPr>
          <w:rFonts w:ascii="Arial" w:hAnsi="Arial" w:cs="Arial"/>
          <w:sz w:val="20"/>
          <w:lang w:val="pl-PL"/>
        </w:rPr>
        <w:t xml:space="preserve"> terminie 7 dni od daty odstąpienia od umowy Wykonawca przy udziale Zamawiającego sporządzi szczegółowy protokół inwentaryzacji prac w toku według stanu na dzień odstąpienia,</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Wykonawca zabezpieczy przerwane roboty w zakresie obustronnie uzgodnionym na koszt tej strony, która odstąpiła od umowy,</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lastRenderedPageBreak/>
        <w:t>Wykonawca sporządzi wykaz tych materiałów, konstrukcji lub urządzeń, które nie mogą być wykorzystane przez Wykonawcę do realizacji innych prac nieobjętych niniejszą umową, jeżeli odstąpienie od umowy nastąpiło z przyczyn niezależnych od niego,</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Wykonawca niezwłocznie, a najpóźniej w terminie 14 dni, usunie z terenu budowy urządzenia zaplecza przez niego dostarczone lub wzniesione,</w:t>
      </w:r>
    </w:p>
    <w:p w:rsidR="00175B15" w:rsidRPr="00004E5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175B15" w:rsidRDefault="00175B15" w:rsidP="00175B15">
      <w:pPr>
        <w:pStyle w:val="Bezodstpw"/>
        <w:numPr>
          <w:ilvl w:val="0"/>
          <w:numId w:val="69"/>
        </w:numPr>
        <w:jc w:val="both"/>
        <w:rPr>
          <w:rFonts w:ascii="Arial" w:hAnsi="Arial" w:cs="Arial"/>
          <w:sz w:val="20"/>
          <w:lang w:val="pl-PL"/>
        </w:rPr>
      </w:pPr>
      <w:r w:rsidRPr="00004E55">
        <w:rPr>
          <w:rFonts w:ascii="Arial" w:hAnsi="Arial" w:cs="Arial"/>
          <w:sz w:val="20"/>
          <w:lang w:val="pl-PL"/>
        </w:rPr>
        <w:t>W przypadku pozostawienia przez Wykonawcę maszyn, zaplecza budowy, itp. Zamawiający usunie je na koszt i ryzyko Wykonawcy.</w:t>
      </w:r>
    </w:p>
    <w:p w:rsidR="00175B15" w:rsidRPr="00004E55" w:rsidRDefault="00175B15" w:rsidP="00175B15">
      <w:pPr>
        <w:pStyle w:val="Bezodstpw"/>
        <w:jc w:val="both"/>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175B15" w:rsidRPr="00004E55" w:rsidRDefault="00175B15" w:rsidP="00175B15">
      <w:pPr>
        <w:pStyle w:val="Bezodstpw"/>
        <w:numPr>
          <w:ilvl w:val="0"/>
          <w:numId w:val="67"/>
        </w:numPr>
        <w:jc w:val="both"/>
        <w:rPr>
          <w:rFonts w:ascii="Arial" w:hAnsi="Arial" w:cs="Arial"/>
          <w:sz w:val="20"/>
          <w:lang w:val="pl-PL"/>
        </w:rPr>
      </w:pPr>
      <w:r w:rsidRPr="00004E55">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175B15" w:rsidRPr="00004E55" w:rsidRDefault="00175B15" w:rsidP="00175B15">
      <w:pPr>
        <w:pStyle w:val="Bezodstpw"/>
        <w:numPr>
          <w:ilvl w:val="0"/>
          <w:numId w:val="67"/>
        </w:numPr>
        <w:jc w:val="both"/>
        <w:rPr>
          <w:rFonts w:ascii="Arial" w:hAnsi="Arial" w:cs="Arial"/>
          <w:sz w:val="20"/>
          <w:lang w:val="pl-PL"/>
        </w:rPr>
      </w:pPr>
      <w:r w:rsidRPr="00004E55">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75B1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175B15" w:rsidRPr="00004E55"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Zmiana postanowień niniejszej umowy wymaga zachowania formy pisemnej pod rygorem nieważności.</w:t>
      </w:r>
    </w:p>
    <w:p w:rsidR="00175B15" w:rsidRPr="00004E55"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Zamawiający przewiduje możliwość wprowadzenia zmian do treści zawartej umowy dotyczące zmiany przedmiotu zamówienia lub zmiany terminu wykonania przedmiotu zamówienia w następujących przypadkach:</w:t>
      </w:r>
    </w:p>
    <w:p w:rsidR="00175B15" w:rsidRPr="00004E55" w:rsidRDefault="00175B15" w:rsidP="00333201">
      <w:pPr>
        <w:pStyle w:val="Bezodstpw"/>
        <w:numPr>
          <w:ilvl w:val="0"/>
          <w:numId w:val="10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istotnych braków lub błędów w dokumentacji projektowej, również tych polegających na niezgodności dokumentacji z przepisami prawa,</w:t>
      </w:r>
    </w:p>
    <w:p w:rsidR="00175B15" w:rsidRPr="00004E55" w:rsidRDefault="00175B15" w:rsidP="00333201">
      <w:pPr>
        <w:pStyle w:val="Bezodstpw"/>
        <w:numPr>
          <w:ilvl w:val="0"/>
          <w:numId w:val="10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uzasadnionych zmian w zakresie sposobu wykonania przedmiotu umowy proponowanych przez Zamawiającego lub Wykonawcę, jeżeli te zmiany są korzystne dla Zamawiającego,</w:t>
      </w:r>
    </w:p>
    <w:p w:rsidR="00175B15" w:rsidRPr="00004E55" w:rsidRDefault="00175B15" w:rsidP="00333201">
      <w:pPr>
        <w:pStyle w:val="Bezodstpw"/>
        <w:numPr>
          <w:ilvl w:val="0"/>
          <w:numId w:val="10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robót dodatkowych, a niemożliwych do przewidzenia przed zawarciem umowy przez doświadczonego Wykonawcę,</w:t>
      </w:r>
    </w:p>
    <w:p w:rsidR="00175B15" w:rsidRPr="00004E55" w:rsidRDefault="00175B15" w:rsidP="00333201">
      <w:pPr>
        <w:pStyle w:val="Bezodstpw"/>
        <w:numPr>
          <w:ilvl w:val="0"/>
          <w:numId w:val="10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75B15" w:rsidRPr="00004E55" w:rsidRDefault="00175B15" w:rsidP="00333201">
      <w:pPr>
        <w:pStyle w:val="Bezodstpw"/>
        <w:numPr>
          <w:ilvl w:val="0"/>
          <w:numId w:val="10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działań osób trzecich uniemożliwiających wykonanie przedmiotu umowy, które to działania nie są konsekwencją winy którejkolwiek ze stron,</w:t>
      </w:r>
    </w:p>
    <w:p w:rsidR="00175B15" w:rsidRDefault="00175B15" w:rsidP="00333201">
      <w:pPr>
        <w:pStyle w:val="Bezodstpw"/>
        <w:numPr>
          <w:ilvl w:val="0"/>
          <w:numId w:val="108"/>
        </w:numPr>
        <w:jc w:val="both"/>
        <w:rPr>
          <w:rFonts w:ascii="Arial" w:hAnsi="Arial" w:cs="Arial"/>
          <w:sz w:val="20"/>
          <w:lang w:val="pl-PL"/>
        </w:rPr>
      </w:pPr>
      <w:proofErr w:type="gramStart"/>
      <w:r w:rsidRPr="00004E55">
        <w:rPr>
          <w:rFonts w:ascii="Arial" w:hAnsi="Arial" w:cs="Arial"/>
          <w:sz w:val="20"/>
          <w:lang w:val="pl-PL"/>
        </w:rPr>
        <w:t>z</w:t>
      </w:r>
      <w:proofErr w:type="gramEnd"/>
      <w:r w:rsidRPr="00004E55">
        <w:rPr>
          <w:rFonts w:ascii="Arial" w:hAnsi="Arial" w:cs="Arial"/>
          <w:sz w:val="20"/>
          <w:lang w:val="pl-PL"/>
        </w:rPr>
        <w:t xml:space="preserve"> powodu wystąpienia okoliczności, których strony umowy nie były w stanie przewidzieć w chwili zawarcia umowy pomimo zachowania należytej staranności. </w:t>
      </w:r>
    </w:p>
    <w:p w:rsidR="00175B15" w:rsidRPr="001B5B6D" w:rsidRDefault="00175B15" w:rsidP="00333201">
      <w:pPr>
        <w:pStyle w:val="Bezodstpw"/>
        <w:numPr>
          <w:ilvl w:val="0"/>
          <w:numId w:val="108"/>
        </w:numPr>
        <w:jc w:val="both"/>
        <w:rPr>
          <w:rFonts w:ascii="Arial" w:hAnsi="Arial" w:cs="Arial"/>
          <w:sz w:val="20"/>
          <w:lang w:val="pl-PL"/>
        </w:rPr>
      </w:pPr>
      <w:proofErr w:type="gramStart"/>
      <w:r w:rsidRPr="001B5B6D">
        <w:rPr>
          <w:rFonts w:ascii="Arial" w:hAnsi="Arial" w:cs="Arial"/>
          <w:sz w:val="20"/>
          <w:lang w:val="pl-PL"/>
        </w:rPr>
        <w:t>z</w:t>
      </w:r>
      <w:proofErr w:type="gramEnd"/>
      <w:r w:rsidRPr="001B5B6D">
        <w:rPr>
          <w:rFonts w:ascii="Arial" w:hAnsi="Arial" w:cs="Arial"/>
          <w:sz w:val="20"/>
          <w:lang w:val="pl-PL"/>
        </w:rPr>
        <w:t xml:space="preserve"> powodu występowania niekorzystnych warunków atmosferyczny</w:t>
      </w:r>
      <w:r>
        <w:rPr>
          <w:rFonts w:ascii="Arial" w:hAnsi="Arial" w:cs="Arial"/>
          <w:sz w:val="20"/>
          <w:lang w:val="pl-PL"/>
        </w:rPr>
        <w:t xml:space="preserve">ch </w:t>
      </w:r>
      <w:r w:rsidRPr="001B5B6D">
        <w:rPr>
          <w:rFonts w:ascii="Arial" w:hAnsi="Arial" w:cs="Arial"/>
          <w:sz w:val="20"/>
          <w:lang w:val="pl-PL"/>
        </w:rPr>
        <w:t>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w:t>
      </w:r>
      <w:r>
        <w:rPr>
          <w:rFonts w:ascii="Arial" w:hAnsi="Arial" w:cs="Arial"/>
          <w:sz w:val="20"/>
          <w:lang w:val="pl-PL"/>
        </w:rPr>
        <w:t>ów atmosferycznych</w:t>
      </w:r>
      <w:r w:rsidRPr="001B5B6D">
        <w:rPr>
          <w:rFonts w:ascii="Arial" w:hAnsi="Arial" w:cs="Arial"/>
          <w:sz w:val="20"/>
          <w:lang w:val="pl-PL"/>
        </w:rPr>
        <w:t>,</w:t>
      </w:r>
    </w:p>
    <w:p w:rsidR="00175B15" w:rsidRPr="008750FB"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 xml:space="preserve">Zamawiający przewiduje również możliwość wprowadzenia zmian do treści zawartej umowy </w:t>
      </w:r>
      <w:r>
        <w:rPr>
          <w:rFonts w:ascii="Arial" w:hAnsi="Arial" w:cs="Arial"/>
          <w:sz w:val="20"/>
          <w:lang w:val="pl-PL"/>
        </w:rPr>
        <w:t>w </w:t>
      </w:r>
      <w:r w:rsidRPr="008750FB">
        <w:rPr>
          <w:rFonts w:ascii="Arial" w:hAnsi="Arial" w:cs="Arial"/>
          <w:sz w:val="20"/>
          <w:lang w:val="pl-PL"/>
        </w:rPr>
        <w:t xml:space="preserve">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175B15" w:rsidRPr="00004E55" w:rsidRDefault="00175B15" w:rsidP="00333201">
      <w:pPr>
        <w:pStyle w:val="Bezodstpw"/>
        <w:numPr>
          <w:ilvl w:val="0"/>
          <w:numId w:val="118"/>
        </w:numPr>
        <w:jc w:val="both"/>
        <w:rPr>
          <w:rFonts w:ascii="Arial" w:hAnsi="Arial" w:cs="Arial"/>
          <w:sz w:val="20"/>
          <w:lang w:val="pl-PL"/>
        </w:rPr>
      </w:pPr>
      <w:r w:rsidRPr="00004E55">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lastRenderedPageBreak/>
        <w:t>§ 1</w:t>
      </w:r>
      <w:r>
        <w:rPr>
          <w:rFonts w:ascii="Arial" w:hAnsi="Arial" w:cs="Arial"/>
          <w:sz w:val="20"/>
          <w:lang w:val="pl-PL"/>
        </w:rPr>
        <w:t>9</w:t>
      </w:r>
      <w:r w:rsidRPr="00004E55">
        <w:rPr>
          <w:rFonts w:ascii="Arial" w:hAnsi="Arial" w:cs="Arial"/>
          <w:sz w:val="20"/>
          <w:lang w:val="pl-PL"/>
        </w:rPr>
        <w:br/>
        <w:t>[osoby odpowiedzialne za wykonanie umowy]</w:t>
      </w:r>
    </w:p>
    <w:p w:rsidR="00175B15" w:rsidRPr="00004E55" w:rsidRDefault="00175B15" w:rsidP="00333201">
      <w:pPr>
        <w:pStyle w:val="Bezodstpw"/>
        <w:numPr>
          <w:ilvl w:val="0"/>
          <w:numId w:val="121"/>
        </w:numPr>
        <w:jc w:val="both"/>
        <w:rPr>
          <w:rFonts w:ascii="Arial" w:hAnsi="Arial" w:cs="Arial"/>
          <w:sz w:val="20"/>
          <w:lang w:val="pl-PL"/>
        </w:rPr>
      </w:pPr>
      <w:r w:rsidRPr="00004E55">
        <w:rPr>
          <w:rFonts w:ascii="Arial" w:hAnsi="Arial" w:cs="Arial"/>
          <w:sz w:val="20"/>
          <w:lang w:val="pl-PL"/>
        </w:rPr>
        <w:t xml:space="preserve">Osobą odpowiedzialną za realizację umowy ze strony Zamawiającego </w:t>
      </w:r>
      <w:proofErr w:type="gramStart"/>
      <w:r w:rsidRPr="00004E55">
        <w:rPr>
          <w:rFonts w:ascii="Arial" w:hAnsi="Arial" w:cs="Arial"/>
          <w:sz w:val="20"/>
          <w:lang w:val="pl-PL"/>
        </w:rPr>
        <w:t xml:space="preserve">będzie ..................... </w:t>
      </w:r>
      <w:proofErr w:type="gramEnd"/>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Osobą odpowiedzialną za realizację umowy ze strony Wykonawcy będzie kierownik budowy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Kierownik budowy jest upoważniony do przejęcia terenu budowy i odbioru dokumentacji, o której mowa w § </w:t>
      </w:r>
      <w:r>
        <w:rPr>
          <w:rFonts w:ascii="Arial" w:hAnsi="Arial" w:cs="Arial"/>
          <w:sz w:val="20"/>
          <w:lang w:val="pl-PL"/>
        </w:rPr>
        <w:t>8</w:t>
      </w:r>
      <w:r w:rsidRPr="006422F2">
        <w:rPr>
          <w:rFonts w:ascii="Arial" w:hAnsi="Arial" w:cs="Arial"/>
          <w:sz w:val="20"/>
          <w:lang w:val="pl-PL"/>
        </w:rPr>
        <w:t xml:space="preserve">.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Wymagana jest stała obecność kierownika budowy na terenie budowy podczas prowadzenia robót budowlanych.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Kierownik budowy </w:t>
      </w:r>
      <w:r>
        <w:rPr>
          <w:rFonts w:ascii="Arial" w:hAnsi="Arial" w:cs="Arial"/>
          <w:sz w:val="20"/>
          <w:lang w:val="pl-PL"/>
        </w:rPr>
        <w:t>musi</w:t>
      </w:r>
      <w:r w:rsidRPr="006422F2">
        <w:rPr>
          <w:rFonts w:ascii="Arial" w:hAnsi="Arial" w:cs="Arial"/>
          <w:sz w:val="20"/>
          <w:lang w:val="pl-PL"/>
        </w:rPr>
        <w:t xml:space="preserve"> brać czynny udział w odbiorach wszystkich robót budowlanych.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Zaproponowany przez Wykonawcę kierownik budowy mus</w:t>
      </w:r>
      <w:r>
        <w:rPr>
          <w:rFonts w:ascii="Arial" w:hAnsi="Arial" w:cs="Arial"/>
          <w:sz w:val="20"/>
          <w:lang w:val="pl-PL"/>
        </w:rPr>
        <w:t>i</w:t>
      </w:r>
      <w:r w:rsidRPr="006422F2">
        <w:rPr>
          <w:rFonts w:ascii="Arial" w:hAnsi="Arial" w:cs="Arial"/>
          <w:sz w:val="20"/>
          <w:lang w:val="pl-PL"/>
        </w:rPr>
        <w:t xml:space="preserve"> posiadać stosowne uprawnienia umożliwiające </w:t>
      </w:r>
      <w:r w:rsidRPr="004F43D1">
        <w:rPr>
          <w:rFonts w:ascii="Arial" w:hAnsi="Arial" w:cs="Arial"/>
          <w:sz w:val="20"/>
          <w:lang w:val="pl-PL"/>
        </w:rPr>
        <w:t>kierowani</w:t>
      </w:r>
      <w:r w:rsidRPr="006422F2">
        <w:rPr>
          <w:rFonts w:ascii="Arial" w:hAnsi="Arial" w:cs="Arial"/>
          <w:sz w:val="20"/>
          <w:lang w:val="pl-PL"/>
        </w:rPr>
        <w:t>e</w:t>
      </w:r>
      <w:r w:rsidRPr="004F43D1">
        <w:rPr>
          <w:rFonts w:ascii="Arial" w:hAnsi="Arial" w:cs="Arial"/>
          <w:sz w:val="20"/>
          <w:lang w:val="pl-PL"/>
        </w:rPr>
        <w:t xml:space="preserve"> robotami</w:t>
      </w:r>
      <w:r w:rsidRPr="006422F2">
        <w:rPr>
          <w:rFonts w:ascii="Arial" w:hAnsi="Arial" w:cs="Arial"/>
          <w:sz w:val="20"/>
          <w:lang w:val="pl-PL"/>
        </w:rPr>
        <w:t xml:space="preserve"> budowlanymi w zakresie przedmiotu umowy.</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Wykonawca musi uzyskać zgodę Zamawiającego na zmianę na stanowisku kierownika budowy. </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Zamawiającemu przysługuje prawo żądania zmiany kierownika budowy </w:t>
      </w:r>
      <w:r>
        <w:rPr>
          <w:rFonts w:ascii="Arial" w:hAnsi="Arial" w:cs="Arial"/>
          <w:sz w:val="20"/>
          <w:lang w:val="pl-PL"/>
        </w:rPr>
        <w:t>w </w:t>
      </w:r>
      <w:r w:rsidRPr="006422F2">
        <w:rPr>
          <w:rFonts w:ascii="Arial" w:hAnsi="Arial" w:cs="Arial"/>
          <w:sz w:val="20"/>
          <w:lang w:val="pl-PL"/>
        </w:rPr>
        <w:t xml:space="preserve">przypadku, gdy nie </w:t>
      </w:r>
      <w:r>
        <w:rPr>
          <w:rFonts w:ascii="Arial" w:hAnsi="Arial" w:cs="Arial"/>
          <w:sz w:val="20"/>
          <w:lang w:val="pl-PL"/>
        </w:rPr>
        <w:t xml:space="preserve">będzie </w:t>
      </w:r>
      <w:r w:rsidRPr="006422F2">
        <w:rPr>
          <w:rFonts w:ascii="Arial" w:hAnsi="Arial" w:cs="Arial"/>
          <w:sz w:val="20"/>
          <w:lang w:val="pl-PL"/>
        </w:rPr>
        <w:t>on właściwie wypełnia</w:t>
      </w:r>
      <w:r>
        <w:rPr>
          <w:rFonts w:ascii="Arial" w:hAnsi="Arial" w:cs="Arial"/>
          <w:sz w:val="20"/>
          <w:lang w:val="pl-PL"/>
        </w:rPr>
        <w:t>ł swoich obowiązków.</w:t>
      </w:r>
    </w:p>
    <w:p w:rsidR="00175B15" w:rsidRPr="006422F2"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W przypadku wpłynięcia żądania, o którym mowa w ust. </w:t>
      </w:r>
      <w:r w:rsidRPr="00F25A0A">
        <w:rPr>
          <w:rFonts w:ascii="Arial" w:hAnsi="Arial" w:cs="Arial"/>
          <w:sz w:val="20"/>
          <w:lang w:val="pl-PL"/>
        </w:rPr>
        <w:t>9, lub braku zgody, o której mowa w ust. 8 Wykonawca w ciągu 7 dni jest zobowiązany przedst</w:t>
      </w:r>
      <w:r w:rsidRPr="006422F2">
        <w:rPr>
          <w:rFonts w:ascii="Arial" w:hAnsi="Arial" w:cs="Arial"/>
          <w:sz w:val="20"/>
          <w:lang w:val="pl-PL"/>
        </w:rPr>
        <w:t xml:space="preserve">awić nowego kierownika budowy. </w:t>
      </w:r>
    </w:p>
    <w:p w:rsidR="00175B15" w:rsidRPr="00CE65D8" w:rsidRDefault="00175B15" w:rsidP="00333201">
      <w:pPr>
        <w:pStyle w:val="Bezodstpw"/>
        <w:numPr>
          <w:ilvl w:val="0"/>
          <w:numId w:val="121"/>
        </w:numPr>
        <w:jc w:val="both"/>
        <w:rPr>
          <w:rFonts w:ascii="Arial" w:hAnsi="Arial" w:cs="Arial"/>
          <w:sz w:val="20"/>
          <w:lang w:val="pl-PL"/>
        </w:rPr>
      </w:pPr>
      <w:r w:rsidRPr="006422F2">
        <w:rPr>
          <w:rFonts w:ascii="Arial" w:hAnsi="Arial" w:cs="Arial"/>
          <w:sz w:val="20"/>
          <w:lang w:val="pl-PL"/>
        </w:rPr>
        <w:t xml:space="preserve">Procedura związana ze zmianą na stanowisku kierownika budowy </w:t>
      </w:r>
      <w:r>
        <w:rPr>
          <w:rFonts w:ascii="Arial" w:hAnsi="Arial" w:cs="Arial"/>
          <w:sz w:val="20"/>
          <w:lang w:val="pl-PL"/>
        </w:rPr>
        <w:t xml:space="preserve">lub kierowników robót </w:t>
      </w:r>
      <w:r w:rsidRPr="006422F2">
        <w:rPr>
          <w:rFonts w:ascii="Arial" w:hAnsi="Arial" w:cs="Arial"/>
          <w:sz w:val="20"/>
          <w:lang w:val="pl-PL"/>
        </w:rPr>
        <w:t xml:space="preserve">nie stanowi przesłanki do zmiany terminu realizacji przedmiotu umowy. </w:t>
      </w:r>
    </w:p>
    <w:p w:rsidR="00175B15" w:rsidRDefault="00175B15" w:rsidP="00175B15">
      <w:pPr>
        <w:pStyle w:val="Bezodstpw"/>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W razie powstania sporu na tle wykonania niniejszej umowy strony się zobowiązuje przede wszystkim do wyczerpania drogi postępowania reklamacyjnego.</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Reklamacje wykonuje się poprzez skierowanie konkretnego roszczenia do strony.</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Strona ma obowiązek do pisemnego ustosunkowania się do zgłoszonego przez drugą stronę roszczenia w terminie 21 dni od daty zgłoszenia roszczenia.</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175B15" w:rsidRPr="00004E55" w:rsidRDefault="00175B15" w:rsidP="00175B15">
      <w:pPr>
        <w:pStyle w:val="Bezodstpw"/>
        <w:numPr>
          <w:ilvl w:val="0"/>
          <w:numId w:val="68"/>
        </w:numPr>
        <w:jc w:val="both"/>
        <w:rPr>
          <w:rFonts w:ascii="Arial" w:hAnsi="Arial" w:cs="Arial"/>
          <w:sz w:val="20"/>
          <w:lang w:val="pl-PL"/>
        </w:rPr>
      </w:pPr>
      <w:r w:rsidRPr="00004E55">
        <w:rPr>
          <w:rFonts w:ascii="Arial" w:hAnsi="Arial" w:cs="Arial"/>
          <w:sz w:val="20"/>
          <w:lang w:val="pl-PL"/>
        </w:rPr>
        <w:t>Właściwym do rozpoznania sporów wynikłych na tle realizacji niniejszej umowy jest sąd miejscowo właściwy dla siedziby Zamawiającego.</w:t>
      </w:r>
    </w:p>
    <w:p w:rsidR="00175B15" w:rsidRPr="00004E55" w:rsidRDefault="00175B15" w:rsidP="00175B15">
      <w:pPr>
        <w:pStyle w:val="Bezodstpw"/>
        <w:ind w:left="360"/>
        <w:jc w:val="both"/>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W sprawach nieuregulowanych niniejszą umową stosuje się przepisy Kodeksu cywilnego.</w:t>
      </w:r>
    </w:p>
    <w:p w:rsidR="00175B15" w:rsidRPr="00004E55" w:rsidRDefault="00175B15" w:rsidP="00175B15">
      <w:pPr>
        <w:pStyle w:val="Bezodstpw"/>
        <w:jc w:val="center"/>
        <w:rPr>
          <w:rFonts w:ascii="Arial" w:hAnsi="Arial" w:cs="Arial"/>
          <w:sz w:val="20"/>
          <w:lang w:val="pl-PL"/>
        </w:rPr>
      </w:pP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2</w:t>
      </w:r>
      <w:r w:rsidRPr="00004E55">
        <w:rPr>
          <w:rFonts w:ascii="Arial" w:hAnsi="Arial" w:cs="Arial"/>
          <w:sz w:val="20"/>
          <w:lang w:val="pl-PL"/>
        </w:rPr>
        <w:br/>
        <w:t>[prymat treści umowy]</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W przypadku rozbieżności pomiędzy treścią umowy a załącznikami do umowy pierwszeństwo mają zapisy zawarte w umowie.</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sidRPr="00004E55">
        <w:rPr>
          <w:rFonts w:ascii="Arial" w:hAnsi="Arial" w:cs="Arial"/>
          <w:sz w:val="20"/>
          <w:lang w:val="pl-PL"/>
        </w:rPr>
        <w:br/>
        <w:t>[egzemplarze umowy]</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Umowę sporządzono w 3 egzemplarzach, 2 egzemplarze dla Zamawiającego i 1 egzemplarz dla Wykonawcy.</w:t>
      </w:r>
    </w:p>
    <w:p w:rsidR="00175B15" w:rsidRPr="00004E55" w:rsidRDefault="00175B15" w:rsidP="00175B1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Wykaz załączników do umowy:</w:t>
      </w:r>
    </w:p>
    <w:p w:rsidR="00175B15" w:rsidRPr="009F799E" w:rsidRDefault="00175B15" w:rsidP="00333201">
      <w:pPr>
        <w:pStyle w:val="Bezodstpw"/>
        <w:numPr>
          <w:ilvl w:val="0"/>
          <w:numId w:val="82"/>
        </w:numPr>
        <w:jc w:val="both"/>
        <w:rPr>
          <w:rFonts w:ascii="Arial" w:hAnsi="Arial" w:cs="Arial"/>
          <w:sz w:val="20"/>
          <w:lang w:val="pl-PL"/>
        </w:rPr>
      </w:pPr>
      <w:r w:rsidRPr="00004E55">
        <w:rPr>
          <w:rFonts w:ascii="Arial" w:hAnsi="Arial" w:cs="Arial"/>
          <w:sz w:val="20"/>
          <w:lang w:val="pl-PL"/>
        </w:rPr>
        <w:t>Oferta Wykonawcy</w:t>
      </w:r>
      <w:r w:rsidRPr="009F799E">
        <w:rPr>
          <w:rFonts w:ascii="Arial" w:hAnsi="Arial" w:cs="Arial"/>
          <w:sz w:val="20"/>
          <w:lang w:val="pl-PL"/>
        </w:rPr>
        <w:t xml:space="preserve"> wraz z Załącznikami i Formularzami; </w:t>
      </w:r>
    </w:p>
    <w:p w:rsidR="00175B15" w:rsidRPr="00091D13" w:rsidRDefault="00175B15" w:rsidP="00333201">
      <w:pPr>
        <w:pStyle w:val="Bezodstpw"/>
        <w:numPr>
          <w:ilvl w:val="0"/>
          <w:numId w:val="82"/>
        </w:numPr>
        <w:jc w:val="both"/>
        <w:rPr>
          <w:rFonts w:ascii="Arial" w:hAnsi="Arial" w:cs="Arial"/>
          <w:sz w:val="20"/>
          <w:lang w:val="pl-PL"/>
        </w:rPr>
      </w:pPr>
      <w:r w:rsidRPr="00091D13">
        <w:rPr>
          <w:rFonts w:ascii="Arial" w:hAnsi="Arial" w:cs="Arial"/>
          <w:sz w:val="20"/>
          <w:lang w:val="pl-PL"/>
        </w:rPr>
        <w:t>Specyfikacja Istotnych Warunków Zamówienia wraz z dokumentacją projektową, projektami stałej organizacji ruchu i specyfikacjami technicznymi wykonania i odbioru robót.</w:t>
      </w:r>
    </w:p>
    <w:p w:rsidR="00175B15" w:rsidRPr="00004E55" w:rsidRDefault="00175B15" w:rsidP="00175B15">
      <w:pPr>
        <w:pStyle w:val="Nagwek"/>
        <w:tabs>
          <w:tab w:val="left" w:pos="708"/>
        </w:tabs>
        <w:spacing w:after="0" w:line="240" w:lineRule="auto"/>
        <w:ind w:left="360"/>
        <w:jc w:val="center"/>
        <w:rPr>
          <w:rFonts w:ascii="Arial" w:hAnsi="Arial" w:cs="Arial"/>
          <w:sz w:val="20"/>
          <w:lang w:val="pl-PL"/>
        </w:rPr>
      </w:pPr>
    </w:p>
    <w:p w:rsidR="00175B15" w:rsidRPr="00004E55" w:rsidRDefault="00175B15" w:rsidP="00175B15">
      <w:pPr>
        <w:pStyle w:val="Nagwek"/>
        <w:tabs>
          <w:tab w:val="left" w:pos="708"/>
        </w:tabs>
        <w:spacing w:after="0" w:line="240" w:lineRule="auto"/>
        <w:ind w:left="360"/>
        <w:jc w:val="center"/>
        <w:rPr>
          <w:rFonts w:ascii="Arial" w:hAnsi="Arial" w:cs="Arial"/>
          <w:sz w:val="20"/>
          <w:lang w:val="pl-PL"/>
        </w:rPr>
      </w:pPr>
    </w:p>
    <w:p w:rsidR="00175B15" w:rsidRPr="00004E55" w:rsidRDefault="00175B15" w:rsidP="00175B15">
      <w:pPr>
        <w:pStyle w:val="Nagwek"/>
        <w:tabs>
          <w:tab w:val="left" w:pos="708"/>
        </w:tabs>
        <w:spacing w:after="0" w:line="240" w:lineRule="auto"/>
        <w:ind w:left="360"/>
        <w:jc w:val="center"/>
        <w:rPr>
          <w:rFonts w:ascii="Arial" w:hAnsi="Arial" w:cs="Arial"/>
          <w:sz w:val="20"/>
          <w:lang w:val="pl-PL"/>
        </w:rPr>
      </w:pPr>
    </w:p>
    <w:p w:rsidR="00175B15" w:rsidRPr="00004E55" w:rsidRDefault="00175B15" w:rsidP="00175B15">
      <w:pPr>
        <w:pStyle w:val="Bezodstpw"/>
        <w:jc w:val="both"/>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175B15" w:rsidRPr="00740357" w:rsidRDefault="00175B15" w:rsidP="00175B15"/>
    <w:p w:rsidR="001F1DB4" w:rsidRDefault="001F1DB4" w:rsidP="00175B15">
      <w:pPr>
        <w:pStyle w:val="Nagwek"/>
        <w:tabs>
          <w:tab w:val="left" w:pos="708"/>
          <w:tab w:val="center" w:pos="4536"/>
          <w:tab w:val="right" w:pos="9072"/>
        </w:tabs>
        <w:suppressAutoHyphens w:val="0"/>
        <w:spacing w:after="0" w:line="240" w:lineRule="auto"/>
        <w:jc w:val="center"/>
        <w:rPr>
          <w:rFonts w:ascii="Arial" w:hAnsi="Arial" w:cs="Arial"/>
          <w:i/>
          <w:sz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71F" w:rsidRDefault="0033771F">
      <w:pPr>
        <w:spacing w:after="0" w:line="240" w:lineRule="auto"/>
      </w:pPr>
      <w:r>
        <w:separator/>
      </w:r>
    </w:p>
  </w:endnote>
  <w:endnote w:type="continuationSeparator" w:id="0">
    <w:p w:rsidR="0033771F" w:rsidRDefault="00337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83" w:rsidRPr="00D57008" w:rsidRDefault="00284483" w:rsidP="001B791E">
    <w:pPr>
      <w:pStyle w:val="Stopka"/>
      <w:pBdr>
        <w:top w:val="thinThickSmallGap" w:sz="24" w:space="1" w:color="622423" w:themeColor="accent2" w:themeShade="7F"/>
      </w:pBdr>
      <w:rPr>
        <w:rFonts w:ascii="Arial" w:hAnsi="Arial" w:cs="Arial"/>
        <w:bCs/>
        <w:i/>
        <w:sz w:val="16"/>
        <w:szCs w:val="16"/>
        <w:lang w:val="pl-PL"/>
      </w:rPr>
    </w:pPr>
    <w:r w:rsidRPr="00D57008">
      <w:rPr>
        <w:rFonts w:ascii="Arial" w:hAnsi="Arial" w:cs="Arial"/>
        <w:bCs/>
        <w:i/>
        <w:sz w:val="16"/>
        <w:szCs w:val="16"/>
        <w:lang w:val="pl-PL"/>
      </w:rPr>
      <w:t xml:space="preserve">Budowa progów zwalniających w </w:t>
    </w:r>
    <w:r>
      <w:rPr>
        <w:rFonts w:ascii="Arial" w:hAnsi="Arial" w:cs="Arial"/>
        <w:bCs/>
        <w:i/>
        <w:sz w:val="16"/>
        <w:szCs w:val="16"/>
        <w:lang w:val="pl-PL"/>
      </w:rPr>
      <w:t>gminie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007FF6">
      <w:rPr>
        <w:rFonts w:ascii="Arial" w:hAnsi="Arial" w:cs="Arial"/>
        <w:i/>
        <w:noProof/>
        <w:sz w:val="16"/>
        <w:szCs w:val="16"/>
        <w:lang w:val="pl-PL"/>
      </w:rPr>
      <w:t>2</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83" w:rsidRDefault="00284483">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gminy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71F" w:rsidRDefault="0033771F">
      <w:pPr>
        <w:spacing w:after="0" w:line="240" w:lineRule="auto"/>
      </w:pPr>
      <w:r>
        <w:separator/>
      </w:r>
    </w:p>
  </w:footnote>
  <w:footnote w:type="continuationSeparator" w:id="0">
    <w:p w:rsidR="0033771F" w:rsidRDefault="0033771F">
      <w:pPr>
        <w:spacing w:after="0" w:line="240" w:lineRule="auto"/>
      </w:pPr>
      <w:r>
        <w:continuationSeparator/>
      </w:r>
    </w:p>
  </w:footnote>
  <w:footnote w:id="1">
    <w:p w:rsidR="00284483" w:rsidRPr="00671C94" w:rsidRDefault="00284483"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83" w:rsidRPr="00100E12" w:rsidRDefault="00284483"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83" w:rsidRPr="0062155A" w:rsidRDefault="00284483">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8803DB9"/>
    <w:multiLevelType w:val="hybridMultilevel"/>
    <w:tmpl w:val="344A7CAE"/>
    <w:lvl w:ilvl="0" w:tplc="C4625F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5">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C36143B"/>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nsid w:val="0E5744C9"/>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32C2C3D"/>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32152AB"/>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7EA7411"/>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1">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CA45B52"/>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3">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56C1EF5"/>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8">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9">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2627AC3"/>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0">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E653216"/>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6">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1E04A35"/>
    <w:multiLevelType w:val="hybridMultilevel"/>
    <w:tmpl w:val="F6583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51F2668F"/>
    <w:multiLevelType w:val="hybridMultilevel"/>
    <w:tmpl w:val="8E0E1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6">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1">
    <w:nsid w:val="5BB5748F"/>
    <w:multiLevelType w:val="hybridMultilevel"/>
    <w:tmpl w:val="E38AA542"/>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2">
    <w:nsid w:val="5C7A7E3E"/>
    <w:multiLevelType w:val="hybridMultilevel"/>
    <w:tmpl w:val="45F4F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nsid w:val="64CE7CB7"/>
    <w:multiLevelType w:val="hybridMultilevel"/>
    <w:tmpl w:val="8466C3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1">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2">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nsid w:val="6A336296"/>
    <w:multiLevelType w:val="hybridMultilevel"/>
    <w:tmpl w:val="F65834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C833B6C"/>
    <w:multiLevelType w:val="hybridMultilevel"/>
    <w:tmpl w:val="C6BCA354"/>
    <w:lvl w:ilvl="0" w:tplc="4E98955C">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F8C1A64"/>
    <w:multiLevelType w:val="hybridMultilevel"/>
    <w:tmpl w:val="31804D8A"/>
    <w:lvl w:ilvl="0" w:tplc="C5A868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1">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nsid w:val="75A34153"/>
    <w:multiLevelType w:val="hybridMultilevel"/>
    <w:tmpl w:val="F65834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1"/>
  </w:num>
  <w:num w:numId="8">
    <w:abstractNumId w:val="131"/>
  </w:num>
  <w:num w:numId="9">
    <w:abstractNumId w:val="128"/>
  </w:num>
  <w:num w:numId="10">
    <w:abstractNumId w:val="176"/>
  </w:num>
  <w:num w:numId="11">
    <w:abstractNumId w:val="197"/>
  </w:num>
  <w:num w:numId="12">
    <w:abstractNumId w:val="166"/>
  </w:num>
  <w:num w:numId="13">
    <w:abstractNumId w:val="84"/>
  </w:num>
  <w:num w:numId="14">
    <w:abstractNumId w:val="195"/>
  </w:num>
  <w:num w:numId="15">
    <w:abstractNumId w:val="109"/>
  </w:num>
  <w:num w:numId="16">
    <w:abstractNumId w:val="98"/>
  </w:num>
  <w:num w:numId="17">
    <w:abstractNumId w:val="88"/>
  </w:num>
  <w:num w:numId="18">
    <w:abstractNumId w:val="102"/>
  </w:num>
  <w:num w:numId="19">
    <w:abstractNumId w:val="178"/>
  </w:num>
  <w:num w:numId="20">
    <w:abstractNumId w:val="129"/>
  </w:num>
  <w:num w:numId="21">
    <w:abstractNumId w:val="93"/>
  </w:num>
  <w:num w:numId="22">
    <w:abstractNumId w:val="110"/>
  </w:num>
  <w:num w:numId="23">
    <w:abstractNumId w:val="157"/>
  </w:num>
  <w:num w:numId="24">
    <w:abstractNumId w:val="206"/>
  </w:num>
  <w:num w:numId="25">
    <w:abstractNumId w:val="125"/>
  </w:num>
  <w:num w:numId="26">
    <w:abstractNumId w:val="126"/>
  </w:num>
  <w:num w:numId="27">
    <w:abstractNumId w:val="89"/>
  </w:num>
  <w:num w:numId="28">
    <w:abstractNumId w:val="76"/>
  </w:num>
  <w:num w:numId="29">
    <w:abstractNumId w:val="100"/>
  </w:num>
  <w:num w:numId="30">
    <w:abstractNumId w:val="156"/>
  </w:num>
  <w:num w:numId="31">
    <w:abstractNumId w:val="190"/>
  </w:num>
  <w:num w:numId="32">
    <w:abstractNumId w:val="192"/>
  </w:num>
  <w:num w:numId="33">
    <w:abstractNumId w:val="198"/>
  </w:num>
  <w:num w:numId="34">
    <w:abstractNumId w:val="77"/>
  </w:num>
  <w:num w:numId="35">
    <w:abstractNumId w:val="145"/>
  </w:num>
  <w:num w:numId="36">
    <w:abstractNumId w:val="158"/>
  </w:num>
  <w:num w:numId="37">
    <w:abstractNumId w:val="78"/>
  </w:num>
  <w:num w:numId="38">
    <w:abstractNumId w:val="105"/>
  </w:num>
  <w:num w:numId="39">
    <w:abstractNumId w:val="115"/>
  </w:num>
  <w:num w:numId="40">
    <w:abstractNumId w:val="217"/>
  </w:num>
  <w:num w:numId="41">
    <w:abstractNumId w:val="141"/>
  </w:num>
  <w:num w:numId="42">
    <w:abstractNumId w:val="97"/>
  </w:num>
  <w:num w:numId="43">
    <w:abstractNumId w:val="107"/>
  </w:num>
  <w:num w:numId="44">
    <w:abstractNumId w:val="179"/>
  </w:num>
  <w:num w:numId="45">
    <w:abstractNumId w:val="207"/>
  </w:num>
  <w:num w:numId="46">
    <w:abstractNumId w:val="106"/>
  </w:num>
  <w:num w:numId="47">
    <w:abstractNumId w:val="169"/>
  </w:num>
  <w:num w:numId="48">
    <w:abstractNumId w:val="127"/>
  </w:num>
  <w:num w:numId="49">
    <w:abstractNumId w:val="117"/>
  </w:num>
  <w:num w:numId="50">
    <w:abstractNumId w:val="216"/>
  </w:num>
  <w:num w:numId="51">
    <w:abstractNumId w:val="149"/>
  </w:num>
  <w:num w:numId="52">
    <w:abstractNumId w:val="144"/>
  </w:num>
  <w:num w:numId="53">
    <w:abstractNumId w:val="135"/>
  </w:num>
  <w:num w:numId="54">
    <w:abstractNumId w:val="174"/>
  </w:num>
  <w:num w:numId="55">
    <w:abstractNumId w:val="152"/>
  </w:num>
  <w:num w:numId="56">
    <w:abstractNumId w:val="203"/>
  </w:num>
  <w:num w:numId="57">
    <w:abstractNumId w:val="103"/>
  </w:num>
  <w:num w:numId="58">
    <w:abstractNumId w:val="184"/>
  </w:num>
  <w:num w:numId="59">
    <w:abstractNumId w:val="183"/>
  </w:num>
  <w:num w:numId="60">
    <w:abstractNumId w:val="202"/>
  </w:num>
  <w:num w:numId="61">
    <w:abstractNumId w:val="104"/>
  </w:num>
  <w:num w:numId="62">
    <w:abstractNumId w:val="116"/>
  </w:num>
  <w:num w:numId="63">
    <w:abstractNumId w:val="188"/>
  </w:num>
  <w:num w:numId="64">
    <w:abstractNumId w:val="215"/>
  </w:num>
  <w:num w:numId="65">
    <w:abstractNumId w:val="142"/>
  </w:num>
  <w:num w:numId="66">
    <w:abstractNumId w:val="172"/>
  </w:num>
  <w:num w:numId="67">
    <w:abstractNumId w:val="186"/>
  </w:num>
  <w:num w:numId="68">
    <w:abstractNumId w:val="146"/>
  </w:num>
  <w:num w:numId="69">
    <w:abstractNumId w:val="155"/>
  </w:num>
  <w:num w:numId="70">
    <w:abstractNumId w:val="212"/>
  </w:num>
  <w:num w:numId="71">
    <w:abstractNumId w:val="138"/>
  </w:num>
  <w:num w:numId="72">
    <w:abstractNumId w:val="219"/>
  </w:num>
  <w:num w:numId="73">
    <w:abstractNumId w:val="81"/>
  </w:num>
  <w:num w:numId="74">
    <w:abstractNumId w:val="187"/>
  </w:num>
  <w:num w:numId="75">
    <w:abstractNumId w:val="177"/>
  </w:num>
  <w:num w:numId="76">
    <w:abstractNumId w:val="82"/>
  </w:num>
  <w:num w:numId="77">
    <w:abstractNumId w:val="114"/>
  </w:num>
  <w:num w:numId="78">
    <w:abstractNumId w:val="101"/>
  </w:num>
  <w:num w:numId="79">
    <w:abstractNumId w:val="133"/>
  </w:num>
  <w:num w:numId="80">
    <w:abstractNumId w:val="137"/>
  </w:num>
  <w:num w:numId="81">
    <w:abstractNumId w:val="147"/>
  </w:num>
  <w:num w:numId="82">
    <w:abstractNumId w:val="121"/>
  </w:num>
  <w:num w:numId="83">
    <w:abstractNumId w:val="92"/>
  </w:num>
  <w:num w:numId="84">
    <w:abstractNumId w:val="150"/>
  </w:num>
  <w:num w:numId="85">
    <w:abstractNumId w:val="160"/>
  </w:num>
  <w:num w:numId="86">
    <w:abstractNumId w:val="191"/>
  </w:num>
  <w:num w:numId="87">
    <w:abstractNumId w:val="211"/>
  </w:num>
  <w:num w:numId="88">
    <w:abstractNumId w:val="200"/>
  </w:num>
  <w:num w:numId="89">
    <w:abstractNumId w:val="180"/>
  </w:num>
  <w:num w:numId="90">
    <w:abstractNumId w:val="193"/>
  </w:num>
  <w:num w:numId="91">
    <w:abstractNumId w:val="161"/>
  </w:num>
  <w:num w:numId="92">
    <w:abstractNumId w:val="220"/>
  </w:num>
  <w:num w:numId="93">
    <w:abstractNumId w:val="168"/>
  </w:num>
  <w:num w:numId="94">
    <w:abstractNumId w:val="159"/>
  </w:num>
  <w:num w:numId="95">
    <w:abstractNumId w:val="165"/>
  </w:num>
  <w:num w:numId="96">
    <w:abstractNumId w:val="79"/>
  </w:num>
  <w:num w:numId="97">
    <w:abstractNumId w:val="83"/>
  </w:num>
  <w:num w:numId="98">
    <w:abstractNumId w:val="80"/>
  </w:num>
  <w:num w:numId="99">
    <w:abstractNumId w:val="91"/>
  </w:num>
  <w:num w:numId="100">
    <w:abstractNumId w:val="113"/>
  </w:num>
  <w:num w:numId="101">
    <w:abstractNumId w:val="118"/>
  </w:num>
  <w:num w:numId="102">
    <w:abstractNumId w:val="163"/>
  </w:num>
  <w:num w:numId="103">
    <w:abstractNumId w:val="86"/>
  </w:num>
  <w:num w:numId="104">
    <w:abstractNumId w:val="213"/>
  </w:num>
  <w:num w:numId="105">
    <w:abstractNumId w:val="210"/>
  </w:num>
  <w:num w:numId="106">
    <w:abstractNumId w:val="170"/>
  </w:num>
  <w:num w:numId="107">
    <w:abstractNumId w:val="194"/>
  </w:num>
  <w:num w:numId="108">
    <w:abstractNumId w:val="199"/>
  </w:num>
  <w:num w:numId="109">
    <w:abstractNumId w:val="181"/>
  </w:num>
  <w:num w:numId="110">
    <w:abstractNumId w:val="124"/>
  </w:num>
  <w:num w:numId="111">
    <w:abstractNumId w:val="134"/>
  </w:num>
  <w:num w:numId="112">
    <w:abstractNumId w:val="148"/>
  </w:num>
  <w:num w:numId="113">
    <w:abstractNumId w:val="167"/>
  </w:num>
  <w:num w:numId="114">
    <w:abstractNumId w:val="96"/>
  </w:num>
  <w:num w:numId="115">
    <w:abstractNumId w:val="205"/>
  </w:num>
  <w:num w:numId="116">
    <w:abstractNumId w:val="222"/>
  </w:num>
  <w:num w:numId="117">
    <w:abstractNumId w:val="185"/>
  </w:num>
  <w:num w:numId="118">
    <w:abstractNumId w:val="204"/>
  </w:num>
  <w:num w:numId="119">
    <w:abstractNumId w:val="209"/>
  </w:num>
  <w:num w:numId="120">
    <w:abstractNumId w:val="123"/>
  </w:num>
  <w:num w:numId="121">
    <w:abstractNumId w:val="94"/>
  </w:num>
  <w:num w:numId="122">
    <w:abstractNumId w:val="208"/>
  </w:num>
  <w:num w:numId="123">
    <w:abstractNumId w:val="182"/>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07FF6"/>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26B8"/>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6416"/>
    <w:rsid w:val="00066A1C"/>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17E"/>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22EDC"/>
    <w:rsid w:val="0012336A"/>
    <w:rsid w:val="00123D0C"/>
    <w:rsid w:val="00123D81"/>
    <w:rsid w:val="00126791"/>
    <w:rsid w:val="00127792"/>
    <w:rsid w:val="0013047B"/>
    <w:rsid w:val="00132427"/>
    <w:rsid w:val="001324F4"/>
    <w:rsid w:val="00133517"/>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49D0"/>
    <w:rsid w:val="001754D9"/>
    <w:rsid w:val="00175662"/>
    <w:rsid w:val="00175B15"/>
    <w:rsid w:val="00176922"/>
    <w:rsid w:val="00176FC4"/>
    <w:rsid w:val="0018035B"/>
    <w:rsid w:val="00180870"/>
    <w:rsid w:val="00182FD8"/>
    <w:rsid w:val="0018300D"/>
    <w:rsid w:val="00183E54"/>
    <w:rsid w:val="0018537D"/>
    <w:rsid w:val="00185B55"/>
    <w:rsid w:val="00185EF8"/>
    <w:rsid w:val="0018601E"/>
    <w:rsid w:val="0018616F"/>
    <w:rsid w:val="00186ED8"/>
    <w:rsid w:val="00187428"/>
    <w:rsid w:val="00190406"/>
    <w:rsid w:val="00190766"/>
    <w:rsid w:val="001909D1"/>
    <w:rsid w:val="0019170E"/>
    <w:rsid w:val="00193AFC"/>
    <w:rsid w:val="00193D06"/>
    <w:rsid w:val="001949CD"/>
    <w:rsid w:val="00195B6F"/>
    <w:rsid w:val="00195C5E"/>
    <w:rsid w:val="0019720C"/>
    <w:rsid w:val="00197724"/>
    <w:rsid w:val="00197E72"/>
    <w:rsid w:val="001A141D"/>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0A8A"/>
    <w:rsid w:val="001C1D38"/>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82AE8"/>
    <w:rsid w:val="00283199"/>
    <w:rsid w:val="00283437"/>
    <w:rsid w:val="002836AA"/>
    <w:rsid w:val="00283B1D"/>
    <w:rsid w:val="002842F0"/>
    <w:rsid w:val="00284483"/>
    <w:rsid w:val="002869D8"/>
    <w:rsid w:val="00287E40"/>
    <w:rsid w:val="00290582"/>
    <w:rsid w:val="00290D38"/>
    <w:rsid w:val="00292202"/>
    <w:rsid w:val="00293076"/>
    <w:rsid w:val="00296A60"/>
    <w:rsid w:val="00296F0B"/>
    <w:rsid w:val="00297D5D"/>
    <w:rsid w:val="00297FF1"/>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45C4"/>
    <w:rsid w:val="002D48B2"/>
    <w:rsid w:val="002D5593"/>
    <w:rsid w:val="002D6886"/>
    <w:rsid w:val="002D6AED"/>
    <w:rsid w:val="002D7FDF"/>
    <w:rsid w:val="002E06A9"/>
    <w:rsid w:val="002E25CD"/>
    <w:rsid w:val="002E32C2"/>
    <w:rsid w:val="002E33EC"/>
    <w:rsid w:val="002E39CF"/>
    <w:rsid w:val="002E4E65"/>
    <w:rsid w:val="002E5635"/>
    <w:rsid w:val="002E761C"/>
    <w:rsid w:val="002E774B"/>
    <w:rsid w:val="002F0F80"/>
    <w:rsid w:val="002F13EF"/>
    <w:rsid w:val="002F14F5"/>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BF"/>
    <w:rsid w:val="00323AB0"/>
    <w:rsid w:val="00324941"/>
    <w:rsid w:val="0032498F"/>
    <w:rsid w:val="00324A40"/>
    <w:rsid w:val="00330052"/>
    <w:rsid w:val="003322BB"/>
    <w:rsid w:val="0033274E"/>
    <w:rsid w:val="0033304C"/>
    <w:rsid w:val="00333201"/>
    <w:rsid w:val="00333492"/>
    <w:rsid w:val="0033385C"/>
    <w:rsid w:val="00335915"/>
    <w:rsid w:val="003376DE"/>
    <w:rsid w:val="0033771F"/>
    <w:rsid w:val="0034070C"/>
    <w:rsid w:val="00340D0D"/>
    <w:rsid w:val="003419D1"/>
    <w:rsid w:val="0034545A"/>
    <w:rsid w:val="003463F3"/>
    <w:rsid w:val="00346EBD"/>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222C"/>
    <w:rsid w:val="0043366C"/>
    <w:rsid w:val="0043369F"/>
    <w:rsid w:val="004336DC"/>
    <w:rsid w:val="004338B4"/>
    <w:rsid w:val="004338CC"/>
    <w:rsid w:val="004344EE"/>
    <w:rsid w:val="00435084"/>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088F"/>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987"/>
    <w:rsid w:val="004E5AC4"/>
    <w:rsid w:val="004E5D0D"/>
    <w:rsid w:val="004E6123"/>
    <w:rsid w:val="004E6F24"/>
    <w:rsid w:val="004E7479"/>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1078"/>
    <w:rsid w:val="006115C9"/>
    <w:rsid w:val="00611717"/>
    <w:rsid w:val="006129D0"/>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0CA9"/>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5E87"/>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DC8"/>
    <w:rsid w:val="006A0E2C"/>
    <w:rsid w:val="006A1130"/>
    <w:rsid w:val="006B01E8"/>
    <w:rsid w:val="006B04D0"/>
    <w:rsid w:val="006B05C6"/>
    <w:rsid w:val="006B0A00"/>
    <w:rsid w:val="006B1128"/>
    <w:rsid w:val="006B16B3"/>
    <w:rsid w:val="006B1708"/>
    <w:rsid w:val="006B1B79"/>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721"/>
    <w:rsid w:val="006E1D91"/>
    <w:rsid w:val="006E2810"/>
    <w:rsid w:val="006E3725"/>
    <w:rsid w:val="006E3780"/>
    <w:rsid w:val="006E4973"/>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07716"/>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C09AF"/>
    <w:rsid w:val="007C2285"/>
    <w:rsid w:val="007C31ED"/>
    <w:rsid w:val="007C3EF9"/>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2FC8"/>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6F29"/>
    <w:rsid w:val="008700D3"/>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E52"/>
    <w:rsid w:val="008A646F"/>
    <w:rsid w:val="008A672B"/>
    <w:rsid w:val="008A6F41"/>
    <w:rsid w:val="008B057F"/>
    <w:rsid w:val="008B0778"/>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46C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89C"/>
    <w:rsid w:val="00926407"/>
    <w:rsid w:val="009270ED"/>
    <w:rsid w:val="00927E4B"/>
    <w:rsid w:val="00927F16"/>
    <w:rsid w:val="009305F7"/>
    <w:rsid w:val="00930C8A"/>
    <w:rsid w:val="0093103A"/>
    <w:rsid w:val="0093238B"/>
    <w:rsid w:val="00933083"/>
    <w:rsid w:val="00933F34"/>
    <w:rsid w:val="00934338"/>
    <w:rsid w:val="00934785"/>
    <w:rsid w:val="00935FCF"/>
    <w:rsid w:val="00937BF9"/>
    <w:rsid w:val="00941985"/>
    <w:rsid w:val="00941FC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C28D6"/>
    <w:rsid w:val="009C52EB"/>
    <w:rsid w:val="009C5370"/>
    <w:rsid w:val="009C59B0"/>
    <w:rsid w:val="009C6294"/>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48FE"/>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4705"/>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6EB"/>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77ADB"/>
    <w:rsid w:val="00B8149C"/>
    <w:rsid w:val="00B815CA"/>
    <w:rsid w:val="00B81F5F"/>
    <w:rsid w:val="00B81FA3"/>
    <w:rsid w:val="00B82817"/>
    <w:rsid w:val="00B8387F"/>
    <w:rsid w:val="00B83AFF"/>
    <w:rsid w:val="00B84367"/>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A1C5A"/>
    <w:rsid w:val="00BA2676"/>
    <w:rsid w:val="00BA43B5"/>
    <w:rsid w:val="00BA52D7"/>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5180"/>
    <w:rsid w:val="00C37FA9"/>
    <w:rsid w:val="00C408C7"/>
    <w:rsid w:val="00C41E53"/>
    <w:rsid w:val="00C41F5E"/>
    <w:rsid w:val="00C4255A"/>
    <w:rsid w:val="00C429C0"/>
    <w:rsid w:val="00C44051"/>
    <w:rsid w:val="00C447E1"/>
    <w:rsid w:val="00C448C1"/>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3AB"/>
    <w:rsid w:val="00C66CBC"/>
    <w:rsid w:val="00C6743C"/>
    <w:rsid w:val="00C676C0"/>
    <w:rsid w:val="00C676E4"/>
    <w:rsid w:val="00C72A0D"/>
    <w:rsid w:val="00C74C81"/>
    <w:rsid w:val="00C80C47"/>
    <w:rsid w:val="00C8173E"/>
    <w:rsid w:val="00C81C21"/>
    <w:rsid w:val="00C81C2A"/>
    <w:rsid w:val="00C82ADF"/>
    <w:rsid w:val="00C8317C"/>
    <w:rsid w:val="00C848C5"/>
    <w:rsid w:val="00C8547B"/>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317"/>
    <w:rsid w:val="00CC26B1"/>
    <w:rsid w:val="00CC37C5"/>
    <w:rsid w:val="00CC39A6"/>
    <w:rsid w:val="00CC3FED"/>
    <w:rsid w:val="00CC4DB7"/>
    <w:rsid w:val="00CC7CEF"/>
    <w:rsid w:val="00CD035D"/>
    <w:rsid w:val="00CD0868"/>
    <w:rsid w:val="00CD0C1E"/>
    <w:rsid w:val="00CD17D5"/>
    <w:rsid w:val="00CD1D8B"/>
    <w:rsid w:val="00CD4D3D"/>
    <w:rsid w:val="00CD6984"/>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FCF"/>
    <w:rsid w:val="00D450C3"/>
    <w:rsid w:val="00D4562D"/>
    <w:rsid w:val="00D4765D"/>
    <w:rsid w:val="00D51821"/>
    <w:rsid w:val="00D51AF6"/>
    <w:rsid w:val="00D51C2C"/>
    <w:rsid w:val="00D530BE"/>
    <w:rsid w:val="00D531FC"/>
    <w:rsid w:val="00D53209"/>
    <w:rsid w:val="00D57008"/>
    <w:rsid w:val="00D60E0B"/>
    <w:rsid w:val="00D6102F"/>
    <w:rsid w:val="00D6154D"/>
    <w:rsid w:val="00D61E2C"/>
    <w:rsid w:val="00D62281"/>
    <w:rsid w:val="00D63C2E"/>
    <w:rsid w:val="00D6423B"/>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2C"/>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C01F1"/>
    <w:rsid w:val="00DC1725"/>
    <w:rsid w:val="00DC38C0"/>
    <w:rsid w:val="00DC5D84"/>
    <w:rsid w:val="00DC6925"/>
    <w:rsid w:val="00DD0398"/>
    <w:rsid w:val="00DD07EC"/>
    <w:rsid w:val="00DD11C8"/>
    <w:rsid w:val="00DD19AC"/>
    <w:rsid w:val="00DD1B59"/>
    <w:rsid w:val="00DD30C1"/>
    <w:rsid w:val="00DD39C1"/>
    <w:rsid w:val="00DD439E"/>
    <w:rsid w:val="00DD4985"/>
    <w:rsid w:val="00DD4A2E"/>
    <w:rsid w:val="00DD4A47"/>
    <w:rsid w:val="00DD627F"/>
    <w:rsid w:val="00DD6D6B"/>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F7E"/>
    <w:rsid w:val="00E04334"/>
    <w:rsid w:val="00E044E3"/>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1DDA"/>
    <w:rsid w:val="00E63AE0"/>
    <w:rsid w:val="00E64355"/>
    <w:rsid w:val="00E64708"/>
    <w:rsid w:val="00E6585B"/>
    <w:rsid w:val="00E66A69"/>
    <w:rsid w:val="00E6710E"/>
    <w:rsid w:val="00E67303"/>
    <w:rsid w:val="00E67B00"/>
    <w:rsid w:val="00E7215B"/>
    <w:rsid w:val="00E72520"/>
    <w:rsid w:val="00E735E3"/>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191"/>
    <w:rsid w:val="00EE2353"/>
    <w:rsid w:val="00EE38FF"/>
    <w:rsid w:val="00EE3B01"/>
    <w:rsid w:val="00EE5526"/>
    <w:rsid w:val="00EE650B"/>
    <w:rsid w:val="00EE7020"/>
    <w:rsid w:val="00EE750C"/>
    <w:rsid w:val="00EF022D"/>
    <w:rsid w:val="00EF0634"/>
    <w:rsid w:val="00EF0E82"/>
    <w:rsid w:val="00EF1E3D"/>
    <w:rsid w:val="00EF321D"/>
    <w:rsid w:val="00EF4F57"/>
    <w:rsid w:val="00EF54FA"/>
    <w:rsid w:val="00EF6087"/>
    <w:rsid w:val="00EF62E2"/>
    <w:rsid w:val="00EF7308"/>
    <w:rsid w:val="00EF760A"/>
    <w:rsid w:val="00F0096E"/>
    <w:rsid w:val="00F021A8"/>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1B1"/>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83277-10BB-4373-99D1-5A83F229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17632</Words>
  <Characters>105792</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7</cp:revision>
  <cp:lastPrinted>2015-09-23T10:09:00Z</cp:lastPrinted>
  <dcterms:created xsi:type="dcterms:W3CDTF">2015-10-09T05:56:00Z</dcterms:created>
  <dcterms:modified xsi:type="dcterms:W3CDTF">2015-10-09T06:10:00Z</dcterms:modified>
</cp:coreProperties>
</file>