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45" w:rsidRPr="00C476B4" w:rsidRDefault="00BE76B2" w:rsidP="00BE76B2">
      <w:pPr>
        <w:pStyle w:val="Bezodstpw"/>
        <w:rPr>
          <w:rFonts w:ascii="Arial" w:hAnsi="Arial" w:cs="Arial"/>
          <w:lang w:val="pl-PL"/>
        </w:rPr>
      </w:pPr>
      <w:r w:rsidRPr="00C476B4">
        <w:rPr>
          <w:rFonts w:ascii="Arial" w:hAnsi="Arial" w:cs="Arial"/>
          <w:lang w:val="pl-PL"/>
        </w:rPr>
        <w:t xml:space="preserve">Gmina Stare Babice </w:t>
      </w:r>
      <w:r w:rsidRPr="00C476B4">
        <w:rPr>
          <w:rFonts w:ascii="Arial" w:hAnsi="Arial" w:cs="Arial"/>
          <w:lang w:val="pl-PL"/>
        </w:rPr>
        <w:tab/>
      </w:r>
      <w:r w:rsidRPr="00C476B4">
        <w:rPr>
          <w:rFonts w:ascii="Arial" w:hAnsi="Arial" w:cs="Arial"/>
          <w:lang w:val="pl-PL"/>
        </w:rPr>
        <w:tab/>
      </w:r>
      <w:r w:rsidRPr="00C476B4">
        <w:rPr>
          <w:rFonts w:ascii="Arial" w:hAnsi="Arial" w:cs="Arial"/>
          <w:lang w:val="pl-PL"/>
        </w:rPr>
        <w:tab/>
      </w:r>
      <w:r w:rsidR="00D35445" w:rsidRPr="00C476B4">
        <w:rPr>
          <w:rFonts w:ascii="Arial" w:hAnsi="Arial" w:cs="Arial"/>
          <w:lang w:val="pl-PL"/>
        </w:rPr>
        <w:t xml:space="preserve">tel.  (022) 722 95 36 </w:t>
      </w:r>
    </w:p>
    <w:p w:rsidR="00D35445" w:rsidRPr="00C476B4" w:rsidRDefault="00BE76B2" w:rsidP="00BE76B2">
      <w:pPr>
        <w:pStyle w:val="Bezodstpw"/>
        <w:rPr>
          <w:rFonts w:ascii="Arial" w:hAnsi="Arial" w:cs="Arial"/>
        </w:rPr>
      </w:pPr>
      <w:r w:rsidRPr="00C476B4">
        <w:rPr>
          <w:rFonts w:ascii="Arial" w:hAnsi="Arial" w:cs="Arial"/>
          <w:lang w:val="pl-PL"/>
        </w:rPr>
        <w:t xml:space="preserve">ul. Rynek 32 </w:t>
      </w:r>
      <w:r w:rsidRPr="00C476B4">
        <w:rPr>
          <w:rFonts w:ascii="Arial" w:hAnsi="Arial" w:cs="Arial"/>
          <w:lang w:val="pl-PL"/>
        </w:rPr>
        <w:tab/>
      </w:r>
      <w:r w:rsidRPr="00C476B4">
        <w:rPr>
          <w:rFonts w:ascii="Arial" w:hAnsi="Arial" w:cs="Arial"/>
          <w:lang w:val="pl-PL"/>
        </w:rPr>
        <w:tab/>
      </w:r>
      <w:r w:rsidRPr="00C476B4">
        <w:rPr>
          <w:rFonts w:ascii="Arial" w:hAnsi="Arial" w:cs="Arial"/>
          <w:lang w:val="pl-PL"/>
        </w:rPr>
        <w:tab/>
      </w:r>
      <w:r w:rsidRPr="00C476B4">
        <w:rPr>
          <w:rFonts w:ascii="Arial" w:hAnsi="Arial" w:cs="Arial"/>
          <w:lang w:val="pl-PL"/>
        </w:rPr>
        <w:tab/>
      </w:r>
      <w:r w:rsidR="00D35445" w:rsidRPr="00C476B4">
        <w:rPr>
          <w:rFonts w:ascii="Arial" w:hAnsi="Arial" w:cs="Arial"/>
          <w:lang w:val="pl-PL"/>
        </w:rPr>
        <w:t xml:space="preserve">fax. </w:t>
      </w:r>
      <w:r w:rsidR="00D35445" w:rsidRPr="00C476B4">
        <w:rPr>
          <w:rFonts w:ascii="Arial" w:hAnsi="Arial" w:cs="Arial"/>
        </w:rPr>
        <w:t>(022) 722 95 36</w:t>
      </w:r>
      <w:r w:rsidR="00D35445" w:rsidRPr="00C476B4">
        <w:rPr>
          <w:rFonts w:ascii="Arial" w:hAnsi="Arial" w:cs="Arial"/>
        </w:rPr>
        <w:br/>
        <w:t>05-082 Stare Babice</w:t>
      </w:r>
      <w:r w:rsidRPr="00C476B4">
        <w:rPr>
          <w:rFonts w:ascii="Arial" w:hAnsi="Arial" w:cs="Arial"/>
        </w:rPr>
        <w:tab/>
      </w:r>
      <w:r w:rsidRPr="00C476B4">
        <w:rPr>
          <w:rFonts w:ascii="Arial" w:hAnsi="Arial" w:cs="Arial"/>
        </w:rPr>
        <w:tab/>
      </w:r>
      <w:r w:rsidRPr="00C476B4">
        <w:rPr>
          <w:rFonts w:ascii="Arial" w:hAnsi="Arial" w:cs="Arial"/>
        </w:rPr>
        <w:tab/>
      </w:r>
      <w:r w:rsidR="00577C7E" w:rsidRPr="00C476B4">
        <w:rPr>
          <w:rFonts w:ascii="Arial" w:hAnsi="Arial" w:cs="Arial"/>
        </w:rPr>
        <w:t>e.</w:t>
      </w:r>
      <w:r w:rsidR="0021632E" w:rsidRPr="00C476B4">
        <w:rPr>
          <w:rFonts w:ascii="Arial" w:hAnsi="Arial" w:cs="Arial"/>
        </w:rPr>
        <w:t xml:space="preserve"> </w:t>
      </w:r>
      <w:r w:rsidR="00887EDF" w:rsidRPr="00C476B4">
        <w:rPr>
          <w:rFonts w:ascii="Arial" w:hAnsi="Arial" w:cs="Arial"/>
        </w:rPr>
        <w:t>mail zamowienia.publiczne@</w:t>
      </w:r>
      <w:r w:rsidR="00577C7E" w:rsidRPr="00C476B4">
        <w:rPr>
          <w:rFonts w:ascii="Arial" w:hAnsi="Arial" w:cs="Arial"/>
        </w:rPr>
        <w:t>stare-babice.waw.pl</w:t>
      </w:r>
      <w:r w:rsidR="00D35445" w:rsidRPr="00C476B4">
        <w:rPr>
          <w:rFonts w:ascii="Arial" w:hAnsi="Arial" w:cs="Arial"/>
        </w:rPr>
        <w:br/>
      </w:r>
      <w:proofErr w:type="spellStart"/>
      <w:r w:rsidR="00D35445" w:rsidRPr="00C476B4">
        <w:rPr>
          <w:rFonts w:ascii="Arial" w:hAnsi="Arial" w:cs="Arial"/>
        </w:rPr>
        <w:t>Polska</w:t>
      </w:r>
      <w:proofErr w:type="spellEnd"/>
    </w:p>
    <w:p w:rsidR="00D35445" w:rsidRPr="00C476B4" w:rsidRDefault="00D35445" w:rsidP="00D35445">
      <w:pPr>
        <w:pStyle w:val="Nagwek"/>
        <w:spacing w:line="240" w:lineRule="auto"/>
        <w:rPr>
          <w:rFonts w:ascii="Arial" w:hAnsi="Arial" w:cs="Arial"/>
          <w:bCs/>
          <w:sz w:val="20"/>
        </w:rPr>
      </w:pPr>
    </w:p>
    <w:p w:rsidR="00D35445" w:rsidRPr="00C476B4" w:rsidRDefault="00D35445" w:rsidP="00BE76B2">
      <w:pPr>
        <w:pStyle w:val="Nagwek"/>
        <w:spacing w:line="240" w:lineRule="auto"/>
        <w:ind w:left="4956"/>
        <w:jc w:val="right"/>
        <w:rPr>
          <w:rFonts w:ascii="Arial" w:hAnsi="Arial" w:cs="Arial"/>
          <w:bCs/>
          <w:sz w:val="20"/>
          <w:lang w:val="pl-PL"/>
        </w:rPr>
      </w:pPr>
      <w:r w:rsidRPr="00C476B4">
        <w:rPr>
          <w:rFonts w:ascii="Arial" w:hAnsi="Arial" w:cs="Arial"/>
          <w:bCs/>
          <w:sz w:val="20"/>
          <w:lang w:val="pl-PL"/>
        </w:rPr>
        <w:t xml:space="preserve">Stare Babice, dnia </w:t>
      </w:r>
      <w:r w:rsidR="004F5A37" w:rsidRPr="00C476B4">
        <w:rPr>
          <w:rFonts w:ascii="Arial" w:hAnsi="Arial" w:cs="Arial"/>
          <w:bCs/>
          <w:sz w:val="20"/>
          <w:lang w:val="pl-PL"/>
        </w:rPr>
        <w:t>1</w:t>
      </w:r>
      <w:r w:rsidR="00B2602C">
        <w:rPr>
          <w:rFonts w:ascii="Arial" w:hAnsi="Arial" w:cs="Arial"/>
          <w:bCs/>
          <w:sz w:val="20"/>
          <w:lang w:val="pl-PL"/>
        </w:rPr>
        <w:t>5</w:t>
      </w:r>
      <w:r w:rsidR="008A3941" w:rsidRPr="00C476B4">
        <w:rPr>
          <w:rFonts w:ascii="Arial" w:hAnsi="Arial" w:cs="Arial"/>
          <w:bCs/>
          <w:sz w:val="20"/>
          <w:lang w:val="pl-PL"/>
        </w:rPr>
        <w:t xml:space="preserve"> </w:t>
      </w:r>
      <w:r w:rsidR="004F5A37" w:rsidRPr="00C476B4">
        <w:rPr>
          <w:rFonts w:ascii="Arial" w:hAnsi="Arial" w:cs="Arial"/>
          <w:bCs/>
          <w:sz w:val="20"/>
          <w:lang w:val="pl-PL"/>
        </w:rPr>
        <w:t xml:space="preserve">kwietnia </w:t>
      </w:r>
      <w:r w:rsidR="008A3941" w:rsidRPr="00C476B4">
        <w:rPr>
          <w:rFonts w:ascii="Arial" w:hAnsi="Arial" w:cs="Arial"/>
          <w:bCs/>
          <w:sz w:val="20"/>
          <w:lang w:val="pl-PL"/>
        </w:rPr>
        <w:t>2015</w:t>
      </w:r>
      <w:r w:rsidRPr="00C476B4">
        <w:rPr>
          <w:rFonts w:ascii="Arial" w:hAnsi="Arial" w:cs="Arial"/>
          <w:bCs/>
          <w:sz w:val="20"/>
          <w:lang w:val="pl-PL"/>
        </w:rPr>
        <w:t xml:space="preserve"> r.</w:t>
      </w:r>
    </w:p>
    <w:p w:rsidR="00D35445" w:rsidRPr="00C476B4" w:rsidRDefault="00D35445" w:rsidP="009D79AB">
      <w:pPr>
        <w:pStyle w:val="Akapitzlist"/>
        <w:snapToGrid w:val="0"/>
        <w:ind w:left="360"/>
        <w:jc w:val="center"/>
        <w:rPr>
          <w:rFonts w:ascii="Arial" w:hAnsi="Arial" w:cs="Arial"/>
          <w:b/>
          <w:bCs/>
          <w:lang w:val="pl-PL"/>
        </w:rPr>
      </w:pPr>
      <w:r w:rsidRPr="00C476B4">
        <w:rPr>
          <w:rFonts w:ascii="Arial" w:hAnsi="Arial" w:cs="Arial"/>
          <w:b/>
          <w:bCs/>
          <w:lang w:val="pl-PL"/>
        </w:rPr>
        <w:t>SPECYFIKACJA ISTOTNYCH WARUNKÓW</w:t>
      </w:r>
      <w:r w:rsidRPr="00C476B4">
        <w:rPr>
          <w:rFonts w:ascii="Arial" w:hAnsi="Arial" w:cs="Arial"/>
          <w:b/>
          <w:bCs/>
          <w:lang w:val="pl-PL"/>
        </w:rPr>
        <w:br/>
        <w:t>ZAMÓWIENIA</w:t>
      </w:r>
    </w:p>
    <w:p w:rsidR="00D35445" w:rsidRPr="00C476B4" w:rsidRDefault="00D35445" w:rsidP="009D79AB">
      <w:pPr>
        <w:pStyle w:val="Akapitzlist"/>
        <w:snapToGrid w:val="0"/>
        <w:ind w:left="360"/>
        <w:jc w:val="center"/>
        <w:rPr>
          <w:rFonts w:ascii="Arial" w:hAnsi="Arial" w:cs="Arial"/>
          <w:b/>
          <w:bCs/>
          <w:lang w:val="pl-PL"/>
        </w:rPr>
      </w:pPr>
      <w:r w:rsidRPr="00C476B4">
        <w:rPr>
          <w:rFonts w:ascii="Arial" w:hAnsi="Arial" w:cs="Arial"/>
          <w:b/>
          <w:bCs/>
          <w:lang w:val="pl-PL"/>
        </w:rPr>
        <w:t>(SIWZ)</w:t>
      </w:r>
    </w:p>
    <w:p w:rsidR="00D35445" w:rsidRPr="00C476B4" w:rsidRDefault="00D35445" w:rsidP="009D79AB">
      <w:pPr>
        <w:pStyle w:val="Akapitzlist"/>
        <w:snapToGrid w:val="0"/>
        <w:ind w:left="360"/>
        <w:jc w:val="center"/>
        <w:rPr>
          <w:rFonts w:ascii="Arial" w:hAnsi="Arial" w:cs="Arial"/>
          <w:bCs/>
          <w:lang w:val="pl-PL"/>
        </w:rPr>
      </w:pPr>
    </w:p>
    <w:p w:rsidR="00D35445" w:rsidRPr="00C476B4" w:rsidRDefault="00D35445" w:rsidP="009D79AB">
      <w:pPr>
        <w:pStyle w:val="Akapitzlist"/>
        <w:snapToGrid w:val="0"/>
        <w:ind w:left="360"/>
        <w:jc w:val="center"/>
        <w:rPr>
          <w:rFonts w:ascii="Arial" w:hAnsi="Arial" w:cs="Arial"/>
          <w:bCs/>
          <w:lang w:val="pl-PL"/>
        </w:rPr>
      </w:pPr>
      <w:r w:rsidRPr="00C476B4">
        <w:rPr>
          <w:rFonts w:ascii="Arial" w:hAnsi="Arial" w:cs="Arial"/>
          <w:bCs/>
          <w:lang w:val="pl-PL"/>
        </w:rPr>
        <w:t>DLA</w:t>
      </w:r>
    </w:p>
    <w:p w:rsidR="00D35445" w:rsidRPr="00C476B4" w:rsidRDefault="00D35445" w:rsidP="009D79AB">
      <w:pPr>
        <w:pStyle w:val="Akapitzlist"/>
        <w:snapToGrid w:val="0"/>
        <w:ind w:left="360"/>
        <w:jc w:val="center"/>
        <w:rPr>
          <w:rFonts w:ascii="Arial" w:hAnsi="Arial" w:cs="Arial"/>
          <w:bCs/>
          <w:lang w:val="pl-PL"/>
        </w:rPr>
      </w:pPr>
      <w:r w:rsidRPr="00C476B4">
        <w:rPr>
          <w:rFonts w:ascii="Arial" w:hAnsi="Arial" w:cs="Arial"/>
          <w:bCs/>
          <w:lang w:val="pl-PL"/>
        </w:rPr>
        <w:t>PRZETARGU NIEOGRANICZONEGO</w:t>
      </w:r>
    </w:p>
    <w:p w:rsidR="00D35445" w:rsidRPr="00C476B4" w:rsidRDefault="00D35445" w:rsidP="00D35445">
      <w:pPr>
        <w:pStyle w:val="Akapitzlist"/>
        <w:snapToGrid w:val="0"/>
        <w:ind w:left="360"/>
        <w:rPr>
          <w:rFonts w:ascii="Arial" w:hAnsi="Arial" w:cs="Arial"/>
          <w:bCs/>
          <w:lang w:val="pl-PL"/>
        </w:rPr>
      </w:pPr>
    </w:p>
    <w:p w:rsidR="00BE76B2" w:rsidRPr="00C476B4" w:rsidRDefault="00D35445" w:rsidP="009D79AB">
      <w:pPr>
        <w:pStyle w:val="Bezodstpw"/>
        <w:jc w:val="center"/>
        <w:rPr>
          <w:rFonts w:ascii="Arial" w:hAnsi="Arial" w:cs="Arial"/>
          <w:lang w:val="pl-PL"/>
        </w:rPr>
      </w:pPr>
      <w:r w:rsidRPr="00C476B4">
        <w:rPr>
          <w:rFonts w:ascii="Arial" w:hAnsi="Arial" w:cs="Arial"/>
          <w:lang w:val="pl-PL"/>
        </w:rPr>
        <w:t xml:space="preserve">prowadzonego zgodnie z postanowieniami ustawy z dnia 29 stycznia 2004 r. </w:t>
      </w:r>
    </w:p>
    <w:p w:rsidR="00D35445" w:rsidRPr="00C476B4" w:rsidRDefault="00D35445" w:rsidP="009D79AB">
      <w:pPr>
        <w:pStyle w:val="Bezodstpw"/>
        <w:jc w:val="center"/>
        <w:rPr>
          <w:rFonts w:ascii="Arial" w:hAnsi="Arial" w:cs="Arial"/>
          <w:lang w:val="pl-PL"/>
        </w:rPr>
      </w:pPr>
      <w:r w:rsidRPr="00C476B4">
        <w:rPr>
          <w:rFonts w:ascii="Arial" w:hAnsi="Arial" w:cs="Arial"/>
          <w:lang w:val="pl-PL"/>
        </w:rPr>
        <w:t>Prawo zamówień publicznych</w:t>
      </w:r>
    </w:p>
    <w:p w:rsidR="00D35445" w:rsidRPr="00C476B4" w:rsidRDefault="00D35445" w:rsidP="009D79AB">
      <w:pPr>
        <w:pStyle w:val="Bezodstpw"/>
        <w:jc w:val="center"/>
        <w:rPr>
          <w:rFonts w:ascii="Arial" w:hAnsi="Arial" w:cs="Arial"/>
          <w:lang w:val="pl-PL"/>
        </w:rPr>
      </w:pPr>
      <w:r w:rsidRPr="00C476B4">
        <w:rPr>
          <w:rFonts w:ascii="Arial" w:hAnsi="Arial" w:cs="Arial"/>
          <w:lang w:val="pl-PL"/>
        </w:rPr>
        <w:t>(</w:t>
      </w:r>
      <w:r w:rsidR="005B79B6" w:rsidRPr="00C476B4">
        <w:rPr>
          <w:rFonts w:ascii="Arial" w:hAnsi="Arial" w:cs="Arial"/>
          <w:lang w:val="pl-PL"/>
        </w:rPr>
        <w:t>Dz. U. z 2013 r. poz. 907</w:t>
      </w:r>
      <w:r w:rsidR="00252DAC" w:rsidRPr="00C476B4">
        <w:rPr>
          <w:rFonts w:ascii="Arial" w:hAnsi="Arial" w:cs="Arial"/>
          <w:lang w:val="pl-PL"/>
        </w:rPr>
        <w:t xml:space="preserve"> z późn. zm.</w:t>
      </w:r>
      <w:r w:rsidR="005B79B6" w:rsidRPr="00C476B4">
        <w:rPr>
          <w:rFonts w:ascii="Arial" w:hAnsi="Arial" w:cs="Arial"/>
          <w:lang w:val="pl-PL"/>
        </w:rPr>
        <w:t>)</w:t>
      </w:r>
    </w:p>
    <w:p w:rsidR="009D79AB" w:rsidRPr="00C476B4" w:rsidRDefault="009D79AB" w:rsidP="009D79AB">
      <w:pPr>
        <w:pStyle w:val="Bezodstpw"/>
        <w:jc w:val="center"/>
        <w:rPr>
          <w:rFonts w:ascii="Arial" w:hAnsi="Arial" w:cs="Arial"/>
          <w:b/>
          <w:lang w:val="pl-PL"/>
        </w:rPr>
      </w:pPr>
    </w:p>
    <w:p w:rsidR="009D79AB" w:rsidRPr="00C476B4" w:rsidRDefault="009D79AB" w:rsidP="009D79AB">
      <w:pPr>
        <w:pStyle w:val="Bezodstpw"/>
        <w:jc w:val="center"/>
        <w:rPr>
          <w:rFonts w:ascii="Arial" w:hAnsi="Arial" w:cs="Arial"/>
          <w:b/>
          <w:lang w:val="pl-PL"/>
        </w:rPr>
      </w:pPr>
    </w:p>
    <w:p w:rsidR="009D79AB" w:rsidRPr="00C476B4" w:rsidRDefault="009D79AB" w:rsidP="009D79AB">
      <w:pPr>
        <w:pStyle w:val="Bezodstpw"/>
        <w:jc w:val="center"/>
        <w:rPr>
          <w:rFonts w:ascii="Arial" w:hAnsi="Arial" w:cs="Arial"/>
          <w:b/>
          <w:lang w:val="pl-PL"/>
        </w:rPr>
      </w:pPr>
    </w:p>
    <w:p w:rsidR="00A40BF6" w:rsidRPr="00C476B4" w:rsidRDefault="009241FF" w:rsidP="009241FF">
      <w:pPr>
        <w:pStyle w:val="Akapitzlist"/>
        <w:snapToGrid w:val="0"/>
        <w:ind w:left="360"/>
        <w:jc w:val="center"/>
        <w:rPr>
          <w:rFonts w:ascii="Arial" w:hAnsi="Arial" w:cs="Arial"/>
          <w:b/>
          <w:bCs/>
          <w:lang w:val="pl-PL"/>
        </w:rPr>
      </w:pPr>
      <w:r w:rsidRPr="00C476B4">
        <w:rPr>
          <w:rFonts w:ascii="Arial" w:hAnsi="Arial" w:cs="Arial"/>
          <w:b/>
          <w:bCs/>
          <w:lang w:val="pl-PL"/>
        </w:rPr>
        <w:t>Odbiór i zagospodarowanie (odzysk lub unieszkodliwienie) odpadów komunalnych z terenu gminy Stare Babice</w:t>
      </w:r>
    </w:p>
    <w:p w:rsidR="00A40BF6" w:rsidRPr="00C476B4" w:rsidRDefault="00A40BF6" w:rsidP="0007421E">
      <w:pPr>
        <w:widowControl w:val="0"/>
        <w:snapToGrid w:val="0"/>
        <w:spacing w:line="240" w:lineRule="auto"/>
        <w:jc w:val="center"/>
        <w:rPr>
          <w:rFonts w:ascii="Arial" w:hAnsi="Arial" w:cs="Arial"/>
          <w:b/>
          <w:i/>
          <w:lang w:val="pl-PL"/>
        </w:rPr>
      </w:pPr>
    </w:p>
    <w:p w:rsidR="005C2132" w:rsidRPr="00C476B4" w:rsidRDefault="00A40BF6" w:rsidP="008A2BB8">
      <w:pPr>
        <w:widowControl w:val="0"/>
        <w:snapToGrid w:val="0"/>
        <w:spacing w:line="240" w:lineRule="auto"/>
        <w:rPr>
          <w:rFonts w:ascii="Arial" w:hAnsi="Arial" w:cs="Arial"/>
          <w:sz w:val="20"/>
          <w:szCs w:val="20"/>
          <w:lang w:val="pl-PL"/>
        </w:rPr>
      </w:pPr>
      <w:r w:rsidRPr="00C476B4">
        <w:rPr>
          <w:rFonts w:ascii="Arial" w:hAnsi="Arial" w:cs="Arial"/>
          <w:sz w:val="20"/>
          <w:szCs w:val="20"/>
          <w:lang w:val="pl-PL"/>
        </w:rPr>
        <w:tab/>
      </w:r>
      <w:r w:rsidRPr="00C476B4">
        <w:rPr>
          <w:rFonts w:ascii="Arial" w:hAnsi="Arial" w:cs="Arial"/>
          <w:sz w:val="20"/>
          <w:szCs w:val="20"/>
          <w:lang w:val="pl-PL"/>
        </w:rPr>
        <w:tab/>
      </w:r>
      <w:r w:rsidRPr="00C476B4">
        <w:rPr>
          <w:rFonts w:ascii="Arial" w:hAnsi="Arial" w:cs="Arial"/>
          <w:sz w:val="20"/>
          <w:szCs w:val="20"/>
          <w:lang w:val="pl-PL"/>
        </w:rPr>
        <w:tab/>
      </w:r>
      <w:r w:rsidRPr="00C476B4">
        <w:rPr>
          <w:rFonts w:ascii="Arial" w:hAnsi="Arial" w:cs="Arial"/>
          <w:sz w:val="20"/>
          <w:szCs w:val="20"/>
          <w:lang w:val="pl-PL"/>
        </w:rPr>
        <w:tab/>
      </w:r>
      <w:r w:rsidRPr="00C476B4">
        <w:rPr>
          <w:rFonts w:ascii="Arial" w:hAnsi="Arial" w:cs="Arial"/>
          <w:sz w:val="20"/>
          <w:szCs w:val="20"/>
          <w:lang w:val="pl-PL"/>
        </w:rPr>
        <w:tab/>
      </w:r>
      <w:r w:rsidRPr="00C476B4">
        <w:rPr>
          <w:rFonts w:ascii="Arial" w:hAnsi="Arial" w:cs="Arial"/>
          <w:sz w:val="20"/>
          <w:szCs w:val="20"/>
          <w:lang w:val="pl-PL"/>
        </w:rPr>
        <w:tab/>
      </w:r>
      <w:r w:rsidRPr="00C476B4">
        <w:rPr>
          <w:rFonts w:ascii="Arial" w:hAnsi="Arial" w:cs="Arial"/>
          <w:sz w:val="20"/>
          <w:szCs w:val="20"/>
          <w:lang w:val="pl-PL"/>
        </w:rPr>
        <w:tab/>
      </w:r>
      <w:r w:rsidRPr="00C476B4">
        <w:rPr>
          <w:rFonts w:ascii="Arial" w:hAnsi="Arial" w:cs="Arial"/>
          <w:sz w:val="20"/>
          <w:szCs w:val="20"/>
          <w:lang w:val="pl-PL"/>
        </w:rPr>
        <w:tab/>
      </w:r>
    </w:p>
    <w:p w:rsidR="00CA263E" w:rsidRPr="00C476B4" w:rsidRDefault="00CA263E" w:rsidP="008A2BB8">
      <w:pPr>
        <w:widowControl w:val="0"/>
        <w:snapToGrid w:val="0"/>
        <w:spacing w:line="240" w:lineRule="auto"/>
        <w:rPr>
          <w:rFonts w:ascii="Arial" w:hAnsi="Arial" w:cs="Arial"/>
          <w:sz w:val="20"/>
          <w:szCs w:val="20"/>
          <w:lang w:val="pl-PL"/>
        </w:rPr>
      </w:pPr>
    </w:p>
    <w:p w:rsidR="00CA263E" w:rsidRPr="00C476B4" w:rsidRDefault="00CA263E" w:rsidP="008A2BB8">
      <w:pPr>
        <w:widowControl w:val="0"/>
        <w:snapToGrid w:val="0"/>
        <w:spacing w:line="240" w:lineRule="auto"/>
        <w:rPr>
          <w:rFonts w:ascii="Arial" w:hAnsi="Arial" w:cs="Arial"/>
          <w:sz w:val="20"/>
          <w:szCs w:val="20"/>
          <w:lang w:val="pl-PL"/>
        </w:rPr>
      </w:pPr>
    </w:p>
    <w:p w:rsidR="00C9411E" w:rsidRPr="00C476B4" w:rsidRDefault="00C9411E" w:rsidP="008A2BB8">
      <w:pPr>
        <w:widowControl w:val="0"/>
        <w:snapToGrid w:val="0"/>
        <w:spacing w:line="240" w:lineRule="auto"/>
        <w:rPr>
          <w:rFonts w:ascii="Arial" w:hAnsi="Arial" w:cs="Arial"/>
          <w:sz w:val="20"/>
          <w:szCs w:val="20"/>
          <w:lang w:val="pl-PL"/>
        </w:rPr>
      </w:pPr>
    </w:p>
    <w:p w:rsidR="00C9411E" w:rsidRPr="00C476B4" w:rsidRDefault="00C9411E" w:rsidP="008A2BB8">
      <w:pPr>
        <w:widowControl w:val="0"/>
        <w:snapToGrid w:val="0"/>
        <w:spacing w:line="240" w:lineRule="auto"/>
        <w:rPr>
          <w:rFonts w:ascii="Arial" w:hAnsi="Arial" w:cs="Arial"/>
          <w:sz w:val="20"/>
          <w:szCs w:val="20"/>
          <w:lang w:val="pl-PL"/>
        </w:rPr>
      </w:pPr>
    </w:p>
    <w:p w:rsidR="00A40BF6" w:rsidRDefault="00A40BF6" w:rsidP="0007421E">
      <w:pPr>
        <w:widowControl w:val="0"/>
        <w:snapToGrid w:val="0"/>
        <w:spacing w:line="240" w:lineRule="auto"/>
        <w:rPr>
          <w:rFonts w:ascii="Arial" w:hAnsi="Arial" w:cs="Arial"/>
          <w:lang w:val="pl-PL"/>
        </w:rPr>
      </w:pPr>
    </w:p>
    <w:p w:rsidR="00C8797B" w:rsidRDefault="00EE34EC" w:rsidP="00EE34EC">
      <w:pPr>
        <w:widowControl w:val="0"/>
        <w:snapToGrid w:val="0"/>
        <w:spacing w:line="240" w:lineRule="auto"/>
        <w:ind w:left="4956"/>
        <w:rPr>
          <w:rFonts w:ascii="Arial" w:hAnsi="Arial" w:cs="Arial"/>
          <w:lang w:val="pl-PL"/>
        </w:rPr>
      </w:pPr>
      <w:r>
        <w:rPr>
          <w:rFonts w:ascii="Arial" w:hAnsi="Arial" w:cs="Arial"/>
          <w:lang w:val="pl-PL"/>
        </w:rPr>
        <w:t>Marcin Zając</w:t>
      </w:r>
    </w:p>
    <w:p w:rsidR="00C8797B" w:rsidRDefault="00EE34EC" w:rsidP="00EE34EC">
      <w:pPr>
        <w:widowControl w:val="0"/>
        <w:snapToGrid w:val="0"/>
        <w:spacing w:line="240" w:lineRule="auto"/>
        <w:ind w:left="4956"/>
        <w:rPr>
          <w:rFonts w:ascii="Arial" w:hAnsi="Arial" w:cs="Arial"/>
          <w:lang w:val="pl-PL"/>
        </w:rPr>
      </w:pPr>
      <w:r>
        <w:rPr>
          <w:rFonts w:ascii="Arial" w:hAnsi="Arial" w:cs="Arial"/>
          <w:lang w:val="pl-PL"/>
        </w:rPr>
        <w:t>Zastępca Wójta Gminy Stare Babice</w:t>
      </w:r>
    </w:p>
    <w:p w:rsidR="00C8797B" w:rsidRPr="00C476B4" w:rsidRDefault="00C8797B" w:rsidP="0007421E">
      <w:pPr>
        <w:widowControl w:val="0"/>
        <w:snapToGrid w:val="0"/>
        <w:spacing w:line="240" w:lineRule="auto"/>
        <w:rPr>
          <w:rFonts w:ascii="Arial" w:hAnsi="Arial" w:cs="Arial"/>
          <w:lang w:val="pl-PL"/>
        </w:rPr>
      </w:pPr>
    </w:p>
    <w:p w:rsidR="000728F0" w:rsidRPr="00C476B4" w:rsidRDefault="000728F0" w:rsidP="000728F0">
      <w:pPr>
        <w:pStyle w:val="Nagwek"/>
        <w:tabs>
          <w:tab w:val="left" w:pos="708"/>
        </w:tabs>
        <w:spacing w:line="240" w:lineRule="auto"/>
        <w:rPr>
          <w:rFonts w:ascii="Arial" w:hAnsi="Arial" w:cs="Arial"/>
          <w:bCs/>
          <w:sz w:val="20"/>
          <w:lang w:val="pl-PL"/>
        </w:rPr>
      </w:pPr>
      <w:r w:rsidRPr="00C476B4">
        <w:rPr>
          <w:rFonts w:ascii="Arial" w:hAnsi="Arial" w:cs="Arial"/>
          <w:bCs/>
          <w:sz w:val="20"/>
          <w:lang w:val="pl-PL"/>
        </w:rPr>
        <w:t xml:space="preserve">data przesłania ogłoszenia do Dziennika Urzędowego Unii Europejskiej </w:t>
      </w:r>
      <w:r w:rsidR="007E4841">
        <w:rPr>
          <w:rFonts w:ascii="Arial" w:hAnsi="Arial" w:cs="Arial"/>
          <w:bCs/>
          <w:sz w:val="20"/>
          <w:lang w:val="pl-PL"/>
        </w:rPr>
        <w:t>– 15 kwietnia 2015 r.</w:t>
      </w:r>
    </w:p>
    <w:p w:rsidR="000728F0" w:rsidRPr="00C476B4" w:rsidRDefault="000728F0" w:rsidP="000728F0">
      <w:pPr>
        <w:pStyle w:val="Nagwek"/>
        <w:tabs>
          <w:tab w:val="left" w:pos="708"/>
        </w:tabs>
        <w:spacing w:line="240" w:lineRule="auto"/>
        <w:rPr>
          <w:rFonts w:ascii="Arial" w:hAnsi="Arial" w:cs="Arial"/>
          <w:bCs/>
          <w:sz w:val="20"/>
          <w:lang w:val="pl-PL"/>
        </w:rPr>
      </w:pPr>
      <w:r w:rsidRPr="00C476B4">
        <w:rPr>
          <w:rFonts w:ascii="Arial" w:hAnsi="Arial" w:cs="Arial"/>
          <w:bCs/>
          <w:sz w:val="20"/>
          <w:lang w:val="pl-PL"/>
        </w:rPr>
        <w:t xml:space="preserve">data publikacji ogłoszenia w Dzienniku Urzędowym Unii Europejskiej </w:t>
      </w:r>
      <w:r w:rsidR="0047096E">
        <w:rPr>
          <w:rFonts w:ascii="Arial" w:hAnsi="Arial" w:cs="Arial"/>
          <w:bCs/>
          <w:sz w:val="20"/>
          <w:lang w:val="pl-PL"/>
        </w:rPr>
        <w:t>– 17 kwietnia 2015 r.</w:t>
      </w:r>
    </w:p>
    <w:p w:rsidR="00F1276E" w:rsidRPr="00C476B4" w:rsidRDefault="00F1276E" w:rsidP="0007421E">
      <w:pPr>
        <w:spacing w:line="240" w:lineRule="auto"/>
        <w:jc w:val="center"/>
        <w:rPr>
          <w:rFonts w:ascii="Arial" w:hAnsi="Arial" w:cs="Arial"/>
          <w:lang w:val="pl-PL"/>
        </w:rPr>
      </w:pPr>
    </w:p>
    <w:p w:rsidR="00F1276E" w:rsidRPr="00C476B4" w:rsidRDefault="00F1276E" w:rsidP="0007421E">
      <w:pPr>
        <w:spacing w:line="240" w:lineRule="auto"/>
        <w:jc w:val="center"/>
        <w:rPr>
          <w:rFonts w:ascii="Arial" w:hAnsi="Arial" w:cs="Arial"/>
          <w:lang w:val="pl-PL"/>
        </w:rPr>
      </w:pPr>
    </w:p>
    <w:p w:rsidR="00A40BF6" w:rsidRPr="00C476B4" w:rsidRDefault="00A40BF6" w:rsidP="0007421E">
      <w:pPr>
        <w:spacing w:line="240" w:lineRule="auto"/>
        <w:jc w:val="center"/>
        <w:rPr>
          <w:rFonts w:ascii="Arial" w:hAnsi="Arial" w:cs="Arial"/>
          <w:lang w:val="pl-PL"/>
        </w:rPr>
      </w:pPr>
      <w:r w:rsidRPr="00C476B4">
        <w:rPr>
          <w:rFonts w:ascii="Arial" w:hAnsi="Arial" w:cs="Arial"/>
          <w:lang w:val="pl-PL"/>
        </w:rPr>
        <w:t xml:space="preserve">Specyfikacja niniejsza zawiera </w:t>
      </w:r>
      <w:r w:rsidR="00E03D54">
        <w:rPr>
          <w:rFonts w:ascii="Arial" w:hAnsi="Arial" w:cs="Arial"/>
          <w:lang w:val="pl-PL"/>
        </w:rPr>
        <w:t>5</w:t>
      </w:r>
      <w:r w:rsidR="00F174D8">
        <w:rPr>
          <w:rFonts w:ascii="Arial" w:hAnsi="Arial" w:cs="Arial"/>
          <w:lang w:val="pl-PL"/>
        </w:rPr>
        <w:t>2</w:t>
      </w:r>
      <w:r w:rsidR="000707D3" w:rsidRPr="00C476B4">
        <w:rPr>
          <w:rFonts w:ascii="Arial" w:hAnsi="Arial" w:cs="Arial"/>
          <w:lang w:val="pl-PL"/>
        </w:rPr>
        <w:t xml:space="preserve"> </w:t>
      </w:r>
      <w:r w:rsidR="00E9182C" w:rsidRPr="00C476B4">
        <w:rPr>
          <w:rFonts w:ascii="Arial" w:hAnsi="Arial" w:cs="Arial"/>
          <w:lang w:val="pl-PL"/>
        </w:rPr>
        <w:t>s</w:t>
      </w:r>
      <w:r w:rsidRPr="00C476B4">
        <w:rPr>
          <w:rFonts w:ascii="Arial" w:hAnsi="Arial" w:cs="Arial"/>
          <w:lang w:val="pl-PL"/>
        </w:rPr>
        <w:t>tron</w:t>
      </w:r>
      <w:r w:rsidR="00555680">
        <w:rPr>
          <w:rFonts w:ascii="Arial" w:hAnsi="Arial" w:cs="Arial"/>
          <w:lang w:val="pl-PL"/>
        </w:rPr>
        <w:t>y</w:t>
      </w:r>
    </w:p>
    <w:p w:rsidR="00A40BF6" w:rsidRPr="00C476B4" w:rsidRDefault="00A40BF6" w:rsidP="0007421E">
      <w:pPr>
        <w:suppressAutoHyphens w:val="0"/>
        <w:spacing w:after="0" w:line="240" w:lineRule="auto"/>
        <w:rPr>
          <w:rFonts w:ascii="Arial" w:hAnsi="Arial" w:cs="Arial"/>
          <w:b/>
          <w:lang w:val="pl-PL"/>
        </w:rPr>
      </w:pPr>
      <w:r w:rsidRPr="00C476B4">
        <w:rPr>
          <w:rFonts w:ascii="Arial" w:hAnsi="Arial" w:cs="Arial"/>
          <w:lang w:val="pl-PL"/>
        </w:rPr>
        <w:br w:type="page"/>
      </w:r>
      <w:r w:rsidRPr="00C476B4">
        <w:rPr>
          <w:rFonts w:ascii="Arial" w:hAnsi="Arial" w:cs="Arial"/>
          <w:b/>
          <w:lang w:val="pl-PL"/>
        </w:rPr>
        <w:lastRenderedPageBreak/>
        <w:t xml:space="preserve"> Spis treści:</w:t>
      </w:r>
    </w:p>
    <w:p w:rsidR="004311D6" w:rsidRPr="00C476B4" w:rsidRDefault="004311D6" w:rsidP="0007421E">
      <w:pPr>
        <w:suppressAutoHyphens w:val="0"/>
        <w:spacing w:after="0" w:line="240" w:lineRule="auto"/>
        <w:rPr>
          <w:rFonts w:ascii="Arial" w:hAnsi="Arial" w:cs="Arial"/>
          <w:b/>
          <w:lang w:val="pl-PL"/>
        </w:rPr>
      </w:pPr>
    </w:p>
    <w:p w:rsidR="008846D8" w:rsidRPr="00A22104" w:rsidRDefault="00806A8D">
      <w:pPr>
        <w:pStyle w:val="Spistreci1"/>
        <w:tabs>
          <w:tab w:val="left" w:pos="440"/>
          <w:tab w:val="right" w:leader="dot" w:pos="9063"/>
        </w:tabs>
        <w:rPr>
          <w:rFonts w:asciiTheme="minorHAnsi" w:eastAsiaTheme="minorEastAsia" w:hAnsiTheme="minorHAnsi" w:cstheme="minorBidi"/>
          <w:noProof/>
          <w:sz w:val="22"/>
          <w:lang w:val="pl-PL" w:eastAsia="pl-PL" w:bidi="ar-SA"/>
        </w:rPr>
      </w:pPr>
      <w:r w:rsidRPr="00C476B4">
        <w:rPr>
          <w:rStyle w:val="Hipercze"/>
          <w:noProof/>
          <w:color w:val="auto"/>
        </w:rPr>
        <w:fldChar w:fldCharType="begin"/>
      </w:r>
      <w:r w:rsidR="00A40BF6" w:rsidRPr="00C476B4">
        <w:rPr>
          <w:rStyle w:val="Hipercze"/>
          <w:noProof/>
          <w:color w:val="auto"/>
        </w:rPr>
        <w:instrText xml:space="preserve"> TOC \o "1-3" \h \z \u </w:instrText>
      </w:r>
      <w:r w:rsidRPr="00C476B4">
        <w:rPr>
          <w:rStyle w:val="Hipercze"/>
          <w:noProof/>
          <w:color w:val="auto"/>
        </w:rPr>
        <w:fldChar w:fldCharType="separate"/>
      </w:r>
      <w:hyperlink w:anchor="_Toc373475601" w:history="1">
        <w:r w:rsidR="008846D8" w:rsidRPr="00A22104">
          <w:rPr>
            <w:rStyle w:val="Hipercze"/>
            <w:noProof/>
            <w:u w:val="none"/>
          </w:rPr>
          <w:t>1.Nazwa i adres Zamawiającego.</w:t>
        </w:r>
        <w:r w:rsidR="008846D8" w:rsidRPr="00A22104">
          <w:rPr>
            <w:noProof/>
            <w:webHidden/>
          </w:rPr>
          <w:tab/>
        </w:r>
        <w:r w:rsidRPr="00A22104">
          <w:rPr>
            <w:noProof/>
            <w:webHidden/>
          </w:rPr>
          <w:fldChar w:fldCharType="begin"/>
        </w:r>
        <w:r w:rsidR="008846D8" w:rsidRPr="00A22104">
          <w:rPr>
            <w:noProof/>
            <w:webHidden/>
          </w:rPr>
          <w:instrText xml:space="preserve"> PAGEREF _Toc373475601 \h </w:instrText>
        </w:r>
        <w:r w:rsidRPr="00A22104">
          <w:rPr>
            <w:noProof/>
            <w:webHidden/>
          </w:rPr>
        </w:r>
        <w:r w:rsidRPr="00A22104">
          <w:rPr>
            <w:noProof/>
            <w:webHidden/>
          </w:rPr>
          <w:fldChar w:fldCharType="separate"/>
        </w:r>
        <w:r w:rsidR="002A5BEF">
          <w:rPr>
            <w:noProof/>
            <w:webHidden/>
          </w:rPr>
          <w:t>4</w:t>
        </w:r>
        <w:r w:rsidRPr="00A22104">
          <w:rPr>
            <w:noProof/>
            <w:webHidden/>
          </w:rPr>
          <w:fldChar w:fldCharType="end"/>
        </w:r>
      </w:hyperlink>
    </w:p>
    <w:p w:rsidR="008846D8" w:rsidRPr="00A22104" w:rsidRDefault="00806A8D">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2" w:history="1">
        <w:r w:rsidR="008846D8" w:rsidRPr="00A22104">
          <w:rPr>
            <w:rStyle w:val="Hipercze"/>
            <w:noProof/>
            <w:u w:val="none"/>
          </w:rPr>
          <w:t>2.Definicje.</w:t>
        </w:r>
        <w:r w:rsidR="008846D8" w:rsidRPr="00A22104">
          <w:rPr>
            <w:noProof/>
            <w:webHidden/>
          </w:rPr>
          <w:tab/>
        </w:r>
        <w:r w:rsidRPr="00A22104">
          <w:rPr>
            <w:noProof/>
            <w:webHidden/>
          </w:rPr>
          <w:fldChar w:fldCharType="begin"/>
        </w:r>
        <w:r w:rsidR="008846D8" w:rsidRPr="00A22104">
          <w:rPr>
            <w:noProof/>
            <w:webHidden/>
          </w:rPr>
          <w:instrText xml:space="preserve"> PAGEREF _Toc373475602 \h </w:instrText>
        </w:r>
        <w:r w:rsidRPr="00A22104">
          <w:rPr>
            <w:noProof/>
            <w:webHidden/>
          </w:rPr>
        </w:r>
        <w:r w:rsidRPr="00A22104">
          <w:rPr>
            <w:noProof/>
            <w:webHidden/>
          </w:rPr>
          <w:fldChar w:fldCharType="separate"/>
        </w:r>
        <w:r w:rsidR="002A5BEF">
          <w:rPr>
            <w:noProof/>
            <w:webHidden/>
          </w:rPr>
          <w:t>4</w:t>
        </w:r>
        <w:r w:rsidRPr="00A22104">
          <w:rPr>
            <w:noProof/>
            <w:webHidden/>
          </w:rPr>
          <w:fldChar w:fldCharType="end"/>
        </w:r>
      </w:hyperlink>
    </w:p>
    <w:p w:rsidR="008846D8" w:rsidRPr="00A22104" w:rsidRDefault="00806A8D">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3" w:history="1">
        <w:r w:rsidR="008846D8" w:rsidRPr="00A22104">
          <w:rPr>
            <w:rStyle w:val="Hipercze"/>
            <w:noProof/>
            <w:u w:val="none"/>
          </w:rPr>
          <w:t>3.Tryb udzielenia zamówienia</w:t>
        </w:r>
        <w:r w:rsidR="008846D8" w:rsidRPr="00A22104">
          <w:rPr>
            <w:noProof/>
            <w:webHidden/>
          </w:rPr>
          <w:tab/>
        </w:r>
        <w:r w:rsidRPr="00A22104">
          <w:rPr>
            <w:noProof/>
            <w:webHidden/>
          </w:rPr>
          <w:fldChar w:fldCharType="begin"/>
        </w:r>
        <w:r w:rsidR="008846D8" w:rsidRPr="00A22104">
          <w:rPr>
            <w:noProof/>
            <w:webHidden/>
          </w:rPr>
          <w:instrText xml:space="preserve"> PAGEREF _Toc373475603 \h </w:instrText>
        </w:r>
        <w:r w:rsidRPr="00A22104">
          <w:rPr>
            <w:noProof/>
            <w:webHidden/>
          </w:rPr>
        </w:r>
        <w:r w:rsidRPr="00A22104">
          <w:rPr>
            <w:noProof/>
            <w:webHidden/>
          </w:rPr>
          <w:fldChar w:fldCharType="separate"/>
        </w:r>
        <w:r w:rsidR="002A5BEF">
          <w:rPr>
            <w:noProof/>
            <w:webHidden/>
          </w:rPr>
          <w:t>4</w:t>
        </w:r>
        <w:r w:rsidRPr="00A22104">
          <w:rPr>
            <w:noProof/>
            <w:webHidden/>
          </w:rPr>
          <w:fldChar w:fldCharType="end"/>
        </w:r>
      </w:hyperlink>
    </w:p>
    <w:p w:rsidR="008846D8" w:rsidRPr="00A22104" w:rsidRDefault="00806A8D">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4" w:history="1">
        <w:r w:rsidR="008846D8" w:rsidRPr="00A22104">
          <w:rPr>
            <w:rStyle w:val="Hipercze"/>
            <w:noProof/>
            <w:u w:val="none"/>
          </w:rPr>
          <w:t>4.Opis przedmiotu zamówienia.</w:t>
        </w:r>
        <w:r w:rsidR="008846D8" w:rsidRPr="00A22104">
          <w:rPr>
            <w:noProof/>
            <w:webHidden/>
          </w:rPr>
          <w:tab/>
        </w:r>
        <w:r w:rsidRPr="00A22104">
          <w:rPr>
            <w:noProof/>
            <w:webHidden/>
          </w:rPr>
          <w:fldChar w:fldCharType="begin"/>
        </w:r>
        <w:r w:rsidR="008846D8" w:rsidRPr="00A22104">
          <w:rPr>
            <w:noProof/>
            <w:webHidden/>
          </w:rPr>
          <w:instrText xml:space="preserve"> PAGEREF _Toc373475604 \h </w:instrText>
        </w:r>
        <w:r w:rsidRPr="00A22104">
          <w:rPr>
            <w:noProof/>
            <w:webHidden/>
          </w:rPr>
        </w:r>
        <w:r w:rsidRPr="00A22104">
          <w:rPr>
            <w:noProof/>
            <w:webHidden/>
          </w:rPr>
          <w:fldChar w:fldCharType="separate"/>
        </w:r>
        <w:r w:rsidR="002A5BEF">
          <w:rPr>
            <w:noProof/>
            <w:webHidden/>
          </w:rPr>
          <w:t>4</w:t>
        </w:r>
        <w:r w:rsidRPr="00A22104">
          <w:rPr>
            <w:noProof/>
            <w:webHidden/>
          </w:rPr>
          <w:fldChar w:fldCharType="end"/>
        </w:r>
      </w:hyperlink>
    </w:p>
    <w:p w:rsidR="008846D8" w:rsidRPr="00A22104" w:rsidRDefault="00806A8D">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5" w:history="1">
        <w:r w:rsidR="008846D8" w:rsidRPr="00A22104">
          <w:rPr>
            <w:rStyle w:val="Hipercze"/>
            <w:noProof/>
            <w:u w:val="none"/>
          </w:rPr>
          <w:t>5.Termin wykonania zamówienia.</w:t>
        </w:r>
        <w:r w:rsidR="008846D8" w:rsidRPr="00A22104">
          <w:rPr>
            <w:noProof/>
            <w:webHidden/>
          </w:rPr>
          <w:tab/>
        </w:r>
        <w:r w:rsidRPr="00A22104">
          <w:rPr>
            <w:noProof/>
            <w:webHidden/>
          </w:rPr>
          <w:fldChar w:fldCharType="begin"/>
        </w:r>
        <w:r w:rsidR="008846D8" w:rsidRPr="00A22104">
          <w:rPr>
            <w:noProof/>
            <w:webHidden/>
          </w:rPr>
          <w:instrText xml:space="preserve"> PAGEREF _Toc373475605 \h </w:instrText>
        </w:r>
        <w:r w:rsidRPr="00A22104">
          <w:rPr>
            <w:noProof/>
            <w:webHidden/>
          </w:rPr>
        </w:r>
        <w:r w:rsidRPr="00A22104">
          <w:rPr>
            <w:noProof/>
            <w:webHidden/>
          </w:rPr>
          <w:fldChar w:fldCharType="separate"/>
        </w:r>
        <w:r w:rsidR="002A5BEF">
          <w:rPr>
            <w:noProof/>
            <w:webHidden/>
          </w:rPr>
          <w:t>10</w:t>
        </w:r>
        <w:r w:rsidRPr="00A22104">
          <w:rPr>
            <w:noProof/>
            <w:webHidden/>
          </w:rPr>
          <w:fldChar w:fldCharType="end"/>
        </w:r>
      </w:hyperlink>
    </w:p>
    <w:p w:rsidR="008846D8" w:rsidRPr="00A22104" w:rsidRDefault="00806A8D">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6" w:history="1">
        <w:r w:rsidR="008846D8" w:rsidRPr="00A22104">
          <w:rPr>
            <w:rStyle w:val="Hipercze"/>
            <w:noProof/>
            <w:u w:val="none"/>
          </w:rPr>
          <w:t>6.Zamówienia częściowe, zamówienia uzupełniające.</w:t>
        </w:r>
        <w:r w:rsidR="008846D8" w:rsidRPr="00A22104">
          <w:rPr>
            <w:noProof/>
            <w:webHidden/>
          </w:rPr>
          <w:tab/>
        </w:r>
        <w:r w:rsidRPr="00A22104">
          <w:rPr>
            <w:noProof/>
            <w:webHidden/>
          </w:rPr>
          <w:fldChar w:fldCharType="begin"/>
        </w:r>
        <w:r w:rsidR="008846D8" w:rsidRPr="00A22104">
          <w:rPr>
            <w:noProof/>
            <w:webHidden/>
          </w:rPr>
          <w:instrText xml:space="preserve"> PAGEREF _Toc373475606 \h </w:instrText>
        </w:r>
        <w:r w:rsidRPr="00A22104">
          <w:rPr>
            <w:noProof/>
            <w:webHidden/>
          </w:rPr>
        </w:r>
        <w:r w:rsidRPr="00A22104">
          <w:rPr>
            <w:noProof/>
            <w:webHidden/>
          </w:rPr>
          <w:fldChar w:fldCharType="separate"/>
        </w:r>
        <w:r w:rsidR="002A5BEF">
          <w:rPr>
            <w:noProof/>
            <w:webHidden/>
          </w:rPr>
          <w:t>10</w:t>
        </w:r>
        <w:r w:rsidRPr="00A22104">
          <w:rPr>
            <w:noProof/>
            <w:webHidden/>
          </w:rPr>
          <w:fldChar w:fldCharType="end"/>
        </w:r>
      </w:hyperlink>
    </w:p>
    <w:p w:rsidR="008846D8" w:rsidRPr="00A22104" w:rsidRDefault="00806A8D">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7" w:history="1">
        <w:r w:rsidR="008846D8" w:rsidRPr="00A22104">
          <w:rPr>
            <w:rStyle w:val="Hipercze"/>
            <w:noProof/>
            <w:u w:val="none"/>
          </w:rPr>
          <w:t>7.Informacja o ofercie wariantowej i umowie ramowej.</w:t>
        </w:r>
        <w:r w:rsidR="008846D8" w:rsidRPr="00A22104">
          <w:rPr>
            <w:noProof/>
            <w:webHidden/>
          </w:rPr>
          <w:tab/>
        </w:r>
        <w:r w:rsidRPr="00A22104">
          <w:rPr>
            <w:noProof/>
            <w:webHidden/>
          </w:rPr>
          <w:fldChar w:fldCharType="begin"/>
        </w:r>
        <w:r w:rsidR="008846D8" w:rsidRPr="00A22104">
          <w:rPr>
            <w:noProof/>
            <w:webHidden/>
          </w:rPr>
          <w:instrText xml:space="preserve"> PAGEREF _Toc373475607 \h </w:instrText>
        </w:r>
        <w:r w:rsidRPr="00A22104">
          <w:rPr>
            <w:noProof/>
            <w:webHidden/>
          </w:rPr>
        </w:r>
        <w:r w:rsidRPr="00A22104">
          <w:rPr>
            <w:noProof/>
            <w:webHidden/>
          </w:rPr>
          <w:fldChar w:fldCharType="separate"/>
        </w:r>
        <w:r w:rsidR="002A5BEF">
          <w:rPr>
            <w:noProof/>
            <w:webHidden/>
          </w:rPr>
          <w:t>10</w:t>
        </w:r>
        <w:r w:rsidRPr="00A22104">
          <w:rPr>
            <w:noProof/>
            <w:webHidden/>
          </w:rPr>
          <w:fldChar w:fldCharType="end"/>
        </w:r>
      </w:hyperlink>
    </w:p>
    <w:p w:rsidR="008846D8" w:rsidRPr="00A22104" w:rsidRDefault="00806A8D">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8" w:history="1">
        <w:r w:rsidR="008846D8" w:rsidRPr="00A22104">
          <w:rPr>
            <w:rStyle w:val="Hipercze"/>
            <w:noProof/>
            <w:u w:val="none"/>
          </w:rPr>
          <w:t>8.Warunki udziału w postępowaniu oraz opis sposobu dokonywania oceny spełnienia tych warunków.</w:t>
        </w:r>
        <w:r w:rsidR="00332249">
          <w:rPr>
            <w:rStyle w:val="Hipercze"/>
            <w:noProof/>
            <w:u w:val="none"/>
          </w:rPr>
          <w:tab/>
        </w:r>
        <w:r w:rsidR="00332249">
          <w:rPr>
            <w:rStyle w:val="Hipercze"/>
            <w:noProof/>
            <w:u w:val="none"/>
          </w:rPr>
          <w:tab/>
        </w:r>
        <w:r w:rsidR="00332249">
          <w:rPr>
            <w:rStyle w:val="Hipercze"/>
            <w:noProof/>
            <w:u w:val="none"/>
          </w:rPr>
          <w:tab/>
        </w:r>
        <w:r w:rsidRPr="00A22104">
          <w:rPr>
            <w:noProof/>
            <w:webHidden/>
          </w:rPr>
          <w:fldChar w:fldCharType="begin"/>
        </w:r>
        <w:r w:rsidR="008846D8" w:rsidRPr="00A22104">
          <w:rPr>
            <w:noProof/>
            <w:webHidden/>
          </w:rPr>
          <w:instrText xml:space="preserve"> PAGEREF _Toc373475608 \h </w:instrText>
        </w:r>
        <w:r w:rsidRPr="00A22104">
          <w:rPr>
            <w:noProof/>
            <w:webHidden/>
          </w:rPr>
        </w:r>
        <w:r w:rsidRPr="00A22104">
          <w:rPr>
            <w:noProof/>
            <w:webHidden/>
          </w:rPr>
          <w:fldChar w:fldCharType="separate"/>
        </w:r>
        <w:r w:rsidR="002A5BEF">
          <w:rPr>
            <w:noProof/>
            <w:webHidden/>
          </w:rPr>
          <w:t>10</w:t>
        </w:r>
        <w:r w:rsidRPr="00A22104">
          <w:rPr>
            <w:noProof/>
            <w:webHidden/>
          </w:rPr>
          <w:fldChar w:fldCharType="end"/>
        </w:r>
      </w:hyperlink>
    </w:p>
    <w:p w:rsidR="008846D8" w:rsidRPr="00A22104" w:rsidRDefault="00806A8D" w:rsidP="008846D8">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73475609" w:history="1">
        <w:r w:rsidR="008846D8" w:rsidRPr="00A22104">
          <w:rPr>
            <w:rStyle w:val="Hipercze"/>
            <w:noProof/>
            <w:u w:val="none"/>
          </w:rPr>
          <w:t>9.Wykaz oświadczeń lub dokumentów, jakie mają dostarczyć Wykonawcy w celu potwierdzenia spełniania warunków udziału w postępowaniu.</w:t>
        </w:r>
        <w:r w:rsidR="008846D8" w:rsidRPr="00A22104">
          <w:rPr>
            <w:noProof/>
            <w:webHidden/>
          </w:rPr>
          <w:tab/>
        </w:r>
        <w:r w:rsidRPr="00A22104">
          <w:rPr>
            <w:noProof/>
            <w:webHidden/>
          </w:rPr>
          <w:fldChar w:fldCharType="begin"/>
        </w:r>
        <w:r w:rsidR="008846D8" w:rsidRPr="00A22104">
          <w:rPr>
            <w:noProof/>
            <w:webHidden/>
          </w:rPr>
          <w:instrText xml:space="preserve"> PAGEREF _Toc373475609 \h </w:instrText>
        </w:r>
        <w:r w:rsidRPr="00A22104">
          <w:rPr>
            <w:noProof/>
            <w:webHidden/>
          </w:rPr>
        </w:r>
        <w:r w:rsidRPr="00A22104">
          <w:rPr>
            <w:noProof/>
            <w:webHidden/>
          </w:rPr>
          <w:fldChar w:fldCharType="separate"/>
        </w:r>
        <w:r w:rsidR="002A5BEF">
          <w:rPr>
            <w:noProof/>
            <w:webHidden/>
          </w:rPr>
          <w:t>11</w:t>
        </w:r>
        <w:r w:rsidRPr="00A22104">
          <w:rPr>
            <w:noProof/>
            <w:webHidden/>
          </w:rPr>
          <w:fldChar w:fldCharType="end"/>
        </w:r>
      </w:hyperlink>
    </w:p>
    <w:p w:rsidR="008846D8" w:rsidRPr="00A22104" w:rsidRDefault="00806A8D"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0" w:history="1">
        <w:r w:rsidR="008846D8" w:rsidRPr="00A22104">
          <w:rPr>
            <w:rStyle w:val="Hipercze"/>
            <w:noProof/>
            <w:u w:val="none"/>
          </w:rPr>
          <w:t>10.Wykaz oświadczeń lub dokumentów, jakie mają dostarczyć Wykonawcy w celu wykazania braku podstaw do wykluczenia z postępowania.</w:t>
        </w:r>
        <w:r w:rsidR="008846D8" w:rsidRPr="00A22104">
          <w:rPr>
            <w:noProof/>
            <w:webHidden/>
          </w:rPr>
          <w:tab/>
        </w:r>
        <w:r w:rsidRPr="00A22104">
          <w:rPr>
            <w:noProof/>
            <w:webHidden/>
          </w:rPr>
          <w:fldChar w:fldCharType="begin"/>
        </w:r>
        <w:r w:rsidR="008846D8" w:rsidRPr="00A22104">
          <w:rPr>
            <w:noProof/>
            <w:webHidden/>
          </w:rPr>
          <w:instrText xml:space="preserve"> PAGEREF _Toc373475610 \h </w:instrText>
        </w:r>
        <w:r w:rsidRPr="00A22104">
          <w:rPr>
            <w:noProof/>
            <w:webHidden/>
          </w:rPr>
        </w:r>
        <w:r w:rsidRPr="00A22104">
          <w:rPr>
            <w:noProof/>
            <w:webHidden/>
          </w:rPr>
          <w:fldChar w:fldCharType="separate"/>
        </w:r>
        <w:r w:rsidR="002A5BEF">
          <w:rPr>
            <w:noProof/>
            <w:webHidden/>
          </w:rPr>
          <w:t>13</w:t>
        </w:r>
        <w:r w:rsidRPr="00A22104">
          <w:rPr>
            <w:noProof/>
            <w:webHidden/>
          </w:rPr>
          <w:fldChar w:fldCharType="end"/>
        </w:r>
      </w:hyperlink>
    </w:p>
    <w:p w:rsidR="008846D8" w:rsidRPr="00A22104" w:rsidRDefault="00806A8D"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1" w:history="1">
        <w:r w:rsidR="008846D8" w:rsidRPr="00A22104">
          <w:rPr>
            <w:rStyle w:val="Hipercze"/>
            <w:noProof/>
            <w:u w:val="none"/>
          </w:rPr>
          <w:t>11.Wykaz oświadczeń lub dokumentów, jakie mają dostarczyć Wykonawcy mający siedzibę lub miejsce zamieszkania poza terytorium Rzeczypospolitej Polskiej.</w:t>
        </w:r>
        <w:r w:rsidR="008846D8" w:rsidRPr="00A22104">
          <w:rPr>
            <w:noProof/>
            <w:webHidden/>
          </w:rPr>
          <w:tab/>
        </w:r>
        <w:r w:rsidRPr="00A22104">
          <w:rPr>
            <w:noProof/>
            <w:webHidden/>
          </w:rPr>
          <w:fldChar w:fldCharType="begin"/>
        </w:r>
        <w:r w:rsidR="008846D8" w:rsidRPr="00A22104">
          <w:rPr>
            <w:noProof/>
            <w:webHidden/>
          </w:rPr>
          <w:instrText xml:space="preserve"> PAGEREF _Toc373475611 \h </w:instrText>
        </w:r>
        <w:r w:rsidRPr="00A22104">
          <w:rPr>
            <w:noProof/>
            <w:webHidden/>
          </w:rPr>
        </w:r>
        <w:r w:rsidRPr="00A22104">
          <w:rPr>
            <w:noProof/>
            <w:webHidden/>
          </w:rPr>
          <w:fldChar w:fldCharType="separate"/>
        </w:r>
        <w:r w:rsidR="002A5BEF">
          <w:rPr>
            <w:noProof/>
            <w:webHidden/>
          </w:rPr>
          <w:t>14</w:t>
        </w:r>
        <w:r w:rsidRPr="00A22104">
          <w:rPr>
            <w:noProof/>
            <w:webHidden/>
          </w:rPr>
          <w:fldChar w:fldCharType="end"/>
        </w:r>
      </w:hyperlink>
    </w:p>
    <w:p w:rsidR="008846D8" w:rsidRPr="00A22104" w:rsidRDefault="00806A8D">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2" w:history="1">
        <w:r w:rsidR="008846D8" w:rsidRPr="00A22104">
          <w:rPr>
            <w:rStyle w:val="Hipercze"/>
            <w:noProof/>
            <w:u w:val="none"/>
          </w:rPr>
          <w:t>12.Forma składanych dokumentów.</w:t>
        </w:r>
        <w:r w:rsidR="008846D8" w:rsidRPr="00A22104">
          <w:rPr>
            <w:noProof/>
            <w:webHidden/>
          </w:rPr>
          <w:tab/>
        </w:r>
        <w:r w:rsidRPr="00A22104">
          <w:rPr>
            <w:noProof/>
            <w:webHidden/>
          </w:rPr>
          <w:fldChar w:fldCharType="begin"/>
        </w:r>
        <w:r w:rsidR="008846D8" w:rsidRPr="00A22104">
          <w:rPr>
            <w:noProof/>
            <w:webHidden/>
          </w:rPr>
          <w:instrText xml:space="preserve"> PAGEREF _Toc373475612 \h </w:instrText>
        </w:r>
        <w:r w:rsidRPr="00A22104">
          <w:rPr>
            <w:noProof/>
            <w:webHidden/>
          </w:rPr>
        </w:r>
        <w:r w:rsidRPr="00A22104">
          <w:rPr>
            <w:noProof/>
            <w:webHidden/>
          </w:rPr>
          <w:fldChar w:fldCharType="separate"/>
        </w:r>
        <w:r w:rsidR="002A5BEF">
          <w:rPr>
            <w:noProof/>
            <w:webHidden/>
          </w:rPr>
          <w:t>15</w:t>
        </w:r>
        <w:r w:rsidRPr="00A22104">
          <w:rPr>
            <w:noProof/>
            <w:webHidden/>
          </w:rPr>
          <w:fldChar w:fldCharType="end"/>
        </w:r>
      </w:hyperlink>
    </w:p>
    <w:p w:rsidR="008846D8" w:rsidRPr="00A22104" w:rsidRDefault="00806A8D">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3" w:history="1">
        <w:r w:rsidR="008846D8" w:rsidRPr="00A22104">
          <w:rPr>
            <w:rStyle w:val="Hipercze"/>
            <w:noProof/>
            <w:u w:val="none"/>
          </w:rPr>
          <w:t>13.Wykonawcy wspólnie ubiegający się o udzielenie zamówienia.</w:t>
        </w:r>
        <w:r w:rsidR="008846D8" w:rsidRPr="00A22104">
          <w:rPr>
            <w:noProof/>
            <w:webHidden/>
          </w:rPr>
          <w:tab/>
        </w:r>
        <w:r w:rsidRPr="00A22104">
          <w:rPr>
            <w:noProof/>
            <w:webHidden/>
          </w:rPr>
          <w:fldChar w:fldCharType="begin"/>
        </w:r>
        <w:r w:rsidR="008846D8" w:rsidRPr="00A22104">
          <w:rPr>
            <w:noProof/>
            <w:webHidden/>
          </w:rPr>
          <w:instrText xml:space="preserve"> PAGEREF _Toc373475613 \h </w:instrText>
        </w:r>
        <w:r w:rsidRPr="00A22104">
          <w:rPr>
            <w:noProof/>
            <w:webHidden/>
          </w:rPr>
        </w:r>
        <w:r w:rsidRPr="00A22104">
          <w:rPr>
            <w:noProof/>
            <w:webHidden/>
          </w:rPr>
          <w:fldChar w:fldCharType="separate"/>
        </w:r>
        <w:r w:rsidR="002A5BEF">
          <w:rPr>
            <w:noProof/>
            <w:webHidden/>
          </w:rPr>
          <w:t>15</w:t>
        </w:r>
        <w:r w:rsidRPr="00A22104">
          <w:rPr>
            <w:noProof/>
            <w:webHidden/>
          </w:rPr>
          <w:fldChar w:fldCharType="end"/>
        </w:r>
      </w:hyperlink>
    </w:p>
    <w:p w:rsidR="008846D8" w:rsidRPr="00A22104" w:rsidRDefault="00806A8D"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4" w:history="1">
        <w:r w:rsidR="008846D8" w:rsidRPr="00A22104">
          <w:rPr>
            <w:rStyle w:val="Hipercze"/>
            <w:noProof/>
            <w:u w:val="none"/>
          </w:rPr>
          <w:t>14.Sposób porozumiewania się Zamawiającej z Wykonawcami oraz przekazywania oświadczeń i dokumentów, osoby uprawnione do porozumiewania się z Wykonawcami.</w:t>
        </w:r>
        <w:r w:rsidR="008846D8" w:rsidRPr="00A22104">
          <w:rPr>
            <w:noProof/>
            <w:webHidden/>
          </w:rPr>
          <w:tab/>
        </w:r>
        <w:r w:rsidRPr="00A22104">
          <w:rPr>
            <w:noProof/>
            <w:webHidden/>
          </w:rPr>
          <w:fldChar w:fldCharType="begin"/>
        </w:r>
        <w:r w:rsidR="008846D8" w:rsidRPr="00A22104">
          <w:rPr>
            <w:noProof/>
            <w:webHidden/>
          </w:rPr>
          <w:instrText xml:space="preserve"> PAGEREF _Toc373475614 \h </w:instrText>
        </w:r>
        <w:r w:rsidRPr="00A22104">
          <w:rPr>
            <w:noProof/>
            <w:webHidden/>
          </w:rPr>
        </w:r>
        <w:r w:rsidRPr="00A22104">
          <w:rPr>
            <w:noProof/>
            <w:webHidden/>
          </w:rPr>
          <w:fldChar w:fldCharType="separate"/>
        </w:r>
        <w:r w:rsidR="002A5BEF">
          <w:rPr>
            <w:noProof/>
            <w:webHidden/>
          </w:rPr>
          <w:t>15</w:t>
        </w:r>
        <w:r w:rsidRPr="00A22104">
          <w:rPr>
            <w:noProof/>
            <w:webHidden/>
          </w:rPr>
          <w:fldChar w:fldCharType="end"/>
        </w:r>
      </w:hyperlink>
    </w:p>
    <w:p w:rsidR="008846D8" w:rsidRPr="00A22104" w:rsidRDefault="00806A8D"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5" w:history="1">
        <w:r w:rsidR="008846D8" w:rsidRPr="00A22104">
          <w:rPr>
            <w:rStyle w:val="Hipercze"/>
            <w:noProof/>
            <w:u w:val="none"/>
          </w:rPr>
          <w:t>15.Wyjaśnianie treści SIWZ i tryb wprowadzania zmian w dokumentach o udzielenie zamówienia publicznego.</w:t>
        </w:r>
        <w:r w:rsidR="008846D8" w:rsidRPr="00A22104">
          <w:rPr>
            <w:rStyle w:val="Hipercze"/>
            <w:noProof/>
            <w:u w:val="none"/>
          </w:rPr>
          <w:tab/>
        </w:r>
        <w:r w:rsidR="008846D8" w:rsidRPr="00A22104">
          <w:rPr>
            <w:noProof/>
            <w:webHidden/>
          </w:rPr>
          <w:tab/>
        </w:r>
        <w:r w:rsidRPr="00A22104">
          <w:rPr>
            <w:noProof/>
            <w:webHidden/>
          </w:rPr>
          <w:fldChar w:fldCharType="begin"/>
        </w:r>
        <w:r w:rsidR="008846D8" w:rsidRPr="00A22104">
          <w:rPr>
            <w:noProof/>
            <w:webHidden/>
          </w:rPr>
          <w:instrText xml:space="preserve"> PAGEREF _Toc373475615 \h </w:instrText>
        </w:r>
        <w:r w:rsidRPr="00A22104">
          <w:rPr>
            <w:noProof/>
            <w:webHidden/>
          </w:rPr>
        </w:r>
        <w:r w:rsidRPr="00A22104">
          <w:rPr>
            <w:noProof/>
            <w:webHidden/>
          </w:rPr>
          <w:fldChar w:fldCharType="separate"/>
        </w:r>
        <w:r w:rsidR="002A5BEF">
          <w:rPr>
            <w:noProof/>
            <w:webHidden/>
          </w:rPr>
          <w:t>16</w:t>
        </w:r>
        <w:r w:rsidRPr="00A22104">
          <w:rPr>
            <w:noProof/>
            <w:webHidden/>
          </w:rPr>
          <w:fldChar w:fldCharType="end"/>
        </w:r>
      </w:hyperlink>
    </w:p>
    <w:p w:rsidR="008846D8" w:rsidRPr="00A22104" w:rsidRDefault="00806A8D">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6" w:history="1">
        <w:r w:rsidR="008846D8" w:rsidRPr="00A22104">
          <w:rPr>
            <w:rStyle w:val="Hipercze"/>
            <w:noProof/>
            <w:u w:val="none"/>
          </w:rPr>
          <w:t>16.Wymagania dotyczące wadium.</w:t>
        </w:r>
        <w:r w:rsidR="008846D8" w:rsidRPr="00A22104">
          <w:rPr>
            <w:noProof/>
            <w:webHidden/>
          </w:rPr>
          <w:tab/>
        </w:r>
        <w:r w:rsidRPr="00A22104">
          <w:rPr>
            <w:noProof/>
            <w:webHidden/>
          </w:rPr>
          <w:fldChar w:fldCharType="begin"/>
        </w:r>
        <w:r w:rsidR="008846D8" w:rsidRPr="00A22104">
          <w:rPr>
            <w:noProof/>
            <w:webHidden/>
          </w:rPr>
          <w:instrText xml:space="preserve"> PAGEREF _Toc373475616 \h </w:instrText>
        </w:r>
        <w:r w:rsidRPr="00A22104">
          <w:rPr>
            <w:noProof/>
            <w:webHidden/>
          </w:rPr>
        </w:r>
        <w:r w:rsidRPr="00A22104">
          <w:rPr>
            <w:noProof/>
            <w:webHidden/>
          </w:rPr>
          <w:fldChar w:fldCharType="separate"/>
        </w:r>
        <w:r w:rsidR="002A5BEF">
          <w:rPr>
            <w:noProof/>
            <w:webHidden/>
          </w:rPr>
          <w:t>16</w:t>
        </w:r>
        <w:r w:rsidRPr="00A22104">
          <w:rPr>
            <w:noProof/>
            <w:webHidden/>
          </w:rPr>
          <w:fldChar w:fldCharType="end"/>
        </w:r>
      </w:hyperlink>
    </w:p>
    <w:p w:rsidR="008846D8" w:rsidRPr="00A22104" w:rsidRDefault="00806A8D">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7" w:history="1">
        <w:r w:rsidR="008846D8" w:rsidRPr="00A22104">
          <w:rPr>
            <w:rStyle w:val="Hipercze"/>
            <w:noProof/>
            <w:u w:val="none"/>
          </w:rPr>
          <w:t>17.Termin związania ofertą.</w:t>
        </w:r>
        <w:r w:rsidR="008846D8" w:rsidRPr="00A22104">
          <w:rPr>
            <w:noProof/>
            <w:webHidden/>
          </w:rPr>
          <w:tab/>
        </w:r>
        <w:r w:rsidRPr="00A22104">
          <w:rPr>
            <w:noProof/>
            <w:webHidden/>
          </w:rPr>
          <w:fldChar w:fldCharType="begin"/>
        </w:r>
        <w:r w:rsidR="008846D8" w:rsidRPr="00A22104">
          <w:rPr>
            <w:noProof/>
            <w:webHidden/>
          </w:rPr>
          <w:instrText xml:space="preserve"> PAGEREF _Toc373475617 \h </w:instrText>
        </w:r>
        <w:r w:rsidRPr="00A22104">
          <w:rPr>
            <w:noProof/>
            <w:webHidden/>
          </w:rPr>
        </w:r>
        <w:r w:rsidRPr="00A22104">
          <w:rPr>
            <w:noProof/>
            <w:webHidden/>
          </w:rPr>
          <w:fldChar w:fldCharType="separate"/>
        </w:r>
        <w:r w:rsidR="002A5BEF">
          <w:rPr>
            <w:noProof/>
            <w:webHidden/>
          </w:rPr>
          <w:t>17</w:t>
        </w:r>
        <w:r w:rsidRPr="00A22104">
          <w:rPr>
            <w:noProof/>
            <w:webHidden/>
          </w:rPr>
          <w:fldChar w:fldCharType="end"/>
        </w:r>
      </w:hyperlink>
    </w:p>
    <w:p w:rsidR="008846D8" w:rsidRPr="00A22104" w:rsidRDefault="00806A8D">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8" w:history="1">
        <w:r w:rsidR="008846D8" w:rsidRPr="00A22104">
          <w:rPr>
            <w:rStyle w:val="Hipercze"/>
            <w:noProof/>
            <w:u w:val="none"/>
          </w:rPr>
          <w:t>18.Opis sposobu przygotowania oferty.</w:t>
        </w:r>
        <w:r w:rsidR="008846D8" w:rsidRPr="00A22104">
          <w:rPr>
            <w:noProof/>
            <w:webHidden/>
          </w:rPr>
          <w:tab/>
        </w:r>
        <w:r w:rsidRPr="00A22104">
          <w:rPr>
            <w:noProof/>
            <w:webHidden/>
          </w:rPr>
          <w:fldChar w:fldCharType="begin"/>
        </w:r>
        <w:r w:rsidR="008846D8" w:rsidRPr="00A22104">
          <w:rPr>
            <w:noProof/>
            <w:webHidden/>
          </w:rPr>
          <w:instrText xml:space="preserve"> PAGEREF _Toc373475618 \h </w:instrText>
        </w:r>
        <w:r w:rsidRPr="00A22104">
          <w:rPr>
            <w:noProof/>
            <w:webHidden/>
          </w:rPr>
        </w:r>
        <w:r w:rsidRPr="00A22104">
          <w:rPr>
            <w:noProof/>
            <w:webHidden/>
          </w:rPr>
          <w:fldChar w:fldCharType="separate"/>
        </w:r>
        <w:r w:rsidR="002A5BEF">
          <w:rPr>
            <w:noProof/>
            <w:webHidden/>
          </w:rPr>
          <w:t>18</w:t>
        </w:r>
        <w:r w:rsidRPr="00A22104">
          <w:rPr>
            <w:noProof/>
            <w:webHidden/>
          </w:rPr>
          <w:fldChar w:fldCharType="end"/>
        </w:r>
      </w:hyperlink>
    </w:p>
    <w:p w:rsidR="008846D8" w:rsidRPr="00A22104" w:rsidRDefault="00806A8D">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9" w:history="1">
        <w:r w:rsidR="008846D8" w:rsidRPr="00A22104">
          <w:rPr>
            <w:rStyle w:val="Hipercze"/>
            <w:noProof/>
            <w:u w:val="none"/>
          </w:rPr>
          <w:t>19.Miejsce, termin składania i otwarcia oraz sposób złożenia oferty.</w:t>
        </w:r>
        <w:r w:rsidR="008846D8" w:rsidRPr="00A22104">
          <w:rPr>
            <w:noProof/>
            <w:webHidden/>
          </w:rPr>
          <w:tab/>
        </w:r>
        <w:r w:rsidRPr="00A22104">
          <w:rPr>
            <w:noProof/>
            <w:webHidden/>
          </w:rPr>
          <w:fldChar w:fldCharType="begin"/>
        </w:r>
        <w:r w:rsidR="008846D8" w:rsidRPr="00A22104">
          <w:rPr>
            <w:noProof/>
            <w:webHidden/>
          </w:rPr>
          <w:instrText xml:space="preserve"> PAGEREF _Toc373475619 \h </w:instrText>
        </w:r>
        <w:r w:rsidRPr="00A22104">
          <w:rPr>
            <w:noProof/>
            <w:webHidden/>
          </w:rPr>
        </w:r>
        <w:r w:rsidRPr="00A22104">
          <w:rPr>
            <w:noProof/>
            <w:webHidden/>
          </w:rPr>
          <w:fldChar w:fldCharType="separate"/>
        </w:r>
        <w:r w:rsidR="002A5BEF">
          <w:rPr>
            <w:noProof/>
            <w:webHidden/>
          </w:rPr>
          <w:t>19</w:t>
        </w:r>
        <w:r w:rsidRPr="00A22104">
          <w:rPr>
            <w:noProof/>
            <w:webHidden/>
          </w:rPr>
          <w:fldChar w:fldCharType="end"/>
        </w:r>
      </w:hyperlink>
    </w:p>
    <w:p w:rsidR="008846D8" w:rsidRPr="00A22104" w:rsidRDefault="00806A8D">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0" w:history="1">
        <w:r w:rsidR="008846D8" w:rsidRPr="00A22104">
          <w:rPr>
            <w:rStyle w:val="Hipercze"/>
            <w:noProof/>
            <w:u w:val="none"/>
          </w:rPr>
          <w:t>20.Opis sposobu obliczenia ceny.</w:t>
        </w:r>
        <w:r w:rsidR="008846D8" w:rsidRPr="00A22104">
          <w:rPr>
            <w:noProof/>
            <w:webHidden/>
          </w:rPr>
          <w:tab/>
        </w:r>
        <w:r w:rsidRPr="00A22104">
          <w:rPr>
            <w:noProof/>
            <w:webHidden/>
          </w:rPr>
          <w:fldChar w:fldCharType="begin"/>
        </w:r>
        <w:r w:rsidR="008846D8" w:rsidRPr="00A22104">
          <w:rPr>
            <w:noProof/>
            <w:webHidden/>
          </w:rPr>
          <w:instrText xml:space="preserve"> PAGEREF _Toc373475620 \h </w:instrText>
        </w:r>
        <w:r w:rsidRPr="00A22104">
          <w:rPr>
            <w:noProof/>
            <w:webHidden/>
          </w:rPr>
        </w:r>
        <w:r w:rsidRPr="00A22104">
          <w:rPr>
            <w:noProof/>
            <w:webHidden/>
          </w:rPr>
          <w:fldChar w:fldCharType="separate"/>
        </w:r>
        <w:r w:rsidR="002A5BEF">
          <w:rPr>
            <w:noProof/>
            <w:webHidden/>
          </w:rPr>
          <w:t>20</w:t>
        </w:r>
        <w:r w:rsidRPr="00A22104">
          <w:rPr>
            <w:noProof/>
            <w:webHidden/>
          </w:rPr>
          <w:fldChar w:fldCharType="end"/>
        </w:r>
      </w:hyperlink>
    </w:p>
    <w:p w:rsidR="008846D8" w:rsidRPr="00A22104" w:rsidRDefault="00806A8D">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1" w:history="1">
        <w:r w:rsidR="008846D8" w:rsidRPr="00A22104">
          <w:rPr>
            <w:rStyle w:val="Hipercze"/>
            <w:noProof/>
            <w:u w:val="none"/>
          </w:rPr>
          <w:t>22.Tryb oceny ofert.</w:t>
        </w:r>
        <w:r w:rsidR="008846D8" w:rsidRPr="00A22104">
          <w:rPr>
            <w:noProof/>
            <w:webHidden/>
          </w:rPr>
          <w:tab/>
        </w:r>
        <w:r w:rsidRPr="00A22104">
          <w:rPr>
            <w:noProof/>
            <w:webHidden/>
          </w:rPr>
          <w:fldChar w:fldCharType="begin"/>
        </w:r>
        <w:r w:rsidR="008846D8" w:rsidRPr="00A22104">
          <w:rPr>
            <w:noProof/>
            <w:webHidden/>
          </w:rPr>
          <w:instrText xml:space="preserve"> PAGEREF _Toc373475621 \h </w:instrText>
        </w:r>
        <w:r w:rsidRPr="00A22104">
          <w:rPr>
            <w:noProof/>
            <w:webHidden/>
          </w:rPr>
        </w:r>
        <w:r w:rsidRPr="00A22104">
          <w:rPr>
            <w:noProof/>
            <w:webHidden/>
          </w:rPr>
          <w:fldChar w:fldCharType="separate"/>
        </w:r>
        <w:r w:rsidR="002A5BEF">
          <w:rPr>
            <w:noProof/>
            <w:webHidden/>
          </w:rPr>
          <w:t>21</w:t>
        </w:r>
        <w:r w:rsidRPr="00A22104">
          <w:rPr>
            <w:noProof/>
            <w:webHidden/>
          </w:rPr>
          <w:fldChar w:fldCharType="end"/>
        </w:r>
      </w:hyperlink>
    </w:p>
    <w:p w:rsidR="008846D8" w:rsidRPr="00A22104" w:rsidRDefault="00806A8D">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2" w:history="1">
        <w:r w:rsidR="008846D8" w:rsidRPr="00A22104">
          <w:rPr>
            <w:rStyle w:val="Hipercze"/>
            <w:noProof/>
            <w:u w:val="none"/>
          </w:rPr>
          <w:t>23.Odrzucenie ofert</w:t>
        </w:r>
        <w:r w:rsidR="008846D8" w:rsidRPr="00A22104">
          <w:rPr>
            <w:noProof/>
            <w:webHidden/>
          </w:rPr>
          <w:tab/>
        </w:r>
        <w:r w:rsidRPr="00A22104">
          <w:rPr>
            <w:noProof/>
            <w:webHidden/>
          </w:rPr>
          <w:fldChar w:fldCharType="begin"/>
        </w:r>
        <w:r w:rsidR="008846D8" w:rsidRPr="00A22104">
          <w:rPr>
            <w:noProof/>
            <w:webHidden/>
          </w:rPr>
          <w:instrText xml:space="preserve"> PAGEREF _Toc373475622 \h </w:instrText>
        </w:r>
        <w:r w:rsidRPr="00A22104">
          <w:rPr>
            <w:noProof/>
            <w:webHidden/>
          </w:rPr>
        </w:r>
        <w:r w:rsidRPr="00A22104">
          <w:rPr>
            <w:noProof/>
            <w:webHidden/>
          </w:rPr>
          <w:fldChar w:fldCharType="separate"/>
        </w:r>
        <w:r w:rsidR="002A5BEF">
          <w:rPr>
            <w:noProof/>
            <w:webHidden/>
          </w:rPr>
          <w:t>22</w:t>
        </w:r>
        <w:r w:rsidRPr="00A22104">
          <w:rPr>
            <w:noProof/>
            <w:webHidden/>
          </w:rPr>
          <w:fldChar w:fldCharType="end"/>
        </w:r>
      </w:hyperlink>
    </w:p>
    <w:p w:rsidR="008846D8" w:rsidRPr="00A22104" w:rsidRDefault="00806A8D">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3" w:history="1">
        <w:r w:rsidR="008846D8" w:rsidRPr="00A22104">
          <w:rPr>
            <w:rStyle w:val="Hipercze"/>
            <w:noProof/>
            <w:u w:val="none"/>
          </w:rPr>
          <w:t>24.Ogłoszenie wyniku postępowania o udzielenie zamówienia publicznego</w:t>
        </w:r>
        <w:r w:rsidR="008846D8" w:rsidRPr="00A22104">
          <w:rPr>
            <w:noProof/>
            <w:webHidden/>
          </w:rPr>
          <w:tab/>
        </w:r>
        <w:r w:rsidRPr="00A22104">
          <w:rPr>
            <w:noProof/>
            <w:webHidden/>
          </w:rPr>
          <w:fldChar w:fldCharType="begin"/>
        </w:r>
        <w:r w:rsidR="008846D8" w:rsidRPr="00A22104">
          <w:rPr>
            <w:noProof/>
            <w:webHidden/>
          </w:rPr>
          <w:instrText xml:space="preserve"> PAGEREF _Toc373475623 \h </w:instrText>
        </w:r>
        <w:r w:rsidRPr="00A22104">
          <w:rPr>
            <w:noProof/>
            <w:webHidden/>
          </w:rPr>
        </w:r>
        <w:r w:rsidRPr="00A22104">
          <w:rPr>
            <w:noProof/>
            <w:webHidden/>
          </w:rPr>
          <w:fldChar w:fldCharType="separate"/>
        </w:r>
        <w:r w:rsidR="002A5BEF">
          <w:rPr>
            <w:noProof/>
            <w:webHidden/>
          </w:rPr>
          <w:t>23</w:t>
        </w:r>
        <w:r w:rsidRPr="00A22104">
          <w:rPr>
            <w:noProof/>
            <w:webHidden/>
          </w:rPr>
          <w:fldChar w:fldCharType="end"/>
        </w:r>
      </w:hyperlink>
    </w:p>
    <w:p w:rsidR="008846D8" w:rsidRPr="00A22104" w:rsidRDefault="00806A8D">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4" w:history="1">
        <w:r w:rsidR="008846D8" w:rsidRPr="00A22104">
          <w:rPr>
            <w:rStyle w:val="Hipercze"/>
            <w:noProof/>
            <w:u w:val="none"/>
          </w:rPr>
          <w:t>25.Wybór Wykonawcy i zawarcie umowy</w:t>
        </w:r>
        <w:r w:rsidR="008846D8" w:rsidRPr="00A22104">
          <w:rPr>
            <w:noProof/>
            <w:webHidden/>
          </w:rPr>
          <w:tab/>
        </w:r>
        <w:r w:rsidRPr="00A22104">
          <w:rPr>
            <w:noProof/>
            <w:webHidden/>
          </w:rPr>
          <w:fldChar w:fldCharType="begin"/>
        </w:r>
        <w:r w:rsidR="008846D8" w:rsidRPr="00A22104">
          <w:rPr>
            <w:noProof/>
            <w:webHidden/>
          </w:rPr>
          <w:instrText xml:space="preserve"> PAGEREF _Toc373475624 \h </w:instrText>
        </w:r>
        <w:r w:rsidRPr="00A22104">
          <w:rPr>
            <w:noProof/>
            <w:webHidden/>
          </w:rPr>
        </w:r>
        <w:r w:rsidRPr="00A22104">
          <w:rPr>
            <w:noProof/>
            <w:webHidden/>
          </w:rPr>
          <w:fldChar w:fldCharType="separate"/>
        </w:r>
        <w:r w:rsidR="002A5BEF">
          <w:rPr>
            <w:noProof/>
            <w:webHidden/>
          </w:rPr>
          <w:t>23</w:t>
        </w:r>
        <w:r w:rsidRPr="00A22104">
          <w:rPr>
            <w:noProof/>
            <w:webHidden/>
          </w:rPr>
          <w:fldChar w:fldCharType="end"/>
        </w:r>
      </w:hyperlink>
    </w:p>
    <w:p w:rsidR="008846D8" w:rsidRPr="00A22104" w:rsidRDefault="00806A8D">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5" w:history="1">
        <w:r w:rsidR="008846D8" w:rsidRPr="00A22104">
          <w:rPr>
            <w:rStyle w:val="Hipercze"/>
            <w:noProof/>
            <w:u w:val="none"/>
          </w:rPr>
          <w:t>26.Wymagania dotyczące zabezpieczenia należytego wykonania umowy.</w:t>
        </w:r>
        <w:r w:rsidR="008846D8" w:rsidRPr="00A22104">
          <w:rPr>
            <w:noProof/>
            <w:webHidden/>
          </w:rPr>
          <w:tab/>
        </w:r>
        <w:r w:rsidRPr="00A22104">
          <w:rPr>
            <w:noProof/>
            <w:webHidden/>
          </w:rPr>
          <w:fldChar w:fldCharType="begin"/>
        </w:r>
        <w:r w:rsidR="008846D8" w:rsidRPr="00A22104">
          <w:rPr>
            <w:noProof/>
            <w:webHidden/>
          </w:rPr>
          <w:instrText xml:space="preserve"> PAGEREF _Toc373475625 \h </w:instrText>
        </w:r>
        <w:r w:rsidRPr="00A22104">
          <w:rPr>
            <w:noProof/>
            <w:webHidden/>
          </w:rPr>
        </w:r>
        <w:r w:rsidRPr="00A22104">
          <w:rPr>
            <w:noProof/>
            <w:webHidden/>
          </w:rPr>
          <w:fldChar w:fldCharType="separate"/>
        </w:r>
        <w:r w:rsidR="002A5BEF">
          <w:rPr>
            <w:noProof/>
            <w:webHidden/>
          </w:rPr>
          <w:t>23</w:t>
        </w:r>
        <w:r w:rsidRPr="00A22104">
          <w:rPr>
            <w:noProof/>
            <w:webHidden/>
          </w:rPr>
          <w:fldChar w:fldCharType="end"/>
        </w:r>
      </w:hyperlink>
    </w:p>
    <w:p w:rsidR="008846D8" w:rsidRPr="00A22104" w:rsidRDefault="00806A8D">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6" w:history="1">
        <w:r w:rsidR="008846D8" w:rsidRPr="00A22104">
          <w:rPr>
            <w:rStyle w:val="Hipercze"/>
            <w:noProof/>
            <w:u w:val="none"/>
          </w:rPr>
          <w:t>27.Informacje ogólne dotyczące kwestii formalnych umowy w sprawie niniejszego zamówienia.</w:t>
        </w:r>
        <w:r w:rsidR="008846D8" w:rsidRPr="00A22104">
          <w:rPr>
            <w:noProof/>
            <w:webHidden/>
          </w:rPr>
          <w:tab/>
        </w:r>
        <w:r w:rsidRPr="00A22104">
          <w:rPr>
            <w:noProof/>
            <w:webHidden/>
          </w:rPr>
          <w:fldChar w:fldCharType="begin"/>
        </w:r>
        <w:r w:rsidR="008846D8" w:rsidRPr="00A22104">
          <w:rPr>
            <w:noProof/>
            <w:webHidden/>
          </w:rPr>
          <w:instrText xml:space="preserve"> PAGEREF _Toc373475626 \h </w:instrText>
        </w:r>
        <w:r w:rsidRPr="00A22104">
          <w:rPr>
            <w:noProof/>
            <w:webHidden/>
          </w:rPr>
        </w:r>
        <w:r w:rsidRPr="00A22104">
          <w:rPr>
            <w:noProof/>
            <w:webHidden/>
          </w:rPr>
          <w:fldChar w:fldCharType="separate"/>
        </w:r>
        <w:r w:rsidR="002A5BEF">
          <w:rPr>
            <w:noProof/>
            <w:webHidden/>
          </w:rPr>
          <w:t>25</w:t>
        </w:r>
        <w:r w:rsidRPr="00A22104">
          <w:rPr>
            <w:noProof/>
            <w:webHidden/>
          </w:rPr>
          <w:fldChar w:fldCharType="end"/>
        </w:r>
      </w:hyperlink>
    </w:p>
    <w:p w:rsidR="008846D8" w:rsidRPr="00A22104" w:rsidRDefault="00806A8D"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27" w:history="1">
        <w:r w:rsidR="008846D8" w:rsidRPr="00A22104">
          <w:rPr>
            <w:rStyle w:val="Hipercze"/>
            <w:noProof/>
            <w:u w:val="none"/>
          </w:rPr>
          <w:t>28.Warunki wprowadzenia zmian do treści zawartej umowy w sprawie zamówienia publicznego</w:t>
        </w:r>
        <w:r w:rsidR="008846D8" w:rsidRPr="00A22104">
          <w:rPr>
            <w:noProof/>
            <w:webHidden/>
          </w:rPr>
          <w:tab/>
        </w:r>
        <w:r w:rsidRPr="00A22104">
          <w:rPr>
            <w:noProof/>
            <w:webHidden/>
          </w:rPr>
          <w:fldChar w:fldCharType="begin"/>
        </w:r>
        <w:r w:rsidR="008846D8" w:rsidRPr="00A22104">
          <w:rPr>
            <w:noProof/>
            <w:webHidden/>
          </w:rPr>
          <w:instrText xml:space="preserve"> PAGEREF _Toc373475627 \h </w:instrText>
        </w:r>
        <w:r w:rsidRPr="00A22104">
          <w:rPr>
            <w:noProof/>
            <w:webHidden/>
          </w:rPr>
        </w:r>
        <w:r w:rsidRPr="00A22104">
          <w:rPr>
            <w:noProof/>
            <w:webHidden/>
          </w:rPr>
          <w:fldChar w:fldCharType="separate"/>
        </w:r>
        <w:r w:rsidR="002A5BEF">
          <w:rPr>
            <w:noProof/>
            <w:webHidden/>
          </w:rPr>
          <w:t>25</w:t>
        </w:r>
        <w:r w:rsidRPr="00A22104">
          <w:rPr>
            <w:noProof/>
            <w:webHidden/>
          </w:rPr>
          <w:fldChar w:fldCharType="end"/>
        </w:r>
      </w:hyperlink>
    </w:p>
    <w:p w:rsidR="008846D8" w:rsidRPr="00A22104" w:rsidRDefault="00806A8D">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8" w:history="1">
        <w:r w:rsidR="008846D8" w:rsidRPr="00A22104">
          <w:rPr>
            <w:rStyle w:val="Hipercze"/>
            <w:noProof/>
            <w:u w:val="none"/>
          </w:rPr>
          <w:t>29.Sytuacje dopuszczające unieważnienie postępowania o udzielenie zamówienia publicznego</w:t>
        </w:r>
        <w:r w:rsidR="008846D8" w:rsidRPr="00A22104">
          <w:rPr>
            <w:noProof/>
            <w:webHidden/>
          </w:rPr>
          <w:tab/>
        </w:r>
        <w:r w:rsidRPr="00A22104">
          <w:rPr>
            <w:noProof/>
            <w:webHidden/>
          </w:rPr>
          <w:fldChar w:fldCharType="begin"/>
        </w:r>
        <w:r w:rsidR="008846D8" w:rsidRPr="00A22104">
          <w:rPr>
            <w:noProof/>
            <w:webHidden/>
          </w:rPr>
          <w:instrText xml:space="preserve"> PAGEREF _Toc373475628 \h </w:instrText>
        </w:r>
        <w:r w:rsidRPr="00A22104">
          <w:rPr>
            <w:noProof/>
            <w:webHidden/>
          </w:rPr>
        </w:r>
        <w:r w:rsidRPr="00A22104">
          <w:rPr>
            <w:noProof/>
            <w:webHidden/>
          </w:rPr>
          <w:fldChar w:fldCharType="separate"/>
        </w:r>
        <w:r w:rsidR="002A5BEF">
          <w:rPr>
            <w:noProof/>
            <w:webHidden/>
          </w:rPr>
          <w:t>26</w:t>
        </w:r>
        <w:r w:rsidRPr="00A22104">
          <w:rPr>
            <w:noProof/>
            <w:webHidden/>
          </w:rPr>
          <w:fldChar w:fldCharType="end"/>
        </w:r>
      </w:hyperlink>
    </w:p>
    <w:p w:rsidR="008846D8" w:rsidRPr="00A22104" w:rsidRDefault="00806A8D">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9" w:history="1">
        <w:r w:rsidR="008846D8" w:rsidRPr="00A22104">
          <w:rPr>
            <w:rStyle w:val="Hipercze"/>
            <w:noProof/>
            <w:u w:val="none"/>
          </w:rPr>
          <w:t>30.Podwykonawstwo.</w:t>
        </w:r>
        <w:r w:rsidR="008846D8" w:rsidRPr="00A22104">
          <w:rPr>
            <w:noProof/>
            <w:webHidden/>
          </w:rPr>
          <w:tab/>
        </w:r>
        <w:r w:rsidRPr="00A22104">
          <w:rPr>
            <w:noProof/>
            <w:webHidden/>
          </w:rPr>
          <w:fldChar w:fldCharType="begin"/>
        </w:r>
        <w:r w:rsidR="008846D8" w:rsidRPr="00A22104">
          <w:rPr>
            <w:noProof/>
            <w:webHidden/>
          </w:rPr>
          <w:instrText xml:space="preserve"> PAGEREF _Toc373475629 \h </w:instrText>
        </w:r>
        <w:r w:rsidRPr="00A22104">
          <w:rPr>
            <w:noProof/>
            <w:webHidden/>
          </w:rPr>
        </w:r>
        <w:r w:rsidRPr="00A22104">
          <w:rPr>
            <w:noProof/>
            <w:webHidden/>
          </w:rPr>
          <w:fldChar w:fldCharType="separate"/>
        </w:r>
        <w:r w:rsidR="002A5BEF">
          <w:rPr>
            <w:noProof/>
            <w:webHidden/>
          </w:rPr>
          <w:t>26</w:t>
        </w:r>
        <w:r w:rsidRPr="00A22104">
          <w:rPr>
            <w:noProof/>
            <w:webHidden/>
          </w:rPr>
          <w:fldChar w:fldCharType="end"/>
        </w:r>
      </w:hyperlink>
    </w:p>
    <w:p w:rsidR="008846D8" w:rsidRPr="00A22104" w:rsidRDefault="00806A8D">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0" w:history="1">
        <w:r w:rsidR="008846D8" w:rsidRPr="00A22104">
          <w:rPr>
            <w:rStyle w:val="Hipercze"/>
            <w:noProof/>
            <w:u w:val="none"/>
          </w:rPr>
          <w:t>31.Środki ochrony prawnej.</w:t>
        </w:r>
        <w:r w:rsidR="008846D8" w:rsidRPr="00A22104">
          <w:rPr>
            <w:noProof/>
            <w:webHidden/>
          </w:rPr>
          <w:tab/>
        </w:r>
        <w:r w:rsidRPr="00A22104">
          <w:rPr>
            <w:noProof/>
            <w:webHidden/>
          </w:rPr>
          <w:fldChar w:fldCharType="begin"/>
        </w:r>
        <w:r w:rsidR="008846D8" w:rsidRPr="00A22104">
          <w:rPr>
            <w:noProof/>
            <w:webHidden/>
          </w:rPr>
          <w:instrText xml:space="preserve"> PAGEREF _Toc373475630 \h </w:instrText>
        </w:r>
        <w:r w:rsidRPr="00A22104">
          <w:rPr>
            <w:noProof/>
            <w:webHidden/>
          </w:rPr>
        </w:r>
        <w:r w:rsidRPr="00A22104">
          <w:rPr>
            <w:noProof/>
            <w:webHidden/>
          </w:rPr>
          <w:fldChar w:fldCharType="separate"/>
        </w:r>
        <w:r w:rsidR="002A5BEF">
          <w:rPr>
            <w:noProof/>
            <w:webHidden/>
          </w:rPr>
          <w:t>26</w:t>
        </w:r>
        <w:r w:rsidRPr="00A22104">
          <w:rPr>
            <w:noProof/>
            <w:webHidden/>
          </w:rPr>
          <w:fldChar w:fldCharType="end"/>
        </w:r>
      </w:hyperlink>
    </w:p>
    <w:p w:rsidR="008846D8" w:rsidRPr="00A22104" w:rsidRDefault="00806A8D">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1" w:history="1">
        <w:r w:rsidR="008846D8" w:rsidRPr="00A22104">
          <w:rPr>
            <w:rStyle w:val="Hipercze"/>
            <w:noProof/>
            <w:u w:val="none"/>
          </w:rPr>
          <w:t>32.Informacje uzupełniające</w:t>
        </w:r>
        <w:r w:rsidR="008846D8" w:rsidRPr="00A22104">
          <w:rPr>
            <w:noProof/>
            <w:webHidden/>
          </w:rPr>
          <w:tab/>
        </w:r>
        <w:r w:rsidRPr="00A22104">
          <w:rPr>
            <w:noProof/>
            <w:webHidden/>
          </w:rPr>
          <w:fldChar w:fldCharType="begin"/>
        </w:r>
        <w:r w:rsidR="008846D8" w:rsidRPr="00A22104">
          <w:rPr>
            <w:noProof/>
            <w:webHidden/>
          </w:rPr>
          <w:instrText xml:space="preserve"> PAGEREF _Toc373475631 \h </w:instrText>
        </w:r>
        <w:r w:rsidRPr="00A22104">
          <w:rPr>
            <w:noProof/>
            <w:webHidden/>
          </w:rPr>
        </w:r>
        <w:r w:rsidRPr="00A22104">
          <w:rPr>
            <w:noProof/>
            <w:webHidden/>
          </w:rPr>
          <w:fldChar w:fldCharType="separate"/>
        </w:r>
        <w:r w:rsidR="002A5BEF">
          <w:rPr>
            <w:noProof/>
            <w:webHidden/>
          </w:rPr>
          <w:t>27</w:t>
        </w:r>
        <w:r w:rsidRPr="00A22104">
          <w:rPr>
            <w:noProof/>
            <w:webHidden/>
          </w:rPr>
          <w:fldChar w:fldCharType="end"/>
        </w:r>
      </w:hyperlink>
    </w:p>
    <w:p w:rsidR="008846D8" w:rsidRPr="00A22104" w:rsidRDefault="00806A8D">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2" w:history="1">
        <w:r w:rsidR="008846D8" w:rsidRPr="00A22104">
          <w:rPr>
            <w:rStyle w:val="Hipercze"/>
            <w:noProof/>
            <w:u w:val="none"/>
          </w:rPr>
          <w:t>33.Wykaz załączników do niniejszych SIWZ.</w:t>
        </w:r>
        <w:r w:rsidR="008846D8" w:rsidRPr="00A22104">
          <w:rPr>
            <w:noProof/>
            <w:webHidden/>
          </w:rPr>
          <w:tab/>
        </w:r>
        <w:r w:rsidRPr="00A22104">
          <w:rPr>
            <w:noProof/>
            <w:webHidden/>
          </w:rPr>
          <w:fldChar w:fldCharType="begin"/>
        </w:r>
        <w:r w:rsidR="008846D8" w:rsidRPr="00A22104">
          <w:rPr>
            <w:noProof/>
            <w:webHidden/>
          </w:rPr>
          <w:instrText xml:space="preserve"> PAGEREF _Toc373475632 \h </w:instrText>
        </w:r>
        <w:r w:rsidRPr="00A22104">
          <w:rPr>
            <w:noProof/>
            <w:webHidden/>
          </w:rPr>
        </w:r>
        <w:r w:rsidRPr="00A22104">
          <w:rPr>
            <w:noProof/>
            <w:webHidden/>
          </w:rPr>
          <w:fldChar w:fldCharType="separate"/>
        </w:r>
        <w:r w:rsidR="002A5BEF">
          <w:rPr>
            <w:noProof/>
            <w:webHidden/>
          </w:rPr>
          <w:t>27</w:t>
        </w:r>
        <w:r w:rsidRPr="00A22104">
          <w:rPr>
            <w:noProof/>
            <w:webHidden/>
          </w:rPr>
          <w:fldChar w:fldCharType="end"/>
        </w:r>
      </w:hyperlink>
    </w:p>
    <w:p w:rsidR="008846D8" w:rsidRPr="00C476B4" w:rsidRDefault="00806A8D">
      <w:pPr>
        <w:pStyle w:val="Spistreci1"/>
        <w:tabs>
          <w:tab w:val="right" w:leader="dot" w:pos="9063"/>
        </w:tabs>
        <w:rPr>
          <w:rFonts w:asciiTheme="minorHAnsi" w:eastAsiaTheme="minorEastAsia" w:hAnsiTheme="minorHAnsi" w:cstheme="minorBidi"/>
          <w:noProof/>
          <w:sz w:val="22"/>
          <w:lang w:val="pl-PL" w:eastAsia="pl-PL" w:bidi="ar-SA"/>
        </w:rPr>
      </w:pPr>
      <w:hyperlink w:anchor="_Toc373475633" w:history="1">
        <w:r w:rsidR="008846D8" w:rsidRPr="00C476B4">
          <w:rPr>
            <w:rStyle w:val="Hipercze"/>
            <w:noProof/>
          </w:rPr>
          <w:t>Wzór umowy w sprawie zamówienia publicznego.</w:t>
        </w:r>
        <w:r w:rsidR="008846D8" w:rsidRPr="00C476B4">
          <w:rPr>
            <w:noProof/>
            <w:webHidden/>
          </w:rPr>
          <w:tab/>
        </w:r>
        <w:r w:rsidRPr="00C476B4">
          <w:rPr>
            <w:noProof/>
            <w:webHidden/>
          </w:rPr>
          <w:fldChar w:fldCharType="begin"/>
        </w:r>
        <w:r w:rsidR="008846D8" w:rsidRPr="00C476B4">
          <w:rPr>
            <w:noProof/>
            <w:webHidden/>
          </w:rPr>
          <w:instrText xml:space="preserve"> PAGEREF _Toc373475633 \h </w:instrText>
        </w:r>
        <w:r w:rsidRPr="00C476B4">
          <w:rPr>
            <w:noProof/>
            <w:webHidden/>
          </w:rPr>
        </w:r>
        <w:r w:rsidRPr="00C476B4">
          <w:rPr>
            <w:noProof/>
            <w:webHidden/>
          </w:rPr>
          <w:fldChar w:fldCharType="separate"/>
        </w:r>
        <w:r w:rsidR="002A5BEF">
          <w:rPr>
            <w:noProof/>
            <w:webHidden/>
          </w:rPr>
          <w:t>36</w:t>
        </w:r>
        <w:r w:rsidRPr="00C476B4">
          <w:rPr>
            <w:noProof/>
            <w:webHidden/>
          </w:rPr>
          <w:fldChar w:fldCharType="end"/>
        </w:r>
      </w:hyperlink>
    </w:p>
    <w:p w:rsidR="00A40BF6" w:rsidRPr="00C476B4" w:rsidRDefault="00806A8D" w:rsidP="00C55CE0">
      <w:pPr>
        <w:pStyle w:val="Spistreci1"/>
        <w:tabs>
          <w:tab w:val="left" w:pos="440"/>
          <w:tab w:val="right" w:leader="dot" w:pos="9063"/>
        </w:tabs>
        <w:jc w:val="both"/>
        <w:rPr>
          <w:rFonts w:cs="Arial"/>
          <w:szCs w:val="20"/>
          <w:lang w:val="pl-PL"/>
        </w:rPr>
      </w:pPr>
      <w:r w:rsidRPr="00C476B4">
        <w:rPr>
          <w:rStyle w:val="Hipercze"/>
          <w:noProof/>
          <w:color w:val="auto"/>
        </w:rPr>
        <w:fldChar w:fldCharType="end"/>
      </w:r>
    </w:p>
    <w:p w:rsidR="00A40BF6" w:rsidRPr="00C476B4" w:rsidRDefault="00A40BF6" w:rsidP="0007421E">
      <w:pPr>
        <w:spacing w:line="240" w:lineRule="auto"/>
        <w:rPr>
          <w:rFonts w:ascii="Arial" w:hAnsi="Arial" w:cs="Arial"/>
          <w:sz w:val="20"/>
          <w:szCs w:val="20"/>
          <w:lang w:val="pl-PL"/>
        </w:rPr>
        <w:sectPr w:rsidR="00A40BF6" w:rsidRPr="00C476B4"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A40BF6" w:rsidRPr="00C476B4" w:rsidRDefault="00A40BF6" w:rsidP="0007421E">
      <w:pPr>
        <w:spacing w:line="240" w:lineRule="auto"/>
        <w:rPr>
          <w:lang w:val="pl-PL"/>
        </w:rPr>
        <w:sectPr w:rsidR="00A40BF6" w:rsidRPr="00C476B4">
          <w:type w:val="continuous"/>
          <w:pgSz w:w="11906" w:h="16838"/>
          <w:pgMar w:top="1418" w:right="1416" w:bottom="1417" w:left="1417" w:header="708" w:footer="708" w:gutter="0"/>
          <w:cols w:space="708"/>
          <w:docGrid w:linePitch="360"/>
        </w:sectPr>
      </w:pPr>
    </w:p>
    <w:p w:rsidR="00A40BF6" w:rsidRPr="00C476B4" w:rsidRDefault="00A40BF6" w:rsidP="0007421E">
      <w:pPr>
        <w:spacing w:line="240" w:lineRule="auto"/>
        <w:rPr>
          <w:lang w:val="pl-PL"/>
        </w:rPr>
        <w:sectPr w:rsidR="00A40BF6" w:rsidRPr="00C476B4">
          <w:type w:val="continuous"/>
          <w:pgSz w:w="11906" w:h="16838"/>
          <w:pgMar w:top="1418" w:right="1416" w:bottom="1417" w:left="1417" w:header="708" w:footer="708" w:gutter="0"/>
          <w:cols w:space="708"/>
          <w:docGrid w:linePitch="360"/>
        </w:sectPr>
      </w:pPr>
    </w:p>
    <w:p w:rsidR="00A40BF6" w:rsidRPr="00C476B4" w:rsidRDefault="00A40BF6" w:rsidP="0007421E">
      <w:pPr>
        <w:spacing w:line="240" w:lineRule="auto"/>
        <w:rPr>
          <w:lang w:val="pl-PL"/>
        </w:rPr>
        <w:sectPr w:rsidR="00A40BF6" w:rsidRPr="00C476B4">
          <w:type w:val="continuous"/>
          <w:pgSz w:w="11906" w:h="16838"/>
          <w:pgMar w:top="1418" w:right="1416" w:bottom="1417" w:left="1417" w:header="708" w:footer="708" w:gutter="0"/>
          <w:cols w:space="708"/>
          <w:docGrid w:linePitch="360"/>
        </w:sectPr>
      </w:pPr>
    </w:p>
    <w:p w:rsidR="00A40BF6" w:rsidRPr="00C476B4" w:rsidRDefault="00A40BF6" w:rsidP="0007421E">
      <w:pPr>
        <w:spacing w:line="240" w:lineRule="auto"/>
        <w:rPr>
          <w:lang w:val="pl-PL"/>
        </w:rPr>
        <w:sectPr w:rsidR="00A40BF6" w:rsidRPr="00C476B4">
          <w:type w:val="continuous"/>
          <w:pgSz w:w="11906" w:h="16838"/>
          <w:pgMar w:top="1418" w:right="1416" w:bottom="1417" w:left="1417" w:header="708" w:footer="708" w:gutter="0"/>
          <w:cols w:space="708"/>
          <w:docGrid w:linePitch="360"/>
        </w:sectPr>
      </w:pPr>
    </w:p>
    <w:p w:rsidR="00A40BF6" w:rsidRPr="00C476B4" w:rsidRDefault="00A40BF6" w:rsidP="0007421E">
      <w:pPr>
        <w:spacing w:line="240" w:lineRule="auto"/>
        <w:rPr>
          <w:lang w:val="pl-PL"/>
        </w:rPr>
        <w:sectPr w:rsidR="00A40BF6" w:rsidRPr="00C476B4">
          <w:type w:val="continuous"/>
          <w:pgSz w:w="11906" w:h="16838"/>
          <w:pgMar w:top="1418" w:right="1416" w:bottom="1417" w:left="1417" w:header="708" w:footer="708" w:gutter="0"/>
          <w:cols w:space="708"/>
          <w:docGrid w:linePitch="360"/>
        </w:sectPr>
      </w:pPr>
    </w:p>
    <w:p w:rsidR="00A40BF6" w:rsidRPr="00C476B4" w:rsidRDefault="00A40BF6" w:rsidP="0007421E">
      <w:pPr>
        <w:spacing w:line="240" w:lineRule="auto"/>
        <w:rPr>
          <w:lang w:val="pl-PL"/>
        </w:rPr>
        <w:sectPr w:rsidR="00A40BF6" w:rsidRPr="00C476B4">
          <w:type w:val="continuous"/>
          <w:pgSz w:w="11906" w:h="16838"/>
          <w:pgMar w:top="1418" w:right="1416" w:bottom="1417" w:left="1417" w:header="708" w:footer="708" w:gutter="0"/>
          <w:cols w:space="708"/>
          <w:docGrid w:linePitch="360"/>
        </w:sectPr>
      </w:pPr>
    </w:p>
    <w:p w:rsidR="00A40BF6" w:rsidRPr="00C476B4" w:rsidRDefault="00A40BF6"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373475601"/>
      <w:bookmarkEnd w:id="0"/>
      <w:bookmarkEnd w:id="1"/>
      <w:r w:rsidRPr="00C476B4">
        <w:rPr>
          <w:sz w:val="20"/>
          <w:szCs w:val="20"/>
        </w:rPr>
        <w:t>Nazwa i adres Zamawiającego.</w:t>
      </w:r>
      <w:bookmarkEnd w:id="2"/>
      <w:bookmarkEnd w:id="3"/>
    </w:p>
    <w:p w:rsidR="00A40BF6" w:rsidRPr="00C476B4" w:rsidRDefault="00A40BF6" w:rsidP="0007421E">
      <w:pPr>
        <w:pStyle w:val="Bezodstpw"/>
        <w:jc w:val="both"/>
        <w:rPr>
          <w:rFonts w:ascii="Arial" w:hAnsi="Arial" w:cs="Arial"/>
          <w:sz w:val="20"/>
          <w:szCs w:val="20"/>
          <w:lang w:val="pl-PL"/>
        </w:rPr>
      </w:pPr>
      <w:r w:rsidRPr="00C476B4">
        <w:rPr>
          <w:rFonts w:ascii="Arial" w:hAnsi="Arial" w:cs="Arial"/>
          <w:sz w:val="20"/>
          <w:szCs w:val="20"/>
          <w:lang w:val="pl-PL"/>
        </w:rPr>
        <w:t>Gmina Stare Babice</w:t>
      </w:r>
    </w:p>
    <w:p w:rsidR="00A40BF6" w:rsidRPr="00C476B4" w:rsidRDefault="00A40BF6" w:rsidP="0007421E">
      <w:pPr>
        <w:pStyle w:val="Bezodstpw"/>
        <w:jc w:val="both"/>
        <w:rPr>
          <w:rFonts w:ascii="Arial" w:hAnsi="Arial" w:cs="Arial"/>
          <w:sz w:val="20"/>
          <w:szCs w:val="20"/>
          <w:lang w:val="pl-PL"/>
        </w:rPr>
      </w:pPr>
      <w:r w:rsidRPr="00C476B4">
        <w:rPr>
          <w:rFonts w:ascii="Arial" w:hAnsi="Arial" w:cs="Arial"/>
          <w:sz w:val="20"/>
          <w:szCs w:val="20"/>
          <w:lang w:val="pl-PL"/>
        </w:rPr>
        <w:t>ul. Rynek 32, 05-082 Stare Babice</w:t>
      </w:r>
    </w:p>
    <w:p w:rsidR="00A40BF6" w:rsidRPr="00C476B4" w:rsidRDefault="00B041B5" w:rsidP="0007421E">
      <w:pPr>
        <w:pStyle w:val="Bezodstpw"/>
        <w:jc w:val="both"/>
        <w:rPr>
          <w:rFonts w:ascii="Arial" w:hAnsi="Arial" w:cs="Arial"/>
          <w:sz w:val="20"/>
          <w:szCs w:val="20"/>
          <w:lang w:val="pl-PL"/>
        </w:rPr>
      </w:pPr>
      <w:r w:rsidRPr="00C476B4">
        <w:rPr>
          <w:rFonts w:ascii="Arial" w:hAnsi="Arial" w:cs="Arial"/>
          <w:sz w:val="20"/>
          <w:szCs w:val="20"/>
          <w:lang w:val="pl-PL"/>
        </w:rPr>
        <w:t>fax.</w:t>
      </w:r>
      <w:r w:rsidR="00A40BF6" w:rsidRPr="00C476B4">
        <w:rPr>
          <w:rFonts w:ascii="Arial" w:hAnsi="Arial" w:cs="Arial"/>
          <w:sz w:val="20"/>
          <w:szCs w:val="20"/>
          <w:lang w:val="pl-PL"/>
        </w:rPr>
        <w:t xml:space="preserve"> (22) 722 95 36</w:t>
      </w:r>
    </w:p>
    <w:p w:rsidR="00A40BF6" w:rsidRPr="00C476B4" w:rsidRDefault="00A40BF6" w:rsidP="0007421E">
      <w:pPr>
        <w:pStyle w:val="Bezodstpw"/>
        <w:jc w:val="both"/>
        <w:rPr>
          <w:rFonts w:ascii="Arial" w:hAnsi="Arial" w:cs="Arial"/>
          <w:sz w:val="20"/>
          <w:szCs w:val="20"/>
        </w:rPr>
      </w:pPr>
      <w:r w:rsidRPr="00C476B4">
        <w:rPr>
          <w:rFonts w:ascii="Arial" w:hAnsi="Arial" w:cs="Arial"/>
          <w:sz w:val="20"/>
          <w:szCs w:val="20"/>
        </w:rPr>
        <w:t xml:space="preserve">email </w:t>
      </w:r>
      <w:hyperlink r:id="rId11" w:history="1">
        <w:r w:rsidRPr="00C476B4">
          <w:rPr>
            <w:rStyle w:val="Hipercze"/>
            <w:rFonts w:ascii="Arial" w:hAnsi="Arial" w:cs="Arial"/>
            <w:color w:val="auto"/>
            <w:sz w:val="20"/>
            <w:szCs w:val="20"/>
          </w:rPr>
          <w:t>zamowienia.publiczne@stare-babice.waw.pl</w:t>
        </w:r>
      </w:hyperlink>
    </w:p>
    <w:p w:rsidR="00A40BF6" w:rsidRPr="00C476B4" w:rsidRDefault="00A40BF6" w:rsidP="0007421E">
      <w:pPr>
        <w:pStyle w:val="Bezodstpw"/>
        <w:ind w:left="360"/>
        <w:jc w:val="both"/>
        <w:rPr>
          <w:rFonts w:ascii="Arial" w:hAnsi="Arial" w:cs="Arial"/>
          <w:sz w:val="20"/>
          <w:szCs w:val="20"/>
        </w:rPr>
      </w:pPr>
    </w:p>
    <w:p w:rsidR="00A40BF6" w:rsidRPr="00C476B4" w:rsidRDefault="00A40BF6"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373475602"/>
      <w:bookmarkEnd w:id="4"/>
      <w:bookmarkEnd w:id="5"/>
      <w:r w:rsidRPr="00C476B4">
        <w:rPr>
          <w:sz w:val="20"/>
          <w:szCs w:val="20"/>
        </w:rPr>
        <w:t>Definicje.</w:t>
      </w:r>
      <w:bookmarkEnd w:id="6"/>
      <w:bookmarkEnd w:id="7"/>
    </w:p>
    <w:p w:rsidR="00A40BF6" w:rsidRPr="00C476B4" w:rsidRDefault="00A40BF6" w:rsidP="0007421E">
      <w:pPr>
        <w:pStyle w:val="Bezodstpw"/>
        <w:rPr>
          <w:rFonts w:ascii="Arial" w:hAnsi="Arial" w:cs="Arial"/>
          <w:sz w:val="20"/>
          <w:szCs w:val="20"/>
          <w:lang w:val="pl-PL"/>
        </w:rPr>
      </w:pPr>
      <w:r w:rsidRPr="00C476B4">
        <w:rPr>
          <w:rFonts w:ascii="Arial" w:hAnsi="Arial" w:cs="Arial"/>
          <w:sz w:val="20"/>
          <w:szCs w:val="20"/>
          <w:lang w:val="pl-PL"/>
        </w:rPr>
        <w:t>Na potrzeby niniejszej Specyfikacji Istotnych Warunków Zamówienia za:</w:t>
      </w:r>
    </w:p>
    <w:p w:rsidR="00A40BF6" w:rsidRPr="00C476B4" w:rsidRDefault="00A40BF6" w:rsidP="00F43FE3">
      <w:pPr>
        <w:pStyle w:val="Bezodstpw"/>
        <w:numPr>
          <w:ilvl w:val="0"/>
          <w:numId w:val="34"/>
        </w:numPr>
        <w:jc w:val="both"/>
        <w:rPr>
          <w:rFonts w:ascii="Arial" w:hAnsi="Arial" w:cs="Arial"/>
          <w:sz w:val="20"/>
          <w:szCs w:val="20"/>
          <w:lang w:val="pl-PL"/>
        </w:rPr>
      </w:pPr>
      <w:r w:rsidRPr="00C476B4">
        <w:rPr>
          <w:rFonts w:ascii="Arial" w:hAnsi="Arial" w:cs="Arial"/>
          <w:b/>
          <w:sz w:val="20"/>
          <w:szCs w:val="20"/>
          <w:lang w:val="pl-PL"/>
        </w:rPr>
        <w:t>Wykonawcę</w:t>
      </w:r>
      <w:r w:rsidRPr="00C476B4">
        <w:rPr>
          <w:rFonts w:ascii="Arial" w:hAnsi="Arial" w:cs="Arial"/>
          <w:sz w:val="20"/>
          <w:szCs w:val="20"/>
          <w:lang w:val="pl-PL"/>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A40BF6" w:rsidRPr="00C476B4" w:rsidRDefault="00A40BF6" w:rsidP="00F43FE3">
      <w:pPr>
        <w:pStyle w:val="Bezodstpw"/>
        <w:numPr>
          <w:ilvl w:val="0"/>
          <w:numId w:val="34"/>
        </w:numPr>
        <w:jc w:val="both"/>
        <w:rPr>
          <w:rFonts w:ascii="Arial" w:hAnsi="Arial" w:cs="Arial"/>
          <w:sz w:val="20"/>
          <w:szCs w:val="20"/>
          <w:lang w:val="pl-PL"/>
        </w:rPr>
      </w:pPr>
      <w:r w:rsidRPr="00C476B4">
        <w:rPr>
          <w:rFonts w:ascii="Arial" w:hAnsi="Arial" w:cs="Arial"/>
          <w:b/>
          <w:sz w:val="20"/>
          <w:szCs w:val="20"/>
          <w:lang w:val="pl-PL"/>
        </w:rPr>
        <w:t>Zamawiającego</w:t>
      </w:r>
      <w:r w:rsidRPr="00C476B4">
        <w:rPr>
          <w:rFonts w:ascii="Arial" w:hAnsi="Arial" w:cs="Arial"/>
          <w:sz w:val="20"/>
          <w:szCs w:val="20"/>
          <w:lang w:val="pl-PL"/>
        </w:rPr>
        <w:t xml:space="preserve"> – uważa się Gminę Stare Babice z siedziba w Starych Babicach, ul. Rynek 32.</w:t>
      </w:r>
    </w:p>
    <w:p w:rsidR="00A40BF6" w:rsidRPr="00C476B4" w:rsidRDefault="00A40BF6" w:rsidP="00F43FE3">
      <w:pPr>
        <w:pStyle w:val="Bezodstpw"/>
        <w:numPr>
          <w:ilvl w:val="0"/>
          <w:numId w:val="34"/>
        </w:numPr>
        <w:jc w:val="both"/>
        <w:rPr>
          <w:rFonts w:ascii="Arial" w:hAnsi="Arial" w:cs="Arial"/>
          <w:sz w:val="20"/>
          <w:szCs w:val="20"/>
          <w:lang w:val="pl-PL"/>
        </w:rPr>
      </w:pPr>
      <w:r w:rsidRPr="00C476B4">
        <w:rPr>
          <w:rFonts w:ascii="Arial" w:hAnsi="Arial" w:cs="Arial"/>
          <w:b/>
          <w:sz w:val="20"/>
          <w:szCs w:val="20"/>
          <w:lang w:val="pl-PL"/>
        </w:rPr>
        <w:t>SIWZ</w:t>
      </w:r>
      <w:r w:rsidRPr="00C476B4">
        <w:rPr>
          <w:rFonts w:ascii="Arial" w:hAnsi="Arial" w:cs="Arial"/>
          <w:sz w:val="20"/>
          <w:szCs w:val="20"/>
          <w:lang w:val="pl-PL"/>
        </w:rPr>
        <w:t xml:space="preserve"> – Specyfikacja Istotnych Warunków Zamówienia.</w:t>
      </w:r>
    </w:p>
    <w:p w:rsidR="00A40BF6" w:rsidRPr="00C476B4" w:rsidRDefault="00A40BF6" w:rsidP="00F43FE3">
      <w:pPr>
        <w:pStyle w:val="Bezodstpw"/>
        <w:numPr>
          <w:ilvl w:val="0"/>
          <w:numId w:val="34"/>
        </w:numPr>
        <w:jc w:val="both"/>
        <w:rPr>
          <w:rFonts w:ascii="Arial" w:hAnsi="Arial" w:cs="Arial"/>
          <w:sz w:val="20"/>
          <w:szCs w:val="20"/>
          <w:lang w:val="pl-PL"/>
        </w:rPr>
      </w:pPr>
      <w:r w:rsidRPr="00C476B4">
        <w:rPr>
          <w:rFonts w:ascii="Arial" w:hAnsi="Arial" w:cs="Arial"/>
          <w:b/>
          <w:sz w:val="20"/>
          <w:szCs w:val="20"/>
          <w:lang w:val="pl-PL"/>
        </w:rPr>
        <w:t>Ustawę, p.z.p.</w:t>
      </w:r>
      <w:r w:rsidRPr="00C476B4">
        <w:rPr>
          <w:rFonts w:ascii="Arial" w:hAnsi="Arial" w:cs="Arial"/>
          <w:sz w:val="20"/>
          <w:szCs w:val="20"/>
          <w:lang w:val="pl-PL"/>
        </w:rPr>
        <w:t xml:space="preserve"> – Ustawa z dnia 29 stycznia 2004 r. Prawo zamówień publicznych (</w:t>
      </w:r>
      <w:r w:rsidR="00CB6E9B" w:rsidRPr="00C476B4">
        <w:rPr>
          <w:rFonts w:ascii="Arial" w:hAnsi="Arial" w:cs="Arial"/>
          <w:sz w:val="20"/>
          <w:szCs w:val="20"/>
          <w:lang w:val="pl-PL"/>
        </w:rPr>
        <w:t>tj. Dz. U. z 2013 r. poz. 907</w:t>
      </w:r>
      <w:r w:rsidR="00E336C5" w:rsidRPr="00C476B4">
        <w:rPr>
          <w:rFonts w:ascii="Arial" w:hAnsi="Arial" w:cs="Arial"/>
          <w:sz w:val="20"/>
          <w:szCs w:val="20"/>
          <w:lang w:val="pl-PL"/>
        </w:rPr>
        <w:t xml:space="preserve"> z późn. zm.</w:t>
      </w:r>
      <w:r w:rsidRPr="00C476B4">
        <w:rPr>
          <w:rFonts w:ascii="Arial" w:hAnsi="Arial" w:cs="Arial"/>
          <w:sz w:val="20"/>
          <w:szCs w:val="20"/>
          <w:lang w:val="pl-PL"/>
        </w:rPr>
        <w:t>).</w:t>
      </w:r>
    </w:p>
    <w:p w:rsidR="00A40BF6" w:rsidRPr="00C476B4" w:rsidRDefault="00A40BF6" w:rsidP="0007421E">
      <w:pPr>
        <w:pStyle w:val="Bezodstpw"/>
        <w:ind w:left="360"/>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8" w:name="_Toc300056310"/>
      <w:bookmarkStart w:id="9" w:name="_Toc373475603"/>
      <w:r w:rsidRPr="00C476B4">
        <w:rPr>
          <w:sz w:val="20"/>
          <w:szCs w:val="20"/>
        </w:rPr>
        <w:t>Tryb udzielenia zamówienia</w:t>
      </w:r>
      <w:bookmarkEnd w:id="8"/>
      <w:bookmarkEnd w:id="9"/>
    </w:p>
    <w:p w:rsidR="00CB6E9B" w:rsidRPr="00C476B4" w:rsidRDefault="00CB6E9B" w:rsidP="00CB6E9B">
      <w:pPr>
        <w:pStyle w:val="Bezodstpw"/>
        <w:jc w:val="both"/>
        <w:rPr>
          <w:rFonts w:ascii="Arial" w:hAnsi="Arial" w:cs="Arial"/>
          <w:sz w:val="20"/>
          <w:szCs w:val="20"/>
          <w:lang w:val="pl-PL"/>
        </w:rPr>
      </w:pPr>
      <w:r w:rsidRPr="00C476B4">
        <w:rPr>
          <w:rFonts w:ascii="Arial" w:hAnsi="Arial" w:cs="Arial"/>
          <w:sz w:val="20"/>
          <w:szCs w:val="20"/>
          <w:lang w:val="pl-PL"/>
        </w:rPr>
        <w:t>Przetarg nieograniczony, art. 39 ustawy z dnia 29 stycznia 2004 r. p.z.p. (tj. Dz. U. z 2013 r. poz. 907</w:t>
      </w:r>
      <w:r w:rsidR="00E336C5" w:rsidRPr="00C476B4">
        <w:rPr>
          <w:rFonts w:ascii="Arial" w:hAnsi="Arial" w:cs="Arial"/>
          <w:sz w:val="20"/>
          <w:szCs w:val="20"/>
          <w:lang w:val="pl-PL"/>
        </w:rPr>
        <w:t xml:space="preserve"> z późn. zm.</w:t>
      </w:r>
      <w:r w:rsidRPr="00C476B4">
        <w:rPr>
          <w:rFonts w:ascii="Arial" w:hAnsi="Arial" w:cs="Arial"/>
          <w:sz w:val="20"/>
          <w:szCs w:val="20"/>
          <w:lang w:val="pl-PL"/>
        </w:rPr>
        <w:t>).</w:t>
      </w:r>
    </w:p>
    <w:p w:rsidR="00A40BF6" w:rsidRPr="00C476B4" w:rsidRDefault="00A40BF6" w:rsidP="0007421E">
      <w:pPr>
        <w:pStyle w:val="Bezodstpw"/>
        <w:ind w:left="360"/>
        <w:jc w:val="both"/>
        <w:rPr>
          <w:rFonts w:ascii="Arial" w:hAnsi="Arial" w:cs="Arial"/>
          <w:sz w:val="20"/>
          <w:szCs w:val="20"/>
          <w:lang w:val="pl-PL"/>
        </w:rPr>
      </w:pPr>
    </w:p>
    <w:p w:rsidR="00DD39C1" w:rsidRPr="00C476B4" w:rsidRDefault="00A40BF6" w:rsidP="00DD39C1">
      <w:pPr>
        <w:pStyle w:val="Nagwek1"/>
        <w:spacing w:line="240" w:lineRule="auto"/>
        <w:jc w:val="both"/>
        <w:rPr>
          <w:sz w:val="20"/>
          <w:szCs w:val="20"/>
        </w:rPr>
      </w:pPr>
      <w:bookmarkStart w:id="10" w:name="_Toc300056311"/>
      <w:bookmarkStart w:id="11" w:name="_Toc373475604"/>
      <w:r w:rsidRPr="00C476B4">
        <w:rPr>
          <w:sz w:val="20"/>
          <w:szCs w:val="20"/>
        </w:rPr>
        <w:t>Opis przedmiotu zamówienia.</w:t>
      </w:r>
      <w:bookmarkEnd w:id="10"/>
      <w:bookmarkEnd w:id="11"/>
    </w:p>
    <w:p w:rsidR="000B1D50" w:rsidRPr="00C476B4" w:rsidRDefault="000B1D50" w:rsidP="000B1D50">
      <w:pPr>
        <w:pStyle w:val="Bezodstpw"/>
        <w:rPr>
          <w:rFonts w:ascii="Arial" w:hAnsi="Arial" w:cs="Arial"/>
          <w:lang w:val="pl-PL"/>
        </w:rPr>
      </w:pPr>
    </w:p>
    <w:p w:rsidR="00100993" w:rsidRPr="00C476B4" w:rsidRDefault="00100993" w:rsidP="001631EE">
      <w:pPr>
        <w:pStyle w:val="Bezodstpw1"/>
        <w:numPr>
          <w:ilvl w:val="0"/>
          <w:numId w:val="51"/>
        </w:numPr>
        <w:ind w:hanging="215"/>
        <w:jc w:val="both"/>
        <w:rPr>
          <w:rFonts w:ascii="Arial" w:hAnsi="Arial" w:cs="Arial"/>
          <w:b/>
          <w:sz w:val="20"/>
          <w:szCs w:val="20"/>
          <w:u w:val="single"/>
          <w:lang w:val="pl-PL"/>
        </w:rPr>
      </w:pPr>
      <w:r w:rsidRPr="00C476B4">
        <w:rPr>
          <w:rFonts w:ascii="Arial" w:hAnsi="Arial" w:cs="Arial"/>
          <w:b/>
          <w:sz w:val="20"/>
          <w:szCs w:val="20"/>
          <w:u w:val="single"/>
          <w:lang w:val="pl-PL"/>
        </w:rPr>
        <w:t>Przedmiot zamówienia</w:t>
      </w:r>
    </w:p>
    <w:p w:rsidR="00017579" w:rsidRPr="00C476B4" w:rsidRDefault="00017579" w:rsidP="00777BA6">
      <w:pPr>
        <w:pStyle w:val="Bezodstpw1"/>
        <w:ind w:left="360"/>
        <w:jc w:val="both"/>
        <w:rPr>
          <w:rFonts w:ascii="Arial" w:hAnsi="Arial" w:cs="Arial"/>
          <w:sz w:val="20"/>
          <w:szCs w:val="20"/>
          <w:lang w:val="pl-PL"/>
        </w:rPr>
      </w:pPr>
      <w:r w:rsidRPr="00C476B4">
        <w:rPr>
          <w:rFonts w:ascii="Arial" w:hAnsi="Arial" w:cs="Arial"/>
          <w:sz w:val="20"/>
          <w:szCs w:val="20"/>
          <w:lang w:val="pl-PL"/>
        </w:rPr>
        <w:t>Przedmiotem zamówienia jest</w:t>
      </w:r>
      <w:r w:rsidR="004E0E0B" w:rsidRPr="00C476B4">
        <w:rPr>
          <w:rFonts w:ascii="Arial" w:hAnsi="Arial" w:cs="Arial"/>
          <w:sz w:val="20"/>
          <w:szCs w:val="20"/>
          <w:lang w:val="pl-PL"/>
        </w:rPr>
        <w:t xml:space="preserve"> odbiór i zagospodarowanie (odzysk lub unieszkodliwienie) odpadów komunalnych z terenu gminy Stare Babice</w:t>
      </w:r>
      <w:r w:rsidR="008E49A0" w:rsidRPr="00C476B4">
        <w:rPr>
          <w:rFonts w:ascii="Arial" w:hAnsi="Arial" w:cs="Arial"/>
          <w:sz w:val="20"/>
          <w:szCs w:val="20"/>
          <w:lang w:val="pl-PL"/>
        </w:rPr>
        <w:t xml:space="preserve"> zgodnie z zapisami ustawy z dnia 13 września 1996 r. o utrzymaniu czystości i porządku w gminach (Dz. U. z 2012 r. poz. 391 ze zm.)</w:t>
      </w:r>
      <w:r w:rsidRPr="00C476B4">
        <w:rPr>
          <w:rFonts w:ascii="Arial" w:hAnsi="Arial" w:cs="Arial"/>
          <w:sz w:val="20"/>
          <w:szCs w:val="20"/>
          <w:lang w:val="pl-PL"/>
        </w:rPr>
        <w:t xml:space="preserve">: </w:t>
      </w:r>
    </w:p>
    <w:p w:rsidR="00777BA6" w:rsidRPr="00C476B4" w:rsidRDefault="00017579" w:rsidP="001631EE">
      <w:pPr>
        <w:pStyle w:val="Bezodstpw1"/>
        <w:numPr>
          <w:ilvl w:val="0"/>
          <w:numId w:val="75"/>
        </w:numPr>
        <w:jc w:val="both"/>
        <w:rPr>
          <w:rFonts w:ascii="Arial" w:hAnsi="Arial" w:cs="Arial"/>
          <w:sz w:val="20"/>
          <w:szCs w:val="20"/>
          <w:lang w:val="pl-PL"/>
        </w:rPr>
      </w:pPr>
      <w:r w:rsidRPr="00C476B4">
        <w:rPr>
          <w:rFonts w:ascii="Arial" w:hAnsi="Arial" w:cs="Arial"/>
          <w:sz w:val="20"/>
          <w:szCs w:val="20"/>
          <w:lang w:val="pl-PL"/>
        </w:rPr>
        <w:t xml:space="preserve">odbiór i zagospodarowanie (odzysk lub unieszkodliwienie) odpadów komunalnych od właścicieli nieruchomości zlokalizowanych na terenie gminy Stare Babice z terenu posesji, </w:t>
      </w:r>
      <w:r w:rsidR="00EA3EEC">
        <w:rPr>
          <w:rFonts w:ascii="Arial" w:hAnsi="Arial" w:cs="Arial"/>
          <w:sz w:val="20"/>
          <w:szCs w:val="20"/>
          <w:lang w:val="pl-PL"/>
        </w:rPr>
        <w:t xml:space="preserve">w Gminnym </w:t>
      </w:r>
      <w:r w:rsidRPr="00C476B4">
        <w:rPr>
          <w:rFonts w:ascii="Arial" w:hAnsi="Arial" w:cs="Arial"/>
          <w:sz w:val="20"/>
          <w:szCs w:val="20"/>
          <w:lang w:val="pl-PL"/>
        </w:rPr>
        <w:t> Punkcie Selektywnej Zbiórki Odpadów Komunalnych, z Punktów Selektywnej Zbiórki Przeterminowanych Leków, z Punktów Selektywnej Zbiórki Zużytych Baterii,</w:t>
      </w:r>
    </w:p>
    <w:p w:rsidR="00777BA6" w:rsidRPr="00C476B4" w:rsidRDefault="00017579" w:rsidP="001631EE">
      <w:pPr>
        <w:pStyle w:val="Bezodstpw1"/>
        <w:numPr>
          <w:ilvl w:val="0"/>
          <w:numId w:val="75"/>
        </w:numPr>
        <w:jc w:val="both"/>
        <w:rPr>
          <w:rFonts w:ascii="Arial" w:hAnsi="Arial" w:cs="Arial"/>
          <w:sz w:val="20"/>
          <w:szCs w:val="20"/>
          <w:lang w:val="pl-PL"/>
        </w:rPr>
      </w:pPr>
      <w:r w:rsidRPr="00C476B4">
        <w:rPr>
          <w:rFonts w:ascii="Arial" w:hAnsi="Arial" w:cs="Arial"/>
          <w:sz w:val="20"/>
          <w:szCs w:val="20"/>
          <w:lang w:val="pl-PL"/>
        </w:rPr>
        <w:t>dostarczenie poj</w:t>
      </w:r>
      <w:r w:rsidR="00C81F83" w:rsidRPr="00C476B4">
        <w:rPr>
          <w:rFonts w:ascii="Arial" w:hAnsi="Arial" w:cs="Arial"/>
          <w:sz w:val="20"/>
          <w:szCs w:val="20"/>
          <w:lang w:val="pl-PL"/>
        </w:rPr>
        <w:t xml:space="preserve">emników 120, 240, 770 i 1100 l </w:t>
      </w:r>
      <w:r w:rsidRPr="00C476B4">
        <w:rPr>
          <w:rFonts w:ascii="Arial" w:hAnsi="Arial" w:cs="Arial"/>
          <w:sz w:val="20"/>
          <w:szCs w:val="20"/>
          <w:lang w:val="pl-PL"/>
        </w:rPr>
        <w:t xml:space="preserve">na teren </w:t>
      </w:r>
      <w:r w:rsidR="008E49A0" w:rsidRPr="00C476B4">
        <w:rPr>
          <w:rFonts w:ascii="Arial" w:hAnsi="Arial" w:cs="Arial"/>
          <w:sz w:val="20"/>
          <w:szCs w:val="20"/>
          <w:lang w:val="pl-PL"/>
        </w:rPr>
        <w:t>nieruchomości położonych</w:t>
      </w:r>
      <w:r w:rsidR="004E0E0B" w:rsidRPr="00C476B4">
        <w:rPr>
          <w:rFonts w:ascii="Arial" w:hAnsi="Arial" w:cs="Arial"/>
          <w:sz w:val="20"/>
          <w:szCs w:val="20"/>
          <w:lang w:val="pl-PL"/>
        </w:rPr>
        <w:t xml:space="preserve"> </w:t>
      </w:r>
      <w:r w:rsidR="008E49A0" w:rsidRPr="00C476B4">
        <w:rPr>
          <w:rFonts w:ascii="Arial" w:hAnsi="Arial" w:cs="Arial"/>
          <w:sz w:val="20"/>
          <w:szCs w:val="20"/>
          <w:lang w:val="pl-PL"/>
        </w:rPr>
        <w:t>w gminie Stare Babice</w:t>
      </w:r>
      <w:r w:rsidRPr="00C476B4">
        <w:rPr>
          <w:rFonts w:ascii="Arial" w:hAnsi="Arial" w:cs="Arial"/>
          <w:sz w:val="20"/>
          <w:szCs w:val="20"/>
          <w:lang w:val="pl-PL"/>
        </w:rPr>
        <w:t>,</w:t>
      </w:r>
    </w:p>
    <w:p w:rsidR="00777BA6" w:rsidRPr="00C476B4" w:rsidRDefault="00017579" w:rsidP="001631EE">
      <w:pPr>
        <w:pStyle w:val="Bezodstpw1"/>
        <w:numPr>
          <w:ilvl w:val="0"/>
          <w:numId w:val="75"/>
        </w:numPr>
        <w:jc w:val="both"/>
        <w:rPr>
          <w:rFonts w:ascii="Arial" w:hAnsi="Arial" w:cs="Arial"/>
          <w:sz w:val="20"/>
          <w:szCs w:val="20"/>
          <w:lang w:val="pl-PL"/>
        </w:rPr>
      </w:pPr>
      <w:r w:rsidRPr="00C476B4">
        <w:rPr>
          <w:rFonts w:ascii="Arial" w:hAnsi="Arial" w:cs="Arial"/>
          <w:sz w:val="20"/>
          <w:szCs w:val="20"/>
          <w:lang w:val="pl-PL"/>
        </w:rPr>
        <w:t>dostarczenie i rozdysponowanie worków na odpady,</w:t>
      </w:r>
    </w:p>
    <w:p w:rsidR="00017579" w:rsidRPr="00C476B4" w:rsidRDefault="00017579" w:rsidP="001631EE">
      <w:pPr>
        <w:pStyle w:val="Bezodstpw1"/>
        <w:numPr>
          <w:ilvl w:val="0"/>
          <w:numId w:val="75"/>
        </w:numPr>
        <w:jc w:val="both"/>
        <w:rPr>
          <w:rFonts w:ascii="Arial" w:hAnsi="Arial" w:cs="Arial"/>
          <w:sz w:val="20"/>
          <w:szCs w:val="20"/>
          <w:lang w:val="pl-PL"/>
        </w:rPr>
      </w:pPr>
      <w:r w:rsidRPr="00C476B4">
        <w:rPr>
          <w:rFonts w:ascii="Arial" w:hAnsi="Arial" w:cs="Arial"/>
          <w:sz w:val="20"/>
          <w:szCs w:val="20"/>
          <w:lang w:val="pl-PL"/>
        </w:rPr>
        <w:t>dostarczenie kontenerów i pojemników do obsługi GPSZOK.</w:t>
      </w:r>
    </w:p>
    <w:p w:rsidR="00017579" w:rsidRPr="00C476B4" w:rsidRDefault="00017579" w:rsidP="00777BA6">
      <w:pPr>
        <w:pStyle w:val="Bezodstpw1"/>
        <w:ind w:left="360"/>
        <w:jc w:val="both"/>
        <w:rPr>
          <w:rFonts w:ascii="Arial" w:hAnsi="Arial" w:cs="Arial"/>
          <w:sz w:val="20"/>
          <w:szCs w:val="20"/>
          <w:lang w:val="pl-PL"/>
        </w:rPr>
      </w:pPr>
      <w:r w:rsidRPr="00C476B4">
        <w:rPr>
          <w:rFonts w:ascii="Arial" w:hAnsi="Arial" w:cs="Arial"/>
          <w:sz w:val="20"/>
          <w:szCs w:val="20"/>
          <w:lang w:val="pl-PL"/>
        </w:rPr>
        <w:t>Wykonawca będzie realizował przedmiot umowy w sposób zapewniający osiągnięcie odpowiednich poziomów recyklingu, przygotowania do ponownego użycia i odzysku innymi metodami oraz organicznie masy odpadów komunalnych ulegających biodegradacji przekazywanych do składowania zgodnie z zapisami ustawy z dnia 13 września 1</w:t>
      </w:r>
      <w:r w:rsidR="00063235" w:rsidRPr="00C476B4">
        <w:rPr>
          <w:rFonts w:ascii="Arial" w:hAnsi="Arial" w:cs="Arial"/>
          <w:sz w:val="20"/>
          <w:szCs w:val="20"/>
          <w:lang w:val="pl-PL"/>
        </w:rPr>
        <w:t>996 r. o utrzymaniu czystości i </w:t>
      </w:r>
      <w:r w:rsidRPr="00C476B4">
        <w:rPr>
          <w:rFonts w:ascii="Arial" w:hAnsi="Arial" w:cs="Arial"/>
          <w:sz w:val="20"/>
          <w:szCs w:val="20"/>
          <w:lang w:val="pl-PL"/>
        </w:rPr>
        <w:t>porządku w gminach (Dz. U. z 201</w:t>
      </w:r>
      <w:r w:rsidR="002D527D" w:rsidRPr="00C476B4">
        <w:rPr>
          <w:rFonts w:ascii="Arial" w:hAnsi="Arial" w:cs="Arial"/>
          <w:sz w:val="20"/>
          <w:szCs w:val="20"/>
          <w:lang w:val="pl-PL"/>
        </w:rPr>
        <w:t>3</w:t>
      </w:r>
      <w:r w:rsidRPr="00C476B4">
        <w:rPr>
          <w:rFonts w:ascii="Arial" w:hAnsi="Arial" w:cs="Arial"/>
          <w:sz w:val="20"/>
          <w:szCs w:val="20"/>
          <w:lang w:val="pl-PL"/>
        </w:rPr>
        <w:t xml:space="preserve"> r. poz. </w:t>
      </w:r>
      <w:r w:rsidR="00C9411E" w:rsidRPr="00C476B4">
        <w:rPr>
          <w:rFonts w:ascii="Arial" w:hAnsi="Arial" w:cs="Arial"/>
          <w:sz w:val="20"/>
          <w:szCs w:val="20"/>
          <w:lang w:val="pl-PL"/>
        </w:rPr>
        <w:t>1399</w:t>
      </w:r>
      <w:r w:rsidRPr="00C476B4">
        <w:rPr>
          <w:rFonts w:ascii="Arial" w:hAnsi="Arial" w:cs="Arial"/>
          <w:sz w:val="20"/>
          <w:szCs w:val="20"/>
          <w:lang w:val="pl-PL"/>
        </w:rPr>
        <w:t xml:space="preserve"> ze zm.) oraz aktualnie obowiązującymi aktami wykonawczymi do powyższej ustawy, w szczególności Rozporządzeniem Ministra Śr</w:t>
      </w:r>
      <w:r w:rsidR="00063235" w:rsidRPr="00C476B4">
        <w:rPr>
          <w:rFonts w:ascii="Arial" w:hAnsi="Arial" w:cs="Arial"/>
          <w:sz w:val="20"/>
          <w:szCs w:val="20"/>
          <w:lang w:val="pl-PL"/>
        </w:rPr>
        <w:t>odowiska z </w:t>
      </w:r>
      <w:r w:rsidRPr="00C476B4">
        <w:rPr>
          <w:rFonts w:ascii="Arial" w:hAnsi="Arial" w:cs="Arial"/>
          <w:sz w:val="20"/>
          <w:szCs w:val="20"/>
          <w:lang w:val="pl-PL"/>
        </w:rPr>
        <w:t>dnia 25 maja 2012 r. w sprawie poziomów ograniczenia masy odpadów komunalnych ulegających biodegradacji przekazywanych do składowania oraz sposobu obliczania poziomu ograniczania masy tych odpadów (Dz. U. z 2012 r. poz. 676), Rozporządzeniem Ministra Środowiska z dnia 29 maja 2012 r. w sprawie poziomów recyklingu, przygotowania do ponownego użycia i odzysku innymi metodami niektórych frakcji odpadów komunalnych (Dz. U. z 2012 r. poz. 645), a także zapisami Wojewódzkiego Planu Gospodarki Odpadami, przyjętego uchwałą Sejmiku Województwa Mazowieckiego nr 211/12 z dnia 22.10.2012 roku w sprawie Uchwalenia Wojewódzkiego Planu Gospodarki Odpadami dla Mazowsza na lata 2012-2017 z uwzględnieniem lat 2018-2023 z załącznikami.</w:t>
      </w:r>
    </w:p>
    <w:p w:rsidR="00017579" w:rsidRPr="00C476B4" w:rsidRDefault="00017579" w:rsidP="00017579">
      <w:pPr>
        <w:pStyle w:val="Bezodstpw"/>
        <w:jc w:val="both"/>
        <w:rPr>
          <w:color w:val="000000" w:themeColor="text1"/>
          <w:sz w:val="24"/>
          <w:szCs w:val="24"/>
          <w:lang w:val="pl-PL"/>
        </w:rPr>
      </w:pPr>
    </w:p>
    <w:p w:rsidR="00017579" w:rsidRPr="00C476B4" w:rsidRDefault="00017579" w:rsidP="001631EE">
      <w:pPr>
        <w:pStyle w:val="Bezodstpw1"/>
        <w:numPr>
          <w:ilvl w:val="0"/>
          <w:numId w:val="51"/>
        </w:numPr>
        <w:ind w:hanging="215"/>
        <w:jc w:val="both"/>
        <w:rPr>
          <w:rFonts w:ascii="Arial" w:hAnsi="Arial" w:cs="Arial"/>
          <w:b/>
          <w:sz w:val="20"/>
          <w:szCs w:val="20"/>
          <w:u w:val="single"/>
          <w:lang w:val="pl-PL"/>
        </w:rPr>
      </w:pPr>
      <w:r w:rsidRPr="00C476B4">
        <w:rPr>
          <w:rFonts w:ascii="Arial" w:hAnsi="Arial" w:cs="Arial"/>
          <w:b/>
          <w:sz w:val="20"/>
          <w:szCs w:val="20"/>
          <w:u w:val="single"/>
          <w:lang w:val="pl-PL"/>
        </w:rPr>
        <w:t xml:space="preserve">Szczegółowy sposób i zakres świadczenia usługi: </w:t>
      </w:r>
    </w:p>
    <w:p w:rsidR="00017579" w:rsidRPr="00C476B4" w:rsidRDefault="00017579" w:rsidP="001631EE">
      <w:pPr>
        <w:pStyle w:val="Bezodstpw1"/>
        <w:numPr>
          <w:ilvl w:val="0"/>
          <w:numId w:val="57"/>
        </w:numPr>
        <w:jc w:val="both"/>
        <w:rPr>
          <w:rFonts w:ascii="Arial" w:hAnsi="Arial" w:cs="Arial"/>
          <w:b/>
          <w:sz w:val="20"/>
          <w:szCs w:val="20"/>
          <w:lang w:val="pl-PL"/>
        </w:rPr>
      </w:pPr>
      <w:r w:rsidRPr="00C476B4">
        <w:rPr>
          <w:rFonts w:ascii="Arial" w:hAnsi="Arial" w:cs="Arial"/>
          <w:b/>
          <w:sz w:val="20"/>
          <w:szCs w:val="20"/>
          <w:lang w:val="pl-PL"/>
        </w:rPr>
        <w:t>Częstotliwość odbioru odpadów z terenu posesji zlokalizowanyc</w:t>
      </w:r>
      <w:r w:rsidR="001430DD" w:rsidRPr="00C476B4">
        <w:rPr>
          <w:rFonts w:ascii="Arial" w:hAnsi="Arial" w:cs="Arial"/>
          <w:b/>
          <w:sz w:val="20"/>
          <w:szCs w:val="20"/>
          <w:lang w:val="pl-PL"/>
        </w:rPr>
        <w:t>h na terenie gminy Stare Babice.</w:t>
      </w:r>
    </w:p>
    <w:p w:rsidR="00017579" w:rsidRPr="00C476B4" w:rsidRDefault="00017579" w:rsidP="001631EE">
      <w:pPr>
        <w:pStyle w:val="Bezodstpw1"/>
        <w:numPr>
          <w:ilvl w:val="0"/>
          <w:numId w:val="58"/>
        </w:numPr>
        <w:jc w:val="both"/>
        <w:rPr>
          <w:rFonts w:ascii="Arial" w:hAnsi="Arial" w:cs="Arial"/>
          <w:sz w:val="20"/>
          <w:szCs w:val="20"/>
          <w:u w:val="single"/>
          <w:lang w:val="pl-PL"/>
        </w:rPr>
      </w:pPr>
      <w:r w:rsidRPr="00C476B4">
        <w:rPr>
          <w:rFonts w:ascii="Arial" w:hAnsi="Arial" w:cs="Arial"/>
          <w:sz w:val="20"/>
          <w:szCs w:val="20"/>
          <w:u w:val="single"/>
          <w:lang w:val="pl-PL"/>
        </w:rPr>
        <w:t>Z zabudowy jednorodzinnej</w:t>
      </w:r>
      <w:r w:rsidR="00777BA6" w:rsidRPr="00C476B4">
        <w:rPr>
          <w:rFonts w:ascii="Arial" w:hAnsi="Arial" w:cs="Arial"/>
          <w:sz w:val="20"/>
          <w:szCs w:val="20"/>
          <w:lang w:val="pl-PL"/>
        </w:rPr>
        <w:t xml:space="preserve"> – odbiór odpadów sprzed posesji i z wiat śmietnikowych</w:t>
      </w:r>
    </w:p>
    <w:p w:rsidR="00017579" w:rsidRPr="00C476B4" w:rsidRDefault="00017579" w:rsidP="001631EE">
      <w:pPr>
        <w:pStyle w:val="Bezodstpw1"/>
        <w:numPr>
          <w:ilvl w:val="0"/>
          <w:numId w:val="59"/>
        </w:numPr>
        <w:jc w:val="both"/>
        <w:rPr>
          <w:rFonts w:ascii="Arial" w:hAnsi="Arial" w:cs="Arial"/>
          <w:sz w:val="20"/>
          <w:szCs w:val="20"/>
          <w:lang w:val="pl-PL"/>
        </w:rPr>
      </w:pPr>
      <w:r w:rsidRPr="00C476B4">
        <w:rPr>
          <w:rFonts w:ascii="Arial" w:hAnsi="Arial" w:cs="Arial"/>
          <w:sz w:val="20"/>
          <w:szCs w:val="20"/>
          <w:lang w:val="pl-PL"/>
        </w:rPr>
        <w:t>odpady komunalne zbierane selektywnie (segregowane):</w:t>
      </w:r>
    </w:p>
    <w:p w:rsidR="00017579" w:rsidRPr="00C476B4" w:rsidRDefault="00017579" w:rsidP="001631EE">
      <w:pPr>
        <w:pStyle w:val="Bezodstpw1"/>
        <w:numPr>
          <w:ilvl w:val="0"/>
          <w:numId w:val="60"/>
        </w:numPr>
        <w:jc w:val="both"/>
        <w:rPr>
          <w:rFonts w:ascii="Arial" w:hAnsi="Arial" w:cs="Arial"/>
          <w:sz w:val="20"/>
          <w:szCs w:val="20"/>
          <w:lang w:val="pl-PL"/>
        </w:rPr>
      </w:pPr>
      <w:r w:rsidRPr="00C476B4">
        <w:rPr>
          <w:rFonts w:ascii="Arial" w:hAnsi="Arial" w:cs="Arial"/>
          <w:sz w:val="20"/>
          <w:szCs w:val="20"/>
          <w:lang w:val="pl-PL"/>
        </w:rPr>
        <w:t xml:space="preserve">worki niebieskie o pojemności </w:t>
      </w:r>
      <w:smartTag w:uri="urn:schemas-microsoft-com:office:smarttags" w:element="metricconverter">
        <w:smartTagPr>
          <w:attr w:name="ProductID" w:val="120 l"/>
        </w:smartTagPr>
        <w:r w:rsidRPr="00C476B4">
          <w:rPr>
            <w:rFonts w:ascii="Arial" w:hAnsi="Arial" w:cs="Arial"/>
            <w:sz w:val="20"/>
            <w:szCs w:val="20"/>
            <w:lang w:val="pl-PL"/>
          </w:rPr>
          <w:t>120 l</w:t>
        </w:r>
      </w:smartTag>
      <w:r w:rsidRPr="00C476B4">
        <w:rPr>
          <w:rFonts w:ascii="Arial" w:hAnsi="Arial" w:cs="Arial"/>
          <w:sz w:val="20"/>
          <w:szCs w:val="20"/>
          <w:lang w:val="pl-PL"/>
        </w:rPr>
        <w:t xml:space="preserve"> na papier, tworzywa sztuczne, drobny złom i opakowania </w:t>
      </w:r>
      <w:proofErr w:type="spellStart"/>
      <w:r w:rsidRPr="00C476B4">
        <w:rPr>
          <w:rFonts w:ascii="Arial" w:hAnsi="Arial" w:cs="Arial"/>
          <w:sz w:val="20"/>
          <w:szCs w:val="20"/>
          <w:lang w:val="pl-PL"/>
        </w:rPr>
        <w:t>wielomateriałowe</w:t>
      </w:r>
      <w:proofErr w:type="spellEnd"/>
      <w:r w:rsidRPr="00C476B4">
        <w:rPr>
          <w:rFonts w:ascii="Arial" w:hAnsi="Arial" w:cs="Arial"/>
          <w:sz w:val="20"/>
          <w:szCs w:val="20"/>
          <w:lang w:val="pl-PL"/>
        </w:rPr>
        <w:t xml:space="preserve"> – 1 raz w miesiącu;</w:t>
      </w:r>
    </w:p>
    <w:p w:rsidR="00017579" w:rsidRPr="00C476B4" w:rsidRDefault="00017579" w:rsidP="001631EE">
      <w:pPr>
        <w:pStyle w:val="Bezodstpw1"/>
        <w:numPr>
          <w:ilvl w:val="0"/>
          <w:numId w:val="60"/>
        </w:numPr>
        <w:jc w:val="both"/>
        <w:rPr>
          <w:rFonts w:ascii="Arial" w:hAnsi="Arial" w:cs="Arial"/>
          <w:sz w:val="20"/>
          <w:szCs w:val="20"/>
          <w:lang w:val="pl-PL"/>
        </w:rPr>
      </w:pPr>
      <w:r w:rsidRPr="00C476B4">
        <w:rPr>
          <w:rFonts w:ascii="Arial" w:hAnsi="Arial" w:cs="Arial"/>
          <w:sz w:val="20"/>
          <w:szCs w:val="20"/>
          <w:lang w:val="pl-PL"/>
        </w:rPr>
        <w:t>worki zielone o pojemności 60 l na szkło – 1 raz w miesiącu;</w:t>
      </w:r>
    </w:p>
    <w:p w:rsidR="00017579" w:rsidRPr="00C476B4" w:rsidRDefault="00017579" w:rsidP="001631EE">
      <w:pPr>
        <w:pStyle w:val="Bezodstpw1"/>
        <w:numPr>
          <w:ilvl w:val="0"/>
          <w:numId w:val="59"/>
        </w:numPr>
        <w:jc w:val="both"/>
        <w:rPr>
          <w:rFonts w:ascii="Arial" w:hAnsi="Arial" w:cs="Arial"/>
          <w:sz w:val="20"/>
          <w:szCs w:val="20"/>
          <w:lang w:val="pl-PL"/>
        </w:rPr>
      </w:pPr>
      <w:r w:rsidRPr="00C476B4">
        <w:rPr>
          <w:rFonts w:ascii="Arial" w:hAnsi="Arial" w:cs="Arial"/>
          <w:sz w:val="20"/>
          <w:szCs w:val="20"/>
          <w:lang w:val="pl-PL"/>
        </w:rPr>
        <w:t>odpady komunalne pozostałe po segregacji – pojemniki 120,  240, 1100 litrów – 1 raz na dwa tygodnie;</w:t>
      </w:r>
    </w:p>
    <w:p w:rsidR="00017579" w:rsidRPr="00C476B4" w:rsidRDefault="00017579" w:rsidP="001631EE">
      <w:pPr>
        <w:pStyle w:val="Bezodstpw1"/>
        <w:numPr>
          <w:ilvl w:val="0"/>
          <w:numId w:val="59"/>
        </w:numPr>
        <w:jc w:val="both"/>
        <w:rPr>
          <w:rFonts w:ascii="Arial" w:hAnsi="Arial" w:cs="Arial"/>
          <w:sz w:val="20"/>
          <w:szCs w:val="20"/>
          <w:lang w:val="pl-PL"/>
        </w:rPr>
      </w:pPr>
      <w:r w:rsidRPr="00C476B4">
        <w:rPr>
          <w:rFonts w:ascii="Arial" w:hAnsi="Arial" w:cs="Arial"/>
          <w:sz w:val="20"/>
          <w:szCs w:val="20"/>
          <w:lang w:val="pl-PL"/>
        </w:rPr>
        <w:t>odpady komunalne niesegregowane (zmieszane, bez segregacji) – pojemniki 120, 240, 770 i 1100 litrów – 1 raz na dwa tygodnie;</w:t>
      </w:r>
    </w:p>
    <w:p w:rsidR="00017579" w:rsidRPr="00C476B4" w:rsidRDefault="00017579" w:rsidP="001631EE">
      <w:pPr>
        <w:pStyle w:val="Bezodstpw1"/>
        <w:numPr>
          <w:ilvl w:val="0"/>
          <w:numId w:val="59"/>
        </w:numPr>
        <w:jc w:val="both"/>
        <w:rPr>
          <w:rFonts w:ascii="Arial" w:hAnsi="Arial" w:cs="Arial"/>
          <w:sz w:val="20"/>
          <w:szCs w:val="20"/>
          <w:lang w:val="pl-PL"/>
        </w:rPr>
      </w:pPr>
      <w:r w:rsidRPr="00C476B4">
        <w:rPr>
          <w:rFonts w:ascii="Arial" w:hAnsi="Arial" w:cs="Arial"/>
          <w:sz w:val="20"/>
          <w:szCs w:val="20"/>
          <w:lang w:val="pl-PL"/>
        </w:rPr>
        <w:t xml:space="preserve">odpady ulegające biodegradacji (w postaci odpadów roślinnych powstających w wyniku pielęgnacji i uprawy ogrodów oraz terenów zielonych) – worki o </w:t>
      </w:r>
      <w:r w:rsidR="008C03BE" w:rsidRPr="00C476B4">
        <w:rPr>
          <w:rFonts w:ascii="Arial" w:hAnsi="Arial" w:cs="Arial"/>
          <w:sz w:val="20"/>
          <w:szCs w:val="20"/>
          <w:lang w:val="pl-PL"/>
        </w:rPr>
        <w:t>pojemności 120 litrów</w:t>
      </w:r>
      <w:r w:rsidRPr="00C476B4">
        <w:rPr>
          <w:rFonts w:ascii="Arial" w:hAnsi="Arial" w:cs="Arial"/>
          <w:sz w:val="20"/>
          <w:szCs w:val="20"/>
          <w:lang w:val="pl-PL"/>
        </w:rPr>
        <w:t xml:space="preserve"> – 1 raz na dwa tygodnie w okresie</w:t>
      </w:r>
      <w:r w:rsidR="00063235" w:rsidRPr="00C476B4">
        <w:rPr>
          <w:rFonts w:ascii="Arial" w:hAnsi="Arial" w:cs="Arial"/>
          <w:sz w:val="20"/>
          <w:szCs w:val="20"/>
          <w:lang w:val="pl-PL"/>
        </w:rPr>
        <w:t xml:space="preserve"> od 1 kwietnia do 30 listopada</w:t>
      </w:r>
      <w:r w:rsidR="00596E07" w:rsidRPr="00C476B4">
        <w:rPr>
          <w:rFonts w:ascii="Arial" w:hAnsi="Arial" w:cs="Arial"/>
          <w:sz w:val="20"/>
          <w:szCs w:val="20"/>
          <w:lang w:val="pl-PL"/>
        </w:rPr>
        <w:t xml:space="preserve"> </w:t>
      </w:r>
      <w:r w:rsidR="004B1166" w:rsidRPr="00C476B4">
        <w:rPr>
          <w:rFonts w:ascii="Arial" w:hAnsi="Arial" w:cs="Arial"/>
          <w:sz w:val="20"/>
          <w:szCs w:val="20"/>
          <w:lang w:val="pl-PL"/>
        </w:rPr>
        <w:t>odbierane sprzed posesji i</w:t>
      </w:r>
      <w:r w:rsidR="008C03BE" w:rsidRPr="00C476B4">
        <w:rPr>
          <w:rFonts w:ascii="Arial" w:hAnsi="Arial" w:cs="Arial"/>
          <w:sz w:val="20"/>
          <w:szCs w:val="20"/>
          <w:lang w:val="pl-PL"/>
        </w:rPr>
        <w:t> </w:t>
      </w:r>
      <w:r w:rsidR="004B1166" w:rsidRPr="00C476B4">
        <w:rPr>
          <w:rFonts w:ascii="Arial" w:hAnsi="Arial" w:cs="Arial"/>
          <w:sz w:val="20"/>
          <w:szCs w:val="20"/>
          <w:lang w:val="pl-PL"/>
        </w:rPr>
        <w:t>z wiat śmietnikowych oraz</w:t>
      </w:r>
      <w:r w:rsidR="00CF4AED" w:rsidRPr="00C476B4">
        <w:rPr>
          <w:rFonts w:ascii="Arial" w:hAnsi="Arial" w:cs="Arial"/>
          <w:sz w:val="20"/>
          <w:szCs w:val="20"/>
          <w:lang w:val="pl-PL"/>
        </w:rPr>
        <w:t xml:space="preserve"> w okresie całego roku</w:t>
      </w:r>
      <w:r w:rsidR="00162491" w:rsidRPr="00C476B4">
        <w:rPr>
          <w:rFonts w:ascii="Arial" w:hAnsi="Arial" w:cs="Arial"/>
          <w:sz w:val="20"/>
          <w:szCs w:val="20"/>
          <w:lang w:val="pl-PL"/>
        </w:rPr>
        <w:t xml:space="preserve"> w GPSZOK</w:t>
      </w:r>
      <w:r w:rsidR="00063235" w:rsidRPr="00C476B4">
        <w:rPr>
          <w:rFonts w:ascii="Arial" w:hAnsi="Arial" w:cs="Arial"/>
          <w:sz w:val="20"/>
          <w:szCs w:val="20"/>
          <w:lang w:val="pl-PL"/>
        </w:rPr>
        <w:t>;</w:t>
      </w:r>
    </w:p>
    <w:p w:rsidR="00017579" w:rsidRDefault="00017579" w:rsidP="001631EE">
      <w:pPr>
        <w:pStyle w:val="Bezodstpw1"/>
        <w:numPr>
          <w:ilvl w:val="0"/>
          <w:numId w:val="59"/>
        </w:numPr>
        <w:jc w:val="both"/>
        <w:rPr>
          <w:rFonts w:ascii="Arial" w:hAnsi="Arial" w:cs="Arial"/>
          <w:sz w:val="20"/>
          <w:szCs w:val="20"/>
          <w:lang w:val="pl-PL"/>
        </w:rPr>
      </w:pPr>
      <w:r w:rsidRPr="00C476B4">
        <w:rPr>
          <w:rFonts w:ascii="Arial" w:hAnsi="Arial" w:cs="Arial"/>
          <w:sz w:val="20"/>
          <w:szCs w:val="20"/>
          <w:lang w:val="pl-PL"/>
        </w:rPr>
        <w:t xml:space="preserve">odpady wielkogabarytowe – Odbiór odpadów spod posesji </w:t>
      </w:r>
      <w:r w:rsidR="00063235" w:rsidRPr="00C476B4">
        <w:rPr>
          <w:rFonts w:ascii="Arial" w:hAnsi="Arial" w:cs="Arial"/>
          <w:sz w:val="20"/>
          <w:szCs w:val="20"/>
          <w:lang w:val="pl-PL"/>
        </w:rPr>
        <w:t>we wrześniu</w:t>
      </w:r>
      <w:r w:rsidRPr="00C476B4">
        <w:rPr>
          <w:rFonts w:ascii="Arial" w:hAnsi="Arial" w:cs="Arial"/>
          <w:sz w:val="20"/>
          <w:szCs w:val="20"/>
          <w:lang w:val="pl-PL"/>
        </w:rPr>
        <w:t xml:space="preserve"> 2015</w:t>
      </w:r>
      <w:r w:rsidR="00063235" w:rsidRPr="00C476B4">
        <w:rPr>
          <w:rFonts w:ascii="Arial" w:hAnsi="Arial" w:cs="Arial"/>
          <w:sz w:val="20"/>
          <w:szCs w:val="20"/>
          <w:lang w:val="pl-PL"/>
        </w:rPr>
        <w:t xml:space="preserve"> </w:t>
      </w:r>
      <w:r w:rsidRPr="00C476B4">
        <w:rPr>
          <w:rFonts w:ascii="Arial" w:hAnsi="Arial" w:cs="Arial"/>
          <w:sz w:val="20"/>
          <w:szCs w:val="20"/>
          <w:lang w:val="pl-PL"/>
        </w:rPr>
        <w:t>r. W latach 2016 i 2017 w/w odpady przyjmowane będą wyłącznie w GPSZOK</w:t>
      </w:r>
      <w:r w:rsidR="00C85230">
        <w:rPr>
          <w:rFonts w:ascii="Arial" w:hAnsi="Arial" w:cs="Arial"/>
          <w:sz w:val="20"/>
          <w:szCs w:val="20"/>
          <w:lang w:val="pl-PL"/>
        </w:rPr>
        <w:t>;</w:t>
      </w:r>
    </w:p>
    <w:p w:rsidR="00017579" w:rsidRPr="00C476B4" w:rsidRDefault="00017579" w:rsidP="001631EE">
      <w:pPr>
        <w:pStyle w:val="Bezodstpw1"/>
        <w:numPr>
          <w:ilvl w:val="0"/>
          <w:numId w:val="58"/>
        </w:numPr>
        <w:jc w:val="both"/>
        <w:rPr>
          <w:rFonts w:ascii="Arial" w:hAnsi="Arial" w:cs="Arial"/>
          <w:sz w:val="20"/>
          <w:szCs w:val="20"/>
          <w:u w:val="single"/>
          <w:lang w:val="pl-PL"/>
        </w:rPr>
      </w:pPr>
      <w:r w:rsidRPr="00C476B4">
        <w:rPr>
          <w:rFonts w:ascii="Arial" w:hAnsi="Arial" w:cs="Arial"/>
          <w:sz w:val="20"/>
          <w:szCs w:val="20"/>
          <w:u w:val="single"/>
          <w:lang w:val="pl-PL"/>
        </w:rPr>
        <w:t>Z zabudowy wielorodzinnej</w:t>
      </w:r>
      <w:r w:rsidR="00777BA6" w:rsidRPr="00C476B4">
        <w:rPr>
          <w:rFonts w:ascii="Arial" w:hAnsi="Arial" w:cs="Arial"/>
          <w:sz w:val="20"/>
          <w:szCs w:val="20"/>
          <w:u w:val="single"/>
          <w:lang w:val="pl-PL"/>
        </w:rPr>
        <w:t xml:space="preserve"> </w:t>
      </w:r>
      <w:r w:rsidR="00777BA6" w:rsidRPr="00C476B4">
        <w:rPr>
          <w:rFonts w:ascii="Arial" w:hAnsi="Arial" w:cs="Arial"/>
          <w:sz w:val="20"/>
          <w:szCs w:val="20"/>
          <w:lang w:val="pl-PL"/>
        </w:rPr>
        <w:t>– odbiór odpadów z wiat śmietnikowych</w:t>
      </w:r>
    </w:p>
    <w:p w:rsidR="00017579" w:rsidRPr="00C476B4" w:rsidRDefault="00017579" w:rsidP="001631EE">
      <w:pPr>
        <w:pStyle w:val="Bezodstpw1"/>
        <w:numPr>
          <w:ilvl w:val="0"/>
          <w:numId w:val="61"/>
        </w:numPr>
        <w:jc w:val="both"/>
        <w:rPr>
          <w:rFonts w:ascii="Arial" w:hAnsi="Arial" w:cs="Arial"/>
          <w:sz w:val="20"/>
          <w:szCs w:val="20"/>
          <w:lang w:val="pl-PL"/>
        </w:rPr>
      </w:pPr>
      <w:r w:rsidRPr="00C476B4">
        <w:rPr>
          <w:rFonts w:ascii="Arial" w:hAnsi="Arial" w:cs="Arial"/>
          <w:sz w:val="20"/>
          <w:szCs w:val="20"/>
          <w:lang w:val="pl-PL"/>
        </w:rPr>
        <w:t>odpady komunalne zbierane selektywnie (segregowane):</w:t>
      </w:r>
    </w:p>
    <w:p w:rsidR="00017579" w:rsidRPr="00C476B4" w:rsidRDefault="00017579" w:rsidP="001631EE">
      <w:pPr>
        <w:pStyle w:val="Bezodstpw1"/>
        <w:numPr>
          <w:ilvl w:val="0"/>
          <w:numId w:val="60"/>
        </w:numPr>
        <w:jc w:val="both"/>
        <w:rPr>
          <w:rFonts w:ascii="Arial" w:hAnsi="Arial" w:cs="Arial"/>
          <w:sz w:val="20"/>
          <w:szCs w:val="20"/>
          <w:lang w:val="pl-PL"/>
        </w:rPr>
      </w:pPr>
      <w:r w:rsidRPr="00C476B4">
        <w:rPr>
          <w:rFonts w:ascii="Arial" w:hAnsi="Arial" w:cs="Arial"/>
          <w:sz w:val="20"/>
          <w:szCs w:val="20"/>
          <w:lang w:val="pl-PL"/>
        </w:rPr>
        <w:t xml:space="preserve">pojemniki 1100 l na papier, tworzywa sztuczne, drobny złom i opakowania </w:t>
      </w:r>
      <w:proofErr w:type="spellStart"/>
      <w:r w:rsidRPr="00C476B4">
        <w:rPr>
          <w:rFonts w:ascii="Arial" w:hAnsi="Arial" w:cs="Arial"/>
          <w:sz w:val="20"/>
          <w:szCs w:val="20"/>
          <w:lang w:val="pl-PL"/>
        </w:rPr>
        <w:t>wielomateriałowe</w:t>
      </w:r>
      <w:proofErr w:type="spellEnd"/>
      <w:r w:rsidRPr="00C476B4">
        <w:rPr>
          <w:rFonts w:ascii="Arial" w:hAnsi="Arial" w:cs="Arial"/>
          <w:sz w:val="20"/>
          <w:szCs w:val="20"/>
          <w:lang w:val="pl-PL"/>
        </w:rPr>
        <w:t xml:space="preserve"> – 1 raz w tygodniu;</w:t>
      </w:r>
    </w:p>
    <w:p w:rsidR="00017579" w:rsidRPr="00C476B4" w:rsidRDefault="00017579" w:rsidP="001631EE">
      <w:pPr>
        <w:pStyle w:val="Bezodstpw1"/>
        <w:numPr>
          <w:ilvl w:val="0"/>
          <w:numId w:val="60"/>
        </w:numPr>
        <w:jc w:val="both"/>
        <w:rPr>
          <w:rFonts w:ascii="Arial" w:hAnsi="Arial" w:cs="Arial"/>
          <w:sz w:val="20"/>
          <w:szCs w:val="20"/>
          <w:lang w:val="pl-PL"/>
        </w:rPr>
      </w:pPr>
      <w:r w:rsidRPr="00C476B4">
        <w:rPr>
          <w:rFonts w:ascii="Arial" w:hAnsi="Arial" w:cs="Arial"/>
          <w:sz w:val="20"/>
          <w:szCs w:val="20"/>
          <w:lang w:val="pl-PL"/>
        </w:rPr>
        <w:t xml:space="preserve">pojemniki </w:t>
      </w:r>
      <w:smartTag w:uri="urn:schemas-microsoft-com:office:smarttags" w:element="metricconverter">
        <w:smartTagPr>
          <w:attr w:name="ProductID" w:val="1100 l"/>
        </w:smartTagPr>
        <w:r w:rsidRPr="00C476B4">
          <w:rPr>
            <w:rFonts w:ascii="Arial" w:hAnsi="Arial" w:cs="Arial"/>
            <w:sz w:val="20"/>
            <w:szCs w:val="20"/>
            <w:lang w:val="pl-PL"/>
          </w:rPr>
          <w:t>1100 l</w:t>
        </w:r>
      </w:smartTag>
      <w:r w:rsidRPr="00C476B4">
        <w:rPr>
          <w:rFonts w:ascii="Arial" w:hAnsi="Arial" w:cs="Arial"/>
          <w:sz w:val="20"/>
          <w:szCs w:val="20"/>
          <w:lang w:val="pl-PL"/>
        </w:rPr>
        <w:t xml:space="preserve"> na szkło – 1 raz w tygodniu;</w:t>
      </w:r>
    </w:p>
    <w:p w:rsidR="00017579" w:rsidRPr="00C476B4" w:rsidRDefault="00017579" w:rsidP="001631EE">
      <w:pPr>
        <w:pStyle w:val="Bezodstpw1"/>
        <w:numPr>
          <w:ilvl w:val="0"/>
          <w:numId w:val="61"/>
        </w:numPr>
        <w:jc w:val="both"/>
        <w:rPr>
          <w:rFonts w:ascii="Arial" w:hAnsi="Arial" w:cs="Arial"/>
          <w:sz w:val="20"/>
          <w:szCs w:val="20"/>
          <w:lang w:val="pl-PL"/>
        </w:rPr>
      </w:pPr>
      <w:r w:rsidRPr="00C476B4">
        <w:rPr>
          <w:rFonts w:ascii="Arial" w:hAnsi="Arial" w:cs="Arial"/>
          <w:sz w:val="20"/>
          <w:szCs w:val="20"/>
          <w:lang w:val="pl-PL"/>
        </w:rPr>
        <w:t xml:space="preserve">odpady komunalne pozostałe po segregacji – pojemniki 120, </w:t>
      </w:r>
      <w:r w:rsidR="00063235" w:rsidRPr="00C476B4">
        <w:rPr>
          <w:rFonts w:ascii="Arial" w:hAnsi="Arial" w:cs="Arial"/>
          <w:sz w:val="20"/>
          <w:szCs w:val="20"/>
          <w:lang w:val="pl-PL"/>
        </w:rPr>
        <w:t>240, 1100 litrów – 3 razy w </w:t>
      </w:r>
      <w:r w:rsidRPr="00C476B4">
        <w:rPr>
          <w:rFonts w:ascii="Arial" w:hAnsi="Arial" w:cs="Arial"/>
          <w:sz w:val="20"/>
          <w:szCs w:val="20"/>
          <w:lang w:val="pl-PL"/>
        </w:rPr>
        <w:t>tygodniu;</w:t>
      </w:r>
    </w:p>
    <w:p w:rsidR="00017579" w:rsidRPr="00C476B4" w:rsidRDefault="00017579" w:rsidP="001631EE">
      <w:pPr>
        <w:pStyle w:val="Bezodstpw1"/>
        <w:numPr>
          <w:ilvl w:val="0"/>
          <w:numId w:val="61"/>
        </w:numPr>
        <w:jc w:val="both"/>
        <w:rPr>
          <w:rFonts w:ascii="Arial" w:hAnsi="Arial" w:cs="Arial"/>
          <w:sz w:val="20"/>
          <w:szCs w:val="20"/>
          <w:lang w:val="pl-PL"/>
        </w:rPr>
      </w:pPr>
      <w:r w:rsidRPr="00C476B4">
        <w:rPr>
          <w:rFonts w:ascii="Arial" w:hAnsi="Arial" w:cs="Arial"/>
          <w:sz w:val="20"/>
          <w:szCs w:val="20"/>
          <w:lang w:val="pl-PL"/>
        </w:rPr>
        <w:t>odpady komunalne niesegregowane (zmieszane, bez seg</w:t>
      </w:r>
      <w:r w:rsidR="00611E67">
        <w:rPr>
          <w:rFonts w:ascii="Arial" w:hAnsi="Arial" w:cs="Arial"/>
          <w:sz w:val="20"/>
          <w:szCs w:val="20"/>
          <w:lang w:val="pl-PL"/>
        </w:rPr>
        <w:t>regacji) – pojemniki 120, 240 i </w:t>
      </w:r>
      <w:r w:rsidRPr="00C476B4">
        <w:rPr>
          <w:rFonts w:ascii="Arial" w:hAnsi="Arial" w:cs="Arial"/>
          <w:sz w:val="20"/>
          <w:szCs w:val="20"/>
          <w:lang w:val="pl-PL"/>
        </w:rPr>
        <w:t>1100 litrów – 3 razy w tygodniu;</w:t>
      </w:r>
    </w:p>
    <w:p w:rsidR="00017579" w:rsidRPr="00C476B4" w:rsidRDefault="00017579" w:rsidP="001631EE">
      <w:pPr>
        <w:pStyle w:val="Bezodstpw1"/>
        <w:numPr>
          <w:ilvl w:val="0"/>
          <w:numId w:val="61"/>
        </w:numPr>
        <w:jc w:val="both"/>
        <w:rPr>
          <w:rFonts w:ascii="Arial" w:hAnsi="Arial" w:cs="Arial"/>
          <w:sz w:val="20"/>
          <w:szCs w:val="20"/>
          <w:lang w:val="pl-PL"/>
        </w:rPr>
      </w:pPr>
      <w:r w:rsidRPr="00C476B4">
        <w:rPr>
          <w:rFonts w:ascii="Arial" w:hAnsi="Arial" w:cs="Arial"/>
          <w:sz w:val="20"/>
          <w:szCs w:val="20"/>
          <w:lang w:val="pl-PL"/>
        </w:rPr>
        <w:t xml:space="preserve">odpady ulegające biodegradacji (w postaci odpadów roślinnych powstających w wyniku pielęgnacji i uprawy ogrodów oraz terenów zielonych) – pojemniki </w:t>
      </w:r>
      <w:r w:rsidR="00611E67">
        <w:rPr>
          <w:rFonts w:ascii="Arial" w:hAnsi="Arial" w:cs="Arial"/>
          <w:sz w:val="20"/>
          <w:szCs w:val="20"/>
          <w:lang w:val="pl-PL"/>
        </w:rPr>
        <w:t>1100</w:t>
      </w:r>
      <w:r w:rsidRPr="00C476B4">
        <w:rPr>
          <w:rFonts w:ascii="Arial" w:hAnsi="Arial" w:cs="Arial"/>
          <w:sz w:val="20"/>
          <w:szCs w:val="20"/>
          <w:lang w:val="pl-PL"/>
        </w:rPr>
        <w:t xml:space="preserve"> l</w:t>
      </w:r>
      <w:r w:rsidR="008C03BE" w:rsidRPr="00C476B4">
        <w:rPr>
          <w:rFonts w:ascii="Arial" w:hAnsi="Arial" w:cs="Arial"/>
          <w:sz w:val="20"/>
          <w:szCs w:val="20"/>
          <w:lang w:val="pl-PL"/>
        </w:rPr>
        <w:t>itrów</w:t>
      </w:r>
      <w:r w:rsidRPr="00C476B4">
        <w:rPr>
          <w:rFonts w:ascii="Arial" w:hAnsi="Arial" w:cs="Arial"/>
          <w:sz w:val="20"/>
          <w:szCs w:val="20"/>
          <w:lang w:val="pl-PL"/>
        </w:rPr>
        <w:t xml:space="preserve"> – 1 raz na dwa tygodnie w okresie</w:t>
      </w:r>
      <w:r w:rsidR="00063235" w:rsidRPr="00C476B4">
        <w:rPr>
          <w:rFonts w:ascii="Arial" w:hAnsi="Arial" w:cs="Arial"/>
          <w:sz w:val="20"/>
          <w:szCs w:val="20"/>
          <w:lang w:val="pl-PL"/>
        </w:rPr>
        <w:t xml:space="preserve"> od 1 kwietnia do 30 listopada</w:t>
      </w:r>
      <w:r w:rsidR="00596E07" w:rsidRPr="00C476B4">
        <w:rPr>
          <w:rFonts w:ascii="Arial" w:hAnsi="Arial" w:cs="Arial"/>
          <w:sz w:val="20"/>
          <w:szCs w:val="20"/>
          <w:lang w:val="pl-PL"/>
        </w:rPr>
        <w:t xml:space="preserve"> </w:t>
      </w:r>
      <w:r w:rsidR="00CB49B9" w:rsidRPr="00C476B4">
        <w:rPr>
          <w:rFonts w:ascii="Arial" w:hAnsi="Arial" w:cs="Arial"/>
          <w:sz w:val="20"/>
          <w:szCs w:val="20"/>
          <w:lang w:val="pl-PL"/>
        </w:rPr>
        <w:t xml:space="preserve">– </w:t>
      </w:r>
      <w:r w:rsidR="00D11DD7" w:rsidRPr="00C476B4">
        <w:rPr>
          <w:rFonts w:ascii="Arial" w:hAnsi="Arial" w:cs="Arial"/>
          <w:sz w:val="20"/>
          <w:szCs w:val="20"/>
          <w:lang w:val="pl-PL"/>
        </w:rPr>
        <w:t>odbierane z wiat śmietnikowych</w:t>
      </w:r>
      <w:r w:rsidR="00063235" w:rsidRPr="00C476B4">
        <w:rPr>
          <w:rFonts w:ascii="Arial" w:hAnsi="Arial" w:cs="Arial"/>
          <w:sz w:val="20"/>
          <w:szCs w:val="20"/>
          <w:lang w:val="pl-PL"/>
        </w:rPr>
        <w:t>;</w:t>
      </w:r>
    </w:p>
    <w:p w:rsidR="00C85230" w:rsidRPr="00C85230" w:rsidRDefault="00063235" w:rsidP="00C85230">
      <w:pPr>
        <w:pStyle w:val="Bezodstpw1"/>
        <w:numPr>
          <w:ilvl w:val="0"/>
          <w:numId w:val="61"/>
        </w:numPr>
        <w:jc w:val="both"/>
        <w:rPr>
          <w:rFonts w:ascii="Arial" w:hAnsi="Arial" w:cs="Arial"/>
          <w:sz w:val="20"/>
          <w:szCs w:val="20"/>
          <w:lang w:val="pl-PL"/>
        </w:rPr>
      </w:pPr>
      <w:r w:rsidRPr="00C476B4">
        <w:rPr>
          <w:rFonts w:ascii="Arial" w:hAnsi="Arial" w:cs="Arial"/>
          <w:sz w:val="20"/>
          <w:szCs w:val="20"/>
          <w:lang w:val="pl-PL"/>
        </w:rPr>
        <w:t>odpady wielkogabarytowe – Odbiór odpadów spod posesji we wrześniu 2015 r. W latach 2016 i 2017 w/w odpady przy</w:t>
      </w:r>
      <w:r w:rsidR="00C85230">
        <w:rPr>
          <w:rFonts w:ascii="Arial" w:hAnsi="Arial" w:cs="Arial"/>
          <w:sz w:val="20"/>
          <w:szCs w:val="20"/>
          <w:lang w:val="pl-PL"/>
        </w:rPr>
        <w:t>jmowane będą wyłącznie w GPSZOK;</w:t>
      </w:r>
    </w:p>
    <w:p w:rsidR="00017579" w:rsidRPr="00C476B4" w:rsidRDefault="00017579" w:rsidP="001631EE">
      <w:pPr>
        <w:pStyle w:val="Bezodstpw1"/>
        <w:numPr>
          <w:ilvl w:val="0"/>
          <w:numId w:val="57"/>
        </w:numPr>
        <w:jc w:val="both"/>
        <w:rPr>
          <w:rFonts w:ascii="Arial" w:hAnsi="Arial" w:cs="Arial"/>
          <w:b/>
          <w:sz w:val="20"/>
          <w:szCs w:val="20"/>
          <w:lang w:val="pl-PL"/>
        </w:rPr>
      </w:pPr>
      <w:r w:rsidRPr="00C476B4">
        <w:rPr>
          <w:rFonts w:ascii="Arial" w:hAnsi="Arial" w:cs="Arial"/>
          <w:b/>
          <w:sz w:val="20"/>
          <w:szCs w:val="20"/>
          <w:lang w:val="pl-PL"/>
        </w:rPr>
        <w:t>Odbiór odpadów z Punktów Selektywnej Zbiórki Przeterminowanych Leków.</w:t>
      </w:r>
    </w:p>
    <w:p w:rsidR="00017579" w:rsidRPr="00C476B4" w:rsidRDefault="00017579" w:rsidP="001430DD">
      <w:pPr>
        <w:pStyle w:val="Bezodstpw1"/>
        <w:ind w:left="360"/>
        <w:jc w:val="both"/>
        <w:rPr>
          <w:rFonts w:ascii="Arial" w:hAnsi="Arial" w:cs="Arial"/>
          <w:sz w:val="20"/>
          <w:szCs w:val="20"/>
          <w:lang w:val="pl-PL"/>
        </w:rPr>
      </w:pPr>
      <w:r w:rsidRPr="00C476B4">
        <w:rPr>
          <w:rFonts w:ascii="Arial" w:hAnsi="Arial" w:cs="Arial"/>
          <w:sz w:val="20"/>
          <w:szCs w:val="20"/>
          <w:lang w:val="pl-PL"/>
        </w:rPr>
        <w:t xml:space="preserve">Na terenie gminy ustanowione jest 7 Punktów Selektywnej Zbiórki Przeterminowanych Leków (przychodnie zdrowia, apteki), w których odpady zbierane są w metalowych pojemnikach wyposażonych w worki </w:t>
      </w:r>
      <w:smartTag w:uri="urn:schemas-microsoft-com:office:smarttags" w:element="metricconverter">
        <w:smartTagPr>
          <w:attr w:name="ProductID" w:val="120 l"/>
        </w:smartTagPr>
        <w:r w:rsidRPr="00C476B4">
          <w:rPr>
            <w:rFonts w:ascii="Arial" w:hAnsi="Arial" w:cs="Arial"/>
            <w:sz w:val="20"/>
            <w:szCs w:val="20"/>
            <w:lang w:val="pl-PL"/>
          </w:rPr>
          <w:t>120 l</w:t>
        </w:r>
      </w:smartTag>
      <w:r w:rsidRPr="00C476B4">
        <w:rPr>
          <w:rFonts w:ascii="Arial" w:hAnsi="Arial" w:cs="Arial"/>
          <w:sz w:val="20"/>
          <w:szCs w:val="20"/>
          <w:lang w:val="pl-PL"/>
        </w:rPr>
        <w:t xml:space="preserve">. Odbiór odpadów – na zgłoszenie telefoniczne. </w:t>
      </w:r>
    </w:p>
    <w:p w:rsidR="00017579" w:rsidRPr="00C476B4" w:rsidRDefault="00017579" w:rsidP="001631EE">
      <w:pPr>
        <w:pStyle w:val="Bezodstpw1"/>
        <w:numPr>
          <w:ilvl w:val="0"/>
          <w:numId w:val="57"/>
        </w:numPr>
        <w:jc w:val="both"/>
        <w:rPr>
          <w:rFonts w:ascii="Arial" w:hAnsi="Arial" w:cs="Arial"/>
          <w:b/>
          <w:sz w:val="20"/>
          <w:szCs w:val="20"/>
          <w:lang w:val="pl-PL"/>
        </w:rPr>
      </w:pPr>
      <w:r w:rsidRPr="00C476B4">
        <w:rPr>
          <w:rFonts w:ascii="Arial" w:hAnsi="Arial" w:cs="Arial"/>
          <w:b/>
          <w:sz w:val="20"/>
          <w:szCs w:val="20"/>
          <w:lang w:val="pl-PL"/>
        </w:rPr>
        <w:t>Odbiór odpadów z Punktów Selektywnej Zbiórki Zużytych Baterii</w:t>
      </w:r>
      <w:r w:rsidR="00E846BD" w:rsidRPr="00C476B4">
        <w:rPr>
          <w:rFonts w:ascii="Arial" w:hAnsi="Arial" w:cs="Arial"/>
          <w:b/>
          <w:sz w:val="20"/>
          <w:szCs w:val="20"/>
          <w:lang w:val="pl-PL"/>
        </w:rPr>
        <w:t>.</w:t>
      </w:r>
      <w:r w:rsidRPr="00C476B4">
        <w:rPr>
          <w:rFonts w:ascii="Arial" w:hAnsi="Arial" w:cs="Arial"/>
          <w:b/>
          <w:sz w:val="20"/>
          <w:szCs w:val="20"/>
          <w:lang w:val="pl-PL"/>
        </w:rPr>
        <w:t xml:space="preserve"> </w:t>
      </w:r>
    </w:p>
    <w:p w:rsidR="00017579" w:rsidRPr="00C476B4" w:rsidRDefault="00017579" w:rsidP="001430DD">
      <w:pPr>
        <w:pStyle w:val="Bezodstpw1"/>
        <w:ind w:left="360"/>
        <w:jc w:val="both"/>
        <w:rPr>
          <w:rFonts w:ascii="Arial" w:hAnsi="Arial" w:cs="Arial"/>
          <w:sz w:val="20"/>
          <w:szCs w:val="20"/>
          <w:lang w:val="pl-PL"/>
        </w:rPr>
      </w:pPr>
      <w:r w:rsidRPr="00C476B4">
        <w:rPr>
          <w:rFonts w:ascii="Arial" w:hAnsi="Arial" w:cs="Arial"/>
          <w:sz w:val="20"/>
          <w:szCs w:val="20"/>
          <w:lang w:val="pl-PL"/>
        </w:rPr>
        <w:t>Na terenie gminy ustanowione jest 6 Punktów Selektywnej Zbiórki Zużytych Baterii (szkoły, przedszkola, Urząd Gminy, sklepy), w których odpady zbierane są w pojemnikach wyposażonych w worki z tworzywa sztucznego. Odbiór odpadów – na zgłoszenie telefoniczne.</w:t>
      </w:r>
    </w:p>
    <w:p w:rsidR="00017579" w:rsidRPr="00C476B4" w:rsidRDefault="00E846BD" w:rsidP="001631EE">
      <w:pPr>
        <w:pStyle w:val="Bezodstpw1"/>
        <w:numPr>
          <w:ilvl w:val="0"/>
          <w:numId w:val="57"/>
        </w:numPr>
        <w:jc w:val="both"/>
        <w:rPr>
          <w:rFonts w:ascii="Arial" w:hAnsi="Arial" w:cs="Arial"/>
          <w:b/>
          <w:sz w:val="20"/>
          <w:szCs w:val="20"/>
          <w:lang w:val="pl-PL"/>
        </w:rPr>
      </w:pPr>
      <w:r w:rsidRPr="00C476B4">
        <w:rPr>
          <w:rFonts w:ascii="Arial" w:hAnsi="Arial" w:cs="Arial"/>
          <w:b/>
          <w:sz w:val="20"/>
          <w:szCs w:val="20"/>
          <w:lang w:val="pl-PL"/>
        </w:rPr>
        <w:t xml:space="preserve">Odbiór odpadów z </w:t>
      </w:r>
      <w:r w:rsidR="00017579" w:rsidRPr="00C476B4">
        <w:rPr>
          <w:rFonts w:ascii="Arial" w:hAnsi="Arial" w:cs="Arial"/>
          <w:b/>
          <w:sz w:val="20"/>
          <w:szCs w:val="20"/>
          <w:lang w:val="pl-PL"/>
        </w:rPr>
        <w:t>Gminn</w:t>
      </w:r>
      <w:r w:rsidRPr="00C476B4">
        <w:rPr>
          <w:rFonts w:ascii="Arial" w:hAnsi="Arial" w:cs="Arial"/>
          <w:b/>
          <w:sz w:val="20"/>
          <w:szCs w:val="20"/>
          <w:lang w:val="pl-PL"/>
        </w:rPr>
        <w:t>ego</w:t>
      </w:r>
      <w:r w:rsidR="00017579" w:rsidRPr="00C476B4">
        <w:rPr>
          <w:rFonts w:ascii="Arial" w:hAnsi="Arial" w:cs="Arial"/>
          <w:b/>
          <w:sz w:val="20"/>
          <w:szCs w:val="20"/>
          <w:lang w:val="pl-PL"/>
        </w:rPr>
        <w:t xml:space="preserve"> Punkt Selektywnej Zbiórki Odpadów.</w:t>
      </w:r>
    </w:p>
    <w:p w:rsidR="00E846BD" w:rsidRPr="00C476B4" w:rsidRDefault="00E846BD" w:rsidP="001631EE">
      <w:pPr>
        <w:pStyle w:val="Bezodstpw1"/>
        <w:numPr>
          <w:ilvl w:val="0"/>
          <w:numId w:val="62"/>
        </w:numPr>
        <w:jc w:val="both"/>
        <w:rPr>
          <w:rFonts w:ascii="Arial" w:hAnsi="Arial" w:cs="Arial"/>
          <w:sz w:val="20"/>
          <w:szCs w:val="20"/>
          <w:lang w:val="pl-PL"/>
        </w:rPr>
      </w:pPr>
      <w:r w:rsidRPr="00C476B4">
        <w:rPr>
          <w:rFonts w:ascii="Arial" w:hAnsi="Arial" w:cs="Arial"/>
          <w:sz w:val="20"/>
          <w:szCs w:val="20"/>
          <w:lang w:val="pl-PL"/>
        </w:rPr>
        <w:t xml:space="preserve">Gminny Punkt Selektywnej Zbiórki Odpadów znajduje się </w:t>
      </w:r>
      <w:r w:rsidR="009E7D8C" w:rsidRPr="00C476B4">
        <w:rPr>
          <w:rFonts w:ascii="Arial" w:hAnsi="Arial" w:cs="Arial"/>
          <w:sz w:val="20"/>
          <w:szCs w:val="20"/>
          <w:lang w:val="pl-PL"/>
        </w:rPr>
        <w:t>w Starych Babicach przy ul. </w:t>
      </w:r>
      <w:r w:rsidRPr="00C476B4">
        <w:rPr>
          <w:rFonts w:ascii="Arial" w:hAnsi="Arial" w:cs="Arial"/>
          <w:sz w:val="20"/>
          <w:szCs w:val="20"/>
          <w:lang w:val="pl-PL"/>
        </w:rPr>
        <w:t>Mizikowskiego.</w:t>
      </w:r>
    </w:p>
    <w:p w:rsidR="00E846BD" w:rsidRPr="00C476B4" w:rsidRDefault="00E846BD" w:rsidP="001631EE">
      <w:pPr>
        <w:pStyle w:val="Bezodstpw1"/>
        <w:numPr>
          <w:ilvl w:val="0"/>
          <w:numId w:val="62"/>
        </w:numPr>
        <w:jc w:val="both"/>
        <w:rPr>
          <w:rFonts w:ascii="Arial" w:hAnsi="Arial" w:cs="Arial"/>
          <w:sz w:val="20"/>
          <w:szCs w:val="20"/>
          <w:lang w:val="pl-PL"/>
        </w:rPr>
      </w:pPr>
      <w:r w:rsidRPr="00C476B4">
        <w:rPr>
          <w:rFonts w:ascii="Arial" w:hAnsi="Arial" w:cs="Arial"/>
          <w:sz w:val="20"/>
          <w:szCs w:val="20"/>
          <w:lang w:val="pl-PL"/>
        </w:rPr>
        <w:t>Teren jest ogrodzony, utwardzony płytami betonowymi, do działki doprowadzony jest prąd</w:t>
      </w:r>
      <w:r w:rsidR="009E7D8C" w:rsidRPr="00C476B4">
        <w:rPr>
          <w:rFonts w:ascii="Arial" w:hAnsi="Arial" w:cs="Arial"/>
          <w:sz w:val="20"/>
          <w:szCs w:val="20"/>
          <w:lang w:val="pl-PL"/>
        </w:rPr>
        <w:t>.</w:t>
      </w:r>
    </w:p>
    <w:p w:rsidR="00E846BD" w:rsidRPr="00C476B4" w:rsidRDefault="00017579" w:rsidP="001631EE">
      <w:pPr>
        <w:pStyle w:val="Bezodstpw1"/>
        <w:numPr>
          <w:ilvl w:val="0"/>
          <w:numId w:val="62"/>
        </w:numPr>
        <w:jc w:val="both"/>
        <w:rPr>
          <w:rFonts w:ascii="Arial" w:hAnsi="Arial" w:cs="Arial"/>
          <w:sz w:val="20"/>
          <w:szCs w:val="20"/>
          <w:lang w:val="pl-PL"/>
        </w:rPr>
      </w:pPr>
      <w:r w:rsidRPr="00C476B4">
        <w:rPr>
          <w:rFonts w:ascii="Arial" w:hAnsi="Arial" w:cs="Arial"/>
          <w:sz w:val="20"/>
          <w:szCs w:val="20"/>
          <w:lang w:val="pl-PL"/>
        </w:rPr>
        <w:t>Do Gminnego Punktu Selektywnej Zbiórki Odpadów mieszkańcy będą, własnym transportem, dostarczać następujące odpady: zużyte opony, zużyte akumulatory, zużyty sprzęt elektryczny i elektroniczny, odpadowe chemikalia, odpady budowlane i rozbiórkowe (powstałe na terenie nieruchomości zamieszkałych w wyniku prowadzenia drobnych robót związanych z utrzymaniem i remontami istniejącej zabudowy), odpady ulegające biodegradacji, odpady wielkogabarytowe, odpady zebrane selektywnie, przeterminowane leki i zużyte baterie;</w:t>
      </w:r>
    </w:p>
    <w:p w:rsidR="00017579" w:rsidRPr="00C476B4" w:rsidRDefault="00017579" w:rsidP="001631EE">
      <w:pPr>
        <w:pStyle w:val="Bezodstpw1"/>
        <w:numPr>
          <w:ilvl w:val="0"/>
          <w:numId w:val="62"/>
        </w:numPr>
        <w:jc w:val="both"/>
        <w:rPr>
          <w:rFonts w:ascii="Arial" w:hAnsi="Arial" w:cs="Arial"/>
          <w:sz w:val="20"/>
          <w:szCs w:val="20"/>
          <w:lang w:val="pl-PL"/>
        </w:rPr>
      </w:pPr>
      <w:r w:rsidRPr="00C476B4">
        <w:rPr>
          <w:rFonts w:ascii="Arial" w:hAnsi="Arial" w:cs="Arial"/>
          <w:sz w:val="20"/>
          <w:szCs w:val="20"/>
          <w:lang w:val="pl-PL"/>
        </w:rPr>
        <w:t>Wykonawca jest zobowiązany do:</w:t>
      </w:r>
    </w:p>
    <w:p w:rsidR="00017579" w:rsidRPr="00C476B4" w:rsidRDefault="00017579" w:rsidP="001631EE">
      <w:pPr>
        <w:pStyle w:val="Bezodstpw1"/>
        <w:numPr>
          <w:ilvl w:val="0"/>
          <w:numId w:val="63"/>
        </w:numPr>
        <w:jc w:val="both"/>
        <w:rPr>
          <w:rFonts w:ascii="Arial" w:hAnsi="Arial" w:cs="Arial"/>
          <w:sz w:val="20"/>
          <w:szCs w:val="20"/>
          <w:lang w:val="pl-PL"/>
        </w:rPr>
      </w:pPr>
      <w:r w:rsidRPr="00C476B4">
        <w:rPr>
          <w:rFonts w:ascii="Arial" w:hAnsi="Arial" w:cs="Arial"/>
          <w:sz w:val="20"/>
          <w:szCs w:val="20"/>
          <w:lang w:val="pl-PL"/>
        </w:rPr>
        <w:t>wyposażenia Gminnego Punktu Selektywnej Zbiórki Odpadów w pojemniki umożliwiające zbieranie, magazynowanie i transport odpadów wymienionych powyżej;</w:t>
      </w:r>
    </w:p>
    <w:p w:rsidR="00017579" w:rsidRPr="00C476B4" w:rsidRDefault="00017579" w:rsidP="001631EE">
      <w:pPr>
        <w:pStyle w:val="Bezodstpw1"/>
        <w:numPr>
          <w:ilvl w:val="0"/>
          <w:numId w:val="63"/>
        </w:numPr>
        <w:jc w:val="both"/>
        <w:rPr>
          <w:rFonts w:ascii="Arial" w:hAnsi="Arial" w:cs="Arial"/>
          <w:sz w:val="20"/>
          <w:szCs w:val="20"/>
          <w:lang w:val="pl-PL"/>
        </w:rPr>
      </w:pPr>
      <w:r w:rsidRPr="00C476B4">
        <w:rPr>
          <w:rFonts w:ascii="Arial" w:hAnsi="Arial" w:cs="Arial"/>
          <w:sz w:val="20"/>
          <w:szCs w:val="20"/>
          <w:lang w:val="pl-PL"/>
        </w:rPr>
        <w:t>zapewnienia obsługi Gminnego Punktu Selektywnej Zbiórki Odpadów tj. przyjmowanie odpadów dostarczanych własnym transportem przez mieszkańców gminy w godzinach jego otwarcia. Godziny otwarcia punktu: wtorek, czwartek  – w godzinach 14 –18 oraz sobota – w godzinach 12 – 16;</w:t>
      </w:r>
    </w:p>
    <w:p w:rsidR="00017579" w:rsidRPr="00C476B4" w:rsidRDefault="00017579" w:rsidP="001631EE">
      <w:pPr>
        <w:pStyle w:val="Bezodstpw1"/>
        <w:numPr>
          <w:ilvl w:val="0"/>
          <w:numId w:val="63"/>
        </w:numPr>
        <w:jc w:val="both"/>
        <w:rPr>
          <w:rFonts w:ascii="Arial" w:hAnsi="Arial" w:cs="Arial"/>
          <w:sz w:val="20"/>
          <w:szCs w:val="20"/>
          <w:lang w:val="pl-PL"/>
        </w:rPr>
      </w:pPr>
      <w:r w:rsidRPr="00C476B4">
        <w:rPr>
          <w:rFonts w:ascii="Arial" w:hAnsi="Arial" w:cs="Arial"/>
          <w:sz w:val="20"/>
          <w:szCs w:val="20"/>
          <w:lang w:val="pl-PL"/>
        </w:rPr>
        <w:t>zapewnienie utrzymania czystości i porządku na terenie Gminnego Punktu Selektywnej Zbiórki Odpadów oraz na terenie bezpośrednio do niego przylegającym (teren działki, na którym zorganizowany będzie punkt);</w:t>
      </w:r>
    </w:p>
    <w:p w:rsidR="00A10D87" w:rsidRDefault="00A10D87" w:rsidP="001631EE">
      <w:pPr>
        <w:pStyle w:val="Bezodstpw1"/>
        <w:numPr>
          <w:ilvl w:val="0"/>
          <w:numId w:val="63"/>
        </w:numPr>
        <w:jc w:val="both"/>
        <w:rPr>
          <w:rFonts w:ascii="Arial" w:hAnsi="Arial" w:cs="Arial"/>
          <w:sz w:val="20"/>
          <w:szCs w:val="20"/>
          <w:lang w:val="pl-PL"/>
        </w:rPr>
      </w:pPr>
      <w:r>
        <w:rPr>
          <w:rFonts w:ascii="Arial" w:hAnsi="Arial" w:cs="Arial"/>
          <w:sz w:val="20"/>
          <w:szCs w:val="20"/>
          <w:lang w:val="pl-PL"/>
        </w:rPr>
        <w:t>prowadzenia ilościowej i jakościowej ewidencji odpadów przywiezionych przez mieszkańców;</w:t>
      </w:r>
    </w:p>
    <w:p w:rsidR="00A10D87" w:rsidRPr="00A10D87" w:rsidRDefault="00017579" w:rsidP="00A10D87">
      <w:pPr>
        <w:pStyle w:val="Bezodstpw1"/>
        <w:numPr>
          <w:ilvl w:val="0"/>
          <w:numId w:val="63"/>
        </w:numPr>
        <w:jc w:val="both"/>
        <w:rPr>
          <w:rFonts w:ascii="Arial" w:hAnsi="Arial" w:cs="Arial"/>
          <w:sz w:val="20"/>
          <w:szCs w:val="20"/>
          <w:lang w:val="pl-PL"/>
        </w:rPr>
      </w:pPr>
      <w:r w:rsidRPr="00C476B4">
        <w:rPr>
          <w:rFonts w:ascii="Arial" w:hAnsi="Arial" w:cs="Arial"/>
          <w:sz w:val="20"/>
          <w:szCs w:val="20"/>
          <w:lang w:val="pl-PL"/>
        </w:rPr>
        <w:t>informowania Zamawiającego o zamiarze wywozu pojemnika z odpadami 1 dz</w:t>
      </w:r>
      <w:r w:rsidR="009E7D8C" w:rsidRPr="00C476B4">
        <w:rPr>
          <w:rFonts w:ascii="Arial" w:hAnsi="Arial" w:cs="Arial"/>
          <w:sz w:val="20"/>
          <w:szCs w:val="20"/>
          <w:lang w:val="pl-PL"/>
        </w:rPr>
        <w:t>ień przed planowanym wywozem;</w:t>
      </w:r>
      <w:r w:rsidR="00A10D87">
        <w:rPr>
          <w:rFonts w:ascii="Arial" w:hAnsi="Arial" w:cs="Arial"/>
          <w:sz w:val="20"/>
          <w:szCs w:val="20"/>
          <w:lang w:val="pl-PL"/>
        </w:rPr>
        <w:t xml:space="preserve"> </w:t>
      </w:r>
      <w:r w:rsidRPr="00A10D87">
        <w:rPr>
          <w:rFonts w:ascii="Arial" w:hAnsi="Arial" w:cs="Arial"/>
          <w:sz w:val="20"/>
          <w:szCs w:val="20"/>
          <w:lang w:val="pl-PL"/>
        </w:rPr>
        <w:t>Zamawiający zastrzega sobie prawo do kontroli pojemników przygotowanych do wywozu</w:t>
      </w:r>
      <w:r w:rsidR="00A10D87">
        <w:rPr>
          <w:rFonts w:ascii="Arial" w:hAnsi="Arial" w:cs="Arial"/>
          <w:sz w:val="20"/>
          <w:szCs w:val="20"/>
          <w:lang w:val="pl-PL"/>
        </w:rPr>
        <w:t xml:space="preserve">; </w:t>
      </w:r>
      <w:r w:rsidRPr="00A10D87">
        <w:rPr>
          <w:rFonts w:ascii="Arial" w:hAnsi="Arial" w:cs="Arial"/>
          <w:sz w:val="20"/>
          <w:szCs w:val="20"/>
          <w:lang w:val="pl-PL"/>
        </w:rPr>
        <w:t>Zamawiający nie zapłaci Wykonawcy za pojemniki, o których wywozie nie został zawiadomiony przed ich wywiezieniem</w:t>
      </w:r>
      <w:r w:rsidR="00EA3EEC" w:rsidRPr="00A10D87">
        <w:rPr>
          <w:rFonts w:ascii="Arial" w:hAnsi="Arial" w:cs="Arial"/>
          <w:sz w:val="20"/>
          <w:szCs w:val="20"/>
          <w:lang w:val="pl-PL"/>
        </w:rPr>
        <w:t>;</w:t>
      </w:r>
    </w:p>
    <w:p w:rsidR="009E7D8C" w:rsidRPr="00A10D87" w:rsidRDefault="009E7D8C" w:rsidP="009E7D8C">
      <w:pPr>
        <w:pStyle w:val="Bezodstpw1"/>
        <w:numPr>
          <w:ilvl w:val="0"/>
          <w:numId w:val="63"/>
        </w:numPr>
        <w:jc w:val="both"/>
        <w:rPr>
          <w:rFonts w:ascii="Arial" w:hAnsi="Arial" w:cs="Arial"/>
          <w:sz w:val="20"/>
          <w:szCs w:val="20"/>
          <w:lang w:val="pl-PL"/>
        </w:rPr>
      </w:pPr>
      <w:r w:rsidRPr="001800F5">
        <w:rPr>
          <w:rFonts w:ascii="Arial" w:hAnsi="Arial" w:cs="Arial"/>
          <w:sz w:val="20"/>
          <w:szCs w:val="20"/>
          <w:lang w:val="pl-PL"/>
        </w:rPr>
        <w:t>urządzenie placu dla potrzeb pracownika Wykonawcy</w:t>
      </w:r>
      <w:r w:rsidR="00EA3EEC" w:rsidRPr="001800F5">
        <w:rPr>
          <w:rFonts w:ascii="Arial" w:hAnsi="Arial" w:cs="Arial"/>
          <w:sz w:val="20"/>
          <w:szCs w:val="20"/>
          <w:lang w:val="pl-PL"/>
        </w:rPr>
        <w:t xml:space="preserve"> (toaleta przenośna, pomieszczenie, itp.)</w:t>
      </w:r>
      <w:r w:rsidRPr="001800F5">
        <w:rPr>
          <w:rFonts w:ascii="Arial" w:hAnsi="Arial" w:cs="Arial"/>
          <w:sz w:val="20"/>
          <w:szCs w:val="20"/>
          <w:lang w:val="pl-PL"/>
        </w:rPr>
        <w:t>.</w:t>
      </w:r>
    </w:p>
    <w:p w:rsidR="00017579" w:rsidRPr="00C476B4" w:rsidRDefault="00017579" w:rsidP="001631EE">
      <w:pPr>
        <w:pStyle w:val="Bezodstpw1"/>
        <w:numPr>
          <w:ilvl w:val="0"/>
          <w:numId w:val="57"/>
        </w:numPr>
        <w:jc w:val="both"/>
        <w:rPr>
          <w:rFonts w:ascii="Arial" w:hAnsi="Arial" w:cs="Arial"/>
          <w:b/>
          <w:sz w:val="20"/>
          <w:szCs w:val="20"/>
          <w:lang w:val="pl-PL"/>
        </w:rPr>
      </w:pPr>
      <w:r w:rsidRPr="00C476B4">
        <w:rPr>
          <w:rFonts w:ascii="Arial" w:hAnsi="Arial" w:cs="Arial"/>
          <w:b/>
          <w:sz w:val="20"/>
          <w:szCs w:val="20"/>
          <w:lang w:val="pl-PL"/>
        </w:rPr>
        <w:t xml:space="preserve">Wyposażenie mieszkańców w pojemniki </w:t>
      </w:r>
      <w:r w:rsidR="001430DD" w:rsidRPr="00C476B4">
        <w:rPr>
          <w:rFonts w:ascii="Arial" w:hAnsi="Arial" w:cs="Arial"/>
          <w:b/>
          <w:sz w:val="20"/>
          <w:szCs w:val="20"/>
          <w:lang w:val="pl-PL"/>
        </w:rPr>
        <w:t>do zbierania odpadów</w:t>
      </w:r>
      <w:r w:rsidR="000B1D50" w:rsidRPr="00C476B4">
        <w:rPr>
          <w:rFonts w:ascii="Arial" w:hAnsi="Arial" w:cs="Arial"/>
          <w:sz w:val="20"/>
          <w:szCs w:val="20"/>
          <w:lang w:val="pl-PL"/>
        </w:rPr>
        <w:t xml:space="preserve"> </w:t>
      </w:r>
      <w:r w:rsidR="000B1D50" w:rsidRPr="00C476B4">
        <w:rPr>
          <w:rFonts w:ascii="Arial" w:hAnsi="Arial" w:cs="Arial"/>
          <w:b/>
          <w:sz w:val="20"/>
          <w:szCs w:val="20"/>
          <w:lang w:val="pl-PL"/>
        </w:rPr>
        <w:t>zmieszanych (niesegregowanych) i pozostałości po segregacji</w:t>
      </w:r>
      <w:r w:rsidR="001430DD" w:rsidRPr="00C476B4">
        <w:rPr>
          <w:rFonts w:ascii="Arial" w:hAnsi="Arial" w:cs="Arial"/>
          <w:b/>
          <w:sz w:val="20"/>
          <w:szCs w:val="20"/>
          <w:lang w:val="pl-PL"/>
        </w:rPr>
        <w:t>, wymagania dotyczące pojemników.</w:t>
      </w:r>
    </w:p>
    <w:p w:rsidR="00017579" w:rsidRPr="00C476B4" w:rsidRDefault="00017579" w:rsidP="001631EE">
      <w:pPr>
        <w:pStyle w:val="Bezodstpw1"/>
        <w:numPr>
          <w:ilvl w:val="0"/>
          <w:numId w:val="64"/>
        </w:numPr>
        <w:jc w:val="both"/>
        <w:rPr>
          <w:rFonts w:ascii="Arial" w:hAnsi="Arial" w:cs="Arial"/>
          <w:sz w:val="20"/>
          <w:szCs w:val="20"/>
          <w:lang w:val="pl-PL"/>
        </w:rPr>
      </w:pPr>
      <w:r w:rsidRPr="00C476B4">
        <w:rPr>
          <w:rFonts w:ascii="Arial" w:hAnsi="Arial" w:cs="Arial"/>
          <w:sz w:val="20"/>
          <w:szCs w:val="20"/>
          <w:lang w:val="pl-PL"/>
        </w:rPr>
        <w:t>Wykonawca zobowiązany jest do wyposażenia mieszkańców w pojemniki do zbierania odpadów zmieszanych (niesegregowanych) i pozostałości po segregacji:</w:t>
      </w:r>
    </w:p>
    <w:p w:rsidR="00017579" w:rsidRPr="00C476B4" w:rsidRDefault="00017579" w:rsidP="001631EE">
      <w:pPr>
        <w:pStyle w:val="Bezodstpw1"/>
        <w:numPr>
          <w:ilvl w:val="0"/>
          <w:numId w:val="65"/>
        </w:numPr>
        <w:jc w:val="both"/>
        <w:rPr>
          <w:rFonts w:ascii="Arial" w:hAnsi="Arial" w:cs="Arial"/>
          <w:sz w:val="20"/>
          <w:szCs w:val="20"/>
          <w:lang w:val="pl-PL"/>
        </w:rPr>
      </w:pPr>
      <w:r w:rsidRPr="00C476B4">
        <w:rPr>
          <w:rFonts w:ascii="Arial" w:hAnsi="Arial" w:cs="Arial"/>
          <w:sz w:val="20"/>
          <w:szCs w:val="20"/>
          <w:lang w:val="pl-PL"/>
        </w:rPr>
        <w:t>zabudowa jednorodzinna</w:t>
      </w:r>
    </w:p>
    <w:p w:rsidR="00017579" w:rsidRPr="00C476B4" w:rsidRDefault="00017579" w:rsidP="001631EE">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pojemniki 120 l </w:t>
      </w:r>
    </w:p>
    <w:p w:rsidR="00017579" w:rsidRPr="00C476B4" w:rsidRDefault="00017579" w:rsidP="001631EE">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pojemniki 240 l </w:t>
      </w:r>
    </w:p>
    <w:p w:rsidR="00017579" w:rsidRPr="00C476B4" w:rsidRDefault="001430DD" w:rsidP="001631EE">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pojemniki </w:t>
      </w:r>
      <w:r w:rsidR="00017579" w:rsidRPr="00C476B4">
        <w:rPr>
          <w:rFonts w:ascii="Arial" w:hAnsi="Arial" w:cs="Arial"/>
          <w:sz w:val="20"/>
          <w:szCs w:val="20"/>
          <w:lang w:val="pl-PL"/>
        </w:rPr>
        <w:t>1100 l</w:t>
      </w:r>
    </w:p>
    <w:p w:rsidR="00017579" w:rsidRPr="00C476B4" w:rsidRDefault="00017579" w:rsidP="001631EE">
      <w:pPr>
        <w:pStyle w:val="Bezodstpw1"/>
        <w:numPr>
          <w:ilvl w:val="0"/>
          <w:numId w:val="65"/>
        </w:numPr>
        <w:jc w:val="both"/>
        <w:rPr>
          <w:rFonts w:ascii="Arial" w:hAnsi="Arial" w:cs="Arial"/>
          <w:sz w:val="20"/>
          <w:szCs w:val="20"/>
          <w:lang w:val="pl-PL"/>
        </w:rPr>
      </w:pPr>
      <w:r w:rsidRPr="00C476B4">
        <w:rPr>
          <w:rFonts w:ascii="Arial" w:hAnsi="Arial" w:cs="Arial"/>
          <w:sz w:val="20"/>
          <w:szCs w:val="20"/>
          <w:lang w:val="pl-PL"/>
        </w:rPr>
        <w:t>zabudowa wielorodzinna</w:t>
      </w:r>
    </w:p>
    <w:p w:rsidR="00017579" w:rsidRPr="00C476B4" w:rsidRDefault="00017579" w:rsidP="001631EE">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pojemniki 240 l </w:t>
      </w:r>
    </w:p>
    <w:p w:rsidR="00017579" w:rsidRPr="00C476B4" w:rsidRDefault="00017579" w:rsidP="001631EE">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pojemniki  1100 l </w:t>
      </w:r>
    </w:p>
    <w:p w:rsidR="001106AE" w:rsidRPr="00C476B4" w:rsidRDefault="001106AE" w:rsidP="001631EE">
      <w:pPr>
        <w:pStyle w:val="Bezodstpw1"/>
        <w:numPr>
          <w:ilvl w:val="0"/>
          <w:numId w:val="64"/>
        </w:numPr>
        <w:jc w:val="both"/>
        <w:rPr>
          <w:rFonts w:ascii="Arial" w:hAnsi="Arial" w:cs="Arial"/>
          <w:sz w:val="20"/>
          <w:szCs w:val="20"/>
          <w:lang w:val="pl-PL"/>
        </w:rPr>
      </w:pPr>
      <w:r w:rsidRPr="00C476B4">
        <w:rPr>
          <w:rFonts w:ascii="Arial" w:hAnsi="Arial" w:cs="Arial"/>
          <w:sz w:val="20"/>
          <w:szCs w:val="20"/>
          <w:lang w:val="pl-PL"/>
        </w:rPr>
        <w:t>Wymagania dotyczące pojemników na odpady.</w:t>
      </w:r>
    </w:p>
    <w:p w:rsidR="001106AE" w:rsidRPr="00C476B4" w:rsidRDefault="001106AE" w:rsidP="001631EE">
      <w:pPr>
        <w:pStyle w:val="Bezodstpw1"/>
        <w:numPr>
          <w:ilvl w:val="0"/>
          <w:numId w:val="67"/>
        </w:numPr>
        <w:jc w:val="both"/>
        <w:rPr>
          <w:rFonts w:ascii="Arial" w:hAnsi="Arial" w:cs="Arial"/>
          <w:sz w:val="20"/>
          <w:szCs w:val="20"/>
          <w:lang w:val="pl-PL"/>
        </w:rPr>
      </w:pPr>
      <w:r w:rsidRPr="00C476B4">
        <w:rPr>
          <w:rFonts w:ascii="Arial" w:hAnsi="Arial" w:cs="Arial"/>
          <w:sz w:val="20"/>
          <w:szCs w:val="20"/>
          <w:lang w:val="pl-PL"/>
        </w:rPr>
        <w:t xml:space="preserve">Wykonawca ma obowiązek wyposażenia właścicieli obsługiwanych nieruchomości w niezbędne pojemniki oraz worki </w:t>
      </w:r>
      <w:r w:rsidRPr="00C476B4">
        <w:rPr>
          <w:rFonts w:ascii="Arial" w:hAnsi="Arial" w:cs="Arial"/>
          <w:sz w:val="20"/>
          <w:szCs w:val="20"/>
          <w:u w:val="single"/>
          <w:lang w:val="pl-PL"/>
        </w:rPr>
        <w:t xml:space="preserve">w terminie do </w:t>
      </w:r>
      <w:r w:rsidR="00F87EF3" w:rsidRPr="00C476B4">
        <w:rPr>
          <w:rFonts w:ascii="Arial" w:hAnsi="Arial" w:cs="Arial"/>
          <w:sz w:val="20"/>
          <w:szCs w:val="20"/>
          <w:u w:val="single"/>
          <w:lang w:val="pl-PL"/>
        </w:rPr>
        <w:t>1 lipca 2015 r</w:t>
      </w:r>
      <w:r w:rsidRPr="00C476B4">
        <w:rPr>
          <w:rFonts w:ascii="Arial" w:hAnsi="Arial" w:cs="Arial"/>
          <w:sz w:val="20"/>
          <w:szCs w:val="20"/>
          <w:lang w:val="pl-PL"/>
        </w:rPr>
        <w:t xml:space="preserve">. </w:t>
      </w:r>
    </w:p>
    <w:p w:rsidR="001106AE" w:rsidRPr="00C476B4" w:rsidRDefault="001106AE" w:rsidP="001631EE">
      <w:pPr>
        <w:pStyle w:val="Bezodstpw1"/>
        <w:numPr>
          <w:ilvl w:val="0"/>
          <w:numId w:val="67"/>
        </w:numPr>
        <w:jc w:val="both"/>
        <w:rPr>
          <w:rFonts w:ascii="Arial" w:hAnsi="Arial" w:cs="Arial"/>
          <w:sz w:val="20"/>
          <w:szCs w:val="20"/>
          <w:lang w:val="pl-PL"/>
        </w:rPr>
      </w:pPr>
      <w:r w:rsidRPr="00C476B4">
        <w:rPr>
          <w:rFonts w:ascii="Arial" w:hAnsi="Arial" w:cs="Arial"/>
          <w:sz w:val="20"/>
          <w:szCs w:val="20"/>
          <w:lang w:val="pl-PL"/>
        </w:rPr>
        <w:t xml:space="preserve">Dostarczone pojemniki muszą być w bardzo dobrym stanie technicznym, czyste i zdezynfekowane. Wykonawca zobowiązany jest do utrzymywania pojemników w czystości, właściwym stanie technicznym i sanitarnym. W </w:t>
      </w:r>
      <w:r w:rsidR="000021F6" w:rsidRPr="00C476B4">
        <w:rPr>
          <w:rFonts w:ascii="Arial" w:hAnsi="Arial" w:cs="Arial"/>
          <w:sz w:val="20"/>
          <w:szCs w:val="20"/>
          <w:lang w:val="pl-PL"/>
        </w:rPr>
        <w:t>przypadku, gdy</w:t>
      </w:r>
      <w:r w:rsidRPr="00C476B4">
        <w:rPr>
          <w:rFonts w:ascii="Arial" w:hAnsi="Arial" w:cs="Arial"/>
          <w:sz w:val="20"/>
          <w:szCs w:val="20"/>
          <w:lang w:val="pl-PL"/>
        </w:rPr>
        <w:t xml:space="preserve"> którykolwiek z pojemników ulegnie uszkodzeniu Wykonawca zobowiązany jest do jego wymiany w terminie 2 dni od dnia otrzymania zgłoszenia. </w:t>
      </w:r>
    </w:p>
    <w:p w:rsidR="001106AE" w:rsidRPr="00C476B4" w:rsidRDefault="001106AE" w:rsidP="001631EE">
      <w:pPr>
        <w:pStyle w:val="Bezodstpw1"/>
        <w:numPr>
          <w:ilvl w:val="0"/>
          <w:numId w:val="67"/>
        </w:numPr>
        <w:jc w:val="both"/>
        <w:rPr>
          <w:rFonts w:ascii="Arial" w:hAnsi="Arial" w:cs="Arial"/>
          <w:sz w:val="20"/>
          <w:szCs w:val="20"/>
          <w:lang w:val="pl-PL"/>
        </w:rPr>
      </w:pPr>
      <w:r w:rsidRPr="00C476B4">
        <w:rPr>
          <w:rFonts w:ascii="Arial" w:hAnsi="Arial" w:cs="Arial"/>
          <w:sz w:val="20"/>
          <w:szCs w:val="20"/>
          <w:lang w:val="pl-PL"/>
        </w:rPr>
        <w:t xml:space="preserve">W trakcie wykonywania umowy Zamawiający będzie zgłaszać Wykonawcy kolejne posesje, których mieszkańcy złożyli deklaracje i które będą wymagały obsługi. Adresy tych posesji oraz wymagany dla danej posesji rodzaj pojemnika Zamawiający zgłosi Wykonawcy drogą elektroniczną, telefoniczną lub </w:t>
      </w:r>
      <w:proofErr w:type="spellStart"/>
      <w:r w:rsidRPr="00C476B4">
        <w:rPr>
          <w:rFonts w:ascii="Arial" w:hAnsi="Arial" w:cs="Arial"/>
          <w:sz w:val="20"/>
          <w:szCs w:val="20"/>
          <w:lang w:val="pl-PL"/>
        </w:rPr>
        <w:t>faxem</w:t>
      </w:r>
      <w:proofErr w:type="spellEnd"/>
      <w:r w:rsidRPr="00C476B4">
        <w:rPr>
          <w:rFonts w:ascii="Arial" w:hAnsi="Arial" w:cs="Arial"/>
          <w:sz w:val="20"/>
          <w:szCs w:val="20"/>
          <w:lang w:val="pl-PL"/>
        </w:rPr>
        <w:t xml:space="preserve">. Wykonawca ma obowiązek dostarczenia na ww. posesje pojemników w terminie 2 dni od dnia zgłoszenia przez Zamawiającego.  </w:t>
      </w:r>
    </w:p>
    <w:p w:rsidR="001106AE" w:rsidRPr="00C476B4" w:rsidRDefault="001106AE" w:rsidP="001631EE">
      <w:pPr>
        <w:pStyle w:val="Bezodstpw1"/>
        <w:numPr>
          <w:ilvl w:val="0"/>
          <w:numId w:val="67"/>
        </w:numPr>
        <w:jc w:val="both"/>
        <w:rPr>
          <w:rFonts w:ascii="Arial" w:hAnsi="Arial" w:cs="Arial"/>
          <w:sz w:val="20"/>
          <w:szCs w:val="20"/>
          <w:lang w:val="pl-PL"/>
        </w:rPr>
      </w:pPr>
      <w:r w:rsidRPr="00C476B4">
        <w:rPr>
          <w:rFonts w:ascii="Arial" w:hAnsi="Arial" w:cs="Arial"/>
          <w:sz w:val="20"/>
          <w:szCs w:val="20"/>
          <w:lang w:val="pl-PL"/>
        </w:rPr>
        <w:t xml:space="preserve">Pojemniki dostarczone przez Wykonawcę do Gminnego Punktu Selektywnej Zbiórki Odpadów muszą umożliwiać zbieranie, magazynowanie i transport odpadów wymienionych w </w:t>
      </w:r>
      <w:r w:rsidR="00D760CC" w:rsidRPr="00C476B4">
        <w:rPr>
          <w:rFonts w:ascii="Arial" w:hAnsi="Arial" w:cs="Arial"/>
          <w:sz w:val="20"/>
          <w:szCs w:val="20"/>
          <w:lang w:val="pl-PL"/>
        </w:rPr>
        <w:t>ust. 4 pkt. 3</w:t>
      </w:r>
      <w:r w:rsidRPr="00C476B4">
        <w:rPr>
          <w:rFonts w:ascii="Arial" w:hAnsi="Arial" w:cs="Arial"/>
          <w:sz w:val="20"/>
          <w:szCs w:val="20"/>
          <w:lang w:val="pl-PL"/>
        </w:rPr>
        <w:t>.</w:t>
      </w:r>
    </w:p>
    <w:p w:rsidR="001106AE" w:rsidRPr="00C476B4" w:rsidRDefault="001106AE" w:rsidP="001631EE">
      <w:pPr>
        <w:pStyle w:val="Bezodstpw1"/>
        <w:numPr>
          <w:ilvl w:val="0"/>
          <w:numId w:val="67"/>
        </w:numPr>
        <w:jc w:val="both"/>
        <w:rPr>
          <w:rFonts w:ascii="Arial" w:hAnsi="Arial" w:cs="Arial"/>
          <w:sz w:val="20"/>
          <w:szCs w:val="20"/>
          <w:lang w:val="pl-PL"/>
        </w:rPr>
      </w:pPr>
      <w:r w:rsidRPr="00C476B4">
        <w:rPr>
          <w:rFonts w:ascii="Arial" w:hAnsi="Arial" w:cs="Arial"/>
          <w:sz w:val="20"/>
          <w:szCs w:val="20"/>
          <w:lang w:val="pl-PL"/>
        </w:rPr>
        <w:t xml:space="preserve">Wykonawca ubezpieczy na własny koszt pojemniki i zabezpieczy je od ryzyka związanego z uszkodzeniem lub kradzieżą. Za szkody w majątku Zamawiającego lub osób trzecich w trakcie odbioru odpadów odpowiedzialność ponosi Wykonawca. </w:t>
      </w:r>
    </w:p>
    <w:p w:rsidR="001106AE" w:rsidRPr="00C476B4" w:rsidRDefault="001106AE" w:rsidP="001631EE">
      <w:pPr>
        <w:pStyle w:val="Bezodstpw1"/>
        <w:numPr>
          <w:ilvl w:val="0"/>
          <w:numId w:val="57"/>
        </w:numPr>
        <w:jc w:val="both"/>
        <w:rPr>
          <w:rFonts w:ascii="Arial" w:hAnsi="Arial" w:cs="Arial"/>
          <w:b/>
          <w:sz w:val="20"/>
          <w:szCs w:val="20"/>
          <w:lang w:val="pl-PL"/>
        </w:rPr>
      </w:pPr>
      <w:r w:rsidRPr="00C476B4">
        <w:rPr>
          <w:rFonts w:ascii="Arial" w:hAnsi="Arial" w:cs="Arial"/>
          <w:b/>
          <w:sz w:val="20"/>
          <w:szCs w:val="20"/>
          <w:lang w:val="pl-PL"/>
        </w:rPr>
        <w:t>Wyposażenie mieszkańców w worki lub pojemniki do zbierania odpadów</w:t>
      </w:r>
      <w:r w:rsidR="000B1D50" w:rsidRPr="00C476B4">
        <w:rPr>
          <w:rFonts w:ascii="Arial" w:hAnsi="Arial" w:cs="Arial"/>
          <w:b/>
          <w:sz w:val="20"/>
          <w:szCs w:val="20"/>
          <w:lang w:val="pl-PL"/>
        </w:rPr>
        <w:t xml:space="preserve"> segregowanych i </w:t>
      </w:r>
      <w:r w:rsidRPr="00C476B4">
        <w:rPr>
          <w:rFonts w:ascii="Arial" w:hAnsi="Arial" w:cs="Arial"/>
          <w:b/>
          <w:sz w:val="20"/>
          <w:szCs w:val="20"/>
          <w:lang w:val="pl-PL"/>
        </w:rPr>
        <w:t xml:space="preserve">odpadów ulegających biodegradacji, wymagania dotyczące </w:t>
      </w:r>
      <w:r w:rsidR="000B1D50" w:rsidRPr="00C476B4">
        <w:rPr>
          <w:rFonts w:ascii="Arial" w:hAnsi="Arial" w:cs="Arial"/>
          <w:b/>
          <w:sz w:val="20"/>
          <w:szCs w:val="20"/>
          <w:lang w:val="pl-PL"/>
        </w:rPr>
        <w:t>worków</w:t>
      </w:r>
      <w:r w:rsidRPr="00C476B4">
        <w:rPr>
          <w:rFonts w:ascii="Arial" w:hAnsi="Arial" w:cs="Arial"/>
          <w:b/>
          <w:sz w:val="20"/>
          <w:szCs w:val="20"/>
          <w:lang w:val="pl-PL"/>
        </w:rPr>
        <w:t>.</w:t>
      </w:r>
    </w:p>
    <w:p w:rsidR="00017579" w:rsidRPr="00C476B4" w:rsidRDefault="00017579" w:rsidP="001631EE">
      <w:pPr>
        <w:pStyle w:val="Bezodstpw1"/>
        <w:numPr>
          <w:ilvl w:val="0"/>
          <w:numId w:val="68"/>
        </w:numPr>
        <w:jc w:val="both"/>
        <w:rPr>
          <w:rFonts w:ascii="Arial" w:hAnsi="Arial" w:cs="Arial"/>
          <w:sz w:val="20"/>
          <w:szCs w:val="20"/>
          <w:lang w:val="pl-PL"/>
        </w:rPr>
      </w:pPr>
      <w:r w:rsidRPr="00C476B4">
        <w:rPr>
          <w:rFonts w:ascii="Arial" w:hAnsi="Arial" w:cs="Arial"/>
          <w:sz w:val="20"/>
          <w:szCs w:val="20"/>
          <w:lang w:val="pl-PL"/>
        </w:rPr>
        <w:t xml:space="preserve">Wykonawca zobowiązany jest do wyposażenia mieszkańców w worki </w:t>
      </w:r>
      <w:r w:rsidR="00E56429" w:rsidRPr="00C476B4">
        <w:rPr>
          <w:rFonts w:ascii="Arial" w:hAnsi="Arial" w:cs="Arial"/>
          <w:sz w:val="20"/>
          <w:szCs w:val="20"/>
          <w:lang w:val="pl-PL"/>
        </w:rPr>
        <w:t>i</w:t>
      </w:r>
      <w:r w:rsidRPr="00C476B4">
        <w:rPr>
          <w:rFonts w:ascii="Arial" w:hAnsi="Arial" w:cs="Arial"/>
          <w:sz w:val="20"/>
          <w:szCs w:val="20"/>
          <w:lang w:val="pl-PL"/>
        </w:rPr>
        <w:t xml:space="preserve"> pojemniki do zbierania odpadów segregowanych i odpadów ulegających biodegradacji:</w:t>
      </w:r>
    </w:p>
    <w:p w:rsidR="00017579" w:rsidRPr="00C476B4" w:rsidRDefault="00017579" w:rsidP="001631EE">
      <w:pPr>
        <w:pStyle w:val="Bezodstpw1"/>
        <w:numPr>
          <w:ilvl w:val="0"/>
          <w:numId w:val="69"/>
        </w:numPr>
        <w:jc w:val="both"/>
        <w:rPr>
          <w:rFonts w:ascii="Arial" w:hAnsi="Arial" w:cs="Arial"/>
          <w:sz w:val="20"/>
          <w:szCs w:val="20"/>
          <w:lang w:val="pl-PL"/>
        </w:rPr>
      </w:pPr>
      <w:r w:rsidRPr="00C476B4">
        <w:rPr>
          <w:rFonts w:ascii="Arial" w:hAnsi="Arial" w:cs="Arial"/>
          <w:sz w:val="20"/>
          <w:szCs w:val="20"/>
          <w:lang w:val="pl-PL"/>
        </w:rPr>
        <w:t>zabudowa jednorodzinna</w:t>
      </w:r>
    </w:p>
    <w:p w:rsidR="00017579" w:rsidRPr="00C476B4" w:rsidRDefault="00017579" w:rsidP="001631EE">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worki koloru niebieskiego o pojemności </w:t>
      </w:r>
      <w:smartTag w:uri="urn:schemas-microsoft-com:office:smarttags" w:element="metricconverter">
        <w:smartTagPr>
          <w:attr w:name="ProductID" w:val="120 l"/>
        </w:smartTagPr>
        <w:r w:rsidRPr="00C476B4">
          <w:rPr>
            <w:rFonts w:ascii="Arial" w:hAnsi="Arial" w:cs="Arial"/>
            <w:sz w:val="20"/>
            <w:szCs w:val="20"/>
            <w:lang w:val="pl-PL"/>
          </w:rPr>
          <w:t>120 l</w:t>
        </w:r>
      </w:smartTag>
      <w:r w:rsidRPr="00C476B4">
        <w:rPr>
          <w:rFonts w:ascii="Arial" w:hAnsi="Arial" w:cs="Arial"/>
          <w:sz w:val="20"/>
          <w:szCs w:val="20"/>
          <w:lang w:val="pl-PL"/>
        </w:rPr>
        <w:t xml:space="preserve">, </w:t>
      </w:r>
    </w:p>
    <w:p w:rsidR="00017579" w:rsidRPr="00C476B4" w:rsidRDefault="00017579" w:rsidP="001631EE">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worki koloru zielonego o pojemności 60 l,</w:t>
      </w:r>
    </w:p>
    <w:p w:rsidR="00017579" w:rsidRPr="00C476B4" w:rsidRDefault="00017579" w:rsidP="001631EE">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worki koloru brązowego (lub pojemniki) o pojemności 120 l</w:t>
      </w:r>
    </w:p>
    <w:p w:rsidR="00017579" w:rsidRPr="00C476B4" w:rsidRDefault="00017579" w:rsidP="001631EE">
      <w:pPr>
        <w:pStyle w:val="Bezodstpw1"/>
        <w:numPr>
          <w:ilvl w:val="0"/>
          <w:numId w:val="69"/>
        </w:numPr>
        <w:jc w:val="both"/>
        <w:rPr>
          <w:rFonts w:ascii="Arial" w:hAnsi="Arial" w:cs="Arial"/>
          <w:sz w:val="20"/>
          <w:szCs w:val="20"/>
          <w:lang w:val="pl-PL"/>
        </w:rPr>
      </w:pPr>
      <w:r w:rsidRPr="00C476B4">
        <w:rPr>
          <w:rFonts w:ascii="Arial" w:hAnsi="Arial" w:cs="Arial"/>
          <w:sz w:val="20"/>
          <w:szCs w:val="20"/>
          <w:lang w:val="pl-PL"/>
        </w:rPr>
        <w:t>zabudowa wielorodzinna</w:t>
      </w:r>
    </w:p>
    <w:p w:rsidR="00017579" w:rsidRPr="00C476B4" w:rsidRDefault="00017579" w:rsidP="001631EE">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pojemniki 1100 l na odpady segregowane w postaci makulatury, tworzyw sztucznych, metali i opakowań </w:t>
      </w:r>
      <w:proofErr w:type="spellStart"/>
      <w:r w:rsidRPr="00C476B4">
        <w:rPr>
          <w:rFonts w:ascii="Arial" w:hAnsi="Arial" w:cs="Arial"/>
          <w:sz w:val="20"/>
          <w:szCs w:val="20"/>
          <w:lang w:val="pl-PL"/>
        </w:rPr>
        <w:t>wielomateriałowych</w:t>
      </w:r>
      <w:proofErr w:type="spellEnd"/>
      <w:r w:rsidRPr="00C476B4">
        <w:rPr>
          <w:rFonts w:ascii="Arial" w:hAnsi="Arial" w:cs="Arial"/>
          <w:sz w:val="20"/>
          <w:szCs w:val="20"/>
          <w:lang w:val="pl-PL"/>
        </w:rPr>
        <w:t>,</w:t>
      </w:r>
    </w:p>
    <w:p w:rsidR="00017579" w:rsidRPr="00C476B4" w:rsidRDefault="00017579" w:rsidP="001631EE">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pojemniki </w:t>
      </w:r>
      <w:smartTag w:uri="urn:schemas-microsoft-com:office:smarttags" w:element="metricconverter">
        <w:smartTagPr>
          <w:attr w:name="ProductID" w:val="1100 l"/>
        </w:smartTagPr>
        <w:r w:rsidRPr="00C476B4">
          <w:rPr>
            <w:rFonts w:ascii="Arial" w:hAnsi="Arial" w:cs="Arial"/>
            <w:sz w:val="20"/>
            <w:szCs w:val="20"/>
            <w:lang w:val="pl-PL"/>
          </w:rPr>
          <w:t>1100 l</w:t>
        </w:r>
      </w:smartTag>
      <w:r w:rsidRPr="00C476B4">
        <w:rPr>
          <w:rFonts w:ascii="Arial" w:hAnsi="Arial" w:cs="Arial"/>
          <w:sz w:val="20"/>
          <w:szCs w:val="20"/>
          <w:lang w:val="pl-PL"/>
        </w:rPr>
        <w:t xml:space="preserve"> na szkło,</w:t>
      </w:r>
    </w:p>
    <w:p w:rsidR="00017579" w:rsidRPr="004E2565" w:rsidRDefault="00017579" w:rsidP="001631EE">
      <w:pPr>
        <w:pStyle w:val="Bezodstpw1"/>
        <w:numPr>
          <w:ilvl w:val="0"/>
          <w:numId w:val="66"/>
        </w:numPr>
        <w:jc w:val="both"/>
        <w:rPr>
          <w:rFonts w:ascii="Arial" w:hAnsi="Arial" w:cs="Arial"/>
          <w:sz w:val="20"/>
          <w:szCs w:val="20"/>
          <w:lang w:val="pl-PL"/>
        </w:rPr>
      </w:pPr>
      <w:r w:rsidRPr="004E2565">
        <w:rPr>
          <w:rFonts w:ascii="Arial" w:hAnsi="Arial" w:cs="Arial"/>
          <w:sz w:val="20"/>
          <w:szCs w:val="20"/>
          <w:lang w:val="pl-PL"/>
        </w:rPr>
        <w:t xml:space="preserve">pojemniki </w:t>
      </w:r>
      <w:r w:rsidR="004E2565" w:rsidRPr="004E2565">
        <w:rPr>
          <w:rFonts w:ascii="Arial" w:hAnsi="Arial" w:cs="Arial"/>
          <w:sz w:val="20"/>
          <w:szCs w:val="20"/>
          <w:lang w:val="pl-PL"/>
        </w:rPr>
        <w:t>1100</w:t>
      </w:r>
      <w:r w:rsidRPr="004E2565">
        <w:rPr>
          <w:rFonts w:ascii="Arial" w:hAnsi="Arial" w:cs="Arial"/>
          <w:sz w:val="20"/>
          <w:szCs w:val="20"/>
          <w:lang w:val="pl-PL"/>
        </w:rPr>
        <w:t xml:space="preserve"> l na odpady ulegające biodegradacji.</w:t>
      </w:r>
    </w:p>
    <w:p w:rsidR="00017579" w:rsidRPr="00C476B4" w:rsidRDefault="00017579" w:rsidP="001631EE">
      <w:pPr>
        <w:pStyle w:val="Bezodstpw1"/>
        <w:numPr>
          <w:ilvl w:val="0"/>
          <w:numId w:val="68"/>
        </w:numPr>
        <w:jc w:val="both"/>
        <w:rPr>
          <w:rFonts w:ascii="Arial" w:hAnsi="Arial" w:cs="Arial"/>
          <w:sz w:val="20"/>
          <w:szCs w:val="20"/>
          <w:lang w:val="pl-PL"/>
        </w:rPr>
      </w:pPr>
      <w:r w:rsidRPr="00C476B4">
        <w:rPr>
          <w:rFonts w:ascii="Arial" w:hAnsi="Arial" w:cs="Arial"/>
          <w:sz w:val="20"/>
          <w:szCs w:val="20"/>
          <w:lang w:val="pl-PL"/>
        </w:rPr>
        <w:t>Wymagania dotyczące worków do selektywnej zbiórki odpadów.</w:t>
      </w:r>
    </w:p>
    <w:p w:rsidR="00017579" w:rsidRPr="00C476B4" w:rsidRDefault="00017579" w:rsidP="001631EE">
      <w:pPr>
        <w:pStyle w:val="Bezodstpw1"/>
        <w:numPr>
          <w:ilvl w:val="0"/>
          <w:numId w:val="70"/>
        </w:numPr>
        <w:jc w:val="both"/>
        <w:rPr>
          <w:rFonts w:ascii="Arial" w:hAnsi="Arial" w:cs="Arial"/>
          <w:sz w:val="20"/>
          <w:szCs w:val="20"/>
          <w:lang w:val="pl-PL"/>
        </w:rPr>
      </w:pPr>
      <w:r w:rsidRPr="00C476B4">
        <w:rPr>
          <w:rFonts w:ascii="Arial" w:hAnsi="Arial" w:cs="Arial"/>
          <w:sz w:val="20"/>
          <w:szCs w:val="20"/>
          <w:lang w:val="pl-PL"/>
        </w:rPr>
        <w:t xml:space="preserve">Charakterystyka worków do selektywnej zbiórki odpadów: </w:t>
      </w:r>
    </w:p>
    <w:p w:rsidR="00017579" w:rsidRPr="00C476B4" w:rsidRDefault="00017579" w:rsidP="001631EE">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Materiał (wszystkie worki) – folia polietylenowa LDPE, </w:t>
      </w:r>
    </w:p>
    <w:p w:rsidR="00017579" w:rsidRPr="00C476B4" w:rsidRDefault="00017579" w:rsidP="001631EE">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Pojemność 120 l kolor niebieski – minimalna grubość 0,05 mm</w:t>
      </w:r>
    </w:p>
    <w:p w:rsidR="00017579" w:rsidRPr="00C476B4" w:rsidRDefault="00017579" w:rsidP="001631EE">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Pojemność </w:t>
      </w:r>
      <w:smartTag w:uri="urn:schemas-microsoft-com:office:smarttags" w:element="metricconverter">
        <w:smartTagPr>
          <w:attr w:name="ProductID" w:val="60 l"/>
        </w:smartTagPr>
        <w:r w:rsidRPr="00C476B4">
          <w:rPr>
            <w:rFonts w:ascii="Arial" w:hAnsi="Arial" w:cs="Arial"/>
            <w:sz w:val="20"/>
            <w:szCs w:val="20"/>
            <w:lang w:val="pl-PL"/>
          </w:rPr>
          <w:t>60 l</w:t>
        </w:r>
      </w:smartTag>
      <w:r w:rsidRPr="00C476B4">
        <w:rPr>
          <w:rFonts w:ascii="Arial" w:hAnsi="Arial" w:cs="Arial"/>
          <w:sz w:val="20"/>
          <w:szCs w:val="20"/>
          <w:lang w:val="pl-PL"/>
        </w:rPr>
        <w:t xml:space="preserve"> kolor zielony – minimalna grubość 0,07 mm,</w:t>
      </w:r>
    </w:p>
    <w:p w:rsidR="00017579" w:rsidRPr="00C476B4" w:rsidRDefault="00017579" w:rsidP="001631EE">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Pojemność </w:t>
      </w:r>
      <w:smartTag w:uri="urn:schemas-microsoft-com:office:smarttags" w:element="metricconverter">
        <w:smartTagPr>
          <w:attr w:name="ProductID" w:val="120 l"/>
        </w:smartTagPr>
        <w:r w:rsidRPr="00C476B4">
          <w:rPr>
            <w:rFonts w:ascii="Arial" w:hAnsi="Arial" w:cs="Arial"/>
            <w:sz w:val="20"/>
            <w:szCs w:val="20"/>
            <w:lang w:val="pl-PL"/>
          </w:rPr>
          <w:t>120 l</w:t>
        </w:r>
      </w:smartTag>
      <w:r w:rsidRPr="00C476B4">
        <w:rPr>
          <w:rFonts w:ascii="Arial" w:hAnsi="Arial" w:cs="Arial"/>
          <w:sz w:val="20"/>
          <w:szCs w:val="20"/>
          <w:lang w:val="pl-PL"/>
        </w:rPr>
        <w:t xml:space="preserve"> kolor brązowy – minimalna grubość 0,07 mm</w:t>
      </w:r>
      <w:r w:rsidR="000B1D50" w:rsidRPr="00C476B4">
        <w:rPr>
          <w:rFonts w:ascii="Arial" w:hAnsi="Arial" w:cs="Arial"/>
          <w:sz w:val="20"/>
          <w:szCs w:val="20"/>
          <w:lang w:val="pl-PL"/>
        </w:rPr>
        <w:t>,</w:t>
      </w:r>
      <w:r w:rsidRPr="00C476B4">
        <w:rPr>
          <w:rFonts w:ascii="Arial" w:hAnsi="Arial" w:cs="Arial"/>
          <w:sz w:val="20"/>
          <w:szCs w:val="20"/>
          <w:lang w:val="pl-PL"/>
        </w:rPr>
        <w:t xml:space="preserve"> </w:t>
      </w:r>
    </w:p>
    <w:p w:rsidR="00017579" w:rsidRPr="00C476B4" w:rsidRDefault="00017579" w:rsidP="001631EE">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Worki muszą być wyposażone w tasiemkę do wiązania</w:t>
      </w:r>
      <w:r w:rsidR="000B1D50" w:rsidRPr="00C476B4">
        <w:rPr>
          <w:rFonts w:ascii="Arial" w:hAnsi="Arial" w:cs="Arial"/>
          <w:sz w:val="20"/>
          <w:szCs w:val="20"/>
          <w:lang w:val="pl-PL"/>
        </w:rPr>
        <w:t>.</w:t>
      </w:r>
    </w:p>
    <w:p w:rsidR="00017579" w:rsidRPr="00C476B4" w:rsidRDefault="00017579" w:rsidP="001631EE">
      <w:pPr>
        <w:pStyle w:val="Bezodstpw1"/>
        <w:numPr>
          <w:ilvl w:val="0"/>
          <w:numId w:val="70"/>
        </w:numPr>
        <w:jc w:val="both"/>
        <w:rPr>
          <w:rFonts w:ascii="Arial" w:hAnsi="Arial" w:cs="Arial"/>
          <w:sz w:val="20"/>
          <w:szCs w:val="20"/>
          <w:lang w:val="pl-PL"/>
        </w:rPr>
      </w:pPr>
      <w:r w:rsidRPr="00C476B4">
        <w:rPr>
          <w:rFonts w:ascii="Arial" w:hAnsi="Arial" w:cs="Arial"/>
          <w:sz w:val="20"/>
          <w:szCs w:val="20"/>
          <w:lang w:val="pl-PL"/>
        </w:rPr>
        <w:t xml:space="preserve">Wykonawca zobowiązany jest do dostarczenia i uzupełniania właścicielom nieruchomości worków do selektywnego zbierania odpadów komunalnych po każdorazowym odbiorze, poprzez pozostawienie nowych worków w dniu odbioru, w ilości odpowiadającej liczbie odebranych worków. </w:t>
      </w:r>
    </w:p>
    <w:p w:rsidR="00017579" w:rsidRPr="00C476B4" w:rsidRDefault="00017579" w:rsidP="001631EE">
      <w:pPr>
        <w:pStyle w:val="Bezodstpw1"/>
        <w:numPr>
          <w:ilvl w:val="0"/>
          <w:numId w:val="70"/>
        </w:numPr>
        <w:jc w:val="both"/>
        <w:rPr>
          <w:rFonts w:ascii="Arial" w:hAnsi="Arial" w:cs="Arial"/>
          <w:sz w:val="20"/>
          <w:szCs w:val="20"/>
          <w:lang w:val="pl-PL"/>
        </w:rPr>
      </w:pPr>
      <w:r w:rsidRPr="00C476B4">
        <w:rPr>
          <w:rFonts w:ascii="Arial" w:hAnsi="Arial" w:cs="Arial"/>
          <w:sz w:val="20"/>
          <w:szCs w:val="20"/>
          <w:lang w:val="pl-PL"/>
        </w:rPr>
        <w:t>Wykonawca jest zobowiązany do dostarczenia dodatkowych worków do segregacji odpadów pod wskazane przez Urząd Gminy adresy (maksymalnie 4 miejsca wydawania worków na terenie gminy), skąd mogli będą je odbierać mieszkańcy. W punktach tych powinien być utrzymywany zapas 200 szt. worków każdego rodzaju (koloru).</w:t>
      </w:r>
    </w:p>
    <w:p w:rsidR="00017579" w:rsidRPr="00C476B4" w:rsidRDefault="00017579" w:rsidP="001631EE">
      <w:pPr>
        <w:pStyle w:val="Bezodstpw1"/>
        <w:numPr>
          <w:ilvl w:val="0"/>
          <w:numId w:val="51"/>
        </w:numPr>
        <w:ind w:hanging="215"/>
        <w:jc w:val="both"/>
        <w:rPr>
          <w:rFonts w:ascii="Arial" w:hAnsi="Arial" w:cs="Arial"/>
          <w:b/>
          <w:sz w:val="20"/>
          <w:szCs w:val="20"/>
          <w:u w:val="single"/>
          <w:lang w:val="pl-PL"/>
        </w:rPr>
      </w:pPr>
      <w:r w:rsidRPr="00C476B4">
        <w:rPr>
          <w:rFonts w:ascii="Arial" w:hAnsi="Arial" w:cs="Arial"/>
          <w:b/>
          <w:sz w:val="20"/>
          <w:szCs w:val="20"/>
          <w:u w:val="single"/>
          <w:lang w:val="pl-PL"/>
        </w:rPr>
        <w:t>Inne warunki wykonania przedmiotu zamówienia i obowiązki Wykonawcy</w:t>
      </w:r>
      <w:r w:rsidR="00194A45" w:rsidRPr="00C476B4">
        <w:rPr>
          <w:rFonts w:ascii="Arial" w:hAnsi="Arial" w:cs="Arial"/>
          <w:b/>
          <w:sz w:val="20"/>
          <w:szCs w:val="20"/>
          <w:u w:val="single"/>
          <w:lang w:val="pl-PL"/>
        </w:rPr>
        <w:t>.</w:t>
      </w:r>
    </w:p>
    <w:p w:rsidR="00C85230" w:rsidRPr="00C85230" w:rsidRDefault="00C85230" w:rsidP="00C85230">
      <w:pPr>
        <w:pStyle w:val="Bezodstpw1"/>
        <w:numPr>
          <w:ilvl w:val="0"/>
          <w:numId w:val="71"/>
        </w:numPr>
        <w:jc w:val="both"/>
        <w:rPr>
          <w:rFonts w:ascii="Arial" w:hAnsi="Arial" w:cs="Arial"/>
          <w:sz w:val="20"/>
          <w:szCs w:val="20"/>
          <w:lang w:val="pl-PL"/>
        </w:rPr>
      </w:pPr>
      <w:r>
        <w:rPr>
          <w:rFonts w:ascii="Arial" w:hAnsi="Arial" w:cs="Arial"/>
          <w:sz w:val="20"/>
          <w:szCs w:val="20"/>
          <w:lang w:val="pl-PL"/>
        </w:rPr>
        <w:t>Wykonawca w ramach ceny ryczałtowej zobowiązany jest odebrać każdą ilość odpadów wystawioną przez mieszkańców przed posesję i przywiezioną</w:t>
      </w:r>
      <w:r w:rsidR="00203FB2">
        <w:rPr>
          <w:rFonts w:ascii="Arial" w:hAnsi="Arial" w:cs="Arial"/>
          <w:sz w:val="20"/>
          <w:szCs w:val="20"/>
          <w:lang w:val="pl-PL"/>
        </w:rPr>
        <w:t xml:space="preserve"> do GPSZOK (z wyłączeniem odpadów ulegających biodegradacji</w:t>
      </w:r>
      <w:r w:rsidR="004F3E4D">
        <w:rPr>
          <w:rFonts w:ascii="Arial" w:hAnsi="Arial" w:cs="Arial"/>
          <w:sz w:val="20"/>
          <w:szCs w:val="20"/>
          <w:lang w:val="pl-PL"/>
        </w:rPr>
        <w:t>, za odbiór których wynagrodzenie wynika z ilości odebranych odpadów</w:t>
      </w:r>
      <w:r w:rsidR="00203FB2">
        <w:rPr>
          <w:rFonts w:ascii="Arial" w:hAnsi="Arial" w:cs="Arial"/>
          <w:sz w:val="20"/>
          <w:szCs w:val="20"/>
          <w:lang w:val="pl-PL"/>
        </w:rPr>
        <w:t>)</w:t>
      </w:r>
      <w:r>
        <w:rPr>
          <w:rFonts w:ascii="Arial" w:hAnsi="Arial" w:cs="Arial"/>
          <w:sz w:val="20"/>
          <w:szCs w:val="20"/>
          <w:lang w:val="pl-PL"/>
        </w:rPr>
        <w:t>.</w:t>
      </w:r>
    </w:p>
    <w:p w:rsidR="00034F09" w:rsidRPr="00C476B4" w:rsidRDefault="00034F09"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Wymagania dotyczące harmonogramu wywozu odpadów.</w:t>
      </w:r>
    </w:p>
    <w:p w:rsidR="00034F09" w:rsidRPr="00C476B4" w:rsidRDefault="00D978C8" w:rsidP="001631EE">
      <w:pPr>
        <w:pStyle w:val="Bezodstpw1"/>
        <w:numPr>
          <w:ilvl w:val="0"/>
          <w:numId w:val="72"/>
        </w:numPr>
        <w:jc w:val="both"/>
        <w:rPr>
          <w:rFonts w:ascii="Arial" w:hAnsi="Arial" w:cs="Arial"/>
          <w:sz w:val="20"/>
          <w:szCs w:val="20"/>
          <w:lang w:val="pl-PL"/>
        </w:rPr>
      </w:pPr>
      <w:r w:rsidRPr="00C476B4">
        <w:rPr>
          <w:rFonts w:ascii="Arial" w:hAnsi="Arial" w:cs="Arial"/>
          <w:sz w:val="20"/>
          <w:szCs w:val="20"/>
          <w:lang w:val="pl-PL"/>
        </w:rPr>
        <w:t>Wykonawca jest zobowiązany do realizacji przedmiotu zamówienia zgodnie z harmonogramami wywozu odpadów na rok 2015 stanowiącymi załącznik do SIWZ.</w:t>
      </w:r>
    </w:p>
    <w:p w:rsidR="00034F09" w:rsidRPr="00C476B4" w:rsidRDefault="00034F09" w:rsidP="001631EE">
      <w:pPr>
        <w:pStyle w:val="Bezodstpw1"/>
        <w:numPr>
          <w:ilvl w:val="0"/>
          <w:numId w:val="72"/>
        </w:numPr>
        <w:jc w:val="both"/>
        <w:rPr>
          <w:rFonts w:ascii="Arial" w:hAnsi="Arial" w:cs="Arial"/>
          <w:sz w:val="20"/>
          <w:szCs w:val="20"/>
          <w:lang w:val="pl-PL"/>
        </w:rPr>
      </w:pPr>
      <w:r w:rsidRPr="00C476B4">
        <w:rPr>
          <w:rFonts w:ascii="Arial" w:hAnsi="Arial" w:cs="Arial"/>
          <w:sz w:val="20"/>
          <w:szCs w:val="20"/>
          <w:lang w:val="pl-PL"/>
        </w:rPr>
        <w:t>Wykonawca zobowiązany jest do opracowania harmonogramów na lata 2016 – 2017. Harmonogramy muszą zostać:</w:t>
      </w:r>
    </w:p>
    <w:p w:rsidR="00034F09" w:rsidRPr="001800F5" w:rsidRDefault="00034F09" w:rsidP="001631EE">
      <w:pPr>
        <w:pStyle w:val="Bezodstpw1"/>
        <w:numPr>
          <w:ilvl w:val="0"/>
          <w:numId w:val="73"/>
        </w:numPr>
        <w:jc w:val="both"/>
        <w:rPr>
          <w:rFonts w:ascii="Arial" w:hAnsi="Arial" w:cs="Arial"/>
          <w:sz w:val="20"/>
          <w:szCs w:val="20"/>
          <w:lang w:val="pl-PL"/>
        </w:rPr>
      </w:pPr>
      <w:r w:rsidRPr="001800F5">
        <w:rPr>
          <w:rFonts w:ascii="Arial" w:hAnsi="Arial" w:cs="Arial"/>
          <w:sz w:val="20"/>
          <w:szCs w:val="20"/>
          <w:lang w:val="pl-PL"/>
        </w:rPr>
        <w:t xml:space="preserve">opracowane </w:t>
      </w:r>
      <w:r w:rsidR="00EA3EEC" w:rsidRPr="001800F5">
        <w:rPr>
          <w:rFonts w:ascii="Arial" w:hAnsi="Arial" w:cs="Arial"/>
          <w:sz w:val="20"/>
          <w:szCs w:val="20"/>
          <w:lang w:val="pl-PL"/>
        </w:rPr>
        <w:t xml:space="preserve">i zaakceptowane przez Zamawiającego </w:t>
      </w:r>
      <w:r w:rsidRPr="001800F5">
        <w:rPr>
          <w:rFonts w:ascii="Arial" w:hAnsi="Arial" w:cs="Arial"/>
          <w:sz w:val="20"/>
          <w:szCs w:val="20"/>
          <w:lang w:val="pl-PL"/>
        </w:rPr>
        <w:t>z uwzględnieniem warunków wywozu odpadów opisanych w SIWZ w terminie do 30 września 2015 r. na rok 2016 oraz do 30 września 2016 r. na rok 2017,</w:t>
      </w:r>
    </w:p>
    <w:p w:rsidR="00034F09" w:rsidRPr="00C476B4" w:rsidRDefault="00034F09" w:rsidP="001631EE">
      <w:pPr>
        <w:pStyle w:val="Bezodstpw1"/>
        <w:numPr>
          <w:ilvl w:val="0"/>
          <w:numId w:val="73"/>
        </w:numPr>
        <w:jc w:val="both"/>
        <w:rPr>
          <w:rFonts w:ascii="Arial" w:hAnsi="Arial" w:cs="Arial"/>
          <w:sz w:val="20"/>
          <w:szCs w:val="20"/>
          <w:lang w:val="pl-PL"/>
        </w:rPr>
      </w:pPr>
      <w:r w:rsidRPr="00C476B4">
        <w:rPr>
          <w:rFonts w:ascii="Arial" w:hAnsi="Arial" w:cs="Arial"/>
          <w:sz w:val="20"/>
          <w:szCs w:val="20"/>
          <w:lang w:val="pl-PL"/>
        </w:rPr>
        <w:t>dostarczon</w:t>
      </w:r>
      <w:r w:rsidR="00D1633A" w:rsidRPr="00C476B4">
        <w:rPr>
          <w:rFonts w:ascii="Arial" w:hAnsi="Arial" w:cs="Arial"/>
          <w:sz w:val="20"/>
          <w:szCs w:val="20"/>
          <w:lang w:val="pl-PL"/>
        </w:rPr>
        <w:t>e</w:t>
      </w:r>
      <w:r w:rsidRPr="00C476B4">
        <w:rPr>
          <w:rFonts w:ascii="Arial" w:hAnsi="Arial" w:cs="Arial"/>
          <w:sz w:val="20"/>
          <w:szCs w:val="20"/>
          <w:lang w:val="pl-PL"/>
        </w:rPr>
        <w:t xml:space="preserve"> przez Wykonawcę właścicielom nieruchomości </w:t>
      </w:r>
      <w:r w:rsidR="00D1633A" w:rsidRPr="00C476B4">
        <w:rPr>
          <w:rFonts w:ascii="Arial" w:hAnsi="Arial" w:cs="Arial"/>
          <w:sz w:val="20"/>
          <w:szCs w:val="20"/>
          <w:lang w:val="pl-PL"/>
        </w:rPr>
        <w:t xml:space="preserve">w terminie </w:t>
      </w:r>
      <w:r w:rsidR="00EA3EEC">
        <w:rPr>
          <w:rFonts w:ascii="Arial" w:hAnsi="Arial" w:cs="Arial"/>
          <w:sz w:val="20"/>
          <w:szCs w:val="20"/>
          <w:lang w:val="pl-PL"/>
        </w:rPr>
        <w:t>do dnia 31 </w:t>
      </w:r>
      <w:r w:rsidRPr="00C476B4">
        <w:rPr>
          <w:rFonts w:ascii="Arial" w:hAnsi="Arial" w:cs="Arial"/>
          <w:sz w:val="20"/>
          <w:szCs w:val="20"/>
          <w:lang w:val="pl-PL"/>
        </w:rPr>
        <w:t>października 2015</w:t>
      </w:r>
      <w:r w:rsidR="00D1633A" w:rsidRPr="00C476B4">
        <w:rPr>
          <w:rFonts w:ascii="Arial" w:hAnsi="Arial" w:cs="Arial"/>
          <w:sz w:val="20"/>
          <w:szCs w:val="20"/>
          <w:lang w:val="pl-PL"/>
        </w:rPr>
        <w:t xml:space="preserve"> </w:t>
      </w:r>
      <w:r w:rsidRPr="00C476B4">
        <w:rPr>
          <w:rFonts w:ascii="Arial" w:hAnsi="Arial" w:cs="Arial"/>
          <w:sz w:val="20"/>
          <w:szCs w:val="20"/>
          <w:lang w:val="pl-PL"/>
        </w:rPr>
        <w:t>r. – na 2016</w:t>
      </w:r>
      <w:r w:rsidR="00D1633A" w:rsidRPr="00C476B4">
        <w:rPr>
          <w:rFonts w:ascii="Arial" w:hAnsi="Arial" w:cs="Arial"/>
          <w:sz w:val="20"/>
          <w:szCs w:val="20"/>
          <w:lang w:val="pl-PL"/>
        </w:rPr>
        <w:t xml:space="preserve"> </w:t>
      </w:r>
      <w:r w:rsidRPr="00C476B4">
        <w:rPr>
          <w:rFonts w:ascii="Arial" w:hAnsi="Arial" w:cs="Arial"/>
          <w:sz w:val="20"/>
          <w:szCs w:val="20"/>
          <w:lang w:val="pl-PL"/>
        </w:rPr>
        <w:t>r. oraz do dnia 31 października 2016</w:t>
      </w:r>
      <w:r w:rsidR="00D1633A" w:rsidRPr="00C476B4">
        <w:rPr>
          <w:rFonts w:ascii="Arial" w:hAnsi="Arial" w:cs="Arial"/>
          <w:sz w:val="20"/>
          <w:szCs w:val="20"/>
          <w:lang w:val="pl-PL"/>
        </w:rPr>
        <w:t xml:space="preserve"> </w:t>
      </w:r>
      <w:r w:rsidRPr="00C476B4">
        <w:rPr>
          <w:rFonts w:ascii="Arial" w:hAnsi="Arial" w:cs="Arial"/>
          <w:sz w:val="20"/>
          <w:szCs w:val="20"/>
          <w:lang w:val="pl-PL"/>
        </w:rPr>
        <w:t>r. – na 2017</w:t>
      </w:r>
      <w:r w:rsidR="00D1633A" w:rsidRPr="00C476B4">
        <w:rPr>
          <w:rFonts w:ascii="Arial" w:hAnsi="Arial" w:cs="Arial"/>
          <w:sz w:val="20"/>
          <w:szCs w:val="20"/>
          <w:lang w:val="pl-PL"/>
        </w:rPr>
        <w:t xml:space="preserve"> </w:t>
      </w:r>
      <w:r w:rsidRPr="00C476B4">
        <w:rPr>
          <w:rFonts w:ascii="Arial" w:hAnsi="Arial" w:cs="Arial"/>
          <w:sz w:val="20"/>
          <w:szCs w:val="20"/>
          <w:lang w:val="pl-PL"/>
        </w:rPr>
        <w:t>r.</w:t>
      </w:r>
    </w:p>
    <w:p w:rsidR="00034F09" w:rsidRPr="00C476B4" w:rsidRDefault="00034F09" w:rsidP="001631EE">
      <w:pPr>
        <w:pStyle w:val="Bezodstpw1"/>
        <w:numPr>
          <w:ilvl w:val="0"/>
          <w:numId w:val="73"/>
        </w:numPr>
        <w:jc w:val="both"/>
        <w:rPr>
          <w:rFonts w:ascii="Arial" w:hAnsi="Arial" w:cs="Arial"/>
          <w:sz w:val="20"/>
          <w:szCs w:val="20"/>
          <w:lang w:val="pl-PL"/>
        </w:rPr>
      </w:pPr>
      <w:r w:rsidRPr="00C476B4">
        <w:rPr>
          <w:rFonts w:ascii="Arial" w:hAnsi="Arial" w:cs="Arial"/>
          <w:sz w:val="20"/>
          <w:szCs w:val="20"/>
          <w:lang w:val="pl-PL"/>
        </w:rPr>
        <w:t>przekazan</w:t>
      </w:r>
      <w:r w:rsidR="00D1633A" w:rsidRPr="00C476B4">
        <w:rPr>
          <w:rFonts w:ascii="Arial" w:hAnsi="Arial" w:cs="Arial"/>
          <w:sz w:val="20"/>
          <w:szCs w:val="20"/>
          <w:lang w:val="pl-PL"/>
        </w:rPr>
        <w:t>e</w:t>
      </w:r>
      <w:r w:rsidRPr="00C476B4">
        <w:rPr>
          <w:rFonts w:ascii="Arial" w:hAnsi="Arial" w:cs="Arial"/>
          <w:sz w:val="20"/>
          <w:szCs w:val="20"/>
          <w:lang w:val="pl-PL"/>
        </w:rPr>
        <w:t xml:space="preserve"> w powyższych terminach Zamawiającemu</w:t>
      </w:r>
      <w:r w:rsidR="00D1633A" w:rsidRPr="00C476B4">
        <w:rPr>
          <w:rFonts w:ascii="Arial" w:hAnsi="Arial" w:cs="Arial"/>
          <w:sz w:val="20"/>
          <w:szCs w:val="20"/>
          <w:lang w:val="pl-PL"/>
        </w:rPr>
        <w:t xml:space="preserve"> w wersji elektronicznej oraz w </w:t>
      </w:r>
      <w:r w:rsidRPr="00C476B4">
        <w:rPr>
          <w:rFonts w:ascii="Arial" w:hAnsi="Arial" w:cs="Arial"/>
          <w:sz w:val="20"/>
          <w:szCs w:val="20"/>
          <w:lang w:val="pl-PL"/>
        </w:rPr>
        <w:t xml:space="preserve">ilości 1000 szt. wersji drukowanej. </w:t>
      </w:r>
    </w:p>
    <w:p w:rsidR="00D1633A" w:rsidRPr="00C476B4" w:rsidRDefault="00D1633A"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 xml:space="preserve">Wykonawca zobowiązany jest wyposażyć pojazdy realizujące usługę </w:t>
      </w:r>
      <w:r w:rsidR="00972428" w:rsidRPr="00C476B4">
        <w:rPr>
          <w:rFonts w:ascii="Arial" w:hAnsi="Arial" w:cs="Arial"/>
          <w:sz w:val="20"/>
          <w:szCs w:val="20"/>
          <w:lang w:val="pl-PL"/>
        </w:rPr>
        <w:t xml:space="preserve">lokalizatory GPS </w:t>
      </w:r>
      <w:r w:rsidR="00972428">
        <w:rPr>
          <w:rFonts w:ascii="Arial" w:hAnsi="Arial" w:cs="Arial"/>
          <w:sz w:val="20"/>
          <w:szCs w:val="20"/>
          <w:lang w:val="pl-PL"/>
        </w:rPr>
        <w:t xml:space="preserve">oraz </w:t>
      </w:r>
      <w:r w:rsidRPr="00C476B4">
        <w:rPr>
          <w:rFonts w:ascii="Arial" w:hAnsi="Arial" w:cs="Arial"/>
          <w:sz w:val="20"/>
          <w:szCs w:val="20"/>
          <w:lang w:val="pl-PL"/>
        </w:rPr>
        <w:t>w</w:t>
      </w:r>
      <w:r w:rsidR="00972428">
        <w:rPr>
          <w:rFonts w:ascii="Arial" w:hAnsi="Arial" w:cs="Arial"/>
          <w:sz w:val="20"/>
          <w:szCs w:val="20"/>
          <w:lang w:val="pl-PL"/>
        </w:rPr>
        <w:t> </w:t>
      </w:r>
      <w:r w:rsidRPr="00C476B4">
        <w:rPr>
          <w:rFonts w:ascii="Arial" w:hAnsi="Arial" w:cs="Arial"/>
          <w:sz w:val="20"/>
          <w:szCs w:val="20"/>
          <w:lang w:val="pl-PL"/>
        </w:rPr>
        <w:t xml:space="preserve">dwie kamery (z  przodu i z tyłu pojazdu) rejestrujące trasę przejazdu, z możliwością </w:t>
      </w:r>
      <w:r w:rsidR="0009172B" w:rsidRPr="00C476B4">
        <w:rPr>
          <w:rFonts w:ascii="Arial" w:hAnsi="Arial" w:cs="Arial"/>
          <w:sz w:val="20"/>
          <w:szCs w:val="20"/>
          <w:lang w:val="pl-PL"/>
        </w:rPr>
        <w:t xml:space="preserve">ustalenia </w:t>
      </w:r>
      <w:r w:rsidR="00972428">
        <w:rPr>
          <w:rFonts w:ascii="Arial" w:hAnsi="Arial" w:cs="Arial"/>
          <w:sz w:val="20"/>
          <w:szCs w:val="20"/>
          <w:lang w:val="pl-PL"/>
        </w:rPr>
        <w:t xml:space="preserve">daty i godziny </w:t>
      </w:r>
      <w:r w:rsidR="0009172B" w:rsidRPr="00C476B4">
        <w:rPr>
          <w:rFonts w:ascii="Arial" w:hAnsi="Arial" w:cs="Arial"/>
          <w:sz w:val="20"/>
          <w:szCs w:val="20"/>
          <w:lang w:val="pl-PL"/>
        </w:rPr>
        <w:t>p</w:t>
      </w:r>
      <w:r w:rsidR="00612AE5">
        <w:rPr>
          <w:rFonts w:ascii="Arial" w:hAnsi="Arial" w:cs="Arial"/>
          <w:sz w:val="20"/>
          <w:szCs w:val="20"/>
          <w:lang w:val="pl-PL"/>
        </w:rPr>
        <w:t>rzejazdu, przebiegu realizacji usługi</w:t>
      </w:r>
      <w:r w:rsidR="0009172B" w:rsidRPr="00C476B4">
        <w:rPr>
          <w:rFonts w:ascii="Arial" w:hAnsi="Arial" w:cs="Arial"/>
          <w:sz w:val="20"/>
          <w:szCs w:val="20"/>
          <w:lang w:val="pl-PL"/>
        </w:rPr>
        <w:t xml:space="preserve"> oraz </w:t>
      </w:r>
      <w:r w:rsidR="00612AE5">
        <w:rPr>
          <w:rFonts w:ascii="Arial" w:hAnsi="Arial" w:cs="Arial"/>
          <w:sz w:val="20"/>
          <w:szCs w:val="20"/>
          <w:lang w:val="pl-PL"/>
        </w:rPr>
        <w:t xml:space="preserve">możliwości </w:t>
      </w:r>
      <w:r w:rsidRPr="00C476B4">
        <w:rPr>
          <w:rFonts w:ascii="Arial" w:hAnsi="Arial" w:cs="Arial"/>
          <w:sz w:val="20"/>
          <w:szCs w:val="20"/>
          <w:lang w:val="pl-PL"/>
        </w:rPr>
        <w:t xml:space="preserve">odtworzenia przez Zamawiającego obrazu w przypadku np. reklamacji.  Strony ustalają, że potwierdzeniem prawidłowej realizacji usługi i zasadności reklamacji będzie udostępnienie przez Wykonawcę zapisu GPS oraz zapisu wideo z przebiegu realizacji reklamowanej usługi. W przypadku braku jednoznacznego potwierdzenia realizacji usługi, reklamacja uznana będzie za zasadną. </w:t>
      </w:r>
    </w:p>
    <w:p w:rsidR="00D1633A" w:rsidRPr="00C476B4" w:rsidRDefault="00D1633A"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Wykonawca zobowiązany jest do przetrzymywania danych pochodzących z zapisu GPS oraz wideo przez okres 3 miesięcy od dnia wykonania usługi, udostępniania danych na żądanie Zamawiającego oraz archiwizacji w/w danych w przypadku sporu do czasu jego rozstrzygnięcia</w:t>
      </w:r>
      <w:r w:rsidR="009912EC" w:rsidRPr="00C476B4">
        <w:rPr>
          <w:rFonts w:ascii="Arial" w:hAnsi="Arial" w:cs="Arial"/>
          <w:sz w:val="20"/>
          <w:szCs w:val="20"/>
          <w:lang w:val="pl-PL"/>
        </w:rPr>
        <w:t>.</w:t>
      </w:r>
    </w:p>
    <w:p w:rsidR="00D1633A" w:rsidRPr="00C476B4" w:rsidRDefault="00D1633A"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Wykonawca jest zobowiązany do monitorowania obowiązku ciążącego na właścicielu nieruchomości w zakresie selektywnego zbierania odpadów komunalnych. W przypadku stwierdzenia, że właściciel nieruchomości nie wywiązuje się z obowiązku w zakresie segregacji odpadów, Wykonawca zobowiązany będzie w terminie 2 dni roboczych od dnia zaistnienia opisanej sytuacji do pisemnego lub drogą elektroniczną poinformowania Zamawiającego o niewywiązaniu się z obowiązków segregacji odpadów przez właściciela nieruchomości. Do informacji Wykonawca zobowiązany będzie załączyć dokumentację fotograficzną i protokół z zaistnienia takiego zdarzenia. Z dokumentacji musi jednoznacznie wynikać, jakiej dotyczy nieruchomości, w jakim dniu i o jakiej godzinie doszło do ustalenia ww. zdarzenia. Wykaz nieruchomości niesegregujących odpadów stanowić będzie załącznik do protokołu odbioru prac. Złożenie wykazu nieruchomości niesegregujących odpadów jest równoznaczne z informacją, iż pozostali właściciele segregują odpady komunalne.</w:t>
      </w:r>
    </w:p>
    <w:p w:rsidR="00D1633A" w:rsidRPr="00C476B4" w:rsidRDefault="00D1633A"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Wykonawca zobowiązany jest do składania miesięcznych raportów dotyczących ilości odebranych poszczególnych odpadów z poszczególnych posesji. Raporty są załącznikiem do faktury.</w:t>
      </w:r>
    </w:p>
    <w:p w:rsidR="00D1633A" w:rsidRPr="00C476B4" w:rsidRDefault="00D1633A"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Zamawiający przekaże Wykonawcy w dniu podpisania umowy szczegółowy wykaz posesji i wielkość pojemników, które należy dostarczyć. Dostarczenie pojemników do wyznaczonych posesji Wykonawca potwierdzi pisemnie przez właściciela posesji.</w:t>
      </w:r>
    </w:p>
    <w:p w:rsidR="00D1633A" w:rsidRPr="00C476B4" w:rsidRDefault="00D1633A"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Zamawiający będzie na bieżąco informował Wykonawcę o nowo przybyłych posesjach przeznaczonych do obsługi.</w:t>
      </w:r>
    </w:p>
    <w:p w:rsidR="000B6F86" w:rsidRPr="00C476B4" w:rsidRDefault="000B6F86"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 xml:space="preserve">Przed podpisaniem umowy Wykonawca pisemnie wskaże Zamawiającemu osobę odpowiedzialną za realizację umowy oraz przekaże nr telefonu komórkowego do tej osoby. Ponadto Wykonawca przekaże nr faksu </w:t>
      </w:r>
      <w:r w:rsidR="00907E9D" w:rsidRPr="00C476B4">
        <w:rPr>
          <w:rFonts w:ascii="Arial" w:hAnsi="Arial" w:cs="Arial"/>
          <w:sz w:val="20"/>
          <w:szCs w:val="20"/>
          <w:lang w:val="pl-PL"/>
        </w:rPr>
        <w:t>i</w:t>
      </w:r>
      <w:r w:rsidRPr="00C476B4">
        <w:rPr>
          <w:rFonts w:ascii="Arial" w:hAnsi="Arial" w:cs="Arial"/>
          <w:sz w:val="20"/>
          <w:szCs w:val="20"/>
          <w:lang w:val="pl-PL"/>
        </w:rPr>
        <w:t xml:space="preserve"> adres e-mail, na który Zamawiający przesyłać będzie zgłaszane reklamacje oraz wszelkie informacje dotyczące realizacji umowy.</w:t>
      </w:r>
    </w:p>
    <w:p w:rsidR="000B6F86" w:rsidRPr="00C476B4" w:rsidRDefault="000B6F86"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Reklamacje dotyczące sposobu realizacji przedmiotu zamówienia zgłoszone przez Zamawiającego Wykonawca będzie realizował w nieprzekraczalnym terminie 24 godzin od momentu zgłoszenia.</w:t>
      </w:r>
      <w:r w:rsidR="00B608D1" w:rsidRPr="00C476B4">
        <w:rPr>
          <w:rFonts w:ascii="Arial" w:hAnsi="Arial" w:cs="Arial"/>
          <w:sz w:val="20"/>
          <w:szCs w:val="20"/>
          <w:lang w:val="pl-PL"/>
        </w:rPr>
        <w:t xml:space="preserve"> </w:t>
      </w:r>
      <w:r w:rsidR="00B608D1" w:rsidRPr="00C476B4">
        <w:rPr>
          <w:rFonts w:ascii="Arial" w:hAnsi="Arial"/>
          <w:sz w:val="20"/>
          <w:lang w:val="pl-PL"/>
        </w:rPr>
        <w:t>W przypadku opóźnieni</w:t>
      </w:r>
      <w:r w:rsidR="00E96476" w:rsidRPr="00C476B4">
        <w:rPr>
          <w:rFonts w:ascii="Arial" w:hAnsi="Arial"/>
          <w:sz w:val="20"/>
          <w:lang w:val="pl-PL"/>
        </w:rPr>
        <w:t>a</w:t>
      </w:r>
      <w:r w:rsidR="00B608D1" w:rsidRPr="00C476B4">
        <w:rPr>
          <w:rFonts w:ascii="Arial" w:hAnsi="Arial"/>
          <w:sz w:val="20"/>
          <w:lang w:val="pl-PL"/>
        </w:rPr>
        <w:t xml:space="preserve"> w wykonaniu reklamacji </w:t>
      </w:r>
      <w:r w:rsidR="00B608D1" w:rsidRPr="00C476B4">
        <w:rPr>
          <w:rFonts w:ascii="Arial" w:hAnsi="Arial" w:cs="Arial"/>
          <w:sz w:val="20"/>
          <w:szCs w:val="20"/>
          <w:lang w:val="pl-PL"/>
        </w:rPr>
        <w:t>Zamawiający może przejąć sam wykonanie reklamacji lub powierzyć ich wykonanie innemu podmiotowi, a kosztami tych usług obciążyć Wykonawcę</w:t>
      </w:r>
      <w:r w:rsidR="00B608D1" w:rsidRPr="00C476B4">
        <w:rPr>
          <w:rFonts w:ascii="Arial" w:hAnsi="Arial"/>
          <w:sz w:val="20"/>
          <w:lang w:val="pl-PL"/>
        </w:rPr>
        <w:t xml:space="preserve">. </w:t>
      </w:r>
      <w:r w:rsidR="00B608D1" w:rsidRPr="00C476B4">
        <w:rPr>
          <w:rFonts w:ascii="Arial" w:hAnsi="Arial" w:cs="Arial"/>
          <w:sz w:val="20"/>
          <w:szCs w:val="20"/>
          <w:lang w:val="pl-PL"/>
        </w:rPr>
        <w:t>Wykonawca wyraża zgodę na potrącenie kosztów wykonania reklamacji z następnej faktury.</w:t>
      </w:r>
    </w:p>
    <w:p w:rsidR="000B6F86" w:rsidRPr="00C476B4" w:rsidRDefault="000B6F86"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Zamawiający zastrzega sobie prawo do prowadzenia kontroli sposobu wykonywania przedmiotu zamówienia. Osoba nadzorująca wykonanie umowy ze strony Wykonawcy zobowiązana jest do stawienia się na wezwanie Zamawiającego niezwłocznie nie dłużej jednak niż w ciągu 2 godzin od telefonicznego powiadomienia w celu przeprowadzenia kontroli. Każdą reklamację Wykonawca wykona niezwłocznie, w terminie nie dłuższym niż 1 dzień od dnia zgłoszenia.</w:t>
      </w:r>
    </w:p>
    <w:p w:rsidR="000B6F86" w:rsidRPr="00C476B4" w:rsidRDefault="000B6F86"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W przypadku wystąpienia okoliczności uniemożliwiających Wykonawcy wykonanie przedmiotu zamówienia jest on zobowiązany na własny koszt i ryzyko zapewnić zastępcze wykonanie przedmiotu zamówienia przez innego Wykonawcę, który winien spełniać wszystkie wymagania i obowiązki wynikające z niniejszej SIWZ i przepisów prawa.</w:t>
      </w:r>
    </w:p>
    <w:p w:rsidR="000B6F86" w:rsidRPr="00C476B4" w:rsidRDefault="000B6F86"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 xml:space="preserve">W przypadku nie podjęcia obowiązków ciążących na Wykonawcy, a wynikających z ustalonych w niniejszej SIWZ warunków. Zamawiający w trybie awaryjnym zleci wykonanie usługi innej firmie na koszt i ryzyko Wykonawcy. </w:t>
      </w:r>
    </w:p>
    <w:p w:rsidR="000B6F86" w:rsidRPr="00C476B4" w:rsidRDefault="000B6F86"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Wykonawca wyraża zgodę na potrącenie kosztów zapewnienia zastępczych odbioru śmieci zleconego przez Zamawiającego z następnej faktury.</w:t>
      </w:r>
    </w:p>
    <w:p w:rsidR="000B6F86" w:rsidRPr="00C476B4" w:rsidRDefault="000B6F86"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Wykonawca ponosi całkowitą odpowiedzialność cywilnoprawną za straty i szkody powstałe w związku z wypełnianiem przez Wykonawcę obowiązków wynikających z niniejszej SIWZ.</w:t>
      </w:r>
    </w:p>
    <w:p w:rsidR="000B6F86" w:rsidRPr="00C476B4" w:rsidRDefault="000B6F86"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Wykonawca ponosi całkowitą odpowiedzialność cywilnoprawną za straty i szkody powstałe w związku z wypełnianiem przez podwykonawcę obowiązków wynikających z niniejszej umowy.</w:t>
      </w:r>
    </w:p>
    <w:p w:rsidR="00D1633A" w:rsidRPr="00C476B4" w:rsidRDefault="00D1633A"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 xml:space="preserve">Wykonawca jest zobowiązany do dostarczania Zamawiającemu w wersji papierowej i elektronicznej sprawozdań </w:t>
      </w:r>
      <w:r w:rsidR="0059544E" w:rsidRPr="00C476B4">
        <w:rPr>
          <w:rFonts w:ascii="Arial" w:hAnsi="Arial" w:cs="Arial"/>
          <w:sz w:val="20"/>
          <w:szCs w:val="20"/>
          <w:lang w:val="pl-PL"/>
        </w:rPr>
        <w:t>półrocznych</w:t>
      </w:r>
      <w:r w:rsidRPr="00C476B4">
        <w:rPr>
          <w:rFonts w:ascii="Arial" w:hAnsi="Arial" w:cs="Arial"/>
          <w:sz w:val="20"/>
          <w:szCs w:val="20"/>
          <w:lang w:val="pl-PL"/>
        </w:rPr>
        <w:t xml:space="preserve">, o których mowa w art. 9 n </w:t>
      </w:r>
      <w:r w:rsidR="000B6F86" w:rsidRPr="00C476B4">
        <w:rPr>
          <w:rFonts w:ascii="Arial" w:hAnsi="Arial" w:cs="Arial"/>
          <w:sz w:val="20"/>
          <w:szCs w:val="20"/>
          <w:lang w:val="pl-PL"/>
        </w:rPr>
        <w:t>ustawy</w:t>
      </w:r>
      <w:r w:rsidRPr="00C476B4">
        <w:rPr>
          <w:rFonts w:ascii="Arial" w:hAnsi="Arial" w:cs="Arial"/>
          <w:sz w:val="20"/>
          <w:szCs w:val="20"/>
          <w:lang w:val="pl-PL"/>
        </w:rPr>
        <w:t xml:space="preserve"> z dnia </w:t>
      </w:r>
      <w:r w:rsidR="000B6F86" w:rsidRPr="00C476B4">
        <w:rPr>
          <w:rFonts w:ascii="Arial" w:hAnsi="Arial" w:cs="Arial"/>
          <w:sz w:val="20"/>
          <w:szCs w:val="20"/>
          <w:lang w:val="pl-PL"/>
        </w:rPr>
        <w:t>z dnia 13 września 1996 r. o utrzymaniu czystości i porządku w gminach (Dz. U. z 201</w:t>
      </w:r>
      <w:r w:rsidR="00C9411E" w:rsidRPr="00C476B4">
        <w:rPr>
          <w:rFonts w:ascii="Arial" w:hAnsi="Arial" w:cs="Arial"/>
          <w:sz w:val="20"/>
          <w:szCs w:val="20"/>
          <w:lang w:val="pl-PL"/>
        </w:rPr>
        <w:t>3</w:t>
      </w:r>
      <w:r w:rsidR="000B6F86" w:rsidRPr="00C476B4">
        <w:rPr>
          <w:rFonts w:ascii="Arial" w:hAnsi="Arial" w:cs="Arial"/>
          <w:sz w:val="20"/>
          <w:szCs w:val="20"/>
          <w:lang w:val="pl-PL"/>
        </w:rPr>
        <w:t xml:space="preserve"> r. poz. </w:t>
      </w:r>
      <w:r w:rsidR="00C9411E" w:rsidRPr="00C476B4">
        <w:rPr>
          <w:rFonts w:ascii="Arial" w:hAnsi="Arial" w:cs="Arial"/>
          <w:sz w:val="20"/>
          <w:szCs w:val="20"/>
          <w:lang w:val="pl-PL"/>
        </w:rPr>
        <w:t>1399</w:t>
      </w:r>
      <w:r w:rsidR="000B6F86" w:rsidRPr="00C476B4">
        <w:rPr>
          <w:rFonts w:ascii="Arial" w:hAnsi="Arial" w:cs="Arial"/>
          <w:sz w:val="20"/>
          <w:szCs w:val="20"/>
          <w:lang w:val="pl-PL"/>
        </w:rPr>
        <w:t xml:space="preserve"> ze zm.) </w:t>
      </w:r>
      <w:r w:rsidRPr="00C476B4">
        <w:rPr>
          <w:rFonts w:ascii="Arial" w:hAnsi="Arial" w:cs="Arial"/>
          <w:sz w:val="20"/>
          <w:szCs w:val="20"/>
          <w:lang w:val="pl-PL"/>
        </w:rPr>
        <w:t xml:space="preserve">wraz z kopiami kart przekazania odpadów i poświadczonych za zgodność z oryginałem faktur. </w:t>
      </w:r>
    </w:p>
    <w:p w:rsidR="00D1633A" w:rsidRPr="00C476B4" w:rsidRDefault="00D1633A"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Sprawozdania muszą być sporządzone zgodnie z rozporządzeniem Rozporządzenie Ministra Środowiska z dnia 15 maja 2012 r. w sprawie wzorów sprawozdań o odebranych odpadach komunalnych, odebranych nieczystościach ciekłych oraz realizacji zadań z zakresu gospodarowania odpadami komunalnymi (Dz. U. 2012. poz. 630) a w przypadku zmiany rozporządzenia, zgodnie z obowiązującymi wzorami druków.</w:t>
      </w:r>
    </w:p>
    <w:p w:rsidR="00D1633A" w:rsidRPr="00C476B4" w:rsidRDefault="00D1633A"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 xml:space="preserve">W celu umożliwienia sporządzenia przez Zamawiającego rocznego sprawozdania z realizacji zadań z zakresu gospodarowania odpadami komunalnymi, o którym mowa w art. 9q ww. ustawy, Wykonawca zobowiązany jest przekazać Zamawiającemu niezbędne informacje umożliwiające sporządzenie sprawozdania. </w:t>
      </w:r>
    </w:p>
    <w:p w:rsidR="00034F09" w:rsidRPr="00C476B4" w:rsidRDefault="00D1633A"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Wykonawca jest zobowiązany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w:t>
      </w:r>
    </w:p>
    <w:p w:rsidR="00034F09" w:rsidRPr="00C476B4" w:rsidRDefault="00034F09"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 xml:space="preserve">W zakresie zagospodarowania zmieszanych odpadów komunalnych, odpadów zielonych oraz pozostałości z segregacji odpadów komunalnych przeznaczonych do składowania Wykonawca </w:t>
      </w:r>
      <w:r w:rsidR="00FB135B" w:rsidRPr="00C476B4">
        <w:rPr>
          <w:rFonts w:ascii="Arial" w:hAnsi="Arial" w:cs="Arial"/>
          <w:sz w:val="20"/>
          <w:szCs w:val="20"/>
          <w:lang w:val="pl-PL"/>
        </w:rPr>
        <w:t xml:space="preserve">jest </w:t>
      </w:r>
      <w:r w:rsidRPr="00C476B4">
        <w:rPr>
          <w:rFonts w:ascii="Arial" w:hAnsi="Arial" w:cs="Arial"/>
          <w:sz w:val="20"/>
          <w:szCs w:val="20"/>
          <w:lang w:val="pl-PL"/>
        </w:rPr>
        <w:t>zobowiązany do przekazywania odpadów odebranych od właścicieli nieruchomości do regionalnych instalacji do przetwarzania odpadów komunalnych wynikających z Wojewódzkiego Planu Gospodarki Odpadami dla Mazowsza na lata 2012-2017 z uwzględnieniem lat 2018-2023.</w:t>
      </w:r>
    </w:p>
    <w:p w:rsidR="00034F09" w:rsidRPr="00C476B4" w:rsidRDefault="00034F09" w:rsidP="00034F09">
      <w:pPr>
        <w:pStyle w:val="Bezodstpw1"/>
        <w:ind w:left="360"/>
        <w:jc w:val="both"/>
        <w:rPr>
          <w:rFonts w:ascii="Arial" w:hAnsi="Arial" w:cs="Arial"/>
          <w:sz w:val="20"/>
          <w:szCs w:val="20"/>
          <w:lang w:val="pl-PL"/>
        </w:rPr>
      </w:pPr>
      <w:r w:rsidRPr="00C476B4">
        <w:rPr>
          <w:rFonts w:ascii="Arial" w:hAnsi="Arial" w:cs="Arial"/>
          <w:sz w:val="20"/>
          <w:szCs w:val="20"/>
          <w:lang w:val="pl-PL"/>
        </w:rPr>
        <w:t>Dopuszcza się skierowanie strumienia odpadów do Instalacji zastępczych obsługujących region warszawski. Instalacje te wyszczególnione są w Wojewódzkim Planie Gospodarki Odpadami dla Mazowsza na lata 2012- 2017 z uwzględnieniem lat 2018-2023.</w:t>
      </w:r>
    </w:p>
    <w:p w:rsidR="00017579" w:rsidRPr="00C476B4" w:rsidRDefault="00017579"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 xml:space="preserve">Wykonawca </w:t>
      </w:r>
      <w:r w:rsidR="001C292C" w:rsidRPr="00C476B4">
        <w:rPr>
          <w:rFonts w:ascii="Arial" w:hAnsi="Arial" w:cs="Arial"/>
          <w:sz w:val="20"/>
          <w:szCs w:val="20"/>
          <w:lang w:val="pl-PL"/>
        </w:rPr>
        <w:t>jest</w:t>
      </w:r>
      <w:r w:rsidRPr="00C476B4">
        <w:rPr>
          <w:rFonts w:ascii="Arial" w:hAnsi="Arial" w:cs="Arial"/>
          <w:sz w:val="20"/>
          <w:szCs w:val="20"/>
          <w:lang w:val="pl-PL"/>
        </w:rPr>
        <w:t xml:space="preserve"> zobowiązany umową do przyjęcia odpowiedzialności od następstw i za wyniki działalności w zakresie:</w:t>
      </w:r>
    </w:p>
    <w:p w:rsidR="00017579" w:rsidRPr="00C476B4" w:rsidRDefault="00017579" w:rsidP="001631EE">
      <w:pPr>
        <w:pStyle w:val="Bezodstpw1"/>
        <w:numPr>
          <w:ilvl w:val="0"/>
          <w:numId w:val="74"/>
        </w:numPr>
        <w:jc w:val="both"/>
        <w:rPr>
          <w:rFonts w:ascii="Arial" w:hAnsi="Arial" w:cs="Arial"/>
          <w:sz w:val="20"/>
          <w:szCs w:val="20"/>
          <w:lang w:val="pl-PL"/>
        </w:rPr>
      </w:pPr>
      <w:r w:rsidRPr="00C476B4">
        <w:rPr>
          <w:rFonts w:ascii="Arial" w:hAnsi="Arial" w:cs="Arial"/>
          <w:sz w:val="20"/>
          <w:szCs w:val="20"/>
          <w:lang w:val="pl-PL"/>
        </w:rPr>
        <w:t>Zabezpieczenia interesów osób trzecich</w:t>
      </w:r>
    </w:p>
    <w:p w:rsidR="00017579" w:rsidRPr="00C476B4" w:rsidRDefault="00017579" w:rsidP="001631EE">
      <w:pPr>
        <w:pStyle w:val="Bezodstpw1"/>
        <w:numPr>
          <w:ilvl w:val="0"/>
          <w:numId w:val="74"/>
        </w:numPr>
        <w:jc w:val="both"/>
        <w:rPr>
          <w:rFonts w:ascii="Arial" w:hAnsi="Arial" w:cs="Arial"/>
          <w:sz w:val="20"/>
          <w:szCs w:val="20"/>
          <w:lang w:val="pl-PL"/>
        </w:rPr>
      </w:pPr>
      <w:r w:rsidRPr="00C476B4">
        <w:rPr>
          <w:rFonts w:ascii="Arial" w:hAnsi="Arial" w:cs="Arial"/>
          <w:sz w:val="20"/>
          <w:szCs w:val="20"/>
          <w:lang w:val="pl-PL"/>
        </w:rPr>
        <w:t>Ochrony środowiska</w:t>
      </w:r>
    </w:p>
    <w:p w:rsidR="00017579" w:rsidRPr="00C476B4" w:rsidRDefault="00017579" w:rsidP="001631EE">
      <w:pPr>
        <w:pStyle w:val="Bezodstpw1"/>
        <w:numPr>
          <w:ilvl w:val="0"/>
          <w:numId w:val="74"/>
        </w:numPr>
        <w:jc w:val="both"/>
        <w:rPr>
          <w:rFonts w:ascii="Arial" w:hAnsi="Arial" w:cs="Arial"/>
          <w:sz w:val="20"/>
          <w:szCs w:val="20"/>
          <w:lang w:val="pl-PL"/>
        </w:rPr>
      </w:pPr>
      <w:r w:rsidRPr="00C476B4">
        <w:rPr>
          <w:rFonts w:ascii="Arial" w:hAnsi="Arial" w:cs="Arial"/>
          <w:sz w:val="20"/>
          <w:szCs w:val="20"/>
          <w:lang w:val="pl-PL"/>
        </w:rPr>
        <w:t>Warunków bezpieczeństwa i higieny pracy</w:t>
      </w:r>
    </w:p>
    <w:p w:rsidR="00017579" w:rsidRPr="00C476B4" w:rsidRDefault="00017579" w:rsidP="001631EE">
      <w:pPr>
        <w:pStyle w:val="Bezodstpw1"/>
        <w:numPr>
          <w:ilvl w:val="0"/>
          <w:numId w:val="74"/>
        </w:numPr>
        <w:jc w:val="both"/>
        <w:rPr>
          <w:rFonts w:ascii="Arial" w:hAnsi="Arial" w:cs="Arial"/>
          <w:sz w:val="20"/>
          <w:szCs w:val="20"/>
          <w:lang w:val="pl-PL"/>
        </w:rPr>
      </w:pPr>
      <w:r w:rsidRPr="00C476B4">
        <w:rPr>
          <w:rFonts w:ascii="Arial" w:hAnsi="Arial" w:cs="Arial"/>
          <w:sz w:val="20"/>
          <w:szCs w:val="20"/>
          <w:lang w:val="pl-PL"/>
        </w:rPr>
        <w:t>Organizacji i utrzymywania zaplecza prac związanych z utrzymaniem zieleni</w:t>
      </w:r>
    </w:p>
    <w:p w:rsidR="00017579" w:rsidRPr="00C476B4" w:rsidRDefault="00017579" w:rsidP="001631EE">
      <w:pPr>
        <w:pStyle w:val="Bezodstpw1"/>
        <w:numPr>
          <w:ilvl w:val="0"/>
          <w:numId w:val="74"/>
        </w:numPr>
        <w:jc w:val="both"/>
        <w:rPr>
          <w:rFonts w:ascii="Arial" w:hAnsi="Arial" w:cs="Arial"/>
          <w:sz w:val="20"/>
          <w:szCs w:val="20"/>
          <w:lang w:val="pl-PL"/>
        </w:rPr>
      </w:pPr>
      <w:r w:rsidRPr="00C476B4">
        <w:rPr>
          <w:rFonts w:ascii="Arial" w:hAnsi="Arial" w:cs="Arial"/>
          <w:sz w:val="20"/>
          <w:szCs w:val="20"/>
          <w:lang w:val="pl-PL"/>
        </w:rPr>
        <w:t>Bezpieczeństwa ruchu drogowego i pieszego w otoczeniu budowy</w:t>
      </w:r>
    </w:p>
    <w:p w:rsidR="00017579" w:rsidRPr="00C476B4" w:rsidRDefault="00017579" w:rsidP="001631EE">
      <w:pPr>
        <w:pStyle w:val="Bezodstpw1"/>
        <w:numPr>
          <w:ilvl w:val="0"/>
          <w:numId w:val="74"/>
        </w:numPr>
        <w:jc w:val="both"/>
        <w:rPr>
          <w:rFonts w:ascii="Arial" w:hAnsi="Arial" w:cs="Arial"/>
          <w:sz w:val="20"/>
          <w:szCs w:val="20"/>
          <w:lang w:val="pl-PL"/>
        </w:rPr>
      </w:pPr>
      <w:r w:rsidRPr="00C476B4">
        <w:rPr>
          <w:rFonts w:ascii="Arial" w:hAnsi="Arial" w:cs="Arial"/>
          <w:sz w:val="20"/>
          <w:szCs w:val="20"/>
          <w:lang w:val="pl-PL"/>
        </w:rPr>
        <w:t>Ochrony mienia związanego z prowadzeniem prac drogowych</w:t>
      </w:r>
    </w:p>
    <w:p w:rsidR="00017579" w:rsidRPr="00C476B4" w:rsidRDefault="00017579" w:rsidP="001631EE">
      <w:pPr>
        <w:pStyle w:val="Bezodstpw1"/>
        <w:numPr>
          <w:ilvl w:val="0"/>
          <w:numId w:val="71"/>
        </w:numPr>
        <w:jc w:val="both"/>
        <w:rPr>
          <w:rFonts w:ascii="Arial" w:hAnsi="Arial" w:cs="Arial"/>
          <w:sz w:val="20"/>
          <w:szCs w:val="20"/>
          <w:lang w:val="pl-PL"/>
        </w:rPr>
      </w:pPr>
      <w:r w:rsidRPr="00C476B4">
        <w:rPr>
          <w:rFonts w:ascii="Arial" w:hAnsi="Arial" w:cs="Arial"/>
          <w:sz w:val="20"/>
          <w:szCs w:val="20"/>
          <w:lang w:val="pl-PL"/>
        </w:rPr>
        <w:t>Zamówienie musi być wykonane zgodnie z warunkami określonymi w niniejszej SIWZ i umowie.</w:t>
      </w:r>
    </w:p>
    <w:p w:rsidR="00D978C8" w:rsidRPr="00C476B4" w:rsidRDefault="00D978C8" w:rsidP="00D978C8">
      <w:pPr>
        <w:pStyle w:val="Bezodstpw1"/>
        <w:ind w:left="360"/>
        <w:jc w:val="both"/>
        <w:rPr>
          <w:rFonts w:ascii="Arial" w:hAnsi="Arial" w:cs="Arial"/>
          <w:sz w:val="20"/>
          <w:szCs w:val="20"/>
          <w:lang w:val="pl-PL"/>
        </w:rPr>
      </w:pPr>
    </w:p>
    <w:p w:rsidR="00777BA6" w:rsidRPr="00C476B4" w:rsidRDefault="009268DA" w:rsidP="001631EE">
      <w:pPr>
        <w:pStyle w:val="Bezodstpw1"/>
        <w:numPr>
          <w:ilvl w:val="0"/>
          <w:numId w:val="51"/>
        </w:numPr>
        <w:ind w:hanging="215"/>
        <w:jc w:val="both"/>
        <w:rPr>
          <w:rFonts w:ascii="Arial" w:hAnsi="Arial" w:cs="Arial"/>
          <w:b/>
          <w:sz w:val="20"/>
          <w:szCs w:val="20"/>
          <w:u w:val="single"/>
          <w:lang w:val="pl-PL"/>
        </w:rPr>
      </w:pPr>
      <w:r w:rsidRPr="00C476B4">
        <w:rPr>
          <w:rFonts w:ascii="Arial" w:hAnsi="Arial" w:cs="Arial"/>
          <w:b/>
          <w:sz w:val="20"/>
          <w:szCs w:val="20"/>
          <w:u w:val="single"/>
          <w:lang w:val="pl-PL"/>
        </w:rPr>
        <w:t>Dane dotyczące ilości mieszkańców oraz ilości wytwarzanych śmieci</w:t>
      </w:r>
    </w:p>
    <w:p w:rsidR="00352FE4" w:rsidRPr="00C476B4" w:rsidRDefault="009268DA" w:rsidP="001631EE">
      <w:pPr>
        <w:pStyle w:val="Bezodstpw1"/>
        <w:numPr>
          <w:ilvl w:val="0"/>
          <w:numId w:val="76"/>
        </w:numPr>
        <w:jc w:val="both"/>
        <w:rPr>
          <w:rFonts w:ascii="Arial" w:hAnsi="Arial" w:cs="Arial"/>
          <w:sz w:val="20"/>
          <w:szCs w:val="20"/>
          <w:lang w:val="pl-PL"/>
        </w:rPr>
      </w:pPr>
      <w:r w:rsidRPr="00C476B4">
        <w:rPr>
          <w:rFonts w:ascii="Arial" w:hAnsi="Arial" w:cs="Arial"/>
          <w:sz w:val="20"/>
          <w:szCs w:val="20"/>
          <w:lang w:val="pl-PL"/>
        </w:rPr>
        <w:t>Liczba mieszkańców gminy wg GUS</w:t>
      </w:r>
    </w:p>
    <w:p w:rsidR="009268DA" w:rsidRPr="00C476B4" w:rsidRDefault="009268DA" w:rsidP="001631EE">
      <w:pPr>
        <w:pStyle w:val="Bezodstpw1"/>
        <w:numPr>
          <w:ilvl w:val="0"/>
          <w:numId w:val="77"/>
        </w:numPr>
        <w:jc w:val="both"/>
        <w:rPr>
          <w:rFonts w:ascii="Arial" w:hAnsi="Arial" w:cs="Arial"/>
          <w:sz w:val="20"/>
          <w:szCs w:val="20"/>
          <w:lang w:val="pl-PL"/>
        </w:rPr>
      </w:pPr>
      <w:r w:rsidRPr="00C476B4">
        <w:rPr>
          <w:rFonts w:ascii="Arial" w:hAnsi="Arial" w:cs="Arial"/>
          <w:sz w:val="20"/>
          <w:szCs w:val="20"/>
          <w:lang w:val="pl-PL"/>
        </w:rPr>
        <w:t>stan na 31 grudnia 2011 r. – 17 137 osób</w:t>
      </w:r>
    </w:p>
    <w:p w:rsidR="009268DA" w:rsidRPr="00C476B4" w:rsidRDefault="009268DA" w:rsidP="001631EE">
      <w:pPr>
        <w:pStyle w:val="Bezodstpw1"/>
        <w:numPr>
          <w:ilvl w:val="0"/>
          <w:numId w:val="77"/>
        </w:numPr>
        <w:jc w:val="both"/>
        <w:rPr>
          <w:rFonts w:ascii="Arial" w:hAnsi="Arial" w:cs="Arial"/>
          <w:sz w:val="20"/>
          <w:szCs w:val="20"/>
          <w:lang w:val="pl-PL"/>
        </w:rPr>
      </w:pPr>
      <w:r w:rsidRPr="00C476B4">
        <w:rPr>
          <w:rFonts w:ascii="Arial" w:hAnsi="Arial" w:cs="Arial"/>
          <w:sz w:val="20"/>
          <w:szCs w:val="20"/>
          <w:lang w:val="pl-PL"/>
        </w:rPr>
        <w:t>stan na 30 czerwca 2014 r. – 17 699 osób</w:t>
      </w:r>
    </w:p>
    <w:p w:rsidR="009268DA" w:rsidRPr="00C476B4" w:rsidRDefault="009268DA" w:rsidP="001631EE">
      <w:pPr>
        <w:pStyle w:val="Bezodstpw1"/>
        <w:numPr>
          <w:ilvl w:val="0"/>
          <w:numId w:val="76"/>
        </w:numPr>
        <w:jc w:val="both"/>
        <w:rPr>
          <w:rFonts w:ascii="Arial" w:hAnsi="Arial" w:cs="Arial"/>
          <w:sz w:val="20"/>
          <w:szCs w:val="20"/>
          <w:lang w:val="pl-PL"/>
        </w:rPr>
      </w:pPr>
      <w:r w:rsidRPr="00C476B4">
        <w:rPr>
          <w:rFonts w:ascii="Arial" w:hAnsi="Arial" w:cs="Arial"/>
          <w:sz w:val="20"/>
          <w:szCs w:val="20"/>
          <w:lang w:val="pl-PL"/>
        </w:rPr>
        <w:t>Liczba jednorodzinnych budynków mieszkalnych</w:t>
      </w:r>
    </w:p>
    <w:p w:rsidR="009268DA" w:rsidRPr="00C476B4" w:rsidRDefault="009268DA" w:rsidP="001631EE">
      <w:pPr>
        <w:pStyle w:val="Bezodstpw1"/>
        <w:numPr>
          <w:ilvl w:val="0"/>
          <w:numId w:val="78"/>
        </w:numPr>
        <w:jc w:val="both"/>
        <w:rPr>
          <w:rFonts w:ascii="Arial" w:hAnsi="Arial" w:cs="Arial"/>
          <w:sz w:val="20"/>
          <w:szCs w:val="20"/>
          <w:lang w:val="pl-PL"/>
        </w:rPr>
      </w:pPr>
      <w:r w:rsidRPr="00C476B4">
        <w:rPr>
          <w:rFonts w:ascii="Arial" w:hAnsi="Arial" w:cs="Arial"/>
          <w:sz w:val="20"/>
          <w:szCs w:val="20"/>
          <w:lang w:val="pl-PL"/>
        </w:rPr>
        <w:t>stan na 31 grudnia 2013 r. – 5 463 szt.</w:t>
      </w:r>
    </w:p>
    <w:p w:rsidR="009268DA" w:rsidRPr="00456CAD" w:rsidRDefault="009268DA" w:rsidP="001631EE">
      <w:pPr>
        <w:pStyle w:val="Bezodstpw1"/>
        <w:numPr>
          <w:ilvl w:val="0"/>
          <w:numId w:val="78"/>
        </w:numPr>
        <w:jc w:val="both"/>
        <w:rPr>
          <w:rFonts w:ascii="Arial" w:hAnsi="Arial" w:cs="Arial"/>
          <w:sz w:val="20"/>
          <w:szCs w:val="20"/>
          <w:lang w:val="pl-PL"/>
        </w:rPr>
      </w:pPr>
      <w:r w:rsidRPr="00456CAD">
        <w:rPr>
          <w:rFonts w:ascii="Arial" w:hAnsi="Arial" w:cs="Arial"/>
          <w:sz w:val="20"/>
          <w:szCs w:val="20"/>
          <w:lang w:val="pl-PL"/>
        </w:rPr>
        <w:t>stan na 16 lutego 2015 r. – 5 675 szt.</w:t>
      </w:r>
    </w:p>
    <w:p w:rsidR="00C8797B" w:rsidRPr="00611E67" w:rsidRDefault="00061308" w:rsidP="00611E67">
      <w:pPr>
        <w:pStyle w:val="Bezodstpw1"/>
        <w:numPr>
          <w:ilvl w:val="0"/>
          <w:numId w:val="76"/>
        </w:numPr>
        <w:jc w:val="both"/>
        <w:rPr>
          <w:rFonts w:ascii="Arial" w:hAnsi="Arial" w:cs="Arial"/>
          <w:sz w:val="20"/>
          <w:szCs w:val="20"/>
          <w:lang w:val="pl-PL"/>
        </w:rPr>
      </w:pPr>
      <w:r w:rsidRPr="00C476B4">
        <w:rPr>
          <w:rFonts w:ascii="Arial" w:hAnsi="Arial" w:cs="Arial"/>
          <w:sz w:val="20"/>
          <w:szCs w:val="20"/>
          <w:lang w:val="pl-PL"/>
        </w:rPr>
        <w:t>Liczba gospodarstw domowych objętych selektywną zbiórką odpadów w 2012 r. w ramach „Wywozu posegregowanych surowców wtórnych, wydzielonych spośród odpadów komunalnych z terenu Gminy Stare Babice w ramach programu pilotażowego” – 3 500 szt.</w:t>
      </w:r>
    </w:p>
    <w:p w:rsidR="009268DA" w:rsidRPr="00C476B4" w:rsidRDefault="00061308" w:rsidP="001631EE">
      <w:pPr>
        <w:pStyle w:val="Bezodstpw1"/>
        <w:numPr>
          <w:ilvl w:val="0"/>
          <w:numId w:val="76"/>
        </w:numPr>
        <w:jc w:val="both"/>
        <w:rPr>
          <w:rFonts w:ascii="Arial" w:hAnsi="Arial" w:cs="Arial"/>
          <w:sz w:val="20"/>
          <w:szCs w:val="20"/>
          <w:lang w:val="pl-PL"/>
        </w:rPr>
      </w:pPr>
      <w:r w:rsidRPr="00C476B4">
        <w:rPr>
          <w:rFonts w:ascii="Arial" w:hAnsi="Arial" w:cs="Arial"/>
          <w:sz w:val="20"/>
          <w:szCs w:val="20"/>
          <w:lang w:val="pl-PL"/>
        </w:rPr>
        <w:t xml:space="preserve">Liczba </w:t>
      </w:r>
      <w:r w:rsidR="00945174">
        <w:rPr>
          <w:rFonts w:ascii="Arial" w:hAnsi="Arial" w:cs="Arial"/>
          <w:sz w:val="20"/>
          <w:szCs w:val="20"/>
          <w:lang w:val="pl-PL"/>
        </w:rPr>
        <w:t>osób</w:t>
      </w:r>
      <w:r w:rsidR="00376898" w:rsidRPr="00C476B4">
        <w:rPr>
          <w:rFonts w:ascii="Arial" w:hAnsi="Arial" w:cs="Arial"/>
          <w:sz w:val="20"/>
          <w:szCs w:val="20"/>
          <w:lang w:val="pl-PL"/>
        </w:rPr>
        <w:t xml:space="preserve"> </w:t>
      </w:r>
      <w:r w:rsidRPr="00C476B4">
        <w:rPr>
          <w:rFonts w:ascii="Arial" w:hAnsi="Arial" w:cs="Arial"/>
          <w:sz w:val="20"/>
          <w:szCs w:val="20"/>
          <w:lang w:val="pl-PL"/>
        </w:rPr>
        <w:t xml:space="preserve">obsługiwanych w </w:t>
      </w:r>
      <w:r w:rsidR="00945174">
        <w:rPr>
          <w:rFonts w:ascii="Arial" w:hAnsi="Arial" w:cs="Arial"/>
          <w:sz w:val="20"/>
          <w:szCs w:val="20"/>
          <w:lang w:val="pl-PL"/>
        </w:rPr>
        <w:t>kwietniu</w:t>
      </w:r>
      <w:r w:rsidRPr="00C476B4">
        <w:rPr>
          <w:rFonts w:ascii="Arial" w:hAnsi="Arial" w:cs="Arial"/>
          <w:sz w:val="20"/>
          <w:szCs w:val="20"/>
          <w:lang w:val="pl-PL"/>
        </w:rPr>
        <w:t xml:space="preserve"> 201</w:t>
      </w:r>
      <w:r w:rsidR="00945174">
        <w:rPr>
          <w:rFonts w:ascii="Arial" w:hAnsi="Arial" w:cs="Arial"/>
          <w:sz w:val="20"/>
          <w:szCs w:val="20"/>
          <w:lang w:val="pl-PL"/>
        </w:rPr>
        <w:t>5</w:t>
      </w:r>
      <w:r w:rsidRPr="00C476B4">
        <w:rPr>
          <w:rFonts w:ascii="Arial" w:hAnsi="Arial" w:cs="Arial"/>
          <w:sz w:val="20"/>
          <w:szCs w:val="20"/>
          <w:lang w:val="pl-PL"/>
        </w:rPr>
        <w:t xml:space="preserve"> r.</w:t>
      </w:r>
    </w:p>
    <w:p w:rsidR="00061308" w:rsidRPr="00C476B4" w:rsidRDefault="00061308" w:rsidP="001631EE">
      <w:pPr>
        <w:pStyle w:val="Bezodstpw1"/>
        <w:numPr>
          <w:ilvl w:val="0"/>
          <w:numId w:val="79"/>
        </w:numPr>
        <w:jc w:val="both"/>
        <w:rPr>
          <w:rFonts w:ascii="Arial" w:hAnsi="Arial" w:cs="Arial"/>
          <w:sz w:val="20"/>
          <w:szCs w:val="20"/>
          <w:lang w:val="pl-PL"/>
        </w:rPr>
      </w:pPr>
      <w:r w:rsidRPr="00C476B4">
        <w:rPr>
          <w:rFonts w:ascii="Arial" w:hAnsi="Arial" w:cs="Arial"/>
          <w:sz w:val="20"/>
          <w:szCs w:val="20"/>
          <w:lang w:val="pl-PL"/>
        </w:rPr>
        <w:t>odbiór odpadów segregowanych – 1</w:t>
      </w:r>
      <w:r w:rsidR="00945174">
        <w:rPr>
          <w:rFonts w:ascii="Arial" w:hAnsi="Arial" w:cs="Arial"/>
          <w:sz w:val="20"/>
          <w:szCs w:val="20"/>
          <w:lang w:val="pl-PL"/>
        </w:rPr>
        <w:t>6 076</w:t>
      </w:r>
      <w:r w:rsidRPr="00C476B4">
        <w:rPr>
          <w:rFonts w:ascii="Arial" w:hAnsi="Arial" w:cs="Arial"/>
          <w:sz w:val="20"/>
          <w:szCs w:val="20"/>
          <w:lang w:val="pl-PL"/>
        </w:rPr>
        <w:t xml:space="preserve"> osób</w:t>
      </w:r>
    </w:p>
    <w:p w:rsidR="00061308" w:rsidRPr="00C476B4" w:rsidRDefault="00061308" w:rsidP="001631EE">
      <w:pPr>
        <w:pStyle w:val="Bezodstpw1"/>
        <w:numPr>
          <w:ilvl w:val="0"/>
          <w:numId w:val="79"/>
        </w:numPr>
        <w:jc w:val="both"/>
        <w:rPr>
          <w:rFonts w:ascii="Arial" w:hAnsi="Arial" w:cs="Arial"/>
          <w:sz w:val="20"/>
          <w:szCs w:val="20"/>
          <w:lang w:val="pl-PL"/>
        </w:rPr>
      </w:pPr>
      <w:r w:rsidRPr="00C476B4">
        <w:rPr>
          <w:rFonts w:ascii="Arial" w:hAnsi="Arial" w:cs="Arial"/>
          <w:sz w:val="20"/>
          <w:szCs w:val="20"/>
          <w:lang w:val="pl-PL"/>
        </w:rPr>
        <w:t xml:space="preserve">odbiór odpadów niesegregowanych – </w:t>
      </w:r>
      <w:r w:rsidR="00945174">
        <w:rPr>
          <w:rFonts w:ascii="Arial" w:hAnsi="Arial" w:cs="Arial"/>
          <w:sz w:val="20"/>
          <w:szCs w:val="20"/>
          <w:lang w:val="pl-PL"/>
        </w:rPr>
        <w:t>2 881</w:t>
      </w:r>
      <w:r w:rsidRPr="00C476B4">
        <w:rPr>
          <w:rFonts w:ascii="Arial" w:hAnsi="Arial" w:cs="Arial"/>
          <w:sz w:val="20"/>
          <w:szCs w:val="20"/>
          <w:lang w:val="pl-PL"/>
        </w:rPr>
        <w:t xml:space="preserve"> osób</w:t>
      </w:r>
    </w:p>
    <w:p w:rsidR="009D3334" w:rsidRPr="00C476B4" w:rsidRDefault="009D3334" w:rsidP="001631EE">
      <w:pPr>
        <w:pStyle w:val="Bezodstpw1"/>
        <w:numPr>
          <w:ilvl w:val="0"/>
          <w:numId w:val="76"/>
        </w:numPr>
        <w:jc w:val="both"/>
        <w:rPr>
          <w:rFonts w:ascii="Arial" w:hAnsi="Arial" w:cs="Arial"/>
          <w:sz w:val="20"/>
          <w:szCs w:val="20"/>
          <w:lang w:val="pl-PL"/>
        </w:rPr>
      </w:pPr>
      <w:r w:rsidRPr="00C476B4">
        <w:rPr>
          <w:rFonts w:ascii="Arial" w:hAnsi="Arial" w:cs="Arial"/>
          <w:sz w:val="20"/>
          <w:szCs w:val="20"/>
          <w:lang w:val="pl-PL"/>
        </w:rPr>
        <w:t xml:space="preserve">Liczba pojemników, za </w:t>
      </w:r>
      <w:r w:rsidR="002116CD" w:rsidRPr="00C476B4">
        <w:rPr>
          <w:rFonts w:ascii="Arial" w:hAnsi="Arial" w:cs="Arial"/>
          <w:sz w:val="20"/>
          <w:szCs w:val="20"/>
          <w:lang w:val="pl-PL"/>
        </w:rPr>
        <w:t>pomocą, których</w:t>
      </w:r>
      <w:r w:rsidRPr="00C476B4">
        <w:rPr>
          <w:rFonts w:ascii="Arial" w:hAnsi="Arial" w:cs="Arial"/>
          <w:sz w:val="20"/>
          <w:szCs w:val="20"/>
          <w:lang w:val="pl-PL"/>
        </w:rPr>
        <w:t xml:space="preserve"> w roku 2014 obsługiwana była gmina – posesje zamieszkałe:</w:t>
      </w:r>
    </w:p>
    <w:tbl>
      <w:tblPr>
        <w:tblpPr w:leftFromText="141" w:rightFromText="141"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766"/>
        <w:gridCol w:w="986"/>
        <w:gridCol w:w="986"/>
        <w:gridCol w:w="986"/>
      </w:tblGrid>
      <w:tr w:rsidR="009D3334" w:rsidRPr="00C476B4" w:rsidTr="009D3334">
        <w:tc>
          <w:tcPr>
            <w:tcW w:w="1526" w:type="dxa"/>
            <w:vAlign w:val="center"/>
          </w:tcPr>
          <w:p w:rsidR="009D3334" w:rsidRPr="00C476B4" w:rsidRDefault="009D3334" w:rsidP="009D3334">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Pojemność pojemnika [l]</w:t>
            </w:r>
          </w:p>
        </w:tc>
        <w:tc>
          <w:tcPr>
            <w:tcW w:w="766" w:type="dxa"/>
            <w:vAlign w:val="center"/>
          </w:tcPr>
          <w:p w:rsidR="009D3334" w:rsidRPr="00C476B4" w:rsidRDefault="009D3334" w:rsidP="009D3334">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120</w:t>
            </w:r>
          </w:p>
        </w:tc>
        <w:tc>
          <w:tcPr>
            <w:tcW w:w="986" w:type="dxa"/>
            <w:vAlign w:val="center"/>
          </w:tcPr>
          <w:p w:rsidR="009D3334" w:rsidRPr="00C476B4" w:rsidRDefault="009D3334" w:rsidP="009D3334">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240</w:t>
            </w:r>
          </w:p>
        </w:tc>
        <w:tc>
          <w:tcPr>
            <w:tcW w:w="986" w:type="dxa"/>
            <w:vAlign w:val="center"/>
          </w:tcPr>
          <w:p w:rsidR="009D3334" w:rsidRPr="00C476B4" w:rsidRDefault="009D3334" w:rsidP="009D3334">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770</w:t>
            </w:r>
          </w:p>
        </w:tc>
        <w:tc>
          <w:tcPr>
            <w:tcW w:w="986" w:type="dxa"/>
            <w:vAlign w:val="center"/>
          </w:tcPr>
          <w:p w:rsidR="009D3334" w:rsidRPr="00C476B4" w:rsidRDefault="009D3334" w:rsidP="009D3334">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1100</w:t>
            </w:r>
          </w:p>
        </w:tc>
      </w:tr>
      <w:tr w:rsidR="009D3334" w:rsidRPr="00C476B4" w:rsidTr="009D3334">
        <w:tc>
          <w:tcPr>
            <w:tcW w:w="1526" w:type="dxa"/>
            <w:vAlign w:val="center"/>
          </w:tcPr>
          <w:p w:rsidR="009D3334" w:rsidRPr="00C476B4" w:rsidRDefault="00C9411E" w:rsidP="00C9411E">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Ilość [szt.]</w:t>
            </w:r>
          </w:p>
        </w:tc>
        <w:tc>
          <w:tcPr>
            <w:tcW w:w="766" w:type="dxa"/>
            <w:vAlign w:val="center"/>
          </w:tcPr>
          <w:p w:rsidR="009D3334" w:rsidRPr="00C476B4" w:rsidRDefault="009D3334" w:rsidP="00C9411E">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3 272</w:t>
            </w:r>
          </w:p>
        </w:tc>
        <w:tc>
          <w:tcPr>
            <w:tcW w:w="986" w:type="dxa"/>
            <w:vAlign w:val="center"/>
          </w:tcPr>
          <w:p w:rsidR="009D3334" w:rsidRPr="00C476B4" w:rsidRDefault="009D3334" w:rsidP="00C9411E">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2 504</w:t>
            </w:r>
          </w:p>
        </w:tc>
        <w:tc>
          <w:tcPr>
            <w:tcW w:w="986" w:type="dxa"/>
            <w:vAlign w:val="center"/>
          </w:tcPr>
          <w:p w:rsidR="009D3334" w:rsidRPr="00C476B4" w:rsidRDefault="009D3334" w:rsidP="00C9411E">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31</w:t>
            </w:r>
          </w:p>
        </w:tc>
        <w:tc>
          <w:tcPr>
            <w:tcW w:w="986" w:type="dxa"/>
            <w:vAlign w:val="center"/>
          </w:tcPr>
          <w:p w:rsidR="009D3334" w:rsidRPr="00C476B4" w:rsidRDefault="009D3334" w:rsidP="00C9411E">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114</w:t>
            </w:r>
          </w:p>
        </w:tc>
      </w:tr>
    </w:tbl>
    <w:p w:rsidR="009D3334" w:rsidRPr="00C476B4" w:rsidRDefault="009D3334" w:rsidP="009E72DB">
      <w:pPr>
        <w:pStyle w:val="Bezodstpw1"/>
        <w:jc w:val="both"/>
        <w:rPr>
          <w:rFonts w:ascii="Arial" w:hAnsi="Arial" w:cs="Arial"/>
          <w:sz w:val="20"/>
          <w:szCs w:val="20"/>
          <w:lang w:val="pl-PL"/>
        </w:rPr>
      </w:pPr>
    </w:p>
    <w:p w:rsidR="009D3334" w:rsidRPr="00C476B4" w:rsidRDefault="009D3334" w:rsidP="009D3334">
      <w:pPr>
        <w:pStyle w:val="Bezodstpw1"/>
        <w:jc w:val="both"/>
        <w:rPr>
          <w:rFonts w:ascii="Arial" w:hAnsi="Arial" w:cs="Arial"/>
          <w:sz w:val="20"/>
          <w:szCs w:val="20"/>
          <w:lang w:val="pl-PL"/>
        </w:rPr>
      </w:pPr>
    </w:p>
    <w:p w:rsidR="00D978C8" w:rsidRPr="00C476B4" w:rsidRDefault="00D978C8" w:rsidP="00D66133">
      <w:pPr>
        <w:pStyle w:val="Bezodstpw1"/>
        <w:ind w:left="170"/>
        <w:jc w:val="both"/>
        <w:rPr>
          <w:rFonts w:ascii="Arial" w:hAnsi="Arial" w:cs="Arial"/>
          <w:sz w:val="20"/>
          <w:szCs w:val="20"/>
          <w:lang w:val="pl-PL"/>
        </w:rPr>
      </w:pPr>
    </w:p>
    <w:p w:rsidR="009D3334" w:rsidRPr="00C476B4" w:rsidRDefault="009D3334" w:rsidP="009D3334">
      <w:pPr>
        <w:pStyle w:val="Bezodstpw1"/>
        <w:jc w:val="both"/>
        <w:rPr>
          <w:rFonts w:ascii="Arial" w:hAnsi="Arial" w:cs="Arial"/>
          <w:b/>
          <w:sz w:val="20"/>
          <w:szCs w:val="20"/>
          <w:u w:val="single"/>
          <w:lang w:val="pl-PL"/>
        </w:rPr>
      </w:pPr>
    </w:p>
    <w:p w:rsidR="009D3334" w:rsidRPr="00C476B4" w:rsidRDefault="009D3334" w:rsidP="009D3334">
      <w:pPr>
        <w:pStyle w:val="Bezodstpw1"/>
        <w:jc w:val="both"/>
        <w:rPr>
          <w:rFonts w:ascii="Arial" w:hAnsi="Arial" w:cs="Arial"/>
          <w:b/>
          <w:sz w:val="20"/>
          <w:szCs w:val="20"/>
          <w:u w:val="single"/>
          <w:lang w:val="pl-PL"/>
        </w:rPr>
      </w:pPr>
    </w:p>
    <w:p w:rsidR="00376898" w:rsidRPr="00C476B4" w:rsidRDefault="00376898" w:rsidP="001631EE">
      <w:pPr>
        <w:pStyle w:val="Bezodstpw1"/>
        <w:numPr>
          <w:ilvl w:val="0"/>
          <w:numId w:val="76"/>
        </w:numPr>
        <w:jc w:val="both"/>
        <w:rPr>
          <w:rFonts w:ascii="Arial" w:hAnsi="Arial" w:cs="Arial"/>
          <w:sz w:val="20"/>
          <w:szCs w:val="20"/>
          <w:lang w:val="pl-PL"/>
        </w:rPr>
      </w:pPr>
      <w:r w:rsidRPr="00C476B4">
        <w:rPr>
          <w:rFonts w:ascii="Arial" w:hAnsi="Arial" w:cs="Arial"/>
          <w:sz w:val="20"/>
          <w:szCs w:val="20"/>
          <w:lang w:val="pl-PL"/>
        </w:rPr>
        <w:t>Dane ilościowe dot. odpadów wytwarzanych na terenie gminy Stare Babice (wg sprawozdań składanych przez firmy wywozowe za lata 2012, 2013 i 2014)</w:t>
      </w:r>
    </w:p>
    <w:p w:rsidR="00A7296C" w:rsidRPr="00C476B4" w:rsidRDefault="00A7296C" w:rsidP="00376898">
      <w:pPr>
        <w:pStyle w:val="Bezodstpw1"/>
        <w:jc w:val="both"/>
        <w:rPr>
          <w:rFonts w:ascii="Arial" w:hAnsi="Arial" w:cs="Arial"/>
          <w:sz w:val="20"/>
          <w:szCs w:val="20"/>
          <w:lang w:val="pl-PL"/>
        </w:rPr>
      </w:pPr>
    </w:p>
    <w:tbl>
      <w:tblPr>
        <w:tblW w:w="9260" w:type="dxa"/>
        <w:jc w:val="center"/>
        <w:tblInd w:w="-5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64"/>
        <w:gridCol w:w="3496"/>
      </w:tblGrid>
      <w:tr w:rsidR="00A7296C" w:rsidRPr="0047096E" w:rsidTr="00611E67">
        <w:trPr>
          <w:jc w:val="center"/>
        </w:trPr>
        <w:tc>
          <w:tcPr>
            <w:tcW w:w="5764" w:type="dxa"/>
            <w:vAlign w:val="center"/>
          </w:tcPr>
          <w:p w:rsidR="00A7296C" w:rsidRPr="00C476B4" w:rsidRDefault="00A7296C" w:rsidP="003E3263">
            <w:pPr>
              <w:pStyle w:val="Akapitzlist5"/>
              <w:spacing w:after="0" w:line="240" w:lineRule="auto"/>
              <w:ind w:left="0"/>
              <w:jc w:val="center"/>
              <w:rPr>
                <w:rFonts w:ascii="Arial" w:eastAsia="Calibri" w:hAnsi="Arial" w:cs="Arial"/>
                <w:b/>
                <w:sz w:val="20"/>
                <w:szCs w:val="20"/>
              </w:rPr>
            </w:pPr>
            <w:r w:rsidRPr="00C476B4">
              <w:rPr>
                <w:rFonts w:ascii="Arial" w:eastAsia="Calibri" w:hAnsi="Arial" w:cs="Arial"/>
                <w:b/>
                <w:sz w:val="20"/>
                <w:szCs w:val="20"/>
              </w:rPr>
              <w:t>Rodzaj odpadu</w:t>
            </w:r>
          </w:p>
        </w:tc>
        <w:tc>
          <w:tcPr>
            <w:tcW w:w="3496" w:type="dxa"/>
            <w:vAlign w:val="center"/>
          </w:tcPr>
          <w:p w:rsidR="00A7296C" w:rsidRPr="00C476B4" w:rsidRDefault="00A7296C" w:rsidP="00611E67">
            <w:pPr>
              <w:pStyle w:val="Akapitzlist5"/>
              <w:spacing w:after="0" w:line="240" w:lineRule="auto"/>
              <w:ind w:left="0"/>
              <w:jc w:val="center"/>
              <w:rPr>
                <w:rFonts w:ascii="Arial" w:eastAsia="Calibri" w:hAnsi="Arial" w:cs="Arial"/>
                <w:b/>
                <w:sz w:val="20"/>
                <w:szCs w:val="20"/>
              </w:rPr>
            </w:pPr>
            <w:r w:rsidRPr="00C476B4">
              <w:rPr>
                <w:rFonts w:ascii="Arial" w:eastAsia="Calibri" w:hAnsi="Arial" w:cs="Arial"/>
                <w:b/>
                <w:sz w:val="20"/>
                <w:szCs w:val="20"/>
              </w:rPr>
              <w:t>Ilość odpadów odebranych z terenu gminy w roku 2012</w:t>
            </w:r>
            <w:r w:rsidR="00611E67">
              <w:rPr>
                <w:rFonts w:ascii="Arial" w:eastAsia="Calibri" w:hAnsi="Arial" w:cs="Arial"/>
                <w:b/>
                <w:sz w:val="20"/>
                <w:szCs w:val="20"/>
              </w:rPr>
              <w:t xml:space="preserve"> </w:t>
            </w:r>
            <w:r w:rsidRPr="00C476B4">
              <w:rPr>
                <w:rFonts w:ascii="Arial" w:eastAsia="Calibri" w:hAnsi="Arial" w:cs="Arial"/>
                <w:b/>
                <w:sz w:val="20"/>
                <w:szCs w:val="20"/>
              </w:rPr>
              <w:t>(w Mg)</w:t>
            </w:r>
          </w:p>
        </w:tc>
      </w:tr>
      <w:tr w:rsidR="00A7296C" w:rsidRPr="00C476B4" w:rsidTr="00611E67">
        <w:trPr>
          <w:jc w:val="center"/>
        </w:trPr>
        <w:tc>
          <w:tcPr>
            <w:tcW w:w="5764"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Zmieszane odpady komunalne</w:t>
            </w:r>
          </w:p>
        </w:tc>
        <w:tc>
          <w:tcPr>
            <w:tcW w:w="3496" w:type="dxa"/>
            <w:vAlign w:val="center"/>
          </w:tcPr>
          <w:p w:rsidR="00A7296C" w:rsidRPr="00C476B4" w:rsidRDefault="00A7296C" w:rsidP="003E3263">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6337,669</w:t>
            </w:r>
          </w:p>
        </w:tc>
      </w:tr>
      <w:tr w:rsidR="00A7296C" w:rsidRPr="00C476B4" w:rsidTr="00611E67">
        <w:trPr>
          <w:jc w:val="center"/>
        </w:trPr>
        <w:tc>
          <w:tcPr>
            <w:tcW w:w="5764"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 xml:space="preserve">Zmieszane odpady opakowaniowe (papier, tworzywa sztuczne, szkło, opakowania </w:t>
            </w:r>
            <w:proofErr w:type="spellStart"/>
            <w:r w:rsidRPr="00C476B4">
              <w:rPr>
                <w:rFonts w:ascii="Arial" w:eastAsia="Calibri" w:hAnsi="Arial" w:cs="Arial"/>
                <w:sz w:val="20"/>
                <w:szCs w:val="20"/>
              </w:rPr>
              <w:t>wilomateriałowe</w:t>
            </w:r>
            <w:proofErr w:type="spellEnd"/>
            <w:r w:rsidRPr="00C476B4">
              <w:rPr>
                <w:rFonts w:ascii="Arial" w:eastAsia="Calibri" w:hAnsi="Arial" w:cs="Arial"/>
                <w:sz w:val="20"/>
                <w:szCs w:val="20"/>
              </w:rPr>
              <w:t>, drobny złom)</w:t>
            </w:r>
          </w:p>
        </w:tc>
        <w:tc>
          <w:tcPr>
            <w:tcW w:w="3496" w:type="dxa"/>
            <w:vAlign w:val="center"/>
          </w:tcPr>
          <w:p w:rsidR="00A7296C" w:rsidRPr="00C476B4" w:rsidRDefault="00A7296C" w:rsidP="003E3263">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431,363</w:t>
            </w:r>
          </w:p>
        </w:tc>
      </w:tr>
      <w:tr w:rsidR="00A7296C" w:rsidRPr="00C476B4" w:rsidTr="00611E67">
        <w:trPr>
          <w:jc w:val="center"/>
        </w:trPr>
        <w:tc>
          <w:tcPr>
            <w:tcW w:w="5764"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 xml:space="preserve">Odpady </w:t>
            </w:r>
            <w:proofErr w:type="spellStart"/>
            <w:r w:rsidRPr="00C476B4">
              <w:rPr>
                <w:rFonts w:ascii="Arial" w:eastAsia="Calibri" w:hAnsi="Arial" w:cs="Arial"/>
                <w:sz w:val="20"/>
                <w:szCs w:val="20"/>
              </w:rPr>
              <w:t>biodegradowalne</w:t>
            </w:r>
            <w:proofErr w:type="spellEnd"/>
          </w:p>
        </w:tc>
        <w:tc>
          <w:tcPr>
            <w:tcW w:w="3496" w:type="dxa"/>
            <w:vAlign w:val="center"/>
          </w:tcPr>
          <w:p w:rsidR="00A7296C" w:rsidRPr="00C476B4" w:rsidRDefault="00A7296C" w:rsidP="003E3263">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46,907</w:t>
            </w:r>
          </w:p>
        </w:tc>
      </w:tr>
      <w:tr w:rsidR="00A7296C" w:rsidRPr="00C476B4" w:rsidTr="00611E67">
        <w:trPr>
          <w:jc w:val="center"/>
        </w:trPr>
        <w:tc>
          <w:tcPr>
            <w:tcW w:w="5764"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Szkło</w:t>
            </w:r>
          </w:p>
        </w:tc>
        <w:tc>
          <w:tcPr>
            <w:tcW w:w="3496" w:type="dxa"/>
            <w:vAlign w:val="center"/>
          </w:tcPr>
          <w:p w:rsidR="00A7296C" w:rsidRPr="00C476B4" w:rsidRDefault="00A7296C" w:rsidP="003E3263">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175,83</w:t>
            </w:r>
          </w:p>
        </w:tc>
      </w:tr>
      <w:tr w:rsidR="00A7296C" w:rsidRPr="00C476B4" w:rsidTr="00611E67">
        <w:trPr>
          <w:jc w:val="center"/>
        </w:trPr>
        <w:tc>
          <w:tcPr>
            <w:tcW w:w="5764"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Drewno i tekstylia</w:t>
            </w:r>
          </w:p>
        </w:tc>
        <w:tc>
          <w:tcPr>
            <w:tcW w:w="3496" w:type="dxa"/>
            <w:vAlign w:val="center"/>
          </w:tcPr>
          <w:p w:rsidR="00A7296C" w:rsidRPr="00C476B4" w:rsidRDefault="00A7296C" w:rsidP="003E3263">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10,49</w:t>
            </w:r>
          </w:p>
        </w:tc>
      </w:tr>
      <w:tr w:rsidR="00A7296C" w:rsidRPr="00C476B4" w:rsidTr="00611E67">
        <w:trPr>
          <w:jc w:val="center"/>
        </w:trPr>
        <w:tc>
          <w:tcPr>
            <w:tcW w:w="5764"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Beton i gruz</w:t>
            </w:r>
          </w:p>
        </w:tc>
        <w:tc>
          <w:tcPr>
            <w:tcW w:w="3496" w:type="dxa"/>
            <w:vAlign w:val="center"/>
          </w:tcPr>
          <w:p w:rsidR="00A7296C" w:rsidRPr="00C476B4" w:rsidRDefault="00A7296C" w:rsidP="003E3263">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243,17</w:t>
            </w:r>
          </w:p>
        </w:tc>
      </w:tr>
      <w:tr w:rsidR="00A7296C" w:rsidRPr="00C476B4" w:rsidTr="00611E67">
        <w:trPr>
          <w:jc w:val="center"/>
        </w:trPr>
        <w:tc>
          <w:tcPr>
            <w:tcW w:w="5764"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Papier i karton</w:t>
            </w:r>
          </w:p>
        </w:tc>
        <w:tc>
          <w:tcPr>
            <w:tcW w:w="3496" w:type="dxa"/>
            <w:vAlign w:val="center"/>
          </w:tcPr>
          <w:p w:rsidR="00A7296C" w:rsidRPr="00C476B4" w:rsidRDefault="00A7296C" w:rsidP="003E3263">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34,305</w:t>
            </w:r>
          </w:p>
        </w:tc>
      </w:tr>
      <w:tr w:rsidR="00A7296C" w:rsidRPr="00C476B4" w:rsidTr="00611E67">
        <w:trPr>
          <w:jc w:val="center"/>
        </w:trPr>
        <w:tc>
          <w:tcPr>
            <w:tcW w:w="5764"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Tworzywa sztuczne</w:t>
            </w:r>
          </w:p>
        </w:tc>
        <w:tc>
          <w:tcPr>
            <w:tcW w:w="3496" w:type="dxa"/>
            <w:vAlign w:val="center"/>
          </w:tcPr>
          <w:p w:rsidR="00A7296C" w:rsidRPr="00C476B4" w:rsidRDefault="00A7296C" w:rsidP="003E3263">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18,825</w:t>
            </w:r>
          </w:p>
        </w:tc>
      </w:tr>
      <w:tr w:rsidR="00A7296C" w:rsidRPr="00C476B4" w:rsidTr="00611E67">
        <w:trPr>
          <w:jc w:val="center"/>
        </w:trPr>
        <w:tc>
          <w:tcPr>
            <w:tcW w:w="5764"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Metale</w:t>
            </w:r>
          </w:p>
        </w:tc>
        <w:tc>
          <w:tcPr>
            <w:tcW w:w="3496" w:type="dxa"/>
            <w:vAlign w:val="center"/>
          </w:tcPr>
          <w:p w:rsidR="00A7296C" w:rsidRPr="00C476B4" w:rsidRDefault="00A7296C" w:rsidP="003E3263">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0,47</w:t>
            </w:r>
          </w:p>
        </w:tc>
      </w:tr>
      <w:tr w:rsidR="00A7296C" w:rsidRPr="00C476B4" w:rsidTr="00611E67">
        <w:trPr>
          <w:jc w:val="center"/>
        </w:trPr>
        <w:tc>
          <w:tcPr>
            <w:tcW w:w="5764"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Leki</w:t>
            </w:r>
          </w:p>
        </w:tc>
        <w:tc>
          <w:tcPr>
            <w:tcW w:w="3496" w:type="dxa"/>
            <w:vAlign w:val="center"/>
          </w:tcPr>
          <w:p w:rsidR="00A7296C" w:rsidRPr="00C476B4" w:rsidRDefault="00A7296C" w:rsidP="003E3263">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0,457</w:t>
            </w:r>
          </w:p>
        </w:tc>
      </w:tr>
      <w:tr w:rsidR="00A7296C" w:rsidRPr="00C476B4" w:rsidTr="00611E67">
        <w:trPr>
          <w:jc w:val="center"/>
        </w:trPr>
        <w:tc>
          <w:tcPr>
            <w:tcW w:w="5764"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Baterie</w:t>
            </w:r>
          </w:p>
        </w:tc>
        <w:tc>
          <w:tcPr>
            <w:tcW w:w="3496" w:type="dxa"/>
            <w:vAlign w:val="center"/>
          </w:tcPr>
          <w:p w:rsidR="00A7296C" w:rsidRPr="00C476B4" w:rsidRDefault="00A7296C" w:rsidP="003E3263">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0,164</w:t>
            </w:r>
          </w:p>
        </w:tc>
      </w:tr>
      <w:tr w:rsidR="00A7296C" w:rsidRPr="00C476B4" w:rsidTr="00611E67">
        <w:trPr>
          <w:jc w:val="center"/>
        </w:trPr>
        <w:tc>
          <w:tcPr>
            <w:tcW w:w="5764"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Odpady wielkogabarytowe</w:t>
            </w:r>
          </w:p>
        </w:tc>
        <w:tc>
          <w:tcPr>
            <w:tcW w:w="3496" w:type="dxa"/>
            <w:vAlign w:val="center"/>
          </w:tcPr>
          <w:p w:rsidR="00A7296C" w:rsidRPr="00C476B4" w:rsidRDefault="00A7296C" w:rsidP="003E3263">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160</w:t>
            </w:r>
          </w:p>
        </w:tc>
      </w:tr>
    </w:tbl>
    <w:p w:rsidR="00A7296C" w:rsidRPr="00C476B4" w:rsidRDefault="00A7296C" w:rsidP="00A7296C">
      <w:pPr>
        <w:pStyle w:val="Bezodstpw"/>
        <w:ind w:left="360"/>
        <w:jc w:val="center"/>
        <w:rPr>
          <w:rFonts w:ascii="Arial" w:eastAsia="Calibri" w:hAnsi="Arial" w:cs="Arial"/>
          <w:sz w:val="20"/>
          <w:szCs w:val="20"/>
          <w:lang w:val="pl-PL" w:bidi="ar-SA"/>
        </w:rPr>
      </w:pPr>
    </w:p>
    <w:tbl>
      <w:tblPr>
        <w:tblW w:w="9659" w:type="dxa"/>
        <w:jc w:val="center"/>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72"/>
        <w:gridCol w:w="1843"/>
        <w:gridCol w:w="1417"/>
        <w:gridCol w:w="1427"/>
      </w:tblGrid>
      <w:tr w:rsidR="00194A45" w:rsidRPr="0047096E" w:rsidTr="00A22104">
        <w:trPr>
          <w:jc w:val="center"/>
        </w:trPr>
        <w:tc>
          <w:tcPr>
            <w:tcW w:w="4972" w:type="dxa"/>
            <w:vMerge w:val="restart"/>
            <w:vAlign w:val="center"/>
          </w:tcPr>
          <w:p w:rsidR="00194A45" w:rsidRPr="00C476B4" w:rsidRDefault="00194A45" w:rsidP="003E3263">
            <w:pPr>
              <w:pStyle w:val="Akapitzlist5"/>
              <w:ind w:left="0"/>
              <w:jc w:val="center"/>
              <w:rPr>
                <w:rFonts w:ascii="Arial" w:eastAsia="Calibri" w:hAnsi="Arial" w:cs="Arial"/>
                <w:b/>
                <w:sz w:val="20"/>
                <w:szCs w:val="20"/>
              </w:rPr>
            </w:pPr>
            <w:r w:rsidRPr="00C476B4">
              <w:rPr>
                <w:rFonts w:ascii="Arial" w:eastAsia="Calibri" w:hAnsi="Arial" w:cs="Arial"/>
                <w:b/>
                <w:sz w:val="20"/>
                <w:szCs w:val="20"/>
              </w:rPr>
              <w:t>Rodzaj odpadu</w:t>
            </w:r>
          </w:p>
        </w:tc>
        <w:tc>
          <w:tcPr>
            <w:tcW w:w="1843" w:type="dxa"/>
            <w:vMerge w:val="restart"/>
            <w:vAlign w:val="center"/>
          </w:tcPr>
          <w:p w:rsidR="00194A45" w:rsidRPr="00C476B4" w:rsidRDefault="00194A45" w:rsidP="00194A45">
            <w:pPr>
              <w:pStyle w:val="Akapitzlist5"/>
              <w:ind w:left="0"/>
              <w:jc w:val="center"/>
              <w:rPr>
                <w:rFonts w:ascii="Arial" w:eastAsia="Calibri" w:hAnsi="Arial" w:cs="Arial"/>
                <w:b/>
                <w:sz w:val="20"/>
                <w:szCs w:val="20"/>
              </w:rPr>
            </w:pPr>
            <w:r w:rsidRPr="00C476B4">
              <w:rPr>
                <w:rFonts w:ascii="Arial" w:eastAsia="Calibri" w:hAnsi="Arial" w:cs="Arial"/>
                <w:b/>
                <w:sz w:val="20"/>
                <w:szCs w:val="20"/>
              </w:rPr>
              <w:t>Kod odpadu</w:t>
            </w:r>
          </w:p>
        </w:tc>
        <w:tc>
          <w:tcPr>
            <w:tcW w:w="2844" w:type="dxa"/>
            <w:gridSpan w:val="2"/>
          </w:tcPr>
          <w:p w:rsidR="00194A45" w:rsidRPr="00C476B4" w:rsidRDefault="00194A45" w:rsidP="003E3263">
            <w:pPr>
              <w:pStyle w:val="Akapitzlist5"/>
              <w:spacing w:after="0" w:line="240" w:lineRule="auto"/>
              <w:ind w:left="0"/>
              <w:jc w:val="center"/>
              <w:rPr>
                <w:rFonts w:ascii="Arial" w:eastAsia="Calibri" w:hAnsi="Arial" w:cs="Arial"/>
                <w:b/>
                <w:sz w:val="20"/>
                <w:szCs w:val="20"/>
              </w:rPr>
            </w:pPr>
            <w:r w:rsidRPr="00C476B4">
              <w:rPr>
                <w:rFonts w:ascii="Arial" w:eastAsia="Calibri" w:hAnsi="Arial" w:cs="Arial"/>
                <w:b/>
                <w:sz w:val="20"/>
                <w:szCs w:val="20"/>
              </w:rPr>
              <w:t>Ilość odpadów odebranych z terenu gminy (w Mg)</w:t>
            </w:r>
          </w:p>
        </w:tc>
      </w:tr>
      <w:tr w:rsidR="00194A45" w:rsidRPr="00C476B4" w:rsidTr="00A22104">
        <w:trPr>
          <w:jc w:val="center"/>
        </w:trPr>
        <w:tc>
          <w:tcPr>
            <w:tcW w:w="4972" w:type="dxa"/>
            <w:vMerge/>
            <w:vAlign w:val="center"/>
          </w:tcPr>
          <w:p w:rsidR="00194A45" w:rsidRPr="00C476B4" w:rsidRDefault="00194A45" w:rsidP="003E3263">
            <w:pPr>
              <w:pStyle w:val="Akapitzlist5"/>
              <w:spacing w:after="0" w:line="240" w:lineRule="auto"/>
              <w:ind w:left="0"/>
              <w:jc w:val="center"/>
              <w:rPr>
                <w:rFonts w:ascii="Arial" w:eastAsia="Calibri" w:hAnsi="Arial" w:cs="Arial"/>
                <w:sz w:val="20"/>
                <w:szCs w:val="20"/>
              </w:rPr>
            </w:pPr>
          </w:p>
        </w:tc>
        <w:tc>
          <w:tcPr>
            <w:tcW w:w="1843" w:type="dxa"/>
            <w:vMerge/>
          </w:tcPr>
          <w:p w:rsidR="00194A45" w:rsidRPr="00C476B4" w:rsidRDefault="00194A45" w:rsidP="003E3263">
            <w:pPr>
              <w:pStyle w:val="Akapitzlist5"/>
              <w:spacing w:after="0" w:line="240" w:lineRule="auto"/>
              <w:ind w:left="0"/>
              <w:jc w:val="center"/>
              <w:rPr>
                <w:rFonts w:ascii="Arial" w:eastAsia="Calibri" w:hAnsi="Arial" w:cs="Arial"/>
                <w:sz w:val="20"/>
                <w:szCs w:val="20"/>
              </w:rPr>
            </w:pPr>
          </w:p>
        </w:tc>
        <w:tc>
          <w:tcPr>
            <w:tcW w:w="1417" w:type="dxa"/>
            <w:vAlign w:val="center"/>
          </w:tcPr>
          <w:p w:rsidR="00194A45" w:rsidRPr="00C476B4" w:rsidRDefault="00194A45"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w 2013 r.</w:t>
            </w:r>
          </w:p>
        </w:tc>
        <w:tc>
          <w:tcPr>
            <w:tcW w:w="1427" w:type="dxa"/>
            <w:vAlign w:val="center"/>
          </w:tcPr>
          <w:p w:rsidR="00194A45" w:rsidRPr="00C476B4" w:rsidRDefault="00194A45"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w 2014 r.</w:t>
            </w:r>
          </w:p>
        </w:tc>
      </w:tr>
      <w:tr w:rsidR="00A7296C" w:rsidRPr="00C476B4" w:rsidTr="00A22104">
        <w:trPr>
          <w:jc w:val="center"/>
        </w:trPr>
        <w:tc>
          <w:tcPr>
            <w:tcW w:w="4972"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Opakowania z papieru i tektury</w:t>
            </w:r>
          </w:p>
        </w:tc>
        <w:tc>
          <w:tcPr>
            <w:tcW w:w="1843"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150101</w:t>
            </w:r>
          </w:p>
        </w:tc>
        <w:tc>
          <w:tcPr>
            <w:tcW w:w="141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2,8</w:t>
            </w:r>
          </w:p>
        </w:tc>
        <w:tc>
          <w:tcPr>
            <w:tcW w:w="142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1,2</w:t>
            </w:r>
          </w:p>
        </w:tc>
      </w:tr>
      <w:tr w:rsidR="00A7296C" w:rsidRPr="00C476B4" w:rsidTr="00A22104">
        <w:trPr>
          <w:jc w:val="center"/>
        </w:trPr>
        <w:tc>
          <w:tcPr>
            <w:tcW w:w="4972"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Opakowania z tworzyw sztucznych</w:t>
            </w:r>
          </w:p>
        </w:tc>
        <w:tc>
          <w:tcPr>
            <w:tcW w:w="1843"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150102</w:t>
            </w:r>
          </w:p>
        </w:tc>
        <w:tc>
          <w:tcPr>
            <w:tcW w:w="141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1,2</w:t>
            </w:r>
          </w:p>
        </w:tc>
        <w:tc>
          <w:tcPr>
            <w:tcW w:w="142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1,4</w:t>
            </w:r>
          </w:p>
        </w:tc>
      </w:tr>
      <w:tr w:rsidR="00A7296C" w:rsidRPr="00C476B4" w:rsidTr="00A22104">
        <w:trPr>
          <w:jc w:val="center"/>
        </w:trPr>
        <w:tc>
          <w:tcPr>
            <w:tcW w:w="4972"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Zmieszane odpady opakowaniowe</w:t>
            </w:r>
          </w:p>
        </w:tc>
        <w:tc>
          <w:tcPr>
            <w:tcW w:w="1843"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150106</w:t>
            </w:r>
          </w:p>
        </w:tc>
        <w:tc>
          <w:tcPr>
            <w:tcW w:w="141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538,9</w:t>
            </w:r>
          </w:p>
        </w:tc>
        <w:tc>
          <w:tcPr>
            <w:tcW w:w="142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687,4</w:t>
            </w:r>
          </w:p>
        </w:tc>
      </w:tr>
      <w:tr w:rsidR="00A7296C" w:rsidRPr="00C476B4" w:rsidTr="00A22104">
        <w:trPr>
          <w:jc w:val="center"/>
        </w:trPr>
        <w:tc>
          <w:tcPr>
            <w:tcW w:w="4972"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Opakowania ze szkła</w:t>
            </w:r>
          </w:p>
        </w:tc>
        <w:tc>
          <w:tcPr>
            <w:tcW w:w="1843"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150107</w:t>
            </w:r>
          </w:p>
        </w:tc>
        <w:tc>
          <w:tcPr>
            <w:tcW w:w="141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245,6</w:t>
            </w:r>
          </w:p>
        </w:tc>
        <w:tc>
          <w:tcPr>
            <w:tcW w:w="142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327,6</w:t>
            </w:r>
          </w:p>
        </w:tc>
      </w:tr>
      <w:tr w:rsidR="00A7296C" w:rsidRPr="00C476B4" w:rsidTr="00A22104">
        <w:trPr>
          <w:jc w:val="center"/>
        </w:trPr>
        <w:tc>
          <w:tcPr>
            <w:tcW w:w="4972"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Zużyte opony</w:t>
            </w:r>
          </w:p>
        </w:tc>
        <w:tc>
          <w:tcPr>
            <w:tcW w:w="1843"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160103</w:t>
            </w:r>
          </w:p>
        </w:tc>
        <w:tc>
          <w:tcPr>
            <w:tcW w:w="141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12,4</w:t>
            </w:r>
          </w:p>
        </w:tc>
        <w:tc>
          <w:tcPr>
            <w:tcW w:w="142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35,4</w:t>
            </w:r>
          </w:p>
        </w:tc>
      </w:tr>
      <w:tr w:rsidR="00A7296C" w:rsidRPr="00C476B4" w:rsidTr="00A22104">
        <w:trPr>
          <w:jc w:val="center"/>
        </w:trPr>
        <w:tc>
          <w:tcPr>
            <w:tcW w:w="4972"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Odpady betonu oraz gruz betonowy z rozbiórek i remontów</w:t>
            </w:r>
          </w:p>
        </w:tc>
        <w:tc>
          <w:tcPr>
            <w:tcW w:w="1843"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170101</w:t>
            </w:r>
          </w:p>
        </w:tc>
        <w:tc>
          <w:tcPr>
            <w:tcW w:w="141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57,8</w:t>
            </w:r>
          </w:p>
        </w:tc>
        <w:tc>
          <w:tcPr>
            <w:tcW w:w="142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397,4</w:t>
            </w:r>
          </w:p>
        </w:tc>
      </w:tr>
      <w:tr w:rsidR="00A7296C" w:rsidRPr="00C476B4" w:rsidTr="00A22104">
        <w:trPr>
          <w:jc w:val="center"/>
        </w:trPr>
        <w:tc>
          <w:tcPr>
            <w:tcW w:w="4972"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Gruz ceglany</w:t>
            </w:r>
          </w:p>
        </w:tc>
        <w:tc>
          <w:tcPr>
            <w:tcW w:w="1843"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170102</w:t>
            </w:r>
          </w:p>
        </w:tc>
        <w:tc>
          <w:tcPr>
            <w:tcW w:w="141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0</w:t>
            </w:r>
          </w:p>
        </w:tc>
        <w:tc>
          <w:tcPr>
            <w:tcW w:w="142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9,3</w:t>
            </w:r>
          </w:p>
        </w:tc>
      </w:tr>
      <w:tr w:rsidR="00A7296C" w:rsidRPr="00C476B4" w:rsidTr="00A22104">
        <w:trPr>
          <w:jc w:val="center"/>
        </w:trPr>
        <w:tc>
          <w:tcPr>
            <w:tcW w:w="4972"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Zmieszane odpady z budowy, remontów i demontażu inne niż wymienione 170901, 170902 i 170903</w:t>
            </w:r>
          </w:p>
        </w:tc>
        <w:tc>
          <w:tcPr>
            <w:tcW w:w="1843"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170904</w:t>
            </w:r>
          </w:p>
        </w:tc>
        <w:tc>
          <w:tcPr>
            <w:tcW w:w="141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62,2</w:t>
            </w:r>
          </w:p>
        </w:tc>
        <w:tc>
          <w:tcPr>
            <w:tcW w:w="142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299,8</w:t>
            </w:r>
          </w:p>
        </w:tc>
      </w:tr>
      <w:tr w:rsidR="00A7296C" w:rsidRPr="00C476B4" w:rsidTr="00A22104">
        <w:trPr>
          <w:jc w:val="center"/>
        </w:trPr>
        <w:tc>
          <w:tcPr>
            <w:tcW w:w="4972"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Lampy fluorescencyjne i inne odpady zawierające rtęć</w:t>
            </w:r>
          </w:p>
        </w:tc>
        <w:tc>
          <w:tcPr>
            <w:tcW w:w="1843"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200121</w:t>
            </w:r>
          </w:p>
        </w:tc>
        <w:tc>
          <w:tcPr>
            <w:tcW w:w="141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0</w:t>
            </w:r>
          </w:p>
        </w:tc>
        <w:tc>
          <w:tcPr>
            <w:tcW w:w="142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0,1</w:t>
            </w:r>
          </w:p>
        </w:tc>
      </w:tr>
      <w:tr w:rsidR="00A7296C" w:rsidRPr="00C476B4" w:rsidTr="00A22104">
        <w:trPr>
          <w:jc w:val="center"/>
        </w:trPr>
        <w:tc>
          <w:tcPr>
            <w:tcW w:w="4972"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Urządzenia zawierające freony</w:t>
            </w:r>
          </w:p>
        </w:tc>
        <w:tc>
          <w:tcPr>
            <w:tcW w:w="1843"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200123</w:t>
            </w:r>
          </w:p>
        </w:tc>
        <w:tc>
          <w:tcPr>
            <w:tcW w:w="141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0</w:t>
            </w:r>
          </w:p>
        </w:tc>
        <w:tc>
          <w:tcPr>
            <w:tcW w:w="142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2,4</w:t>
            </w:r>
          </w:p>
        </w:tc>
      </w:tr>
      <w:tr w:rsidR="00A7296C" w:rsidRPr="00C476B4" w:rsidTr="00A22104">
        <w:trPr>
          <w:jc w:val="center"/>
        </w:trPr>
        <w:tc>
          <w:tcPr>
            <w:tcW w:w="4972"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 xml:space="preserve">Farby, tusze, farby drukarskie, kleje, lepiszcze i żywice inne niż wymienione w 200127 </w:t>
            </w:r>
          </w:p>
        </w:tc>
        <w:tc>
          <w:tcPr>
            <w:tcW w:w="1843"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200128</w:t>
            </w:r>
          </w:p>
        </w:tc>
        <w:tc>
          <w:tcPr>
            <w:tcW w:w="141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2</w:t>
            </w:r>
          </w:p>
        </w:tc>
        <w:tc>
          <w:tcPr>
            <w:tcW w:w="142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0,3</w:t>
            </w:r>
          </w:p>
        </w:tc>
      </w:tr>
      <w:tr w:rsidR="00A7296C" w:rsidRPr="00C476B4" w:rsidTr="00A22104">
        <w:trPr>
          <w:jc w:val="center"/>
        </w:trPr>
        <w:tc>
          <w:tcPr>
            <w:tcW w:w="4972"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Leki inne niż wymienione w 200131</w:t>
            </w:r>
          </w:p>
        </w:tc>
        <w:tc>
          <w:tcPr>
            <w:tcW w:w="1843"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200132</w:t>
            </w:r>
          </w:p>
        </w:tc>
        <w:tc>
          <w:tcPr>
            <w:tcW w:w="141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0,73</w:t>
            </w:r>
          </w:p>
        </w:tc>
        <w:tc>
          <w:tcPr>
            <w:tcW w:w="142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0,88</w:t>
            </w:r>
          </w:p>
        </w:tc>
      </w:tr>
      <w:tr w:rsidR="00A7296C" w:rsidRPr="00C476B4" w:rsidTr="00A22104">
        <w:trPr>
          <w:jc w:val="center"/>
        </w:trPr>
        <w:tc>
          <w:tcPr>
            <w:tcW w:w="4972"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Zużyte urządzenia elektryczne i elektroniczne inne niż wymienione w 200121 i 200123 zawierające niebezpieczne składniki</w:t>
            </w:r>
          </w:p>
        </w:tc>
        <w:tc>
          <w:tcPr>
            <w:tcW w:w="1843"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200135</w:t>
            </w:r>
          </w:p>
        </w:tc>
        <w:tc>
          <w:tcPr>
            <w:tcW w:w="141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3,8</w:t>
            </w:r>
          </w:p>
        </w:tc>
        <w:tc>
          <w:tcPr>
            <w:tcW w:w="142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3,4</w:t>
            </w:r>
          </w:p>
        </w:tc>
      </w:tr>
      <w:tr w:rsidR="00A7296C" w:rsidRPr="00C476B4" w:rsidTr="00A22104">
        <w:trPr>
          <w:jc w:val="center"/>
        </w:trPr>
        <w:tc>
          <w:tcPr>
            <w:tcW w:w="4972"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Zużyte urządzenia elektryczne i elektroniczne inne niż wymienione w 200121, 200123 i 200135</w:t>
            </w:r>
          </w:p>
        </w:tc>
        <w:tc>
          <w:tcPr>
            <w:tcW w:w="1843"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200136</w:t>
            </w:r>
          </w:p>
        </w:tc>
        <w:tc>
          <w:tcPr>
            <w:tcW w:w="141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1,9</w:t>
            </w:r>
          </w:p>
        </w:tc>
        <w:tc>
          <w:tcPr>
            <w:tcW w:w="142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0,9</w:t>
            </w:r>
          </w:p>
        </w:tc>
      </w:tr>
      <w:tr w:rsidR="00A7296C" w:rsidRPr="00C476B4" w:rsidTr="00A22104">
        <w:trPr>
          <w:jc w:val="center"/>
        </w:trPr>
        <w:tc>
          <w:tcPr>
            <w:tcW w:w="4972"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Odpady ulegające biodegradacji</w:t>
            </w:r>
          </w:p>
        </w:tc>
        <w:tc>
          <w:tcPr>
            <w:tcW w:w="1843"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200201</w:t>
            </w:r>
          </w:p>
        </w:tc>
        <w:tc>
          <w:tcPr>
            <w:tcW w:w="141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542,2</w:t>
            </w:r>
          </w:p>
        </w:tc>
        <w:tc>
          <w:tcPr>
            <w:tcW w:w="142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1665,9</w:t>
            </w:r>
          </w:p>
        </w:tc>
      </w:tr>
      <w:tr w:rsidR="00A7296C" w:rsidRPr="00C476B4" w:rsidTr="00A22104">
        <w:trPr>
          <w:jc w:val="center"/>
        </w:trPr>
        <w:tc>
          <w:tcPr>
            <w:tcW w:w="4972"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Niesegregowane (zmieszane) odpady komunalne</w:t>
            </w:r>
          </w:p>
        </w:tc>
        <w:tc>
          <w:tcPr>
            <w:tcW w:w="1843"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200301</w:t>
            </w:r>
          </w:p>
        </w:tc>
        <w:tc>
          <w:tcPr>
            <w:tcW w:w="141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2465,7</w:t>
            </w:r>
          </w:p>
        </w:tc>
        <w:tc>
          <w:tcPr>
            <w:tcW w:w="142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3571,1</w:t>
            </w:r>
          </w:p>
        </w:tc>
      </w:tr>
      <w:tr w:rsidR="00A7296C" w:rsidRPr="00C476B4" w:rsidTr="00A22104">
        <w:trPr>
          <w:jc w:val="center"/>
        </w:trPr>
        <w:tc>
          <w:tcPr>
            <w:tcW w:w="4972" w:type="dxa"/>
          </w:tcPr>
          <w:p w:rsidR="00A7296C" w:rsidRPr="00C476B4" w:rsidRDefault="00A7296C" w:rsidP="00194A45">
            <w:pPr>
              <w:pStyle w:val="Akapitzlist5"/>
              <w:spacing w:after="0" w:line="240" w:lineRule="auto"/>
              <w:ind w:left="0"/>
              <w:rPr>
                <w:rFonts w:ascii="Arial" w:eastAsia="Calibri" w:hAnsi="Arial" w:cs="Arial"/>
                <w:sz w:val="20"/>
                <w:szCs w:val="20"/>
              </w:rPr>
            </w:pPr>
            <w:r w:rsidRPr="00C476B4">
              <w:rPr>
                <w:rFonts w:ascii="Arial" w:eastAsia="Calibri" w:hAnsi="Arial" w:cs="Arial"/>
                <w:sz w:val="20"/>
                <w:szCs w:val="20"/>
              </w:rPr>
              <w:t>Odpady wielkogabarytowe</w:t>
            </w:r>
          </w:p>
        </w:tc>
        <w:tc>
          <w:tcPr>
            <w:tcW w:w="1843"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200307</w:t>
            </w:r>
          </w:p>
        </w:tc>
        <w:tc>
          <w:tcPr>
            <w:tcW w:w="141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180,7</w:t>
            </w:r>
          </w:p>
        </w:tc>
        <w:tc>
          <w:tcPr>
            <w:tcW w:w="1427" w:type="dxa"/>
            <w:vAlign w:val="center"/>
          </w:tcPr>
          <w:p w:rsidR="00A7296C" w:rsidRPr="00C476B4" w:rsidRDefault="00A7296C" w:rsidP="00194A45">
            <w:pPr>
              <w:pStyle w:val="Akapitzlist5"/>
              <w:spacing w:after="0" w:line="240" w:lineRule="auto"/>
              <w:ind w:left="0"/>
              <w:jc w:val="center"/>
              <w:rPr>
                <w:rFonts w:ascii="Arial" w:eastAsia="Calibri" w:hAnsi="Arial" w:cs="Arial"/>
                <w:sz w:val="20"/>
                <w:szCs w:val="20"/>
              </w:rPr>
            </w:pPr>
            <w:r w:rsidRPr="00C476B4">
              <w:rPr>
                <w:rFonts w:ascii="Arial" w:eastAsia="Calibri" w:hAnsi="Arial" w:cs="Arial"/>
                <w:sz w:val="20"/>
                <w:szCs w:val="20"/>
              </w:rPr>
              <w:t>361,9</w:t>
            </w:r>
          </w:p>
        </w:tc>
      </w:tr>
    </w:tbl>
    <w:p w:rsidR="00D978C8" w:rsidRPr="00C476B4" w:rsidRDefault="00352FE4" w:rsidP="001631EE">
      <w:pPr>
        <w:pStyle w:val="Bezodstpw1"/>
        <w:numPr>
          <w:ilvl w:val="0"/>
          <w:numId w:val="51"/>
        </w:numPr>
        <w:ind w:hanging="215"/>
        <w:jc w:val="both"/>
        <w:rPr>
          <w:rFonts w:ascii="Arial" w:hAnsi="Arial" w:cs="Arial"/>
          <w:b/>
          <w:sz w:val="20"/>
          <w:szCs w:val="20"/>
          <w:u w:val="single"/>
          <w:lang w:val="pl-PL"/>
        </w:rPr>
      </w:pPr>
      <w:r w:rsidRPr="00C476B4">
        <w:rPr>
          <w:rFonts w:ascii="Arial" w:hAnsi="Arial" w:cs="Arial"/>
          <w:b/>
          <w:sz w:val="20"/>
          <w:szCs w:val="20"/>
          <w:u w:val="single"/>
          <w:lang w:val="pl-PL"/>
        </w:rPr>
        <w:t>Klasyfikacja w</w:t>
      </w:r>
      <w:r w:rsidR="009268DA" w:rsidRPr="00C476B4">
        <w:rPr>
          <w:rFonts w:ascii="Arial" w:hAnsi="Arial" w:cs="Arial"/>
          <w:b/>
          <w:sz w:val="20"/>
          <w:szCs w:val="20"/>
          <w:u w:val="single"/>
          <w:lang w:val="pl-PL"/>
        </w:rPr>
        <w:t>g Wspólnego Słownika Zamówień</w:t>
      </w:r>
      <w:r w:rsidR="00194A45" w:rsidRPr="00C476B4">
        <w:rPr>
          <w:rFonts w:ascii="Arial" w:hAnsi="Arial" w:cs="Arial"/>
          <w:b/>
          <w:sz w:val="20"/>
          <w:szCs w:val="20"/>
          <w:u w:val="single"/>
          <w:lang w:val="pl-PL"/>
        </w:rPr>
        <w:t>.</w:t>
      </w:r>
    </w:p>
    <w:p w:rsidR="00D66133" w:rsidRPr="00C476B4" w:rsidRDefault="00D66133" w:rsidP="00777BA6">
      <w:pPr>
        <w:pStyle w:val="Bezodstpw1"/>
        <w:ind w:left="357"/>
        <w:jc w:val="both"/>
        <w:rPr>
          <w:rFonts w:ascii="Arial" w:hAnsi="Arial" w:cs="Arial"/>
          <w:sz w:val="20"/>
          <w:szCs w:val="20"/>
          <w:lang w:val="pl-PL"/>
        </w:rPr>
      </w:pPr>
      <w:r w:rsidRPr="00C476B4">
        <w:rPr>
          <w:rFonts w:ascii="Arial" w:hAnsi="Arial" w:cs="Arial"/>
          <w:sz w:val="20"/>
          <w:szCs w:val="20"/>
          <w:lang w:val="pl-PL"/>
        </w:rPr>
        <w:t>90511000-2 Usługi wywozu odpadów</w:t>
      </w:r>
    </w:p>
    <w:p w:rsidR="00D66133" w:rsidRPr="00C476B4" w:rsidRDefault="00D66133" w:rsidP="00777BA6">
      <w:pPr>
        <w:pStyle w:val="Bezodstpw1"/>
        <w:ind w:left="357"/>
        <w:jc w:val="both"/>
        <w:rPr>
          <w:rFonts w:ascii="Arial" w:hAnsi="Arial" w:cs="Arial"/>
          <w:sz w:val="20"/>
          <w:szCs w:val="20"/>
          <w:lang w:val="pl-PL"/>
        </w:rPr>
      </w:pPr>
      <w:r w:rsidRPr="00C476B4">
        <w:rPr>
          <w:rFonts w:ascii="Arial" w:hAnsi="Arial" w:cs="Arial"/>
          <w:sz w:val="20"/>
          <w:szCs w:val="20"/>
          <w:lang w:val="pl-PL"/>
        </w:rPr>
        <w:t>90512000-9 Usługi transportu odpadów</w:t>
      </w:r>
    </w:p>
    <w:p w:rsidR="00D66133" w:rsidRPr="00C476B4" w:rsidRDefault="00D66133" w:rsidP="00777BA6">
      <w:pPr>
        <w:pStyle w:val="Bezodstpw1"/>
        <w:ind w:left="357"/>
        <w:jc w:val="both"/>
        <w:rPr>
          <w:rFonts w:ascii="Arial" w:hAnsi="Arial" w:cs="Arial"/>
          <w:sz w:val="20"/>
          <w:szCs w:val="20"/>
          <w:lang w:val="pl-PL"/>
        </w:rPr>
      </w:pPr>
      <w:r w:rsidRPr="00C476B4">
        <w:rPr>
          <w:rFonts w:ascii="Arial" w:hAnsi="Arial" w:cs="Arial"/>
          <w:sz w:val="20"/>
          <w:szCs w:val="20"/>
          <w:lang w:val="pl-PL"/>
        </w:rPr>
        <w:t>90513100-7 Usługi wywozu odpadów pochodzących z gospodarstw domowych</w:t>
      </w:r>
    </w:p>
    <w:p w:rsidR="00C926AF" w:rsidRPr="00C476B4" w:rsidRDefault="00C926AF" w:rsidP="00C926AF">
      <w:pPr>
        <w:pStyle w:val="Bezodstpw"/>
        <w:ind w:left="360"/>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373475605"/>
      <w:bookmarkEnd w:id="12"/>
      <w:bookmarkEnd w:id="13"/>
      <w:r w:rsidRPr="00C476B4">
        <w:rPr>
          <w:sz w:val="20"/>
          <w:szCs w:val="20"/>
        </w:rPr>
        <w:t>Termin wykonania zamówienia.</w:t>
      </w:r>
      <w:bookmarkEnd w:id="14"/>
      <w:bookmarkEnd w:id="15"/>
    </w:p>
    <w:p w:rsidR="007B447D" w:rsidRPr="00C476B4" w:rsidRDefault="007B447D" w:rsidP="00906BD4">
      <w:pPr>
        <w:pStyle w:val="Bezodstpw1"/>
        <w:jc w:val="both"/>
        <w:rPr>
          <w:rFonts w:ascii="Arial" w:hAnsi="Arial" w:cs="Arial"/>
          <w:sz w:val="20"/>
          <w:szCs w:val="20"/>
          <w:lang w:val="pl-PL"/>
        </w:rPr>
      </w:pPr>
      <w:r w:rsidRPr="00C476B4">
        <w:rPr>
          <w:rFonts w:ascii="Arial" w:hAnsi="Arial" w:cs="Arial"/>
          <w:sz w:val="20"/>
          <w:szCs w:val="20"/>
          <w:lang w:val="pl-PL"/>
        </w:rPr>
        <w:t xml:space="preserve">Termin wykonania </w:t>
      </w:r>
      <w:r w:rsidR="003E3263" w:rsidRPr="00C476B4">
        <w:rPr>
          <w:rFonts w:ascii="Arial" w:hAnsi="Arial" w:cs="Arial"/>
          <w:sz w:val="20"/>
          <w:szCs w:val="20"/>
          <w:lang w:val="pl-PL"/>
        </w:rPr>
        <w:t xml:space="preserve">przedmiotu zamówienia ustala </w:t>
      </w:r>
      <w:r w:rsidRPr="00C476B4">
        <w:rPr>
          <w:rFonts w:ascii="Arial" w:hAnsi="Arial" w:cs="Arial"/>
          <w:sz w:val="20"/>
          <w:szCs w:val="20"/>
          <w:lang w:val="pl-PL"/>
        </w:rPr>
        <w:t xml:space="preserve">się w okresie od </w:t>
      </w:r>
      <w:r w:rsidR="00570507" w:rsidRPr="00C476B4">
        <w:rPr>
          <w:rFonts w:ascii="Arial" w:hAnsi="Arial" w:cs="Arial"/>
          <w:sz w:val="20"/>
          <w:szCs w:val="20"/>
          <w:lang w:val="pl-PL"/>
        </w:rPr>
        <w:t>daty zawarcia umowy</w:t>
      </w:r>
      <w:r w:rsidRPr="00C476B4">
        <w:rPr>
          <w:rFonts w:ascii="Arial" w:hAnsi="Arial" w:cs="Arial"/>
          <w:sz w:val="20"/>
          <w:szCs w:val="20"/>
          <w:lang w:val="pl-PL"/>
        </w:rPr>
        <w:t xml:space="preserve"> do </w:t>
      </w:r>
      <w:r w:rsidR="003E3263" w:rsidRPr="00C476B4">
        <w:rPr>
          <w:rFonts w:ascii="Arial" w:hAnsi="Arial" w:cs="Arial"/>
          <w:sz w:val="20"/>
          <w:szCs w:val="20"/>
          <w:lang w:val="pl-PL"/>
        </w:rPr>
        <w:t>3</w:t>
      </w:r>
      <w:r w:rsidR="00D73D1A" w:rsidRPr="00C476B4">
        <w:rPr>
          <w:rFonts w:ascii="Arial" w:hAnsi="Arial" w:cs="Arial"/>
          <w:sz w:val="20"/>
          <w:szCs w:val="20"/>
          <w:lang w:val="pl-PL"/>
        </w:rPr>
        <w:t>1</w:t>
      </w:r>
      <w:r w:rsidR="003E3263" w:rsidRPr="00C476B4">
        <w:rPr>
          <w:rFonts w:ascii="Arial" w:hAnsi="Arial" w:cs="Arial"/>
          <w:sz w:val="20"/>
          <w:szCs w:val="20"/>
          <w:lang w:val="pl-PL"/>
        </w:rPr>
        <w:t> </w:t>
      </w:r>
      <w:r w:rsidRPr="00C476B4">
        <w:rPr>
          <w:rFonts w:ascii="Arial" w:hAnsi="Arial" w:cs="Arial"/>
          <w:sz w:val="20"/>
          <w:szCs w:val="20"/>
          <w:lang w:val="pl-PL"/>
        </w:rPr>
        <w:t>grudnia 201</w:t>
      </w:r>
      <w:r w:rsidR="003E3263" w:rsidRPr="00C476B4">
        <w:rPr>
          <w:rFonts w:ascii="Arial" w:hAnsi="Arial" w:cs="Arial"/>
          <w:sz w:val="20"/>
          <w:szCs w:val="20"/>
          <w:lang w:val="pl-PL"/>
        </w:rPr>
        <w:t>7</w:t>
      </w:r>
      <w:r w:rsidRPr="00C476B4">
        <w:rPr>
          <w:rFonts w:ascii="Arial" w:hAnsi="Arial" w:cs="Arial"/>
          <w:sz w:val="20"/>
          <w:szCs w:val="20"/>
          <w:lang w:val="pl-PL"/>
        </w:rPr>
        <w:t xml:space="preserve"> r.</w:t>
      </w:r>
      <w:r w:rsidR="003E3263" w:rsidRPr="00C476B4">
        <w:rPr>
          <w:rFonts w:ascii="Arial" w:hAnsi="Arial" w:cs="Arial"/>
          <w:sz w:val="20"/>
          <w:szCs w:val="20"/>
          <w:lang w:val="pl-PL"/>
        </w:rPr>
        <w:t>:</w:t>
      </w:r>
    </w:p>
    <w:p w:rsidR="003E3263" w:rsidRDefault="003E3263" w:rsidP="001631EE">
      <w:pPr>
        <w:pStyle w:val="Bezodstpw1"/>
        <w:numPr>
          <w:ilvl w:val="0"/>
          <w:numId w:val="53"/>
        </w:numPr>
        <w:jc w:val="both"/>
        <w:rPr>
          <w:rFonts w:ascii="Arial" w:hAnsi="Arial" w:cs="Arial"/>
          <w:sz w:val="20"/>
          <w:szCs w:val="20"/>
          <w:lang w:val="pl-PL"/>
        </w:rPr>
      </w:pPr>
      <w:r w:rsidRPr="00C476B4">
        <w:rPr>
          <w:rFonts w:ascii="Arial" w:hAnsi="Arial" w:cs="Arial"/>
          <w:sz w:val="20"/>
          <w:szCs w:val="20"/>
          <w:lang w:val="pl-PL"/>
        </w:rPr>
        <w:t xml:space="preserve">dostarczenie pojemników 120, 240, 770 i 1100 l  oraz worków na odpady na </w:t>
      </w:r>
      <w:r w:rsidR="004E0E0B" w:rsidRPr="00C476B4">
        <w:rPr>
          <w:rFonts w:ascii="Arial" w:hAnsi="Arial" w:cs="Arial"/>
          <w:sz w:val="20"/>
          <w:szCs w:val="20"/>
          <w:lang w:val="pl-PL"/>
        </w:rPr>
        <w:t xml:space="preserve">teren nieruchomości </w:t>
      </w:r>
      <w:r w:rsidR="008E49A0" w:rsidRPr="00C476B4">
        <w:rPr>
          <w:rFonts w:ascii="Arial" w:hAnsi="Arial" w:cs="Arial"/>
          <w:sz w:val="20"/>
          <w:szCs w:val="20"/>
          <w:lang w:val="pl-PL"/>
        </w:rPr>
        <w:t xml:space="preserve">położonych w gminie Stare Babice </w:t>
      </w:r>
      <w:r w:rsidRPr="00C476B4">
        <w:rPr>
          <w:rFonts w:ascii="Arial" w:hAnsi="Arial" w:cs="Arial"/>
          <w:sz w:val="20"/>
          <w:szCs w:val="20"/>
          <w:lang w:val="pl-PL"/>
        </w:rPr>
        <w:t xml:space="preserve">– </w:t>
      </w:r>
      <w:r w:rsidR="0059544E" w:rsidRPr="00C476B4">
        <w:rPr>
          <w:rFonts w:ascii="Arial" w:hAnsi="Arial" w:cs="Arial"/>
          <w:sz w:val="20"/>
          <w:szCs w:val="20"/>
          <w:lang w:val="pl-PL"/>
        </w:rPr>
        <w:t>do 1 lipca 2015 r.</w:t>
      </w:r>
    </w:p>
    <w:p w:rsidR="001800F5" w:rsidRPr="00C476B4" w:rsidRDefault="001800F5" w:rsidP="001631EE">
      <w:pPr>
        <w:pStyle w:val="Bezodstpw1"/>
        <w:numPr>
          <w:ilvl w:val="0"/>
          <w:numId w:val="53"/>
        </w:numPr>
        <w:jc w:val="both"/>
        <w:rPr>
          <w:rFonts w:ascii="Arial" w:hAnsi="Arial" w:cs="Arial"/>
          <w:sz w:val="20"/>
          <w:szCs w:val="20"/>
          <w:lang w:val="pl-PL"/>
        </w:rPr>
      </w:pPr>
      <w:r>
        <w:rPr>
          <w:rFonts w:ascii="Arial" w:hAnsi="Arial" w:cs="Arial"/>
          <w:sz w:val="20"/>
          <w:szCs w:val="20"/>
          <w:lang w:val="pl-PL"/>
        </w:rPr>
        <w:t>odbiór pojemników po zakończeniu okresu realizacji zadania – po 1 stycznia 2018 r.</w:t>
      </w:r>
    </w:p>
    <w:p w:rsidR="003E3263" w:rsidRPr="00C476B4" w:rsidRDefault="003E3263" w:rsidP="001631EE">
      <w:pPr>
        <w:pStyle w:val="Bezodstpw1"/>
        <w:numPr>
          <w:ilvl w:val="0"/>
          <w:numId w:val="53"/>
        </w:numPr>
        <w:jc w:val="both"/>
        <w:rPr>
          <w:rFonts w:ascii="Arial" w:hAnsi="Arial" w:cs="Arial"/>
          <w:sz w:val="20"/>
          <w:szCs w:val="20"/>
          <w:lang w:val="pl-PL"/>
        </w:rPr>
      </w:pPr>
      <w:r w:rsidRPr="00C476B4">
        <w:rPr>
          <w:rFonts w:ascii="Arial" w:hAnsi="Arial" w:cs="Arial"/>
          <w:sz w:val="20"/>
          <w:szCs w:val="20"/>
          <w:lang w:val="pl-PL"/>
        </w:rPr>
        <w:t xml:space="preserve">dostarczenie kontenerów i pojemników do obsługi GPSZOK – do </w:t>
      </w:r>
      <w:r w:rsidR="00906BD4" w:rsidRPr="00C476B4">
        <w:rPr>
          <w:rFonts w:ascii="Arial" w:hAnsi="Arial" w:cs="Arial"/>
          <w:sz w:val="20"/>
          <w:szCs w:val="20"/>
          <w:lang w:val="pl-PL"/>
        </w:rPr>
        <w:t>1 lipca 2015 r.</w:t>
      </w:r>
    </w:p>
    <w:p w:rsidR="003E3263" w:rsidRDefault="003E3263" w:rsidP="001631EE">
      <w:pPr>
        <w:pStyle w:val="Bezodstpw1"/>
        <w:numPr>
          <w:ilvl w:val="0"/>
          <w:numId w:val="53"/>
        </w:numPr>
        <w:jc w:val="both"/>
        <w:rPr>
          <w:rFonts w:ascii="Arial" w:hAnsi="Arial" w:cs="Arial"/>
          <w:sz w:val="20"/>
          <w:szCs w:val="20"/>
          <w:lang w:val="pl-PL"/>
        </w:rPr>
      </w:pPr>
      <w:r w:rsidRPr="00C476B4">
        <w:rPr>
          <w:rFonts w:ascii="Arial" w:hAnsi="Arial" w:cs="Arial"/>
          <w:sz w:val="20"/>
          <w:szCs w:val="20"/>
          <w:lang w:val="pl-PL"/>
        </w:rPr>
        <w:t>odbiór i zagospodarowanie (odzysk lub unieszkodliwienie) odpadów komunalnych od właścicieli nieruchomości zlokalizowanych na terenie gminy Stare Babice z terenu posesji, w Punkcie Selektywnej Zbiórki Odpadów Komunalnych, z Punktów Selektywnej Zbiórki Przeterminowanych Leków, z Punktów Selektywnej Zbiórki Zużytych Baterii</w:t>
      </w:r>
      <w:r w:rsidR="00906BD4" w:rsidRPr="00C476B4">
        <w:rPr>
          <w:rFonts w:ascii="Arial" w:hAnsi="Arial" w:cs="Arial"/>
          <w:sz w:val="20"/>
          <w:szCs w:val="20"/>
          <w:lang w:val="pl-PL"/>
        </w:rPr>
        <w:t xml:space="preserve"> – od lipca 2015 r. do 31 grudnia 2017 r.</w:t>
      </w:r>
    </w:p>
    <w:p w:rsidR="006A2F0A" w:rsidRDefault="006A2F0A" w:rsidP="00C11BF4">
      <w:pPr>
        <w:pStyle w:val="Bezodstpw1"/>
        <w:ind w:left="360"/>
        <w:jc w:val="both"/>
        <w:rPr>
          <w:rFonts w:ascii="Arial" w:hAnsi="Arial" w:cs="Arial"/>
          <w:sz w:val="20"/>
          <w:szCs w:val="20"/>
          <w:lang w:val="pl-PL"/>
        </w:rPr>
      </w:pPr>
    </w:p>
    <w:p w:rsidR="00C11BF4" w:rsidRPr="006A2F0A" w:rsidRDefault="00C11BF4" w:rsidP="00C11BF4">
      <w:pPr>
        <w:pStyle w:val="Bezodstpw1"/>
        <w:ind w:left="360"/>
        <w:jc w:val="both"/>
        <w:rPr>
          <w:rFonts w:ascii="Arial" w:hAnsi="Arial" w:cs="Arial"/>
          <w:sz w:val="20"/>
          <w:szCs w:val="20"/>
          <w:u w:val="single"/>
          <w:lang w:val="pl-PL"/>
        </w:rPr>
      </w:pPr>
      <w:r w:rsidRPr="006A2F0A">
        <w:rPr>
          <w:rFonts w:ascii="Arial" w:hAnsi="Arial" w:cs="Arial"/>
          <w:sz w:val="20"/>
          <w:szCs w:val="20"/>
          <w:u w:val="single"/>
          <w:lang w:val="pl-PL"/>
        </w:rPr>
        <w:t>Zamawiający informuje, że w chwili obecnej posiada umowę na odbiór odpadów, która wygaśnie wraz z wyczerpaniem środków finansowy</w:t>
      </w:r>
      <w:r w:rsidR="00945174">
        <w:rPr>
          <w:rFonts w:ascii="Arial" w:hAnsi="Arial" w:cs="Arial"/>
          <w:sz w:val="20"/>
          <w:szCs w:val="20"/>
          <w:u w:val="single"/>
          <w:lang w:val="pl-PL"/>
        </w:rPr>
        <w:t>ch</w:t>
      </w:r>
      <w:r w:rsidRPr="006A2F0A">
        <w:rPr>
          <w:rFonts w:ascii="Arial" w:hAnsi="Arial" w:cs="Arial"/>
          <w:sz w:val="20"/>
          <w:szCs w:val="20"/>
          <w:u w:val="single"/>
          <w:lang w:val="pl-PL"/>
        </w:rPr>
        <w:t>. Zamawiający poinformuje Wykonawcę  dwa tygodnie wcześniej o dacie rozpoczęcia odbioru odpadów.</w:t>
      </w:r>
    </w:p>
    <w:p w:rsidR="008D1CE4" w:rsidRPr="00C476B4" w:rsidRDefault="008D1CE4" w:rsidP="0091138D">
      <w:pPr>
        <w:pStyle w:val="Bezodstpw"/>
        <w:ind w:left="360"/>
        <w:jc w:val="both"/>
        <w:rPr>
          <w:rFonts w:ascii="Arial" w:hAnsi="Arial" w:cs="Arial"/>
          <w:sz w:val="20"/>
          <w:szCs w:val="20"/>
          <w:lang w:val="pl-PL"/>
        </w:rPr>
      </w:pPr>
      <w:r w:rsidRPr="00C476B4">
        <w:rPr>
          <w:rFonts w:ascii="Arial" w:hAnsi="Arial" w:cs="Arial"/>
          <w:sz w:val="20"/>
          <w:szCs w:val="20"/>
          <w:lang w:val="pl-PL"/>
        </w:rPr>
        <w:t xml:space="preserve">   </w:t>
      </w:r>
    </w:p>
    <w:p w:rsidR="00254BF8" w:rsidRPr="00C476B4" w:rsidRDefault="00A40BF6"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373475606"/>
      <w:bookmarkEnd w:id="16"/>
      <w:bookmarkEnd w:id="17"/>
      <w:r w:rsidRPr="00C476B4">
        <w:rPr>
          <w:sz w:val="20"/>
          <w:szCs w:val="20"/>
        </w:rPr>
        <w:t>Zamówienia częściowe, zamówienia uzupełniające.</w:t>
      </w:r>
      <w:bookmarkEnd w:id="18"/>
      <w:bookmarkEnd w:id="19"/>
      <w:bookmarkEnd w:id="20"/>
    </w:p>
    <w:p w:rsidR="00A40BF6" w:rsidRPr="00C476B4" w:rsidRDefault="00A40BF6" w:rsidP="00F43FE3">
      <w:pPr>
        <w:pStyle w:val="Bezodstpw"/>
        <w:numPr>
          <w:ilvl w:val="0"/>
          <w:numId w:val="38"/>
        </w:numPr>
        <w:jc w:val="both"/>
        <w:rPr>
          <w:rFonts w:ascii="Arial" w:hAnsi="Arial" w:cs="Arial"/>
          <w:sz w:val="20"/>
          <w:szCs w:val="20"/>
          <w:lang w:val="pl-PL"/>
        </w:rPr>
      </w:pPr>
      <w:r w:rsidRPr="00C476B4">
        <w:rPr>
          <w:rFonts w:ascii="Arial" w:hAnsi="Arial" w:cs="Arial"/>
          <w:sz w:val="20"/>
          <w:szCs w:val="20"/>
          <w:lang w:val="pl-PL"/>
        </w:rPr>
        <w:t>Zamawiający nie dopuszcza składania ofert częściowych.</w:t>
      </w:r>
    </w:p>
    <w:p w:rsidR="00A40BF6" w:rsidRPr="00C476B4" w:rsidRDefault="00A40BF6" w:rsidP="00F43FE3">
      <w:pPr>
        <w:pStyle w:val="Bezodstpw"/>
        <w:numPr>
          <w:ilvl w:val="0"/>
          <w:numId w:val="38"/>
        </w:numPr>
        <w:jc w:val="both"/>
        <w:rPr>
          <w:rFonts w:ascii="Arial" w:hAnsi="Arial" w:cs="Arial"/>
          <w:sz w:val="20"/>
          <w:szCs w:val="20"/>
          <w:lang w:val="pl-PL"/>
        </w:rPr>
      </w:pPr>
      <w:r w:rsidRPr="00C476B4">
        <w:rPr>
          <w:rFonts w:ascii="Arial" w:hAnsi="Arial" w:cs="Arial"/>
          <w:sz w:val="20"/>
          <w:szCs w:val="20"/>
          <w:lang w:val="pl-PL"/>
        </w:rPr>
        <w:t xml:space="preserve">Zamawiający przewiduje </w:t>
      </w:r>
      <w:r w:rsidR="00234750" w:rsidRPr="00C476B4">
        <w:rPr>
          <w:rFonts w:ascii="Arial" w:hAnsi="Arial" w:cs="Arial"/>
          <w:sz w:val="20"/>
          <w:szCs w:val="20"/>
          <w:lang w:val="pl-PL"/>
        </w:rPr>
        <w:t xml:space="preserve">udzielenie </w:t>
      </w:r>
      <w:r w:rsidRPr="00C476B4">
        <w:rPr>
          <w:rFonts w:ascii="Arial" w:hAnsi="Arial" w:cs="Arial"/>
          <w:sz w:val="20"/>
          <w:szCs w:val="20"/>
          <w:lang w:val="pl-PL"/>
        </w:rPr>
        <w:t>zamówie</w:t>
      </w:r>
      <w:r w:rsidR="00234750" w:rsidRPr="00C476B4">
        <w:rPr>
          <w:rFonts w:ascii="Arial" w:hAnsi="Arial" w:cs="Arial"/>
          <w:sz w:val="20"/>
          <w:szCs w:val="20"/>
          <w:lang w:val="pl-PL"/>
        </w:rPr>
        <w:t>ń</w:t>
      </w:r>
      <w:r w:rsidRPr="00C476B4">
        <w:rPr>
          <w:rFonts w:ascii="Arial" w:hAnsi="Arial" w:cs="Arial"/>
          <w:sz w:val="20"/>
          <w:szCs w:val="20"/>
          <w:lang w:val="pl-PL"/>
        </w:rPr>
        <w:t xml:space="preserve"> uzupełniając</w:t>
      </w:r>
      <w:r w:rsidR="00234750" w:rsidRPr="00C476B4">
        <w:rPr>
          <w:rFonts w:ascii="Arial" w:hAnsi="Arial" w:cs="Arial"/>
          <w:sz w:val="20"/>
          <w:szCs w:val="20"/>
          <w:lang w:val="pl-PL"/>
        </w:rPr>
        <w:t>ych</w:t>
      </w:r>
      <w:r w:rsidRPr="00C476B4">
        <w:rPr>
          <w:rFonts w:ascii="Arial" w:hAnsi="Arial" w:cs="Arial"/>
          <w:sz w:val="20"/>
          <w:szCs w:val="20"/>
          <w:lang w:val="pl-PL"/>
        </w:rPr>
        <w:t xml:space="preserve"> w wysokości do 50% zamówienia podstawowego</w:t>
      </w:r>
      <w:r w:rsidR="00520B99" w:rsidRPr="00C476B4">
        <w:rPr>
          <w:rFonts w:ascii="Arial" w:hAnsi="Arial" w:cs="Arial"/>
          <w:sz w:val="20"/>
          <w:szCs w:val="20"/>
          <w:lang w:val="pl-PL"/>
        </w:rPr>
        <w:t xml:space="preserve"> polegając</w:t>
      </w:r>
      <w:r w:rsidR="00234750" w:rsidRPr="00C476B4">
        <w:rPr>
          <w:rFonts w:ascii="Arial" w:hAnsi="Arial" w:cs="Arial"/>
          <w:sz w:val="20"/>
          <w:szCs w:val="20"/>
          <w:lang w:val="pl-PL"/>
        </w:rPr>
        <w:t>ych</w:t>
      </w:r>
      <w:r w:rsidR="00520B99" w:rsidRPr="00C476B4">
        <w:rPr>
          <w:rFonts w:ascii="Arial" w:hAnsi="Arial" w:cs="Arial"/>
          <w:sz w:val="20"/>
          <w:szCs w:val="20"/>
          <w:lang w:val="pl-PL"/>
        </w:rPr>
        <w:t xml:space="preserve"> na powtórzeniu tego samego rodzaju </w:t>
      </w:r>
      <w:r w:rsidR="00A5598E" w:rsidRPr="00C476B4">
        <w:rPr>
          <w:rFonts w:ascii="Arial" w:hAnsi="Arial" w:cs="Arial"/>
          <w:sz w:val="20"/>
          <w:szCs w:val="20"/>
          <w:lang w:val="pl-PL"/>
        </w:rPr>
        <w:t>usług, czyli</w:t>
      </w:r>
      <w:r w:rsidR="00BE43B5" w:rsidRPr="00C476B4">
        <w:rPr>
          <w:rFonts w:ascii="Arial" w:hAnsi="Arial" w:cs="Arial"/>
          <w:sz w:val="20"/>
          <w:szCs w:val="20"/>
          <w:lang w:val="pl-PL"/>
        </w:rPr>
        <w:t xml:space="preserve"> usług odbioru</w:t>
      </w:r>
      <w:r w:rsidR="004E0E0B" w:rsidRPr="00C476B4">
        <w:rPr>
          <w:rFonts w:ascii="Arial" w:hAnsi="Arial" w:cs="Arial"/>
          <w:sz w:val="20"/>
          <w:szCs w:val="20"/>
          <w:lang w:val="pl-PL"/>
        </w:rPr>
        <w:t xml:space="preserve"> i </w:t>
      </w:r>
      <w:r w:rsidR="00BE43B5" w:rsidRPr="00C476B4">
        <w:rPr>
          <w:rFonts w:ascii="Arial" w:hAnsi="Arial" w:cs="Arial"/>
          <w:sz w:val="20"/>
          <w:szCs w:val="20"/>
          <w:lang w:val="pl-PL"/>
        </w:rPr>
        <w:t>zagospodarowania (odzysk</w:t>
      </w:r>
      <w:r w:rsidR="004E0E0B" w:rsidRPr="00C476B4">
        <w:rPr>
          <w:rFonts w:ascii="Arial" w:hAnsi="Arial" w:cs="Arial"/>
          <w:sz w:val="20"/>
          <w:szCs w:val="20"/>
          <w:lang w:val="pl-PL"/>
        </w:rPr>
        <w:t>u</w:t>
      </w:r>
      <w:r w:rsidR="00BE43B5" w:rsidRPr="00C476B4">
        <w:rPr>
          <w:rFonts w:ascii="Arial" w:hAnsi="Arial" w:cs="Arial"/>
          <w:sz w:val="20"/>
          <w:szCs w:val="20"/>
          <w:lang w:val="pl-PL"/>
        </w:rPr>
        <w:t xml:space="preserve"> lub unieszkodliwieni</w:t>
      </w:r>
      <w:r w:rsidR="004E0E0B" w:rsidRPr="00C476B4">
        <w:rPr>
          <w:rFonts w:ascii="Arial" w:hAnsi="Arial" w:cs="Arial"/>
          <w:sz w:val="20"/>
          <w:szCs w:val="20"/>
          <w:lang w:val="pl-PL"/>
        </w:rPr>
        <w:t>a</w:t>
      </w:r>
      <w:r w:rsidR="00BE43B5" w:rsidRPr="00C476B4">
        <w:rPr>
          <w:rFonts w:ascii="Arial" w:hAnsi="Arial" w:cs="Arial"/>
          <w:sz w:val="20"/>
          <w:szCs w:val="20"/>
          <w:lang w:val="pl-PL"/>
        </w:rPr>
        <w:t>) odpadów komunalnych z terenu gminy Stare Babice</w:t>
      </w:r>
      <w:r w:rsidR="008E49A0" w:rsidRPr="00C476B4">
        <w:rPr>
          <w:rFonts w:ascii="Arial" w:hAnsi="Arial" w:cs="Arial"/>
          <w:sz w:val="20"/>
          <w:szCs w:val="20"/>
          <w:lang w:val="pl-PL"/>
        </w:rPr>
        <w:t xml:space="preserve"> zgodnie z zapisami ustawy z dnia 13 września 1996 r. o utrzymaniu czystości i porządku w gminach </w:t>
      </w:r>
      <w:r w:rsidR="00C9411E" w:rsidRPr="00C476B4">
        <w:rPr>
          <w:rFonts w:ascii="Arial" w:hAnsi="Arial" w:cs="Arial"/>
          <w:sz w:val="20"/>
          <w:szCs w:val="20"/>
          <w:lang w:val="pl-PL"/>
        </w:rPr>
        <w:t>(Dz. U. z 2013 r. poz. 1399 ze zm.)</w:t>
      </w:r>
      <w:r w:rsidR="00BE43B5" w:rsidRPr="00C476B4">
        <w:rPr>
          <w:rFonts w:ascii="Arial" w:hAnsi="Arial" w:cs="Arial"/>
          <w:sz w:val="20"/>
          <w:szCs w:val="20"/>
          <w:lang w:val="pl-PL"/>
        </w:rPr>
        <w:t>.</w:t>
      </w:r>
    </w:p>
    <w:p w:rsidR="0007421E" w:rsidRPr="00C476B4" w:rsidRDefault="0007421E" w:rsidP="0007421E">
      <w:pPr>
        <w:pStyle w:val="Bezodstpw"/>
        <w:ind w:left="360"/>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21" w:name="_Toc226858848"/>
      <w:bookmarkStart w:id="22" w:name="_Toc293655252"/>
      <w:bookmarkStart w:id="23" w:name="_Toc300056314"/>
      <w:bookmarkStart w:id="24" w:name="_Toc373475607"/>
      <w:r w:rsidRPr="00C476B4">
        <w:rPr>
          <w:sz w:val="20"/>
          <w:szCs w:val="20"/>
        </w:rPr>
        <w:t>Informacja o ofercie wariantowej i umowie ramowej.</w:t>
      </w:r>
      <w:bookmarkEnd w:id="21"/>
      <w:bookmarkEnd w:id="22"/>
      <w:bookmarkEnd w:id="23"/>
      <w:bookmarkEnd w:id="24"/>
    </w:p>
    <w:p w:rsidR="00A40BF6" w:rsidRPr="00C476B4" w:rsidRDefault="00A40BF6" w:rsidP="0007421E">
      <w:pPr>
        <w:pStyle w:val="Bezodstpw"/>
        <w:numPr>
          <w:ilvl w:val="0"/>
          <w:numId w:val="2"/>
        </w:numPr>
        <w:jc w:val="both"/>
        <w:rPr>
          <w:rFonts w:ascii="Arial" w:hAnsi="Arial" w:cs="Arial"/>
          <w:sz w:val="20"/>
          <w:szCs w:val="20"/>
          <w:lang w:val="pl-PL"/>
        </w:rPr>
      </w:pPr>
      <w:bookmarkStart w:id="25" w:name="_Toc300056315"/>
      <w:r w:rsidRPr="00C476B4">
        <w:rPr>
          <w:rFonts w:ascii="Arial" w:hAnsi="Arial" w:cs="Arial"/>
          <w:sz w:val="20"/>
          <w:szCs w:val="20"/>
          <w:lang w:val="pl-PL"/>
        </w:rPr>
        <w:t>Zamawiający nie dopuszcza składania ofert wariantowych.</w:t>
      </w:r>
      <w:bookmarkEnd w:id="25"/>
    </w:p>
    <w:p w:rsidR="00A40BF6" w:rsidRPr="00C476B4" w:rsidRDefault="00A40BF6" w:rsidP="0007421E">
      <w:pPr>
        <w:pStyle w:val="Bezodstpw"/>
        <w:numPr>
          <w:ilvl w:val="0"/>
          <w:numId w:val="2"/>
        </w:numPr>
        <w:jc w:val="both"/>
        <w:rPr>
          <w:rFonts w:ascii="Arial" w:hAnsi="Arial" w:cs="Arial"/>
          <w:sz w:val="20"/>
          <w:szCs w:val="20"/>
          <w:lang w:val="pl-PL"/>
        </w:rPr>
      </w:pPr>
      <w:r w:rsidRPr="00C476B4">
        <w:rPr>
          <w:rFonts w:ascii="Arial" w:hAnsi="Arial" w:cs="Arial"/>
          <w:sz w:val="20"/>
          <w:szCs w:val="20"/>
          <w:lang w:val="pl-PL"/>
        </w:rPr>
        <w:t>Zamawiający nie przewiduje zawarcia umowy ramowej.</w:t>
      </w:r>
    </w:p>
    <w:p w:rsidR="00453E9F" w:rsidRPr="00C476B4" w:rsidRDefault="00453E9F" w:rsidP="00D44EE7">
      <w:pPr>
        <w:pStyle w:val="Bezodstpw"/>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373475608"/>
      <w:bookmarkEnd w:id="26"/>
      <w:bookmarkEnd w:id="27"/>
      <w:r w:rsidRPr="00C476B4">
        <w:rPr>
          <w:sz w:val="20"/>
          <w:szCs w:val="20"/>
        </w:rPr>
        <w:t>Warunki udziału w postępowaniu oraz opis sposobu dokonywania oceny spełnienia tych warunków.</w:t>
      </w:r>
      <w:bookmarkEnd w:id="28"/>
      <w:bookmarkEnd w:id="29"/>
    </w:p>
    <w:p w:rsidR="009E6470" w:rsidRPr="00C476B4" w:rsidRDefault="009E6470" w:rsidP="007B1974">
      <w:pPr>
        <w:pStyle w:val="Bezodstpw"/>
        <w:numPr>
          <w:ilvl w:val="0"/>
          <w:numId w:val="41"/>
        </w:numPr>
        <w:jc w:val="both"/>
        <w:rPr>
          <w:rFonts w:ascii="Arial" w:hAnsi="Arial" w:cs="Arial"/>
          <w:sz w:val="20"/>
          <w:szCs w:val="20"/>
          <w:lang w:val="pl-PL"/>
        </w:rPr>
      </w:pPr>
      <w:r w:rsidRPr="00C476B4">
        <w:rPr>
          <w:rFonts w:ascii="Arial" w:hAnsi="Arial" w:cs="Arial"/>
          <w:sz w:val="20"/>
          <w:szCs w:val="20"/>
          <w:lang w:val="pl-PL"/>
        </w:rPr>
        <w:t>O udzielenie zamówienia publicznego w niniejszym postępowaniu mogą ubiegać się Wykonawcy, którzy nie podlegają wykluczeniu na podstawie art. 24 ust. 1</w:t>
      </w:r>
      <w:r w:rsidR="00310554" w:rsidRPr="00C476B4">
        <w:rPr>
          <w:rFonts w:ascii="Arial" w:hAnsi="Arial" w:cs="Arial"/>
          <w:sz w:val="20"/>
          <w:szCs w:val="20"/>
          <w:lang w:val="pl-PL"/>
        </w:rPr>
        <w:t xml:space="preserve"> –</w:t>
      </w:r>
      <w:r w:rsidR="009E074C" w:rsidRPr="00C476B4">
        <w:rPr>
          <w:rFonts w:ascii="Arial" w:hAnsi="Arial" w:cs="Arial"/>
          <w:sz w:val="20"/>
          <w:szCs w:val="20"/>
          <w:lang w:val="pl-PL"/>
        </w:rPr>
        <w:t xml:space="preserve"> 2a</w:t>
      </w:r>
      <w:r w:rsidRPr="00C476B4">
        <w:rPr>
          <w:rFonts w:ascii="Arial" w:hAnsi="Arial" w:cs="Arial"/>
          <w:sz w:val="20"/>
          <w:szCs w:val="20"/>
          <w:lang w:val="pl-PL"/>
        </w:rPr>
        <w:t xml:space="preserve"> ustawy oraz spełniają niżej wymienione Warunki udziału w postępowaniu dotyczące:</w:t>
      </w:r>
    </w:p>
    <w:p w:rsidR="00DB2031" w:rsidRPr="00C476B4" w:rsidRDefault="0091138D" w:rsidP="005C2A88">
      <w:pPr>
        <w:pStyle w:val="Tekstpodstawowy"/>
        <w:numPr>
          <w:ilvl w:val="0"/>
          <w:numId w:val="49"/>
        </w:numPr>
        <w:suppressAutoHyphens w:val="0"/>
        <w:snapToGrid/>
        <w:spacing w:after="0" w:line="240" w:lineRule="auto"/>
        <w:jc w:val="both"/>
        <w:rPr>
          <w:rFonts w:ascii="Arial" w:hAnsi="Arial" w:cs="Arial"/>
          <w:sz w:val="20"/>
          <w:lang w:val="pl-PL"/>
        </w:rPr>
      </w:pPr>
      <w:r w:rsidRPr="00C476B4">
        <w:rPr>
          <w:rFonts w:ascii="Arial" w:hAnsi="Arial" w:cs="Arial"/>
          <w:b/>
          <w:sz w:val="20"/>
          <w:lang w:val="pl-PL"/>
        </w:rPr>
        <w:t>posiadania uprawnień do wykonywania określonej działalności lub czynności</w:t>
      </w:r>
      <w:r w:rsidRPr="00C476B4">
        <w:rPr>
          <w:rFonts w:ascii="Arial" w:hAnsi="Arial" w:cs="Arial"/>
          <w:sz w:val="20"/>
          <w:lang w:val="pl-PL"/>
        </w:rPr>
        <w:t xml:space="preserve"> </w:t>
      </w:r>
      <w:r w:rsidR="00746855" w:rsidRPr="00C476B4">
        <w:rPr>
          <w:rFonts w:ascii="Arial" w:hAnsi="Arial" w:cs="Arial"/>
          <w:sz w:val="20"/>
          <w:lang w:val="pl-PL"/>
        </w:rPr>
        <w:t>tj. o niniejsze zamówienie może ubiegać się Wykonawca, który</w:t>
      </w:r>
      <w:r w:rsidR="00DB2031" w:rsidRPr="00C476B4">
        <w:rPr>
          <w:rFonts w:ascii="Arial" w:hAnsi="Arial" w:cs="Arial"/>
          <w:sz w:val="20"/>
          <w:lang w:val="pl-PL"/>
        </w:rPr>
        <w:t>:</w:t>
      </w:r>
    </w:p>
    <w:p w:rsidR="005C2A88" w:rsidRPr="00C476B4" w:rsidRDefault="008E49A0" w:rsidP="00FA780F">
      <w:pPr>
        <w:pStyle w:val="Tekstpodstawowy"/>
        <w:numPr>
          <w:ilvl w:val="0"/>
          <w:numId w:val="134"/>
        </w:numPr>
        <w:suppressAutoHyphens w:val="0"/>
        <w:snapToGrid/>
        <w:spacing w:after="0" w:line="240" w:lineRule="auto"/>
        <w:jc w:val="both"/>
        <w:rPr>
          <w:rFonts w:ascii="Arial" w:hAnsi="Arial" w:cs="Arial"/>
          <w:sz w:val="20"/>
          <w:lang w:val="pl-PL"/>
        </w:rPr>
      </w:pPr>
      <w:r w:rsidRPr="00C476B4">
        <w:rPr>
          <w:rFonts w:ascii="Arial" w:hAnsi="Arial" w:cs="Arial"/>
          <w:b/>
          <w:sz w:val="20"/>
          <w:lang w:val="pl-PL"/>
        </w:rPr>
        <w:t>jest wpisany do rejestru działalności regulowanej w zakresie odbierania odpadów komunalnych od właścicieli nieruchomości</w:t>
      </w:r>
      <w:r w:rsidRPr="00C476B4">
        <w:rPr>
          <w:rFonts w:ascii="Arial" w:hAnsi="Arial" w:cs="Arial"/>
          <w:sz w:val="20"/>
          <w:lang w:val="pl-PL"/>
        </w:rPr>
        <w:t xml:space="preserve"> prowadzonego przez Wójta Gminy Stare Babice na podstawie przepisów ustawy z dnia 13 września 1996 r. o utrzymaniu czystości i porządku w gminach </w:t>
      </w:r>
      <w:r w:rsidR="00B95014" w:rsidRPr="00C476B4">
        <w:rPr>
          <w:rFonts w:ascii="Arial" w:hAnsi="Arial" w:cs="Arial"/>
          <w:sz w:val="20"/>
          <w:lang w:val="pl-PL"/>
        </w:rPr>
        <w:t>(D</w:t>
      </w:r>
      <w:r w:rsidR="00CA18A1" w:rsidRPr="00C476B4">
        <w:rPr>
          <w:rFonts w:ascii="Arial" w:hAnsi="Arial" w:cs="Arial"/>
          <w:sz w:val="20"/>
          <w:lang w:val="pl-PL"/>
        </w:rPr>
        <w:t>z. U. z </w:t>
      </w:r>
      <w:r w:rsidR="00B95014" w:rsidRPr="00C476B4">
        <w:rPr>
          <w:rFonts w:ascii="Arial" w:hAnsi="Arial" w:cs="Arial"/>
          <w:sz w:val="20"/>
          <w:lang w:val="pl-PL"/>
        </w:rPr>
        <w:t>2013 r. poz. 1399 ze zm.)</w:t>
      </w:r>
      <w:r w:rsidRPr="00C476B4">
        <w:rPr>
          <w:rFonts w:ascii="Arial" w:hAnsi="Arial" w:cs="Arial"/>
          <w:sz w:val="20"/>
          <w:lang w:val="pl-PL"/>
        </w:rPr>
        <w:t xml:space="preserve">, w zakresie odbierania odpadów oznaczonych kodami: </w:t>
      </w:r>
    </w:p>
    <w:p w:rsidR="00132ACB" w:rsidRPr="00C476B4" w:rsidRDefault="00132ACB" w:rsidP="00FA780F">
      <w:pPr>
        <w:pStyle w:val="Akapitzlist"/>
        <w:numPr>
          <w:ilvl w:val="0"/>
          <w:numId w:val="135"/>
        </w:num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15 01 </w:t>
      </w:r>
      <w:proofErr w:type="spellStart"/>
      <w:r w:rsidRPr="00C476B4">
        <w:rPr>
          <w:rFonts w:ascii="Arial" w:hAnsi="Arial" w:cs="Arial"/>
          <w:sz w:val="20"/>
          <w:szCs w:val="20"/>
          <w:lang w:val="pl-PL"/>
        </w:rPr>
        <w:t>01</w:t>
      </w:r>
      <w:proofErr w:type="spellEnd"/>
      <w:r w:rsidRPr="00C476B4">
        <w:rPr>
          <w:rFonts w:ascii="Arial" w:hAnsi="Arial" w:cs="Arial"/>
          <w:sz w:val="20"/>
          <w:szCs w:val="20"/>
          <w:lang w:val="pl-PL"/>
        </w:rPr>
        <w:t xml:space="preserve"> </w:t>
      </w:r>
      <w:r w:rsidR="0084750D" w:rsidRPr="00C476B4">
        <w:rPr>
          <w:rFonts w:ascii="Arial" w:hAnsi="Arial" w:cs="Arial"/>
          <w:sz w:val="20"/>
          <w:szCs w:val="20"/>
          <w:lang w:val="pl-PL"/>
        </w:rPr>
        <w:t xml:space="preserve">– </w:t>
      </w:r>
      <w:r w:rsidRPr="00C476B4">
        <w:rPr>
          <w:rFonts w:ascii="Arial" w:hAnsi="Arial" w:cs="Arial"/>
          <w:sz w:val="20"/>
          <w:szCs w:val="20"/>
          <w:lang w:val="pl-PL"/>
        </w:rPr>
        <w:t>Opakowania z papieru i tektury</w:t>
      </w:r>
      <w:r w:rsidR="006D4CD9" w:rsidRPr="00C476B4">
        <w:rPr>
          <w:rFonts w:ascii="Arial" w:hAnsi="Arial" w:cs="Arial"/>
          <w:sz w:val="20"/>
          <w:szCs w:val="20"/>
          <w:lang w:val="pl-PL"/>
        </w:rPr>
        <w:t>,</w:t>
      </w:r>
    </w:p>
    <w:p w:rsidR="00132ACB" w:rsidRPr="00C476B4" w:rsidRDefault="00132ACB" w:rsidP="00FA780F">
      <w:pPr>
        <w:pStyle w:val="Akapitzlist"/>
        <w:numPr>
          <w:ilvl w:val="0"/>
          <w:numId w:val="135"/>
        </w:num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15 01 02 </w:t>
      </w:r>
      <w:r w:rsidR="0084750D" w:rsidRPr="00C476B4">
        <w:rPr>
          <w:rFonts w:ascii="Arial" w:hAnsi="Arial" w:cs="Arial"/>
          <w:sz w:val="20"/>
          <w:szCs w:val="20"/>
          <w:lang w:val="pl-PL"/>
        </w:rPr>
        <w:t xml:space="preserve">– </w:t>
      </w:r>
      <w:r w:rsidRPr="00C476B4">
        <w:rPr>
          <w:rFonts w:ascii="Arial" w:hAnsi="Arial" w:cs="Arial"/>
          <w:sz w:val="20"/>
          <w:szCs w:val="20"/>
          <w:lang w:val="pl-PL"/>
        </w:rPr>
        <w:t>Opakowania z tworzyw sztucznych</w:t>
      </w:r>
      <w:r w:rsidR="006D4CD9" w:rsidRPr="00C476B4">
        <w:rPr>
          <w:rFonts w:ascii="Arial" w:hAnsi="Arial" w:cs="Arial"/>
          <w:sz w:val="20"/>
          <w:szCs w:val="20"/>
          <w:lang w:val="pl-PL"/>
        </w:rPr>
        <w:t>,</w:t>
      </w:r>
    </w:p>
    <w:p w:rsidR="00132ACB" w:rsidRPr="00C476B4" w:rsidRDefault="00132ACB" w:rsidP="00FA780F">
      <w:pPr>
        <w:pStyle w:val="Akapitzlist"/>
        <w:numPr>
          <w:ilvl w:val="0"/>
          <w:numId w:val="135"/>
        </w:num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15 01 06 </w:t>
      </w:r>
      <w:r w:rsidR="0084750D" w:rsidRPr="00C476B4">
        <w:rPr>
          <w:rFonts w:ascii="Arial" w:hAnsi="Arial" w:cs="Arial"/>
          <w:sz w:val="20"/>
          <w:szCs w:val="20"/>
          <w:lang w:val="pl-PL"/>
        </w:rPr>
        <w:t xml:space="preserve">– </w:t>
      </w:r>
      <w:r w:rsidRPr="00C476B4">
        <w:rPr>
          <w:rFonts w:ascii="Arial" w:hAnsi="Arial" w:cs="Arial"/>
          <w:sz w:val="20"/>
          <w:szCs w:val="20"/>
          <w:lang w:val="pl-PL"/>
        </w:rPr>
        <w:t>Zmieszane odpady opakowaniowe</w:t>
      </w:r>
      <w:r w:rsidR="006D4CD9" w:rsidRPr="00C476B4">
        <w:rPr>
          <w:rFonts w:ascii="Arial" w:hAnsi="Arial" w:cs="Arial"/>
          <w:sz w:val="20"/>
          <w:szCs w:val="20"/>
          <w:lang w:val="pl-PL"/>
        </w:rPr>
        <w:t>,</w:t>
      </w:r>
    </w:p>
    <w:p w:rsidR="00132ACB" w:rsidRPr="00C476B4" w:rsidRDefault="00132ACB" w:rsidP="00FA780F">
      <w:pPr>
        <w:pStyle w:val="Akapitzlist"/>
        <w:numPr>
          <w:ilvl w:val="0"/>
          <w:numId w:val="135"/>
        </w:num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15 01 07 </w:t>
      </w:r>
      <w:r w:rsidR="0084750D" w:rsidRPr="00C476B4">
        <w:rPr>
          <w:rFonts w:ascii="Arial" w:hAnsi="Arial" w:cs="Arial"/>
          <w:sz w:val="20"/>
          <w:szCs w:val="20"/>
          <w:lang w:val="pl-PL"/>
        </w:rPr>
        <w:t xml:space="preserve">– </w:t>
      </w:r>
      <w:r w:rsidRPr="00C476B4">
        <w:rPr>
          <w:rFonts w:ascii="Arial" w:hAnsi="Arial" w:cs="Arial"/>
          <w:sz w:val="20"/>
          <w:szCs w:val="20"/>
          <w:lang w:val="pl-PL"/>
        </w:rPr>
        <w:t>Opakowania ze szkła</w:t>
      </w:r>
      <w:r w:rsidR="006D4CD9" w:rsidRPr="00C476B4">
        <w:rPr>
          <w:rFonts w:ascii="Arial" w:hAnsi="Arial" w:cs="Arial"/>
          <w:sz w:val="20"/>
          <w:szCs w:val="20"/>
          <w:lang w:val="pl-PL"/>
        </w:rPr>
        <w:t>,</w:t>
      </w:r>
    </w:p>
    <w:p w:rsidR="00132ACB" w:rsidRPr="00C476B4" w:rsidRDefault="00132ACB" w:rsidP="00FA780F">
      <w:pPr>
        <w:pStyle w:val="Akapitzlist"/>
        <w:numPr>
          <w:ilvl w:val="0"/>
          <w:numId w:val="135"/>
        </w:num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16 01 03 </w:t>
      </w:r>
      <w:r w:rsidR="0084750D" w:rsidRPr="00C476B4">
        <w:rPr>
          <w:rFonts w:ascii="Arial" w:hAnsi="Arial" w:cs="Arial"/>
          <w:sz w:val="20"/>
          <w:szCs w:val="20"/>
          <w:lang w:val="pl-PL"/>
        </w:rPr>
        <w:t xml:space="preserve">– </w:t>
      </w:r>
      <w:r w:rsidRPr="00C476B4">
        <w:rPr>
          <w:rFonts w:ascii="Arial" w:hAnsi="Arial" w:cs="Arial"/>
          <w:sz w:val="20"/>
          <w:szCs w:val="20"/>
          <w:lang w:val="pl-PL"/>
        </w:rPr>
        <w:t>Zużyte opony</w:t>
      </w:r>
      <w:r w:rsidR="006D4CD9" w:rsidRPr="00C476B4">
        <w:rPr>
          <w:rFonts w:ascii="Arial" w:hAnsi="Arial" w:cs="Arial"/>
          <w:sz w:val="20"/>
          <w:szCs w:val="20"/>
          <w:lang w:val="pl-PL"/>
        </w:rPr>
        <w:t>,</w:t>
      </w:r>
    </w:p>
    <w:p w:rsidR="00132ACB" w:rsidRPr="00C476B4" w:rsidRDefault="00132ACB" w:rsidP="00FA780F">
      <w:pPr>
        <w:pStyle w:val="Akapitzlist"/>
        <w:numPr>
          <w:ilvl w:val="0"/>
          <w:numId w:val="135"/>
        </w:num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17 01 </w:t>
      </w:r>
      <w:proofErr w:type="spellStart"/>
      <w:r w:rsidRPr="00C476B4">
        <w:rPr>
          <w:rFonts w:ascii="Arial" w:hAnsi="Arial" w:cs="Arial"/>
          <w:sz w:val="20"/>
          <w:szCs w:val="20"/>
          <w:lang w:val="pl-PL"/>
        </w:rPr>
        <w:t>01</w:t>
      </w:r>
      <w:proofErr w:type="spellEnd"/>
      <w:r w:rsidRPr="00C476B4">
        <w:rPr>
          <w:rFonts w:ascii="Arial" w:hAnsi="Arial" w:cs="Arial"/>
          <w:sz w:val="20"/>
          <w:szCs w:val="20"/>
          <w:lang w:val="pl-PL"/>
        </w:rPr>
        <w:t xml:space="preserve"> </w:t>
      </w:r>
      <w:r w:rsidR="0084750D" w:rsidRPr="00C476B4">
        <w:rPr>
          <w:rFonts w:ascii="Arial" w:hAnsi="Arial" w:cs="Arial"/>
          <w:sz w:val="20"/>
          <w:szCs w:val="20"/>
          <w:lang w:val="pl-PL"/>
        </w:rPr>
        <w:t xml:space="preserve">– </w:t>
      </w:r>
      <w:r w:rsidRPr="00C476B4">
        <w:rPr>
          <w:rFonts w:ascii="Arial" w:hAnsi="Arial" w:cs="Arial"/>
          <w:sz w:val="20"/>
          <w:szCs w:val="20"/>
          <w:lang w:val="pl-PL"/>
        </w:rPr>
        <w:t>Odpady betonu oraz gruz betonowy z rozbiórek i remontów</w:t>
      </w:r>
      <w:r w:rsidR="006D4CD9" w:rsidRPr="00C476B4">
        <w:rPr>
          <w:rFonts w:ascii="Arial" w:hAnsi="Arial" w:cs="Arial"/>
          <w:sz w:val="20"/>
          <w:szCs w:val="20"/>
          <w:lang w:val="pl-PL"/>
        </w:rPr>
        <w:t>,</w:t>
      </w:r>
    </w:p>
    <w:p w:rsidR="00132ACB" w:rsidRPr="00C476B4" w:rsidRDefault="00132ACB" w:rsidP="00FA780F">
      <w:pPr>
        <w:pStyle w:val="Akapitzlist"/>
        <w:numPr>
          <w:ilvl w:val="0"/>
          <w:numId w:val="135"/>
        </w:num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17 01 02 </w:t>
      </w:r>
      <w:r w:rsidR="0084750D" w:rsidRPr="00C476B4">
        <w:rPr>
          <w:rFonts w:ascii="Arial" w:hAnsi="Arial" w:cs="Arial"/>
          <w:sz w:val="20"/>
          <w:szCs w:val="20"/>
          <w:lang w:val="pl-PL"/>
        </w:rPr>
        <w:t xml:space="preserve">– </w:t>
      </w:r>
      <w:r w:rsidRPr="00C476B4">
        <w:rPr>
          <w:rFonts w:ascii="Arial" w:hAnsi="Arial" w:cs="Arial"/>
          <w:sz w:val="20"/>
          <w:szCs w:val="20"/>
          <w:lang w:val="pl-PL"/>
        </w:rPr>
        <w:t>Gruz ceglany</w:t>
      </w:r>
      <w:r w:rsidR="006D4CD9" w:rsidRPr="00C476B4">
        <w:rPr>
          <w:rFonts w:ascii="Arial" w:hAnsi="Arial" w:cs="Arial"/>
          <w:sz w:val="20"/>
          <w:szCs w:val="20"/>
          <w:lang w:val="pl-PL"/>
        </w:rPr>
        <w:t>,</w:t>
      </w:r>
    </w:p>
    <w:p w:rsidR="00132ACB" w:rsidRPr="00C476B4" w:rsidRDefault="00132ACB" w:rsidP="00FA780F">
      <w:pPr>
        <w:pStyle w:val="Akapitzlist"/>
        <w:numPr>
          <w:ilvl w:val="0"/>
          <w:numId w:val="135"/>
        </w:num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17 09 04 </w:t>
      </w:r>
      <w:r w:rsidR="0084750D" w:rsidRPr="00C476B4">
        <w:rPr>
          <w:rFonts w:ascii="Arial" w:hAnsi="Arial" w:cs="Arial"/>
          <w:sz w:val="20"/>
          <w:szCs w:val="20"/>
          <w:lang w:val="pl-PL"/>
        </w:rPr>
        <w:t xml:space="preserve">– </w:t>
      </w:r>
      <w:r w:rsidRPr="00C476B4">
        <w:rPr>
          <w:rFonts w:ascii="Arial" w:hAnsi="Arial" w:cs="Arial"/>
          <w:sz w:val="20"/>
          <w:szCs w:val="20"/>
          <w:lang w:val="pl-PL"/>
        </w:rPr>
        <w:t>Zmieszane odpady z budowy, remontów i demontażu inne niż wymienione</w:t>
      </w:r>
      <w:r w:rsidR="006D4CD9" w:rsidRPr="00C476B4">
        <w:rPr>
          <w:rFonts w:ascii="Arial" w:hAnsi="Arial" w:cs="Arial"/>
          <w:sz w:val="20"/>
          <w:szCs w:val="20"/>
          <w:lang w:val="pl-PL"/>
        </w:rPr>
        <w:t>,</w:t>
      </w:r>
    </w:p>
    <w:p w:rsidR="00132ACB" w:rsidRPr="00C476B4" w:rsidRDefault="00156F74" w:rsidP="00FA780F">
      <w:pPr>
        <w:pStyle w:val="Akapitzlist"/>
        <w:numPr>
          <w:ilvl w:val="0"/>
          <w:numId w:val="135"/>
        </w:numPr>
        <w:spacing w:after="0" w:line="240" w:lineRule="auto"/>
        <w:jc w:val="both"/>
        <w:rPr>
          <w:rFonts w:ascii="Arial" w:hAnsi="Arial" w:cs="Arial"/>
          <w:sz w:val="20"/>
          <w:szCs w:val="20"/>
          <w:lang w:val="pl-PL"/>
        </w:rPr>
      </w:pPr>
      <w:r>
        <w:rPr>
          <w:rFonts w:ascii="Arial" w:hAnsi="Arial" w:cs="Arial"/>
          <w:sz w:val="20"/>
          <w:szCs w:val="20"/>
          <w:lang w:val="pl-PL"/>
        </w:rPr>
        <w:t>20 01 21</w:t>
      </w:r>
      <w:r w:rsidR="00132ACB" w:rsidRPr="00C476B4">
        <w:rPr>
          <w:rFonts w:ascii="Arial" w:hAnsi="Arial" w:cs="Arial"/>
          <w:sz w:val="20"/>
          <w:szCs w:val="20"/>
          <w:lang w:val="pl-PL"/>
        </w:rPr>
        <w:t xml:space="preserve"> </w:t>
      </w:r>
      <w:r w:rsidR="0084750D" w:rsidRPr="00C476B4">
        <w:rPr>
          <w:rFonts w:ascii="Arial" w:hAnsi="Arial" w:cs="Arial"/>
          <w:sz w:val="20"/>
          <w:szCs w:val="20"/>
          <w:lang w:val="pl-PL"/>
        </w:rPr>
        <w:t xml:space="preserve">– </w:t>
      </w:r>
      <w:r w:rsidR="00132ACB" w:rsidRPr="00C476B4">
        <w:rPr>
          <w:rFonts w:ascii="Arial" w:hAnsi="Arial" w:cs="Arial"/>
          <w:sz w:val="20"/>
          <w:szCs w:val="20"/>
          <w:lang w:val="pl-PL"/>
        </w:rPr>
        <w:t>Lampy fluorescencyjne i inne odpady zawierające rtęć</w:t>
      </w:r>
      <w:r w:rsidR="006D4CD9" w:rsidRPr="00C476B4">
        <w:rPr>
          <w:rFonts w:ascii="Arial" w:hAnsi="Arial" w:cs="Arial"/>
          <w:sz w:val="20"/>
          <w:szCs w:val="20"/>
          <w:lang w:val="pl-PL"/>
        </w:rPr>
        <w:t>,</w:t>
      </w:r>
    </w:p>
    <w:p w:rsidR="00132ACB" w:rsidRPr="00C476B4" w:rsidRDefault="00156F74" w:rsidP="00FA780F">
      <w:pPr>
        <w:pStyle w:val="Akapitzlist"/>
        <w:numPr>
          <w:ilvl w:val="0"/>
          <w:numId w:val="135"/>
        </w:numPr>
        <w:spacing w:after="0" w:line="240" w:lineRule="auto"/>
        <w:jc w:val="both"/>
        <w:rPr>
          <w:rFonts w:ascii="Arial" w:hAnsi="Arial" w:cs="Arial"/>
          <w:sz w:val="20"/>
          <w:szCs w:val="20"/>
          <w:lang w:val="pl-PL"/>
        </w:rPr>
      </w:pPr>
      <w:r>
        <w:rPr>
          <w:rFonts w:ascii="Arial" w:hAnsi="Arial" w:cs="Arial"/>
          <w:sz w:val="20"/>
          <w:szCs w:val="20"/>
          <w:lang w:val="pl-PL"/>
        </w:rPr>
        <w:t>20 01 23</w:t>
      </w:r>
      <w:r w:rsidR="00132ACB" w:rsidRPr="00C476B4">
        <w:rPr>
          <w:rFonts w:ascii="Arial" w:hAnsi="Arial" w:cs="Arial"/>
          <w:sz w:val="20"/>
          <w:szCs w:val="20"/>
          <w:lang w:val="pl-PL"/>
        </w:rPr>
        <w:t xml:space="preserve"> </w:t>
      </w:r>
      <w:r w:rsidR="0084750D" w:rsidRPr="00C476B4">
        <w:rPr>
          <w:rFonts w:ascii="Arial" w:hAnsi="Arial" w:cs="Arial"/>
          <w:sz w:val="20"/>
          <w:szCs w:val="20"/>
          <w:lang w:val="pl-PL"/>
        </w:rPr>
        <w:t xml:space="preserve">– </w:t>
      </w:r>
      <w:r w:rsidR="00132ACB" w:rsidRPr="00C476B4">
        <w:rPr>
          <w:rFonts w:ascii="Arial" w:hAnsi="Arial" w:cs="Arial"/>
          <w:sz w:val="20"/>
          <w:szCs w:val="20"/>
          <w:lang w:val="pl-PL"/>
        </w:rPr>
        <w:t>Urządzenia zawierające freony</w:t>
      </w:r>
      <w:r w:rsidR="006D4CD9" w:rsidRPr="00C476B4">
        <w:rPr>
          <w:rFonts w:ascii="Arial" w:hAnsi="Arial" w:cs="Arial"/>
          <w:sz w:val="20"/>
          <w:szCs w:val="20"/>
          <w:lang w:val="pl-PL"/>
        </w:rPr>
        <w:t>,</w:t>
      </w:r>
    </w:p>
    <w:p w:rsidR="00132ACB" w:rsidRPr="00C476B4" w:rsidRDefault="0084750D" w:rsidP="00FA780F">
      <w:pPr>
        <w:pStyle w:val="Akapitzlist"/>
        <w:numPr>
          <w:ilvl w:val="0"/>
          <w:numId w:val="135"/>
        </w:num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20 </w:t>
      </w:r>
      <w:r w:rsidR="00132ACB" w:rsidRPr="00C476B4">
        <w:rPr>
          <w:rFonts w:ascii="Arial" w:hAnsi="Arial" w:cs="Arial"/>
          <w:sz w:val="20"/>
          <w:szCs w:val="20"/>
          <w:lang w:val="pl-PL"/>
        </w:rPr>
        <w:t xml:space="preserve">01 28 </w:t>
      </w:r>
      <w:r w:rsidRPr="00C476B4">
        <w:rPr>
          <w:rFonts w:ascii="Arial" w:hAnsi="Arial" w:cs="Arial"/>
          <w:sz w:val="20"/>
          <w:szCs w:val="20"/>
          <w:lang w:val="pl-PL"/>
        </w:rPr>
        <w:t xml:space="preserve">– </w:t>
      </w:r>
      <w:r w:rsidR="00132ACB" w:rsidRPr="00C476B4">
        <w:rPr>
          <w:rFonts w:ascii="Arial" w:hAnsi="Arial" w:cs="Arial"/>
          <w:sz w:val="20"/>
          <w:szCs w:val="20"/>
          <w:lang w:val="pl-PL"/>
        </w:rPr>
        <w:t>Farby, tusze, farby drukarskie, kleje, lepiszcze i żywice inne niż wymienione</w:t>
      </w:r>
      <w:r w:rsidR="006D4CD9" w:rsidRPr="00C476B4">
        <w:rPr>
          <w:rFonts w:ascii="Arial" w:hAnsi="Arial" w:cs="Arial"/>
          <w:sz w:val="20"/>
          <w:szCs w:val="20"/>
          <w:lang w:val="pl-PL"/>
        </w:rPr>
        <w:t>,</w:t>
      </w:r>
    </w:p>
    <w:p w:rsidR="00132ACB" w:rsidRPr="00C476B4" w:rsidRDefault="00132ACB" w:rsidP="00FA780F">
      <w:pPr>
        <w:pStyle w:val="Akapitzlist"/>
        <w:numPr>
          <w:ilvl w:val="0"/>
          <w:numId w:val="135"/>
        </w:num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20 01 32 </w:t>
      </w:r>
      <w:r w:rsidR="0084750D" w:rsidRPr="00C476B4">
        <w:rPr>
          <w:rFonts w:ascii="Arial" w:hAnsi="Arial" w:cs="Arial"/>
          <w:sz w:val="20"/>
          <w:szCs w:val="20"/>
          <w:lang w:val="pl-PL"/>
        </w:rPr>
        <w:t xml:space="preserve">– </w:t>
      </w:r>
      <w:r w:rsidRPr="00C476B4">
        <w:rPr>
          <w:rFonts w:ascii="Arial" w:hAnsi="Arial" w:cs="Arial"/>
          <w:sz w:val="20"/>
          <w:szCs w:val="20"/>
          <w:lang w:val="pl-PL"/>
        </w:rPr>
        <w:t>Leki inne niż wymienione w 20 01 31</w:t>
      </w:r>
      <w:r w:rsidR="006D4CD9" w:rsidRPr="00C476B4">
        <w:rPr>
          <w:rFonts w:ascii="Arial" w:hAnsi="Arial" w:cs="Arial"/>
          <w:sz w:val="20"/>
          <w:szCs w:val="20"/>
          <w:lang w:val="pl-PL"/>
        </w:rPr>
        <w:t>,</w:t>
      </w:r>
    </w:p>
    <w:p w:rsidR="00132ACB" w:rsidRPr="00C476B4" w:rsidRDefault="00132ACB" w:rsidP="00FA780F">
      <w:pPr>
        <w:pStyle w:val="Akapitzlist"/>
        <w:numPr>
          <w:ilvl w:val="0"/>
          <w:numId w:val="135"/>
        </w:num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20 01 34 </w:t>
      </w:r>
      <w:r w:rsidR="0084750D" w:rsidRPr="00C476B4">
        <w:rPr>
          <w:rFonts w:ascii="Arial" w:hAnsi="Arial" w:cs="Arial"/>
          <w:sz w:val="20"/>
          <w:szCs w:val="20"/>
          <w:lang w:val="pl-PL"/>
        </w:rPr>
        <w:t xml:space="preserve">– </w:t>
      </w:r>
      <w:r w:rsidRPr="00C476B4">
        <w:rPr>
          <w:rFonts w:ascii="Arial" w:hAnsi="Arial" w:cs="Arial"/>
          <w:sz w:val="20"/>
          <w:szCs w:val="20"/>
          <w:lang w:val="pl-PL"/>
        </w:rPr>
        <w:t>Baterie i akumulatory inne niż wymienione w 20 01 33</w:t>
      </w:r>
      <w:r w:rsidR="006D4CD9" w:rsidRPr="00C476B4">
        <w:rPr>
          <w:rFonts w:ascii="Arial" w:hAnsi="Arial" w:cs="Arial"/>
          <w:sz w:val="20"/>
          <w:szCs w:val="20"/>
          <w:lang w:val="pl-PL"/>
        </w:rPr>
        <w:t>,</w:t>
      </w:r>
    </w:p>
    <w:p w:rsidR="00132ACB" w:rsidRPr="00C476B4" w:rsidRDefault="00156F74" w:rsidP="00FA780F">
      <w:pPr>
        <w:pStyle w:val="Akapitzlist"/>
        <w:numPr>
          <w:ilvl w:val="0"/>
          <w:numId w:val="135"/>
        </w:numPr>
        <w:spacing w:after="0" w:line="240" w:lineRule="auto"/>
        <w:jc w:val="both"/>
        <w:rPr>
          <w:rFonts w:ascii="Arial" w:hAnsi="Arial" w:cs="Arial"/>
          <w:sz w:val="20"/>
          <w:szCs w:val="20"/>
          <w:lang w:val="pl-PL"/>
        </w:rPr>
      </w:pPr>
      <w:r>
        <w:rPr>
          <w:rFonts w:ascii="Arial" w:hAnsi="Arial" w:cs="Arial"/>
          <w:sz w:val="20"/>
          <w:szCs w:val="20"/>
          <w:lang w:val="pl-PL"/>
        </w:rPr>
        <w:t>20 01 35</w:t>
      </w:r>
      <w:r w:rsidR="00132ACB" w:rsidRPr="00C476B4">
        <w:rPr>
          <w:rFonts w:ascii="Arial" w:hAnsi="Arial" w:cs="Arial"/>
          <w:sz w:val="20"/>
          <w:szCs w:val="20"/>
          <w:lang w:val="pl-PL"/>
        </w:rPr>
        <w:t xml:space="preserve"> </w:t>
      </w:r>
      <w:r w:rsidR="0084750D" w:rsidRPr="00C476B4">
        <w:rPr>
          <w:rFonts w:ascii="Arial" w:hAnsi="Arial" w:cs="Arial"/>
          <w:sz w:val="20"/>
          <w:szCs w:val="20"/>
          <w:lang w:val="pl-PL"/>
        </w:rPr>
        <w:t xml:space="preserve">– </w:t>
      </w:r>
      <w:r w:rsidR="00132ACB" w:rsidRPr="00C476B4">
        <w:rPr>
          <w:rFonts w:ascii="Arial" w:hAnsi="Arial" w:cs="Arial"/>
          <w:sz w:val="20"/>
          <w:szCs w:val="20"/>
          <w:lang w:val="pl-PL"/>
        </w:rPr>
        <w:t>Zużyte urządzenia elektryczne i elektroniczne inne niż wymienione w</w:t>
      </w:r>
      <w:r w:rsidR="003B4111" w:rsidRPr="00C476B4">
        <w:rPr>
          <w:rFonts w:ascii="Arial" w:hAnsi="Arial" w:cs="Arial"/>
          <w:sz w:val="20"/>
          <w:szCs w:val="20"/>
          <w:lang w:val="pl-PL"/>
        </w:rPr>
        <w:t> </w:t>
      </w:r>
      <w:r w:rsidR="00132ACB" w:rsidRPr="00C476B4">
        <w:rPr>
          <w:rFonts w:ascii="Arial" w:hAnsi="Arial" w:cs="Arial"/>
          <w:sz w:val="20"/>
          <w:szCs w:val="20"/>
          <w:lang w:val="pl-PL"/>
        </w:rPr>
        <w:t>20 01 21</w:t>
      </w:r>
      <w:r w:rsidR="006D4CD9" w:rsidRPr="00C476B4">
        <w:rPr>
          <w:rFonts w:ascii="Arial" w:hAnsi="Arial" w:cs="Arial"/>
          <w:sz w:val="20"/>
          <w:szCs w:val="20"/>
          <w:lang w:val="pl-PL"/>
        </w:rPr>
        <w:t>,</w:t>
      </w:r>
    </w:p>
    <w:p w:rsidR="00132ACB" w:rsidRPr="00C476B4" w:rsidRDefault="00132ACB" w:rsidP="00FA780F">
      <w:pPr>
        <w:pStyle w:val="Akapitzlist"/>
        <w:numPr>
          <w:ilvl w:val="0"/>
          <w:numId w:val="135"/>
        </w:num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20 01 36 </w:t>
      </w:r>
      <w:r w:rsidR="0084750D" w:rsidRPr="00C476B4">
        <w:rPr>
          <w:rFonts w:ascii="Arial" w:hAnsi="Arial" w:cs="Arial"/>
          <w:sz w:val="20"/>
          <w:szCs w:val="20"/>
          <w:lang w:val="pl-PL"/>
        </w:rPr>
        <w:t xml:space="preserve">– </w:t>
      </w:r>
      <w:r w:rsidRPr="00C476B4">
        <w:rPr>
          <w:rFonts w:ascii="Arial" w:hAnsi="Arial" w:cs="Arial"/>
          <w:sz w:val="20"/>
          <w:szCs w:val="20"/>
          <w:lang w:val="pl-PL"/>
        </w:rPr>
        <w:t>Zużyte urządzenia elektryczne i elektroniczne inne niż wymienione w</w:t>
      </w:r>
      <w:r w:rsidR="0084750D" w:rsidRPr="00C476B4">
        <w:rPr>
          <w:rFonts w:ascii="Arial" w:hAnsi="Arial" w:cs="Arial"/>
          <w:sz w:val="20"/>
          <w:szCs w:val="20"/>
          <w:lang w:val="pl-PL"/>
        </w:rPr>
        <w:t> </w:t>
      </w:r>
      <w:r w:rsidRPr="00C476B4">
        <w:rPr>
          <w:rFonts w:ascii="Arial" w:hAnsi="Arial" w:cs="Arial"/>
          <w:sz w:val="20"/>
          <w:szCs w:val="20"/>
          <w:lang w:val="pl-PL"/>
        </w:rPr>
        <w:t>20 01 21</w:t>
      </w:r>
      <w:r w:rsidR="006D4CD9" w:rsidRPr="00C476B4">
        <w:rPr>
          <w:rFonts w:ascii="Arial" w:hAnsi="Arial" w:cs="Arial"/>
          <w:sz w:val="20"/>
          <w:szCs w:val="20"/>
          <w:lang w:val="pl-PL"/>
        </w:rPr>
        <w:t>,</w:t>
      </w:r>
    </w:p>
    <w:p w:rsidR="00132ACB" w:rsidRPr="00C476B4" w:rsidRDefault="00132ACB" w:rsidP="00FA780F">
      <w:pPr>
        <w:pStyle w:val="Akapitzlist"/>
        <w:numPr>
          <w:ilvl w:val="0"/>
          <w:numId w:val="135"/>
        </w:num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20 02 01 </w:t>
      </w:r>
      <w:r w:rsidR="0084750D" w:rsidRPr="00C476B4">
        <w:rPr>
          <w:rFonts w:ascii="Arial" w:hAnsi="Arial" w:cs="Arial"/>
          <w:sz w:val="20"/>
          <w:szCs w:val="20"/>
          <w:lang w:val="pl-PL"/>
        </w:rPr>
        <w:t xml:space="preserve">– </w:t>
      </w:r>
      <w:r w:rsidRPr="00C476B4">
        <w:rPr>
          <w:rFonts w:ascii="Arial" w:hAnsi="Arial" w:cs="Arial"/>
          <w:sz w:val="20"/>
          <w:szCs w:val="20"/>
          <w:lang w:val="pl-PL"/>
        </w:rPr>
        <w:t>Odpady ulegające biodegradacji</w:t>
      </w:r>
      <w:r w:rsidR="006D4CD9" w:rsidRPr="00C476B4">
        <w:rPr>
          <w:rFonts w:ascii="Arial" w:hAnsi="Arial" w:cs="Arial"/>
          <w:sz w:val="20"/>
          <w:szCs w:val="20"/>
          <w:lang w:val="pl-PL"/>
        </w:rPr>
        <w:t>,</w:t>
      </w:r>
    </w:p>
    <w:p w:rsidR="00132ACB" w:rsidRPr="00C476B4" w:rsidRDefault="00132ACB" w:rsidP="00FA780F">
      <w:pPr>
        <w:pStyle w:val="Akapitzlist"/>
        <w:numPr>
          <w:ilvl w:val="0"/>
          <w:numId w:val="135"/>
        </w:num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20 03 01 </w:t>
      </w:r>
      <w:r w:rsidR="0084750D" w:rsidRPr="00C476B4">
        <w:rPr>
          <w:rFonts w:ascii="Arial" w:hAnsi="Arial" w:cs="Arial"/>
          <w:sz w:val="20"/>
          <w:szCs w:val="20"/>
          <w:lang w:val="pl-PL"/>
        </w:rPr>
        <w:t xml:space="preserve">– </w:t>
      </w:r>
      <w:r w:rsidRPr="00C476B4">
        <w:rPr>
          <w:rFonts w:ascii="Arial" w:hAnsi="Arial" w:cs="Arial"/>
          <w:sz w:val="20"/>
          <w:szCs w:val="20"/>
          <w:lang w:val="pl-PL"/>
        </w:rPr>
        <w:t>Niesegregowane (zmieszane) odpady komunalne</w:t>
      </w:r>
      <w:r w:rsidR="006D4CD9" w:rsidRPr="00C476B4">
        <w:rPr>
          <w:rFonts w:ascii="Arial" w:hAnsi="Arial" w:cs="Arial"/>
          <w:sz w:val="20"/>
          <w:szCs w:val="20"/>
          <w:lang w:val="pl-PL"/>
        </w:rPr>
        <w:t>,</w:t>
      </w:r>
    </w:p>
    <w:p w:rsidR="00132ACB" w:rsidRPr="00C476B4" w:rsidRDefault="00132ACB" w:rsidP="00FA780F">
      <w:pPr>
        <w:pStyle w:val="Akapitzlist"/>
        <w:numPr>
          <w:ilvl w:val="0"/>
          <w:numId w:val="135"/>
        </w:num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20 03 07 </w:t>
      </w:r>
      <w:r w:rsidR="0084750D" w:rsidRPr="00C476B4">
        <w:rPr>
          <w:rFonts w:ascii="Arial" w:hAnsi="Arial" w:cs="Arial"/>
          <w:sz w:val="20"/>
          <w:szCs w:val="20"/>
          <w:lang w:val="pl-PL"/>
        </w:rPr>
        <w:t xml:space="preserve">– </w:t>
      </w:r>
      <w:r w:rsidRPr="00C476B4">
        <w:rPr>
          <w:rFonts w:ascii="Arial" w:hAnsi="Arial" w:cs="Arial"/>
          <w:sz w:val="20"/>
          <w:szCs w:val="20"/>
          <w:lang w:val="pl-PL"/>
        </w:rPr>
        <w:t>Odpady wielkogabarytowe</w:t>
      </w:r>
      <w:r w:rsidR="006D4CD9" w:rsidRPr="00C476B4">
        <w:rPr>
          <w:rFonts w:ascii="Arial" w:hAnsi="Arial" w:cs="Arial"/>
          <w:sz w:val="20"/>
          <w:szCs w:val="20"/>
          <w:lang w:val="pl-PL"/>
        </w:rPr>
        <w:t>,</w:t>
      </w:r>
    </w:p>
    <w:p w:rsidR="00074FFD" w:rsidRPr="00C476B4" w:rsidRDefault="00A41034" w:rsidP="00FA780F">
      <w:pPr>
        <w:pStyle w:val="Tekstpodstawowy"/>
        <w:numPr>
          <w:ilvl w:val="0"/>
          <w:numId w:val="134"/>
        </w:numPr>
        <w:suppressAutoHyphens w:val="0"/>
        <w:snapToGrid/>
        <w:spacing w:after="0" w:line="240" w:lineRule="auto"/>
        <w:jc w:val="both"/>
        <w:rPr>
          <w:rFonts w:ascii="Arial" w:hAnsi="Arial" w:cs="Arial"/>
          <w:sz w:val="20"/>
          <w:lang w:val="pl-PL"/>
        </w:rPr>
      </w:pPr>
      <w:r w:rsidRPr="00C476B4">
        <w:rPr>
          <w:rFonts w:ascii="Arial" w:hAnsi="Arial" w:cs="Arial"/>
          <w:b/>
          <w:sz w:val="20"/>
          <w:lang w:val="pl-PL"/>
        </w:rPr>
        <w:t>posiada zezwolenie na prowadzenie działalności w zakresie odzysku lub unieszkodliwiania odpadów komunalnych</w:t>
      </w:r>
      <w:r w:rsidRPr="00C476B4">
        <w:rPr>
          <w:rFonts w:ascii="Arial" w:hAnsi="Arial" w:cs="Arial"/>
          <w:sz w:val="20"/>
          <w:lang w:val="pl-PL"/>
        </w:rPr>
        <w:t xml:space="preserve"> </w:t>
      </w:r>
      <w:r w:rsidR="00C43790" w:rsidRPr="00C476B4">
        <w:rPr>
          <w:rFonts w:ascii="Arial" w:hAnsi="Arial" w:cs="Arial"/>
          <w:sz w:val="20"/>
          <w:lang w:val="pl-PL"/>
        </w:rPr>
        <w:t xml:space="preserve">o kodach wymienionych powyżej </w:t>
      </w:r>
      <w:r w:rsidRPr="00C476B4">
        <w:rPr>
          <w:rFonts w:ascii="Arial" w:hAnsi="Arial" w:cs="Arial"/>
          <w:sz w:val="20"/>
          <w:lang w:val="pl-PL"/>
        </w:rPr>
        <w:t>lub gotowość przyjęcia odpadów komunalnych przez przedsiębiorcę prowadzącego działalność w zakresie odzysku lub unieszkodliwiania odpadów</w:t>
      </w:r>
      <w:r w:rsidR="001E0D06" w:rsidRPr="00C476B4">
        <w:rPr>
          <w:rFonts w:ascii="Arial" w:hAnsi="Arial" w:cs="Arial"/>
          <w:sz w:val="20"/>
          <w:lang w:val="pl-PL"/>
        </w:rPr>
        <w:t>;</w:t>
      </w:r>
    </w:p>
    <w:p w:rsidR="0091138D" w:rsidRPr="00C476B4" w:rsidRDefault="0091138D" w:rsidP="001631EE">
      <w:pPr>
        <w:pStyle w:val="Tekstpodstawowy"/>
        <w:numPr>
          <w:ilvl w:val="0"/>
          <w:numId w:val="49"/>
        </w:numPr>
        <w:suppressAutoHyphens w:val="0"/>
        <w:snapToGrid/>
        <w:spacing w:after="0" w:line="240" w:lineRule="auto"/>
        <w:jc w:val="both"/>
        <w:rPr>
          <w:rFonts w:ascii="Arial" w:hAnsi="Arial" w:cs="Arial"/>
          <w:sz w:val="20"/>
          <w:lang w:val="pl-PL"/>
        </w:rPr>
      </w:pPr>
      <w:r w:rsidRPr="00C476B4">
        <w:rPr>
          <w:rFonts w:ascii="Arial" w:hAnsi="Arial" w:cs="Arial"/>
          <w:b/>
          <w:sz w:val="20"/>
          <w:lang w:val="pl-PL"/>
        </w:rPr>
        <w:t>posiadania wiedzy i doświadczenia</w:t>
      </w:r>
      <w:r w:rsidRPr="00C476B4">
        <w:rPr>
          <w:rFonts w:ascii="Arial" w:hAnsi="Arial" w:cs="Arial"/>
          <w:sz w:val="20"/>
          <w:lang w:val="pl-PL"/>
        </w:rPr>
        <w:t xml:space="preserve">, </w:t>
      </w:r>
      <w:r w:rsidR="0051413B" w:rsidRPr="00C476B4">
        <w:rPr>
          <w:rFonts w:ascii="Arial" w:hAnsi="Arial" w:cs="Arial"/>
          <w:sz w:val="20"/>
          <w:lang w:val="pl-PL"/>
        </w:rPr>
        <w:t xml:space="preserve">tj. </w:t>
      </w:r>
      <w:r w:rsidR="009E7D8C" w:rsidRPr="00C476B4">
        <w:rPr>
          <w:rFonts w:ascii="Arial" w:hAnsi="Arial" w:cs="Arial"/>
          <w:sz w:val="20"/>
          <w:lang w:val="pl-PL"/>
        </w:rPr>
        <w:t xml:space="preserve">o niniejsze zamówienie może ubiegać się Wykonawca, który w okresie ostatnich 3 lat przed upływem terminu składania ofert, a jeżeli okres prowadzenia działalności jest krótszy – w tym okresie, wykonał lub wykonuje odbiór i przekazanie do odzysku lub unieszkodliwienia odpadów komunalnych od właścicieli nieruchomości w sposób ciągły przez okres minimum 12 </w:t>
      </w:r>
      <w:proofErr w:type="spellStart"/>
      <w:r w:rsidR="009E7D8C" w:rsidRPr="00C476B4">
        <w:rPr>
          <w:rFonts w:ascii="Arial" w:hAnsi="Arial" w:cs="Arial"/>
          <w:sz w:val="20"/>
          <w:lang w:val="pl-PL"/>
        </w:rPr>
        <w:t>m-cy</w:t>
      </w:r>
      <w:proofErr w:type="spellEnd"/>
      <w:r w:rsidR="009E7D8C" w:rsidRPr="00C476B4">
        <w:rPr>
          <w:rFonts w:ascii="Arial" w:hAnsi="Arial" w:cs="Arial"/>
          <w:sz w:val="20"/>
          <w:lang w:val="pl-PL"/>
        </w:rPr>
        <w:t xml:space="preserve"> o masie łącznej 2000 Mg;</w:t>
      </w:r>
    </w:p>
    <w:p w:rsidR="0091138D" w:rsidRPr="00C476B4" w:rsidRDefault="0091138D" w:rsidP="001631EE">
      <w:pPr>
        <w:pStyle w:val="Tekstpodstawowy"/>
        <w:numPr>
          <w:ilvl w:val="0"/>
          <w:numId w:val="49"/>
        </w:numPr>
        <w:suppressAutoHyphens w:val="0"/>
        <w:snapToGrid/>
        <w:spacing w:after="0" w:line="240" w:lineRule="auto"/>
        <w:jc w:val="both"/>
        <w:rPr>
          <w:rFonts w:ascii="Arial" w:hAnsi="Arial" w:cs="Arial"/>
          <w:sz w:val="20"/>
          <w:lang w:val="pl-PL"/>
        </w:rPr>
      </w:pPr>
      <w:r w:rsidRPr="00C476B4">
        <w:rPr>
          <w:rFonts w:ascii="Arial" w:hAnsi="Arial" w:cs="Arial"/>
          <w:b/>
          <w:sz w:val="20"/>
          <w:lang w:val="pl-PL"/>
        </w:rPr>
        <w:t>dysponowania odpowiednim potencjałem technicznym oraz osobami zdolnymi do wykonania zamówienia</w:t>
      </w:r>
      <w:r w:rsidRPr="00C476B4">
        <w:rPr>
          <w:rFonts w:ascii="Arial" w:hAnsi="Arial" w:cs="Arial"/>
          <w:sz w:val="20"/>
          <w:lang w:val="pl-PL"/>
        </w:rPr>
        <w:t>:</w:t>
      </w:r>
    </w:p>
    <w:p w:rsidR="005C2A88" w:rsidRPr="00C476B4" w:rsidRDefault="0091138D" w:rsidP="001631EE">
      <w:pPr>
        <w:pStyle w:val="Tekstpodstawowy"/>
        <w:numPr>
          <w:ilvl w:val="0"/>
          <w:numId w:val="50"/>
        </w:numPr>
        <w:suppressAutoHyphens w:val="0"/>
        <w:snapToGrid/>
        <w:spacing w:after="0" w:line="240" w:lineRule="auto"/>
        <w:jc w:val="both"/>
        <w:rPr>
          <w:rFonts w:ascii="Arial" w:hAnsi="Arial" w:cs="Arial"/>
          <w:sz w:val="20"/>
          <w:lang w:val="pl-PL"/>
        </w:rPr>
      </w:pPr>
      <w:r w:rsidRPr="00C476B4">
        <w:rPr>
          <w:rFonts w:ascii="Arial" w:hAnsi="Arial" w:cs="Arial"/>
          <w:sz w:val="20"/>
          <w:lang w:val="pl-PL"/>
        </w:rPr>
        <w:t xml:space="preserve">w zakresie dysponowania odpowiednim potencjałem technicznym </w:t>
      </w:r>
      <w:r w:rsidR="002D36F3" w:rsidRPr="00C476B4">
        <w:rPr>
          <w:rFonts w:ascii="Arial" w:hAnsi="Arial" w:cs="Arial"/>
          <w:sz w:val="20"/>
          <w:lang w:val="pl-PL"/>
        </w:rPr>
        <w:t xml:space="preserve">tj. </w:t>
      </w:r>
      <w:r w:rsidR="005C2A88" w:rsidRPr="00C476B4">
        <w:rPr>
          <w:rFonts w:ascii="Arial" w:hAnsi="Arial" w:cs="Arial"/>
          <w:sz w:val="20"/>
          <w:lang w:val="pl-PL"/>
        </w:rPr>
        <w:t>o niniejsze zamówienie może ubiegać się Wykonawca, który dysponuje lub będzie dysponował:</w:t>
      </w:r>
    </w:p>
    <w:p w:rsidR="005C2A88" w:rsidRPr="00C476B4" w:rsidRDefault="005C2A88" w:rsidP="001631EE">
      <w:pPr>
        <w:pStyle w:val="Tekstpodstawowy"/>
        <w:numPr>
          <w:ilvl w:val="0"/>
          <w:numId w:val="80"/>
        </w:numPr>
        <w:suppressAutoHyphens w:val="0"/>
        <w:snapToGrid/>
        <w:spacing w:after="0" w:line="240" w:lineRule="auto"/>
        <w:jc w:val="both"/>
        <w:rPr>
          <w:rFonts w:ascii="Arial" w:hAnsi="Arial" w:cs="Arial"/>
          <w:sz w:val="20"/>
          <w:lang w:val="pl-PL"/>
        </w:rPr>
      </w:pPr>
      <w:r w:rsidRPr="00C476B4">
        <w:rPr>
          <w:rFonts w:ascii="Arial" w:hAnsi="Arial" w:cs="Arial"/>
          <w:sz w:val="20"/>
          <w:lang w:val="pl-PL"/>
        </w:rPr>
        <w:t>co najmniej 4 pojazdami przystosowanymi do odbierania odpadów komunalnych zmieszanych (śmieciarki) na potrzeby niniejszego postępowania, posiadające system GPS</w:t>
      </w:r>
      <w:r w:rsidR="00156F74">
        <w:rPr>
          <w:rFonts w:ascii="Arial" w:hAnsi="Arial" w:cs="Arial"/>
          <w:sz w:val="20"/>
          <w:lang w:val="pl-PL"/>
        </w:rPr>
        <w:t>,</w:t>
      </w:r>
      <w:r w:rsidRPr="00C476B4">
        <w:rPr>
          <w:rFonts w:ascii="Arial" w:hAnsi="Arial" w:cs="Arial"/>
          <w:sz w:val="20"/>
          <w:lang w:val="pl-PL"/>
        </w:rPr>
        <w:t xml:space="preserve"> </w:t>
      </w:r>
    </w:p>
    <w:p w:rsidR="005C2A88" w:rsidRPr="00C476B4" w:rsidRDefault="005C2A88" w:rsidP="001631EE">
      <w:pPr>
        <w:pStyle w:val="Tekstpodstawowy"/>
        <w:numPr>
          <w:ilvl w:val="0"/>
          <w:numId w:val="80"/>
        </w:numPr>
        <w:suppressAutoHyphens w:val="0"/>
        <w:snapToGrid/>
        <w:spacing w:after="0" w:line="240" w:lineRule="auto"/>
        <w:jc w:val="both"/>
        <w:rPr>
          <w:rFonts w:ascii="Arial" w:hAnsi="Arial" w:cs="Arial"/>
          <w:sz w:val="20"/>
          <w:lang w:val="pl-PL"/>
        </w:rPr>
      </w:pPr>
      <w:r w:rsidRPr="00C476B4">
        <w:rPr>
          <w:rFonts w:ascii="Arial" w:hAnsi="Arial" w:cs="Arial"/>
          <w:sz w:val="20"/>
          <w:lang w:val="pl-PL"/>
        </w:rPr>
        <w:t>najmniej 4 pojazdami przystosowanych do odbioru selektywnie zebranych odpadów  komunalnych na potrzeby niniejszego postępowania, posiadające system GPS</w:t>
      </w:r>
      <w:r w:rsidR="00156F74">
        <w:rPr>
          <w:rFonts w:ascii="Arial" w:hAnsi="Arial" w:cs="Arial"/>
          <w:sz w:val="20"/>
          <w:lang w:val="pl-PL"/>
        </w:rPr>
        <w:t>,</w:t>
      </w:r>
      <w:r w:rsidRPr="00C476B4">
        <w:rPr>
          <w:rFonts w:ascii="Arial" w:hAnsi="Arial" w:cs="Arial"/>
          <w:sz w:val="20"/>
          <w:lang w:val="pl-PL"/>
        </w:rPr>
        <w:t xml:space="preserve"> </w:t>
      </w:r>
    </w:p>
    <w:p w:rsidR="005C2A88" w:rsidRPr="00C476B4" w:rsidRDefault="005C2A88" w:rsidP="005C2A88">
      <w:pPr>
        <w:pStyle w:val="Tekstpodstawowy"/>
        <w:suppressAutoHyphens w:val="0"/>
        <w:snapToGrid/>
        <w:spacing w:after="0" w:line="240" w:lineRule="auto"/>
        <w:ind w:left="1440"/>
        <w:jc w:val="both"/>
        <w:rPr>
          <w:rFonts w:ascii="Arial" w:hAnsi="Arial" w:cs="Arial"/>
          <w:sz w:val="20"/>
          <w:lang w:val="pl-PL"/>
        </w:rPr>
      </w:pPr>
      <w:r w:rsidRPr="00C476B4">
        <w:rPr>
          <w:rFonts w:ascii="Arial" w:hAnsi="Arial" w:cs="Arial"/>
          <w:sz w:val="20"/>
          <w:lang w:val="pl-PL"/>
        </w:rPr>
        <w:t xml:space="preserve">Wszystkie ww. pojazdy muszą być w dyspozycji Wykonawcy, winny być trwale i czytelnie oznakowane (nazwa firmy, dane adresowe i numery telefonu), winny być zarejestrowane, dopuszczone do ruchu, posiadać aktualne badania techniczne i świadectwa dopuszczenia do ruchu. </w:t>
      </w:r>
    </w:p>
    <w:p w:rsidR="00F72A95" w:rsidRPr="00C476B4" w:rsidRDefault="005C2A88" w:rsidP="001631EE">
      <w:pPr>
        <w:pStyle w:val="Tekstpodstawowy"/>
        <w:numPr>
          <w:ilvl w:val="0"/>
          <w:numId w:val="80"/>
        </w:numPr>
        <w:suppressAutoHyphens w:val="0"/>
        <w:snapToGrid/>
        <w:spacing w:after="0" w:line="240" w:lineRule="auto"/>
        <w:jc w:val="both"/>
        <w:rPr>
          <w:rFonts w:ascii="Arial" w:hAnsi="Arial" w:cs="Arial"/>
          <w:sz w:val="20"/>
          <w:lang w:val="pl-PL"/>
        </w:rPr>
      </w:pPr>
      <w:r w:rsidRPr="00C476B4">
        <w:rPr>
          <w:rFonts w:ascii="Arial" w:hAnsi="Arial" w:cs="Arial"/>
          <w:sz w:val="20"/>
          <w:lang w:val="pl-PL"/>
        </w:rPr>
        <w:t xml:space="preserve">bazą magazynowo-transportową usytuowaną w odległości nie większej niż 60 km od granicy gminy Stare Babice i na terenie, do którego posiada tytuł prawny, </w:t>
      </w:r>
    </w:p>
    <w:p w:rsidR="0091138D" w:rsidRPr="00C476B4" w:rsidRDefault="00BB27DD" w:rsidP="001631EE">
      <w:pPr>
        <w:pStyle w:val="Tekstpodstawowy"/>
        <w:numPr>
          <w:ilvl w:val="0"/>
          <w:numId w:val="50"/>
        </w:numPr>
        <w:suppressAutoHyphens w:val="0"/>
        <w:snapToGrid/>
        <w:spacing w:after="0" w:line="240" w:lineRule="auto"/>
        <w:jc w:val="both"/>
        <w:rPr>
          <w:rFonts w:ascii="Arial" w:hAnsi="Arial" w:cs="Arial"/>
          <w:sz w:val="20"/>
          <w:lang w:val="pl-PL"/>
        </w:rPr>
      </w:pPr>
      <w:r w:rsidRPr="00C476B4">
        <w:rPr>
          <w:rFonts w:ascii="Arial" w:hAnsi="Arial" w:cs="Arial"/>
          <w:sz w:val="20"/>
          <w:lang w:val="pl-PL"/>
        </w:rPr>
        <w:t xml:space="preserve">w zakresie dysponowania osobami zdolnymi do wykonania zamówienia </w:t>
      </w:r>
      <w:r w:rsidR="00135F43" w:rsidRPr="00C476B4">
        <w:rPr>
          <w:rFonts w:ascii="Arial" w:hAnsi="Arial" w:cs="Arial"/>
          <w:sz w:val="20"/>
          <w:lang w:val="pl-PL"/>
        </w:rPr>
        <w:t>– Zamawiający nie konkretyzuje tego warunku, ocena spełnienia tego warunku zostanie dokonana na podstawie złożonego wraz z ofertą oświadczenia o spełnianiu przez Wykonawcę warunków udziału w postępowaniu;</w:t>
      </w:r>
    </w:p>
    <w:p w:rsidR="009E6470" w:rsidRPr="00C476B4" w:rsidRDefault="009E6470" w:rsidP="00455CD1">
      <w:pPr>
        <w:pStyle w:val="Tekstpodstawowy"/>
        <w:numPr>
          <w:ilvl w:val="0"/>
          <w:numId w:val="49"/>
        </w:numPr>
        <w:suppressAutoHyphens w:val="0"/>
        <w:snapToGrid/>
        <w:spacing w:after="0" w:line="240" w:lineRule="auto"/>
        <w:jc w:val="both"/>
        <w:rPr>
          <w:rFonts w:ascii="Arial" w:hAnsi="Arial" w:cs="Arial"/>
          <w:sz w:val="20"/>
          <w:lang w:val="pl-PL"/>
        </w:rPr>
      </w:pPr>
      <w:r w:rsidRPr="00C476B4">
        <w:rPr>
          <w:rFonts w:ascii="Arial" w:hAnsi="Arial" w:cs="Arial"/>
          <w:b/>
          <w:sz w:val="20"/>
          <w:lang w:val="pl-PL"/>
        </w:rPr>
        <w:t>sytuacji ekonomicznej i finansowej</w:t>
      </w:r>
      <w:r w:rsidRPr="00C476B4">
        <w:rPr>
          <w:rFonts w:ascii="Arial" w:hAnsi="Arial" w:cs="Arial"/>
          <w:sz w:val="20"/>
          <w:lang w:val="pl-PL"/>
        </w:rPr>
        <w:t xml:space="preserve"> – </w:t>
      </w:r>
      <w:r w:rsidR="00455CD1" w:rsidRPr="00C476B4">
        <w:rPr>
          <w:rFonts w:ascii="Arial" w:hAnsi="Arial" w:cs="Arial"/>
          <w:sz w:val="20"/>
          <w:lang w:val="pl-PL"/>
        </w:rPr>
        <w:t>tj. o niniejsze zamówienie może ubiegać się Wykonawca, który</w:t>
      </w:r>
      <w:r w:rsidRPr="00C476B4">
        <w:rPr>
          <w:rFonts w:ascii="Arial" w:hAnsi="Arial" w:cs="Arial"/>
          <w:sz w:val="20"/>
          <w:lang w:val="pl-PL"/>
        </w:rPr>
        <w:t xml:space="preserve"> </w:t>
      </w:r>
      <w:r w:rsidR="00C6189D" w:rsidRPr="00C476B4">
        <w:rPr>
          <w:rFonts w:ascii="Arial" w:hAnsi="Arial" w:cs="Arial"/>
          <w:sz w:val="20"/>
          <w:lang w:val="pl-PL"/>
        </w:rPr>
        <w:t xml:space="preserve">wykaże, że posiada środki </w:t>
      </w:r>
      <w:r w:rsidR="00F21E0A" w:rsidRPr="00C476B4">
        <w:rPr>
          <w:rFonts w:ascii="Arial" w:hAnsi="Arial" w:cs="Arial"/>
          <w:sz w:val="20"/>
          <w:lang w:val="pl-PL"/>
        </w:rPr>
        <w:t>finansowe lub</w:t>
      </w:r>
      <w:r w:rsidR="00C6189D" w:rsidRPr="00C476B4">
        <w:rPr>
          <w:rFonts w:ascii="Arial" w:hAnsi="Arial" w:cs="Arial"/>
          <w:sz w:val="20"/>
          <w:lang w:val="pl-PL"/>
        </w:rPr>
        <w:t xml:space="preserve"> zdolność </w:t>
      </w:r>
      <w:r w:rsidR="00FD0663" w:rsidRPr="00C476B4">
        <w:rPr>
          <w:rFonts w:ascii="Arial" w:hAnsi="Arial" w:cs="Arial"/>
          <w:sz w:val="20"/>
          <w:lang w:val="pl-PL"/>
        </w:rPr>
        <w:t>kredytową w wysokości 500 000 zł niezbędne w celu rea</w:t>
      </w:r>
      <w:r w:rsidR="00BE7C49" w:rsidRPr="00C476B4">
        <w:rPr>
          <w:rFonts w:ascii="Arial" w:hAnsi="Arial" w:cs="Arial"/>
          <w:sz w:val="20"/>
          <w:lang w:val="pl-PL"/>
        </w:rPr>
        <w:t>lizacji przedmiotu zamówienia.</w:t>
      </w:r>
    </w:p>
    <w:p w:rsidR="00310554" w:rsidRPr="00C476B4" w:rsidRDefault="00732B7F" w:rsidP="00310554">
      <w:pPr>
        <w:pStyle w:val="Bezodstpw"/>
        <w:numPr>
          <w:ilvl w:val="0"/>
          <w:numId w:val="41"/>
        </w:numPr>
        <w:jc w:val="both"/>
        <w:rPr>
          <w:rFonts w:ascii="Arial" w:hAnsi="Arial" w:cs="Arial"/>
          <w:sz w:val="20"/>
          <w:szCs w:val="20"/>
          <w:lang w:val="pl-PL"/>
        </w:rPr>
      </w:pPr>
      <w:r w:rsidRPr="00C476B4">
        <w:rPr>
          <w:rFonts w:ascii="Arial" w:hAnsi="Arial" w:cs="Arial"/>
          <w:sz w:val="20"/>
          <w:szCs w:val="20"/>
          <w:lang w:val="pl-PL"/>
        </w:rPr>
        <w:t>Zgodnie z art. 26 ust. 2b Ustawy Prawo zamówień publicznych, Wykonawca może polegać na wiedzy i doświadczeniu, potencjale technicznym, osobach zdolnych do wykonania zamówienia lub zdolnościach finansowych innych podmiotów, niezależnie od cha</w:t>
      </w:r>
      <w:r w:rsidR="00033D9B" w:rsidRPr="00C476B4">
        <w:rPr>
          <w:rFonts w:ascii="Arial" w:hAnsi="Arial" w:cs="Arial"/>
          <w:sz w:val="20"/>
          <w:szCs w:val="20"/>
          <w:lang w:val="pl-PL"/>
        </w:rPr>
        <w:t>rakteru prawnego łączących go z </w:t>
      </w:r>
      <w:r w:rsidRPr="00C476B4">
        <w:rPr>
          <w:rFonts w:ascii="Arial" w:hAnsi="Arial" w:cs="Arial"/>
          <w:sz w:val="20"/>
          <w:szCs w:val="20"/>
          <w:lang w:val="pl-PL"/>
        </w:rPr>
        <w:t>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310554" w:rsidRPr="00C476B4" w:rsidRDefault="00732B7F" w:rsidP="00310554">
      <w:pPr>
        <w:pStyle w:val="Bezodstpw"/>
        <w:numPr>
          <w:ilvl w:val="0"/>
          <w:numId w:val="41"/>
        </w:numPr>
        <w:jc w:val="both"/>
        <w:rPr>
          <w:rFonts w:ascii="Arial" w:hAnsi="Arial" w:cs="Arial"/>
          <w:sz w:val="20"/>
          <w:szCs w:val="20"/>
          <w:lang w:val="pl-PL"/>
        </w:rPr>
      </w:pPr>
      <w:r w:rsidRPr="00C476B4">
        <w:rPr>
          <w:rFonts w:ascii="Arial" w:hAnsi="Arial" w:cs="Arial"/>
          <w:sz w:val="20"/>
          <w:szCs w:val="20"/>
          <w:lang w:val="pl-PL"/>
        </w:rPr>
        <w:t xml:space="preserve">Ocena spełniania przedstawionych powyżej warunków zostanie dokonana wg formuły: </w:t>
      </w:r>
    </w:p>
    <w:p w:rsidR="00310554" w:rsidRPr="00C476B4" w:rsidRDefault="00732B7F" w:rsidP="00310554">
      <w:pPr>
        <w:pStyle w:val="Bezodstpw"/>
        <w:ind w:left="360"/>
        <w:jc w:val="center"/>
        <w:rPr>
          <w:rFonts w:ascii="Arial" w:hAnsi="Arial" w:cs="Arial"/>
          <w:b/>
          <w:sz w:val="20"/>
          <w:szCs w:val="20"/>
          <w:lang w:val="pl-PL"/>
        </w:rPr>
      </w:pPr>
      <w:r w:rsidRPr="00C476B4">
        <w:rPr>
          <w:rFonts w:ascii="Arial" w:hAnsi="Arial" w:cs="Arial"/>
          <w:b/>
          <w:sz w:val="20"/>
          <w:szCs w:val="20"/>
          <w:lang w:val="pl-PL"/>
        </w:rPr>
        <w:t>spełnia – nie spełnia</w:t>
      </w:r>
    </w:p>
    <w:p w:rsidR="00310554" w:rsidRPr="00C476B4" w:rsidRDefault="00732B7F" w:rsidP="00310554">
      <w:pPr>
        <w:pStyle w:val="Bezodstpw"/>
        <w:ind w:left="360"/>
        <w:jc w:val="both"/>
        <w:rPr>
          <w:rFonts w:ascii="Arial" w:hAnsi="Arial" w:cs="Arial"/>
          <w:sz w:val="20"/>
          <w:szCs w:val="20"/>
          <w:lang w:val="pl-PL"/>
        </w:rPr>
      </w:pPr>
      <w:r w:rsidRPr="00C476B4">
        <w:rPr>
          <w:rFonts w:ascii="Arial" w:hAnsi="Arial" w:cs="Arial"/>
          <w:sz w:val="20"/>
          <w:szCs w:val="20"/>
          <w:lang w:val="pl-PL"/>
        </w:rPr>
        <w:t>na podstawie załączonych do oferty wymaganych dokumentów.</w:t>
      </w:r>
    </w:p>
    <w:p w:rsidR="000813D1" w:rsidRDefault="000813D1" w:rsidP="0007421E">
      <w:pPr>
        <w:pStyle w:val="Bezodstpw"/>
        <w:jc w:val="both"/>
        <w:rPr>
          <w:rFonts w:ascii="Arial" w:hAnsi="Arial" w:cs="Arial"/>
          <w:sz w:val="20"/>
          <w:szCs w:val="20"/>
          <w:lang w:val="pl-PL"/>
        </w:rPr>
      </w:pPr>
    </w:p>
    <w:p w:rsidR="00CB6E9B" w:rsidRPr="00C476B4" w:rsidRDefault="00CB6E9B" w:rsidP="005B79B6">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357072190"/>
      <w:bookmarkStart w:id="34" w:name="_Toc373475609"/>
      <w:bookmarkEnd w:id="30"/>
      <w:bookmarkEnd w:id="31"/>
      <w:r w:rsidRPr="00C476B4">
        <w:rPr>
          <w:sz w:val="20"/>
          <w:szCs w:val="20"/>
        </w:rPr>
        <w:t>Wykaz oświadczeń lub dokumentów, jakie mają dostarczyć Wykonawcy w celu potwierdzenia spełniania warunków udziału w postępowaniu.</w:t>
      </w:r>
      <w:bookmarkEnd w:id="32"/>
      <w:bookmarkEnd w:id="33"/>
      <w:bookmarkEnd w:id="34"/>
    </w:p>
    <w:p w:rsidR="00CB6E9B" w:rsidRPr="00C476B4" w:rsidRDefault="00CB6E9B" w:rsidP="00CB6E9B">
      <w:pPr>
        <w:pStyle w:val="Bezodstpw"/>
        <w:jc w:val="both"/>
        <w:rPr>
          <w:rFonts w:ascii="Arial" w:hAnsi="Arial" w:cs="Arial"/>
          <w:sz w:val="20"/>
          <w:szCs w:val="20"/>
          <w:lang w:val="pl-PL"/>
        </w:rPr>
      </w:pPr>
      <w:r w:rsidRPr="00C476B4">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B95014" w:rsidRPr="00C476B4" w:rsidRDefault="00B95014" w:rsidP="00B95014">
      <w:pPr>
        <w:pStyle w:val="Bezodstpw"/>
        <w:numPr>
          <w:ilvl w:val="0"/>
          <w:numId w:val="44"/>
        </w:numPr>
        <w:jc w:val="both"/>
        <w:rPr>
          <w:rFonts w:ascii="Arial" w:hAnsi="Arial" w:cs="Arial"/>
          <w:sz w:val="20"/>
          <w:szCs w:val="20"/>
          <w:lang w:val="pl-PL"/>
        </w:rPr>
      </w:pPr>
      <w:r w:rsidRPr="00C476B4">
        <w:rPr>
          <w:rFonts w:ascii="Arial" w:hAnsi="Arial" w:cs="Arial"/>
          <w:b/>
          <w:sz w:val="20"/>
          <w:szCs w:val="20"/>
          <w:lang w:val="pl-PL"/>
        </w:rPr>
        <w:t xml:space="preserve">Załącznik Nr </w:t>
      </w:r>
      <w:r w:rsidR="00621198" w:rsidRPr="00C476B4">
        <w:rPr>
          <w:rFonts w:ascii="Arial" w:hAnsi="Arial" w:cs="Arial"/>
          <w:b/>
          <w:sz w:val="20"/>
          <w:szCs w:val="20"/>
          <w:lang w:val="pl-PL"/>
        </w:rPr>
        <w:t>1</w:t>
      </w:r>
      <w:r w:rsidRPr="00C476B4">
        <w:rPr>
          <w:rFonts w:ascii="Arial" w:hAnsi="Arial" w:cs="Arial"/>
          <w:b/>
          <w:sz w:val="20"/>
          <w:szCs w:val="20"/>
          <w:lang w:val="pl-PL"/>
        </w:rPr>
        <w:t xml:space="preserve"> do Oferty </w:t>
      </w:r>
      <w:r w:rsidRPr="00C476B4">
        <w:rPr>
          <w:rFonts w:ascii="Arial" w:hAnsi="Arial" w:cs="Arial"/>
          <w:sz w:val="20"/>
          <w:szCs w:val="20"/>
          <w:lang w:val="pl-PL"/>
        </w:rPr>
        <w:t>– oświadczenie o spełnieniu warunków udziału w postępowaniu,</w:t>
      </w:r>
    </w:p>
    <w:p w:rsidR="002D32EE" w:rsidRPr="00C476B4" w:rsidRDefault="00B95014" w:rsidP="00B95014">
      <w:pPr>
        <w:pStyle w:val="Bezodstpw"/>
        <w:numPr>
          <w:ilvl w:val="0"/>
          <w:numId w:val="44"/>
        </w:numPr>
        <w:jc w:val="both"/>
        <w:rPr>
          <w:rFonts w:ascii="Arial" w:hAnsi="Arial" w:cs="Arial"/>
          <w:sz w:val="20"/>
          <w:szCs w:val="20"/>
          <w:lang w:val="pl-PL"/>
        </w:rPr>
      </w:pPr>
      <w:r w:rsidRPr="00C476B4">
        <w:rPr>
          <w:rFonts w:ascii="Arial" w:hAnsi="Arial" w:cs="Arial"/>
          <w:b/>
          <w:sz w:val="20"/>
          <w:szCs w:val="20"/>
          <w:lang w:val="pl-PL"/>
        </w:rPr>
        <w:t>Aktualne zaświadczenie o wpisie do rejestru działalności regulowanej</w:t>
      </w:r>
      <w:r w:rsidRPr="00C476B4">
        <w:rPr>
          <w:rFonts w:ascii="Arial" w:hAnsi="Arial" w:cs="Arial"/>
          <w:sz w:val="20"/>
          <w:szCs w:val="20"/>
          <w:lang w:val="pl-PL"/>
        </w:rPr>
        <w:t xml:space="preserve"> w zakresie odbierania odpadów komunalnych od właścicieli nieruchomości prowadzonego przez Wójta Gminy Stare Babice na podstawie przepisów ustawy z dnia 13 września 1996 r. o utrzymaniu czystości i porządku w gminach (Dz. U. z 2013 r. poz. 1399 ze zm.), w zakresie odbierania odpadów oznaczonych kodami:</w:t>
      </w:r>
    </w:p>
    <w:p w:rsidR="002D32EE" w:rsidRPr="00C476B4" w:rsidRDefault="002D32EE" w:rsidP="00FA780F">
      <w:pPr>
        <w:pStyle w:val="Akapitzlist"/>
        <w:numPr>
          <w:ilvl w:val="0"/>
          <w:numId w:val="111"/>
        </w:num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15 01 </w:t>
      </w:r>
      <w:proofErr w:type="spellStart"/>
      <w:r w:rsidRPr="00C476B4">
        <w:rPr>
          <w:rFonts w:ascii="Arial" w:hAnsi="Arial" w:cs="Arial"/>
          <w:sz w:val="20"/>
          <w:szCs w:val="20"/>
          <w:lang w:val="pl-PL"/>
        </w:rPr>
        <w:t>01</w:t>
      </w:r>
      <w:proofErr w:type="spellEnd"/>
      <w:r w:rsidRPr="00C476B4">
        <w:rPr>
          <w:rFonts w:ascii="Arial" w:hAnsi="Arial" w:cs="Arial"/>
          <w:sz w:val="20"/>
          <w:szCs w:val="20"/>
          <w:lang w:val="pl-PL"/>
        </w:rPr>
        <w:t xml:space="preserve"> – Opakowania z papieru i tektury,</w:t>
      </w:r>
    </w:p>
    <w:p w:rsidR="002D32EE" w:rsidRPr="00C476B4" w:rsidRDefault="002D32EE" w:rsidP="00FA780F">
      <w:pPr>
        <w:pStyle w:val="Akapitzlist"/>
        <w:numPr>
          <w:ilvl w:val="0"/>
          <w:numId w:val="111"/>
        </w:numPr>
        <w:spacing w:after="0" w:line="240" w:lineRule="auto"/>
        <w:jc w:val="both"/>
        <w:rPr>
          <w:rFonts w:ascii="Arial" w:hAnsi="Arial" w:cs="Arial"/>
          <w:sz w:val="20"/>
          <w:szCs w:val="20"/>
          <w:lang w:val="pl-PL"/>
        </w:rPr>
      </w:pPr>
      <w:r w:rsidRPr="00C476B4">
        <w:rPr>
          <w:rFonts w:ascii="Arial" w:hAnsi="Arial" w:cs="Arial"/>
          <w:sz w:val="20"/>
          <w:szCs w:val="20"/>
          <w:lang w:val="pl-PL"/>
        </w:rPr>
        <w:t>15 01 02 – Opakowania z tworzyw sztucznych,</w:t>
      </w:r>
    </w:p>
    <w:p w:rsidR="002D32EE" w:rsidRPr="00C476B4" w:rsidRDefault="002D32EE" w:rsidP="00FA780F">
      <w:pPr>
        <w:pStyle w:val="Akapitzlist"/>
        <w:numPr>
          <w:ilvl w:val="0"/>
          <w:numId w:val="111"/>
        </w:numPr>
        <w:spacing w:after="0" w:line="240" w:lineRule="auto"/>
        <w:jc w:val="both"/>
        <w:rPr>
          <w:rFonts w:ascii="Arial" w:hAnsi="Arial" w:cs="Arial"/>
          <w:sz w:val="20"/>
          <w:szCs w:val="20"/>
          <w:lang w:val="pl-PL"/>
        </w:rPr>
      </w:pPr>
      <w:r w:rsidRPr="00C476B4">
        <w:rPr>
          <w:rFonts w:ascii="Arial" w:hAnsi="Arial" w:cs="Arial"/>
          <w:sz w:val="20"/>
          <w:szCs w:val="20"/>
          <w:lang w:val="pl-PL"/>
        </w:rPr>
        <w:t>15 01 06 – Zmieszane odpady opakowaniowe,</w:t>
      </w:r>
    </w:p>
    <w:p w:rsidR="002D32EE" w:rsidRPr="00C476B4" w:rsidRDefault="002D32EE" w:rsidP="00FA780F">
      <w:pPr>
        <w:pStyle w:val="Akapitzlist"/>
        <w:numPr>
          <w:ilvl w:val="0"/>
          <w:numId w:val="111"/>
        </w:numPr>
        <w:spacing w:after="0" w:line="240" w:lineRule="auto"/>
        <w:jc w:val="both"/>
        <w:rPr>
          <w:rFonts w:ascii="Arial" w:hAnsi="Arial" w:cs="Arial"/>
          <w:sz w:val="20"/>
          <w:szCs w:val="20"/>
          <w:lang w:val="pl-PL"/>
        </w:rPr>
      </w:pPr>
      <w:r w:rsidRPr="00C476B4">
        <w:rPr>
          <w:rFonts w:ascii="Arial" w:hAnsi="Arial" w:cs="Arial"/>
          <w:sz w:val="20"/>
          <w:szCs w:val="20"/>
          <w:lang w:val="pl-PL"/>
        </w:rPr>
        <w:t>15 01 07 – Opakowania ze szkła,</w:t>
      </w:r>
    </w:p>
    <w:p w:rsidR="002D32EE" w:rsidRPr="00C476B4" w:rsidRDefault="002D32EE" w:rsidP="00FA780F">
      <w:pPr>
        <w:pStyle w:val="Akapitzlist"/>
        <w:numPr>
          <w:ilvl w:val="0"/>
          <w:numId w:val="111"/>
        </w:numPr>
        <w:spacing w:after="0" w:line="240" w:lineRule="auto"/>
        <w:jc w:val="both"/>
        <w:rPr>
          <w:rFonts w:ascii="Arial" w:hAnsi="Arial" w:cs="Arial"/>
          <w:sz w:val="20"/>
          <w:szCs w:val="20"/>
          <w:lang w:val="pl-PL"/>
        </w:rPr>
      </w:pPr>
      <w:r w:rsidRPr="00C476B4">
        <w:rPr>
          <w:rFonts w:ascii="Arial" w:hAnsi="Arial" w:cs="Arial"/>
          <w:sz w:val="20"/>
          <w:szCs w:val="20"/>
          <w:lang w:val="pl-PL"/>
        </w:rPr>
        <w:t>16 01 03 – Zużyte opony,</w:t>
      </w:r>
    </w:p>
    <w:p w:rsidR="002D32EE" w:rsidRPr="00C476B4" w:rsidRDefault="002D32EE" w:rsidP="00FA780F">
      <w:pPr>
        <w:pStyle w:val="Akapitzlist"/>
        <w:numPr>
          <w:ilvl w:val="0"/>
          <w:numId w:val="111"/>
        </w:num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17 01 </w:t>
      </w:r>
      <w:proofErr w:type="spellStart"/>
      <w:r w:rsidRPr="00C476B4">
        <w:rPr>
          <w:rFonts w:ascii="Arial" w:hAnsi="Arial" w:cs="Arial"/>
          <w:sz w:val="20"/>
          <w:szCs w:val="20"/>
          <w:lang w:val="pl-PL"/>
        </w:rPr>
        <w:t>01</w:t>
      </w:r>
      <w:proofErr w:type="spellEnd"/>
      <w:r w:rsidRPr="00C476B4">
        <w:rPr>
          <w:rFonts w:ascii="Arial" w:hAnsi="Arial" w:cs="Arial"/>
          <w:sz w:val="20"/>
          <w:szCs w:val="20"/>
          <w:lang w:val="pl-PL"/>
        </w:rPr>
        <w:t xml:space="preserve"> – Odpady betonu oraz gruz betonowy z rozbiórek i remontów,</w:t>
      </w:r>
    </w:p>
    <w:p w:rsidR="002D32EE" w:rsidRPr="00C476B4" w:rsidRDefault="002D32EE" w:rsidP="00FA780F">
      <w:pPr>
        <w:pStyle w:val="Akapitzlist"/>
        <w:numPr>
          <w:ilvl w:val="0"/>
          <w:numId w:val="111"/>
        </w:numPr>
        <w:spacing w:after="0" w:line="240" w:lineRule="auto"/>
        <w:jc w:val="both"/>
        <w:rPr>
          <w:rFonts w:ascii="Arial" w:hAnsi="Arial" w:cs="Arial"/>
          <w:sz w:val="20"/>
          <w:szCs w:val="20"/>
          <w:lang w:val="pl-PL"/>
        </w:rPr>
      </w:pPr>
      <w:r w:rsidRPr="00C476B4">
        <w:rPr>
          <w:rFonts w:ascii="Arial" w:hAnsi="Arial" w:cs="Arial"/>
          <w:sz w:val="20"/>
          <w:szCs w:val="20"/>
          <w:lang w:val="pl-PL"/>
        </w:rPr>
        <w:t>17 01 02 – Gruz ceglany,</w:t>
      </w:r>
    </w:p>
    <w:p w:rsidR="002D32EE" w:rsidRPr="00C476B4" w:rsidRDefault="002D32EE" w:rsidP="00FA780F">
      <w:pPr>
        <w:pStyle w:val="Akapitzlist"/>
        <w:numPr>
          <w:ilvl w:val="0"/>
          <w:numId w:val="111"/>
        </w:numPr>
        <w:spacing w:after="0" w:line="240" w:lineRule="auto"/>
        <w:jc w:val="both"/>
        <w:rPr>
          <w:rFonts w:ascii="Arial" w:hAnsi="Arial" w:cs="Arial"/>
          <w:sz w:val="20"/>
          <w:szCs w:val="20"/>
          <w:lang w:val="pl-PL"/>
        </w:rPr>
      </w:pPr>
      <w:r w:rsidRPr="00C476B4">
        <w:rPr>
          <w:rFonts w:ascii="Arial" w:hAnsi="Arial" w:cs="Arial"/>
          <w:sz w:val="20"/>
          <w:szCs w:val="20"/>
          <w:lang w:val="pl-PL"/>
        </w:rPr>
        <w:t>17 09 04 – Zmieszane odpady z budowy, remontów i demontażu inne niż wymienione,</w:t>
      </w:r>
    </w:p>
    <w:p w:rsidR="002D32EE" w:rsidRPr="00C476B4" w:rsidRDefault="006F0AC0" w:rsidP="00FA780F">
      <w:pPr>
        <w:pStyle w:val="Akapitzlist"/>
        <w:numPr>
          <w:ilvl w:val="0"/>
          <w:numId w:val="111"/>
        </w:numPr>
        <w:spacing w:after="0" w:line="240" w:lineRule="auto"/>
        <w:jc w:val="both"/>
        <w:rPr>
          <w:rFonts w:ascii="Arial" w:hAnsi="Arial" w:cs="Arial"/>
          <w:sz w:val="20"/>
          <w:szCs w:val="20"/>
          <w:lang w:val="pl-PL"/>
        </w:rPr>
      </w:pPr>
      <w:r>
        <w:rPr>
          <w:rFonts w:ascii="Arial" w:hAnsi="Arial" w:cs="Arial"/>
          <w:sz w:val="20"/>
          <w:szCs w:val="20"/>
          <w:lang w:val="pl-PL"/>
        </w:rPr>
        <w:t>20 01 21</w:t>
      </w:r>
      <w:r w:rsidR="002D32EE" w:rsidRPr="00C476B4">
        <w:rPr>
          <w:rFonts w:ascii="Arial" w:hAnsi="Arial" w:cs="Arial"/>
          <w:sz w:val="20"/>
          <w:szCs w:val="20"/>
          <w:lang w:val="pl-PL"/>
        </w:rPr>
        <w:t xml:space="preserve"> – Lampy fluorescencyjne i inne odpady zawierające rtęć,</w:t>
      </w:r>
    </w:p>
    <w:p w:rsidR="002D32EE" w:rsidRPr="00C476B4" w:rsidRDefault="006F0AC0" w:rsidP="00FA780F">
      <w:pPr>
        <w:pStyle w:val="Akapitzlist"/>
        <w:numPr>
          <w:ilvl w:val="0"/>
          <w:numId w:val="111"/>
        </w:numPr>
        <w:spacing w:after="0" w:line="240" w:lineRule="auto"/>
        <w:jc w:val="both"/>
        <w:rPr>
          <w:rFonts w:ascii="Arial" w:hAnsi="Arial" w:cs="Arial"/>
          <w:sz w:val="20"/>
          <w:szCs w:val="20"/>
          <w:lang w:val="pl-PL"/>
        </w:rPr>
      </w:pPr>
      <w:r>
        <w:rPr>
          <w:rFonts w:ascii="Arial" w:hAnsi="Arial" w:cs="Arial"/>
          <w:sz w:val="20"/>
          <w:szCs w:val="20"/>
          <w:lang w:val="pl-PL"/>
        </w:rPr>
        <w:t>20 01 23</w:t>
      </w:r>
      <w:r w:rsidR="002D32EE" w:rsidRPr="00C476B4">
        <w:rPr>
          <w:rFonts w:ascii="Arial" w:hAnsi="Arial" w:cs="Arial"/>
          <w:sz w:val="20"/>
          <w:szCs w:val="20"/>
          <w:lang w:val="pl-PL"/>
        </w:rPr>
        <w:t xml:space="preserve"> – Urządzenia zawierające freony,</w:t>
      </w:r>
    </w:p>
    <w:p w:rsidR="002D32EE" w:rsidRPr="00C476B4" w:rsidRDefault="002D32EE" w:rsidP="00FA780F">
      <w:pPr>
        <w:pStyle w:val="Akapitzlist"/>
        <w:numPr>
          <w:ilvl w:val="0"/>
          <w:numId w:val="111"/>
        </w:numPr>
        <w:spacing w:after="0" w:line="240" w:lineRule="auto"/>
        <w:jc w:val="both"/>
        <w:rPr>
          <w:rFonts w:ascii="Arial" w:hAnsi="Arial" w:cs="Arial"/>
          <w:sz w:val="20"/>
          <w:szCs w:val="20"/>
          <w:lang w:val="pl-PL"/>
        </w:rPr>
      </w:pPr>
      <w:r w:rsidRPr="00C476B4">
        <w:rPr>
          <w:rFonts w:ascii="Arial" w:hAnsi="Arial" w:cs="Arial"/>
          <w:sz w:val="20"/>
          <w:szCs w:val="20"/>
          <w:lang w:val="pl-PL"/>
        </w:rPr>
        <w:t>20 01 28 – Farby, tusze, farby drukarskie, kleje, lepiszcze i żywice inne niż wymienione,</w:t>
      </w:r>
    </w:p>
    <w:p w:rsidR="002D32EE" w:rsidRPr="00C476B4" w:rsidRDefault="002D32EE" w:rsidP="00FA780F">
      <w:pPr>
        <w:pStyle w:val="Akapitzlist"/>
        <w:numPr>
          <w:ilvl w:val="0"/>
          <w:numId w:val="111"/>
        </w:numPr>
        <w:spacing w:after="0" w:line="240" w:lineRule="auto"/>
        <w:jc w:val="both"/>
        <w:rPr>
          <w:rFonts w:ascii="Arial" w:hAnsi="Arial" w:cs="Arial"/>
          <w:sz w:val="20"/>
          <w:szCs w:val="20"/>
          <w:lang w:val="pl-PL"/>
        </w:rPr>
      </w:pPr>
      <w:r w:rsidRPr="00C476B4">
        <w:rPr>
          <w:rFonts w:ascii="Arial" w:hAnsi="Arial" w:cs="Arial"/>
          <w:sz w:val="20"/>
          <w:szCs w:val="20"/>
          <w:lang w:val="pl-PL"/>
        </w:rPr>
        <w:t>20 01 32 – Leki inne niż wymienione w 20 01 31,</w:t>
      </w:r>
    </w:p>
    <w:p w:rsidR="002D32EE" w:rsidRPr="00C476B4" w:rsidRDefault="002D32EE" w:rsidP="00FA780F">
      <w:pPr>
        <w:pStyle w:val="Akapitzlist"/>
        <w:numPr>
          <w:ilvl w:val="0"/>
          <w:numId w:val="111"/>
        </w:numPr>
        <w:spacing w:after="0" w:line="240" w:lineRule="auto"/>
        <w:jc w:val="both"/>
        <w:rPr>
          <w:rFonts w:ascii="Arial" w:hAnsi="Arial" w:cs="Arial"/>
          <w:sz w:val="20"/>
          <w:szCs w:val="20"/>
          <w:lang w:val="pl-PL"/>
        </w:rPr>
      </w:pPr>
      <w:r w:rsidRPr="00C476B4">
        <w:rPr>
          <w:rFonts w:ascii="Arial" w:hAnsi="Arial" w:cs="Arial"/>
          <w:sz w:val="20"/>
          <w:szCs w:val="20"/>
          <w:lang w:val="pl-PL"/>
        </w:rPr>
        <w:t>20 01 34 – Baterie i akumulatory inne niż wymienione w 20 01 33,</w:t>
      </w:r>
    </w:p>
    <w:p w:rsidR="002D32EE" w:rsidRPr="00C476B4" w:rsidRDefault="006F0AC0" w:rsidP="00FA780F">
      <w:pPr>
        <w:pStyle w:val="Akapitzlist"/>
        <w:numPr>
          <w:ilvl w:val="0"/>
          <w:numId w:val="111"/>
        </w:numPr>
        <w:spacing w:after="0" w:line="240" w:lineRule="auto"/>
        <w:jc w:val="both"/>
        <w:rPr>
          <w:rFonts w:ascii="Arial" w:hAnsi="Arial" w:cs="Arial"/>
          <w:sz w:val="20"/>
          <w:szCs w:val="20"/>
          <w:lang w:val="pl-PL"/>
        </w:rPr>
      </w:pPr>
      <w:r>
        <w:rPr>
          <w:rFonts w:ascii="Arial" w:hAnsi="Arial" w:cs="Arial"/>
          <w:sz w:val="20"/>
          <w:szCs w:val="20"/>
          <w:lang w:val="pl-PL"/>
        </w:rPr>
        <w:t>20 01 35</w:t>
      </w:r>
      <w:r w:rsidR="002D32EE" w:rsidRPr="00C476B4">
        <w:rPr>
          <w:rFonts w:ascii="Arial" w:hAnsi="Arial" w:cs="Arial"/>
          <w:sz w:val="20"/>
          <w:szCs w:val="20"/>
          <w:lang w:val="pl-PL"/>
        </w:rPr>
        <w:t xml:space="preserve"> – Zużyte urządzenia elektryczne i elektroniczne inne niż wymienione w 20 01 21,</w:t>
      </w:r>
    </w:p>
    <w:p w:rsidR="002D32EE" w:rsidRPr="00C476B4" w:rsidRDefault="002D32EE" w:rsidP="00FA780F">
      <w:pPr>
        <w:pStyle w:val="Akapitzlist"/>
        <w:numPr>
          <w:ilvl w:val="0"/>
          <w:numId w:val="111"/>
        </w:numPr>
        <w:spacing w:after="0" w:line="240" w:lineRule="auto"/>
        <w:jc w:val="both"/>
        <w:rPr>
          <w:rFonts w:ascii="Arial" w:hAnsi="Arial" w:cs="Arial"/>
          <w:sz w:val="20"/>
          <w:szCs w:val="20"/>
          <w:lang w:val="pl-PL"/>
        </w:rPr>
      </w:pPr>
      <w:r w:rsidRPr="00C476B4">
        <w:rPr>
          <w:rFonts w:ascii="Arial" w:hAnsi="Arial" w:cs="Arial"/>
          <w:sz w:val="20"/>
          <w:szCs w:val="20"/>
          <w:lang w:val="pl-PL"/>
        </w:rPr>
        <w:t>20 01 36 – Zużyte urządzenia elektryczne i elektroniczne inne niż wymienione w 20 01 21,</w:t>
      </w:r>
    </w:p>
    <w:p w:rsidR="002D32EE" w:rsidRPr="00C476B4" w:rsidRDefault="002D32EE" w:rsidP="00FA780F">
      <w:pPr>
        <w:pStyle w:val="Akapitzlist"/>
        <w:numPr>
          <w:ilvl w:val="0"/>
          <w:numId w:val="111"/>
        </w:numPr>
        <w:spacing w:after="0" w:line="240" w:lineRule="auto"/>
        <w:jc w:val="both"/>
        <w:rPr>
          <w:rFonts w:ascii="Arial" w:hAnsi="Arial" w:cs="Arial"/>
          <w:sz w:val="20"/>
          <w:szCs w:val="20"/>
          <w:lang w:val="pl-PL"/>
        </w:rPr>
      </w:pPr>
      <w:r w:rsidRPr="00C476B4">
        <w:rPr>
          <w:rFonts w:ascii="Arial" w:hAnsi="Arial" w:cs="Arial"/>
          <w:sz w:val="20"/>
          <w:szCs w:val="20"/>
          <w:lang w:val="pl-PL"/>
        </w:rPr>
        <w:t>20 02 01 – Odpady ulegające biodegradacji,</w:t>
      </w:r>
    </w:p>
    <w:p w:rsidR="002D32EE" w:rsidRPr="00C476B4" w:rsidRDefault="002D32EE" w:rsidP="00FA780F">
      <w:pPr>
        <w:pStyle w:val="Akapitzlist"/>
        <w:numPr>
          <w:ilvl w:val="0"/>
          <w:numId w:val="111"/>
        </w:numPr>
        <w:spacing w:after="0" w:line="240" w:lineRule="auto"/>
        <w:jc w:val="both"/>
        <w:rPr>
          <w:rFonts w:ascii="Arial" w:hAnsi="Arial" w:cs="Arial"/>
          <w:sz w:val="20"/>
          <w:szCs w:val="20"/>
          <w:lang w:val="pl-PL"/>
        </w:rPr>
      </w:pPr>
      <w:r w:rsidRPr="00C476B4">
        <w:rPr>
          <w:rFonts w:ascii="Arial" w:hAnsi="Arial" w:cs="Arial"/>
          <w:sz w:val="20"/>
          <w:szCs w:val="20"/>
          <w:lang w:val="pl-PL"/>
        </w:rPr>
        <w:t>20 03 01 – Niesegregowane (zmieszane) odpady komunalne,</w:t>
      </w:r>
    </w:p>
    <w:p w:rsidR="002D32EE" w:rsidRPr="00C476B4" w:rsidRDefault="002D32EE" w:rsidP="00FA780F">
      <w:pPr>
        <w:pStyle w:val="Akapitzlist"/>
        <w:numPr>
          <w:ilvl w:val="0"/>
          <w:numId w:val="111"/>
        </w:numPr>
        <w:spacing w:after="0" w:line="240" w:lineRule="auto"/>
        <w:jc w:val="both"/>
        <w:rPr>
          <w:rFonts w:ascii="Arial" w:hAnsi="Arial" w:cs="Arial"/>
          <w:sz w:val="20"/>
          <w:szCs w:val="20"/>
          <w:lang w:val="pl-PL"/>
        </w:rPr>
      </w:pPr>
      <w:r w:rsidRPr="00C476B4">
        <w:rPr>
          <w:rFonts w:ascii="Arial" w:hAnsi="Arial" w:cs="Arial"/>
          <w:sz w:val="20"/>
          <w:szCs w:val="20"/>
          <w:lang w:val="pl-PL"/>
        </w:rPr>
        <w:t>20 03 07 – Odpady wielkogabarytowe,</w:t>
      </w:r>
    </w:p>
    <w:p w:rsidR="00B95014" w:rsidRPr="00C476B4" w:rsidRDefault="00A16D77" w:rsidP="00B95014">
      <w:pPr>
        <w:pStyle w:val="Bezodstpw"/>
        <w:numPr>
          <w:ilvl w:val="0"/>
          <w:numId w:val="44"/>
        </w:numPr>
        <w:jc w:val="both"/>
        <w:rPr>
          <w:rFonts w:ascii="Arial" w:hAnsi="Arial" w:cs="Arial"/>
          <w:b/>
          <w:sz w:val="20"/>
          <w:szCs w:val="20"/>
          <w:lang w:val="pl-PL"/>
        </w:rPr>
      </w:pPr>
      <w:r w:rsidRPr="00C476B4">
        <w:rPr>
          <w:rFonts w:ascii="Arial" w:hAnsi="Arial" w:cs="Arial"/>
          <w:b/>
          <w:sz w:val="20"/>
          <w:szCs w:val="20"/>
          <w:lang w:val="pl-PL"/>
        </w:rPr>
        <w:t xml:space="preserve">Załącznik Nr </w:t>
      </w:r>
      <w:r w:rsidR="00621198" w:rsidRPr="00C476B4">
        <w:rPr>
          <w:rFonts w:ascii="Arial" w:hAnsi="Arial" w:cs="Arial"/>
          <w:b/>
          <w:sz w:val="20"/>
          <w:szCs w:val="20"/>
          <w:lang w:val="pl-PL"/>
        </w:rPr>
        <w:t>2</w:t>
      </w:r>
      <w:r w:rsidRPr="00C476B4">
        <w:rPr>
          <w:rFonts w:ascii="Arial" w:hAnsi="Arial" w:cs="Arial"/>
          <w:b/>
          <w:sz w:val="20"/>
          <w:szCs w:val="20"/>
          <w:lang w:val="pl-PL"/>
        </w:rPr>
        <w:t xml:space="preserve"> do Oferty – Oświadczenie o posiadanym aktualnym</w:t>
      </w:r>
      <w:r w:rsidR="00B95014" w:rsidRPr="00C476B4">
        <w:rPr>
          <w:rFonts w:ascii="Arial" w:hAnsi="Arial" w:cs="Arial"/>
          <w:b/>
          <w:sz w:val="20"/>
          <w:szCs w:val="20"/>
          <w:lang w:val="pl-PL"/>
        </w:rPr>
        <w:t xml:space="preserve"> zezwoleni</w:t>
      </w:r>
      <w:r w:rsidRPr="00C476B4">
        <w:rPr>
          <w:rFonts w:ascii="Arial" w:hAnsi="Arial" w:cs="Arial"/>
          <w:b/>
          <w:sz w:val="20"/>
          <w:szCs w:val="20"/>
          <w:lang w:val="pl-PL"/>
        </w:rPr>
        <w:t>u</w:t>
      </w:r>
      <w:r w:rsidR="00B95014" w:rsidRPr="00C476B4">
        <w:rPr>
          <w:rFonts w:ascii="Arial" w:hAnsi="Arial" w:cs="Arial"/>
          <w:b/>
          <w:sz w:val="20"/>
          <w:szCs w:val="20"/>
          <w:lang w:val="pl-PL"/>
        </w:rPr>
        <w:t xml:space="preserve"> na prowadzenie działalności w zakresie odzysku lub unieszkodliwiania odpadów komunalnych</w:t>
      </w:r>
      <w:r w:rsidR="00B95014" w:rsidRPr="00C476B4">
        <w:rPr>
          <w:rFonts w:ascii="Arial" w:hAnsi="Arial" w:cs="Arial"/>
          <w:sz w:val="20"/>
          <w:szCs w:val="20"/>
          <w:lang w:val="pl-PL"/>
        </w:rPr>
        <w:t xml:space="preserve"> lub </w:t>
      </w:r>
      <w:r w:rsidRPr="00C476B4">
        <w:rPr>
          <w:rFonts w:ascii="Arial" w:hAnsi="Arial" w:cs="Arial"/>
          <w:sz w:val="20"/>
          <w:szCs w:val="20"/>
          <w:lang w:val="pl-PL"/>
        </w:rPr>
        <w:t>o gotowości</w:t>
      </w:r>
      <w:r w:rsidR="00B95014" w:rsidRPr="00C476B4">
        <w:rPr>
          <w:rFonts w:ascii="Arial" w:hAnsi="Arial" w:cs="Arial"/>
          <w:sz w:val="20"/>
          <w:szCs w:val="20"/>
          <w:lang w:val="pl-PL"/>
        </w:rPr>
        <w:t xml:space="preserve"> przyjęcia odpadów komunalnych przez przedsiębiorcę prowadzącego działalność w zakresie odzysku lub unieszkodliwiania odpadów. </w:t>
      </w:r>
    </w:p>
    <w:p w:rsidR="00CB6E9B" w:rsidRPr="00C476B4" w:rsidRDefault="00CB6E9B" w:rsidP="00137AE7">
      <w:pPr>
        <w:pStyle w:val="Bezodstpw"/>
        <w:numPr>
          <w:ilvl w:val="0"/>
          <w:numId w:val="44"/>
        </w:numPr>
        <w:jc w:val="both"/>
        <w:rPr>
          <w:rFonts w:ascii="Arial" w:hAnsi="Arial" w:cs="Arial"/>
          <w:sz w:val="20"/>
          <w:szCs w:val="20"/>
          <w:lang w:val="pl-PL"/>
        </w:rPr>
      </w:pPr>
      <w:r w:rsidRPr="00C476B4">
        <w:rPr>
          <w:rFonts w:ascii="Arial" w:hAnsi="Arial" w:cs="Arial"/>
          <w:b/>
          <w:sz w:val="20"/>
          <w:szCs w:val="20"/>
          <w:lang w:val="pl-PL"/>
        </w:rPr>
        <w:t>FORMULARZ NR 2 DOŚWIADCZENIE WYKONAWCY</w:t>
      </w:r>
      <w:r w:rsidRPr="00C476B4">
        <w:rPr>
          <w:rFonts w:ascii="Arial" w:hAnsi="Arial" w:cs="Arial"/>
          <w:sz w:val="20"/>
          <w:szCs w:val="20"/>
          <w:lang w:val="pl-PL"/>
        </w:rPr>
        <w:t xml:space="preserve"> – Wykaz wykonanych, a w przypadku świadczeń okresowych lub ciągłych również wykonywanych usług w okresie 3 ostatnich lat przed upływem terminu składania ofert, a jeżeli okres prowadzenia działalności jest krótszy – w tym okresie wraz z podaniem ich wartości, przedmiotu, daty wykonania i podmiotów, na rzecz, których usługi zostały wykonane, oraz z załączeniem dowodów, czy zostały wykonane lub są wykonywane należycie.</w:t>
      </w:r>
    </w:p>
    <w:p w:rsidR="00CB6E9B" w:rsidRPr="00C476B4" w:rsidRDefault="00CB6E9B" w:rsidP="00CB6E9B">
      <w:pPr>
        <w:pStyle w:val="Bezodstpw"/>
        <w:ind w:left="360"/>
        <w:jc w:val="both"/>
        <w:rPr>
          <w:rFonts w:ascii="Arial" w:hAnsi="Arial" w:cs="Arial"/>
          <w:sz w:val="20"/>
          <w:szCs w:val="20"/>
          <w:lang w:val="pl-PL"/>
        </w:rPr>
      </w:pPr>
      <w:r w:rsidRPr="00C476B4">
        <w:rPr>
          <w:rFonts w:ascii="Arial" w:hAnsi="Arial" w:cs="Arial"/>
          <w:sz w:val="20"/>
          <w:szCs w:val="20"/>
          <w:lang w:val="pl-PL"/>
        </w:rPr>
        <w:t>Dowodami, o których mowa powyżej są:</w:t>
      </w:r>
    </w:p>
    <w:p w:rsidR="00CB6E9B" w:rsidRPr="00C476B4" w:rsidRDefault="00CB6E9B" w:rsidP="00137AE7">
      <w:pPr>
        <w:pStyle w:val="Bezodstpw"/>
        <w:numPr>
          <w:ilvl w:val="0"/>
          <w:numId w:val="43"/>
        </w:numPr>
        <w:jc w:val="both"/>
        <w:rPr>
          <w:rFonts w:ascii="Arial" w:hAnsi="Arial" w:cs="Arial"/>
          <w:sz w:val="20"/>
          <w:szCs w:val="20"/>
          <w:lang w:val="pl-PL"/>
        </w:rPr>
      </w:pPr>
      <w:r w:rsidRPr="00C476B4">
        <w:rPr>
          <w:rFonts w:ascii="Arial" w:hAnsi="Arial" w:cs="Arial"/>
          <w:sz w:val="20"/>
          <w:szCs w:val="20"/>
          <w:lang w:val="pl-PL"/>
        </w:rPr>
        <w:t>poświadczenie, z tym, że w odniesieniu do nadal wykonywanych usług okresowych lub ciągłych poświadczenie powinno być wydane nie wcześniej niż na 3 miesiące przed upływem terminu składania ofert;</w:t>
      </w:r>
    </w:p>
    <w:p w:rsidR="00CB6E9B" w:rsidRPr="00C476B4" w:rsidRDefault="00CB6E9B" w:rsidP="00137AE7">
      <w:pPr>
        <w:pStyle w:val="Bezodstpw"/>
        <w:numPr>
          <w:ilvl w:val="0"/>
          <w:numId w:val="43"/>
        </w:numPr>
        <w:jc w:val="both"/>
        <w:rPr>
          <w:rFonts w:ascii="Arial" w:hAnsi="Arial" w:cs="Arial"/>
          <w:sz w:val="20"/>
          <w:szCs w:val="20"/>
          <w:lang w:val="pl-PL"/>
        </w:rPr>
      </w:pPr>
      <w:r w:rsidRPr="00C476B4">
        <w:rPr>
          <w:rFonts w:ascii="Arial" w:hAnsi="Arial" w:cs="Arial"/>
          <w:sz w:val="20"/>
          <w:szCs w:val="20"/>
          <w:lang w:val="pl-PL"/>
        </w:rPr>
        <w:t>oświadczenie wykonawcy – jeżeli z uzasadnionych przyczyn o obiektywnym charakterze Wykonawca nie jest w stanie uzyskać oświadczenia, o którym mowa powyżej.</w:t>
      </w:r>
    </w:p>
    <w:p w:rsidR="00CB6E9B" w:rsidRPr="00C476B4" w:rsidRDefault="00CB6E9B" w:rsidP="007109CA">
      <w:pPr>
        <w:pStyle w:val="Bezodstpw"/>
        <w:ind w:left="360"/>
        <w:jc w:val="both"/>
        <w:rPr>
          <w:rFonts w:ascii="Arial" w:hAnsi="Arial" w:cs="Arial"/>
          <w:sz w:val="20"/>
          <w:szCs w:val="20"/>
          <w:lang w:val="pl-PL"/>
        </w:rPr>
      </w:pPr>
      <w:r w:rsidRPr="00C476B4">
        <w:rPr>
          <w:rFonts w:ascii="Arial" w:hAnsi="Arial" w:cs="Arial"/>
          <w:sz w:val="20"/>
          <w:szCs w:val="20"/>
          <w:lang w:val="pl-PL"/>
        </w:rPr>
        <w:t xml:space="preserve">W przypadku, gdy Zamawiający jest podmiotem, na rzecz, którego </w:t>
      </w:r>
      <w:r w:rsidR="004D62EF" w:rsidRPr="00C476B4">
        <w:rPr>
          <w:rFonts w:ascii="Arial" w:hAnsi="Arial" w:cs="Arial"/>
          <w:sz w:val="20"/>
          <w:szCs w:val="20"/>
          <w:lang w:val="pl-PL"/>
        </w:rPr>
        <w:t>usługi</w:t>
      </w:r>
      <w:r w:rsidRPr="00C476B4">
        <w:rPr>
          <w:rFonts w:ascii="Arial" w:hAnsi="Arial" w:cs="Arial"/>
          <w:sz w:val="20"/>
          <w:szCs w:val="20"/>
          <w:lang w:val="pl-PL"/>
        </w:rPr>
        <w:t xml:space="preserve"> wskazane w wykazie zostały wcześniej wykonane, Wykonawca nie ma obowiązku przedkładać dowodów, o których mowa powyżej.</w:t>
      </w:r>
    </w:p>
    <w:p w:rsidR="00CB6E9B" w:rsidRPr="00C476B4" w:rsidRDefault="00CB6E9B" w:rsidP="00780E9A">
      <w:pPr>
        <w:pStyle w:val="Bezodstpw"/>
        <w:ind w:left="360"/>
        <w:jc w:val="both"/>
        <w:rPr>
          <w:rFonts w:ascii="Arial" w:hAnsi="Arial" w:cs="Arial"/>
          <w:sz w:val="20"/>
          <w:szCs w:val="20"/>
          <w:lang w:val="pl-PL"/>
        </w:rPr>
      </w:pPr>
      <w:r w:rsidRPr="00C476B4">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CB6E9B" w:rsidRPr="00C476B4" w:rsidRDefault="00CB6E9B" w:rsidP="00780E9A">
      <w:pPr>
        <w:pStyle w:val="Bezodstpw"/>
        <w:ind w:left="360"/>
        <w:jc w:val="both"/>
        <w:rPr>
          <w:rFonts w:ascii="Arial" w:hAnsi="Arial" w:cs="Arial"/>
          <w:sz w:val="20"/>
          <w:szCs w:val="20"/>
          <w:lang w:val="pl-PL"/>
        </w:rPr>
      </w:pPr>
      <w:r w:rsidRPr="00C476B4">
        <w:rPr>
          <w:rFonts w:ascii="Arial" w:hAnsi="Arial" w:cs="Arial"/>
          <w:sz w:val="20"/>
          <w:szCs w:val="20"/>
          <w:lang w:val="pl-PL"/>
        </w:rPr>
        <w:t>Jeżeli Wykonawca, wykazując spełnienie warunku, o którym mowa w pkt. 8.1.2 SIWZ (z art. 22 ust. 1 pkt 2 ustawy), polega na wiedzy i doświadczeniu innych podmiotów na zasadach określonych w art. 26 ust. 2 b ustawy Zamawiający wymaga przedstawienia informacji, o której mowa powyżej dotyczącej tych podmiotów.</w:t>
      </w:r>
    </w:p>
    <w:p w:rsidR="00CB6E9B" w:rsidRPr="00C476B4" w:rsidRDefault="00CB6E9B" w:rsidP="00780E9A">
      <w:pPr>
        <w:pStyle w:val="Bezodstpw"/>
        <w:ind w:left="360"/>
        <w:jc w:val="both"/>
        <w:rPr>
          <w:rFonts w:ascii="Arial" w:hAnsi="Arial" w:cs="Arial"/>
          <w:sz w:val="20"/>
          <w:szCs w:val="20"/>
          <w:lang w:val="pl-PL"/>
        </w:rPr>
      </w:pPr>
      <w:r w:rsidRPr="00C476B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4C3730" w:rsidRPr="00C476B4" w:rsidRDefault="00767A23" w:rsidP="004C3730">
      <w:pPr>
        <w:pStyle w:val="Bezodstpw"/>
        <w:numPr>
          <w:ilvl w:val="0"/>
          <w:numId w:val="44"/>
        </w:numPr>
        <w:jc w:val="both"/>
        <w:rPr>
          <w:rFonts w:ascii="Arial" w:hAnsi="Arial" w:cs="Arial"/>
          <w:b/>
          <w:sz w:val="20"/>
          <w:szCs w:val="20"/>
          <w:lang w:val="pl-PL"/>
        </w:rPr>
      </w:pPr>
      <w:r w:rsidRPr="00C476B4">
        <w:rPr>
          <w:rFonts w:ascii="Arial" w:hAnsi="Arial" w:cs="Arial"/>
          <w:b/>
          <w:sz w:val="20"/>
          <w:szCs w:val="20"/>
          <w:lang w:val="pl-PL"/>
        </w:rPr>
        <w:t xml:space="preserve">FORMULARZ NR 3 POTENCJAŁ TECHNICZNY </w:t>
      </w:r>
      <w:r w:rsidRPr="00C476B4">
        <w:rPr>
          <w:rFonts w:ascii="Arial" w:hAnsi="Arial" w:cs="Arial"/>
          <w:sz w:val="20"/>
          <w:szCs w:val="20"/>
          <w:lang w:val="pl-PL"/>
        </w:rPr>
        <w:t xml:space="preserve">– wykaz narzędzi i urządzeń technicznych dostępnych </w:t>
      </w:r>
      <w:r w:rsidR="00B95014" w:rsidRPr="00C476B4">
        <w:rPr>
          <w:rFonts w:ascii="Arial" w:hAnsi="Arial" w:cs="Arial"/>
          <w:sz w:val="20"/>
          <w:szCs w:val="20"/>
          <w:lang w:val="pl-PL"/>
        </w:rPr>
        <w:t>W</w:t>
      </w:r>
      <w:r w:rsidRPr="00C476B4">
        <w:rPr>
          <w:rFonts w:ascii="Arial" w:hAnsi="Arial" w:cs="Arial"/>
          <w:sz w:val="20"/>
          <w:szCs w:val="20"/>
          <w:lang w:val="pl-PL"/>
        </w:rPr>
        <w:t>ykonawcy w celu realizacji zamówienia wraz z informacją o podstawie dysponowania tymi zasobami.</w:t>
      </w:r>
    </w:p>
    <w:p w:rsidR="004C3730" w:rsidRPr="00C476B4" w:rsidRDefault="004C3730" w:rsidP="004C3730">
      <w:pPr>
        <w:pStyle w:val="Bezodstpw"/>
        <w:ind w:left="360"/>
        <w:jc w:val="both"/>
        <w:rPr>
          <w:rFonts w:ascii="Arial" w:hAnsi="Arial" w:cs="Arial"/>
          <w:sz w:val="20"/>
          <w:szCs w:val="20"/>
          <w:lang w:val="pl-PL"/>
        </w:rPr>
      </w:pPr>
      <w:r w:rsidRPr="00C476B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F21E0A" w:rsidRPr="00C476B4" w:rsidRDefault="00037CF0" w:rsidP="00137AE7">
      <w:pPr>
        <w:pStyle w:val="Bezodstpw"/>
        <w:numPr>
          <w:ilvl w:val="0"/>
          <w:numId w:val="44"/>
        </w:numPr>
        <w:jc w:val="both"/>
        <w:rPr>
          <w:rFonts w:ascii="Arial" w:hAnsi="Arial" w:cs="Arial"/>
          <w:sz w:val="20"/>
          <w:szCs w:val="20"/>
          <w:lang w:val="pl-PL"/>
        </w:rPr>
      </w:pPr>
      <w:r w:rsidRPr="00C476B4">
        <w:rPr>
          <w:rFonts w:ascii="Arial" w:hAnsi="Arial" w:cs="Arial"/>
          <w:b/>
          <w:sz w:val="20"/>
          <w:szCs w:val="20"/>
          <w:lang w:val="pl-PL"/>
        </w:rPr>
        <w:t>Informację banku lub spółdzielczej kasy oszczędnościowo – kredytowej</w:t>
      </w:r>
      <w:r w:rsidRPr="00C476B4">
        <w:rPr>
          <w:rFonts w:ascii="Arial" w:hAnsi="Arial" w:cs="Arial"/>
          <w:sz w:val="20"/>
          <w:szCs w:val="20"/>
          <w:lang w:val="pl-PL"/>
        </w:rPr>
        <w:t xml:space="preserve"> potwierdzają wysokość posiadanych środków finansowych l</w:t>
      </w:r>
      <w:r w:rsidR="00A749CD" w:rsidRPr="00C476B4">
        <w:rPr>
          <w:rFonts w:ascii="Arial" w:hAnsi="Arial" w:cs="Arial"/>
          <w:sz w:val="20"/>
          <w:szCs w:val="20"/>
          <w:lang w:val="pl-PL"/>
        </w:rPr>
        <w:t>ub zdolność kredytową wykonawcy</w:t>
      </w:r>
      <w:r w:rsidR="00CD46FB">
        <w:rPr>
          <w:rFonts w:ascii="Arial" w:hAnsi="Arial" w:cs="Arial"/>
          <w:sz w:val="20"/>
          <w:szCs w:val="20"/>
          <w:lang w:val="pl-PL"/>
        </w:rPr>
        <w:t xml:space="preserve"> w wysokości 500 000 zł</w:t>
      </w:r>
      <w:r w:rsidR="00A749CD" w:rsidRPr="00C476B4">
        <w:rPr>
          <w:rFonts w:ascii="Arial" w:hAnsi="Arial" w:cs="Arial"/>
          <w:sz w:val="20"/>
          <w:szCs w:val="20"/>
          <w:lang w:val="pl-PL"/>
        </w:rPr>
        <w:t>, wystawion</w:t>
      </w:r>
      <w:r w:rsidR="00CD46FB">
        <w:rPr>
          <w:rFonts w:ascii="Arial" w:hAnsi="Arial" w:cs="Arial"/>
          <w:sz w:val="20"/>
          <w:szCs w:val="20"/>
          <w:lang w:val="pl-PL"/>
        </w:rPr>
        <w:t>ą</w:t>
      </w:r>
      <w:r w:rsidR="00A749CD" w:rsidRPr="00C476B4">
        <w:rPr>
          <w:rFonts w:ascii="Arial" w:hAnsi="Arial" w:cs="Arial"/>
          <w:sz w:val="20"/>
          <w:szCs w:val="20"/>
          <w:lang w:val="pl-PL"/>
        </w:rPr>
        <w:t xml:space="preserve"> </w:t>
      </w:r>
      <w:r w:rsidR="00C22A85" w:rsidRPr="00C476B4">
        <w:rPr>
          <w:rFonts w:ascii="Arial" w:hAnsi="Arial" w:cs="Arial"/>
          <w:sz w:val="20"/>
          <w:szCs w:val="20"/>
          <w:lang w:val="pl-PL"/>
        </w:rPr>
        <w:t>nie wcześniej</w:t>
      </w:r>
      <w:r w:rsidR="00DC13DF" w:rsidRPr="00C476B4">
        <w:rPr>
          <w:rFonts w:ascii="Arial" w:hAnsi="Arial" w:cs="Arial"/>
          <w:sz w:val="20"/>
          <w:szCs w:val="20"/>
          <w:lang w:val="pl-PL"/>
        </w:rPr>
        <w:t xml:space="preserve"> niż 3 miesiące przed upływem terminu składania ofert.</w:t>
      </w:r>
    </w:p>
    <w:p w:rsidR="00DC13DF" w:rsidRPr="00C476B4" w:rsidRDefault="00DC13DF" w:rsidP="00DC13DF">
      <w:pPr>
        <w:pStyle w:val="Bezodstpw"/>
        <w:ind w:left="360"/>
        <w:jc w:val="both"/>
        <w:rPr>
          <w:rFonts w:ascii="Arial" w:hAnsi="Arial" w:cs="Arial"/>
          <w:sz w:val="20"/>
          <w:szCs w:val="20"/>
          <w:lang w:val="pl-PL"/>
        </w:rPr>
      </w:pPr>
      <w:r w:rsidRPr="00C476B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CB6E9B" w:rsidRPr="00C476B4" w:rsidRDefault="00CB6E9B" w:rsidP="00137AE7">
      <w:pPr>
        <w:pStyle w:val="Bezodstpw"/>
        <w:numPr>
          <w:ilvl w:val="0"/>
          <w:numId w:val="44"/>
        </w:numPr>
        <w:jc w:val="both"/>
        <w:rPr>
          <w:rFonts w:ascii="Arial" w:hAnsi="Arial" w:cs="Arial"/>
          <w:sz w:val="20"/>
          <w:szCs w:val="20"/>
          <w:lang w:val="pl-PL"/>
        </w:rPr>
      </w:pPr>
      <w:r w:rsidRPr="00C476B4">
        <w:rPr>
          <w:rFonts w:ascii="Arial" w:hAnsi="Arial" w:cs="Arial"/>
          <w:sz w:val="20"/>
          <w:szCs w:val="20"/>
          <w:lang w:val="pl-PL"/>
        </w:rPr>
        <w:t xml:space="preserve">Jeżeli Wykonawca, wykazując spełnienie warunków udziału w postępowaniu, o których mowa w pkt. </w:t>
      </w:r>
      <w:r w:rsidR="00780E9A" w:rsidRPr="00C476B4">
        <w:rPr>
          <w:rFonts w:ascii="Arial" w:hAnsi="Arial" w:cs="Arial"/>
          <w:sz w:val="20"/>
          <w:szCs w:val="20"/>
          <w:lang w:val="pl-PL"/>
        </w:rPr>
        <w:t>8</w:t>
      </w:r>
      <w:r w:rsidR="00946EFA" w:rsidRPr="00C476B4">
        <w:rPr>
          <w:rFonts w:ascii="Arial" w:hAnsi="Arial" w:cs="Arial"/>
          <w:sz w:val="20"/>
          <w:szCs w:val="20"/>
          <w:lang w:val="pl-PL"/>
        </w:rPr>
        <w:t xml:space="preserve"> powyżej</w:t>
      </w:r>
      <w:r w:rsidRPr="00C476B4">
        <w:rPr>
          <w:rFonts w:ascii="Arial" w:hAnsi="Arial" w:cs="Arial"/>
          <w:sz w:val="20"/>
          <w:szCs w:val="20"/>
          <w:lang w:val="pl-PL"/>
        </w:rPr>
        <w:t>, polega na zasobach innych podmiotów na zasada</w:t>
      </w:r>
      <w:r w:rsidR="00BD5E39" w:rsidRPr="00C476B4">
        <w:rPr>
          <w:rFonts w:ascii="Arial" w:hAnsi="Arial" w:cs="Arial"/>
          <w:sz w:val="20"/>
          <w:szCs w:val="20"/>
          <w:lang w:val="pl-PL"/>
        </w:rPr>
        <w:t>ch określonych w art. 26 ust. 2 </w:t>
      </w:r>
      <w:r w:rsidRPr="00C476B4">
        <w:rPr>
          <w:rFonts w:ascii="Arial" w:hAnsi="Arial" w:cs="Arial"/>
          <w:sz w:val="20"/>
          <w:szCs w:val="20"/>
          <w:lang w:val="pl-PL"/>
        </w:rPr>
        <w:t>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CB6E9B" w:rsidRPr="00C476B4" w:rsidRDefault="00CB6E9B" w:rsidP="007B7072">
      <w:pPr>
        <w:pStyle w:val="Bezodstpw"/>
        <w:numPr>
          <w:ilvl w:val="0"/>
          <w:numId w:val="32"/>
        </w:numPr>
        <w:jc w:val="both"/>
        <w:rPr>
          <w:rFonts w:ascii="Arial" w:hAnsi="Arial" w:cs="Arial"/>
          <w:sz w:val="20"/>
          <w:szCs w:val="20"/>
          <w:lang w:val="pl-PL"/>
        </w:rPr>
      </w:pPr>
      <w:r w:rsidRPr="00C476B4">
        <w:rPr>
          <w:rFonts w:ascii="Arial" w:hAnsi="Arial" w:cs="Arial"/>
          <w:sz w:val="20"/>
          <w:szCs w:val="20"/>
          <w:lang w:val="pl-PL"/>
        </w:rPr>
        <w:t>zakresu dostępnych Wykonawcy zasobów innego podmiotu,</w:t>
      </w:r>
    </w:p>
    <w:p w:rsidR="00CB6E9B" w:rsidRPr="00C476B4" w:rsidRDefault="00CB6E9B" w:rsidP="007B7072">
      <w:pPr>
        <w:pStyle w:val="Bezodstpw"/>
        <w:numPr>
          <w:ilvl w:val="0"/>
          <w:numId w:val="32"/>
        </w:numPr>
        <w:jc w:val="both"/>
        <w:rPr>
          <w:rFonts w:ascii="Arial" w:hAnsi="Arial" w:cs="Arial"/>
          <w:sz w:val="20"/>
          <w:szCs w:val="20"/>
          <w:lang w:val="pl-PL"/>
        </w:rPr>
      </w:pPr>
      <w:r w:rsidRPr="00C476B4">
        <w:rPr>
          <w:rFonts w:ascii="Arial" w:hAnsi="Arial" w:cs="Arial"/>
          <w:sz w:val="20"/>
          <w:szCs w:val="20"/>
          <w:lang w:val="pl-PL"/>
        </w:rPr>
        <w:t>sposobu wykorzystania zasobów innego podmiotu, przez Wykonawcę, przy wykonywaniu zamówienia,</w:t>
      </w:r>
    </w:p>
    <w:p w:rsidR="00CB6E9B" w:rsidRPr="00C476B4" w:rsidRDefault="00CB6E9B" w:rsidP="007B7072">
      <w:pPr>
        <w:pStyle w:val="Bezodstpw"/>
        <w:numPr>
          <w:ilvl w:val="0"/>
          <w:numId w:val="32"/>
        </w:numPr>
        <w:jc w:val="both"/>
        <w:rPr>
          <w:rFonts w:ascii="Arial" w:hAnsi="Arial" w:cs="Arial"/>
          <w:sz w:val="20"/>
          <w:szCs w:val="20"/>
          <w:lang w:val="pl-PL"/>
        </w:rPr>
      </w:pPr>
      <w:r w:rsidRPr="00C476B4">
        <w:rPr>
          <w:rFonts w:ascii="Arial" w:hAnsi="Arial" w:cs="Arial"/>
          <w:sz w:val="20"/>
          <w:szCs w:val="20"/>
          <w:lang w:val="pl-PL"/>
        </w:rPr>
        <w:t>charakteru stosunku, jaki będzie łączył Wykonawcę z innym podmiotem,</w:t>
      </w:r>
    </w:p>
    <w:p w:rsidR="00CB6E9B" w:rsidRPr="00C476B4" w:rsidRDefault="00CB6E9B" w:rsidP="007B7072">
      <w:pPr>
        <w:pStyle w:val="Bezodstpw"/>
        <w:numPr>
          <w:ilvl w:val="0"/>
          <w:numId w:val="32"/>
        </w:numPr>
        <w:jc w:val="both"/>
        <w:rPr>
          <w:rFonts w:ascii="Arial" w:hAnsi="Arial" w:cs="Arial"/>
          <w:sz w:val="20"/>
          <w:szCs w:val="20"/>
          <w:lang w:val="pl-PL"/>
        </w:rPr>
      </w:pPr>
      <w:r w:rsidRPr="00C476B4">
        <w:rPr>
          <w:rFonts w:ascii="Arial" w:hAnsi="Arial" w:cs="Arial"/>
          <w:sz w:val="20"/>
          <w:szCs w:val="20"/>
          <w:lang w:val="pl-PL"/>
        </w:rPr>
        <w:t>zakresu i okresu udziału innego podmiotu przy wykonywaniu zamówienia.</w:t>
      </w:r>
    </w:p>
    <w:p w:rsidR="00CB6E9B" w:rsidRPr="00C476B4" w:rsidRDefault="00CB6E9B" w:rsidP="00675727">
      <w:pPr>
        <w:pStyle w:val="Bezodstpw"/>
        <w:ind w:left="360"/>
        <w:rPr>
          <w:rFonts w:ascii="Arial" w:hAnsi="Arial" w:cs="Arial"/>
          <w:b/>
          <w:bCs/>
          <w:spacing w:val="5"/>
          <w:kern w:val="1"/>
          <w:sz w:val="20"/>
          <w:szCs w:val="20"/>
          <w:u w:val="single"/>
          <w:lang w:val="pl-PL"/>
        </w:rPr>
      </w:pPr>
      <w:r w:rsidRPr="00C476B4">
        <w:rPr>
          <w:rFonts w:ascii="Arial" w:hAnsi="Arial" w:cs="Arial"/>
          <w:b/>
          <w:bCs/>
          <w:spacing w:val="5"/>
          <w:kern w:val="1"/>
          <w:sz w:val="20"/>
          <w:szCs w:val="20"/>
          <w:u w:val="single"/>
          <w:lang w:val="pl-PL"/>
        </w:rPr>
        <w:t xml:space="preserve">Pisemne zobowiązanie należy załączyć w oryginale. </w:t>
      </w:r>
    </w:p>
    <w:p w:rsidR="00CB6E9B" w:rsidRPr="00C476B4" w:rsidRDefault="00CB6E9B" w:rsidP="00CB6E9B">
      <w:pPr>
        <w:pStyle w:val="Bezodstpw"/>
        <w:ind w:left="360"/>
        <w:rPr>
          <w:rFonts w:ascii="Arial" w:hAnsi="Arial" w:cs="Arial"/>
          <w:b/>
          <w:bCs/>
          <w:spacing w:val="5"/>
          <w:kern w:val="1"/>
          <w:sz w:val="20"/>
          <w:szCs w:val="20"/>
          <w:u w:val="single"/>
          <w:lang w:val="pl-PL"/>
        </w:rPr>
      </w:pPr>
    </w:p>
    <w:p w:rsidR="00CB6E9B" w:rsidRPr="00C476B4" w:rsidRDefault="00CB6E9B" w:rsidP="005B79B6">
      <w:pPr>
        <w:pStyle w:val="Nagwek1"/>
        <w:spacing w:line="240" w:lineRule="auto"/>
        <w:jc w:val="both"/>
        <w:rPr>
          <w:sz w:val="20"/>
          <w:szCs w:val="20"/>
        </w:rPr>
      </w:pPr>
      <w:bookmarkStart w:id="35" w:name="_Toc357072191"/>
      <w:bookmarkStart w:id="36" w:name="_Toc373475610"/>
      <w:r w:rsidRPr="00C476B4">
        <w:rPr>
          <w:sz w:val="20"/>
          <w:szCs w:val="20"/>
        </w:rPr>
        <w:t>Wykaz oświadczeń lub dokumentów, jakie mają dostarczyć Wykonawcy w celu wykazania braku podstaw do wykluczenia z postępowania.</w:t>
      </w:r>
      <w:bookmarkEnd w:id="35"/>
      <w:bookmarkEnd w:id="36"/>
    </w:p>
    <w:p w:rsidR="00585072" w:rsidRPr="00C476B4" w:rsidRDefault="00585072" w:rsidP="001631EE">
      <w:pPr>
        <w:pStyle w:val="Bezodstpw"/>
        <w:numPr>
          <w:ilvl w:val="0"/>
          <w:numId w:val="48"/>
        </w:numPr>
        <w:jc w:val="both"/>
        <w:rPr>
          <w:rFonts w:ascii="Arial" w:hAnsi="Arial" w:cs="Arial"/>
          <w:sz w:val="20"/>
          <w:szCs w:val="20"/>
          <w:lang w:val="pl-PL"/>
        </w:rPr>
      </w:pPr>
      <w:r w:rsidRPr="00C476B4">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B95014" w:rsidRPr="00C476B4" w:rsidRDefault="00B95014" w:rsidP="00B95014">
      <w:pPr>
        <w:pStyle w:val="Bezodstpw"/>
        <w:numPr>
          <w:ilvl w:val="0"/>
          <w:numId w:val="40"/>
        </w:numPr>
        <w:jc w:val="both"/>
        <w:rPr>
          <w:rFonts w:ascii="Arial" w:hAnsi="Arial" w:cs="Arial"/>
          <w:sz w:val="20"/>
          <w:szCs w:val="20"/>
          <w:lang w:val="pl-PL"/>
        </w:rPr>
      </w:pPr>
      <w:r w:rsidRPr="00C476B4">
        <w:rPr>
          <w:rFonts w:ascii="Arial" w:hAnsi="Arial" w:cs="Arial"/>
          <w:b/>
          <w:sz w:val="20"/>
          <w:szCs w:val="20"/>
          <w:lang w:val="pl-PL"/>
        </w:rPr>
        <w:t xml:space="preserve">Załącznik Nr </w:t>
      </w:r>
      <w:r w:rsidR="00621198" w:rsidRPr="00C476B4">
        <w:rPr>
          <w:rFonts w:ascii="Arial" w:hAnsi="Arial" w:cs="Arial"/>
          <w:b/>
          <w:sz w:val="20"/>
          <w:szCs w:val="20"/>
          <w:lang w:val="pl-PL"/>
        </w:rPr>
        <w:t>3</w:t>
      </w:r>
      <w:r w:rsidRPr="00C476B4">
        <w:rPr>
          <w:rFonts w:ascii="Arial" w:hAnsi="Arial" w:cs="Arial"/>
          <w:b/>
          <w:sz w:val="20"/>
          <w:szCs w:val="20"/>
          <w:lang w:val="pl-PL"/>
        </w:rPr>
        <w:t xml:space="preserve"> do Oferty </w:t>
      </w:r>
      <w:r w:rsidRPr="00C476B4">
        <w:rPr>
          <w:rFonts w:ascii="Arial" w:hAnsi="Arial" w:cs="Arial"/>
          <w:sz w:val="20"/>
          <w:szCs w:val="20"/>
          <w:lang w:val="pl-PL"/>
        </w:rPr>
        <w:t>– oświadczenie o braku podstaw do wykluczenia na podstawie art. 24 ust. 1 ustawy</w:t>
      </w:r>
    </w:p>
    <w:p w:rsidR="00B95014" w:rsidRPr="00C476B4" w:rsidRDefault="00B95014" w:rsidP="00B95014">
      <w:pPr>
        <w:pStyle w:val="Bezodstpw"/>
        <w:ind w:left="720"/>
        <w:jc w:val="both"/>
        <w:rPr>
          <w:rFonts w:ascii="Arial" w:hAnsi="Arial" w:cs="Arial"/>
          <w:sz w:val="20"/>
          <w:szCs w:val="20"/>
          <w:lang w:val="pl-PL"/>
        </w:rPr>
      </w:pPr>
      <w:r w:rsidRPr="00C476B4">
        <w:rPr>
          <w:rFonts w:ascii="Arial" w:hAnsi="Arial" w:cs="Arial"/>
          <w:sz w:val="20"/>
          <w:szCs w:val="20"/>
          <w:lang w:val="pl-PL"/>
        </w:rPr>
        <w:t>(w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w:t>
      </w:r>
    </w:p>
    <w:p w:rsidR="00B95014" w:rsidRPr="00C476B4" w:rsidRDefault="00B95014" w:rsidP="00B95014">
      <w:pPr>
        <w:pStyle w:val="Bezodstpw"/>
        <w:numPr>
          <w:ilvl w:val="0"/>
          <w:numId w:val="40"/>
        </w:numPr>
        <w:jc w:val="both"/>
        <w:rPr>
          <w:rFonts w:ascii="Arial" w:hAnsi="Arial" w:cs="Arial"/>
          <w:sz w:val="20"/>
          <w:szCs w:val="20"/>
          <w:lang w:val="pl-PL"/>
        </w:rPr>
      </w:pPr>
      <w:r w:rsidRPr="00C476B4">
        <w:rPr>
          <w:rFonts w:ascii="Arial" w:hAnsi="Arial" w:cs="Arial"/>
          <w:b/>
          <w:sz w:val="20"/>
          <w:szCs w:val="20"/>
          <w:lang w:val="pl-PL"/>
        </w:rPr>
        <w:t xml:space="preserve">Aktualny odpis z właściwego rejestru </w:t>
      </w:r>
      <w:r w:rsidRPr="00C476B4">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B95014" w:rsidRPr="00C476B4" w:rsidRDefault="00B95014" w:rsidP="00B95014">
      <w:pPr>
        <w:pStyle w:val="Bezodstpw"/>
        <w:ind w:left="720"/>
        <w:rPr>
          <w:rFonts w:ascii="Arial" w:hAnsi="Arial" w:cs="Arial"/>
          <w:sz w:val="20"/>
          <w:szCs w:val="20"/>
          <w:lang w:val="pl-PL"/>
        </w:rPr>
      </w:pPr>
      <w:r w:rsidRPr="00C476B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B95014" w:rsidRPr="00C476B4" w:rsidRDefault="00B95014" w:rsidP="00B95014">
      <w:pPr>
        <w:pStyle w:val="Bezodstpw"/>
        <w:numPr>
          <w:ilvl w:val="0"/>
          <w:numId w:val="40"/>
        </w:numPr>
        <w:jc w:val="both"/>
        <w:rPr>
          <w:rFonts w:ascii="Arial" w:hAnsi="Arial" w:cs="Arial"/>
          <w:sz w:val="20"/>
          <w:szCs w:val="20"/>
          <w:lang w:val="pl-PL"/>
        </w:rPr>
      </w:pPr>
      <w:r w:rsidRPr="00C476B4">
        <w:rPr>
          <w:rFonts w:ascii="Arial" w:hAnsi="Arial" w:cs="Arial"/>
          <w:b/>
          <w:sz w:val="20"/>
          <w:szCs w:val="20"/>
          <w:lang w:val="pl-PL"/>
        </w:rPr>
        <w:t xml:space="preserve">Aktualne zaświadczenie właściwego naczelnika urzędu </w:t>
      </w:r>
      <w:r w:rsidRPr="00C476B4">
        <w:rPr>
          <w:rFonts w:ascii="Arial" w:hAnsi="Arial" w:cs="Arial"/>
          <w:sz w:val="20"/>
          <w:szCs w:val="20"/>
          <w:lang w:val="pl-PL"/>
        </w:rPr>
        <w:t>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w:t>
      </w:r>
    </w:p>
    <w:p w:rsidR="00B95014" w:rsidRPr="00C476B4" w:rsidRDefault="00B95014" w:rsidP="00B95014">
      <w:pPr>
        <w:pStyle w:val="Bezodstpw"/>
        <w:ind w:left="720"/>
        <w:jc w:val="both"/>
        <w:rPr>
          <w:rFonts w:ascii="Arial" w:hAnsi="Arial" w:cs="Arial"/>
          <w:sz w:val="20"/>
          <w:szCs w:val="20"/>
          <w:lang w:val="pl-PL"/>
        </w:rPr>
      </w:pPr>
      <w:r w:rsidRPr="00C476B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B95014" w:rsidRPr="00C476B4" w:rsidRDefault="00B95014" w:rsidP="00B95014">
      <w:pPr>
        <w:pStyle w:val="Bezodstpw"/>
        <w:ind w:left="720"/>
        <w:jc w:val="both"/>
        <w:rPr>
          <w:rFonts w:ascii="Arial" w:hAnsi="Arial" w:cs="Arial"/>
          <w:sz w:val="20"/>
          <w:szCs w:val="20"/>
          <w:lang w:val="pl-PL"/>
        </w:rPr>
      </w:pPr>
      <w:r w:rsidRPr="00C476B4">
        <w:rPr>
          <w:rFonts w:ascii="Arial" w:hAnsi="Arial" w:cs="Arial"/>
          <w:b/>
          <w:sz w:val="20"/>
          <w:szCs w:val="20"/>
          <w:lang w:val="pl-PL"/>
        </w:rPr>
        <w:t>Uwaga:</w:t>
      </w:r>
      <w:r w:rsidRPr="00C476B4">
        <w:rPr>
          <w:rFonts w:ascii="Arial" w:hAnsi="Arial" w:cs="Arial"/>
          <w:sz w:val="20"/>
          <w:szCs w:val="20"/>
          <w:lang w:val="pl-PL"/>
        </w:rPr>
        <w:t xml:space="preserve"> w przypadku spółek cywilnych do oferty należy dołączyć zaświadczenie zarówno na spółkę jak i na każdego ze wspólników.</w:t>
      </w:r>
    </w:p>
    <w:p w:rsidR="00B95014" w:rsidRPr="00C476B4" w:rsidRDefault="00B95014" w:rsidP="00CD46FB">
      <w:pPr>
        <w:pStyle w:val="Bezodstpw"/>
        <w:numPr>
          <w:ilvl w:val="0"/>
          <w:numId w:val="40"/>
        </w:numPr>
        <w:jc w:val="both"/>
        <w:rPr>
          <w:rFonts w:ascii="Arial" w:hAnsi="Arial" w:cs="Arial"/>
          <w:sz w:val="20"/>
          <w:szCs w:val="20"/>
          <w:lang w:val="pl-PL"/>
        </w:rPr>
      </w:pPr>
      <w:r w:rsidRPr="00C476B4">
        <w:rPr>
          <w:rFonts w:ascii="Arial" w:hAnsi="Arial" w:cs="Arial"/>
          <w:b/>
          <w:sz w:val="20"/>
          <w:szCs w:val="20"/>
          <w:lang w:val="pl-PL"/>
        </w:rPr>
        <w:t xml:space="preserve">Aktualne zaświadczenie właściwego oddziału Zakładu Ubezpieczeń Społecznych lub Kasy Rolniczego Ubezpieczenia Społecznego </w:t>
      </w:r>
      <w:r w:rsidRPr="00C476B4">
        <w:rPr>
          <w:rFonts w:ascii="Arial" w:hAnsi="Arial" w:cs="Arial"/>
          <w:sz w:val="20"/>
          <w:szCs w:val="20"/>
          <w:lang w:val="pl-PL"/>
        </w:rPr>
        <w:t xml:space="preserve">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 </w:t>
      </w:r>
    </w:p>
    <w:p w:rsidR="00B95014" w:rsidRPr="00C476B4" w:rsidRDefault="00B95014" w:rsidP="00B95014">
      <w:pPr>
        <w:pStyle w:val="Bezodstpw"/>
        <w:ind w:left="720"/>
        <w:jc w:val="both"/>
        <w:rPr>
          <w:rFonts w:ascii="Arial" w:hAnsi="Arial" w:cs="Arial"/>
          <w:sz w:val="20"/>
          <w:szCs w:val="20"/>
          <w:lang w:val="pl-PL"/>
        </w:rPr>
      </w:pPr>
      <w:r w:rsidRPr="00C476B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B95014" w:rsidRPr="00C476B4" w:rsidRDefault="00B95014" w:rsidP="00B95014">
      <w:pPr>
        <w:pStyle w:val="Bezodstpw"/>
        <w:ind w:left="720"/>
        <w:jc w:val="both"/>
        <w:rPr>
          <w:rFonts w:ascii="Arial" w:hAnsi="Arial" w:cs="Arial"/>
          <w:sz w:val="20"/>
          <w:szCs w:val="20"/>
          <w:lang w:val="pl-PL"/>
        </w:rPr>
      </w:pPr>
      <w:r w:rsidRPr="00C476B4">
        <w:rPr>
          <w:rFonts w:ascii="Arial" w:hAnsi="Arial" w:cs="Arial"/>
          <w:b/>
          <w:sz w:val="20"/>
          <w:szCs w:val="20"/>
          <w:lang w:val="pl-PL"/>
        </w:rPr>
        <w:t>Uwaga:</w:t>
      </w:r>
      <w:r w:rsidRPr="00C476B4">
        <w:rPr>
          <w:rFonts w:ascii="Arial" w:hAnsi="Arial" w:cs="Arial"/>
          <w:sz w:val="20"/>
          <w:szCs w:val="20"/>
          <w:lang w:val="pl-PL"/>
        </w:rPr>
        <w:t xml:space="preserve"> w przypadku spółek cywilnych do oferty należy dołączyć zaświadczenie zarówno na spółkę jak i na każdego ze wspólników.</w:t>
      </w:r>
    </w:p>
    <w:p w:rsidR="00B95014" w:rsidRPr="00C476B4" w:rsidRDefault="00B95014" w:rsidP="00B95014">
      <w:pPr>
        <w:pStyle w:val="Bezodstpw"/>
        <w:numPr>
          <w:ilvl w:val="0"/>
          <w:numId w:val="40"/>
        </w:numPr>
        <w:jc w:val="both"/>
        <w:rPr>
          <w:rFonts w:ascii="Arial" w:hAnsi="Arial" w:cs="Arial"/>
          <w:sz w:val="20"/>
          <w:szCs w:val="20"/>
          <w:lang w:val="pl-PL"/>
        </w:rPr>
      </w:pPr>
      <w:r w:rsidRPr="00C476B4">
        <w:rPr>
          <w:rFonts w:ascii="Arial" w:hAnsi="Arial" w:cs="Arial"/>
          <w:b/>
          <w:sz w:val="20"/>
          <w:szCs w:val="20"/>
          <w:lang w:val="pl-PL"/>
        </w:rPr>
        <w:t>Aktualną informację z Krajowego Rejestru Karnego w zakresie określonym w art. 24 ust. 1 pkt 4-8 ustawy</w:t>
      </w:r>
      <w:r w:rsidRPr="00C476B4">
        <w:rPr>
          <w:rFonts w:ascii="Arial" w:hAnsi="Arial" w:cs="Arial"/>
          <w:sz w:val="20"/>
          <w:szCs w:val="20"/>
          <w:lang w:val="pl-PL"/>
        </w:rPr>
        <w:t>, wystawioną nie wcześniej niż 6 miesięcy przed upływem terminu składania ofert;</w:t>
      </w:r>
    </w:p>
    <w:p w:rsidR="00B95014" w:rsidRPr="00C476B4" w:rsidRDefault="00B95014" w:rsidP="00B95014">
      <w:pPr>
        <w:pStyle w:val="Bezodstpw"/>
        <w:numPr>
          <w:ilvl w:val="0"/>
          <w:numId w:val="40"/>
        </w:numPr>
        <w:jc w:val="both"/>
        <w:rPr>
          <w:rFonts w:ascii="Arial" w:hAnsi="Arial" w:cs="Arial"/>
          <w:sz w:val="20"/>
          <w:szCs w:val="20"/>
          <w:lang w:val="pl-PL"/>
        </w:rPr>
      </w:pPr>
      <w:r w:rsidRPr="00C476B4">
        <w:rPr>
          <w:rFonts w:ascii="Arial" w:hAnsi="Arial" w:cs="Arial"/>
          <w:b/>
          <w:sz w:val="20"/>
          <w:szCs w:val="20"/>
          <w:lang w:val="pl-PL"/>
        </w:rPr>
        <w:t xml:space="preserve">Aktualną informację z Krajowego Rejestru Karnego w zakresie określonym w art. 24 ust. 1 pkt 9 ustawy, </w:t>
      </w:r>
      <w:r w:rsidRPr="00C476B4">
        <w:rPr>
          <w:rFonts w:ascii="Arial" w:hAnsi="Arial" w:cs="Arial"/>
          <w:sz w:val="20"/>
          <w:szCs w:val="20"/>
          <w:lang w:val="pl-PL"/>
        </w:rPr>
        <w:t>wystawioną nie wcześniej niż 6 miesięcy przed upływem terminu składania ofert;</w:t>
      </w:r>
    </w:p>
    <w:p w:rsidR="00B95014" w:rsidRPr="00C476B4" w:rsidRDefault="00B95014" w:rsidP="00B95014">
      <w:pPr>
        <w:pStyle w:val="Bezodstpw"/>
        <w:numPr>
          <w:ilvl w:val="0"/>
          <w:numId w:val="40"/>
        </w:numPr>
        <w:jc w:val="both"/>
        <w:rPr>
          <w:rFonts w:ascii="Arial" w:hAnsi="Arial" w:cs="Arial"/>
          <w:sz w:val="20"/>
          <w:szCs w:val="20"/>
          <w:lang w:val="pl-PL"/>
        </w:rPr>
      </w:pPr>
      <w:r w:rsidRPr="00C476B4">
        <w:rPr>
          <w:rFonts w:ascii="Arial" w:hAnsi="Arial" w:cs="Arial"/>
          <w:b/>
          <w:sz w:val="20"/>
          <w:szCs w:val="20"/>
          <w:lang w:val="pl-PL"/>
        </w:rPr>
        <w:t xml:space="preserve">Aktualną informację z Krajowego Rejestru Karnego w zakresie określonym w art. 24 ust. 1 pkt 10 i 11 ustawy, </w:t>
      </w:r>
      <w:r w:rsidRPr="00C476B4">
        <w:rPr>
          <w:rFonts w:ascii="Arial" w:hAnsi="Arial" w:cs="Arial"/>
          <w:sz w:val="20"/>
          <w:szCs w:val="20"/>
          <w:lang w:val="pl-PL"/>
        </w:rPr>
        <w:t>wystawioną nie wcześniej niż 6 miesięcy przed upływem terminu składania ofert.</w:t>
      </w:r>
    </w:p>
    <w:p w:rsidR="00585072" w:rsidRPr="00C476B4" w:rsidRDefault="00585072" w:rsidP="001631EE">
      <w:pPr>
        <w:pStyle w:val="Bezodstpw"/>
        <w:numPr>
          <w:ilvl w:val="0"/>
          <w:numId w:val="48"/>
        </w:numPr>
        <w:jc w:val="both"/>
        <w:rPr>
          <w:rFonts w:ascii="Arial" w:hAnsi="Arial" w:cs="Arial"/>
          <w:b/>
          <w:sz w:val="20"/>
          <w:szCs w:val="20"/>
          <w:lang w:val="pl-PL"/>
        </w:rPr>
      </w:pPr>
      <w:r w:rsidRPr="00C476B4">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C476B4">
        <w:rPr>
          <w:rFonts w:ascii="Arial" w:hAnsi="Arial" w:cs="Arial"/>
          <w:b/>
          <w:sz w:val="20"/>
          <w:szCs w:val="20"/>
          <w:lang w:val="pl-PL"/>
        </w:rPr>
        <w:t xml:space="preserve">Załącznik Nr </w:t>
      </w:r>
      <w:r w:rsidR="00621198" w:rsidRPr="00C476B4">
        <w:rPr>
          <w:rFonts w:ascii="Arial" w:hAnsi="Arial" w:cs="Arial"/>
          <w:b/>
          <w:sz w:val="20"/>
          <w:szCs w:val="20"/>
          <w:lang w:val="pl-PL"/>
        </w:rPr>
        <w:t>4</w:t>
      </w:r>
      <w:r w:rsidRPr="00C476B4">
        <w:rPr>
          <w:rFonts w:ascii="Arial" w:hAnsi="Arial" w:cs="Arial"/>
          <w:b/>
          <w:sz w:val="20"/>
          <w:szCs w:val="20"/>
          <w:lang w:val="pl-PL"/>
        </w:rPr>
        <w:t xml:space="preserve"> do Oferty Informacja Wykonawcy o przynależności do grupy kapitałowej.</w:t>
      </w:r>
    </w:p>
    <w:p w:rsidR="00585072" w:rsidRPr="00C476B4" w:rsidRDefault="00585072" w:rsidP="00585072">
      <w:pPr>
        <w:pStyle w:val="Bezodstpw"/>
        <w:ind w:left="360"/>
        <w:jc w:val="both"/>
        <w:rPr>
          <w:rFonts w:ascii="Arial" w:hAnsi="Arial" w:cs="Arial"/>
          <w:sz w:val="20"/>
          <w:szCs w:val="20"/>
          <w:lang w:val="pl-PL"/>
        </w:rPr>
      </w:pPr>
      <w:r w:rsidRPr="00C476B4">
        <w:rPr>
          <w:rFonts w:ascii="Arial" w:hAnsi="Arial" w:cs="Arial"/>
          <w:b/>
          <w:sz w:val="20"/>
          <w:szCs w:val="20"/>
          <w:lang w:val="pl-PL"/>
        </w:rPr>
        <w:t xml:space="preserve">UWAGA! </w:t>
      </w:r>
      <w:r w:rsidRPr="00C476B4">
        <w:rPr>
          <w:rFonts w:ascii="Arial" w:hAnsi="Arial" w:cs="Arial"/>
          <w:sz w:val="20"/>
          <w:szCs w:val="20"/>
          <w:lang w:val="pl-PL"/>
        </w:rPr>
        <w:t xml:space="preserve">W zależności od stanu faktycznego Wykonawca dokonuje odpowiednich skreśleń na Załączniku Nr </w:t>
      </w:r>
      <w:r w:rsidR="00621198" w:rsidRPr="00C476B4">
        <w:rPr>
          <w:rFonts w:ascii="Arial" w:hAnsi="Arial" w:cs="Arial"/>
          <w:sz w:val="20"/>
          <w:szCs w:val="20"/>
          <w:lang w:val="pl-PL"/>
        </w:rPr>
        <w:t>4</w:t>
      </w:r>
      <w:r w:rsidRPr="00C476B4">
        <w:rPr>
          <w:rFonts w:ascii="Arial" w:hAnsi="Arial" w:cs="Arial"/>
          <w:sz w:val="20"/>
          <w:szCs w:val="20"/>
          <w:lang w:val="pl-PL"/>
        </w:rPr>
        <w:t xml:space="preserve"> do Oferty.</w:t>
      </w:r>
    </w:p>
    <w:p w:rsidR="00310554" w:rsidRPr="00C476B4" w:rsidRDefault="00DB10D6" w:rsidP="00F32F55">
      <w:pPr>
        <w:pStyle w:val="Bezodstpw"/>
        <w:ind w:left="360"/>
        <w:jc w:val="both"/>
        <w:rPr>
          <w:rFonts w:ascii="Arial" w:hAnsi="Arial" w:cs="Arial"/>
          <w:sz w:val="20"/>
          <w:szCs w:val="20"/>
          <w:lang w:val="pl-PL"/>
        </w:rPr>
      </w:pPr>
      <w:r w:rsidRPr="00C476B4">
        <w:rPr>
          <w:rFonts w:ascii="Arial" w:hAnsi="Arial" w:cs="Arial"/>
          <w:b/>
          <w:sz w:val="20"/>
          <w:szCs w:val="20"/>
          <w:lang w:val="pl-PL"/>
        </w:rPr>
        <w:t xml:space="preserve">UWAGA! </w:t>
      </w:r>
      <w:r w:rsidRPr="00C476B4">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310554" w:rsidRPr="00C476B4" w:rsidRDefault="00310554" w:rsidP="001631EE">
      <w:pPr>
        <w:pStyle w:val="Bezodstpw"/>
        <w:numPr>
          <w:ilvl w:val="0"/>
          <w:numId w:val="48"/>
        </w:numPr>
        <w:jc w:val="both"/>
        <w:rPr>
          <w:rFonts w:ascii="Arial" w:hAnsi="Arial" w:cs="Arial"/>
          <w:sz w:val="20"/>
          <w:szCs w:val="20"/>
          <w:lang w:val="pl-PL"/>
        </w:rPr>
      </w:pPr>
      <w:r w:rsidRPr="00C476B4">
        <w:rPr>
          <w:rFonts w:ascii="Arial" w:hAnsi="Arial" w:cs="Arial"/>
          <w:sz w:val="20"/>
          <w:szCs w:val="20"/>
          <w:lang w:val="pl-PL"/>
        </w:rPr>
        <w:t xml:space="preserve">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 </w:t>
      </w:r>
    </w:p>
    <w:p w:rsidR="00CB6E9B" w:rsidRPr="00C476B4" w:rsidRDefault="00CB6E9B" w:rsidP="00CB6E9B">
      <w:pPr>
        <w:pStyle w:val="Bezodstpw"/>
        <w:rPr>
          <w:rFonts w:ascii="Arial" w:hAnsi="Arial" w:cs="Arial"/>
          <w:b/>
          <w:bCs/>
          <w:spacing w:val="5"/>
          <w:kern w:val="1"/>
          <w:sz w:val="20"/>
          <w:szCs w:val="20"/>
          <w:u w:val="single"/>
          <w:lang w:val="pl-PL"/>
        </w:rPr>
      </w:pPr>
    </w:p>
    <w:p w:rsidR="00CB6E9B" w:rsidRPr="00C476B4" w:rsidRDefault="00CB6E9B" w:rsidP="005B79B6">
      <w:pPr>
        <w:pStyle w:val="Nagwek1"/>
        <w:spacing w:line="240" w:lineRule="auto"/>
        <w:jc w:val="both"/>
        <w:rPr>
          <w:sz w:val="20"/>
          <w:szCs w:val="20"/>
        </w:rPr>
      </w:pPr>
      <w:bookmarkStart w:id="37" w:name="_Toc357072192"/>
      <w:bookmarkStart w:id="38" w:name="_Toc373475611"/>
      <w:r w:rsidRPr="00C476B4">
        <w:rPr>
          <w:sz w:val="20"/>
          <w:szCs w:val="20"/>
        </w:rPr>
        <w:t>Wykaz oświadczeń lub dokumentów, jakie mają dostarczyć Wykonawcy mający siedzibę lub miejsce zamieszkania poza terytorium Rzeczypospolitej Polskiej.</w:t>
      </w:r>
      <w:bookmarkEnd w:id="37"/>
      <w:bookmarkEnd w:id="38"/>
    </w:p>
    <w:p w:rsidR="00B95014" w:rsidRPr="00C476B4" w:rsidRDefault="00B95014" w:rsidP="00B95014">
      <w:pPr>
        <w:pStyle w:val="Bezodstpw"/>
        <w:numPr>
          <w:ilvl w:val="0"/>
          <w:numId w:val="42"/>
        </w:numPr>
        <w:jc w:val="both"/>
        <w:rPr>
          <w:rFonts w:ascii="Arial" w:hAnsi="Arial" w:cs="Arial"/>
          <w:sz w:val="20"/>
          <w:szCs w:val="20"/>
          <w:lang w:val="pl-PL"/>
        </w:rPr>
      </w:pPr>
      <w:r w:rsidRPr="00C476B4">
        <w:rPr>
          <w:rFonts w:ascii="Arial" w:hAnsi="Arial" w:cs="Arial"/>
          <w:sz w:val="20"/>
          <w:szCs w:val="20"/>
          <w:lang w:val="pl-PL"/>
        </w:rPr>
        <w:t xml:space="preserve">Jeżeli, w przypadku Wykonawcy mającego siedzibę na terytorium Rzeczypospolitej Polskiej, osoby, o których mowa w art. 24 ust. 1 </w:t>
      </w:r>
      <w:r w:rsidR="00C13A78" w:rsidRPr="00C476B4">
        <w:rPr>
          <w:rFonts w:ascii="Arial" w:hAnsi="Arial" w:cs="Arial"/>
          <w:sz w:val="20"/>
          <w:szCs w:val="20"/>
          <w:lang w:val="pl-PL"/>
        </w:rPr>
        <w:t>pkt.</w:t>
      </w:r>
      <w:r w:rsidRPr="00C476B4">
        <w:rPr>
          <w:rFonts w:ascii="Arial" w:hAnsi="Arial" w:cs="Arial"/>
          <w:sz w:val="20"/>
          <w:szCs w:val="20"/>
          <w:lang w:val="pl-PL"/>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B95014" w:rsidRPr="00C476B4" w:rsidRDefault="00B95014" w:rsidP="00B95014">
      <w:pPr>
        <w:pStyle w:val="Bezodstpw"/>
        <w:numPr>
          <w:ilvl w:val="0"/>
          <w:numId w:val="42"/>
        </w:numPr>
        <w:jc w:val="both"/>
        <w:rPr>
          <w:rFonts w:ascii="Arial" w:hAnsi="Arial" w:cs="Arial"/>
          <w:sz w:val="20"/>
          <w:szCs w:val="20"/>
          <w:lang w:val="pl-PL"/>
        </w:rPr>
      </w:pPr>
      <w:r w:rsidRPr="00C476B4">
        <w:rPr>
          <w:rFonts w:ascii="Arial" w:hAnsi="Arial" w:cs="Arial"/>
          <w:sz w:val="20"/>
          <w:szCs w:val="20"/>
          <w:lang w:val="pl-PL"/>
        </w:rPr>
        <w:t>Jeżeli Wykonawca ma siedzibę lub miejsce zamieszkania poza terytorium Rzeczypospolitej Polskiej, zamiast dokumentów: </w:t>
      </w:r>
    </w:p>
    <w:p w:rsidR="00B95014" w:rsidRPr="00C476B4" w:rsidRDefault="00B95014" w:rsidP="00387C10">
      <w:pPr>
        <w:pStyle w:val="Bezodstpw"/>
        <w:numPr>
          <w:ilvl w:val="0"/>
          <w:numId w:val="82"/>
        </w:numPr>
        <w:jc w:val="both"/>
        <w:rPr>
          <w:rFonts w:ascii="Arial" w:hAnsi="Arial" w:cs="Arial"/>
          <w:sz w:val="20"/>
          <w:szCs w:val="20"/>
          <w:lang w:val="pl-PL"/>
        </w:rPr>
      </w:pPr>
      <w:r w:rsidRPr="00C476B4">
        <w:rPr>
          <w:rFonts w:ascii="Arial" w:hAnsi="Arial" w:cs="Arial"/>
          <w:sz w:val="20"/>
          <w:szCs w:val="20"/>
          <w:lang w:val="pl-PL"/>
        </w:rPr>
        <w:t xml:space="preserve">o których mowa w pkt. 10 ust. 1 SIWZ:  </w:t>
      </w:r>
    </w:p>
    <w:p w:rsidR="00B95014" w:rsidRPr="00C476B4" w:rsidRDefault="00B95014" w:rsidP="00387C10">
      <w:pPr>
        <w:pStyle w:val="Bezodstpw"/>
        <w:numPr>
          <w:ilvl w:val="0"/>
          <w:numId w:val="83"/>
        </w:numPr>
        <w:jc w:val="both"/>
        <w:rPr>
          <w:rFonts w:ascii="Arial" w:hAnsi="Arial" w:cs="Arial"/>
          <w:sz w:val="20"/>
          <w:szCs w:val="20"/>
          <w:lang w:val="pl-PL"/>
        </w:rPr>
      </w:pPr>
      <w:proofErr w:type="spellStart"/>
      <w:r w:rsidRPr="00C476B4">
        <w:rPr>
          <w:rFonts w:ascii="Arial" w:hAnsi="Arial" w:cs="Arial"/>
          <w:sz w:val="20"/>
          <w:szCs w:val="20"/>
          <w:lang w:val="pl-PL"/>
        </w:rPr>
        <w:t>ppkt</w:t>
      </w:r>
      <w:proofErr w:type="spellEnd"/>
      <w:r w:rsidRPr="00C476B4">
        <w:rPr>
          <w:rFonts w:ascii="Arial" w:hAnsi="Arial" w:cs="Arial"/>
          <w:sz w:val="20"/>
          <w:szCs w:val="20"/>
          <w:lang w:val="pl-PL"/>
        </w:rPr>
        <w:t xml:space="preserve"> 2-4 i 6 – składa dokument lub dokumenty wystawione w kraju, w którym ma siedzibę lub miejsce zamieszkania, potwierdzające odpowiednio, że:  </w:t>
      </w:r>
    </w:p>
    <w:p w:rsidR="00B95014" w:rsidRPr="00C476B4" w:rsidRDefault="00B95014" w:rsidP="00387C10">
      <w:pPr>
        <w:pStyle w:val="Bezodstpw"/>
        <w:numPr>
          <w:ilvl w:val="0"/>
          <w:numId w:val="81"/>
        </w:numPr>
        <w:jc w:val="both"/>
        <w:rPr>
          <w:rFonts w:ascii="Arial" w:hAnsi="Arial" w:cs="Arial"/>
          <w:sz w:val="20"/>
          <w:szCs w:val="20"/>
          <w:lang w:val="pl-PL"/>
        </w:rPr>
      </w:pPr>
      <w:r w:rsidRPr="00C476B4">
        <w:rPr>
          <w:rFonts w:ascii="Arial" w:hAnsi="Arial" w:cs="Arial"/>
          <w:sz w:val="20"/>
          <w:szCs w:val="20"/>
          <w:lang w:val="pl-PL"/>
        </w:rPr>
        <w:t>nie otwarto jego likwidacji ani nie ogłoszono upadłości, wystawione nie wcześniej niż 6 miesiące przed upływem terminu składania ofert;</w:t>
      </w:r>
    </w:p>
    <w:p w:rsidR="00B95014" w:rsidRPr="00C476B4" w:rsidRDefault="00B95014" w:rsidP="00387C10">
      <w:pPr>
        <w:pStyle w:val="Bezodstpw"/>
        <w:numPr>
          <w:ilvl w:val="0"/>
          <w:numId w:val="81"/>
        </w:numPr>
        <w:jc w:val="both"/>
        <w:rPr>
          <w:rFonts w:ascii="Arial" w:hAnsi="Arial" w:cs="Arial"/>
          <w:sz w:val="20"/>
          <w:szCs w:val="20"/>
          <w:lang w:val="pl-PL"/>
        </w:rPr>
      </w:pPr>
      <w:r w:rsidRPr="00C476B4">
        <w:rPr>
          <w:rFonts w:ascii="Arial" w:hAnsi="Arial" w:cs="Arial"/>
          <w:sz w:val="20"/>
          <w:szCs w:val="20"/>
          <w:lang w:val="pl-PL"/>
        </w:rPr>
        <w:t>nie zalega z uiszczaniem podatków, opłat, składek na ubezpieczenie społeczne i zdrowotne albo że uzyskał przewidziane prawem zwolnienie, odroczenie lub rozłożenie na raty zaległych płatności lub wstrzymanie w całości wykonania decyzji właściwego organu,  wystawione nie wcześniej niż 3 miesiące przed upływem terminu składania ofert;</w:t>
      </w:r>
    </w:p>
    <w:p w:rsidR="00B95014" w:rsidRPr="00C476B4" w:rsidRDefault="00B95014" w:rsidP="00387C10">
      <w:pPr>
        <w:pStyle w:val="Bezodstpw"/>
        <w:numPr>
          <w:ilvl w:val="0"/>
          <w:numId w:val="81"/>
        </w:numPr>
        <w:jc w:val="both"/>
        <w:rPr>
          <w:rFonts w:ascii="Arial" w:hAnsi="Arial" w:cs="Arial"/>
          <w:sz w:val="20"/>
          <w:szCs w:val="20"/>
          <w:lang w:val="pl-PL"/>
        </w:rPr>
      </w:pPr>
      <w:r w:rsidRPr="00C476B4">
        <w:rPr>
          <w:rFonts w:ascii="Arial" w:hAnsi="Arial" w:cs="Arial"/>
          <w:sz w:val="20"/>
          <w:szCs w:val="20"/>
          <w:lang w:val="pl-PL"/>
        </w:rPr>
        <w:t>nie orzeczono wobec niego zakazu ubiegania się o zamówienie, wystawione nie wcześniej niż 6 miesiące przed upływem terminu składania ofert;</w:t>
      </w:r>
    </w:p>
    <w:p w:rsidR="00B95014" w:rsidRPr="00C476B4" w:rsidRDefault="00B95014" w:rsidP="00B95014">
      <w:pPr>
        <w:pStyle w:val="Bezodstpw"/>
        <w:ind w:left="360"/>
        <w:jc w:val="both"/>
        <w:rPr>
          <w:rFonts w:ascii="Arial" w:hAnsi="Arial" w:cs="Arial"/>
          <w:sz w:val="20"/>
          <w:szCs w:val="20"/>
          <w:lang w:val="pl-PL"/>
        </w:rPr>
      </w:pPr>
      <w:r w:rsidRPr="00C476B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B95014" w:rsidRPr="00C476B4" w:rsidRDefault="00B95014" w:rsidP="00387C10">
      <w:pPr>
        <w:pStyle w:val="Bezodstpw"/>
        <w:numPr>
          <w:ilvl w:val="0"/>
          <w:numId w:val="83"/>
        </w:numPr>
        <w:jc w:val="both"/>
        <w:rPr>
          <w:rFonts w:ascii="Arial" w:hAnsi="Arial" w:cs="Arial"/>
          <w:sz w:val="20"/>
          <w:szCs w:val="20"/>
          <w:lang w:val="pl-PL"/>
        </w:rPr>
      </w:pPr>
      <w:proofErr w:type="spellStart"/>
      <w:r w:rsidRPr="00C476B4">
        <w:rPr>
          <w:rFonts w:ascii="Arial" w:hAnsi="Arial" w:cs="Arial"/>
          <w:sz w:val="20"/>
          <w:szCs w:val="20"/>
          <w:lang w:val="pl-PL"/>
        </w:rPr>
        <w:t>ppkt</w:t>
      </w:r>
      <w:proofErr w:type="spellEnd"/>
      <w:r w:rsidRPr="00C476B4">
        <w:rPr>
          <w:rFonts w:ascii="Arial" w:hAnsi="Arial" w:cs="Arial"/>
          <w:sz w:val="20"/>
          <w:szCs w:val="20"/>
          <w:lang w:val="pl-PL"/>
        </w:rPr>
        <w:t xml:space="preserve"> 5 i 7 – składa zaświadczenie właściwego organu sądowego lub administracyjnego miejsca zamieszkania albo zamieszkania osoby, której dokumenty dotyczą, w zakresie określonym w </w:t>
      </w:r>
      <w:r w:rsidR="00806A8D">
        <w:fldChar w:fldCharType="begin"/>
      </w:r>
      <w:r w:rsidR="00806A8D" w:rsidRPr="0047096E">
        <w:rPr>
          <w:lang w:val="pl-PL"/>
        </w:rPr>
        <w:instrText>HYPERLINK "http://lponline.lexpolonica.pl/plweb-cgi/lp.pl" \l "LPA-LP_QL:[{\"lo_query_json\":\"[\\\"or\\\",[\\\"eql\\\",\\\"I_PUBLIKATOR\\\",\\\"DzU20101130759\\\"],[\\\"and\\\",[\\\"and\\\",[\\\"eql\\\",\\\"NR_PUBLIKATOR\\\",\\\"DzU20101130759\\\"],[\\\"eql\\\",\\\"NR_ZALACZNIK\\\",0]],[\\\"string_eql\\\",\\\"NR_ART_PAR\\\",\\\"o24\\\",null,null]]]\",\"db_name\":\"lp\",\"act_hits"</w:instrText>
      </w:r>
      <w:r w:rsidR="00806A8D">
        <w:fldChar w:fldCharType="separate"/>
      </w:r>
      <w:r w:rsidRPr="00C476B4">
        <w:rPr>
          <w:rFonts w:ascii="Arial" w:hAnsi="Arial" w:cs="Arial"/>
          <w:sz w:val="20"/>
          <w:szCs w:val="20"/>
          <w:lang w:val="pl-PL"/>
        </w:rPr>
        <w:t>art. 24 ust. 1 pkt 4-8, 10 i 11</w:t>
      </w:r>
      <w:r w:rsidR="00806A8D">
        <w:fldChar w:fldCharType="end"/>
      </w:r>
      <w:r w:rsidRPr="00C476B4">
        <w:rPr>
          <w:rFonts w:ascii="Arial" w:hAnsi="Arial" w:cs="Arial"/>
          <w:sz w:val="20"/>
          <w:szCs w:val="20"/>
          <w:lang w:val="pl-PL"/>
        </w:rPr>
        <w:t xml:space="preserve"> ustawy, wystawione nie wcześniej niż 6 miesiące przed upływem terminu składania ofert;</w:t>
      </w:r>
    </w:p>
    <w:p w:rsidR="00B95014" w:rsidRPr="00C476B4" w:rsidRDefault="00B95014" w:rsidP="00B95014">
      <w:pPr>
        <w:pStyle w:val="Bezodstpw"/>
        <w:ind w:left="360"/>
        <w:jc w:val="both"/>
        <w:rPr>
          <w:rFonts w:ascii="Arial" w:hAnsi="Arial" w:cs="Arial"/>
          <w:sz w:val="20"/>
          <w:szCs w:val="20"/>
          <w:lang w:val="pl-PL"/>
        </w:rPr>
      </w:pPr>
      <w:r w:rsidRPr="00C476B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B95014" w:rsidRPr="00C476B4" w:rsidRDefault="00B95014" w:rsidP="00B95014">
      <w:pPr>
        <w:pStyle w:val="Bezodstpw"/>
        <w:numPr>
          <w:ilvl w:val="0"/>
          <w:numId w:val="42"/>
        </w:numPr>
        <w:jc w:val="both"/>
        <w:rPr>
          <w:rFonts w:ascii="Arial" w:hAnsi="Arial" w:cs="Arial"/>
          <w:sz w:val="20"/>
          <w:szCs w:val="20"/>
          <w:lang w:val="pl-PL"/>
        </w:rPr>
      </w:pPr>
      <w:r w:rsidRPr="00C476B4">
        <w:rPr>
          <w:rFonts w:ascii="Arial" w:hAnsi="Arial" w:cs="Arial"/>
          <w:sz w:val="20"/>
          <w:szCs w:val="20"/>
          <w:lang w:val="pl-PL"/>
        </w:rPr>
        <w:t>Jeżeli w kraju miejsca zamieszkania osoby lub w kraju, w którym Wykonawca ma siedzibę lub miejsce zamieszkania, nie wydaje się dokumentów, o których mowa w ust. 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wystawionym w terminach określonych w ust. 2. </w:t>
      </w:r>
    </w:p>
    <w:p w:rsidR="00B95014" w:rsidRPr="00C476B4" w:rsidRDefault="00B95014" w:rsidP="00B95014">
      <w:pPr>
        <w:pStyle w:val="Bezodstpw"/>
        <w:numPr>
          <w:ilvl w:val="0"/>
          <w:numId w:val="42"/>
        </w:numPr>
        <w:jc w:val="both"/>
        <w:rPr>
          <w:rFonts w:ascii="Arial" w:hAnsi="Arial" w:cs="Arial"/>
          <w:sz w:val="20"/>
          <w:szCs w:val="20"/>
          <w:lang w:val="pl-PL"/>
        </w:rPr>
      </w:pPr>
      <w:r w:rsidRPr="00C476B4">
        <w:rPr>
          <w:rFonts w:ascii="Arial" w:hAnsi="Arial" w:cs="Arial"/>
          <w:sz w:val="20"/>
          <w:szCs w:val="20"/>
          <w:lang w:val="pl-P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946EFA" w:rsidRPr="00C476B4" w:rsidRDefault="00946EFA" w:rsidP="00125D14">
      <w:pPr>
        <w:pStyle w:val="Bezodstpw"/>
        <w:ind w:left="360"/>
        <w:jc w:val="both"/>
        <w:rPr>
          <w:rFonts w:ascii="Arial" w:hAnsi="Arial" w:cs="Arial"/>
          <w:bCs/>
          <w:spacing w:val="5"/>
          <w:kern w:val="1"/>
          <w:sz w:val="20"/>
          <w:szCs w:val="20"/>
          <w:lang w:val="pl-PL"/>
        </w:rPr>
      </w:pPr>
    </w:p>
    <w:p w:rsidR="003A0E9A" w:rsidRPr="00C476B4" w:rsidRDefault="003A0E9A" w:rsidP="005B79B6">
      <w:pPr>
        <w:pStyle w:val="Nagwek1"/>
        <w:spacing w:line="240" w:lineRule="auto"/>
        <w:jc w:val="both"/>
        <w:rPr>
          <w:sz w:val="20"/>
          <w:szCs w:val="20"/>
        </w:rPr>
      </w:pPr>
      <w:bookmarkStart w:id="39" w:name="_Toc357072193"/>
      <w:bookmarkStart w:id="40" w:name="_Toc373475612"/>
      <w:r w:rsidRPr="00C476B4">
        <w:rPr>
          <w:sz w:val="20"/>
          <w:szCs w:val="20"/>
        </w:rPr>
        <w:t>Forma składanych dokumentów.</w:t>
      </w:r>
      <w:bookmarkEnd w:id="39"/>
      <w:bookmarkEnd w:id="40"/>
    </w:p>
    <w:p w:rsidR="003A0E9A" w:rsidRPr="00C476B4" w:rsidRDefault="003A0E9A" w:rsidP="00137AE7">
      <w:pPr>
        <w:pStyle w:val="Bezodstpw"/>
        <w:numPr>
          <w:ilvl w:val="0"/>
          <w:numId w:val="45"/>
        </w:numPr>
        <w:jc w:val="both"/>
        <w:rPr>
          <w:rFonts w:ascii="Arial" w:hAnsi="Arial" w:cs="Arial"/>
          <w:sz w:val="20"/>
          <w:szCs w:val="20"/>
          <w:lang w:val="pl-PL"/>
        </w:rPr>
      </w:pPr>
      <w:r w:rsidRPr="00C476B4">
        <w:rPr>
          <w:rFonts w:ascii="Arial" w:hAnsi="Arial" w:cs="Arial"/>
          <w:sz w:val="20"/>
          <w:szCs w:val="20"/>
          <w:lang w:val="pl-PL"/>
        </w:rPr>
        <w:t>Wszystkie dokumenty wymienione w punktach 9-11 SIWZ Wykonawca składa w formie oryginału lub kopii poświadczonej za zgodność z oryginałem przez Wykonawcę.</w:t>
      </w:r>
    </w:p>
    <w:p w:rsidR="003A0E9A" w:rsidRPr="00C476B4" w:rsidRDefault="003A0E9A" w:rsidP="00137AE7">
      <w:pPr>
        <w:pStyle w:val="Bezodstpw"/>
        <w:numPr>
          <w:ilvl w:val="0"/>
          <w:numId w:val="45"/>
        </w:numPr>
        <w:jc w:val="both"/>
        <w:rPr>
          <w:rFonts w:ascii="Arial" w:hAnsi="Arial" w:cs="Arial"/>
          <w:sz w:val="20"/>
          <w:szCs w:val="20"/>
          <w:lang w:val="pl-PL"/>
        </w:rPr>
      </w:pPr>
      <w:r w:rsidRPr="00C476B4">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3A0E9A" w:rsidRPr="00C476B4" w:rsidRDefault="003A0E9A" w:rsidP="00137AE7">
      <w:pPr>
        <w:pStyle w:val="Bezodstpw"/>
        <w:numPr>
          <w:ilvl w:val="0"/>
          <w:numId w:val="45"/>
        </w:numPr>
        <w:jc w:val="both"/>
        <w:rPr>
          <w:rFonts w:ascii="Arial" w:hAnsi="Arial" w:cs="Arial"/>
          <w:sz w:val="20"/>
          <w:szCs w:val="20"/>
          <w:lang w:val="pl-PL"/>
        </w:rPr>
      </w:pPr>
      <w:r w:rsidRPr="00C476B4">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3A0E9A" w:rsidRPr="00C476B4" w:rsidRDefault="003A0E9A" w:rsidP="00137AE7">
      <w:pPr>
        <w:pStyle w:val="Bezodstpw"/>
        <w:numPr>
          <w:ilvl w:val="0"/>
          <w:numId w:val="45"/>
        </w:numPr>
        <w:jc w:val="both"/>
        <w:rPr>
          <w:rFonts w:ascii="Arial" w:hAnsi="Arial" w:cs="Arial"/>
          <w:sz w:val="20"/>
          <w:szCs w:val="20"/>
          <w:lang w:val="pl-PL"/>
        </w:rPr>
      </w:pPr>
      <w:r w:rsidRPr="00C476B4">
        <w:rPr>
          <w:rFonts w:ascii="Arial" w:hAnsi="Arial" w:cs="Arial"/>
          <w:sz w:val="20"/>
          <w:szCs w:val="20"/>
          <w:lang w:val="pl-PL"/>
        </w:rPr>
        <w:t>Dokumenty sporządzone w języku obcym są składane wraz z tłumaczeniem na język polski.</w:t>
      </w:r>
    </w:p>
    <w:p w:rsidR="003A0E9A" w:rsidRPr="00C476B4" w:rsidRDefault="003A0E9A" w:rsidP="00137AE7">
      <w:pPr>
        <w:pStyle w:val="Bezodstpw"/>
        <w:numPr>
          <w:ilvl w:val="0"/>
          <w:numId w:val="45"/>
        </w:numPr>
        <w:jc w:val="both"/>
        <w:rPr>
          <w:rFonts w:ascii="Arial" w:hAnsi="Arial" w:cs="Arial"/>
          <w:sz w:val="20"/>
          <w:szCs w:val="20"/>
          <w:lang w:val="pl-PL"/>
        </w:rPr>
      </w:pPr>
      <w:r w:rsidRPr="00C476B4">
        <w:rPr>
          <w:rFonts w:ascii="Arial" w:hAnsi="Arial" w:cs="Arial"/>
          <w:sz w:val="20"/>
          <w:szCs w:val="20"/>
          <w:lang w:val="pl-PL"/>
        </w:rPr>
        <w:t xml:space="preserve">W przypadku złożenia przez Wykonawców dokumentów zawierających dane w innych walutach niż PLN, Zamawiający, jako kurs przeliczeniowy waluty, przyjmie średni kurs NBP z dnia publikacji ogłoszenia w </w:t>
      </w:r>
      <w:r w:rsidR="00E44416" w:rsidRPr="00C476B4">
        <w:rPr>
          <w:rFonts w:ascii="Arial" w:hAnsi="Arial" w:cs="Arial"/>
          <w:sz w:val="20"/>
          <w:szCs w:val="20"/>
          <w:lang w:val="pl-PL"/>
        </w:rPr>
        <w:t>Dzienniku Urzędowym Unii Europejskiej.</w:t>
      </w:r>
      <w:r w:rsidRPr="00C476B4">
        <w:rPr>
          <w:rFonts w:ascii="Arial" w:hAnsi="Arial" w:cs="Arial"/>
          <w:sz w:val="20"/>
          <w:szCs w:val="20"/>
          <w:lang w:val="pl-PL"/>
        </w:rPr>
        <w:t xml:space="preserve"> Ten sam kurs Zamawiający przyjmie przy przeliczaniu wszelkich innych danych finansowych.</w:t>
      </w:r>
    </w:p>
    <w:p w:rsidR="004C3730" w:rsidRPr="00C476B4" w:rsidRDefault="004C3730" w:rsidP="004716A2">
      <w:pPr>
        <w:pStyle w:val="Bezodstpw"/>
        <w:rPr>
          <w:rFonts w:ascii="Arial" w:hAnsi="Arial" w:cs="Arial"/>
          <w:sz w:val="20"/>
          <w:szCs w:val="20"/>
          <w:lang w:val="pl-PL"/>
        </w:rPr>
      </w:pPr>
    </w:p>
    <w:p w:rsidR="003A0E9A" w:rsidRPr="00C476B4" w:rsidRDefault="003A0E9A" w:rsidP="005B79B6">
      <w:pPr>
        <w:pStyle w:val="Nagwek1"/>
        <w:spacing w:line="240" w:lineRule="auto"/>
        <w:jc w:val="both"/>
        <w:rPr>
          <w:sz w:val="20"/>
          <w:szCs w:val="20"/>
        </w:rPr>
      </w:pPr>
      <w:bookmarkStart w:id="41" w:name="__RefHeading__50_453298755"/>
      <w:bookmarkStart w:id="42" w:name="__RefHeading__50_230565801"/>
      <w:bookmarkStart w:id="43" w:name="_Toc300056318"/>
      <w:bookmarkStart w:id="44" w:name="_Toc357072194"/>
      <w:bookmarkStart w:id="45" w:name="_Toc373475613"/>
      <w:bookmarkEnd w:id="41"/>
      <w:bookmarkEnd w:id="42"/>
      <w:r w:rsidRPr="00C476B4">
        <w:rPr>
          <w:sz w:val="20"/>
          <w:szCs w:val="20"/>
        </w:rPr>
        <w:t>Wykonawcy wspólnie ubiegający się o udzielenie zamówienia.</w:t>
      </w:r>
      <w:bookmarkEnd w:id="43"/>
      <w:bookmarkEnd w:id="44"/>
      <w:bookmarkEnd w:id="45"/>
    </w:p>
    <w:p w:rsidR="003A0E9A" w:rsidRPr="00C476B4" w:rsidRDefault="003A0E9A" w:rsidP="00356033">
      <w:pPr>
        <w:pStyle w:val="Bezodstpw"/>
        <w:numPr>
          <w:ilvl w:val="0"/>
          <w:numId w:val="4"/>
        </w:numPr>
        <w:jc w:val="both"/>
        <w:rPr>
          <w:rFonts w:ascii="Arial" w:hAnsi="Arial" w:cs="Arial"/>
          <w:sz w:val="20"/>
          <w:szCs w:val="20"/>
          <w:lang w:val="pl-PL"/>
        </w:rPr>
      </w:pPr>
      <w:r w:rsidRPr="00C476B4">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3A0E9A" w:rsidRPr="00C476B4" w:rsidRDefault="003A0E9A" w:rsidP="00356033">
      <w:pPr>
        <w:pStyle w:val="Bezodstpw"/>
        <w:numPr>
          <w:ilvl w:val="0"/>
          <w:numId w:val="4"/>
        </w:numPr>
        <w:jc w:val="both"/>
        <w:rPr>
          <w:rFonts w:ascii="Arial" w:hAnsi="Arial" w:cs="Arial"/>
          <w:sz w:val="20"/>
          <w:szCs w:val="20"/>
          <w:lang w:val="pl-PL"/>
        </w:rPr>
      </w:pPr>
      <w:r w:rsidRPr="00C476B4">
        <w:rPr>
          <w:rFonts w:ascii="Arial" w:hAnsi="Arial" w:cs="Arial"/>
          <w:sz w:val="20"/>
          <w:szCs w:val="20"/>
          <w:lang w:val="pl-PL"/>
        </w:rPr>
        <w:t>Wszelka korespondencja prowadzona będzie wyłącznie z Pełnomocnikiem.</w:t>
      </w:r>
    </w:p>
    <w:p w:rsidR="003A0E9A" w:rsidRPr="00C476B4" w:rsidRDefault="003A0E9A" w:rsidP="00356033">
      <w:pPr>
        <w:pStyle w:val="Bezodstpw"/>
        <w:numPr>
          <w:ilvl w:val="0"/>
          <w:numId w:val="4"/>
        </w:numPr>
        <w:jc w:val="both"/>
        <w:rPr>
          <w:rFonts w:ascii="Arial" w:hAnsi="Arial" w:cs="Arial"/>
          <w:sz w:val="20"/>
          <w:szCs w:val="20"/>
          <w:lang w:val="pl-PL"/>
        </w:rPr>
      </w:pPr>
      <w:r w:rsidRPr="00C476B4">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310554" w:rsidRPr="00C476B4" w:rsidRDefault="00310554" w:rsidP="00363559">
      <w:pPr>
        <w:pStyle w:val="Bezodstpw"/>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46" w:name="__RefHeading__52_453298755"/>
      <w:bookmarkStart w:id="47" w:name="__RefHeading__52_230565801"/>
      <w:bookmarkStart w:id="48" w:name="_Toc300056319"/>
      <w:bookmarkStart w:id="49" w:name="_Toc373475614"/>
      <w:bookmarkEnd w:id="46"/>
      <w:bookmarkEnd w:id="47"/>
      <w:r w:rsidRPr="00C476B4">
        <w:rPr>
          <w:sz w:val="20"/>
          <w:szCs w:val="20"/>
        </w:rPr>
        <w:t>Sposób porozumiewania się Zamawiającej z Wykonawcami oraz przekazywania oświadczeń i dokumentów, osoby upr</w:t>
      </w:r>
      <w:r w:rsidR="0060222A" w:rsidRPr="00C476B4">
        <w:rPr>
          <w:sz w:val="20"/>
          <w:szCs w:val="20"/>
        </w:rPr>
        <w:t>awnione do porozumiewania się z </w:t>
      </w:r>
      <w:r w:rsidRPr="00C476B4">
        <w:rPr>
          <w:sz w:val="20"/>
          <w:szCs w:val="20"/>
        </w:rPr>
        <w:t>Wykonawcami.</w:t>
      </w:r>
      <w:bookmarkEnd w:id="48"/>
      <w:bookmarkEnd w:id="49"/>
    </w:p>
    <w:p w:rsidR="00A40BF6" w:rsidRPr="00C476B4" w:rsidRDefault="00A40BF6" w:rsidP="00356033">
      <w:pPr>
        <w:pStyle w:val="Bezodstpw"/>
        <w:numPr>
          <w:ilvl w:val="0"/>
          <w:numId w:val="6"/>
        </w:numPr>
        <w:jc w:val="both"/>
        <w:rPr>
          <w:rFonts w:ascii="Arial" w:hAnsi="Arial" w:cs="Arial"/>
          <w:sz w:val="20"/>
          <w:szCs w:val="20"/>
          <w:lang w:val="pl-PL"/>
        </w:rPr>
      </w:pPr>
      <w:r w:rsidRPr="00C476B4">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C476B4">
        <w:rPr>
          <w:rFonts w:ascii="Arial" w:hAnsi="Arial" w:cs="Arial"/>
          <w:sz w:val="20"/>
          <w:szCs w:val="20"/>
          <w:lang w:val="pl-PL"/>
        </w:rPr>
        <w:t>faxu</w:t>
      </w:r>
      <w:proofErr w:type="spellEnd"/>
      <w:r w:rsidRPr="00C476B4">
        <w:rPr>
          <w:rFonts w:ascii="Arial" w:hAnsi="Arial" w:cs="Arial"/>
          <w:sz w:val="20"/>
          <w:szCs w:val="20"/>
          <w:lang w:val="pl-PL"/>
        </w:rPr>
        <w:t xml:space="preserve">, awaria </w:t>
      </w:r>
      <w:proofErr w:type="spellStart"/>
      <w:r w:rsidRPr="00C476B4">
        <w:rPr>
          <w:rFonts w:ascii="Arial" w:hAnsi="Arial" w:cs="Arial"/>
          <w:sz w:val="20"/>
          <w:szCs w:val="20"/>
          <w:lang w:val="pl-PL"/>
        </w:rPr>
        <w:t>faxu</w:t>
      </w:r>
      <w:proofErr w:type="spellEnd"/>
      <w:r w:rsidRPr="00C476B4">
        <w:rPr>
          <w:rFonts w:ascii="Arial" w:hAnsi="Arial" w:cs="Arial"/>
          <w:sz w:val="20"/>
          <w:szCs w:val="20"/>
          <w:lang w:val="pl-PL"/>
        </w:rPr>
        <w:t>) Zamawiający dopuszcza drogę elektroniczną po uzgodnieniu telefonicznym.</w:t>
      </w:r>
    </w:p>
    <w:p w:rsidR="00A40BF6" w:rsidRPr="00C476B4" w:rsidRDefault="00A40BF6" w:rsidP="00356033">
      <w:pPr>
        <w:pStyle w:val="Bezodstpw"/>
        <w:numPr>
          <w:ilvl w:val="0"/>
          <w:numId w:val="6"/>
        </w:numPr>
        <w:jc w:val="both"/>
        <w:rPr>
          <w:rFonts w:ascii="Arial" w:hAnsi="Arial" w:cs="Arial"/>
          <w:sz w:val="20"/>
          <w:szCs w:val="20"/>
          <w:lang w:val="pl-PL"/>
        </w:rPr>
      </w:pPr>
      <w:r w:rsidRPr="00C476B4">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A40BF6" w:rsidRPr="00C476B4" w:rsidRDefault="00A40BF6" w:rsidP="00356033">
      <w:pPr>
        <w:pStyle w:val="Bezodstpw"/>
        <w:numPr>
          <w:ilvl w:val="0"/>
          <w:numId w:val="6"/>
        </w:numPr>
        <w:jc w:val="both"/>
        <w:rPr>
          <w:rFonts w:ascii="Arial" w:hAnsi="Arial" w:cs="Arial"/>
          <w:sz w:val="20"/>
          <w:szCs w:val="20"/>
          <w:lang w:val="pl-PL"/>
        </w:rPr>
      </w:pPr>
      <w:r w:rsidRPr="00C476B4">
        <w:rPr>
          <w:rFonts w:ascii="Arial" w:hAnsi="Arial" w:cs="Arial"/>
          <w:sz w:val="20"/>
          <w:szCs w:val="20"/>
          <w:lang w:val="pl-PL"/>
        </w:rPr>
        <w:t>Osobami upoważnionymi przez Zamawiającego do ko</w:t>
      </w:r>
      <w:r w:rsidR="00A25351" w:rsidRPr="00C476B4">
        <w:rPr>
          <w:rFonts w:ascii="Arial" w:hAnsi="Arial" w:cs="Arial"/>
          <w:sz w:val="20"/>
          <w:szCs w:val="20"/>
          <w:lang w:val="pl-PL"/>
        </w:rPr>
        <w:t>ntaktowania się z Wykonawcami w </w:t>
      </w:r>
      <w:r w:rsidRPr="00C476B4">
        <w:rPr>
          <w:rFonts w:ascii="Arial" w:hAnsi="Arial" w:cs="Arial"/>
          <w:sz w:val="20"/>
          <w:szCs w:val="20"/>
          <w:lang w:val="pl-PL"/>
        </w:rPr>
        <w:t>sprawach dotyczących niniejszego postępowania o udzielenie zamówienia publicznego są pracownicy Referatu Zamówień Publicznych:</w:t>
      </w:r>
    </w:p>
    <w:p w:rsidR="00A40BF6" w:rsidRPr="00C476B4" w:rsidRDefault="00A40BF6" w:rsidP="0007421E">
      <w:pPr>
        <w:pStyle w:val="Bezodstpw"/>
        <w:ind w:left="360"/>
        <w:jc w:val="both"/>
        <w:rPr>
          <w:rFonts w:ascii="Arial" w:hAnsi="Arial" w:cs="Arial"/>
          <w:sz w:val="20"/>
          <w:szCs w:val="20"/>
          <w:lang w:val="pl-PL"/>
        </w:rPr>
      </w:pPr>
      <w:r w:rsidRPr="00C476B4">
        <w:rPr>
          <w:rFonts w:ascii="Arial" w:hAnsi="Arial" w:cs="Arial"/>
          <w:sz w:val="20"/>
          <w:szCs w:val="20"/>
          <w:lang w:val="pl-PL"/>
        </w:rPr>
        <w:t>Iwona Mika, Jacek Kłopotowski</w:t>
      </w:r>
    </w:p>
    <w:p w:rsidR="00554E17" w:rsidRPr="00C476B4" w:rsidRDefault="00A40BF6" w:rsidP="00554E17">
      <w:pPr>
        <w:pStyle w:val="Bezodstpw"/>
        <w:ind w:left="360"/>
        <w:jc w:val="both"/>
        <w:rPr>
          <w:rFonts w:ascii="Arial" w:hAnsi="Arial" w:cs="Arial"/>
          <w:sz w:val="20"/>
          <w:szCs w:val="20"/>
          <w:lang w:val="pl-PL"/>
        </w:rPr>
      </w:pPr>
      <w:r w:rsidRPr="00C476B4">
        <w:rPr>
          <w:rFonts w:ascii="Arial" w:hAnsi="Arial" w:cs="Arial"/>
          <w:sz w:val="20"/>
          <w:szCs w:val="20"/>
          <w:lang w:val="pl-PL"/>
        </w:rPr>
        <w:t xml:space="preserve">poniedziałek </w:t>
      </w:r>
      <w:r w:rsidR="00554E17" w:rsidRPr="00C476B4">
        <w:rPr>
          <w:rFonts w:ascii="Arial" w:hAnsi="Arial" w:cs="Arial"/>
          <w:sz w:val="20"/>
          <w:szCs w:val="20"/>
          <w:lang w:val="pl-PL"/>
        </w:rPr>
        <w:t>w godzinach 8</w:t>
      </w:r>
      <w:r w:rsidR="00554E17" w:rsidRPr="00C476B4">
        <w:rPr>
          <w:rFonts w:ascii="Arial" w:hAnsi="Arial" w:cs="Arial"/>
          <w:sz w:val="20"/>
          <w:szCs w:val="20"/>
          <w:vertAlign w:val="superscript"/>
          <w:lang w:val="pl-PL"/>
        </w:rPr>
        <w:t>00</w:t>
      </w:r>
      <w:r w:rsidR="00554E17" w:rsidRPr="00C476B4">
        <w:rPr>
          <w:rFonts w:ascii="Arial" w:hAnsi="Arial" w:cs="Arial"/>
          <w:sz w:val="20"/>
          <w:szCs w:val="20"/>
          <w:lang w:val="pl-PL"/>
        </w:rPr>
        <w:t xml:space="preserve"> - 17</w:t>
      </w:r>
      <w:r w:rsidR="00554E17" w:rsidRPr="00C476B4">
        <w:rPr>
          <w:rFonts w:ascii="Arial" w:hAnsi="Arial" w:cs="Arial"/>
          <w:sz w:val="20"/>
          <w:szCs w:val="20"/>
          <w:vertAlign w:val="superscript"/>
          <w:lang w:val="pl-PL"/>
        </w:rPr>
        <w:t>00</w:t>
      </w:r>
    </w:p>
    <w:p w:rsidR="00A40BF6" w:rsidRPr="00C476B4" w:rsidRDefault="00554E17" w:rsidP="00554E17">
      <w:pPr>
        <w:pStyle w:val="Bezodstpw"/>
        <w:ind w:left="360"/>
        <w:jc w:val="both"/>
        <w:rPr>
          <w:rFonts w:ascii="Arial" w:hAnsi="Arial" w:cs="Arial"/>
          <w:sz w:val="20"/>
          <w:szCs w:val="20"/>
          <w:lang w:val="pl-PL"/>
        </w:rPr>
      </w:pPr>
      <w:r w:rsidRPr="00C476B4">
        <w:rPr>
          <w:rFonts w:ascii="Arial" w:hAnsi="Arial" w:cs="Arial"/>
          <w:sz w:val="20"/>
          <w:szCs w:val="20"/>
          <w:lang w:val="pl-PL"/>
        </w:rPr>
        <w:t xml:space="preserve">wtorek </w:t>
      </w:r>
      <w:r w:rsidR="00A40BF6" w:rsidRPr="00C476B4">
        <w:rPr>
          <w:rFonts w:ascii="Arial" w:hAnsi="Arial" w:cs="Arial"/>
          <w:sz w:val="20"/>
          <w:szCs w:val="20"/>
          <w:lang w:val="pl-PL"/>
        </w:rPr>
        <w:t xml:space="preserve">– </w:t>
      </w:r>
      <w:r w:rsidRPr="00C476B4">
        <w:rPr>
          <w:rFonts w:ascii="Arial" w:hAnsi="Arial" w:cs="Arial"/>
          <w:sz w:val="20"/>
          <w:szCs w:val="20"/>
          <w:lang w:val="pl-PL"/>
        </w:rPr>
        <w:t>czwartek</w:t>
      </w:r>
      <w:r w:rsidR="00A40BF6" w:rsidRPr="00C476B4">
        <w:rPr>
          <w:rFonts w:ascii="Arial" w:hAnsi="Arial" w:cs="Arial"/>
          <w:sz w:val="20"/>
          <w:szCs w:val="20"/>
          <w:lang w:val="pl-PL"/>
        </w:rPr>
        <w:t xml:space="preserve"> w godzinach 8</w:t>
      </w:r>
      <w:r w:rsidR="00A40BF6" w:rsidRPr="00C476B4">
        <w:rPr>
          <w:rFonts w:ascii="Arial" w:hAnsi="Arial" w:cs="Arial"/>
          <w:sz w:val="20"/>
          <w:szCs w:val="20"/>
          <w:vertAlign w:val="superscript"/>
          <w:lang w:val="pl-PL"/>
        </w:rPr>
        <w:t>00</w:t>
      </w:r>
      <w:r w:rsidR="00A40BF6" w:rsidRPr="00C476B4">
        <w:rPr>
          <w:rFonts w:ascii="Arial" w:hAnsi="Arial" w:cs="Arial"/>
          <w:sz w:val="20"/>
          <w:szCs w:val="20"/>
          <w:lang w:val="pl-PL"/>
        </w:rPr>
        <w:t xml:space="preserve"> - 16</w:t>
      </w:r>
      <w:r w:rsidR="00A40BF6" w:rsidRPr="00C476B4">
        <w:rPr>
          <w:rFonts w:ascii="Arial" w:hAnsi="Arial" w:cs="Arial"/>
          <w:sz w:val="20"/>
          <w:szCs w:val="20"/>
          <w:vertAlign w:val="superscript"/>
          <w:lang w:val="pl-PL"/>
        </w:rPr>
        <w:t>00</w:t>
      </w:r>
    </w:p>
    <w:p w:rsidR="00554E17" w:rsidRPr="00C476B4" w:rsidRDefault="00554E17" w:rsidP="00554E17">
      <w:pPr>
        <w:pStyle w:val="Bezodstpw"/>
        <w:ind w:left="360"/>
        <w:jc w:val="both"/>
        <w:rPr>
          <w:rFonts w:ascii="Arial" w:hAnsi="Arial" w:cs="Arial"/>
          <w:sz w:val="20"/>
          <w:szCs w:val="20"/>
          <w:lang w:val="pl-PL"/>
        </w:rPr>
      </w:pPr>
      <w:r w:rsidRPr="00C476B4">
        <w:rPr>
          <w:rFonts w:ascii="Arial" w:hAnsi="Arial" w:cs="Arial"/>
          <w:sz w:val="20"/>
          <w:szCs w:val="20"/>
          <w:lang w:val="pl-PL"/>
        </w:rPr>
        <w:t>piątek w godzinach 8</w:t>
      </w:r>
      <w:r w:rsidRPr="00C476B4">
        <w:rPr>
          <w:rFonts w:ascii="Arial" w:hAnsi="Arial" w:cs="Arial"/>
          <w:sz w:val="20"/>
          <w:szCs w:val="20"/>
          <w:vertAlign w:val="superscript"/>
          <w:lang w:val="pl-PL"/>
        </w:rPr>
        <w:t>00</w:t>
      </w:r>
      <w:r w:rsidRPr="00C476B4">
        <w:rPr>
          <w:rFonts w:ascii="Arial" w:hAnsi="Arial" w:cs="Arial"/>
          <w:sz w:val="20"/>
          <w:szCs w:val="20"/>
          <w:lang w:val="pl-PL"/>
        </w:rPr>
        <w:t xml:space="preserve"> - 15</w:t>
      </w:r>
      <w:r w:rsidRPr="00C476B4">
        <w:rPr>
          <w:rFonts w:ascii="Arial" w:hAnsi="Arial" w:cs="Arial"/>
          <w:sz w:val="20"/>
          <w:szCs w:val="20"/>
          <w:vertAlign w:val="superscript"/>
          <w:lang w:val="pl-PL"/>
        </w:rPr>
        <w:t>00</w:t>
      </w:r>
    </w:p>
    <w:p w:rsidR="000F3D23" w:rsidRDefault="000F3D23" w:rsidP="0007421E">
      <w:pPr>
        <w:pStyle w:val="Bezodstpw"/>
        <w:jc w:val="both"/>
        <w:rPr>
          <w:rFonts w:ascii="Arial" w:hAnsi="Arial" w:cs="Arial"/>
          <w:sz w:val="20"/>
          <w:szCs w:val="20"/>
          <w:lang w:val="pl-PL"/>
        </w:rPr>
      </w:pPr>
    </w:p>
    <w:p w:rsidR="00CD46FB" w:rsidRDefault="00CD46FB" w:rsidP="0007421E">
      <w:pPr>
        <w:pStyle w:val="Bezodstpw"/>
        <w:jc w:val="both"/>
        <w:rPr>
          <w:rFonts w:ascii="Arial" w:hAnsi="Arial" w:cs="Arial"/>
          <w:sz w:val="20"/>
          <w:szCs w:val="20"/>
          <w:lang w:val="pl-PL"/>
        </w:rPr>
      </w:pPr>
    </w:p>
    <w:p w:rsidR="00CD46FB" w:rsidRDefault="00CD46FB" w:rsidP="0007421E">
      <w:pPr>
        <w:pStyle w:val="Bezodstpw"/>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50" w:name="__RefHeading__54_453298755"/>
      <w:bookmarkStart w:id="51" w:name="__RefHeading__54_230565801"/>
      <w:bookmarkStart w:id="52" w:name="_Toc300056320"/>
      <w:bookmarkStart w:id="53" w:name="_Toc373475615"/>
      <w:bookmarkEnd w:id="50"/>
      <w:bookmarkEnd w:id="51"/>
      <w:r w:rsidRPr="00C476B4">
        <w:rPr>
          <w:sz w:val="20"/>
          <w:szCs w:val="20"/>
        </w:rPr>
        <w:t>Wyjaśnianie treści SIWZ i tryb wpr</w:t>
      </w:r>
      <w:r w:rsidR="001C1D38" w:rsidRPr="00C476B4">
        <w:rPr>
          <w:sz w:val="20"/>
          <w:szCs w:val="20"/>
        </w:rPr>
        <w:t>owadzania zmian w dokumentach o </w:t>
      </w:r>
      <w:r w:rsidRPr="00C476B4">
        <w:rPr>
          <w:sz w:val="20"/>
          <w:szCs w:val="20"/>
        </w:rPr>
        <w:t>udzielenie zamówienia publicznego.</w:t>
      </w:r>
      <w:bookmarkEnd w:id="52"/>
      <w:bookmarkEnd w:id="53"/>
    </w:p>
    <w:p w:rsidR="003A0E9A" w:rsidRPr="00C476B4" w:rsidRDefault="003A0E9A" w:rsidP="00F43FE3">
      <w:pPr>
        <w:pStyle w:val="Bezodstpw"/>
        <w:numPr>
          <w:ilvl w:val="0"/>
          <w:numId w:val="35"/>
        </w:numPr>
        <w:jc w:val="both"/>
        <w:rPr>
          <w:rFonts w:ascii="Arial" w:hAnsi="Arial" w:cs="Arial"/>
          <w:sz w:val="20"/>
          <w:szCs w:val="20"/>
          <w:lang w:val="pl-PL"/>
        </w:rPr>
      </w:pPr>
      <w:bookmarkStart w:id="54" w:name="__RefHeading__56_453298755"/>
      <w:bookmarkEnd w:id="54"/>
      <w:r w:rsidRPr="00C476B4">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3A0E9A" w:rsidRPr="00C476B4" w:rsidRDefault="003A0E9A" w:rsidP="00F43FE3">
      <w:pPr>
        <w:pStyle w:val="Bezodstpw"/>
        <w:numPr>
          <w:ilvl w:val="0"/>
          <w:numId w:val="35"/>
        </w:numPr>
        <w:jc w:val="both"/>
        <w:rPr>
          <w:rFonts w:ascii="Arial" w:hAnsi="Arial" w:cs="Arial"/>
          <w:sz w:val="20"/>
          <w:szCs w:val="20"/>
          <w:lang w:val="pl-PL"/>
        </w:rPr>
      </w:pPr>
      <w:r w:rsidRPr="00C476B4">
        <w:rPr>
          <w:rFonts w:ascii="Arial" w:hAnsi="Arial" w:cs="Arial"/>
          <w:sz w:val="20"/>
          <w:szCs w:val="20"/>
          <w:lang w:val="pl-PL"/>
        </w:rPr>
        <w:t>Pytania Wykonawców muszą być formułowane na piśmie.</w:t>
      </w:r>
    </w:p>
    <w:p w:rsidR="003A0E9A" w:rsidRPr="00C476B4" w:rsidRDefault="003A0E9A" w:rsidP="00F43FE3">
      <w:pPr>
        <w:pStyle w:val="Bezodstpw"/>
        <w:numPr>
          <w:ilvl w:val="0"/>
          <w:numId w:val="35"/>
        </w:numPr>
        <w:jc w:val="both"/>
        <w:rPr>
          <w:rFonts w:ascii="Arial" w:hAnsi="Arial" w:cs="Arial"/>
          <w:sz w:val="20"/>
          <w:szCs w:val="20"/>
          <w:lang w:val="pl-PL"/>
        </w:rPr>
      </w:pPr>
      <w:r w:rsidRPr="00C476B4">
        <w:rPr>
          <w:rFonts w:ascii="Arial" w:hAnsi="Arial" w:cs="Arial"/>
          <w:sz w:val="20"/>
          <w:szCs w:val="20"/>
          <w:lang w:val="pl-PL"/>
        </w:rPr>
        <w:t>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specyfika</w:t>
      </w:r>
      <w:r w:rsidR="00C37100" w:rsidRPr="00C476B4">
        <w:rPr>
          <w:rFonts w:ascii="Arial" w:hAnsi="Arial" w:cs="Arial"/>
          <w:sz w:val="20"/>
          <w:szCs w:val="20"/>
          <w:lang w:val="pl-PL"/>
        </w:rPr>
        <w:t xml:space="preserve">cja </w:t>
      </w:r>
      <w:r w:rsidRPr="00C476B4">
        <w:rPr>
          <w:rFonts w:ascii="Arial" w:hAnsi="Arial" w:cs="Arial"/>
          <w:sz w:val="20"/>
          <w:szCs w:val="20"/>
          <w:lang w:val="pl-PL"/>
        </w:rPr>
        <w:t xml:space="preserve">(www.bip.babice-stare.waw.pl zakładka Zamówienia publiczne / Ogłoszenia przetargów). </w:t>
      </w:r>
    </w:p>
    <w:p w:rsidR="003A0E9A" w:rsidRPr="00C476B4" w:rsidRDefault="003A0E9A" w:rsidP="00F43FE3">
      <w:pPr>
        <w:pStyle w:val="Bezodstpw"/>
        <w:numPr>
          <w:ilvl w:val="0"/>
          <w:numId w:val="35"/>
        </w:numPr>
        <w:jc w:val="both"/>
        <w:rPr>
          <w:rFonts w:ascii="Arial" w:hAnsi="Arial" w:cs="Arial"/>
          <w:sz w:val="20"/>
          <w:szCs w:val="20"/>
          <w:lang w:val="pl-PL"/>
        </w:rPr>
      </w:pPr>
      <w:r w:rsidRPr="00C476B4">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(www.bip.babice-stare.waw.pl zakładka Zamówienia publiczne / Ogłoszenia przetargów). </w:t>
      </w:r>
    </w:p>
    <w:p w:rsidR="003A0E9A" w:rsidRPr="00C476B4" w:rsidRDefault="003A0E9A" w:rsidP="00F43FE3">
      <w:pPr>
        <w:pStyle w:val="Bezodstpw"/>
        <w:numPr>
          <w:ilvl w:val="0"/>
          <w:numId w:val="35"/>
        </w:numPr>
        <w:jc w:val="both"/>
        <w:rPr>
          <w:rFonts w:ascii="Arial" w:hAnsi="Arial" w:cs="Arial"/>
          <w:sz w:val="20"/>
          <w:szCs w:val="20"/>
          <w:lang w:val="pl-PL"/>
        </w:rPr>
      </w:pPr>
      <w:r w:rsidRPr="00C476B4">
        <w:rPr>
          <w:rFonts w:ascii="Arial" w:hAnsi="Arial" w:cs="Arial"/>
          <w:sz w:val="20"/>
          <w:szCs w:val="20"/>
          <w:lang w:val="pl-PL"/>
        </w:rPr>
        <w:t>Każda taka zmiana staje się wiążąca z momentem jej wprowadzenia.</w:t>
      </w:r>
    </w:p>
    <w:p w:rsidR="003A0E9A" w:rsidRPr="00C476B4" w:rsidRDefault="003A0E9A" w:rsidP="00F43FE3">
      <w:pPr>
        <w:pStyle w:val="Bezodstpw"/>
        <w:numPr>
          <w:ilvl w:val="0"/>
          <w:numId w:val="35"/>
        </w:numPr>
        <w:jc w:val="both"/>
        <w:rPr>
          <w:rFonts w:ascii="Arial" w:hAnsi="Arial" w:cs="Arial"/>
          <w:sz w:val="20"/>
          <w:szCs w:val="20"/>
          <w:lang w:val="pl-PL"/>
        </w:rPr>
      </w:pPr>
      <w:r w:rsidRPr="00C476B4">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(www.bip.babice-stare.waw.pl zakładka Zamówienia publiczne/Ogłoszenia przetargów).</w:t>
      </w:r>
    </w:p>
    <w:p w:rsidR="00033D9B" w:rsidRPr="00C476B4" w:rsidRDefault="00033D9B" w:rsidP="0007421E">
      <w:pPr>
        <w:pStyle w:val="Bezodstpw"/>
        <w:ind w:left="360"/>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55" w:name="_Toc226858852"/>
      <w:bookmarkStart w:id="56" w:name="_Toc293655258"/>
      <w:bookmarkStart w:id="57" w:name="_Toc300056321"/>
      <w:bookmarkStart w:id="58" w:name="_Toc373475616"/>
      <w:r w:rsidRPr="00C476B4">
        <w:rPr>
          <w:sz w:val="20"/>
          <w:szCs w:val="20"/>
        </w:rPr>
        <w:t>Wymagania dotyczące wadium.</w:t>
      </w:r>
      <w:bookmarkEnd w:id="55"/>
      <w:bookmarkEnd w:id="56"/>
      <w:bookmarkEnd w:id="57"/>
      <w:bookmarkEnd w:id="58"/>
    </w:p>
    <w:p w:rsidR="00A40BF6" w:rsidRPr="00C476B4" w:rsidRDefault="00A40BF6" w:rsidP="00356033">
      <w:pPr>
        <w:pStyle w:val="Bezodstpw"/>
        <w:numPr>
          <w:ilvl w:val="0"/>
          <w:numId w:val="7"/>
        </w:numPr>
        <w:jc w:val="both"/>
        <w:rPr>
          <w:rFonts w:ascii="Arial" w:hAnsi="Arial" w:cs="Arial"/>
          <w:sz w:val="20"/>
          <w:szCs w:val="20"/>
          <w:lang w:val="pl-PL"/>
        </w:rPr>
      </w:pPr>
      <w:r w:rsidRPr="00C476B4">
        <w:rPr>
          <w:rFonts w:ascii="Arial" w:hAnsi="Arial" w:cs="Arial"/>
          <w:sz w:val="20"/>
          <w:szCs w:val="20"/>
          <w:lang w:val="pl-PL"/>
        </w:rPr>
        <w:t>Wysokość wadium.</w:t>
      </w:r>
    </w:p>
    <w:p w:rsidR="00A40BF6" w:rsidRPr="00C476B4" w:rsidRDefault="00A40BF6" w:rsidP="0007421E">
      <w:pPr>
        <w:pStyle w:val="Bezodstpw"/>
        <w:ind w:left="360"/>
        <w:jc w:val="both"/>
        <w:rPr>
          <w:rFonts w:ascii="Arial" w:hAnsi="Arial" w:cs="Arial"/>
          <w:sz w:val="20"/>
          <w:szCs w:val="20"/>
          <w:lang w:val="pl-PL"/>
        </w:rPr>
      </w:pPr>
      <w:r w:rsidRPr="00C476B4">
        <w:rPr>
          <w:rFonts w:ascii="Arial" w:hAnsi="Arial" w:cs="Arial"/>
          <w:sz w:val="20"/>
          <w:szCs w:val="20"/>
          <w:lang w:val="pl-PL"/>
        </w:rPr>
        <w:t>Każdy Wykonawca zobowiązany jest zabezpieczyć swoją ofertę wadium w wysokości:</w:t>
      </w:r>
    </w:p>
    <w:p w:rsidR="00E44416" w:rsidRPr="00C476B4" w:rsidRDefault="00E44416" w:rsidP="00E44416">
      <w:pPr>
        <w:pStyle w:val="Bezodstpw"/>
        <w:ind w:left="360"/>
        <w:jc w:val="both"/>
        <w:rPr>
          <w:rFonts w:ascii="Arial" w:hAnsi="Arial" w:cs="Arial"/>
          <w:b/>
          <w:sz w:val="20"/>
          <w:szCs w:val="20"/>
          <w:lang w:val="pl-PL"/>
        </w:rPr>
      </w:pPr>
      <w:r w:rsidRPr="00C476B4">
        <w:rPr>
          <w:rFonts w:ascii="Arial" w:hAnsi="Arial" w:cs="Arial"/>
          <w:b/>
          <w:sz w:val="20"/>
          <w:szCs w:val="20"/>
          <w:lang w:val="pl-PL"/>
        </w:rPr>
        <w:t>70 000 zł (słownie: siedemdziesiąt tysięcy zł)</w:t>
      </w:r>
    </w:p>
    <w:p w:rsidR="00A40BF6" w:rsidRPr="00C476B4" w:rsidRDefault="00A40BF6" w:rsidP="00356033">
      <w:pPr>
        <w:pStyle w:val="Bezodstpw"/>
        <w:numPr>
          <w:ilvl w:val="0"/>
          <w:numId w:val="7"/>
        </w:numPr>
        <w:jc w:val="both"/>
        <w:rPr>
          <w:rFonts w:ascii="Arial" w:hAnsi="Arial" w:cs="Arial"/>
          <w:sz w:val="20"/>
          <w:szCs w:val="20"/>
          <w:lang w:val="pl-PL"/>
        </w:rPr>
      </w:pPr>
      <w:r w:rsidRPr="00C476B4">
        <w:rPr>
          <w:rFonts w:ascii="Arial" w:hAnsi="Arial" w:cs="Arial"/>
          <w:sz w:val="20"/>
          <w:szCs w:val="20"/>
          <w:lang w:val="pl-PL"/>
        </w:rPr>
        <w:t>Forma wadium.</w:t>
      </w:r>
    </w:p>
    <w:p w:rsidR="00A40BF6" w:rsidRPr="00C476B4" w:rsidRDefault="00A40BF6" w:rsidP="0007421E">
      <w:pPr>
        <w:pStyle w:val="Bezodstpw"/>
        <w:ind w:left="360"/>
        <w:jc w:val="both"/>
        <w:rPr>
          <w:rFonts w:ascii="Arial" w:hAnsi="Arial" w:cs="Arial"/>
          <w:sz w:val="20"/>
          <w:szCs w:val="20"/>
          <w:lang w:val="pl-PL"/>
        </w:rPr>
      </w:pPr>
      <w:r w:rsidRPr="00C476B4">
        <w:rPr>
          <w:rFonts w:ascii="Arial" w:hAnsi="Arial" w:cs="Arial"/>
          <w:sz w:val="20"/>
          <w:szCs w:val="20"/>
          <w:lang w:val="pl-PL"/>
        </w:rPr>
        <w:t>Wadium może być wniesione w następujących formach:</w:t>
      </w:r>
    </w:p>
    <w:p w:rsidR="00A40BF6" w:rsidRPr="00C476B4" w:rsidRDefault="00A40BF6" w:rsidP="00356033">
      <w:pPr>
        <w:pStyle w:val="Bezodstpw"/>
        <w:numPr>
          <w:ilvl w:val="0"/>
          <w:numId w:val="11"/>
        </w:numPr>
        <w:jc w:val="both"/>
        <w:rPr>
          <w:rFonts w:ascii="Arial" w:hAnsi="Arial" w:cs="Arial"/>
          <w:sz w:val="20"/>
          <w:szCs w:val="20"/>
          <w:lang w:val="pl-PL"/>
        </w:rPr>
      </w:pPr>
      <w:r w:rsidRPr="00C476B4">
        <w:rPr>
          <w:rFonts w:ascii="Arial" w:hAnsi="Arial" w:cs="Arial"/>
          <w:sz w:val="20"/>
          <w:szCs w:val="20"/>
          <w:lang w:val="pl-PL"/>
        </w:rPr>
        <w:t>Pieniądzu</w:t>
      </w:r>
    </w:p>
    <w:p w:rsidR="00A40BF6" w:rsidRPr="00C476B4" w:rsidRDefault="00A40BF6" w:rsidP="00356033">
      <w:pPr>
        <w:pStyle w:val="Bezodstpw"/>
        <w:numPr>
          <w:ilvl w:val="0"/>
          <w:numId w:val="11"/>
        </w:numPr>
        <w:jc w:val="both"/>
        <w:rPr>
          <w:rFonts w:ascii="Arial" w:hAnsi="Arial" w:cs="Arial"/>
          <w:sz w:val="20"/>
          <w:szCs w:val="20"/>
          <w:lang w:val="pl-PL"/>
        </w:rPr>
      </w:pPr>
      <w:r w:rsidRPr="00C476B4">
        <w:rPr>
          <w:rFonts w:ascii="Arial" w:hAnsi="Arial" w:cs="Arial"/>
          <w:sz w:val="20"/>
          <w:szCs w:val="20"/>
          <w:lang w:val="pl-PL"/>
        </w:rPr>
        <w:t>Poręczeniach bankowych lub poręczeniach spółdzielczej kasy oszczędnościowo – kredytowej, z tym, że poręczenie kasy jest zawsze poręczeniem pieniężnym</w:t>
      </w:r>
    </w:p>
    <w:p w:rsidR="00A40BF6" w:rsidRPr="00C476B4" w:rsidRDefault="00A40BF6" w:rsidP="00356033">
      <w:pPr>
        <w:pStyle w:val="Bezodstpw"/>
        <w:numPr>
          <w:ilvl w:val="0"/>
          <w:numId w:val="11"/>
        </w:numPr>
        <w:jc w:val="both"/>
        <w:rPr>
          <w:rFonts w:ascii="Arial" w:hAnsi="Arial" w:cs="Arial"/>
          <w:sz w:val="20"/>
          <w:szCs w:val="20"/>
          <w:lang w:val="pl-PL"/>
        </w:rPr>
      </w:pPr>
      <w:r w:rsidRPr="00C476B4">
        <w:rPr>
          <w:rFonts w:ascii="Arial" w:hAnsi="Arial" w:cs="Arial"/>
          <w:sz w:val="20"/>
          <w:szCs w:val="20"/>
          <w:lang w:val="pl-PL"/>
        </w:rPr>
        <w:t>Gwarancjach bankowych</w:t>
      </w:r>
    </w:p>
    <w:p w:rsidR="00A40BF6" w:rsidRPr="00C476B4" w:rsidRDefault="00A40BF6" w:rsidP="00356033">
      <w:pPr>
        <w:pStyle w:val="Bezodstpw"/>
        <w:numPr>
          <w:ilvl w:val="0"/>
          <w:numId w:val="11"/>
        </w:numPr>
        <w:jc w:val="both"/>
        <w:rPr>
          <w:rFonts w:ascii="Arial" w:hAnsi="Arial" w:cs="Arial"/>
          <w:sz w:val="20"/>
          <w:szCs w:val="20"/>
          <w:lang w:val="pl-PL"/>
        </w:rPr>
      </w:pPr>
      <w:r w:rsidRPr="00C476B4">
        <w:rPr>
          <w:rFonts w:ascii="Arial" w:hAnsi="Arial" w:cs="Arial"/>
          <w:sz w:val="20"/>
          <w:szCs w:val="20"/>
          <w:lang w:val="pl-PL"/>
        </w:rPr>
        <w:t>Gwarancjach ubezpieczeniowych</w:t>
      </w:r>
    </w:p>
    <w:p w:rsidR="00A40BF6" w:rsidRPr="00C476B4" w:rsidRDefault="00A40BF6" w:rsidP="00356033">
      <w:pPr>
        <w:pStyle w:val="Bezodstpw"/>
        <w:numPr>
          <w:ilvl w:val="0"/>
          <w:numId w:val="11"/>
        </w:numPr>
        <w:jc w:val="both"/>
        <w:rPr>
          <w:rFonts w:ascii="Arial" w:hAnsi="Arial" w:cs="Arial"/>
          <w:sz w:val="20"/>
          <w:szCs w:val="20"/>
          <w:lang w:val="pl-PL"/>
        </w:rPr>
      </w:pPr>
      <w:r w:rsidRPr="00C476B4">
        <w:rPr>
          <w:rFonts w:ascii="Arial" w:hAnsi="Arial" w:cs="Arial"/>
          <w:sz w:val="20"/>
          <w:szCs w:val="20"/>
          <w:lang w:val="pl-PL"/>
        </w:rPr>
        <w:t>Poręczeniach udzielanych przez podmioty, o których mowa w</w:t>
      </w:r>
      <w:r w:rsidR="001C1D38" w:rsidRPr="00C476B4">
        <w:rPr>
          <w:rFonts w:ascii="Arial" w:hAnsi="Arial" w:cs="Arial"/>
          <w:sz w:val="20"/>
          <w:szCs w:val="20"/>
          <w:lang w:val="pl-PL"/>
        </w:rPr>
        <w:t xml:space="preserve"> art. 6 b ust. 5 pkt 2 ustawy z </w:t>
      </w:r>
      <w:r w:rsidRPr="00C476B4">
        <w:rPr>
          <w:rFonts w:ascii="Arial" w:hAnsi="Arial" w:cs="Arial"/>
          <w:sz w:val="20"/>
          <w:szCs w:val="20"/>
          <w:lang w:val="pl-PL"/>
        </w:rPr>
        <w:t xml:space="preserve">dnia 9 listopada 2000 r. o utworzeniu Polskiej Agencji Rozwoju Przedsiębiorczości (Dz. U. 2007 </w:t>
      </w:r>
      <w:r w:rsidR="0069119D" w:rsidRPr="00C476B4">
        <w:rPr>
          <w:rFonts w:ascii="Arial" w:hAnsi="Arial" w:cs="Arial"/>
          <w:sz w:val="20"/>
          <w:szCs w:val="20"/>
          <w:lang w:val="pl-PL"/>
        </w:rPr>
        <w:t>Nr</w:t>
      </w:r>
      <w:r w:rsidRPr="00C476B4">
        <w:rPr>
          <w:rFonts w:ascii="Arial" w:hAnsi="Arial" w:cs="Arial"/>
          <w:sz w:val="20"/>
          <w:szCs w:val="20"/>
          <w:lang w:val="pl-PL"/>
        </w:rPr>
        <w:t xml:space="preserve"> 42, poz. 275 z późn. zm.).</w:t>
      </w:r>
    </w:p>
    <w:p w:rsidR="00A40BF6" w:rsidRPr="00C476B4" w:rsidRDefault="00A40BF6" w:rsidP="00356033">
      <w:pPr>
        <w:pStyle w:val="Bezodstpw"/>
        <w:numPr>
          <w:ilvl w:val="0"/>
          <w:numId w:val="7"/>
        </w:numPr>
        <w:jc w:val="both"/>
        <w:rPr>
          <w:rFonts w:ascii="Arial" w:hAnsi="Arial" w:cs="Arial"/>
          <w:b/>
          <w:sz w:val="20"/>
          <w:szCs w:val="20"/>
          <w:lang w:val="pl-PL"/>
        </w:rPr>
      </w:pPr>
      <w:r w:rsidRPr="00C476B4">
        <w:rPr>
          <w:rFonts w:ascii="Arial" w:hAnsi="Arial" w:cs="Arial"/>
          <w:b/>
          <w:sz w:val="20"/>
          <w:szCs w:val="20"/>
          <w:lang w:val="pl-PL"/>
        </w:rPr>
        <w:t>Wymagania Zamawiającego dotyczące wadium wnoszonego w formie gwarancji (poręczenia)</w:t>
      </w:r>
    </w:p>
    <w:p w:rsidR="00A40BF6" w:rsidRPr="00C476B4" w:rsidRDefault="00A40BF6" w:rsidP="0007421E">
      <w:pPr>
        <w:pStyle w:val="Bezodstpw"/>
        <w:ind w:left="360"/>
        <w:jc w:val="both"/>
        <w:rPr>
          <w:rFonts w:ascii="Arial" w:hAnsi="Arial" w:cs="Arial"/>
          <w:sz w:val="20"/>
          <w:szCs w:val="20"/>
          <w:lang w:val="pl-PL"/>
        </w:rPr>
      </w:pPr>
      <w:r w:rsidRPr="00C476B4">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A40BF6" w:rsidRPr="00C476B4" w:rsidRDefault="00A40BF6" w:rsidP="00356033">
      <w:pPr>
        <w:pStyle w:val="Bezodstpw"/>
        <w:numPr>
          <w:ilvl w:val="0"/>
          <w:numId w:val="12"/>
        </w:numPr>
        <w:jc w:val="both"/>
        <w:rPr>
          <w:rFonts w:ascii="Arial" w:hAnsi="Arial" w:cs="Arial"/>
          <w:sz w:val="20"/>
          <w:szCs w:val="20"/>
          <w:lang w:val="pl-PL"/>
        </w:rPr>
      </w:pPr>
      <w:r w:rsidRPr="00C476B4">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A40BF6" w:rsidRPr="00C476B4" w:rsidRDefault="00A40BF6" w:rsidP="00356033">
      <w:pPr>
        <w:pStyle w:val="Bezodstpw"/>
        <w:numPr>
          <w:ilvl w:val="0"/>
          <w:numId w:val="12"/>
        </w:numPr>
        <w:jc w:val="both"/>
        <w:rPr>
          <w:rFonts w:ascii="Arial" w:hAnsi="Arial" w:cs="Arial"/>
          <w:sz w:val="20"/>
          <w:szCs w:val="20"/>
          <w:lang w:val="pl-PL"/>
        </w:rPr>
      </w:pPr>
      <w:r w:rsidRPr="00C476B4">
        <w:rPr>
          <w:rFonts w:ascii="Arial" w:hAnsi="Arial" w:cs="Arial"/>
          <w:sz w:val="20"/>
          <w:szCs w:val="20"/>
          <w:lang w:val="pl-PL"/>
        </w:rPr>
        <w:t>Określenie wierzytelności, która ma być zabezpieczona gwarancją (poręczeniem)</w:t>
      </w:r>
    </w:p>
    <w:p w:rsidR="00A40BF6" w:rsidRPr="00C476B4" w:rsidRDefault="00A40BF6" w:rsidP="00356033">
      <w:pPr>
        <w:pStyle w:val="Bezodstpw"/>
        <w:numPr>
          <w:ilvl w:val="0"/>
          <w:numId w:val="12"/>
        </w:numPr>
        <w:jc w:val="both"/>
        <w:rPr>
          <w:rFonts w:ascii="Arial" w:hAnsi="Arial" w:cs="Arial"/>
          <w:sz w:val="20"/>
          <w:szCs w:val="20"/>
          <w:lang w:val="pl-PL"/>
        </w:rPr>
      </w:pPr>
      <w:r w:rsidRPr="00C476B4">
        <w:rPr>
          <w:rFonts w:ascii="Arial" w:hAnsi="Arial" w:cs="Arial"/>
          <w:sz w:val="20"/>
          <w:szCs w:val="20"/>
          <w:lang w:val="pl-PL"/>
        </w:rPr>
        <w:t>Kwotę gwarancji (poręczenia)</w:t>
      </w:r>
    </w:p>
    <w:p w:rsidR="00A40BF6" w:rsidRPr="00C476B4" w:rsidRDefault="00A40BF6" w:rsidP="00356033">
      <w:pPr>
        <w:pStyle w:val="Bezodstpw"/>
        <w:numPr>
          <w:ilvl w:val="0"/>
          <w:numId w:val="12"/>
        </w:numPr>
        <w:jc w:val="both"/>
        <w:rPr>
          <w:rFonts w:ascii="Arial" w:hAnsi="Arial" w:cs="Arial"/>
          <w:sz w:val="20"/>
          <w:szCs w:val="20"/>
          <w:lang w:val="pl-PL"/>
        </w:rPr>
      </w:pPr>
      <w:r w:rsidRPr="00C476B4">
        <w:rPr>
          <w:rFonts w:ascii="Arial" w:hAnsi="Arial" w:cs="Arial"/>
          <w:sz w:val="20"/>
          <w:szCs w:val="20"/>
          <w:lang w:val="pl-PL"/>
        </w:rPr>
        <w:t>Termin ważności gwarancji (poręczenia)</w:t>
      </w:r>
    </w:p>
    <w:p w:rsidR="00A40BF6" w:rsidRPr="00C476B4" w:rsidRDefault="00A40BF6" w:rsidP="00356033">
      <w:pPr>
        <w:pStyle w:val="Bezodstpw"/>
        <w:numPr>
          <w:ilvl w:val="0"/>
          <w:numId w:val="12"/>
        </w:numPr>
        <w:jc w:val="both"/>
        <w:rPr>
          <w:rFonts w:ascii="Arial" w:hAnsi="Arial" w:cs="Arial"/>
          <w:sz w:val="20"/>
          <w:szCs w:val="20"/>
          <w:lang w:val="pl-PL"/>
        </w:rPr>
      </w:pPr>
      <w:r w:rsidRPr="00C476B4">
        <w:rPr>
          <w:rFonts w:ascii="Arial" w:hAnsi="Arial" w:cs="Arial"/>
          <w:sz w:val="20"/>
          <w:szCs w:val="20"/>
          <w:lang w:val="pl-PL"/>
        </w:rPr>
        <w:t>Zobowiązanie Gwaranta (Poręczyciela) do zapłacenia kwoty gwarancji (poręczenia) na pierwsze pisemne żądanie Beneficjenta (Zamawiającego) zawierające oświadczenie, iż Wykonawca, którego ofertę wybrano:</w:t>
      </w:r>
    </w:p>
    <w:p w:rsidR="00A40BF6" w:rsidRPr="00C476B4" w:rsidRDefault="00A40BF6" w:rsidP="00356033">
      <w:pPr>
        <w:pStyle w:val="Bezodstpw"/>
        <w:numPr>
          <w:ilvl w:val="0"/>
          <w:numId w:val="8"/>
        </w:numPr>
        <w:jc w:val="both"/>
        <w:rPr>
          <w:rFonts w:ascii="Arial" w:hAnsi="Arial" w:cs="Arial"/>
          <w:sz w:val="20"/>
          <w:szCs w:val="20"/>
          <w:lang w:val="pl-PL"/>
        </w:rPr>
      </w:pPr>
      <w:r w:rsidRPr="00C476B4">
        <w:rPr>
          <w:rFonts w:ascii="Arial" w:hAnsi="Arial" w:cs="Arial"/>
          <w:sz w:val="20"/>
          <w:szCs w:val="20"/>
          <w:lang w:val="pl-PL"/>
        </w:rPr>
        <w:t>Odmówił podpisania umowy na warunkach określonych w ofercie, lub</w:t>
      </w:r>
    </w:p>
    <w:p w:rsidR="00A40BF6" w:rsidRPr="00C476B4" w:rsidRDefault="00A40BF6" w:rsidP="00356033">
      <w:pPr>
        <w:pStyle w:val="Bezodstpw"/>
        <w:numPr>
          <w:ilvl w:val="0"/>
          <w:numId w:val="8"/>
        </w:numPr>
        <w:jc w:val="both"/>
        <w:rPr>
          <w:rFonts w:ascii="Arial" w:hAnsi="Arial" w:cs="Arial"/>
          <w:sz w:val="20"/>
          <w:szCs w:val="20"/>
          <w:lang w:val="pl-PL"/>
        </w:rPr>
      </w:pPr>
      <w:r w:rsidRPr="00C476B4">
        <w:rPr>
          <w:rFonts w:ascii="Arial" w:hAnsi="Arial" w:cs="Arial"/>
          <w:sz w:val="20"/>
          <w:szCs w:val="20"/>
          <w:lang w:val="pl-PL"/>
        </w:rPr>
        <w:t>Nie wniósł zabezpieczenia należytego wykonania umowy, lub</w:t>
      </w:r>
    </w:p>
    <w:p w:rsidR="00A40BF6" w:rsidRPr="00C476B4" w:rsidRDefault="00A40BF6" w:rsidP="00356033">
      <w:pPr>
        <w:pStyle w:val="Bezodstpw"/>
        <w:numPr>
          <w:ilvl w:val="0"/>
          <w:numId w:val="8"/>
        </w:numPr>
        <w:jc w:val="both"/>
        <w:rPr>
          <w:rFonts w:ascii="Arial" w:hAnsi="Arial" w:cs="Arial"/>
          <w:sz w:val="20"/>
          <w:szCs w:val="20"/>
          <w:lang w:val="pl-PL"/>
        </w:rPr>
      </w:pPr>
      <w:r w:rsidRPr="00C476B4">
        <w:rPr>
          <w:rFonts w:ascii="Arial" w:hAnsi="Arial" w:cs="Arial"/>
          <w:sz w:val="20"/>
          <w:szCs w:val="20"/>
          <w:lang w:val="pl-PL"/>
        </w:rPr>
        <w:t>Zawarcie umowy stało się niemożliwe z przyczyn leżących po stronie Wykonawcy</w:t>
      </w:r>
    </w:p>
    <w:p w:rsidR="00A40BF6" w:rsidRPr="00C476B4" w:rsidRDefault="00A40BF6" w:rsidP="00356033">
      <w:pPr>
        <w:pStyle w:val="Bezodstpw"/>
        <w:numPr>
          <w:ilvl w:val="0"/>
          <w:numId w:val="8"/>
        </w:numPr>
        <w:jc w:val="both"/>
        <w:rPr>
          <w:rFonts w:ascii="Arial" w:hAnsi="Arial" w:cs="Arial"/>
          <w:sz w:val="20"/>
          <w:szCs w:val="20"/>
          <w:lang w:val="pl-PL"/>
        </w:rPr>
      </w:pPr>
      <w:r w:rsidRPr="00C476B4">
        <w:rPr>
          <w:rFonts w:ascii="Arial" w:hAnsi="Arial" w:cs="Arial"/>
          <w:sz w:val="20"/>
          <w:szCs w:val="20"/>
          <w:lang w:val="pl-PL"/>
        </w:rPr>
        <w:t>W odpowiedzi na wezwanie, o którym mowa w art. 26 ust. 3 ustawy</w:t>
      </w:r>
      <w:r w:rsidR="001C1D38" w:rsidRPr="00C476B4">
        <w:rPr>
          <w:rFonts w:ascii="Arial" w:hAnsi="Arial" w:cs="Arial"/>
          <w:sz w:val="20"/>
          <w:szCs w:val="20"/>
          <w:lang w:val="pl-PL"/>
        </w:rPr>
        <w:t>, nie złożył dokumentów, o </w:t>
      </w:r>
      <w:r w:rsidRPr="00C476B4">
        <w:rPr>
          <w:rFonts w:ascii="Arial" w:hAnsi="Arial" w:cs="Arial"/>
          <w:sz w:val="20"/>
          <w:szCs w:val="20"/>
          <w:lang w:val="pl-PL"/>
        </w:rPr>
        <w:t>których mowa w art. 25 ust. 1 ustawy lub pełnomocnictw, chy</w:t>
      </w:r>
      <w:r w:rsidR="001C1D38" w:rsidRPr="00C476B4">
        <w:rPr>
          <w:rFonts w:ascii="Arial" w:hAnsi="Arial" w:cs="Arial"/>
          <w:sz w:val="20"/>
          <w:szCs w:val="20"/>
          <w:lang w:val="pl-PL"/>
        </w:rPr>
        <w:t>ba, że udowodni, że wynika to z </w:t>
      </w:r>
      <w:r w:rsidRPr="00C476B4">
        <w:rPr>
          <w:rFonts w:ascii="Arial" w:hAnsi="Arial" w:cs="Arial"/>
          <w:sz w:val="20"/>
          <w:szCs w:val="20"/>
          <w:lang w:val="pl-PL"/>
        </w:rPr>
        <w:t>przyczyn nieleżących po jego stronie.</w:t>
      </w:r>
    </w:p>
    <w:p w:rsidR="00F32F55" w:rsidRPr="00C476B4" w:rsidRDefault="00A40BF6" w:rsidP="00F32F55">
      <w:pPr>
        <w:pStyle w:val="Bezodstpw"/>
        <w:numPr>
          <w:ilvl w:val="0"/>
          <w:numId w:val="12"/>
        </w:numPr>
        <w:jc w:val="both"/>
        <w:rPr>
          <w:rFonts w:ascii="Arial" w:hAnsi="Arial" w:cs="Arial"/>
          <w:sz w:val="20"/>
          <w:szCs w:val="20"/>
          <w:lang w:val="pl-PL"/>
        </w:rPr>
      </w:pPr>
      <w:r w:rsidRPr="00C476B4">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A40BF6" w:rsidRPr="00C476B4" w:rsidRDefault="00A40BF6" w:rsidP="00356033">
      <w:pPr>
        <w:pStyle w:val="Bezodstpw"/>
        <w:numPr>
          <w:ilvl w:val="0"/>
          <w:numId w:val="7"/>
        </w:numPr>
        <w:jc w:val="both"/>
        <w:rPr>
          <w:rFonts w:ascii="Arial" w:hAnsi="Arial" w:cs="Arial"/>
          <w:sz w:val="20"/>
          <w:szCs w:val="20"/>
          <w:lang w:val="pl-PL"/>
        </w:rPr>
      </w:pPr>
      <w:r w:rsidRPr="00C476B4">
        <w:rPr>
          <w:rFonts w:ascii="Arial" w:hAnsi="Arial" w:cs="Arial"/>
          <w:sz w:val="20"/>
          <w:szCs w:val="20"/>
          <w:lang w:val="pl-PL"/>
        </w:rPr>
        <w:t>Miejsce i sposób wniesienia wadium.</w:t>
      </w:r>
    </w:p>
    <w:p w:rsidR="00A40BF6" w:rsidRPr="00C476B4" w:rsidRDefault="00A40BF6" w:rsidP="00356033">
      <w:pPr>
        <w:pStyle w:val="Bezodstpw"/>
        <w:numPr>
          <w:ilvl w:val="0"/>
          <w:numId w:val="9"/>
        </w:numPr>
        <w:jc w:val="both"/>
        <w:rPr>
          <w:rFonts w:ascii="Arial" w:hAnsi="Arial" w:cs="Arial"/>
          <w:sz w:val="20"/>
          <w:szCs w:val="20"/>
          <w:lang w:val="pl-PL"/>
        </w:rPr>
      </w:pPr>
      <w:r w:rsidRPr="00C476B4">
        <w:rPr>
          <w:rFonts w:ascii="Arial" w:hAnsi="Arial" w:cs="Arial"/>
          <w:sz w:val="20"/>
          <w:szCs w:val="20"/>
          <w:lang w:val="pl-PL"/>
        </w:rPr>
        <w:t>Wadium wnoszone w pieniądzu należy wpłacić przelewem na następujący rachunek bankowy Zamawiającego:</w:t>
      </w:r>
    </w:p>
    <w:p w:rsidR="00A40BF6" w:rsidRPr="00C476B4" w:rsidRDefault="00A40BF6" w:rsidP="0007421E">
      <w:pPr>
        <w:pStyle w:val="Bezodstpw"/>
        <w:ind w:left="732"/>
        <w:jc w:val="center"/>
        <w:rPr>
          <w:rFonts w:ascii="Arial" w:hAnsi="Arial" w:cs="Arial"/>
          <w:b/>
          <w:sz w:val="20"/>
          <w:szCs w:val="20"/>
          <w:lang w:val="pl-PL"/>
        </w:rPr>
      </w:pPr>
      <w:r w:rsidRPr="00C476B4">
        <w:rPr>
          <w:rFonts w:ascii="Arial" w:hAnsi="Arial" w:cs="Arial"/>
          <w:b/>
          <w:sz w:val="20"/>
          <w:szCs w:val="20"/>
          <w:lang w:val="pl-PL"/>
        </w:rPr>
        <w:t>65 8015 0004 3000 1124 3030 0009</w:t>
      </w:r>
    </w:p>
    <w:p w:rsidR="00A40BF6" w:rsidRPr="00C476B4" w:rsidRDefault="00A40BF6" w:rsidP="0007421E">
      <w:pPr>
        <w:pStyle w:val="Bezodstpw"/>
        <w:ind w:left="732"/>
        <w:jc w:val="center"/>
        <w:rPr>
          <w:rFonts w:ascii="Arial" w:hAnsi="Arial" w:cs="Arial"/>
          <w:sz w:val="20"/>
          <w:szCs w:val="20"/>
          <w:lang w:val="pl-PL"/>
        </w:rPr>
      </w:pPr>
      <w:r w:rsidRPr="00C476B4">
        <w:rPr>
          <w:rFonts w:ascii="Arial" w:hAnsi="Arial" w:cs="Arial"/>
          <w:sz w:val="20"/>
          <w:szCs w:val="20"/>
          <w:lang w:val="pl-PL"/>
        </w:rPr>
        <w:t>z dopiskiem</w:t>
      </w:r>
    </w:p>
    <w:p w:rsidR="00946EFA" w:rsidRPr="00C476B4" w:rsidRDefault="00A40BF6" w:rsidP="00946EFA">
      <w:pPr>
        <w:pStyle w:val="Bezodstpw"/>
        <w:ind w:left="732"/>
        <w:jc w:val="center"/>
        <w:rPr>
          <w:rFonts w:ascii="Arial" w:hAnsi="Arial" w:cs="Arial"/>
          <w:b/>
          <w:sz w:val="20"/>
          <w:szCs w:val="20"/>
          <w:lang w:val="pl-PL"/>
        </w:rPr>
      </w:pPr>
      <w:r w:rsidRPr="00C476B4">
        <w:rPr>
          <w:rFonts w:ascii="Arial" w:hAnsi="Arial" w:cs="Arial"/>
          <w:b/>
          <w:sz w:val="20"/>
          <w:szCs w:val="20"/>
          <w:lang w:val="pl-PL"/>
        </w:rPr>
        <w:t xml:space="preserve">WADIUM – </w:t>
      </w:r>
      <w:r w:rsidR="00E44416" w:rsidRPr="00C476B4">
        <w:rPr>
          <w:rFonts w:ascii="Arial" w:hAnsi="Arial" w:cs="Arial"/>
          <w:b/>
          <w:sz w:val="20"/>
          <w:szCs w:val="20"/>
          <w:lang w:val="pl-PL"/>
        </w:rPr>
        <w:t>Odbiór i zagospodarowanie (odzysk lub unieszkodliwienie) odpadów komunalnych z terenu gminy Stare Babice</w:t>
      </w:r>
    </w:p>
    <w:p w:rsidR="00A40BF6" w:rsidRPr="00C476B4" w:rsidRDefault="00A40BF6" w:rsidP="00946EFA">
      <w:pPr>
        <w:pStyle w:val="Bezodstpw"/>
        <w:ind w:left="732"/>
        <w:jc w:val="both"/>
        <w:rPr>
          <w:rFonts w:ascii="Arial" w:hAnsi="Arial" w:cs="Arial"/>
          <w:sz w:val="20"/>
          <w:szCs w:val="20"/>
          <w:lang w:val="pl-PL"/>
        </w:rPr>
      </w:pPr>
      <w:r w:rsidRPr="00C476B4">
        <w:rPr>
          <w:rFonts w:ascii="Arial" w:hAnsi="Arial" w:cs="Arial"/>
          <w:sz w:val="20"/>
          <w:szCs w:val="20"/>
          <w:lang w:val="pl-PL"/>
        </w:rPr>
        <w:t>Wadium wnoszone w innych dopuszczonych przez Zamawi</w:t>
      </w:r>
      <w:r w:rsidR="0069119D" w:rsidRPr="00C476B4">
        <w:rPr>
          <w:rFonts w:ascii="Arial" w:hAnsi="Arial" w:cs="Arial"/>
          <w:sz w:val="20"/>
          <w:szCs w:val="20"/>
          <w:lang w:val="pl-PL"/>
        </w:rPr>
        <w:t>ającego formach należy złożyć w </w:t>
      </w:r>
      <w:r w:rsidRPr="00C476B4">
        <w:rPr>
          <w:rFonts w:ascii="Arial" w:hAnsi="Arial" w:cs="Arial"/>
          <w:sz w:val="20"/>
          <w:szCs w:val="20"/>
          <w:lang w:val="pl-PL"/>
        </w:rPr>
        <w:t xml:space="preserve">formie oryginału wraz z pismem przewodnim w siedzibie Zamawiającego w sekretariacie Urzędu Gminy, pokój nr 18. </w:t>
      </w:r>
    </w:p>
    <w:p w:rsidR="00030CA5" w:rsidRPr="00C476B4" w:rsidRDefault="00A40BF6" w:rsidP="00946EFA">
      <w:pPr>
        <w:pStyle w:val="Bezodstpw"/>
        <w:ind w:left="732"/>
        <w:jc w:val="both"/>
        <w:rPr>
          <w:rFonts w:ascii="Arial" w:hAnsi="Arial" w:cs="Arial"/>
          <w:b/>
          <w:sz w:val="20"/>
          <w:szCs w:val="20"/>
          <w:lang w:val="pl-PL"/>
        </w:rPr>
      </w:pPr>
      <w:r w:rsidRPr="00C476B4">
        <w:rPr>
          <w:rFonts w:ascii="Arial" w:hAnsi="Arial" w:cs="Arial"/>
          <w:b/>
          <w:sz w:val="20"/>
          <w:szCs w:val="20"/>
          <w:lang w:val="pl-PL"/>
        </w:rPr>
        <w:t>UWAGA! Nie należy załączać oryginału dokumentu wadialnego do oferty. Do oferty prosimy o załączenie kopi potwierdzającej wniesienie wadium.</w:t>
      </w:r>
    </w:p>
    <w:p w:rsidR="00A40BF6" w:rsidRPr="00C476B4" w:rsidRDefault="00A40BF6" w:rsidP="00356033">
      <w:pPr>
        <w:pStyle w:val="Bezodstpw"/>
        <w:numPr>
          <w:ilvl w:val="0"/>
          <w:numId w:val="7"/>
        </w:numPr>
        <w:jc w:val="both"/>
        <w:rPr>
          <w:rFonts w:ascii="Arial" w:hAnsi="Arial" w:cs="Arial"/>
          <w:sz w:val="20"/>
          <w:szCs w:val="20"/>
          <w:lang w:val="pl-PL"/>
        </w:rPr>
      </w:pPr>
      <w:r w:rsidRPr="00C476B4">
        <w:rPr>
          <w:rFonts w:ascii="Arial" w:hAnsi="Arial" w:cs="Arial"/>
          <w:sz w:val="20"/>
          <w:szCs w:val="20"/>
          <w:lang w:val="pl-PL"/>
        </w:rPr>
        <w:t>Termin wniesienia wadium.</w:t>
      </w:r>
    </w:p>
    <w:p w:rsidR="00A40BF6" w:rsidRPr="00C476B4" w:rsidRDefault="00A40BF6" w:rsidP="0007421E">
      <w:pPr>
        <w:pStyle w:val="Bezodstpw"/>
        <w:ind w:left="360"/>
        <w:jc w:val="both"/>
        <w:rPr>
          <w:rFonts w:ascii="Arial" w:hAnsi="Arial" w:cs="Arial"/>
          <w:sz w:val="20"/>
          <w:szCs w:val="20"/>
          <w:lang w:val="pl-PL"/>
        </w:rPr>
      </w:pPr>
      <w:r w:rsidRPr="00C476B4">
        <w:rPr>
          <w:rFonts w:ascii="Arial" w:hAnsi="Arial" w:cs="Arial"/>
          <w:sz w:val="20"/>
          <w:szCs w:val="20"/>
          <w:lang w:val="pl-PL"/>
        </w:rPr>
        <w:t xml:space="preserve">Wadium należy wnieść przed upływem terminu składania ofert, przy czym wniesienie </w:t>
      </w:r>
      <w:r w:rsidR="001C1D38" w:rsidRPr="00C476B4">
        <w:rPr>
          <w:rFonts w:ascii="Arial" w:hAnsi="Arial" w:cs="Arial"/>
          <w:sz w:val="20"/>
          <w:szCs w:val="20"/>
          <w:lang w:val="pl-PL"/>
        </w:rPr>
        <w:t>wadium w </w:t>
      </w:r>
      <w:r w:rsidRPr="00C476B4">
        <w:rPr>
          <w:rFonts w:ascii="Arial" w:hAnsi="Arial" w:cs="Arial"/>
          <w:sz w:val="20"/>
          <w:szCs w:val="20"/>
          <w:lang w:val="pl-PL"/>
        </w:rPr>
        <w:t>pieniądzu za pomocą przelewu bankowego Zamawiający będzie uważała za skuteczne tylko wówczas, gdy znajdzie się na rachunku Zamawiającego przed upływem terminu składania ofert.</w:t>
      </w:r>
    </w:p>
    <w:p w:rsidR="00A40BF6" w:rsidRPr="00C476B4" w:rsidRDefault="00A40BF6" w:rsidP="00356033">
      <w:pPr>
        <w:pStyle w:val="Bezodstpw"/>
        <w:numPr>
          <w:ilvl w:val="0"/>
          <w:numId w:val="7"/>
        </w:numPr>
        <w:jc w:val="both"/>
        <w:rPr>
          <w:rFonts w:ascii="Arial" w:hAnsi="Arial" w:cs="Arial"/>
          <w:sz w:val="20"/>
          <w:szCs w:val="20"/>
          <w:lang w:val="pl-PL"/>
        </w:rPr>
      </w:pPr>
      <w:r w:rsidRPr="00C476B4">
        <w:rPr>
          <w:rFonts w:ascii="Arial" w:hAnsi="Arial" w:cs="Arial"/>
          <w:sz w:val="20"/>
          <w:szCs w:val="20"/>
          <w:lang w:val="pl-PL"/>
        </w:rPr>
        <w:t>Zwrot wadium.</w:t>
      </w:r>
    </w:p>
    <w:p w:rsidR="00A40BF6" w:rsidRPr="00C476B4" w:rsidRDefault="00A40BF6" w:rsidP="0007421E">
      <w:pPr>
        <w:pStyle w:val="Bezodstpw"/>
        <w:ind w:left="360"/>
        <w:jc w:val="both"/>
        <w:rPr>
          <w:rFonts w:ascii="Arial" w:hAnsi="Arial" w:cs="Arial"/>
          <w:sz w:val="20"/>
          <w:szCs w:val="20"/>
          <w:lang w:val="pl-PL"/>
        </w:rPr>
      </w:pPr>
      <w:r w:rsidRPr="00C476B4">
        <w:rPr>
          <w:rFonts w:ascii="Arial" w:hAnsi="Arial" w:cs="Arial"/>
          <w:sz w:val="20"/>
          <w:szCs w:val="20"/>
          <w:lang w:val="pl-PL"/>
        </w:rPr>
        <w:t>Zamawiający zwróci niezwłocznie wadium według zasad określonych w art. 46 p.z.p., tj.</w:t>
      </w:r>
    </w:p>
    <w:p w:rsidR="00A40BF6" w:rsidRPr="00C476B4" w:rsidRDefault="00A40BF6" w:rsidP="00356033">
      <w:pPr>
        <w:pStyle w:val="Bezodstpw"/>
        <w:numPr>
          <w:ilvl w:val="0"/>
          <w:numId w:val="10"/>
        </w:numPr>
        <w:jc w:val="both"/>
        <w:rPr>
          <w:rFonts w:ascii="Arial" w:hAnsi="Arial" w:cs="Arial"/>
          <w:sz w:val="20"/>
          <w:szCs w:val="20"/>
          <w:lang w:val="pl-PL"/>
        </w:rPr>
      </w:pPr>
      <w:r w:rsidRPr="00C476B4">
        <w:rPr>
          <w:rFonts w:ascii="Arial" w:hAnsi="Arial" w:cs="Arial"/>
          <w:sz w:val="20"/>
          <w:szCs w:val="20"/>
          <w:lang w:val="pl-PL"/>
        </w:rPr>
        <w:t xml:space="preserve">Wszystkim Wykonawcom – niezwłocznie po wyborze oferty najkorzystniejszej lub unieważnieniu postępowania, z wyjątkiem Wykonawcy, którego oferta została wybrana, jako najkorzystniejsza z zastrzeżeniem art. 46 ust. 4 a </w:t>
      </w:r>
      <w:proofErr w:type="spellStart"/>
      <w:r w:rsidRPr="00C476B4">
        <w:rPr>
          <w:rFonts w:ascii="Arial" w:hAnsi="Arial" w:cs="Arial"/>
          <w:sz w:val="20"/>
          <w:szCs w:val="20"/>
          <w:lang w:val="pl-PL"/>
        </w:rPr>
        <w:t>pzp</w:t>
      </w:r>
      <w:proofErr w:type="spellEnd"/>
      <w:r w:rsidRPr="00C476B4">
        <w:rPr>
          <w:rFonts w:ascii="Arial" w:hAnsi="Arial" w:cs="Arial"/>
          <w:sz w:val="20"/>
          <w:szCs w:val="20"/>
          <w:lang w:val="pl-PL"/>
        </w:rPr>
        <w:t>.</w:t>
      </w:r>
    </w:p>
    <w:p w:rsidR="00A40BF6" w:rsidRPr="00C476B4" w:rsidRDefault="00A40BF6" w:rsidP="00356033">
      <w:pPr>
        <w:pStyle w:val="Bezodstpw"/>
        <w:numPr>
          <w:ilvl w:val="0"/>
          <w:numId w:val="10"/>
        </w:numPr>
        <w:jc w:val="both"/>
        <w:rPr>
          <w:rFonts w:ascii="Arial" w:hAnsi="Arial" w:cs="Arial"/>
          <w:sz w:val="20"/>
          <w:szCs w:val="20"/>
          <w:lang w:val="pl-PL"/>
        </w:rPr>
      </w:pPr>
      <w:r w:rsidRPr="00C476B4">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A40BF6" w:rsidRPr="00C476B4" w:rsidRDefault="00A40BF6" w:rsidP="00356033">
      <w:pPr>
        <w:pStyle w:val="Bezodstpw"/>
        <w:numPr>
          <w:ilvl w:val="0"/>
          <w:numId w:val="10"/>
        </w:numPr>
        <w:jc w:val="both"/>
        <w:rPr>
          <w:rFonts w:ascii="Arial" w:hAnsi="Arial" w:cs="Arial"/>
          <w:sz w:val="20"/>
          <w:szCs w:val="20"/>
          <w:lang w:val="pl-PL"/>
        </w:rPr>
      </w:pPr>
      <w:r w:rsidRPr="00C476B4">
        <w:rPr>
          <w:rFonts w:ascii="Arial" w:hAnsi="Arial" w:cs="Arial"/>
          <w:sz w:val="20"/>
          <w:szCs w:val="20"/>
          <w:lang w:val="pl-PL"/>
        </w:rPr>
        <w:t>Na wniosek Wykonawcy, który wycofał ofertę przed upływem terminu składania ofert – niezwłocznie.</w:t>
      </w:r>
    </w:p>
    <w:p w:rsidR="00A40BF6" w:rsidRPr="00C476B4" w:rsidRDefault="00A40BF6" w:rsidP="00356033">
      <w:pPr>
        <w:pStyle w:val="Bezodstpw"/>
        <w:numPr>
          <w:ilvl w:val="0"/>
          <w:numId w:val="7"/>
        </w:numPr>
        <w:jc w:val="both"/>
        <w:rPr>
          <w:rFonts w:ascii="Arial" w:hAnsi="Arial" w:cs="Arial"/>
          <w:sz w:val="20"/>
          <w:szCs w:val="20"/>
          <w:lang w:val="pl-PL"/>
        </w:rPr>
      </w:pPr>
      <w:r w:rsidRPr="00C476B4">
        <w:rPr>
          <w:rFonts w:ascii="Arial" w:hAnsi="Arial" w:cs="Arial"/>
          <w:sz w:val="20"/>
          <w:szCs w:val="20"/>
          <w:lang w:val="pl-PL"/>
        </w:rPr>
        <w:t>Ponowne wniesienie wadium.</w:t>
      </w:r>
    </w:p>
    <w:p w:rsidR="00A40BF6" w:rsidRPr="00C476B4" w:rsidRDefault="00A40BF6" w:rsidP="0007421E">
      <w:pPr>
        <w:pStyle w:val="Bezodstpw"/>
        <w:ind w:left="360"/>
        <w:jc w:val="both"/>
        <w:rPr>
          <w:rFonts w:ascii="Arial" w:hAnsi="Arial" w:cs="Arial"/>
          <w:sz w:val="20"/>
          <w:szCs w:val="20"/>
          <w:lang w:val="pl-PL"/>
        </w:rPr>
      </w:pPr>
      <w:r w:rsidRPr="00C476B4">
        <w:rPr>
          <w:rFonts w:ascii="Arial" w:hAnsi="Arial" w:cs="Arial"/>
          <w:sz w:val="20"/>
          <w:szCs w:val="20"/>
          <w:lang w:val="pl-PL"/>
        </w:rPr>
        <w:t xml:space="preserve">Zamawiający zażąda ponownego wniesienia wadium przez Wykonawcę, któremu zwrócono wadium na podstawie art. 46 ust. 1 </w:t>
      </w:r>
      <w:proofErr w:type="spellStart"/>
      <w:r w:rsidRPr="00C476B4">
        <w:rPr>
          <w:rFonts w:ascii="Arial" w:hAnsi="Arial" w:cs="Arial"/>
          <w:sz w:val="20"/>
          <w:szCs w:val="20"/>
          <w:lang w:val="pl-PL"/>
        </w:rPr>
        <w:t>pzp</w:t>
      </w:r>
      <w:proofErr w:type="spellEnd"/>
      <w:r w:rsidRPr="00C476B4">
        <w:rPr>
          <w:rFonts w:ascii="Arial" w:hAnsi="Arial" w:cs="Arial"/>
          <w:sz w:val="20"/>
          <w:szCs w:val="20"/>
          <w:lang w:val="pl-PL"/>
        </w:rPr>
        <w:t>, jeżeli w wyniku rozstrzygnięcia odwołania jego oferta została wybrana, jako najkorzystniejsza. Wykonawca wniesie wadium w terminie określonym przez Zamawiającego.</w:t>
      </w:r>
    </w:p>
    <w:p w:rsidR="00A40BF6" w:rsidRPr="00C476B4" w:rsidRDefault="00A40BF6" w:rsidP="00356033">
      <w:pPr>
        <w:pStyle w:val="Bezodstpw"/>
        <w:numPr>
          <w:ilvl w:val="0"/>
          <w:numId w:val="7"/>
        </w:numPr>
        <w:jc w:val="both"/>
        <w:rPr>
          <w:rFonts w:ascii="Arial" w:hAnsi="Arial" w:cs="Arial"/>
          <w:sz w:val="20"/>
          <w:szCs w:val="20"/>
          <w:lang w:val="pl-PL"/>
        </w:rPr>
      </w:pPr>
      <w:r w:rsidRPr="00C476B4">
        <w:rPr>
          <w:rFonts w:ascii="Arial" w:hAnsi="Arial" w:cs="Arial"/>
          <w:sz w:val="20"/>
          <w:szCs w:val="20"/>
          <w:lang w:val="pl-PL"/>
        </w:rPr>
        <w:t>Utrata wadium.</w:t>
      </w:r>
    </w:p>
    <w:p w:rsidR="00A40BF6" w:rsidRPr="00C476B4" w:rsidRDefault="00A40BF6" w:rsidP="00356033">
      <w:pPr>
        <w:pStyle w:val="Bezodstpw"/>
        <w:numPr>
          <w:ilvl w:val="0"/>
          <w:numId w:val="14"/>
        </w:numPr>
        <w:jc w:val="both"/>
        <w:rPr>
          <w:rFonts w:ascii="Arial" w:hAnsi="Arial" w:cs="Arial"/>
          <w:sz w:val="20"/>
          <w:szCs w:val="20"/>
          <w:lang w:val="pl-PL"/>
        </w:rPr>
      </w:pPr>
      <w:r w:rsidRPr="00C476B4">
        <w:rPr>
          <w:rFonts w:ascii="Arial" w:hAnsi="Arial" w:cs="Arial"/>
          <w:sz w:val="20"/>
          <w:szCs w:val="20"/>
          <w:lang w:val="pl-PL"/>
        </w:rPr>
        <w:t>Zamawiający zatrzymuje wadium wraz z odsetkami, jeżeli Wykonawca, którego oferta została wybrana:</w:t>
      </w:r>
    </w:p>
    <w:p w:rsidR="00A40BF6" w:rsidRPr="00C476B4" w:rsidRDefault="00A40BF6" w:rsidP="00356033">
      <w:pPr>
        <w:pStyle w:val="Bezodstpw"/>
        <w:numPr>
          <w:ilvl w:val="0"/>
          <w:numId w:val="13"/>
        </w:numPr>
        <w:jc w:val="both"/>
        <w:rPr>
          <w:rFonts w:ascii="Arial" w:hAnsi="Arial" w:cs="Arial"/>
          <w:sz w:val="20"/>
          <w:szCs w:val="20"/>
          <w:lang w:val="pl-PL"/>
        </w:rPr>
      </w:pPr>
      <w:r w:rsidRPr="00C476B4">
        <w:rPr>
          <w:rFonts w:ascii="Arial" w:hAnsi="Arial" w:cs="Arial"/>
          <w:sz w:val="20"/>
          <w:szCs w:val="20"/>
          <w:lang w:val="pl-PL"/>
        </w:rPr>
        <w:t>Odmówił podpisania umowy w sprawie zamówienia publicznego na warunkach określonych w ofercie,</w:t>
      </w:r>
    </w:p>
    <w:p w:rsidR="00A40BF6" w:rsidRPr="00C476B4" w:rsidRDefault="00A40BF6" w:rsidP="00356033">
      <w:pPr>
        <w:pStyle w:val="Bezodstpw"/>
        <w:numPr>
          <w:ilvl w:val="0"/>
          <w:numId w:val="13"/>
        </w:numPr>
        <w:jc w:val="both"/>
        <w:rPr>
          <w:rFonts w:ascii="Arial" w:hAnsi="Arial" w:cs="Arial"/>
          <w:sz w:val="20"/>
          <w:szCs w:val="20"/>
          <w:lang w:val="pl-PL"/>
        </w:rPr>
      </w:pPr>
      <w:r w:rsidRPr="00C476B4">
        <w:rPr>
          <w:rFonts w:ascii="Arial" w:hAnsi="Arial" w:cs="Arial"/>
          <w:sz w:val="20"/>
          <w:szCs w:val="20"/>
          <w:lang w:val="pl-PL"/>
        </w:rPr>
        <w:t>nie wniósł wymaganego zabezpieczenia należytego wykonania umowy,</w:t>
      </w:r>
    </w:p>
    <w:p w:rsidR="00A40BF6" w:rsidRPr="00C476B4" w:rsidRDefault="00A40BF6" w:rsidP="00356033">
      <w:pPr>
        <w:pStyle w:val="Bezodstpw"/>
        <w:numPr>
          <w:ilvl w:val="0"/>
          <w:numId w:val="13"/>
        </w:numPr>
        <w:jc w:val="both"/>
        <w:rPr>
          <w:rFonts w:ascii="Arial" w:hAnsi="Arial" w:cs="Arial"/>
          <w:sz w:val="20"/>
          <w:szCs w:val="20"/>
          <w:lang w:val="pl-PL"/>
        </w:rPr>
      </w:pPr>
      <w:r w:rsidRPr="00C476B4">
        <w:rPr>
          <w:rFonts w:ascii="Arial" w:hAnsi="Arial" w:cs="Arial"/>
          <w:sz w:val="20"/>
          <w:szCs w:val="20"/>
          <w:lang w:val="pl-PL"/>
        </w:rPr>
        <w:t>zawarcie umowy w sprawie zamówienia publicznego stało się niemożliwe z przyczyn leżących po stronie Wykonawcy,</w:t>
      </w:r>
    </w:p>
    <w:p w:rsidR="00F37BAA" w:rsidRPr="00C476B4" w:rsidRDefault="00F37BAA" w:rsidP="00F37BAA">
      <w:pPr>
        <w:pStyle w:val="Bezodstpw"/>
        <w:numPr>
          <w:ilvl w:val="0"/>
          <w:numId w:val="14"/>
        </w:numPr>
        <w:jc w:val="both"/>
        <w:rPr>
          <w:rFonts w:ascii="Arial" w:hAnsi="Arial" w:cs="Arial"/>
          <w:sz w:val="20"/>
          <w:szCs w:val="20"/>
          <w:lang w:val="pl-PL"/>
        </w:rPr>
      </w:pPr>
      <w:r w:rsidRPr="00C476B4">
        <w:rPr>
          <w:rFonts w:ascii="Arial" w:hAnsi="Arial" w:cs="Arial"/>
          <w:sz w:val="20"/>
          <w:szCs w:val="20"/>
          <w:lang w:val="pl-PL"/>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332249" w:rsidRPr="00C476B4" w:rsidRDefault="00332249" w:rsidP="0007421E">
      <w:pPr>
        <w:pStyle w:val="Bezodstpw"/>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59" w:name="__RefHeading__58_453298755"/>
      <w:bookmarkStart w:id="60" w:name="__RefHeading__56_230565801"/>
      <w:bookmarkStart w:id="61" w:name="_Toc300056322"/>
      <w:bookmarkStart w:id="62" w:name="_Toc373475617"/>
      <w:bookmarkEnd w:id="59"/>
      <w:bookmarkEnd w:id="60"/>
      <w:r w:rsidRPr="00C476B4">
        <w:rPr>
          <w:sz w:val="20"/>
          <w:szCs w:val="20"/>
        </w:rPr>
        <w:t>Termin związania ofertą.</w:t>
      </w:r>
      <w:bookmarkEnd w:id="61"/>
      <w:bookmarkEnd w:id="62"/>
    </w:p>
    <w:p w:rsidR="00E44416" w:rsidRPr="00C476B4" w:rsidRDefault="00E44416" w:rsidP="00E44416">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Wykonawca pozostaje związany złożoną ofertą przez okres 60 dni kalendarzowych. Bieg terminu związania ofertą rozpoczyna się wraz z upływem terminu składania ofert.</w:t>
      </w:r>
    </w:p>
    <w:p w:rsidR="00E44416" w:rsidRPr="00C476B4" w:rsidRDefault="00E44416" w:rsidP="00E44416">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E44416" w:rsidRPr="00C476B4" w:rsidRDefault="00E44416" w:rsidP="00E44416">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Wykonawca może odmówić wyrażenia zgody na przedłużenie terminu związania ofertą bez utraty wadium.</w:t>
      </w:r>
    </w:p>
    <w:p w:rsidR="00E44416" w:rsidRPr="00C476B4" w:rsidRDefault="00E44416" w:rsidP="00E44416">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E44416" w:rsidRPr="00C476B4" w:rsidRDefault="00E44416" w:rsidP="00E44416">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A40BF6" w:rsidRPr="00C476B4" w:rsidRDefault="00A40BF6" w:rsidP="0007421E">
      <w:pPr>
        <w:pStyle w:val="Bezodstpw"/>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63" w:name="__RefHeading__60_453298755"/>
      <w:bookmarkStart w:id="64" w:name="__RefHeading__58_230565801"/>
      <w:bookmarkStart w:id="65" w:name="_Toc300056323"/>
      <w:bookmarkStart w:id="66" w:name="_Toc373475618"/>
      <w:bookmarkEnd w:id="63"/>
      <w:bookmarkEnd w:id="64"/>
      <w:r w:rsidRPr="00C476B4">
        <w:rPr>
          <w:sz w:val="20"/>
          <w:szCs w:val="20"/>
        </w:rPr>
        <w:t>Opis sposobu przygotowania oferty.</w:t>
      </w:r>
      <w:bookmarkEnd w:id="65"/>
      <w:bookmarkEnd w:id="66"/>
    </w:p>
    <w:p w:rsidR="003A0E9A" w:rsidRPr="00C476B4" w:rsidRDefault="003A0E9A" w:rsidP="00356033">
      <w:pPr>
        <w:pStyle w:val="Bezodstpw"/>
        <w:numPr>
          <w:ilvl w:val="0"/>
          <w:numId w:val="16"/>
        </w:numPr>
        <w:jc w:val="both"/>
        <w:rPr>
          <w:rFonts w:ascii="Arial" w:hAnsi="Arial" w:cs="Arial"/>
          <w:sz w:val="20"/>
          <w:szCs w:val="20"/>
          <w:lang w:val="pl-PL"/>
        </w:rPr>
      </w:pPr>
      <w:r w:rsidRPr="00C476B4">
        <w:rPr>
          <w:rFonts w:ascii="Arial" w:hAnsi="Arial" w:cs="Arial"/>
          <w:sz w:val="20"/>
          <w:szCs w:val="20"/>
          <w:lang w:val="pl-PL"/>
        </w:rPr>
        <w:t>Wymagania podstawowe.</w:t>
      </w:r>
    </w:p>
    <w:p w:rsidR="003A0E9A" w:rsidRPr="00C476B4" w:rsidRDefault="003A0E9A" w:rsidP="00356033">
      <w:pPr>
        <w:pStyle w:val="Bezodstpw"/>
        <w:numPr>
          <w:ilvl w:val="0"/>
          <w:numId w:val="17"/>
        </w:numPr>
        <w:jc w:val="both"/>
        <w:rPr>
          <w:rFonts w:ascii="Arial" w:hAnsi="Arial" w:cs="Arial"/>
          <w:sz w:val="20"/>
          <w:szCs w:val="20"/>
          <w:lang w:val="pl-PL"/>
        </w:rPr>
      </w:pPr>
      <w:r w:rsidRPr="00C476B4">
        <w:rPr>
          <w:rFonts w:ascii="Arial" w:hAnsi="Arial" w:cs="Arial"/>
          <w:sz w:val="20"/>
          <w:szCs w:val="20"/>
          <w:lang w:val="pl-PL"/>
        </w:rPr>
        <w:t>Każdy Wykonawca może złożyć tylko jedną ofertę.</w:t>
      </w:r>
    </w:p>
    <w:p w:rsidR="003A0E9A" w:rsidRPr="00C476B4" w:rsidRDefault="003A0E9A" w:rsidP="00356033">
      <w:pPr>
        <w:pStyle w:val="Bezodstpw"/>
        <w:numPr>
          <w:ilvl w:val="0"/>
          <w:numId w:val="17"/>
        </w:numPr>
        <w:jc w:val="both"/>
        <w:rPr>
          <w:rFonts w:ascii="Arial" w:hAnsi="Arial" w:cs="Arial"/>
          <w:sz w:val="20"/>
          <w:szCs w:val="20"/>
          <w:lang w:val="pl-PL"/>
        </w:rPr>
      </w:pPr>
      <w:r w:rsidRPr="00C476B4">
        <w:rPr>
          <w:rFonts w:ascii="Arial" w:hAnsi="Arial" w:cs="Arial"/>
          <w:sz w:val="20"/>
          <w:szCs w:val="20"/>
          <w:lang w:val="pl-PL"/>
        </w:rPr>
        <w:t>Ofertę należy przygotować ściśle według wymagań określonych w niniejszej SIWZ.</w:t>
      </w:r>
    </w:p>
    <w:p w:rsidR="003A0E9A" w:rsidRPr="00C476B4" w:rsidRDefault="003A0E9A" w:rsidP="00356033">
      <w:pPr>
        <w:pStyle w:val="Bezodstpw"/>
        <w:numPr>
          <w:ilvl w:val="0"/>
          <w:numId w:val="17"/>
        </w:numPr>
        <w:jc w:val="both"/>
        <w:rPr>
          <w:rFonts w:ascii="Arial" w:hAnsi="Arial" w:cs="Arial"/>
          <w:sz w:val="20"/>
          <w:szCs w:val="20"/>
          <w:lang w:val="pl-PL"/>
        </w:rPr>
      </w:pPr>
      <w:r w:rsidRPr="00C476B4">
        <w:rPr>
          <w:rFonts w:ascii="Arial" w:hAnsi="Arial" w:cs="Arial"/>
          <w:sz w:val="20"/>
          <w:szCs w:val="20"/>
          <w:lang w:val="pl-PL"/>
        </w:rPr>
        <w:t xml:space="preserve">Oferta musi być podpisana przez osoby upoważnione do reprezentowania Wykonawcy (Wykonawców wspólnie ubiegających się o udzielenie zamówienia). </w:t>
      </w:r>
      <w:r w:rsidRPr="00C476B4">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w:t>
      </w:r>
      <w:r w:rsidR="00C95EC0" w:rsidRPr="00C476B4">
        <w:rPr>
          <w:rFonts w:ascii="Arial" w:hAnsi="Arial" w:cs="Arial"/>
          <w:sz w:val="20"/>
          <w:szCs w:val="20"/>
          <w:lang w:val="pl-PL"/>
        </w:rPr>
        <w:t xml:space="preserve">isane przez wszystkie te osoby. </w:t>
      </w:r>
      <w:r w:rsidRPr="00C476B4">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3A0E9A" w:rsidRPr="00C476B4" w:rsidRDefault="003A0E9A" w:rsidP="00356033">
      <w:pPr>
        <w:pStyle w:val="Bezodstpw"/>
        <w:numPr>
          <w:ilvl w:val="0"/>
          <w:numId w:val="17"/>
        </w:numPr>
        <w:jc w:val="both"/>
        <w:rPr>
          <w:rFonts w:ascii="Arial" w:hAnsi="Arial" w:cs="Arial"/>
          <w:sz w:val="20"/>
          <w:szCs w:val="20"/>
          <w:lang w:val="pl-PL"/>
        </w:rPr>
      </w:pPr>
      <w:r w:rsidRPr="00C476B4">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3A0E9A" w:rsidRPr="00C476B4" w:rsidRDefault="003A0E9A" w:rsidP="00356033">
      <w:pPr>
        <w:pStyle w:val="Bezodstpw"/>
        <w:numPr>
          <w:ilvl w:val="0"/>
          <w:numId w:val="17"/>
        </w:numPr>
        <w:jc w:val="both"/>
        <w:rPr>
          <w:rFonts w:ascii="Arial" w:hAnsi="Arial" w:cs="Arial"/>
          <w:sz w:val="20"/>
          <w:szCs w:val="20"/>
          <w:lang w:val="pl-PL"/>
        </w:rPr>
      </w:pPr>
      <w:r w:rsidRPr="00C476B4">
        <w:rPr>
          <w:rFonts w:ascii="Arial" w:hAnsi="Arial" w:cs="Arial"/>
          <w:sz w:val="20"/>
          <w:szCs w:val="20"/>
          <w:lang w:val="pl-PL"/>
        </w:rPr>
        <w:t>Wykonawca ponosi wszelkie koszty związane z przygotowaniem i złożeniem oferty.</w:t>
      </w:r>
    </w:p>
    <w:p w:rsidR="003A0E9A" w:rsidRPr="00C476B4" w:rsidRDefault="003A0E9A" w:rsidP="00356033">
      <w:pPr>
        <w:pStyle w:val="Bezodstpw"/>
        <w:numPr>
          <w:ilvl w:val="0"/>
          <w:numId w:val="16"/>
        </w:numPr>
        <w:jc w:val="both"/>
        <w:rPr>
          <w:rFonts w:ascii="Arial" w:hAnsi="Arial" w:cs="Arial"/>
          <w:sz w:val="20"/>
          <w:szCs w:val="20"/>
          <w:lang w:val="pl-PL"/>
        </w:rPr>
      </w:pPr>
      <w:r w:rsidRPr="00C476B4">
        <w:rPr>
          <w:rFonts w:ascii="Arial" w:hAnsi="Arial" w:cs="Arial"/>
          <w:sz w:val="20"/>
          <w:szCs w:val="20"/>
          <w:lang w:val="pl-PL"/>
        </w:rPr>
        <w:t>Forma oferty.</w:t>
      </w:r>
    </w:p>
    <w:p w:rsidR="003A0E9A" w:rsidRPr="00C476B4" w:rsidRDefault="003A0E9A" w:rsidP="00356033">
      <w:pPr>
        <w:pStyle w:val="Bezodstpw"/>
        <w:numPr>
          <w:ilvl w:val="0"/>
          <w:numId w:val="18"/>
        </w:numPr>
        <w:jc w:val="both"/>
        <w:rPr>
          <w:rFonts w:ascii="Arial" w:hAnsi="Arial" w:cs="Arial"/>
          <w:sz w:val="20"/>
          <w:szCs w:val="20"/>
          <w:lang w:val="pl-PL"/>
        </w:rPr>
      </w:pPr>
      <w:r w:rsidRPr="00C476B4">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3A0E9A" w:rsidRPr="00C476B4" w:rsidRDefault="003A0E9A" w:rsidP="00356033">
      <w:pPr>
        <w:pStyle w:val="Bezodstpw"/>
        <w:numPr>
          <w:ilvl w:val="0"/>
          <w:numId w:val="18"/>
        </w:numPr>
        <w:jc w:val="both"/>
        <w:rPr>
          <w:rFonts w:ascii="Arial" w:hAnsi="Arial" w:cs="Arial"/>
          <w:sz w:val="20"/>
          <w:szCs w:val="20"/>
          <w:lang w:val="pl-PL"/>
        </w:rPr>
      </w:pPr>
      <w:r w:rsidRPr="00C476B4">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3A0E9A" w:rsidRPr="00C476B4" w:rsidRDefault="003A0E9A" w:rsidP="00356033">
      <w:pPr>
        <w:pStyle w:val="Bezodstpw"/>
        <w:numPr>
          <w:ilvl w:val="0"/>
          <w:numId w:val="18"/>
        </w:numPr>
        <w:jc w:val="both"/>
        <w:rPr>
          <w:rFonts w:ascii="Arial" w:hAnsi="Arial" w:cs="Arial"/>
          <w:sz w:val="20"/>
          <w:szCs w:val="20"/>
          <w:lang w:val="pl-PL"/>
        </w:rPr>
      </w:pPr>
      <w:r w:rsidRPr="00C476B4">
        <w:rPr>
          <w:rFonts w:ascii="Arial" w:hAnsi="Arial" w:cs="Arial"/>
          <w:sz w:val="20"/>
          <w:szCs w:val="20"/>
          <w:lang w:val="pl-PL"/>
        </w:rPr>
        <w:t>Ofertę należy złożyć w formie uniemożliwiającej jej przypadkowe zdekompletowanie.</w:t>
      </w:r>
    </w:p>
    <w:p w:rsidR="003A0E9A" w:rsidRPr="00C476B4" w:rsidRDefault="003A0E9A" w:rsidP="00356033">
      <w:pPr>
        <w:pStyle w:val="Bezodstpw"/>
        <w:numPr>
          <w:ilvl w:val="0"/>
          <w:numId w:val="18"/>
        </w:numPr>
        <w:jc w:val="both"/>
        <w:rPr>
          <w:rFonts w:ascii="Arial" w:hAnsi="Arial" w:cs="Arial"/>
          <w:b/>
          <w:sz w:val="20"/>
          <w:szCs w:val="20"/>
          <w:lang w:val="pl-PL"/>
        </w:rPr>
      </w:pPr>
      <w:r w:rsidRPr="00C476B4">
        <w:rPr>
          <w:rFonts w:ascii="Arial" w:hAnsi="Arial" w:cs="Arial"/>
          <w:b/>
          <w:sz w:val="20"/>
          <w:szCs w:val="20"/>
          <w:lang w:val="pl-PL"/>
        </w:rPr>
        <w:t>Wszystkie strony oferty muszą być parafowane przez osobę</w:t>
      </w:r>
      <w:r w:rsidRPr="00C476B4">
        <w:rPr>
          <w:rFonts w:ascii="Arial" w:hAnsi="Arial" w:cs="Arial"/>
          <w:sz w:val="20"/>
          <w:szCs w:val="20"/>
          <w:lang w:val="pl-PL"/>
        </w:rPr>
        <w:t xml:space="preserve"> </w:t>
      </w:r>
      <w:r w:rsidRPr="00C476B4">
        <w:rPr>
          <w:rFonts w:ascii="Arial" w:hAnsi="Arial" w:cs="Arial"/>
          <w:b/>
          <w:sz w:val="20"/>
          <w:szCs w:val="20"/>
          <w:lang w:val="pl-PL"/>
        </w:rPr>
        <w:t xml:space="preserve">podpisującą </w:t>
      </w:r>
      <w:r w:rsidRPr="00C476B4">
        <w:rPr>
          <w:rFonts w:ascii="Arial" w:hAnsi="Arial" w:cs="Arial"/>
          <w:sz w:val="20"/>
          <w:szCs w:val="20"/>
          <w:lang w:val="pl-PL"/>
        </w:rPr>
        <w:t xml:space="preserve">(podpisujące) </w:t>
      </w:r>
      <w:r w:rsidRPr="00C476B4">
        <w:rPr>
          <w:rFonts w:ascii="Arial" w:hAnsi="Arial" w:cs="Arial"/>
          <w:b/>
          <w:sz w:val="20"/>
          <w:szCs w:val="20"/>
          <w:lang w:val="pl-PL"/>
        </w:rPr>
        <w:t xml:space="preserve">ofertę zgodnie z treścią dokumentu określającego status prawny Wykonawcy lub treścią załączonego do oferty pełnomocnictwa. </w:t>
      </w:r>
    </w:p>
    <w:p w:rsidR="003A0E9A" w:rsidRPr="00C476B4" w:rsidRDefault="003A0E9A" w:rsidP="00356033">
      <w:pPr>
        <w:pStyle w:val="Bezodstpw"/>
        <w:numPr>
          <w:ilvl w:val="0"/>
          <w:numId w:val="18"/>
        </w:numPr>
        <w:jc w:val="both"/>
        <w:rPr>
          <w:rFonts w:ascii="Arial" w:hAnsi="Arial" w:cs="Arial"/>
          <w:sz w:val="20"/>
          <w:szCs w:val="20"/>
          <w:lang w:val="pl-PL"/>
        </w:rPr>
      </w:pPr>
      <w:r w:rsidRPr="00C476B4">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3A0E9A" w:rsidRPr="00C476B4" w:rsidRDefault="003A0E9A" w:rsidP="00356033">
      <w:pPr>
        <w:pStyle w:val="Bezodstpw"/>
        <w:numPr>
          <w:ilvl w:val="0"/>
          <w:numId w:val="18"/>
        </w:numPr>
        <w:jc w:val="both"/>
        <w:rPr>
          <w:rFonts w:ascii="Arial" w:hAnsi="Arial" w:cs="Arial"/>
          <w:sz w:val="20"/>
          <w:szCs w:val="20"/>
          <w:lang w:val="pl-PL"/>
        </w:rPr>
      </w:pPr>
      <w:r w:rsidRPr="00C476B4">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C476B4">
        <w:rPr>
          <w:rFonts w:ascii="Arial" w:hAnsi="Arial" w:cs="Arial"/>
          <w:b/>
          <w:sz w:val="20"/>
          <w:szCs w:val="20"/>
          <w:lang w:val="pl-PL"/>
        </w:rPr>
        <w:t>Zgodność z oryginałem wszystkich zapisanych stron kopii dokumentów wchodzących w skład oferty musi być potwierdzona przez osobę</w:t>
      </w:r>
      <w:r w:rsidRPr="00C476B4">
        <w:rPr>
          <w:rFonts w:ascii="Arial" w:hAnsi="Arial" w:cs="Arial"/>
          <w:sz w:val="20"/>
          <w:szCs w:val="20"/>
          <w:lang w:val="pl-PL"/>
        </w:rPr>
        <w:t xml:space="preserve"> </w:t>
      </w:r>
      <w:r w:rsidRPr="00C476B4">
        <w:rPr>
          <w:rFonts w:ascii="Arial" w:hAnsi="Arial" w:cs="Arial"/>
          <w:b/>
          <w:sz w:val="20"/>
          <w:szCs w:val="20"/>
          <w:lang w:val="pl-PL"/>
        </w:rPr>
        <w:t>podpisującą</w:t>
      </w:r>
      <w:r w:rsidRPr="00C476B4">
        <w:rPr>
          <w:rFonts w:ascii="Arial" w:hAnsi="Arial" w:cs="Arial"/>
          <w:sz w:val="20"/>
          <w:szCs w:val="20"/>
          <w:lang w:val="pl-PL"/>
        </w:rPr>
        <w:t xml:space="preserve"> </w:t>
      </w:r>
      <w:r w:rsidRPr="00C476B4">
        <w:rPr>
          <w:rFonts w:ascii="Arial" w:hAnsi="Arial" w:cs="Arial"/>
          <w:b/>
          <w:sz w:val="20"/>
          <w:szCs w:val="20"/>
          <w:lang w:val="pl-PL"/>
        </w:rPr>
        <w:t>ofertę</w:t>
      </w:r>
      <w:r w:rsidRPr="00C476B4">
        <w:rPr>
          <w:rFonts w:ascii="Arial" w:hAnsi="Arial" w:cs="Arial"/>
          <w:sz w:val="20"/>
          <w:szCs w:val="20"/>
          <w:lang w:val="pl-PL"/>
        </w:rPr>
        <w:t xml:space="preserve"> zgodnie z treścią dokumentu określającego status prawny Wykonawcy lub treścią załączonego do oferty pełnomocnictwa.</w:t>
      </w:r>
    </w:p>
    <w:p w:rsidR="00332249" w:rsidRPr="006F0AC0" w:rsidRDefault="003A0E9A" w:rsidP="00332249">
      <w:pPr>
        <w:pStyle w:val="Bezodstpw"/>
        <w:numPr>
          <w:ilvl w:val="0"/>
          <w:numId w:val="18"/>
        </w:numPr>
        <w:jc w:val="both"/>
        <w:rPr>
          <w:rFonts w:ascii="Arial" w:hAnsi="Arial" w:cs="Arial"/>
          <w:sz w:val="20"/>
          <w:szCs w:val="20"/>
          <w:lang w:val="pl-PL"/>
        </w:rPr>
      </w:pPr>
      <w:r w:rsidRPr="00C476B4">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8858DB" w:rsidRPr="00C476B4" w:rsidRDefault="003A0E9A" w:rsidP="00356033">
      <w:pPr>
        <w:pStyle w:val="Bezodstpw"/>
        <w:numPr>
          <w:ilvl w:val="0"/>
          <w:numId w:val="16"/>
        </w:numPr>
        <w:jc w:val="both"/>
        <w:rPr>
          <w:rFonts w:ascii="Arial" w:hAnsi="Arial" w:cs="Arial"/>
          <w:sz w:val="20"/>
          <w:szCs w:val="20"/>
          <w:lang w:val="pl-PL"/>
        </w:rPr>
      </w:pPr>
      <w:r w:rsidRPr="00C476B4">
        <w:rPr>
          <w:rFonts w:ascii="Arial" w:hAnsi="Arial" w:cs="Arial"/>
          <w:b/>
          <w:sz w:val="20"/>
          <w:szCs w:val="20"/>
          <w:lang w:val="pl-PL"/>
        </w:rPr>
        <w:t>Zawartość oferty</w:t>
      </w:r>
      <w:r w:rsidRPr="00C476B4">
        <w:rPr>
          <w:rFonts w:ascii="Arial" w:hAnsi="Arial" w:cs="Arial"/>
          <w:sz w:val="20"/>
          <w:szCs w:val="20"/>
          <w:lang w:val="pl-PL"/>
        </w:rPr>
        <w:t>.</w:t>
      </w:r>
    </w:p>
    <w:p w:rsidR="003A0E9A" w:rsidRPr="00C476B4" w:rsidRDefault="003A0E9A" w:rsidP="008858DB">
      <w:pPr>
        <w:pStyle w:val="Bezodstpw"/>
        <w:ind w:left="360"/>
        <w:jc w:val="both"/>
        <w:rPr>
          <w:rFonts w:ascii="Arial" w:hAnsi="Arial" w:cs="Arial"/>
          <w:sz w:val="20"/>
          <w:szCs w:val="20"/>
          <w:lang w:val="pl-PL"/>
        </w:rPr>
      </w:pPr>
      <w:r w:rsidRPr="00C476B4">
        <w:rPr>
          <w:rFonts w:ascii="Arial" w:hAnsi="Arial" w:cs="Arial"/>
          <w:sz w:val="20"/>
          <w:szCs w:val="20"/>
          <w:lang w:val="pl-PL"/>
        </w:rPr>
        <w:t>Kompletna oferta musi zawierać:</w:t>
      </w:r>
    </w:p>
    <w:p w:rsidR="003A0E9A" w:rsidRPr="00C476B4" w:rsidRDefault="003A0E9A" w:rsidP="00356033">
      <w:pPr>
        <w:pStyle w:val="Bezodstpw"/>
        <w:numPr>
          <w:ilvl w:val="0"/>
          <w:numId w:val="5"/>
        </w:numPr>
        <w:jc w:val="both"/>
        <w:rPr>
          <w:rFonts w:ascii="Arial" w:hAnsi="Arial" w:cs="Arial"/>
          <w:sz w:val="20"/>
          <w:szCs w:val="20"/>
          <w:lang w:val="pl-PL"/>
        </w:rPr>
      </w:pPr>
      <w:r w:rsidRPr="00C476B4">
        <w:rPr>
          <w:rFonts w:ascii="Arial" w:hAnsi="Arial" w:cs="Arial"/>
          <w:b/>
          <w:sz w:val="20"/>
          <w:szCs w:val="20"/>
          <w:lang w:val="pl-PL"/>
        </w:rPr>
        <w:t>Ofertę Wykonawcy</w:t>
      </w:r>
      <w:r w:rsidRPr="00C476B4">
        <w:rPr>
          <w:rFonts w:ascii="Arial" w:hAnsi="Arial" w:cs="Arial"/>
          <w:sz w:val="20"/>
          <w:szCs w:val="20"/>
          <w:lang w:val="pl-PL"/>
        </w:rPr>
        <w:t xml:space="preserve"> sporządzoną na podstawie wzoru do niniejszej SIWZ,</w:t>
      </w:r>
    </w:p>
    <w:p w:rsidR="003A0E9A" w:rsidRPr="00C476B4" w:rsidRDefault="003A0E9A" w:rsidP="00356033">
      <w:pPr>
        <w:pStyle w:val="Bezodstpw"/>
        <w:numPr>
          <w:ilvl w:val="0"/>
          <w:numId w:val="5"/>
        </w:numPr>
        <w:jc w:val="both"/>
        <w:rPr>
          <w:rFonts w:ascii="Arial" w:hAnsi="Arial" w:cs="Arial"/>
          <w:sz w:val="20"/>
          <w:szCs w:val="20"/>
          <w:lang w:val="pl-PL"/>
        </w:rPr>
      </w:pPr>
      <w:r w:rsidRPr="00C476B4">
        <w:rPr>
          <w:rFonts w:ascii="Arial" w:hAnsi="Arial" w:cs="Arial"/>
          <w:b/>
          <w:sz w:val="20"/>
          <w:szCs w:val="20"/>
          <w:lang w:val="pl-PL"/>
        </w:rPr>
        <w:t>Stosowne Pełnomocnictwo(a)</w:t>
      </w:r>
      <w:r w:rsidRPr="00C476B4">
        <w:rPr>
          <w:rFonts w:ascii="Arial" w:hAnsi="Arial" w:cs="Arial"/>
          <w:sz w:val="20"/>
          <w:szCs w:val="20"/>
          <w:lang w:val="pl-PL"/>
        </w:rPr>
        <w:t xml:space="preserve"> – w przypadku, gdy upoważnienie do podpisania oferty nie wynika bezpośrednio ze złożonego w ofercie odpisu z właściwego rejestru,</w:t>
      </w:r>
    </w:p>
    <w:p w:rsidR="003A0E9A" w:rsidRPr="00C476B4" w:rsidRDefault="003A0E9A" w:rsidP="00356033">
      <w:pPr>
        <w:pStyle w:val="Bezodstpw"/>
        <w:numPr>
          <w:ilvl w:val="0"/>
          <w:numId w:val="5"/>
        </w:numPr>
        <w:jc w:val="both"/>
        <w:rPr>
          <w:rFonts w:ascii="Arial" w:hAnsi="Arial" w:cs="Arial"/>
          <w:sz w:val="20"/>
          <w:szCs w:val="20"/>
          <w:lang w:val="pl-PL"/>
        </w:rPr>
      </w:pPr>
      <w:r w:rsidRPr="00C476B4">
        <w:rPr>
          <w:rFonts w:ascii="Arial" w:hAnsi="Arial" w:cs="Arial"/>
          <w:sz w:val="20"/>
          <w:szCs w:val="20"/>
          <w:lang w:val="pl-PL"/>
        </w:rPr>
        <w:t xml:space="preserve">W przypadku Wykonawców wspólnie ubiegających się o udzielenie zamówienia, </w:t>
      </w:r>
      <w:r w:rsidRPr="00C476B4">
        <w:rPr>
          <w:rFonts w:ascii="Arial" w:hAnsi="Arial" w:cs="Arial"/>
          <w:b/>
          <w:sz w:val="20"/>
          <w:szCs w:val="20"/>
          <w:lang w:val="pl-PL"/>
        </w:rPr>
        <w:t>dokument ustanawiający Pełnomocnika</w:t>
      </w:r>
      <w:r w:rsidRPr="00C476B4">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3A0E9A" w:rsidRPr="00C476B4" w:rsidRDefault="003A0E9A" w:rsidP="00356033">
      <w:pPr>
        <w:pStyle w:val="Bezodstpw"/>
        <w:numPr>
          <w:ilvl w:val="0"/>
          <w:numId w:val="5"/>
        </w:numPr>
        <w:jc w:val="both"/>
        <w:rPr>
          <w:rFonts w:ascii="Arial" w:hAnsi="Arial" w:cs="Arial"/>
          <w:b/>
          <w:sz w:val="20"/>
          <w:szCs w:val="20"/>
          <w:lang w:val="pl-PL"/>
        </w:rPr>
      </w:pPr>
      <w:r w:rsidRPr="00C476B4">
        <w:rPr>
          <w:rFonts w:ascii="Arial" w:hAnsi="Arial" w:cs="Arial"/>
          <w:b/>
          <w:sz w:val="20"/>
          <w:szCs w:val="20"/>
          <w:lang w:val="pl-PL"/>
        </w:rPr>
        <w:t>Kopię dowodu wniesienia wadium,</w:t>
      </w:r>
    </w:p>
    <w:p w:rsidR="00C95EC0" w:rsidRPr="00C476B4" w:rsidRDefault="003A0E9A" w:rsidP="00356033">
      <w:pPr>
        <w:pStyle w:val="Bezodstpw"/>
        <w:numPr>
          <w:ilvl w:val="0"/>
          <w:numId w:val="5"/>
        </w:numPr>
        <w:jc w:val="both"/>
        <w:rPr>
          <w:rFonts w:ascii="Arial" w:hAnsi="Arial" w:cs="Arial"/>
          <w:b/>
          <w:sz w:val="20"/>
          <w:szCs w:val="20"/>
          <w:lang w:val="pl-PL"/>
        </w:rPr>
      </w:pPr>
      <w:r w:rsidRPr="00C476B4">
        <w:rPr>
          <w:rFonts w:ascii="Arial" w:hAnsi="Arial" w:cs="Arial"/>
          <w:b/>
          <w:sz w:val="20"/>
          <w:szCs w:val="20"/>
          <w:lang w:val="pl-PL"/>
        </w:rPr>
        <w:t>Pozostałe dokumenty wy</w:t>
      </w:r>
      <w:r w:rsidR="00745AE2" w:rsidRPr="00C476B4">
        <w:rPr>
          <w:rFonts w:ascii="Arial" w:hAnsi="Arial" w:cs="Arial"/>
          <w:b/>
          <w:sz w:val="20"/>
          <w:szCs w:val="20"/>
          <w:lang w:val="pl-PL"/>
        </w:rPr>
        <w:t>mienione w pkt. 9, 10, 11 SIWZ,</w:t>
      </w:r>
    </w:p>
    <w:p w:rsidR="008C552B" w:rsidRPr="00C476B4" w:rsidRDefault="008C552B" w:rsidP="00356033">
      <w:pPr>
        <w:pStyle w:val="Bezodstpw"/>
        <w:numPr>
          <w:ilvl w:val="0"/>
          <w:numId w:val="5"/>
        </w:numPr>
        <w:jc w:val="both"/>
        <w:rPr>
          <w:rFonts w:ascii="Arial" w:hAnsi="Arial" w:cs="Arial"/>
          <w:b/>
          <w:sz w:val="20"/>
          <w:szCs w:val="20"/>
          <w:lang w:val="pl-PL"/>
        </w:rPr>
      </w:pPr>
      <w:r w:rsidRPr="00C476B4">
        <w:rPr>
          <w:rFonts w:ascii="Arial" w:hAnsi="Arial" w:cs="Arial"/>
          <w:b/>
          <w:sz w:val="20"/>
          <w:szCs w:val="20"/>
          <w:lang w:val="pl-PL"/>
        </w:rPr>
        <w:t>Pisemne wyjaśnienie w przypadku zastrzeżenia informacji stanowiących tajemnicę przedsiębiorstwa.</w:t>
      </w:r>
    </w:p>
    <w:p w:rsidR="0059544E" w:rsidRPr="00C476B4" w:rsidRDefault="003A0E9A" w:rsidP="006579F3">
      <w:pPr>
        <w:pStyle w:val="Bezodstpw"/>
        <w:ind w:left="372"/>
        <w:jc w:val="both"/>
        <w:rPr>
          <w:rFonts w:ascii="Arial" w:hAnsi="Arial" w:cs="Arial"/>
          <w:sz w:val="20"/>
          <w:szCs w:val="20"/>
          <w:lang w:val="pl-PL"/>
        </w:rPr>
      </w:pPr>
      <w:r w:rsidRPr="00C476B4">
        <w:rPr>
          <w:rFonts w:ascii="Arial" w:hAnsi="Arial" w:cs="Arial"/>
          <w:sz w:val="20"/>
          <w:szCs w:val="20"/>
          <w:lang w:val="pl-PL"/>
        </w:rPr>
        <w:t xml:space="preserve">Zamawiający prosi o dołączenie </w:t>
      </w:r>
      <w:r w:rsidRPr="00C476B4">
        <w:rPr>
          <w:rFonts w:ascii="Arial" w:hAnsi="Arial" w:cs="Arial"/>
          <w:b/>
          <w:sz w:val="20"/>
          <w:szCs w:val="20"/>
          <w:lang w:val="pl-PL"/>
        </w:rPr>
        <w:t>Formularza nr 1</w:t>
      </w:r>
      <w:r w:rsidRPr="00C476B4">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C95EC0" w:rsidRPr="00C476B4" w:rsidRDefault="003A0E9A" w:rsidP="00356033">
      <w:pPr>
        <w:pStyle w:val="Bezodstpw"/>
        <w:numPr>
          <w:ilvl w:val="0"/>
          <w:numId w:val="16"/>
        </w:numPr>
        <w:jc w:val="both"/>
        <w:rPr>
          <w:rFonts w:ascii="Arial" w:hAnsi="Arial" w:cs="Arial"/>
          <w:sz w:val="20"/>
          <w:szCs w:val="20"/>
          <w:lang w:val="pl-PL"/>
        </w:rPr>
      </w:pPr>
      <w:r w:rsidRPr="00C476B4">
        <w:rPr>
          <w:rFonts w:ascii="Arial" w:hAnsi="Arial" w:cs="Arial"/>
          <w:sz w:val="20"/>
          <w:szCs w:val="20"/>
          <w:lang w:val="pl-PL"/>
        </w:rPr>
        <w:t xml:space="preserve">Informacje stanowiące tajemnicę przedsiębiorstwa w rozumieniu przepisów o zwalczaniu nieuczciwej konkurencji. </w:t>
      </w:r>
    </w:p>
    <w:p w:rsidR="003A0E9A" w:rsidRPr="00C476B4" w:rsidRDefault="003A0E9A" w:rsidP="00C95EC0">
      <w:pPr>
        <w:pStyle w:val="Bezodstpw"/>
        <w:ind w:left="360"/>
        <w:jc w:val="both"/>
        <w:rPr>
          <w:rFonts w:ascii="Arial" w:hAnsi="Arial" w:cs="Arial"/>
          <w:sz w:val="20"/>
          <w:szCs w:val="20"/>
          <w:lang w:val="pl-PL"/>
        </w:rPr>
      </w:pPr>
      <w:r w:rsidRPr="00C476B4">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C476B4">
        <w:rPr>
          <w:rFonts w:ascii="Arial" w:hAnsi="Arial" w:cs="Arial"/>
          <w:b/>
          <w:sz w:val="20"/>
          <w:szCs w:val="20"/>
          <w:lang w:val="pl-PL"/>
        </w:rPr>
        <w:t>NIE UDOSTĘPNIAĆ – TAJEMNICA PRZEDSIĘBIORSTWA</w:t>
      </w:r>
      <w:r w:rsidRPr="00C476B4">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8C552B" w:rsidRPr="00C476B4" w:rsidRDefault="008C552B" w:rsidP="008C552B">
      <w:pPr>
        <w:pStyle w:val="Bezodstpw"/>
        <w:ind w:left="360"/>
        <w:jc w:val="both"/>
        <w:rPr>
          <w:rFonts w:ascii="Arial" w:hAnsi="Arial" w:cs="Arial"/>
          <w:b/>
          <w:sz w:val="20"/>
          <w:szCs w:val="20"/>
          <w:lang w:val="pl-PL"/>
        </w:rPr>
      </w:pPr>
      <w:r w:rsidRPr="00C476B4">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8C552B" w:rsidRPr="00C476B4" w:rsidRDefault="008C552B" w:rsidP="008C552B">
      <w:pPr>
        <w:pStyle w:val="Bezodstpw"/>
        <w:ind w:left="360"/>
        <w:jc w:val="both"/>
        <w:rPr>
          <w:rFonts w:ascii="Arial" w:hAnsi="Arial" w:cs="Arial"/>
          <w:sz w:val="20"/>
          <w:szCs w:val="20"/>
          <w:lang w:val="pl-PL"/>
        </w:rPr>
      </w:pPr>
      <w:r w:rsidRPr="00C476B4">
        <w:rPr>
          <w:rFonts w:ascii="Arial" w:hAnsi="Arial" w:cs="Arial"/>
          <w:sz w:val="20"/>
          <w:szCs w:val="20"/>
          <w:lang w:val="pl-PL"/>
        </w:rPr>
        <w:t xml:space="preserve">Wykonawca nie może zastrzec informacji, o których mowa w art. 86 ust. 4 </w:t>
      </w:r>
      <w:proofErr w:type="spellStart"/>
      <w:r w:rsidRPr="00C476B4">
        <w:rPr>
          <w:rFonts w:ascii="Arial" w:hAnsi="Arial" w:cs="Arial"/>
          <w:sz w:val="20"/>
          <w:szCs w:val="20"/>
          <w:lang w:val="pl-PL"/>
        </w:rPr>
        <w:t>pzp</w:t>
      </w:r>
      <w:proofErr w:type="spellEnd"/>
      <w:r w:rsidRPr="00C476B4">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C95EC0" w:rsidRPr="00C476B4" w:rsidRDefault="003A0E9A" w:rsidP="00356033">
      <w:pPr>
        <w:pStyle w:val="Bezodstpw"/>
        <w:numPr>
          <w:ilvl w:val="0"/>
          <w:numId w:val="16"/>
        </w:numPr>
        <w:rPr>
          <w:rFonts w:ascii="Arial" w:hAnsi="Arial" w:cs="Arial"/>
          <w:sz w:val="20"/>
          <w:szCs w:val="20"/>
          <w:lang w:val="pl-PL"/>
        </w:rPr>
      </w:pPr>
      <w:r w:rsidRPr="00C476B4">
        <w:rPr>
          <w:rFonts w:ascii="Arial" w:hAnsi="Arial" w:cs="Arial"/>
          <w:sz w:val="20"/>
          <w:szCs w:val="20"/>
          <w:lang w:val="pl-PL"/>
        </w:rPr>
        <w:t>Koszt sporządzenia of</w:t>
      </w:r>
      <w:r w:rsidR="00C95EC0" w:rsidRPr="00C476B4">
        <w:rPr>
          <w:rFonts w:ascii="Arial" w:hAnsi="Arial" w:cs="Arial"/>
          <w:sz w:val="20"/>
          <w:szCs w:val="20"/>
          <w:lang w:val="pl-PL"/>
        </w:rPr>
        <w:t>erty.</w:t>
      </w:r>
    </w:p>
    <w:p w:rsidR="003A0E9A" w:rsidRPr="00C476B4" w:rsidRDefault="003A0E9A" w:rsidP="00E44416">
      <w:pPr>
        <w:pStyle w:val="Bezodstpw"/>
        <w:ind w:left="360"/>
        <w:jc w:val="both"/>
        <w:rPr>
          <w:rFonts w:ascii="Arial" w:hAnsi="Arial" w:cs="Arial"/>
          <w:sz w:val="20"/>
          <w:szCs w:val="20"/>
          <w:lang w:val="pl-PL"/>
        </w:rPr>
      </w:pPr>
      <w:r w:rsidRPr="00C476B4">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7" w:name="_Toc226858857"/>
    </w:p>
    <w:p w:rsidR="00C95EC0" w:rsidRPr="00C476B4" w:rsidRDefault="003A0E9A" w:rsidP="00356033">
      <w:pPr>
        <w:pStyle w:val="Bezodstpw"/>
        <w:numPr>
          <w:ilvl w:val="0"/>
          <w:numId w:val="16"/>
        </w:numPr>
        <w:rPr>
          <w:rFonts w:ascii="Arial" w:hAnsi="Arial" w:cs="Arial"/>
          <w:sz w:val="20"/>
          <w:szCs w:val="20"/>
          <w:lang w:val="pl-PL"/>
        </w:rPr>
      </w:pPr>
      <w:r w:rsidRPr="00C476B4">
        <w:rPr>
          <w:rFonts w:ascii="Arial" w:hAnsi="Arial" w:cs="Arial"/>
          <w:sz w:val="20"/>
          <w:szCs w:val="20"/>
          <w:lang w:val="pl-PL"/>
        </w:rPr>
        <w:t>Wizja terenu</w:t>
      </w:r>
      <w:bookmarkEnd w:id="67"/>
      <w:r w:rsidR="00C95EC0" w:rsidRPr="00C476B4">
        <w:rPr>
          <w:rFonts w:ascii="Arial" w:hAnsi="Arial" w:cs="Arial"/>
          <w:sz w:val="20"/>
          <w:szCs w:val="20"/>
          <w:lang w:val="pl-PL"/>
        </w:rPr>
        <w:t>.</w:t>
      </w:r>
    </w:p>
    <w:p w:rsidR="003A0E9A" w:rsidRPr="00C476B4" w:rsidRDefault="003A0E9A" w:rsidP="00C95EC0">
      <w:pPr>
        <w:pStyle w:val="Bezodstpw"/>
        <w:ind w:left="360"/>
        <w:jc w:val="both"/>
        <w:rPr>
          <w:rFonts w:ascii="Arial" w:hAnsi="Arial" w:cs="Arial"/>
          <w:sz w:val="20"/>
          <w:szCs w:val="20"/>
          <w:lang w:val="pl-PL"/>
        </w:rPr>
      </w:pPr>
      <w:r w:rsidRPr="00C476B4">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586999" w:rsidRPr="00C476B4" w:rsidRDefault="00586999" w:rsidP="006E0AB6">
      <w:pPr>
        <w:pStyle w:val="Bezodstpw"/>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68" w:name="__RefHeading__62_453298755"/>
      <w:bookmarkStart w:id="69" w:name="__RefHeading__60_230565801"/>
      <w:bookmarkStart w:id="70" w:name="_Toc300056324"/>
      <w:bookmarkStart w:id="71" w:name="_Toc373475619"/>
      <w:bookmarkEnd w:id="68"/>
      <w:bookmarkEnd w:id="69"/>
      <w:r w:rsidRPr="00C476B4">
        <w:rPr>
          <w:sz w:val="20"/>
          <w:szCs w:val="20"/>
        </w:rPr>
        <w:t>Miejsce, termin składania i otwarcia oraz sposób złożenia oferty.</w:t>
      </w:r>
      <w:bookmarkEnd w:id="70"/>
      <w:bookmarkEnd w:id="71"/>
    </w:p>
    <w:p w:rsidR="00A40BF6" w:rsidRPr="00C476B4" w:rsidRDefault="00A40BF6" w:rsidP="0007421E">
      <w:pPr>
        <w:pStyle w:val="Bezodstpw"/>
        <w:numPr>
          <w:ilvl w:val="0"/>
          <w:numId w:val="3"/>
        </w:numPr>
        <w:jc w:val="both"/>
        <w:rPr>
          <w:rFonts w:ascii="Arial" w:hAnsi="Arial" w:cs="Arial"/>
          <w:sz w:val="20"/>
          <w:szCs w:val="20"/>
          <w:lang w:val="pl-PL"/>
        </w:rPr>
      </w:pPr>
      <w:r w:rsidRPr="00C476B4">
        <w:rPr>
          <w:rFonts w:ascii="Arial" w:hAnsi="Arial" w:cs="Arial"/>
          <w:b/>
          <w:sz w:val="20"/>
          <w:szCs w:val="20"/>
          <w:lang w:val="pl-PL"/>
        </w:rPr>
        <w:t>Ofertę należy złożyć</w:t>
      </w:r>
      <w:r w:rsidRPr="00C476B4">
        <w:rPr>
          <w:rFonts w:ascii="Arial" w:hAnsi="Arial" w:cs="Arial"/>
          <w:sz w:val="20"/>
          <w:szCs w:val="20"/>
          <w:lang w:val="pl-PL"/>
        </w:rPr>
        <w:t xml:space="preserve"> w siedzibie Urzędu Gminy w Starych Ba</w:t>
      </w:r>
      <w:r w:rsidR="006D1FD9" w:rsidRPr="00C476B4">
        <w:rPr>
          <w:rFonts w:ascii="Arial" w:hAnsi="Arial" w:cs="Arial"/>
          <w:sz w:val="20"/>
          <w:szCs w:val="20"/>
          <w:lang w:val="pl-PL"/>
        </w:rPr>
        <w:t>bicach (05-082), ul. Rynek 32 w </w:t>
      </w:r>
      <w:r w:rsidRPr="00C476B4">
        <w:rPr>
          <w:rFonts w:ascii="Arial" w:hAnsi="Arial" w:cs="Arial"/>
          <w:sz w:val="20"/>
          <w:szCs w:val="20"/>
          <w:lang w:val="pl-PL"/>
        </w:rPr>
        <w:t xml:space="preserve">pokoju nr 18 – Sekretariat </w:t>
      </w:r>
      <w:r w:rsidRPr="00C476B4">
        <w:rPr>
          <w:rFonts w:ascii="Arial" w:hAnsi="Arial" w:cs="Arial"/>
          <w:b/>
          <w:sz w:val="20"/>
          <w:szCs w:val="20"/>
          <w:lang w:val="pl-PL"/>
        </w:rPr>
        <w:t xml:space="preserve">w terminie do dnia </w:t>
      </w:r>
      <w:r w:rsidR="005A4FD6" w:rsidRPr="00C476B4">
        <w:rPr>
          <w:rFonts w:ascii="Arial" w:hAnsi="Arial" w:cs="Arial"/>
          <w:b/>
          <w:sz w:val="20"/>
          <w:szCs w:val="20"/>
          <w:lang w:val="pl-PL"/>
        </w:rPr>
        <w:t>2</w:t>
      </w:r>
      <w:r w:rsidR="000C1644">
        <w:rPr>
          <w:rFonts w:ascii="Arial" w:hAnsi="Arial" w:cs="Arial"/>
          <w:b/>
          <w:sz w:val="20"/>
          <w:szCs w:val="20"/>
          <w:lang w:val="pl-PL"/>
        </w:rPr>
        <w:t>6</w:t>
      </w:r>
      <w:r w:rsidR="005A4FD6" w:rsidRPr="00C476B4">
        <w:rPr>
          <w:rFonts w:ascii="Arial" w:hAnsi="Arial" w:cs="Arial"/>
          <w:b/>
          <w:sz w:val="20"/>
          <w:szCs w:val="20"/>
          <w:lang w:val="pl-PL"/>
        </w:rPr>
        <w:t xml:space="preserve"> maja</w:t>
      </w:r>
      <w:r w:rsidR="00C72B30" w:rsidRPr="00C476B4">
        <w:rPr>
          <w:rFonts w:ascii="Arial" w:hAnsi="Arial" w:cs="Arial"/>
          <w:b/>
          <w:sz w:val="20"/>
          <w:szCs w:val="20"/>
          <w:lang w:val="pl-PL"/>
        </w:rPr>
        <w:t xml:space="preserve"> 2015</w:t>
      </w:r>
      <w:r w:rsidRPr="00C476B4">
        <w:rPr>
          <w:rFonts w:ascii="Arial" w:hAnsi="Arial" w:cs="Arial"/>
          <w:b/>
          <w:sz w:val="20"/>
          <w:szCs w:val="20"/>
          <w:lang w:val="pl-PL"/>
        </w:rPr>
        <w:t xml:space="preserve"> r. do godziny 12</w:t>
      </w:r>
      <w:r w:rsidR="00521CD8" w:rsidRPr="00C476B4">
        <w:rPr>
          <w:rFonts w:ascii="Arial" w:hAnsi="Arial" w:cs="Arial"/>
          <w:b/>
          <w:sz w:val="20"/>
          <w:szCs w:val="20"/>
          <w:vertAlign w:val="superscript"/>
          <w:lang w:val="pl-PL"/>
        </w:rPr>
        <w:t>00</w:t>
      </w:r>
      <w:r w:rsidRPr="00C476B4">
        <w:rPr>
          <w:rFonts w:ascii="Arial" w:hAnsi="Arial" w:cs="Arial"/>
          <w:sz w:val="20"/>
          <w:szCs w:val="20"/>
          <w:lang w:val="pl-PL"/>
        </w:rPr>
        <w:t>.</w:t>
      </w:r>
    </w:p>
    <w:p w:rsidR="00A40BF6" w:rsidRPr="00C476B4" w:rsidRDefault="00A40BF6" w:rsidP="0007421E">
      <w:pPr>
        <w:pStyle w:val="Bezodstpw"/>
        <w:numPr>
          <w:ilvl w:val="0"/>
          <w:numId w:val="3"/>
        </w:numPr>
        <w:jc w:val="both"/>
        <w:rPr>
          <w:rFonts w:ascii="Arial" w:hAnsi="Arial" w:cs="Arial"/>
          <w:sz w:val="20"/>
          <w:szCs w:val="20"/>
          <w:lang w:val="pl-PL"/>
        </w:rPr>
      </w:pPr>
      <w:r w:rsidRPr="00C476B4">
        <w:rPr>
          <w:rFonts w:ascii="Arial" w:hAnsi="Arial" w:cs="Arial"/>
          <w:sz w:val="20"/>
          <w:szCs w:val="20"/>
          <w:lang w:val="pl-PL"/>
        </w:rPr>
        <w:t>Ofertę należy złożyć w nieprzezroczystej, trwale zabezpieczonej przed otwarciem kopercie (paczce). Kopertę (paczkę) należy opisać następująco:</w:t>
      </w:r>
    </w:p>
    <w:p w:rsidR="00A40BF6" w:rsidRPr="00C476B4" w:rsidRDefault="00A40BF6" w:rsidP="0007421E">
      <w:pPr>
        <w:pStyle w:val="Bezodstpw"/>
        <w:ind w:left="360"/>
        <w:jc w:val="both"/>
        <w:rPr>
          <w:rFonts w:ascii="Arial" w:hAnsi="Arial" w:cs="Arial"/>
          <w:b/>
          <w:sz w:val="20"/>
          <w:szCs w:val="20"/>
          <w:lang w:val="pl-PL"/>
        </w:rPr>
      </w:pPr>
      <w:r w:rsidRPr="00C476B4">
        <w:rPr>
          <w:rFonts w:ascii="Arial" w:hAnsi="Arial" w:cs="Arial"/>
          <w:b/>
          <w:sz w:val="20"/>
          <w:szCs w:val="20"/>
          <w:lang w:val="pl-PL"/>
        </w:rPr>
        <w:t>Gmina Stare Babice ul. Rynek 32, 05-082 Stare Babice</w:t>
      </w:r>
    </w:p>
    <w:p w:rsidR="00946EFA" w:rsidRPr="00C476B4" w:rsidRDefault="00A40BF6" w:rsidP="0007421E">
      <w:pPr>
        <w:pStyle w:val="Bezodstpw"/>
        <w:ind w:left="360"/>
        <w:jc w:val="both"/>
        <w:rPr>
          <w:rFonts w:ascii="Arial" w:hAnsi="Arial" w:cs="Arial"/>
          <w:b/>
          <w:sz w:val="20"/>
          <w:szCs w:val="20"/>
          <w:lang w:val="pl-PL"/>
        </w:rPr>
      </w:pPr>
      <w:r w:rsidRPr="00C476B4">
        <w:rPr>
          <w:rFonts w:ascii="Arial" w:hAnsi="Arial" w:cs="Arial"/>
          <w:sz w:val="20"/>
          <w:szCs w:val="20"/>
          <w:lang w:val="pl-PL"/>
        </w:rPr>
        <w:t xml:space="preserve">Oferta w postępowaniu na </w:t>
      </w:r>
      <w:r w:rsidRPr="00C476B4">
        <w:rPr>
          <w:rFonts w:ascii="Arial" w:hAnsi="Arial" w:cs="Arial"/>
          <w:b/>
          <w:sz w:val="20"/>
          <w:szCs w:val="20"/>
          <w:lang w:val="pl-PL"/>
        </w:rPr>
        <w:t>„</w:t>
      </w:r>
      <w:r w:rsidR="00E44416" w:rsidRPr="00C476B4">
        <w:rPr>
          <w:rFonts w:ascii="Arial" w:hAnsi="Arial" w:cs="Arial"/>
          <w:b/>
          <w:sz w:val="20"/>
          <w:szCs w:val="20"/>
          <w:lang w:val="pl-PL"/>
        </w:rPr>
        <w:t>Odbiór i zagospodarowanie (odzysk lub unieszkodliwienie) odpadów komunalnych z terenu gminy Stare Babice</w:t>
      </w:r>
      <w:r w:rsidR="00946EFA" w:rsidRPr="00C476B4">
        <w:rPr>
          <w:rFonts w:ascii="Arial" w:hAnsi="Arial" w:cs="Arial"/>
          <w:b/>
          <w:sz w:val="20"/>
          <w:szCs w:val="20"/>
          <w:lang w:val="pl-PL"/>
        </w:rPr>
        <w:t>”</w:t>
      </w:r>
    </w:p>
    <w:p w:rsidR="00A40BF6" w:rsidRPr="00C476B4" w:rsidRDefault="00A40BF6" w:rsidP="0007421E">
      <w:pPr>
        <w:pStyle w:val="Bezodstpw"/>
        <w:ind w:left="360"/>
        <w:jc w:val="both"/>
        <w:rPr>
          <w:rFonts w:ascii="Arial" w:hAnsi="Arial" w:cs="Arial"/>
          <w:b/>
          <w:sz w:val="20"/>
          <w:szCs w:val="20"/>
          <w:lang w:val="pl-PL"/>
        </w:rPr>
      </w:pPr>
      <w:r w:rsidRPr="00C476B4">
        <w:rPr>
          <w:rFonts w:ascii="Arial" w:hAnsi="Arial" w:cs="Arial"/>
          <w:sz w:val="20"/>
          <w:szCs w:val="20"/>
          <w:lang w:val="pl-PL"/>
        </w:rPr>
        <w:t>Nie otwierać przed dniem:</w:t>
      </w:r>
      <w:r w:rsidRPr="00C476B4">
        <w:rPr>
          <w:rFonts w:ascii="Arial" w:hAnsi="Arial" w:cs="Arial"/>
          <w:b/>
          <w:bCs/>
          <w:sz w:val="20"/>
          <w:szCs w:val="20"/>
          <w:lang w:val="pl-PL"/>
        </w:rPr>
        <w:t xml:space="preserve"> </w:t>
      </w:r>
      <w:r w:rsidR="005A4FD6" w:rsidRPr="00C476B4">
        <w:rPr>
          <w:rFonts w:ascii="Arial" w:hAnsi="Arial" w:cs="Arial"/>
          <w:b/>
          <w:sz w:val="20"/>
          <w:szCs w:val="20"/>
          <w:lang w:val="pl-PL"/>
        </w:rPr>
        <w:t>2</w:t>
      </w:r>
      <w:r w:rsidR="000C1644">
        <w:rPr>
          <w:rFonts w:ascii="Arial" w:hAnsi="Arial" w:cs="Arial"/>
          <w:b/>
          <w:sz w:val="20"/>
          <w:szCs w:val="20"/>
          <w:lang w:val="pl-PL"/>
        </w:rPr>
        <w:t>6</w:t>
      </w:r>
      <w:r w:rsidR="005A4FD6" w:rsidRPr="00C476B4">
        <w:rPr>
          <w:rFonts w:ascii="Arial" w:hAnsi="Arial" w:cs="Arial"/>
          <w:b/>
          <w:sz w:val="20"/>
          <w:szCs w:val="20"/>
          <w:lang w:val="pl-PL"/>
        </w:rPr>
        <w:t xml:space="preserve"> maja</w:t>
      </w:r>
      <w:r w:rsidR="00224C8E" w:rsidRPr="00C476B4">
        <w:rPr>
          <w:rFonts w:ascii="Arial" w:hAnsi="Arial" w:cs="Arial"/>
          <w:b/>
          <w:sz w:val="20"/>
          <w:szCs w:val="20"/>
          <w:lang w:val="pl-PL"/>
        </w:rPr>
        <w:t xml:space="preserve"> 2015 </w:t>
      </w:r>
      <w:r w:rsidRPr="00C476B4">
        <w:rPr>
          <w:rFonts w:ascii="Arial" w:hAnsi="Arial" w:cs="Arial"/>
          <w:b/>
          <w:sz w:val="20"/>
          <w:szCs w:val="20"/>
          <w:lang w:val="pl-PL"/>
        </w:rPr>
        <w:t>r. do godz. 1</w:t>
      </w:r>
      <w:r w:rsidR="00BC15C7" w:rsidRPr="00C476B4">
        <w:rPr>
          <w:rFonts w:ascii="Arial" w:hAnsi="Arial" w:cs="Arial"/>
          <w:b/>
          <w:sz w:val="20"/>
          <w:szCs w:val="20"/>
          <w:lang w:val="pl-PL"/>
        </w:rPr>
        <w:t>2</w:t>
      </w:r>
      <w:r w:rsidR="00521CD8" w:rsidRPr="00C476B4">
        <w:rPr>
          <w:rFonts w:ascii="Arial" w:hAnsi="Arial" w:cs="Arial"/>
          <w:b/>
          <w:sz w:val="20"/>
          <w:szCs w:val="20"/>
          <w:vertAlign w:val="superscript"/>
          <w:lang w:val="pl-PL"/>
        </w:rPr>
        <w:t>05</w:t>
      </w:r>
      <w:r w:rsidRPr="00C476B4">
        <w:rPr>
          <w:rFonts w:ascii="Arial" w:hAnsi="Arial" w:cs="Arial"/>
          <w:b/>
          <w:sz w:val="20"/>
          <w:szCs w:val="20"/>
          <w:lang w:val="pl-PL"/>
        </w:rPr>
        <w:t xml:space="preserve"> </w:t>
      </w:r>
    </w:p>
    <w:p w:rsidR="00A40BF6" w:rsidRPr="00C476B4" w:rsidRDefault="00A40BF6" w:rsidP="0007421E">
      <w:pPr>
        <w:pStyle w:val="Bezodstpw"/>
        <w:ind w:left="360"/>
        <w:jc w:val="both"/>
        <w:rPr>
          <w:rFonts w:ascii="Arial" w:hAnsi="Arial" w:cs="Arial"/>
          <w:sz w:val="20"/>
          <w:szCs w:val="20"/>
          <w:lang w:val="pl-PL"/>
        </w:rPr>
      </w:pPr>
      <w:r w:rsidRPr="00C476B4">
        <w:rPr>
          <w:rFonts w:ascii="Arial" w:hAnsi="Arial" w:cs="Arial"/>
          <w:sz w:val="20"/>
          <w:szCs w:val="20"/>
          <w:lang w:val="pl-PL"/>
        </w:rPr>
        <w:t>Na kopercie (paczce) oprócz opisu jw. należy umieścić nazwę i dokładny adres Wykonawcy wraz z numerem telefonu i faksu.</w:t>
      </w:r>
    </w:p>
    <w:p w:rsidR="00A40BF6" w:rsidRPr="00C476B4" w:rsidRDefault="00A40BF6" w:rsidP="0007421E">
      <w:pPr>
        <w:pStyle w:val="Bezodstpw"/>
        <w:numPr>
          <w:ilvl w:val="0"/>
          <w:numId w:val="3"/>
        </w:numPr>
        <w:jc w:val="both"/>
        <w:rPr>
          <w:rFonts w:ascii="Arial" w:hAnsi="Arial" w:cs="Arial"/>
          <w:sz w:val="20"/>
          <w:szCs w:val="20"/>
          <w:lang w:val="pl-PL"/>
        </w:rPr>
      </w:pPr>
      <w:r w:rsidRPr="00C476B4">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A40BF6" w:rsidRPr="00C476B4" w:rsidRDefault="00A40BF6" w:rsidP="0007421E">
      <w:pPr>
        <w:pStyle w:val="Bezodstpw"/>
        <w:numPr>
          <w:ilvl w:val="0"/>
          <w:numId w:val="3"/>
        </w:numPr>
        <w:jc w:val="both"/>
        <w:rPr>
          <w:rFonts w:ascii="Arial" w:hAnsi="Arial" w:cs="Arial"/>
          <w:sz w:val="20"/>
          <w:szCs w:val="20"/>
          <w:lang w:val="pl-PL"/>
        </w:rPr>
      </w:pPr>
      <w:r w:rsidRPr="00C476B4">
        <w:rPr>
          <w:rFonts w:ascii="Arial" w:hAnsi="Arial" w:cs="Arial"/>
          <w:sz w:val="20"/>
          <w:szCs w:val="20"/>
          <w:lang w:val="pl-PL"/>
        </w:rPr>
        <w:t>Zamawiający zastrzega sobie prawo przesunięcia terminu składania of</w:t>
      </w:r>
      <w:r w:rsidR="006D1FD9" w:rsidRPr="00C476B4">
        <w:rPr>
          <w:rFonts w:ascii="Arial" w:hAnsi="Arial" w:cs="Arial"/>
          <w:sz w:val="20"/>
          <w:szCs w:val="20"/>
          <w:lang w:val="pl-PL"/>
        </w:rPr>
        <w:t>ert w trybie wynikającym z </w:t>
      </w:r>
      <w:r w:rsidRPr="00C476B4">
        <w:rPr>
          <w:rFonts w:ascii="Arial" w:hAnsi="Arial" w:cs="Arial"/>
          <w:sz w:val="20"/>
          <w:szCs w:val="20"/>
          <w:lang w:val="pl-PL"/>
        </w:rPr>
        <w:t>punktu 1</w:t>
      </w:r>
      <w:r w:rsidR="003A0E9A" w:rsidRPr="00C476B4">
        <w:rPr>
          <w:rFonts w:ascii="Arial" w:hAnsi="Arial" w:cs="Arial"/>
          <w:sz w:val="20"/>
          <w:szCs w:val="20"/>
          <w:lang w:val="pl-PL"/>
        </w:rPr>
        <w:t>5</w:t>
      </w:r>
      <w:r w:rsidRPr="00C476B4">
        <w:rPr>
          <w:rFonts w:ascii="Arial" w:hAnsi="Arial" w:cs="Arial"/>
          <w:sz w:val="20"/>
          <w:szCs w:val="20"/>
          <w:lang w:val="pl-PL"/>
        </w:rPr>
        <w:t xml:space="preserve"> niniejszych wskazówek dla Wykonawców. W ta</w:t>
      </w:r>
      <w:r w:rsidR="006D1FD9" w:rsidRPr="00C476B4">
        <w:rPr>
          <w:rFonts w:ascii="Arial" w:hAnsi="Arial" w:cs="Arial"/>
          <w:sz w:val="20"/>
          <w:szCs w:val="20"/>
          <w:lang w:val="pl-PL"/>
        </w:rPr>
        <w:t>kim przypadku wszystkie prawa i </w:t>
      </w:r>
      <w:r w:rsidRPr="00C476B4">
        <w:rPr>
          <w:rFonts w:ascii="Arial" w:hAnsi="Arial" w:cs="Arial"/>
          <w:sz w:val="20"/>
          <w:szCs w:val="20"/>
          <w:lang w:val="pl-PL"/>
        </w:rPr>
        <w:t>obowiązki Zamawiającego i Wykonawców odnoszące się do terminu pierwotnego będą odnosiły się do terminu zmienionego.</w:t>
      </w:r>
    </w:p>
    <w:p w:rsidR="00A40BF6" w:rsidRPr="00C476B4" w:rsidRDefault="00A40BF6" w:rsidP="0007421E">
      <w:pPr>
        <w:pStyle w:val="Bezodstpw"/>
        <w:numPr>
          <w:ilvl w:val="0"/>
          <w:numId w:val="3"/>
        </w:numPr>
        <w:jc w:val="both"/>
        <w:rPr>
          <w:rFonts w:ascii="Arial" w:hAnsi="Arial" w:cs="Arial"/>
          <w:sz w:val="20"/>
          <w:szCs w:val="20"/>
          <w:lang w:val="pl-PL"/>
        </w:rPr>
      </w:pPr>
      <w:r w:rsidRPr="00C476B4">
        <w:rPr>
          <w:rFonts w:ascii="Arial" w:hAnsi="Arial" w:cs="Arial"/>
          <w:sz w:val="20"/>
          <w:szCs w:val="20"/>
          <w:lang w:val="pl-PL"/>
        </w:rPr>
        <w:t>Zamawiający nie bierze odpowiedzialności za skutki braku zachowania powyższych warunków przez Wykonawców.</w:t>
      </w:r>
    </w:p>
    <w:p w:rsidR="00A40BF6" w:rsidRPr="00C476B4" w:rsidRDefault="00A40BF6" w:rsidP="0007421E">
      <w:pPr>
        <w:pStyle w:val="Bezodstpw"/>
        <w:numPr>
          <w:ilvl w:val="0"/>
          <w:numId w:val="3"/>
        </w:numPr>
        <w:jc w:val="both"/>
        <w:rPr>
          <w:rFonts w:ascii="Arial" w:hAnsi="Arial" w:cs="Arial"/>
          <w:b/>
          <w:sz w:val="20"/>
          <w:szCs w:val="20"/>
          <w:lang w:val="pl-PL"/>
        </w:rPr>
      </w:pPr>
      <w:r w:rsidRPr="00C476B4">
        <w:rPr>
          <w:rFonts w:ascii="Arial" w:hAnsi="Arial" w:cs="Arial"/>
          <w:b/>
          <w:sz w:val="20"/>
          <w:szCs w:val="20"/>
          <w:lang w:val="pl-PL"/>
        </w:rPr>
        <w:t xml:space="preserve">Otwarcie złożonych ofert nastąpi w dniu </w:t>
      </w:r>
      <w:r w:rsidR="005A4FD6" w:rsidRPr="00C476B4">
        <w:rPr>
          <w:rFonts w:ascii="Arial" w:hAnsi="Arial" w:cs="Arial"/>
          <w:b/>
          <w:sz w:val="20"/>
          <w:szCs w:val="20"/>
          <w:lang w:val="pl-PL"/>
        </w:rPr>
        <w:t>2</w:t>
      </w:r>
      <w:r w:rsidR="000C1644">
        <w:rPr>
          <w:rFonts w:ascii="Arial" w:hAnsi="Arial" w:cs="Arial"/>
          <w:b/>
          <w:sz w:val="20"/>
          <w:szCs w:val="20"/>
          <w:lang w:val="pl-PL"/>
        </w:rPr>
        <w:t>6</w:t>
      </w:r>
      <w:r w:rsidR="005A4FD6" w:rsidRPr="00C476B4">
        <w:rPr>
          <w:rFonts w:ascii="Arial" w:hAnsi="Arial" w:cs="Arial"/>
          <w:b/>
          <w:sz w:val="20"/>
          <w:szCs w:val="20"/>
          <w:lang w:val="pl-PL"/>
        </w:rPr>
        <w:t xml:space="preserve"> maja</w:t>
      </w:r>
      <w:r w:rsidR="00224C8E" w:rsidRPr="00C476B4">
        <w:rPr>
          <w:rFonts w:ascii="Arial" w:hAnsi="Arial" w:cs="Arial"/>
          <w:b/>
          <w:sz w:val="20"/>
          <w:szCs w:val="20"/>
          <w:lang w:val="pl-PL"/>
        </w:rPr>
        <w:t xml:space="preserve"> 2015</w:t>
      </w:r>
      <w:r w:rsidRPr="00C476B4">
        <w:rPr>
          <w:rFonts w:ascii="Arial" w:hAnsi="Arial" w:cs="Arial"/>
          <w:b/>
          <w:sz w:val="20"/>
          <w:szCs w:val="20"/>
          <w:lang w:val="pl-PL"/>
        </w:rPr>
        <w:t xml:space="preserve"> r. o godz. 12</w:t>
      </w:r>
      <w:r w:rsidR="00521CD8" w:rsidRPr="00C476B4">
        <w:rPr>
          <w:rFonts w:ascii="Arial" w:hAnsi="Arial" w:cs="Arial"/>
          <w:b/>
          <w:sz w:val="20"/>
          <w:szCs w:val="20"/>
          <w:vertAlign w:val="superscript"/>
          <w:lang w:val="pl-PL"/>
        </w:rPr>
        <w:t>05</w:t>
      </w:r>
      <w:r w:rsidRPr="00C476B4">
        <w:rPr>
          <w:rFonts w:ascii="Arial" w:hAnsi="Arial" w:cs="Arial"/>
          <w:b/>
          <w:sz w:val="20"/>
          <w:szCs w:val="20"/>
          <w:lang w:val="pl-PL"/>
        </w:rPr>
        <w:t xml:space="preserve"> w siedzibie Urzędu Gminy w Starych Babicach w Sali Konferencyjnej.</w:t>
      </w:r>
    </w:p>
    <w:p w:rsidR="00A40BF6" w:rsidRPr="00C476B4" w:rsidRDefault="00A40BF6" w:rsidP="0007421E">
      <w:pPr>
        <w:pStyle w:val="Bezodstpw"/>
        <w:numPr>
          <w:ilvl w:val="0"/>
          <w:numId w:val="3"/>
        </w:numPr>
        <w:jc w:val="both"/>
        <w:rPr>
          <w:rFonts w:ascii="Arial" w:hAnsi="Arial" w:cs="Arial"/>
          <w:sz w:val="20"/>
          <w:szCs w:val="20"/>
          <w:lang w:val="pl-PL"/>
        </w:rPr>
      </w:pPr>
      <w:r w:rsidRPr="00C476B4">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A40BF6" w:rsidRPr="00C476B4" w:rsidRDefault="00A40BF6" w:rsidP="0007421E">
      <w:pPr>
        <w:pStyle w:val="Bezodstpw"/>
        <w:numPr>
          <w:ilvl w:val="0"/>
          <w:numId w:val="3"/>
        </w:numPr>
        <w:jc w:val="both"/>
        <w:rPr>
          <w:rFonts w:ascii="Arial" w:hAnsi="Arial" w:cs="Arial"/>
          <w:sz w:val="20"/>
          <w:szCs w:val="20"/>
          <w:lang w:val="pl-PL"/>
        </w:rPr>
      </w:pPr>
      <w:r w:rsidRPr="00C476B4">
        <w:rPr>
          <w:rFonts w:ascii="Arial" w:hAnsi="Arial" w:cs="Arial"/>
          <w:sz w:val="20"/>
          <w:szCs w:val="20"/>
          <w:lang w:val="pl-PL"/>
        </w:rPr>
        <w:t>Kolejność otwierania ofert nastąpi wg kolejności ich wpływu (data, godzina).</w:t>
      </w:r>
    </w:p>
    <w:p w:rsidR="00A40BF6" w:rsidRPr="00C476B4" w:rsidRDefault="00A40BF6" w:rsidP="0007421E">
      <w:pPr>
        <w:pStyle w:val="Bezodstpw"/>
        <w:numPr>
          <w:ilvl w:val="0"/>
          <w:numId w:val="3"/>
        </w:numPr>
        <w:jc w:val="both"/>
        <w:rPr>
          <w:rFonts w:ascii="Arial" w:hAnsi="Arial" w:cs="Arial"/>
          <w:sz w:val="20"/>
          <w:szCs w:val="20"/>
          <w:lang w:val="pl-PL"/>
        </w:rPr>
      </w:pPr>
      <w:r w:rsidRPr="00C476B4">
        <w:rPr>
          <w:rFonts w:ascii="Arial" w:hAnsi="Arial" w:cs="Arial"/>
          <w:sz w:val="20"/>
          <w:szCs w:val="20"/>
          <w:lang w:val="pl-PL"/>
        </w:rPr>
        <w:t>Po otwarciu każdej oferty zostanie podana do wiadomości zebranych nazwa i adres Wykonawcy oraz informacje dotyczące ceny.</w:t>
      </w:r>
    </w:p>
    <w:p w:rsidR="00A40BF6" w:rsidRPr="00C476B4" w:rsidRDefault="00A40BF6" w:rsidP="0007421E">
      <w:pPr>
        <w:pStyle w:val="Bezodstpw"/>
        <w:numPr>
          <w:ilvl w:val="0"/>
          <w:numId w:val="3"/>
        </w:numPr>
        <w:jc w:val="both"/>
        <w:rPr>
          <w:rFonts w:ascii="Arial" w:hAnsi="Arial" w:cs="Arial"/>
          <w:sz w:val="20"/>
          <w:szCs w:val="20"/>
          <w:lang w:val="pl-PL"/>
        </w:rPr>
      </w:pPr>
      <w:r w:rsidRPr="00C476B4">
        <w:rPr>
          <w:rFonts w:ascii="Arial" w:hAnsi="Arial" w:cs="Arial"/>
          <w:sz w:val="20"/>
          <w:szCs w:val="20"/>
          <w:lang w:val="pl-PL"/>
        </w:rPr>
        <w:t>Oferty w kopertach naruszonych będą traktowane, jako odtajnione i zwrócone Wykonawcom bez rozpatrywania.</w:t>
      </w:r>
    </w:p>
    <w:p w:rsidR="00A40BF6" w:rsidRPr="00C476B4" w:rsidRDefault="00A40BF6" w:rsidP="0007421E">
      <w:pPr>
        <w:pStyle w:val="Bezodstpw"/>
        <w:numPr>
          <w:ilvl w:val="0"/>
          <w:numId w:val="3"/>
        </w:numPr>
        <w:jc w:val="both"/>
        <w:rPr>
          <w:rFonts w:ascii="Arial" w:hAnsi="Arial" w:cs="Arial"/>
          <w:sz w:val="20"/>
          <w:szCs w:val="20"/>
          <w:lang w:val="pl-PL"/>
        </w:rPr>
      </w:pPr>
      <w:r w:rsidRPr="00C476B4">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A5598E" w:rsidRPr="00C476B4" w:rsidRDefault="00A5598E" w:rsidP="00B96586">
      <w:pPr>
        <w:pStyle w:val="Bezodstpw"/>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72" w:name="__RefHeading__64_453298755"/>
      <w:bookmarkStart w:id="73" w:name="__RefHeading__62_230565801"/>
      <w:bookmarkStart w:id="74" w:name="_Toc300056325"/>
      <w:bookmarkStart w:id="75" w:name="_Toc373475620"/>
      <w:bookmarkEnd w:id="72"/>
      <w:bookmarkEnd w:id="73"/>
      <w:r w:rsidRPr="00C476B4">
        <w:rPr>
          <w:sz w:val="20"/>
          <w:szCs w:val="20"/>
        </w:rPr>
        <w:t>Opis sposobu obliczenia ceny.</w:t>
      </w:r>
      <w:bookmarkEnd w:id="74"/>
      <w:bookmarkEnd w:id="75"/>
    </w:p>
    <w:p w:rsidR="009216CC" w:rsidRPr="00C476B4" w:rsidRDefault="009216CC" w:rsidP="00387C10">
      <w:pPr>
        <w:pStyle w:val="Bezodstpw"/>
        <w:numPr>
          <w:ilvl w:val="0"/>
          <w:numId w:val="84"/>
        </w:numPr>
        <w:jc w:val="both"/>
        <w:rPr>
          <w:rFonts w:ascii="Arial" w:hAnsi="Arial" w:cs="Arial"/>
          <w:sz w:val="20"/>
          <w:szCs w:val="20"/>
          <w:lang w:val="pl-PL"/>
        </w:rPr>
      </w:pPr>
      <w:r w:rsidRPr="00C476B4">
        <w:rPr>
          <w:rFonts w:ascii="Arial" w:hAnsi="Arial" w:cs="Arial"/>
          <w:sz w:val="20"/>
          <w:szCs w:val="20"/>
          <w:lang w:val="pl-PL"/>
        </w:rPr>
        <w:t>Sposób zapłaty i rozliczenia za realizację niniejszego zamówienia, określone zostały w niniejszej SIWZ (wzorze umowy w sprawie zamówienia publicznego).</w:t>
      </w:r>
    </w:p>
    <w:p w:rsidR="009216CC" w:rsidRPr="00C476B4" w:rsidRDefault="009216CC" w:rsidP="00387C10">
      <w:pPr>
        <w:pStyle w:val="Bezodstpw"/>
        <w:numPr>
          <w:ilvl w:val="0"/>
          <w:numId w:val="84"/>
        </w:numPr>
        <w:ind w:left="357" w:hanging="357"/>
        <w:jc w:val="both"/>
        <w:rPr>
          <w:rFonts w:ascii="Arial" w:hAnsi="Arial" w:cs="Arial"/>
          <w:sz w:val="20"/>
          <w:szCs w:val="20"/>
          <w:lang w:val="pl-PL"/>
        </w:rPr>
      </w:pPr>
      <w:r w:rsidRPr="00C476B4">
        <w:rPr>
          <w:rFonts w:ascii="Arial" w:hAnsi="Arial" w:cs="Arial"/>
          <w:sz w:val="20"/>
          <w:szCs w:val="20"/>
          <w:lang w:val="pl-PL"/>
        </w:rPr>
        <w:t>Wszelkie rozliczenia związane z realizacją zamówienia publicznego, którego dotyczy niniejsza SIWZ dokonywane będą w PLN.</w:t>
      </w:r>
    </w:p>
    <w:p w:rsidR="00A21520" w:rsidRPr="00C476B4" w:rsidRDefault="009216CC" w:rsidP="00387C10">
      <w:pPr>
        <w:pStyle w:val="Bezodstpw"/>
        <w:numPr>
          <w:ilvl w:val="0"/>
          <w:numId w:val="84"/>
        </w:numPr>
        <w:jc w:val="both"/>
        <w:rPr>
          <w:rFonts w:ascii="Arial" w:hAnsi="Arial" w:cs="Arial"/>
          <w:sz w:val="20"/>
          <w:szCs w:val="20"/>
          <w:lang w:val="pl-PL"/>
        </w:rPr>
      </w:pPr>
      <w:r w:rsidRPr="00C476B4">
        <w:rPr>
          <w:rFonts w:ascii="Arial" w:hAnsi="Arial" w:cs="Arial"/>
          <w:sz w:val="20"/>
          <w:szCs w:val="20"/>
          <w:lang w:val="pl-PL"/>
        </w:rPr>
        <w:t>Obowiązującą formą wynagrodzenia jest</w:t>
      </w:r>
      <w:r w:rsidR="00A21520" w:rsidRPr="00C476B4">
        <w:rPr>
          <w:rFonts w:ascii="Arial" w:hAnsi="Arial" w:cs="Arial"/>
          <w:sz w:val="20"/>
          <w:szCs w:val="20"/>
          <w:lang w:val="pl-PL"/>
        </w:rPr>
        <w:t>:</w:t>
      </w:r>
    </w:p>
    <w:p w:rsidR="00CA18A1" w:rsidRPr="00C476B4" w:rsidRDefault="00EF50AA" w:rsidP="00FA780F">
      <w:pPr>
        <w:pStyle w:val="Bezodstpw"/>
        <w:numPr>
          <w:ilvl w:val="0"/>
          <w:numId w:val="136"/>
        </w:numPr>
        <w:jc w:val="both"/>
        <w:rPr>
          <w:rFonts w:ascii="Arial" w:hAnsi="Arial" w:cs="Arial"/>
          <w:sz w:val="20"/>
          <w:szCs w:val="20"/>
          <w:lang w:val="pl-PL"/>
        </w:rPr>
      </w:pPr>
      <w:r w:rsidRPr="00C476B4">
        <w:rPr>
          <w:rFonts w:ascii="Arial" w:hAnsi="Arial" w:cs="Arial"/>
          <w:sz w:val="20"/>
          <w:szCs w:val="20"/>
          <w:lang w:val="pl-PL"/>
        </w:rPr>
        <w:t>w</w:t>
      </w:r>
      <w:r w:rsidR="00A21520" w:rsidRPr="00C476B4">
        <w:rPr>
          <w:rFonts w:ascii="Arial" w:hAnsi="Arial" w:cs="Arial"/>
          <w:sz w:val="20"/>
          <w:szCs w:val="20"/>
          <w:lang w:val="pl-PL"/>
        </w:rPr>
        <w:t>ynagrodzenie</w:t>
      </w:r>
      <w:r w:rsidR="009216CC" w:rsidRPr="00C476B4">
        <w:rPr>
          <w:rFonts w:ascii="Arial" w:hAnsi="Arial" w:cs="Arial"/>
          <w:sz w:val="20"/>
          <w:szCs w:val="20"/>
          <w:lang w:val="pl-PL"/>
        </w:rPr>
        <w:t xml:space="preserve"> ryczałtowe</w:t>
      </w:r>
      <w:r w:rsidR="000B599C" w:rsidRPr="00C476B4">
        <w:rPr>
          <w:rFonts w:ascii="Arial" w:hAnsi="Arial" w:cs="Arial"/>
          <w:sz w:val="20"/>
          <w:szCs w:val="20"/>
          <w:lang w:val="pl-PL"/>
        </w:rPr>
        <w:t xml:space="preserve"> za 1 miesiąc</w:t>
      </w:r>
      <w:r w:rsidR="009216CC" w:rsidRPr="00C476B4">
        <w:rPr>
          <w:rFonts w:ascii="Arial" w:hAnsi="Arial" w:cs="Arial"/>
          <w:sz w:val="20"/>
          <w:szCs w:val="20"/>
          <w:lang w:val="pl-PL"/>
        </w:rPr>
        <w:t xml:space="preserve">, które obejmuje całkowity koszt wykonania przedmiotu zamówienia określonego w niniejszej SIWZ z </w:t>
      </w:r>
      <w:r w:rsidR="00A21520" w:rsidRPr="00C476B4">
        <w:rPr>
          <w:rFonts w:ascii="Arial" w:hAnsi="Arial" w:cs="Arial"/>
          <w:sz w:val="20"/>
          <w:szCs w:val="20"/>
          <w:lang w:val="pl-PL"/>
        </w:rPr>
        <w:t xml:space="preserve">wyłączeniem odpadów ulegających biodegradacji </w:t>
      </w:r>
      <w:r w:rsidR="000A5C96" w:rsidRPr="00C476B4">
        <w:rPr>
          <w:rFonts w:ascii="Arial" w:hAnsi="Arial" w:cs="Arial"/>
          <w:sz w:val="20"/>
          <w:szCs w:val="20"/>
          <w:lang w:val="pl-PL"/>
        </w:rPr>
        <w:t>określonych</w:t>
      </w:r>
      <w:r w:rsidR="00A21520" w:rsidRPr="00C476B4">
        <w:rPr>
          <w:rFonts w:ascii="Arial" w:hAnsi="Arial" w:cs="Arial"/>
          <w:sz w:val="20"/>
          <w:szCs w:val="20"/>
          <w:lang w:val="pl-PL"/>
        </w:rPr>
        <w:t xml:space="preserve"> </w:t>
      </w:r>
      <w:r w:rsidR="000A5C96" w:rsidRPr="00C476B4">
        <w:rPr>
          <w:rFonts w:ascii="Arial" w:hAnsi="Arial" w:cs="Arial"/>
          <w:sz w:val="20"/>
          <w:szCs w:val="20"/>
          <w:lang w:val="pl-PL"/>
        </w:rPr>
        <w:t>w</w:t>
      </w:r>
      <w:r w:rsidR="00A21520" w:rsidRPr="00C476B4">
        <w:rPr>
          <w:rFonts w:ascii="Arial" w:hAnsi="Arial" w:cs="Arial"/>
          <w:sz w:val="20"/>
          <w:szCs w:val="20"/>
          <w:lang w:val="pl-PL"/>
        </w:rPr>
        <w:t xml:space="preserve"> pkt. </w:t>
      </w:r>
      <w:r w:rsidR="00313696" w:rsidRPr="00C476B4">
        <w:rPr>
          <w:rFonts w:ascii="Arial" w:hAnsi="Arial" w:cs="Arial"/>
          <w:sz w:val="20"/>
          <w:szCs w:val="20"/>
          <w:lang w:val="pl-PL"/>
        </w:rPr>
        <w:t>4.II.1.1.d) oraz 4.II.1.2.d) SIWZ,</w:t>
      </w:r>
    </w:p>
    <w:p w:rsidR="007F7DCD" w:rsidRPr="00C476B4" w:rsidRDefault="007F7DCD" w:rsidP="00FA780F">
      <w:pPr>
        <w:pStyle w:val="Bezodstpw"/>
        <w:numPr>
          <w:ilvl w:val="0"/>
          <w:numId w:val="136"/>
        </w:numPr>
        <w:jc w:val="both"/>
        <w:rPr>
          <w:rFonts w:ascii="Arial" w:hAnsi="Arial" w:cs="Arial"/>
          <w:sz w:val="20"/>
          <w:szCs w:val="20"/>
          <w:lang w:val="pl-PL"/>
        </w:rPr>
      </w:pPr>
      <w:r w:rsidRPr="00C476B4">
        <w:rPr>
          <w:rFonts w:ascii="Arial" w:hAnsi="Arial" w:cs="Arial"/>
          <w:sz w:val="20"/>
          <w:szCs w:val="20"/>
          <w:lang w:val="pl-PL"/>
        </w:rPr>
        <w:t>wynagrodzenie za wywóz odpadów ulegających biodegradacji</w:t>
      </w:r>
      <w:r w:rsidR="00F5604E" w:rsidRPr="00C476B4">
        <w:rPr>
          <w:rFonts w:ascii="Arial" w:hAnsi="Arial" w:cs="Arial"/>
          <w:sz w:val="20"/>
          <w:szCs w:val="20"/>
          <w:lang w:val="pl-PL"/>
        </w:rPr>
        <w:t xml:space="preserve"> określonych w pkt. 4.II.1.1.d) oraz 4.II.1.2.d) SIWZ</w:t>
      </w:r>
      <w:r w:rsidRPr="00C476B4">
        <w:rPr>
          <w:rFonts w:ascii="Arial" w:hAnsi="Arial" w:cs="Arial"/>
          <w:sz w:val="20"/>
          <w:szCs w:val="20"/>
          <w:lang w:val="pl-PL"/>
        </w:rPr>
        <w:t>:</w:t>
      </w:r>
    </w:p>
    <w:p w:rsidR="007F7DCD" w:rsidRPr="00C476B4" w:rsidRDefault="006E6602" w:rsidP="00FA780F">
      <w:pPr>
        <w:pStyle w:val="Bezodstpw"/>
        <w:numPr>
          <w:ilvl w:val="0"/>
          <w:numId w:val="137"/>
        </w:numPr>
        <w:jc w:val="both"/>
        <w:rPr>
          <w:rFonts w:ascii="Arial" w:hAnsi="Arial" w:cs="Arial"/>
          <w:sz w:val="20"/>
          <w:szCs w:val="20"/>
          <w:lang w:val="pl-PL"/>
        </w:rPr>
      </w:pPr>
      <w:r w:rsidRPr="00C476B4">
        <w:rPr>
          <w:rFonts w:ascii="Arial" w:hAnsi="Arial" w:cs="Arial"/>
          <w:sz w:val="20"/>
          <w:szCs w:val="20"/>
          <w:lang w:val="pl-PL"/>
        </w:rPr>
        <w:t xml:space="preserve">wynikające z ilości </w:t>
      </w:r>
      <w:r w:rsidR="00F5604E" w:rsidRPr="00C476B4">
        <w:rPr>
          <w:rFonts w:ascii="Arial" w:hAnsi="Arial" w:cs="Arial"/>
          <w:sz w:val="20"/>
          <w:szCs w:val="20"/>
          <w:lang w:val="pl-PL"/>
        </w:rPr>
        <w:t>odebranych</w:t>
      </w:r>
      <w:r w:rsidRPr="00C476B4">
        <w:rPr>
          <w:rFonts w:ascii="Arial" w:hAnsi="Arial" w:cs="Arial"/>
          <w:sz w:val="20"/>
          <w:szCs w:val="20"/>
          <w:lang w:val="pl-PL"/>
        </w:rPr>
        <w:t xml:space="preserve"> </w:t>
      </w:r>
      <w:r w:rsidR="005C03BF" w:rsidRPr="00C476B4">
        <w:rPr>
          <w:rFonts w:ascii="Arial" w:hAnsi="Arial" w:cs="Arial"/>
          <w:sz w:val="20"/>
          <w:szCs w:val="20"/>
          <w:lang w:val="pl-PL"/>
        </w:rPr>
        <w:t xml:space="preserve">z zabudowy jednorodzinnej </w:t>
      </w:r>
      <w:r w:rsidRPr="00C476B4">
        <w:rPr>
          <w:rFonts w:ascii="Arial" w:hAnsi="Arial" w:cs="Arial"/>
          <w:sz w:val="20"/>
          <w:szCs w:val="20"/>
          <w:lang w:val="pl-PL"/>
        </w:rPr>
        <w:t xml:space="preserve">worków </w:t>
      </w:r>
      <w:r w:rsidR="005C03BF" w:rsidRPr="00C476B4">
        <w:rPr>
          <w:rFonts w:ascii="Arial" w:hAnsi="Arial" w:cs="Arial"/>
          <w:sz w:val="20"/>
          <w:szCs w:val="20"/>
          <w:lang w:val="pl-PL"/>
        </w:rPr>
        <w:t>o pojemności 120 </w:t>
      </w:r>
      <w:r w:rsidR="00E00817" w:rsidRPr="00C476B4">
        <w:rPr>
          <w:rFonts w:ascii="Arial" w:hAnsi="Arial" w:cs="Arial"/>
          <w:sz w:val="20"/>
          <w:szCs w:val="20"/>
          <w:lang w:val="pl-PL"/>
        </w:rPr>
        <w:t xml:space="preserve">litrów oraz ceny jednostkowej za </w:t>
      </w:r>
      <w:r w:rsidR="00591631" w:rsidRPr="00C476B4">
        <w:rPr>
          <w:rFonts w:ascii="Arial" w:hAnsi="Arial" w:cs="Arial"/>
          <w:sz w:val="20"/>
          <w:szCs w:val="20"/>
          <w:lang w:val="pl-PL"/>
        </w:rPr>
        <w:t>odbiór jednego worka</w:t>
      </w:r>
      <w:r w:rsidR="00AF5D09" w:rsidRPr="00C476B4">
        <w:rPr>
          <w:rFonts w:ascii="Arial" w:hAnsi="Arial" w:cs="Arial"/>
          <w:sz w:val="20"/>
          <w:szCs w:val="20"/>
          <w:lang w:val="pl-PL"/>
        </w:rPr>
        <w:t xml:space="preserve"> określonej w ofercie Wykonawcy</w:t>
      </w:r>
      <w:r w:rsidR="00E00817" w:rsidRPr="00C476B4">
        <w:rPr>
          <w:rFonts w:ascii="Arial" w:hAnsi="Arial" w:cs="Arial"/>
          <w:sz w:val="20"/>
          <w:szCs w:val="20"/>
          <w:lang w:val="pl-PL"/>
        </w:rPr>
        <w:t>,</w:t>
      </w:r>
    </w:p>
    <w:p w:rsidR="00916688" w:rsidRPr="00C476B4" w:rsidRDefault="00916688" w:rsidP="00FA780F">
      <w:pPr>
        <w:pStyle w:val="Bezodstpw"/>
        <w:numPr>
          <w:ilvl w:val="0"/>
          <w:numId w:val="137"/>
        </w:numPr>
        <w:jc w:val="both"/>
        <w:rPr>
          <w:rFonts w:ascii="Arial" w:hAnsi="Arial" w:cs="Arial"/>
          <w:sz w:val="20"/>
          <w:szCs w:val="20"/>
          <w:lang w:val="pl-PL"/>
        </w:rPr>
      </w:pPr>
      <w:r w:rsidRPr="00C476B4">
        <w:rPr>
          <w:rFonts w:ascii="Arial" w:hAnsi="Arial" w:cs="Arial"/>
          <w:sz w:val="20"/>
          <w:szCs w:val="20"/>
          <w:lang w:val="pl-PL"/>
        </w:rPr>
        <w:t xml:space="preserve">wynikające z ilości </w:t>
      </w:r>
      <w:r w:rsidR="00F5604E" w:rsidRPr="00C476B4">
        <w:rPr>
          <w:rFonts w:ascii="Arial" w:hAnsi="Arial" w:cs="Arial"/>
          <w:sz w:val="20"/>
          <w:szCs w:val="20"/>
          <w:lang w:val="pl-PL"/>
        </w:rPr>
        <w:t>odebranych</w:t>
      </w:r>
      <w:r w:rsidRPr="00C476B4">
        <w:rPr>
          <w:rFonts w:ascii="Arial" w:hAnsi="Arial" w:cs="Arial"/>
          <w:sz w:val="20"/>
          <w:szCs w:val="20"/>
          <w:lang w:val="pl-PL"/>
        </w:rPr>
        <w:t xml:space="preserve"> </w:t>
      </w:r>
      <w:r w:rsidR="005C03BF" w:rsidRPr="00C476B4">
        <w:rPr>
          <w:rFonts w:ascii="Arial" w:hAnsi="Arial" w:cs="Arial"/>
          <w:sz w:val="20"/>
          <w:szCs w:val="20"/>
          <w:lang w:val="pl-PL"/>
        </w:rPr>
        <w:t xml:space="preserve">z GPSZOK </w:t>
      </w:r>
      <w:r w:rsidR="00A75E7D" w:rsidRPr="00A75E7D">
        <w:rPr>
          <w:rFonts w:ascii="Arial" w:hAnsi="Arial" w:cs="Arial"/>
          <w:sz w:val="20"/>
          <w:szCs w:val="20"/>
          <w:lang w:val="pl-PL"/>
        </w:rPr>
        <w:t>m</w:t>
      </w:r>
      <w:r w:rsidR="00A75E7D">
        <w:rPr>
          <w:rFonts w:ascii="Arial" w:hAnsi="Arial" w:cs="Arial"/>
          <w:sz w:val="20"/>
          <w:szCs w:val="20"/>
          <w:vertAlign w:val="superscript"/>
          <w:lang w:val="pl-PL"/>
        </w:rPr>
        <w:t>3</w:t>
      </w:r>
      <w:r w:rsidR="00A75E7D">
        <w:rPr>
          <w:rFonts w:ascii="Arial" w:hAnsi="Arial" w:cs="Arial"/>
          <w:sz w:val="20"/>
          <w:szCs w:val="20"/>
          <w:lang w:val="pl-PL"/>
        </w:rPr>
        <w:t xml:space="preserve"> </w:t>
      </w:r>
      <w:r w:rsidRPr="00C476B4">
        <w:rPr>
          <w:rFonts w:ascii="Arial" w:hAnsi="Arial" w:cs="Arial"/>
          <w:sz w:val="20"/>
          <w:szCs w:val="20"/>
          <w:lang w:val="pl-PL"/>
        </w:rPr>
        <w:t xml:space="preserve">oraz ceny jednostkowej za </w:t>
      </w:r>
      <w:r w:rsidR="00AE7DB3" w:rsidRPr="00C476B4">
        <w:rPr>
          <w:rFonts w:ascii="Arial" w:hAnsi="Arial" w:cs="Arial"/>
          <w:sz w:val="20"/>
          <w:szCs w:val="20"/>
          <w:lang w:val="pl-PL"/>
        </w:rPr>
        <w:t xml:space="preserve">odbiór </w:t>
      </w:r>
      <w:r w:rsidRPr="00C476B4">
        <w:rPr>
          <w:rFonts w:ascii="Arial" w:hAnsi="Arial" w:cs="Arial"/>
          <w:sz w:val="20"/>
          <w:szCs w:val="20"/>
          <w:lang w:val="pl-PL"/>
        </w:rPr>
        <w:t>jed</w:t>
      </w:r>
      <w:r w:rsidR="00AE7DB3" w:rsidRPr="00C476B4">
        <w:rPr>
          <w:rFonts w:ascii="Arial" w:hAnsi="Arial" w:cs="Arial"/>
          <w:sz w:val="20"/>
          <w:szCs w:val="20"/>
          <w:lang w:val="pl-PL"/>
        </w:rPr>
        <w:t>nego</w:t>
      </w:r>
      <w:r w:rsidRPr="00C476B4">
        <w:rPr>
          <w:rFonts w:ascii="Arial" w:hAnsi="Arial" w:cs="Arial"/>
          <w:sz w:val="20"/>
          <w:szCs w:val="20"/>
          <w:lang w:val="pl-PL"/>
        </w:rPr>
        <w:t xml:space="preserve"> </w:t>
      </w:r>
      <w:r w:rsidR="00A75E7D" w:rsidRPr="00A75E7D">
        <w:rPr>
          <w:rFonts w:ascii="Arial" w:hAnsi="Arial" w:cs="Arial"/>
          <w:sz w:val="20"/>
          <w:szCs w:val="20"/>
          <w:lang w:val="pl-PL"/>
        </w:rPr>
        <w:t>m</w:t>
      </w:r>
      <w:r w:rsidR="00A75E7D">
        <w:rPr>
          <w:rFonts w:ascii="Arial" w:hAnsi="Arial" w:cs="Arial"/>
          <w:sz w:val="20"/>
          <w:szCs w:val="20"/>
          <w:vertAlign w:val="superscript"/>
          <w:lang w:val="pl-PL"/>
        </w:rPr>
        <w:t>3</w:t>
      </w:r>
      <w:r w:rsidRPr="00C476B4">
        <w:rPr>
          <w:rFonts w:ascii="Arial" w:hAnsi="Arial" w:cs="Arial"/>
          <w:sz w:val="20"/>
          <w:szCs w:val="20"/>
          <w:lang w:val="pl-PL"/>
        </w:rPr>
        <w:t xml:space="preserve"> </w:t>
      </w:r>
      <w:r w:rsidR="00AF5D09" w:rsidRPr="00C476B4">
        <w:rPr>
          <w:rFonts w:ascii="Arial" w:hAnsi="Arial" w:cs="Arial"/>
          <w:sz w:val="20"/>
          <w:szCs w:val="20"/>
          <w:lang w:val="pl-PL"/>
        </w:rPr>
        <w:t>określonej w </w:t>
      </w:r>
      <w:r w:rsidRPr="00C476B4">
        <w:rPr>
          <w:rFonts w:ascii="Arial" w:hAnsi="Arial" w:cs="Arial"/>
          <w:sz w:val="20"/>
          <w:szCs w:val="20"/>
          <w:lang w:val="pl-PL"/>
        </w:rPr>
        <w:t>ofercie Wykonawcy,</w:t>
      </w:r>
    </w:p>
    <w:p w:rsidR="00AE7DB3" w:rsidRPr="00C476B4" w:rsidRDefault="00AE7DB3" w:rsidP="00FA780F">
      <w:pPr>
        <w:pStyle w:val="Bezodstpw"/>
        <w:numPr>
          <w:ilvl w:val="0"/>
          <w:numId w:val="137"/>
        </w:numPr>
        <w:jc w:val="both"/>
        <w:rPr>
          <w:rFonts w:ascii="Arial" w:hAnsi="Arial" w:cs="Arial"/>
          <w:sz w:val="20"/>
          <w:szCs w:val="20"/>
          <w:lang w:val="pl-PL"/>
        </w:rPr>
      </w:pPr>
      <w:r w:rsidRPr="00C476B4">
        <w:rPr>
          <w:rFonts w:ascii="Arial" w:hAnsi="Arial" w:cs="Arial"/>
          <w:sz w:val="20"/>
          <w:szCs w:val="20"/>
          <w:lang w:val="pl-PL"/>
        </w:rPr>
        <w:t xml:space="preserve">wynikające z ilości odebranych </w:t>
      </w:r>
      <w:r w:rsidR="005C03BF" w:rsidRPr="00C476B4">
        <w:rPr>
          <w:rFonts w:ascii="Arial" w:hAnsi="Arial" w:cs="Arial"/>
          <w:sz w:val="20"/>
          <w:szCs w:val="20"/>
          <w:lang w:val="pl-PL"/>
        </w:rPr>
        <w:t xml:space="preserve">z zabudowy wielorodzinnej pojemników o pojemności </w:t>
      </w:r>
      <w:r w:rsidR="00CD46FB">
        <w:rPr>
          <w:rFonts w:ascii="Arial" w:hAnsi="Arial" w:cs="Arial"/>
          <w:sz w:val="20"/>
          <w:szCs w:val="20"/>
          <w:lang w:val="pl-PL"/>
        </w:rPr>
        <w:t>1100</w:t>
      </w:r>
      <w:r w:rsidR="005C03BF" w:rsidRPr="00C476B4">
        <w:rPr>
          <w:rFonts w:ascii="Arial" w:hAnsi="Arial" w:cs="Arial"/>
          <w:sz w:val="20"/>
          <w:szCs w:val="20"/>
          <w:lang w:val="pl-PL"/>
        </w:rPr>
        <w:t> </w:t>
      </w:r>
      <w:r w:rsidRPr="00C476B4">
        <w:rPr>
          <w:rFonts w:ascii="Arial" w:hAnsi="Arial" w:cs="Arial"/>
          <w:sz w:val="20"/>
          <w:szCs w:val="20"/>
          <w:lang w:val="pl-PL"/>
        </w:rPr>
        <w:t xml:space="preserve">litrów oraz ceny jednostkowej za odbiór jednego </w:t>
      </w:r>
      <w:r w:rsidR="006027AC" w:rsidRPr="00C476B4">
        <w:rPr>
          <w:rFonts w:ascii="Arial" w:hAnsi="Arial" w:cs="Arial"/>
          <w:sz w:val="20"/>
          <w:szCs w:val="20"/>
          <w:lang w:val="pl-PL"/>
        </w:rPr>
        <w:t>pojemnika</w:t>
      </w:r>
      <w:r w:rsidRPr="00C476B4">
        <w:rPr>
          <w:rFonts w:ascii="Arial" w:hAnsi="Arial" w:cs="Arial"/>
          <w:sz w:val="20"/>
          <w:szCs w:val="20"/>
          <w:lang w:val="pl-PL"/>
        </w:rPr>
        <w:t xml:space="preserve"> </w:t>
      </w:r>
      <w:r w:rsidR="00CD46FB">
        <w:rPr>
          <w:rFonts w:ascii="Arial" w:hAnsi="Arial" w:cs="Arial"/>
          <w:sz w:val="20"/>
          <w:szCs w:val="20"/>
          <w:lang w:val="pl-PL"/>
        </w:rPr>
        <w:t>1100</w:t>
      </w:r>
      <w:r w:rsidRPr="00C476B4">
        <w:rPr>
          <w:rFonts w:ascii="Arial" w:hAnsi="Arial" w:cs="Arial"/>
          <w:sz w:val="20"/>
          <w:szCs w:val="20"/>
          <w:lang w:val="pl-PL"/>
        </w:rPr>
        <w:t xml:space="preserve"> l określonej w</w:t>
      </w:r>
      <w:r w:rsidR="006027AC" w:rsidRPr="00C476B4">
        <w:rPr>
          <w:rFonts w:ascii="Arial" w:hAnsi="Arial" w:cs="Arial"/>
          <w:sz w:val="20"/>
          <w:szCs w:val="20"/>
          <w:lang w:val="pl-PL"/>
        </w:rPr>
        <w:t> </w:t>
      </w:r>
      <w:r w:rsidRPr="00C476B4">
        <w:rPr>
          <w:rFonts w:ascii="Arial" w:hAnsi="Arial" w:cs="Arial"/>
          <w:sz w:val="20"/>
          <w:szCs w:val="20"/>
          <w:lang w:val="pl-PL"/>
        </w:rPr>
        <w:t>ofercie Wykonawcy,</w:t>
      </w:r>
    </w:p>
    <w:p w:rsidR="009216CC" w:rsidRPr="00C476B4" w:rsidRDefault="009216CC" w:rsidP="00387C10">
      <w:pPr>
        <w:pStyle w:val="Bezodstpw"/>
        <w:numPr>
          <w:ilvl w:val="0"/>
          <w:numId w:val="84"/>
        </w:numPr>
        <w:jc w:val="both"/>
        <w:rPr>
          <w:rFonts w:ascii="Arial" w:hAnsi="Arial" w:cs="Arial"/>
          <w:sz w:val="20"/>
          <w:szCs w:val="20"/>
          <w:lang w:val="pl-PL"/>
        </w:rPr>
      </w:pPr>
      <w:r w:rsidRPr="00C476B4">
        <w:rPr>
          <w:rFonts w:ascii="Arial" w:hAnsi="Arial" w:cs="Arial"/>
          <w:sz w:val="20"/>
          <w:szCs w:val="20"/>
          <w:lang w:val="pl-PL"/>
        </w:rPr>
        <w:t xml:space="preserve">W ofercie należy podać cenę ofertową brutto obliczoną w oparciu o kalkulację własną, uwzględniającą wykonanie całego zakresu zamówienia opisanego w SIWZ, wzorze umowy i jego specyfikę. </w:t>
      </w:r>
    </w:p>
    <w:p w:rsidR="009216CC" w:rsidRPr="00C476B4" w:rsidRDefault="009216CC" w:rsidP="00387C10">
      <w:pPr>
        <w:pStyle w:val="Bezodstpw"/>
        <w:numPr>
          <w:ilvl w:val="0"/>
          <w:numId w:val="84"/>
        </w:numPr>
        <w:jc w:val="both"/>
        <w:rPr>
          <w:rFonts w:ascii="Arial" w:hAnsi="Arial" w:cs="Arial"/>
          <w:sz w:val="20"/>
          <w:szCs w:val="20"/>
          <w:lang w:val="pl-PL"/>
        </w:rPr>
      </w:pPr>
      <w:r w:rsidRPr="00C476B4">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rsidR="009216CC" w:rsidRPr="00C476B4" w:rsidRDefault="009216CC" w:rsidP="00387C10">
      <w:pPr>
        <w:pStyle w:val="Bezodstpw"/>
        <w:numPr>
          <w:ilvl w:val="0"/>
          <w:numId w:val="84"/>
        </w:numPr>
        <w:jc w:val="both"/>
        <w:rPr>
          <w:rFonts w:ascii="Arial" w:hAnsi="Arial" w:cs="Arial"/>
          <w:sz w:val="20"/>
          <w:szCs w:val="20"/>
          <w:lang w:val="pl-PL"/>
        </w:rPr>
      </w:pPr>
      <w:r w:rsidRPr="00C476B4">
        <w:rPr>
          <w:rFonts w:ascii="Arial" w:hAnsi="Arial" w:cs="Arial"/>
          <w:sz w:val="20"/>
          <w:szCs w:val="20"/>
          <w:lang w:val="pl-PL"/>
        </w:rPr>
        <w:t>Cena ofertowa brutto musi być wyrażona w PLN cyfrą (w zaokrągleniu do dwóch miejsc po przecinku; zasada zaokrąglania: poniżej 5 należy końcówkę pominąć, równe i powyżej 5 należy zaokrąglić w górę) i słownie.</w:t>
      </w:r>
    </w:p>
    <w:p w:rsidR="009216CC" w:rsidRPr="00C476B4" w:rsidRDefault="009216CC" w:rsidP="009216CC">
      <w:pPr>
        <w:pStyle w:val="Bezodstpw"/>
        <w:ind w:left="360"/>
        <w:jc w:val="both"/>
        <w:rPr>
          <w:rFonts w:ascii="Arial" w:hAnsi="Arial" w:cs="Arial"/>
          <w:sz w:val="20"/>
          <w:szCs w:val="20"/>
          <w:lang w:val="pl-PL"/>
        </w:rPr>
      </w:pPr>
      <w:r w:rsidRPr="00C476B4">
        <w:rPr>
          <w:rFonts w:ascii="Arial" w:hAnsi="Arial" w:cs="Arial"/>
          <w:sz w:val="20"/>
          <w:szCs w:val="20"/>
          <w:lang w:val="pl-PL"/>
        </w:rPr>
        <w:t>W przypadku rozbieżności pomiędzy ceną podaną cyfrą a ceną podaną słownie, jako wartość właściwa zostanie uznana wartość podana słownie.</w:t>
      </w:r>
    </w:p>
    <w:p w:rsidR="00B85B80" w:rsidRPr="00C476B4" w:rsidRDefault="009216CC" w:rsidP="00387C10">
      <w:pPr>
        <w:pStyle w:val="Bezodstpw"/>
        <w:numPr>
          <w:ilvl w:val="0"/>
          <w:numId w:val="84"/>
        </w:numPr>
        <w:jc w:val="both"/>
        <w:rPr>
          <w:rFonts w:ascii="Arial" w:hAnsi="Arial" w:cs="Arial"/>
          <w:sz w:val="20"/>
          <w:szCs w:val="20"/>
          <w:lang w:val="pl-PL"/>
        </w:rPr>
      </w:pPr>
      <w:r w:rsidRPr="00C476B4">
        <w:rPr>
          <w:rFonts w:ascii="Arial" w:hAnsi="Arial" w:cs="Arial"/>
          <w:sz w:val="20"/>
          <w:szCs w:val="20"/>
          <w:lang w:val="pl-PL"/>
        </w:rPr>
        <w:t>W przypadku złożenia oferty, której wybór prowadziłby do powstania obowiązku podatkowego Zamawiający zgodnie z przepisami o podatku od towarów i usług w zakresie dotyczącym wewnątrz wspólnotowego nabycia towarów, w celu oceny takiej oferty dolicza do przedstawionej w niej ceny podatek od towarów i usług, który miałby obowiązek wpłacić zgodnie z obowiązującymi przepisami.</w:t>
      </w:r>
    </w:p>
    <w:p w:rsidR="00001196" w:rsidRPr="00C476B4" w:rsidRDefault="0061396C" w:rsidP="00387C10">
      <w:pPr>
        <w:pStyle w:val="Bezodstpw"/>
        <w:numPr>
          <w:ilvl w:val="0"/>
          <w:numId w:val="84"/>
        </w:numPr>
        <w:jc w:val="both"/>
        <w:rPr>
          <w:rFonts w:ascii="Arial" w:hAnsi="Arial" w:cs="Arial"/>
          <w:sz w:val="20"/>
          <w:szCs w:val="20"/>
          <w:lang w:val="pl-PL"/>
        </w:rPr>
      </w:pPr>
      <w:r w:rsidRPr="00C476B4">
        <w:rPr>
          <w:rFonts w:ascii="Arial" w:hAnsi="Arial" w:cs="Arial"/>
          <w:sz w:val="20"/>
          <w:szCs w:val="20"/>
          <w:lang w:val="pl-PL"/>
        </w:rPr>
        <w:t>C</w:t>
      </w:r>
      <w:r w:rsidR="00001196" w:rsidRPr="00C476B4">
        <w:rPr>
          <w:rFonts w:ascii="Arial" w:hAnsi="Arial" w:cs="Arial"/>
          <w:sz w:val="20"/>
          <w:szCs w:val="20"/>
          <w:lang w:val="pl-PL"/>
        </w:rPr>
        <w:t>ena ofertowa brutto:</w:t>
      </w:r>
    </w:p>
    <w:p w:rsidR="00001196" w:rsidRPr="00C476B4" w:rsidRDefault="00001196" w:rsidP="001631EE">
      <w:pPr>
        <w:pStyle w:val="Bezodstpw"/>
        <w:numPr>
          <w:ilvl w:val="0"/>
          <w:numId w:val="52"/>
        </w:numPr>
        <w:jc w:val="both"/>
        <w:rPr>
          <w:rFonts w:ascii="Arial" w:hAnsi="Arial" w:cs="Arial"/>
          <w:sz w:val="20"/>
          <w:szCs w:val="20"/>
          <w:lang w:val="pl-PL"/>
        </w:rPr>
      </w:pPr>
      <w:r w:rsidRPr="00C476B4">
        <w:rPr>
          <w:rFonts w:ascii="Arial" w:hAnsi="Arial" w:cs="Arial"/>
          <w:sz w:val="20"/>
          <w:szCs w:val="20"/>
          <w:lang w:val="pl-PL"/>
        </w:rPr>
        <w:t xml:space="preserve">W celu porównania złożonych ofert Wykonawca obliczy cenę ofertową brutto. </w:t>
      </w:r>
    </w:p>
    <w:p w:rsidR="0018605A" w:rsidRPr="00C476B4" w:rsidRDefault="00001196" w:rsidP="001631EE">
      <w:pPr>
        <w:pStyle w:val="Bezodstpw"/>
        <w:numPr>
          <w:ilvl w:val="0"/>
          <w:numId w:val="52"/>
        </w:numPr>
        <w:jc w:val="both"/>
        <w:rPr>
          <w:rFonts w:ascii="Arial" w:hAnsi="Arial" w:cs="Arial"/>
          <w:sz w:val="20"/>
          <w:szCs w:val="20"/>
          <w:lang w:val="pl-PL"/>
        </w:rPr>
      </w:pPr>
      <w:r w:rsidRPr="00C476B4">
        <w:rPr>
          <w:rFonts w:ascii="Arial" w:hAnsi="Arial" w:cs="Arial"/>
          <w:sz w:val="20"/>
          <w:szCs w:val="20"/>
          <w:lang w:val="pl-PL"/>
        </w:rPr>
        <w:t xml:space="preserve">Wykonawca obliczy cenę ofertową brutto z zastosowaniem cen </w:t>
      </w:r>
      <w:r w:rsidR="0061396C" w:rsidRPr="00C476B4">
        <w:rPr>
          <w:rFonts w:ascii="Arial" w:hAnsi="Arial" w:cs="Arial"/>
          <w:sz w:val="20"/>
          <w:szCs w:val="20"/>
          <w:lang w:val="pl-PL"/>
        </w:rPr>
        <w:t xml:space="preserve">za wykonanie przedmiotu zamówienia </w:t>
      </w:r>
      <w:r w:rsidR="001B4206" w:rsidRPr="00C476B4">
        <w:rPr>
          <w:rFonts w:ascii="Arial" w:hAnsi="Arial" w:cs="Arial"/>
          <w:sz w:val="20"/>
          <w:szCs w:val="20"/>
          <w:lang w:val="pl-PL"/>
        </w:rPr>
        <w:t>określonych w pkt. 3 powyżej.</w:t>
      </w:r>
    </w:p>
    <w:p w:rsidR="00001196" w:rsidRPr="00C476B4" w:rsidRDefault="00001196" w:rsidP="001631EE">
      <w:pPr>
        <w:pStyle w:val="Bezodstpw"/>
        <w:numPr>
          <w:ilvl w:val="0"/>
          <w:numId w:val="52"/>
        </w:numPr>
        <w:jc w:val="both"/>
        <w:rPr>
          <w:rFonts w:ascii="Arial" w:hAnsi="Arial" w:cs="Arial"/>
          <w:sz w:val="20"/>
          <w:szCs w:val="20"/>
          <w:lang w:val="pl-PL"/>
        </w:rPr>
      </w:pPr>
      <w:r w:rsidRPr="00C476B4">
        <w:rPr>
          <w:rFonts w:ascii="Arial" w:hAnsi="Arial" w:cs="Arial"/>
          <w:sz w:val="20"/>
          <w:szCs w:val="20"/>
          <w:lang w:val="pl-PL"/>
        </w:rPr>
        <w:t>Wykonawca obliczy cenę ofertową brutto w zaokrągleniu do dwóch miejsc po przecinku (zasada zaokrąglania: poniżej 5 należy końcówkę pominąć, równe i powyżej 5 należy zaokrąglić w górę).</w:t>
      </w:r>
    </w:p>
    <w:p w:rsidR="00B901D7" w:rsidRDefault="00C7279A" w:rsidP="007A33F7">
      <w:pPr>
        <w:pStyle w:val="Bezodstpw"/>
        <w:numPr>
          <w:ilvl w:val="0"/>
          <w:numId w:val="52"/>
        </w:numPr>
        <w:suppressAutoHyphens w:val="0"/>
        <w:autoSpaceDE w:val="0"/>
        <w:autoSpaceDN w:val="0"/>
        <w:adjustRightInd w:val="0"/>
        <w:jc w:val="both"/>
        <w:rPr>
          <w:rFonts w:ascii="Arial" w:hAnsi="Arial" w:cs="Arial"/>
          <w:sz w:val="20"/>
          <w:szCs w:val="20"/>
          <w:lang w:val="pl-PL" w:eastAsia="pl-PL" w:bidi="ar-SA"/>
        </w:rPr>
      </w:pPr>
      <w:r w:rsidRPr="00B901D7">
        <w:rPr>
          <w:rFonts w:ascii="Arial" w:hAnsi="Arial" w:cs="Arial"/>
          <w:sz w:val="20"/>
          <w:szCs w:val="20"/>
          <w:lang w:val="pl-PL"/>
        </w:rPr>
        <w:t>C</w:t>
      </w:r>
      <w:r w:rsidR="00001196" w:rsidRPr="00B901D7">
        <w:rPr>
          <w:rFonts w:ascii="Arial" w:hAnsi="Arial" w:cs="Arial"/>
          <w:sz w:val="20"/>
          <w:szCs w:val="20"/>
          <w:lang w:val="pl-PL"/>
        </w:rPr>
        <w:t>ena ofertowa brutto służy porównaniu złożonych ofert w post</w:t>
      </w:r>
      <w:r w:rsidR="00D06B3D" w:rsidRPr="00B901D7">
        <w:rPr>
          <w:rFonts w:ascii="Arial" w:hAnsi="Arial" w:cs="Arial"/>
          <w:sz w:val="20"/>
          <w:szCs w:val="20"/>
          <w:lang w:val="pl-PL"/>
        </w:rPr>
        <w:t>ępowaniu.</w:t>
      </w:r>
      <w:r w:rsidR="007A33F7" w:rsidRPr="00B901D7">
        <w:rPr>
          <w:rFonts w:ascii="Arial" w:hAnsi="Arial" w:cs="Arial"/>
          <w:sz w:val="20"/>
          <w:szCs w:val="20"/>
          <w:lang w:val="pl-PL"/>
        </w:rPr>
        <w:t xml:space="preserve"> Podane ilości worków, m</w:t>
      </w:r>
      <w:r w:rsidR="007A33F7" w:rsidRPr="00B901D7">
        <w:rPr>
          <w:rFonts w:ascii="Arial" w:hAnsi="Arial" w:cs="Arial"/>
          <w:sz w:val="20"/>
          <w:szCs w:val="20"/>
          <w:vertAlign w:val="superscript"/>
          <w:lang w:val="pl-PL"/>
        </w:rPr>
        <w:t xml:space="preserve">3 </w:t>
      </w:r>
      <w:r w:rsidR="007A33F7" w:rsidRPr="00B901D7">
        <w:rPr>
          <w:rFonts w:ascii="Arial" w:hAnsi="Arial" w:cs="Arial"/>
          <w:sz w:val="20"/>
          <w:szCs w:val="20"/>
          <w:lang w:val="pl-PL"/>
        </w:rPr>
        <w:t xml:space="preserve">i pojemników odpadów </w:t>
      </w:r>
      <w:r w:rsidR="00B901D7" w:rsidRPr="00B901D7">
        <w:rPr>
          <w:rFonts w:ascii="Arial" w:hAnsi="Arial" w:cs="Arial"/>
          <w:sz w:val="20"/>
          <w:szCs w:val="20"/>
          <w:lang w:val="pl-PL"/>
        </w:rPr>
        <w:t xml:space="preserve">ulegających </w:t>
      </w:r>
      <w:r w:rsidR="007A33F7" w:rsidRPr="00B901D7">
        <w:rPr>
          <w:rFonts w:ascii="Arial" w:hAnsi="Arial" w:cs="Arial"/>
          <w:sz w:val="20"/>
          <w:szCs w:val="20"/>
          <w:lang w:val="pl-PL"/>
        </w:rPr>
        <w:t>biodegrad</w:t>
      </w:r>
      <w:r w:rsidR="00B901D7" w:rsidRPr="00B901D7">
        <w:rPr>
          <w:rFonts w:ascii="Arial" w:hAnsi="Arial" w:cs="Arial"/>
          <w:sz w:val="20"/>
          <w:szCs w:val="20"/>
          <w:lang w:val="pl-PL"/>
        </w:rPr>
        <w:t>acji</w:t>
      </w:r>
      <w:r w:rsidR="007A33F7" w:rsidRPr="00B901D7">
        <w:rPr>
          <w:rFonts w:ascii="Arial" w:hAnsi="Arial" w:cs="Arial"/>
          <w:sz w:val="20"/>
          <w:szCs w:val="20"/>
          <w:lang w:val="pl-PL"/>
        </w:rPr>
        <w:t xml:space="preserve"> są szacunkowe </w:t>
      </w:r>
      <w:r w:rsidR="007A33F7" w:rsidRPr="00B901D7">
        <w:rPr>
          <w:rFonts w:ascii="Arial" w:hAnsi="Arial" w:cs="Arial"/>
          <w:sz w:val="20"/>
          <w:szCs w:val="20"/>
          <w:lang w:val="pl-PL" w:eastAsia="pl-PL" w:bidi="ar-SA"/>
        </w:rPr>
        <w:t>i będą ulegały zmianie w zależności od potrzeb Zamawiającego, na co Wykonawca wyraża zgodę i nie będzie dochodził roszczeń z tytułu zmian ilościowych w trakcie realizacji przedmiotu zamówienia. Faktyczne ilości wykonanych usług mogą odbiegać od podanych ilości. Zamawiający nie jest zobowiązany do</w:t>
      </w:r>
      <w:r w:rsidR="00B901D7" w:rsidRPr="00B901D7">
        <w:rPr>
          <w:rFonts w:ascii="Arial" w:hAnsi="Arial" w:cs="Arial"/>
          <w:sz w:val="20"/>
          <w:szCs w:val="20"/>
          <w:lang w:val="pl-PL" w:eastAsia="pl-PL" w:bidi="ar-SA"/>
        </w:rPr>
        <w:t xml:space="preserve"> </w:t>
      </w:r>
      <w:r w:rsidR="007A33F7" w:rsidRPr="00B901D7">
        <w:rPr>
          <w:rFonts w:ascii="Arial" w:hAnsi="Arial" w:cs="Arial"/>
          <w:sz w:val="20"/>
          <w:szCs w:val="20"/>
          <w:lang w:val="pl-PL" w:eastAsia="pl-PL" w:bidi="ar-SA"/>
        </w:rPr>
        <w:t xml:space="preserve">zrealizowania w całości podanych ilości </w:t>
      </w:r>
      <w:r w:rsidR="00B901D7" w:rsidRPr="00B901D7">
        <w:rPr>
          <w:rFonts w:ascii="Arial" w:hAnsi="Arial" w:cs="Arial"/>
          <w:sz w:val="20"/>
          <w:szCs w:val="20"/>
          <w:lang w:val="pl-PL" w:eastAsia="pl-PL" w:bidi="ar-SA"/>
        </w:rPr>
        <w:t xml:space="preserve">odpadów </w:t>
      </w:r>
      <w:r w:rsidR="00B901D7" w:rsidRPr="00B901D7">
        <w:rPr>
          <w:rFonts w:ascii="Arial" w:hAnsi="Arial" w:cs="Arial"/>
          <w:sz w:val="20"/>
          <w:szCs w:val="20"/>
          <w:lang w:val="pl-PL"/>
        </w:rPr>
        <w:t>ulegających biodegradacji</w:t>
      </w:r>
      <w:r w:rsidR="00B901D7" w:rsidRPr="00B901D7">
        <w:rPr>
          <w:rFonts w:ascii="Arial" w:hAnsi="Arial" w:cs="Arial"/>
          <w:sz w:val="20"/>
          <w:szCs w:val="20"/>
          <w:lang w:val="pl-PL" w:eastAsia="pl-PL" w:bidi="ar-SA"/>
        </w:rPr>
        <w:t xml:space="preserve"> j</w:t>
      </w:r>
      <w:r w:rsidR="007A33F7" w:rsidRPr="00B901D7">
        <w:rPr>
          <w:rFonts w:ascii="Arial" w:hAnsi="Arial" w:cs="Arial"/>
          <w:sz w:val="20"/>
          <w:szCs w:val="20"/>
          <w:lang w:val="pl-PL" w:eastAsia="pl-PL" w:bidi="ar-SA"/>
        </w:rPr>
        <w:t xml:space="preserve">ak też może zwiększyć </w:t>
      </w:r>
      <w:r w:rsidR="00B901D7" w:rsidRPr="00B901D7">
        <w:rPr>
          <w:rFonts w:ascii="Arial" w:hAnsi="Arial" w:cs="Arial"/>
          <w:sz w:val="20"/>
          <w:szCs w:val="20"/>
          <w:lang w:val="pl-PL" w:eastAsia="pl-PL" w:bidi="ar-SA"/>
        </w:rPr>
        <w:t xml:space="preserve">ich </w:t>
      </w:r>
      <w:r w:rsidR="007A33F7" w:rsidRPr="00B901D7">
        <w:rPr>
          <w:rFonts w:ascii="Arial" w:hAnsi="Arial" w:cs="Arial"/>
          <w:sz w:val="20"/>
          <w:szCs w:val="20"/>
          <w:lang w:val="pl-PL" w:eastAsia="pl-PL" w:bidi="ar-SA"/>
        </w:rPr>
        <w:t>ilości w zależności od potrzeb.</w:t>
      </w:r>
    </w:p>
    <w:p w:rsidR="00001196" w:rsidRPr="00C476B4" w:rsidRDefault="00001196" w:rsidP="001631EE">
      <w:pPr>
        <w:pStyle w:val="Bezodstpw"/>
        <w:numPr>
          <w:ilvl w:val="0"/>
          <w:numId w:val="52"/>
        </w:numPr>
        <w:jc w:val="both"/>
        <w:rPr>
          <w:rFonts w:ascii="Arial" w:hAnsi="Arial" w:cs="Arial"/>
          <w:sz w:val="20"/>
          <w:szCs w:val="20"/>
          <w:lang w:val="pl-PL"/>
        </w:rPr>
      </w:pPr>
      <w:r w:rsidRPr="00C476B4">
        <w:rPr>
          <w:rFonts w:ascii="Arial" w:hAnsi="Arial" w:cs="Arial"/>
          <w:sz w:val="20"/>
          <w:szCs w:val="20"/>
          <w:lang w:val="pl-PL"/>
        </w:rPr>
        <w:t>Sposób obliczenia ceny ofertowej brutto:</w:t>
      </w:r>
    </w:p>
    <w:p w:rsidR="009B4B20" w:rsidRPr="00C476B4" w:rsidRDefault="009B4B20" w:rsidP="009B4B20">
      <w:pPr>
        <w:pStyle w:val="Bezodstpw"/>
        <w:ind w:left="720"/>
        <w:jc w:val="both"/>
        <w:rPr>
          <w:rFonts w:ascii="Arial" w:hAnsi="Arial" w:cs="Arial"/>
          <w:sz w:val="20"/>
          <w:szCs w:val="20"/>
          <w:lang w:val="pl-PL"/>
        </w:rPr>
      </w:pPr>
    </w:p>
    <w:p w:rsidR="00641BCF" w:rsidRPr="00C476B4" w:rsidRDefault="00641BCF" w:rsidP="00B73D05">
      <w:pPr>
        <w:pStyle w:val="Bezodstpw"/>
        <w:ind w:left="720"/>
        <w:jc w:val="center"/>
        <w:rPr>
          <w:rFonts w:ascii="Arial" w:hAnsi="Arial" w:cs="Arial"/>
          <w:b/>
          <w:sz w:val="20"/>
          <w:szCs w:val="20"/>
          <w:lang w:val="pl-PL"/>
        </w:rPr>
      </w:pPr>
      <w:r w:rsidRPr="00C476B4">
        <w:rPr>
          <w:rFonts w:ascii="Arial" w:hAnsi="Arial" w:cs="Arial"/>
          <w:b/>
          <w:sz w:val="20"/>
          <w:szCs w:val="20"/>
          <w:lang w:val="pl-PL"/>
        </w:rPr>
        <w:t xml:space="preserve">COB = </w:t>
      </w:r>
      <w:r w:rsidR="006B370F" w:rsidRPr="00C476B4">
        <w:rPr>
          <w:rFonts w:ascii="Arial" w:hAnsi="Arial" w:cs="Arial"/>
          <w:b/>
          <w:sz w:val="20"/>
          <w:szCs w:val="20"/>
          <w:lang w:val="pl-PL"/>
        </w:rPr>
        <w:t xml:space="preserve">C1 x </w:t>
      </w:r>
      <w:r w:rsidR="00D06B3D" w:rsidRPr="00C476B4">
        <w:rPr>
          <w:rFonts w:ascii="Arial" w:hAnsi="Arial" w:cs="Arial"/>
          <w:b/>
          <w:sz w:val="20"/>
          <w:szCs w:val="20"/>
          <w:lang w:val="pl-PL"/>
        </w:rPr>
        <w:t>30</w:t>
      </w:r>
      <w:r w:rsidR="006B370F" w:rsidRPr="00C476B4">
        <w:rPr>
          <w:rFonts w:ascii="Arial" w:hAnsi="Arial" w:cs="Arial"/>
          <w:b/>
          <w:sz w:val="20"/>
          <w:szCs w:val="20"/>
          <w:lang w:val="pl-PL"/>
        </w:rPr>
        <w:t xml:space="preserve"> miesięcy + C</w:t>
      </w:r>
      <w:r w:rsidR="00017262">
        <w:rPr>
          <w:rFonts w:ascii="Arial" w:hAnsi="Arial" w:cs="Arial"/>
          <w:b/>
          <w:sz w:val="20"/>
          <w:szCs w:val="20"/>
          <w:lang w:val="pl-PL"/>
        </w:rPr>
        <w:t>2</w:t>
      </w:r>
      <w:r w:rsidR="00676DD8" w:rsidRPr="00C476B4">
        <w:rPr>
          <w:rFonts w:ascii="Arial" w:hAnsi="Arial" w:cs="Arial"/>
          <w:b/>
          <w:sz w:val="20"/>
          <w:szCs w:val="20"/>
          <w:lang w:val="pl-PL"/>
        </w:rPr>
        <w:t xml:space="preserve"> x </w:t>
      </w:r>
      <w:r w:rsidR="00B47C98" w:rsidRPr="00C476B4">
        <w:rPr>
          <w:rFonts w:ascii="Arial" w:hAnsi="Arial" w:cs="Arial"/>
          <w:b/>
          <w:sz w:val="20"/>
          <w:szCs w:val="20"/>
          <w:lang w:val="pl-PL"/>
        </w:rPr>
        <w:t>450</w:t>
      </w:r>
      <w:r w:rsidR="003516EB" w:rsidRPr="00C476B4">
        <w:rPr>
          <w:rFonts w:ascii="Arial" w:hAnsi="Arial" w:cs="Arial"/>
          <w:b/>
          <w:sz w:val="20"/>
          <w:szCs w:val="20"/>
          <w:lang w:val="pl-PL"/>
        </w:rPr>
        <w:t xml:space="preserve"> 000</w:t>
      </w:r>
      <w:r w:rsidR="00D06B3D" w:rsidRPr="00C476B4">
        <w:rPr>
          <w:rFonts w:ascii="Arial" w:hAnsi="Arial" w:cs="Arial"/>
          <w:b/>
          <w:sz w:val="20"/>
          <w:szCs w:val="20"/>
          <w:lang w:val="pl-PL"/>
        </w:rPr>
        <w:t xml:space="preserve"> worków</w:t>
      </w:r>
      <w:r w:rsidR="00676DD8" w:rsidRPr="00C476B4">
        <w:rPr>
          <w:rFonts w:ascii="Arial" w:hAnsi="Arial" w:cs="Arial"/>
          <w:b/>
          <w:sz w:val="20"/>
          <w:szCs w:val="20"/>
          <w:lang w:val="pl-PL"/>
        </w:rPr>
        <w:t xml:space="preserve"> + C</w:t>
      </w:r>
      <w:r w:rsidR="00017262">
        <w:rPr>
          <w:rFonts w:ascii="Arial" w:hAnsi="Arial" w:cs="Arial"/>
          <w:b/>
          <w:sz w:val="20"/>
          <w:szCs w:val="20"/>
          <w:lang w:val="pl-PL"/>
        </w:rPr>
        <w:t>3</w:t>
      </w:r>
      <w:r w:rsidR="00676DD8" w:rsidRPr="00C476B4">
        <w:rPr>
          <w:rFonts w:ascii="Arial" w:hAnsi="Arial" w:cs="Arial"/>
          <w:b/>
          <w:sz w:val="20"/>
          <w:szCs w:val="20"/>
          <w:lang w:val="pl-PL"/>
        </w:rPr>
        <w:t xml:space="preserve"> x </w:t>
      </w:r>
      <w:r w:rsidR="00002540">
        <w:rPr>
          <w:rFonts w:ascii="Arial" w:hAnsi="Arial" w:cs="Arial"/>
          <w:b/>
          <w:sz w:val="20"/>
          <w:szCs w:val="20"/>
          <w:lang w:val="pl-PL"/>
        </w:rPr>
        <w:t>3 600</w:t>
      </w:r>
      <w:r w:rsidR="00B47C98" w:rsidRPr="00C476B4">
        <w:rPr>
          <w:rFonts w:ascii="Arial" w:hAnsi="Arial" w:cs="Arial"/>
          <w:b/>
          <w:sz w:val="20"/>
          <w:szCs w:val="20"/>
          <w:lang w:val="pl-PL"/>
        </w:rPr>
        <w:t xml:space="preserve"> </w:t>
      </w:r>
      <w:r w:rsidR="00676DD8" w:rsidRPr="00C476B4">
        <w:rPr>
          <w:rFonts w:ascii="Arial" w:hAnsi="Arial" w:cs="Arial"/>
          <w:b/>
          <w:sz w:val="20"/>
          <w:szCs w:val="20"/>
          <w:lang w:val="pl-PL"/>
        </w:rPr>
        <w:t xml:space="preserve"> </w:t>
      </w:r>
      <w:r w:rsidR="00A75E7D" w:rsidRPr="00A75E7D">
        <w:rPr>
          <w:rFonts w:ascii="Arial" w:hAnsi="Arial" w:cs="Arial"/>
          <w:b/>
          <w:sz w:val="20"/>
          <w:szCs w:val="20"/>
          <w:lang w:val="pl-PL"/>
        </w:rPr>
        <w:t>m</w:t>
      </w:r>
      <w:r w:rsidR="00A75E7D" w:rsidRPr="00A75E7D">
        <w:rPr>
          <w:rFonts w:ascii="Arial" w:hAnsi="Arial" w:cs="Arial"/>
          <w:b/>
          <w:sz w:val="20"/>
          <w:szCs w:val="20"/>
          <w:vertAlign w:val="superscript"/>
          <w:lang w:val="pl-PL"/>
        </w:rPr>
        <w:t>3</w:t>
      </w:r>
      <w:r w:rsidR="003516EB" w:rsidRPr="00C476B4">
        <w:rPr>
          <w:rFonts w:ascii="Arial" w:hAnsi="Arial" w:cs="Arial"/>
          <w:b/>
          <w:sz w:val="20"/>
          <w:szCs w:val="20"/>
          <w:lang w:val="pl-PL"/>
        </w:rPr>
        <w:br/>
      </w:r>
      <w:r w:rsidR="00676DD8" w:rsidRPr="00C476B4">
        <w:rPr>
          <w:rFonts w:ascii="Arial" w:hAnsi="Arial" w:cs="Arial"/>
          <w:b/>
          <w:sz w:val="20"/>
          <w:szCs w:val="20"/>
          <w:lang w:val="pl-PL"/>
        </w:rPr>
        <w:t>+ C</w:t>
      </w:r>
      <w:r w:rsidR="00017262">
        <w:rPr>
          <w:rFonts w:ascii="Arial" w:hAnsi="Arial" w:cs="Arial"/>
          <w:b/>
          <w:sz w:val="20"/>
          <w:szCs w:val="20"/>
          <w:lang w:val="pl-PL"/>
        </w:rPr>
        <w:t>4</w:t>
      </w:r>
      <w:r w:rsidR="00D06B3D" w:rsidRPr="00C476B4">
        <w:rPr>
          <w:rFonts w:ascii="Arial" w:hAnsi="Arial" w:cs="Arial"/>
          <w:b/>
          <w:sz w:val="20"/>
          <w:szCs w:val="20"/>
          <w:lang w:val="pl-PL"/>
        </w:rPr>
        <w:t xml:space="preserve"> x </w:t>
      </w:r>
      <w:r w:rsidR="002A5BEF">
        <w:rPr>
          <w:rFonts w:ascii="Arial" w:hAnsi="Arial" w:cs="Arial"/>
          <w:b/>
          <w:sz w:val="20"/>
          <w:szCs w:val="20"/>
          <w:lang w:val="pl-PL"/>
        </w:rPr>
        <w:t>1 5</w:t>
      </w:r>
      <w:r w:rsidR="003516EB" w:rsidRPr="00C476B4">
        <w:rPr>
          <w:rFonts w:ascii="Arial" w:hAnsi="Arial" w:cs="Arial"/>
          <w:b/>
          <w:sz w:val="20"/>
          <w:szCs w:val="20"/>
          <w:lang w:val="pl-PL"/>
        </w:rPr>
        <w:t>00</w:t>
      </w:r>
      <w:r w:rsidR="00D06B3D" w:rsidRPr="00C476B4">
        <w:rPr>
          <w:rFonts w:ascii="Arial" w:hAnsi="Arial" w:cs="Arial"/>
          <w:b/>
          <w:sz w:val="20"/>
          <w:szCs w:val="20"/>
          <w:lang w:val="pl-PL"/>
        </w:rPr>
        <w:t xml:space="preserve"> pojemników</w:t>
      </w:r>
    </w:p>
    <w:p w:rsidR="006B370F" w:rsidRPr="00C476B4" w:rsidRDefault="00B73D05" w:rsidP="009B4B20">
      <w:pPr>
        <w:pStyle w:val="Bezodstpw"/>
        <w:ind w:left="720"/>
        <w:jc w:val="both"/>
        <w:rPr>
          <w:rFonts w:ascii="Arial" w:hAnsi="Arial" w:cs="Arial"/>
          <w:sz w:val="20"/>
          <w:szCs w:val="20"/>
          <w:lang w:val="pl-PL"/>
        </w:rPr>
      </w:pPr>
      <w:r w:rsidRPr="00C476B4">
        <w:rPr>
          <w:rFonts w:ascii="Arial" w:hAnsi="Arial" w:cs="Arial"/>
          <w:sz w:val="20"/>
          <w:szCs w:val="20"/>
          <w:lang w:val="pl-PL"/>
        </w:rPr>
        <w:t>gdzie:</w:t>
      </w:r>
    </w:p>
    <w:p w:rsidR="00B73D05" w:rsidRPr="00C476B4" w:rsidRDefault="00B73D05" w:rsidP="009B4B20">
      <w:pPr>
        <w:pStyle w:val="Bezodstpw"/>
        <w:ind w:left="720"/>
        <w:jc w:val="both"/>
        <w:rPr>
          <w:rFonts w:ascii="Arial" w:hAnsi="Arial" w:cs="Arial"/>
          <w:sz w:val="20"/>
          <w:szCs w:val="20"/>
          <w:lang w:val="pl-PL"/>
        </w:rPr>
      </w:pPr>
      <w:r w:rsidRPr="00C476B4">
        <w:rPr>
          <w:rFonts w:ascii="Arial" w:hAnsi="Arial" w:cs="Arial"/>
          <w:b/>
          <w:sz w:val="20"/>
          <w:szCs w:val="20"/>
          <w:lang w:val="pl-PL"/>
        </w:rPr>
        <w:t>C1</w:t>
      </w:r>
      <w:r w:rsidRPr="00C476B4">
        <w:rPr>
          <w:rFonts w:ascii="Arial" w:hAnsi="Arial" w:cs="Arial"/>
          <w:sz w:val="20"/>
          <w:szCs w:val="20"/>
          <w:lang w:val="pl-PL"/>
        </w:rPr>
        <w:t xml:space="preserve"> – </w:t>
      </w:r>
      <w:r w:rsidR="003516EB" w:rsidRPr="00C476B4">
        <w:rPr>
          <w:rFonts w:ascii="Arial" w:hAnsi="Arial" w:cs="Arial"/>
          <w:sz w:val="20"/>
          <w:szCs w:val="20"/>
          <w:lang w:val="pl-PL"/>
        </w:rPr>
        <w:t>cena obejmująca wynagrodzenie ryczałtowe za 1 miesiąc, które obejmuje całkowity koszt wykonania przedmiotu zamówienia określonego w niniejszej SIWZ z wyłączeniem odpadów ulegających biodegradacji,</w:t>
      </w:r>
    </w:p>
    <w:p w:rsidR="00AF020C" w:rsidRPr="00C476B4" w:rsidRDefault="00AF020C" w:rsidP="009B4B20">
      <w:pPr>
        <w:pStyle w:val="Bezodstpw"/>
        <w:ind w:left="720"/>
        <w:jc w:val="both"/>
        <w:rPr>
          <w:rFonts w:ascii="Arial" w:hAnsi="Arial" w:cs="Arial"/>
          <w:b/>
          <w:sz w:val="20"/>
          <w:szCs w:val="20"/>
          <w:lang w:val="pl-PL"/>
        </w:rPr>
      </w:pPr>
    </w:p>
    <w:p w:rsidR="00AF020C" w:rsidRPr="00C476B4" w:rsidRDefault="00AF020C" w:rsidP="009B4B20">
      <w:pPr>
        <w:pStyle w:val="Bezodstpw"/>
        <w:ind w:left="720"/>
        <w:jc w:val="both"/>
        <w:rPr>
          <w:rFonts w:ascii="Arial" w:hAnsi="Arial" w:cs="Arial"/>
          <w:sz w:val="20"/>
          <w:szCs w:val="20"/>
          <w:u w:val="single"/>
          <w:lang w:val="pl-PL" w:eastAsia="pl-PL"/>
        </w:rPr>
      </w:pPr>
      <w:r w:rsidRPr="00C476B4">
        <w:rPr>
          <w:rFonts w:ascii="Arial" w:hAnsi="Arial" w:cs="Arial"/>
          <w:sz w:val="20"/>
          <w:szCs w:val="20"/>
          <w:u w:val="single"/>
          <w:lang w:val="pl-PL" w:eastAsia="pl-PL"/>
        </w:rPr>
        <w:t xml:space="preserve">Liczba miesięcy została ustalona przy założeniu terminu wykonywania przedmiotu zamówienia od 1 lipca 2015 r. do 31 grudnia 2017 r. W przypadku </w:t>
      </w:r>
      <w:r w:rsidRPr="002200BB">
        <w:rPr>
          <w:rFonts w:ascii="Arial" w:hAnsi="Arial" w:cs="Arial"/>
          <w:sz w:val="20"/>
          <w:szCs w:val="20"/>
          <w:u w:val="single"/>
          <w:lang w:val="pl-PL" w:eastAsia="pl-PL"/>
        </w:rPr>
        <w:t xml:space="preserve">rozpoczęcia </w:t>
      </w:r>
      <w:r w:rsidR="002200BB" w:rsidRPr="002200BB">
        <w:rPr>
          <w:rFonts w:ascii="Arial" w:hAnsi="Arial" w:cs="Arial"/>
          <w:sz w:val="20"/>
          <w:szCs w:val="20"/>
          <w:u w:val="single"/>
          <w:lang w:val="pl-PL" w:eastAsia="pl-PL"/>
        </w:rPr>
        <w:t>realizacji umowy</w:t>
      </w:r>
      <w:r w:rsidRPr="002200BB">
        <w:rPr>
          <w:rFonts w:ascii="Arial" w:hAnsi="Arial" w:cs="Arial"/>
          <w:sz w:val="20"/>
          <w:szCs w:val="20"/>
          <w:u w:val="single"/>
          <w:lang w:val="pl-PL" w:eastAsia="pl-PL"/>
        </w:rPr>
        <w:t xml:space="preserve"> po 1 lipca 2015 r. cena </w:t>
      </w:r>
      <w:r w:rsidR="002200BB" w:rsidRPr="002200BB">
        <w:rPr>
          <w:rFonts w:ascii="Arial" w:hAnsi="Arial" w:cs="Arial"/>
          <w:sz w:val="20"/>
          <w:szCs w:val="20"/>
          <w:u w:val="single"/>
          <w:lang w:val="pl-PL" w:eastAsia="pl-PL"/>
        </w:rPr>
        <w:t xml:space="preserve">C1 </w:t>
      </w:r>
      <w:r w:rsidRPr="002200BB">
        <w:rPr>
          <w:rFonts w:ascii="Arial" w:hAnsi="Arial" w:cs="Arial"/>
          <w:sz w:val="20"/>
          <w:szCs w:val="20"/>
          <w:u w:val="single"/>
          <w:lang w:val="pl-PL" w:eastAsia="pl-PL"/>
        </w:rPr>
        <w:t>ulegnie proporcjonalnie zmniejszeniu w zależnoś</w:t>
      </w:r>
      <w:r w:rsidRPr="00C476B4">
        <w:rPr>
          <w:rFonts w:ascii="Arial" w:hAnsi="Arial" w:cs="Arial"/>
          <w:sz w:val="20"/>
          <w:szCs w:val="20"/>
          <w:u w:val="single"/>
          <w:lang w:val="pl-PL" w:eastAsia="pl-PL"/>
        </w:rPr>
        <w:t>ci od daty rozpoczęcia wykonywania przedmiotu umowy</w:t>
      </w:r>
      <w:r w:rsidR="002200BB">
        <w:rPr>
          <w:rFonts w:ascii="Arial" w:hAnsi="Arial" w:cs="Arial"/>
          <w:sz w:val="20"/>
          <w:szCs w:val="20"/>
          <w:u w:val="single"/>
          <w:lang w:val="pl-PL" w:eastAsia="pl-PL"/>
        </w:rPr>
        <w:t xml:space="preserve"> (C1/31dni x ilość dni realizacji umowy)</w:t>
      </w:r>
      <w:r w:rsidRPr="00C476B4">
        <w:rPr>
          <w:rFonts w:ascii="Arial" w:hAnsi="Arial" w:cs="Arial"/>
          <w:sz w:val="20"/>
          <w:szCs w:val="20"/>
          <w:u w:val="single"/>
          <w:lang w:val="pl-PL" w:eastAsia="pl-PL"/>
        </w:rPr>
        <w:t>.</w:t>
      </w:r>
    </w:p>
    <w:p w:rsidR="00AF020C" w:rsidRPr="00C476B4" w:rsidRDefault="00AF020C" w:rsidP="009B4B20">
      <w:pPr>
        <w:pStyle w:val="Bezodstpw"/>
        <w:ind w:left="720"/>
        <w:jc w:val="both"/>
        <w:rPr>
          <w:rFonts w:ascii="Arial" w:hAnsi="Arial" w:cs="Arial"/>
          <w:b/>
          <w:sz w:val="20"/>
          <w:szCs w:val="20"/>
          <w:lang w:val="pl-PL"/>
        </w:rPr>
      </w:pPr>
    </w:p>
    <w:p w:rsidR="000F5D9C" w:rsidRPr="00C476B4" w:rsidRDefault="000F5D9C" w:rsidP="009B4B20">
      <w:pPr>
        <w:pStyle w:val="Bezodstpw"/>
        <w:ind w:left="720"/>
        <w:jc w:val="both"/>
        <w:rPr>
          <w:rFonts w:ascii="Arial" w:hAnsi="Arial" w:cs="Arial"/>
          <w:sz w:val="20"/>
          <w:szCs w:val="20"/>
          <w:lang w:val="pl-PL"/>
        </w:rPr>
      </w:pPr>
      <w:r w:rsidRPr="00C476B4">
        <w:rPr>
          <w:rFonts w:ascii="Arial" w:hAnsi="Arial" w:cs="Arial"/>
          <w:b/>
          <w:sz w:val="20"/>
          <w:szCs w:val="20"/>
          <w:lang w:val="pl-PL"/>
        </w:rPr>
        <w:t>C</w:t>
      </w:r>
      <w:r w:rsidR="00017262">
        <w:rPr>
          <w:rFonts w:ascii="Arial" w:hAnsi="Arial" w:cs="Arial"/>
          <w:b/>
          <w:sz w:val="20"/>
          <w:szCs w:val="20"/>
          <w:lang w:val="pl-PL"/>
        </w:rPr>
        <w:t>2</w:t>
      </w:r>
      <w:r w:rsidRPr="00C476B4">
        <w:rPr>
          <w:rFonts w:ascii="Arial" w:hAnsi="Arial" w:cs="Arial"/>
          <w:sz w:val="20"/>
          <w:szCs w:val="20"/>
          <w:lang w:val="pl-PL"/>
        </w:rPr>
        <w:t xml:space="preserve"> –</w:t>
      </w:r>
      <w:r w:rsidR="00FD71FC" w:rsidRPr="00C476B4">
        <w:rPr>
          <w:rFonts w:ascii="Arial" w:hAnsi="Arial" w:cs="Arial"/>
          <w:sz w:val="20"/>
          <w:szCs w:val="20"/>
          <w:lang w:val="pl-PL"/>
        </w:rPr>
        <w:t xml:space="preserve"> </w:t>
      </w:r>
      <w:r w:rsidRPr="00C476B4">
        <w:rPr>
          <w:rFonts w:ascii="Arial" w:hAnsi="Arial" w:cs="Arial"/>
          <w:sz w:val="20"/>
          <w:szCs w:val="20"/>
          <w:lang w:val="pl-PL"/>
        </w:rPr>
        <w:t xml:space="preserve">cena </w:t>
      </w:r>
      <w:r w:rsidR="00FD71FC" w:rsidRPr="00C476B4">
        <w:rPr>
          <w:rFonts w:ascii="Arial" w:hAnsi="Arial" w:cs="Arial"/>
          <w:sz w:val="20"/>
          <w:szCs w:val="20"/>
          <w:lang w:val="pl-PL"/>
        </w:rPr>
        <w:t xml:space="preserve">obejmująca wynagrodzenie </w:t>
      </w:r>
      <w:r w:rsidR="005C03BF" w:rsidRPr="00C476B4">
        <w:rPr>
          <w:rFonts w:ascii="Arial" w:hAnsi="Arial" w:cs="Arial"/>
          <w:sz w:val="20"/>
          <w:szCs w:val="20"/>
          <w:lang w:val="pl-PL"/>
        </w:rPr>
        <w:t xml:space="preserve">wynikające z ilości </w:t>
      </w:r>
      <w:r w:rsidR="00627F4C" w:rsidRPr="00C476B4">
        <w:rPr>
          <w:rFonts w:ascii="Arial" w:hAnsi="Arial" w:cs="Arial"/>
          <w:sz w:val="20"/>
          <w:szCs w:val="20"/>
          <w:lang w:val="pl-PL"/>
        </w:rPr>
        <w:t xml:space="preserve">worków o pojemności 120 litrów odpadów ulegających biodegradacji </w:t>
      </w:r>
      <w:r w:rsidR="005C03BF" w:rsidRPr="00C476B4">
        <w:rPr>
          <w:rFonts w:ascii="Arial" w:hAnsi="Arial" w:cs="Arial"/>
          <w:sz w:val="20"/>
          <w:szCs w:val="20"/>
          <w:lang w:val="pl-PL"/>
        </w:rPr>
        <w:t>odebranych z zabudowy jednorodzinnej oraz ceny jednostkowej za odbiór jednego worka określonej w ofercie Wykonawcy</w:t>
      </w:r>
      <w:r w:rsidR="003374AC" w:rsidRPr="00C476B4">
        <w:rPr>
          <w:rFonts w:ascii="Arial" w:hAnsi="Arial" w:cs="Arial"/>
          <w:sz w:val="20"/>
          <w:szCs w:val="20"/>
          <w:lang w:val="pl-PL"/>
        </w:rPr>
        <w:t>.</w:t>
      </w:r>
    </w:p>
    <w:p w:rsidR="007A70FD" w:rsidRPr="00C476B4" w:rsidRDefault="007A70FD" w:rsidP="009B4B20">
      <w:pPr>
        <w:pStyle w:val="Bezodstpw"/>
        <w:ind w:left="720"/>
        <w:jc w:val="both"/>
        <w:rPr>
          <w:rFonts w:ascii="Arial" w:hAnsi="Arial" w:cs="Arial"/>
          <w:b/>
          <w:sz w:val="20"/>
          <w:szCs w:val="20"/>
          <w:lang w:val="pl-PL"/>
        </w:rPr>
      </w:pPr>
    </w:p>
    <w:p w:rsidR="00FD71FC" w:rsidRPr="00C476B4" w:rsidRDefault="00FD71FC" w:rsidP="009B4B20">
      <w:pPr>
        <w:pStyle w:val="Bezodstpw"/>
        <w:ind w:left="720"/>
        <w:jc w:val="both"/>
        <w:rPr>
          <w:rFonts w:ascii="Arial" w:hAnsi="Arial" w:cs="Arial"/>
          <w:sz w:val="20"/>
          <w:szCs w:val="20"/>
          <w:u w:val="single"/>
          <w:lang w:val="pl-PL"/>
        </w:rPr>
      </w:pPr>
      <w:r w:rsidRPr="00C476B4">
        <w:rPr>
          <w:rFonts w:ascii="Arial" w:hAnsi="Arial" w:cs="Arial"/>
          <w:sz w:val="20"/>
          <w:szCs w:val="20"/>
          <w:u w:val="single"/>
          <w:lang w:val="pl-PL"/>
        </w:rPr>
        <w:t xml:space="preserve">Ilość worków </w:t>
      </w:r>
      <w:r w:rsidR="005C03BF" w:rsidRPr="00C476B4">
        <w:rPr>
          <w:rFonts w:ascii="Arial" w:hAnsi="Arial" w:cs="Arial"/>
          <w:sz w:val="20"/>
          <w:szCs w:val="20"/>
          <w:u w:val="single"/>
          <w:lang w:val="pl-PL"/>
        </w:rPr>
        <w:t xml:space="preserve">jest szacunkowa i </w:t>
      </w:r>
      <w:r w:rsidRPr="00C476B4">
        <w:rPr>
          <w:rFonts w:ascii="Arial" w:hAnsi="Arial" w:cs="Arial"/>
          <w:sz w:val="20"/>
          <w:szCs w:val="20"/>
          <w:u w:val="single"/>
          <w:lang w:val="pl-PL"/>
        </w:rPr>
        <w:t>została określona na</w:t>
      </w:r>
      <w:r w:rsidR="005C03BF" w:rsidRPr="00C476B4">
        <w:rPr>
          <w:rFonts w:ascii="Arial" w:hAnsi="Arial" w:cs="Arial"/>
          <w:sz w:val="20"/>
          <w:szCs w:val="20"/>
          <w:u w:val="single"/>
          <w:lang w:val="pl-PL"/>
        </w:rPr>
        <w:t xml:space="preserve"> podstawie danych z 2014 r. – w </w:t>
      </w:r>
      <w:r w:rsidRPr="00C476B4">
        <w:rPr>
          <w:rFonts w:ascii="Arial" w:hAnsi="Arial" w:cs="Arial"/>
          <w:sz w:val="20"/>
          <w:szCs w:val="20"/>
          <w:u w:val="single"/>
          <w:lang w:val="pl-PL"/>
        </w:rPr>
        <w:t xml:space="preserve">przypadku </w:t>
      </w:r>
      <w:r w:rsidR="007A70FD" w:rsidRPr="00C476B4">
        <w:rPr>
          <w:rFonts w:ascii="Arial" w:hAnsi="Arial" w:cs="Arial"/>
          <w:sz w:val="20"/>
          <w:szCs w:val="20"/>
          <w:u w:val="single"/>
          <w:lang w:val="pl-PL"/>
        </w:rPr>
        <w:t>odbioru w</w:t>
      </w:r>
      <w:r w:rsidR="006B7E4E" w:rsidRPr="00C476B4">
        <w:rPr>
          <w:rFonts w:ascii="Arial" w:hAnsi="Arial" w:cs="Arial"/>
          <w:sz w:val="20"/>
          <w:szCs w:val="20"/>
          <w:u w:val="single"/>
          <w:lang w:val="pl-PL"/>
        </w:rPr>
        <w:t> </w:t>
      </w:r>
      <w:r w:rsidR="007A70FD" w:rsidRPr="00C476B4">
        <w:rPr>
          <w:rFonts w:ascii="Arial" w:hAnsi="Arial" w:cs="Arial"/>
          <w:sz w:val="20"/>
          <w:szCs w:val="20"/>
          <w:u w:val="single"/>
          <w:lang w:val="pl-PL"/>
        </w:rPr>
        <w:t>okresie obowiązywania umowy większej ilości worków niż zakładana</w:t>
      </w:r>
      <w:r w:rsidR="00B60B70" w:rsidRPr="00C476B4">
        <w:rPr>
          <w:rFonts w:ascii="Arial" w:hAnsi="Arial" w:cs="Arial"/>
          <w:sz w:val="20"/>
          <w:szCs w:val="20"/>
          <w:u w:val="single"/>
          <w:lang w:val="pl-PL"/>
        </w:rPr>
        <w:t>,</w:t>
      </w:r>
      <w:r w:rsidR="007A70FD" w:rsidRPr="00C476B4">
        <w:rPr>
          <w:rFonts w:ascii="Arial" w:hAnsi="Arial" w:cs="Arial"/>
          <w:sz w:val="20"/>
          <w:szCs w:val="20"/>
          <w:u w:val="single"/>
          <w:lang w:val="pl-PL"/>
        </w:rPr>
        <w:t xml:space="preserve"> Zamawiający zwiększy środki finansowe na ten cel przy założeniu niezmienności cen</w:t>
      </w:r>
      <w:r w:rsidR="005C03BF" w:rsidRPr="00C476B4">
        <w:rPr>
          <w:rFonts w:ascii="Arial" w:hAnsi="Arial" w:cs="Arial"/>
          <w:sz w:val="20"/>
          <w:szCs w:val="20"/>
          <w:u w:val="single"/>
          <w:lang w:val="pl-PL"/>
        </w:rPr>
        <w:t>y</w:t>
      </w:r>
      <w:r w:rsidR="007A70FD" w:rsidRPr="00C476B4">
        <w:rPr>
          <w:rFonts w:ascii="Arial" w:hAnsi="Arial" w:cs="Arial"/>
          <w:sz w:val="20"/>
          <w:szCs w:val="20"/>
          <w:u w:val="single"/>
          <w:lang w:val="pl-PL"/>
        </w:rPr>
        <w:t xml:space="preserve"> jednostkow</w:t>
      </w:r>
      <w:r w:rsidR="005C03BF" w:rsidRPr="00C476B4">
        <w:rPr>
          <w:rFonts w:ascii="Arial" w:hAnsi="Arial" w:cs="Arial"/>
          <w:sz w:val="20"/>
          <w:szCs w:val="20"/>
          <w:u w:val="single"/>
          <w:lang w:val="pl-PL"/>
        </w:rPr>
        <w:t>ej za odbiór jednego worka</w:t>
      </w:r>
      <w:r w:rsidR="007A70FD" w:rsidRPr="00C476B4">
        <w:rPr>
          <w:rFonts w:ascii="Arial" w:hAnsi="Arial" w:cs="Arial"/>
          <w:sz w:val="20"/>
          <w:szCs w:val="20"/>
          <w:u w:val="single"/>
          <w:lang w:val="pl-PL"/>
        </w:rPr>
        <w:t>.</w:t>
      </w:r>
    </w:p>
    <w:p w:rsidR="007A70FD" w:rsidRPr="00C476B4" w:rsidRDefault="007A70FD" w:rsidP="009B4B20">
      <w:pPr>
        <w:pStyle w:val="Bezodstpw"/>
        <w:ind w:left="720"/>
        <w:jc w:val="both"/>
        <w:rPr>
          <w:rFonts w:ascii="Arial" w:hAnsi="Arial" w:cs="Arial"/>
          <w:sz w:val="20"/>
          <w:szCs w:val="20"/>
          <w:lang w:val="pl-PL"/>
        </w:rPr>
      </w:pPr>
    </w:p>
    <w:p w:rsidR="00E63770" w:rsidRPr="00C476B4" w:rsidRDefault="00E63770" w:rsidP="009B4B20">
      <w:pPr>
        <w:pStyle w:val="Bezodstpw"/>
        <w:ind w:left="720"/>
        <w:jc w:val="both"/>
        <w:rPr>
          <w:rFonts w:ascii="Arial" w:hAnsi="Arial" w:cs="Arial"/>
          <w:sz w:val="20"/>
          <w:szCs w:val="20"/>
          <w:lang w:val="pl-PL"/>
        </w:rPr>
      </w:pPr>
      <w:r w:rsidRPr="00C476B4">
        <w:rPr>
          <w:rFonts w:ascii="Arial" w:hAnsi="Arial" w:cs="Arial"/>
          <w:b/>
          <w:sz w:val="20"/>
          <w:szCs w:val="20"/>
          <w:lang w:val="pl-PL"/>
        </w:rPr>
        <w:t>C</w:t>
      </w:r>
      <w:r w:rsidR="00017262">
        <w:rPr>
          <w:rFonts w:ascii="Arial" w:hAnsi="Arial" w:cs="Arial"/>
          <w:b/>
          <w:sz w:val="20"/>
          <w:szCs w:val="20"/>
          <w:lang w:val="pl-PL"/>
        </w:rPr>
        <w:t>3</w:t>
      </w:r>
      <w:r w:rsidRPr="00C476B4">
        <w:rPr>
          <w:rFonts w:ascii="Arial" w:hAnsi="Arial" w:cs="Arial"/>
          <w:sz w:val="20"/>
          <w:szCs w:val="20"/>
          <w:lang w:val="pl-PL"/>
        </w:rPr>
        <w:t xml:space="preserve"> – </w:t>
      </w:r>
      <w:r w:rsidR="003374AC" w:rsidRPr="00C476B4">
        <w:rPr>
          <w:rFonts w:ascii="Arial" w:hAnsi="Arial" w:cs="Arial"/>
          <w:sz w:val="20"/>
          <w:szCs w:val="20"/>
          <w:lang w:val="pl-PL"/>
        </w:rPr>
        <w:t xml:space="preserve">cena obejmująca wynagrodzenie </w:t>
      </w:r>
      <w:r w:rsidR="005C03BF" w:rsidRPr="00C476B4">
        <w:rPr>
          <w:rFonts w:ascii="Arial" w:hAnsi="Arial" w:cs="Arial"/>
          <w:sz w:val="20"/>
          <w:szCs w:val="20"/>
          <w:lang w:val="pl-PL"/>
        </w:rPr>
        <w:t xml:space="preserve">wynikające z ilości </w:t>
      </w:r>
      <w:r w:rsidR="00B901D7">
        <w:rPr>
          <w:rFonts w:ascii="Arial" w:hAnsi="Arial" w:cs="Arial"/>
          <w:sz w:val="20"/>
          <w:szCs w:val="20"/>
          <w:lang w:val="pl-PL"/>
        </w:rPr>
        <w:t>m</w:t>
      </w:r>
      <w:r w:rsidR="00B901D7">
        <w:rPr>
          <w:rFonts w:ascii="Arial" w:hAnsi="Arial" w:cs="Arial"/>
          <w:sz w:val="20"/>
          <w:szCs w:val="20"/>
          <w:vertAlign w:val="superscript"/>
          <w:lang w:val="pl-PL"/>
        </w:rPr>
        <w:t>3</w:t>
      </w:r>
      <w:r w:rsidR="001B6E26" w:rsidRPr="00C476B4">
        <w:rPr>
          <w:rFonts w:ascii="Arial" w:hAnsi="Arial" w:cs="Arial"/>
          <w:sz w:val="20"/>
          <w:szCs w:val="20"/>
          <w:lang w:val="pl-PL"/>
        </w:rPr>
        <w:t xml:space="preserve"> odpadów ulegających biodegradacji </w:t>
      </w:r>
      <w:r w:rsidR="005C03BF" w:rsidRPr="00C476B4">
        <w:rPr>
          <w:rFonts w:ascii="Arial" w:hAnsi="Arial" w:cs="Arial"/>
          <w:sz w:val="20"/>
          <w:szCs w:val="20"/>
          <w:lang w:val="pl-PL"/>
        </w:rPr>
        <w:t xml:space="preserve">z GPSZOK oraz ceny jednostkowej za odbiór jednego </w:t>
      </w:r>
      <w:r w:rsidR="00B901D7">
        <w:rPr>
          <w:rFonts w:ascii="Arial" w:hAnsi="Arial" w:cs="Arial"/>
          <w:sz w:val="20"/>
          <w:szCs w:val="20"/>
          <w:lang w:val="pl-PL"/>
        </w:rPr>
        <w:t>m</w:t>
      </w:r>
      <w:r w:rsidR="00B901D7">
        <w:rPr>
          <w:rFonts w:ascii="Arial" w:hAnsi="Arial" w:cs="Arial"/>
          <w:sz w:val="20"/>
          <w:szCs w:val="20"/>
          <w:vertAlign w:val="superscript"/>
          <w:lang w:val="pl-PL"/>
        </w:rPr>
        <w:t>3</w:t>
      </w:r>
      <w:r w:rsidR="005C03BF" w:rsidRPr="00C476B4">
        <w:rPr>
          <w:rFonts w:ascii="Arial" w:hAnsi="Arial" w:cs="Arial"/>
          <w:sz w:val="20"/>
          <w:szCs w:val="20"/>
          <w:lang w:val="pl-PL"/>
        </w:rPr>
        <w:t xml:space="preserve"> określonej w ofercie Wykonawcy</w:t>
      </w:r>
      <w:r w:rsidR="003374AC" w:rsidRPr="00C476B4">
        <w:rPr>
          <w:rFonts w:ascii="Arial" w:hAnsi="Arial" w:cs="Arial"/>
          <w:sz w:val="20"/>
          <w:szCs w:val="20"/>
          <w:lang w:val="pl-PL"/>
        </w:rPr>
        <w:t>.</w:t>
      </w:r>
    </w:p>
    <w:p w:rsidR="003374AC" w:rsidRPr="00C476B4" w:rsidRDefault="003374AC" w:rsidP="009B4B20">
      <w:pPr>
        <w:pStyle w:val="Bezodstpw"/>
        <w:ind w:left="720"/>
        <w:jc w:val="both"/>
        <w:rPr>
          <w:rFonts w:ascii="Arial" w:hAnsi="Arial" w:cs="Arial"/>
          <w:b/>
          <w:sz w:val="20"/>
          <w:szCs w:val="20"/>
          <w:lang w:val="pl-PL"/>
        </w:rPr>
      </w:pPr>
    </w:p>
    <w:p w:rsidR="003374AC" w:rsidRPr="00C476B4" w:rsidRDefault="005C03BF" w:rsidP="009B4B20">
      <w:pPr>
        <w:pStyle w:val="Bezodstpw"/>
        <w:ind w:left="720"/>
        <w:jc w:val="both"/>
        <w:rPr>
          <w:rFonts w:ascii="Arial" w:hAnsi="Arial" w:cs="Arial"/>
          <w:sz w:val="20"/>
          <w:szCs w:val="20"/>
          <w:u w:val="single"/>
          <w:lang w:val="pl-PL"/>
        </w:rPr>
      </w:pPr>
      <w:r w:rsidRPr="00C476B4">
        <w:rPr>
          <w:rFonts w:ascii="Arial" w:hAnsi="Arial" w:cs="Arial"/>
          <w:sz w:val="20"/>
          <w:szCs w:val="20"/>
          <w:u w:val="single"/>
          <w:lang w:val="pl-PL"/>
        </w:rPr>
        <w:t xml:space="preserve">Ilość </w:t>
      </w:r>
      <w:r w:rsidR="00B901D7" w:rsidRPr="00611E67">
        <w:rPr>
          <w:rFonts w:ascii="Arial" w:hAnsi="Arial" w:cs="Arial"/>
          <w:sz w:val="20"/>
          <w:szCs w:val="20"/>
          <w:u w:val="single"/>
          <w:lang w:val="pl-PL"/>
        </w:rPr>
        <w:t>m</w:t>
      </w:r>
      <w:r w:rsidR="00B901D7" w:rsidRPr="00611E67">
        <w:rPr>
          <w:rFonts w:ascii="Arial" w:hAnsi="Arial" w:cs="Arial"/>
          <w:sz w:val="20"/>
          <w:szCs w:val="20"/>
          <w:u w:val="single"/>
          <w:vertAlign w:val="superscript"/>
          <w:lang w:val="pl-PL"/>
        </w:rPr>
        <w:t>3</w:t>
      </w:r>
      <w:r w:rsidRPr="00C476B4">
        <w:rPr>
          <w:rFonts w:ascii="Arial" w:hAnsi="Arial" w:cs="Arial"/>
          <w:sz w:val="20"/>
          <w:szCs w:val="20"/>
          <w:u w:val="single"/>
          <w:lang w:val="pl-PL"/>
        </w:rPr>
        <w:t xml:space="preserve"> jest szacunkowa i </w:t>
      </w:r>
      <w:r w:rsidR="003374AC" w:rsidRPr="00C476B4">
        <w:rPr>
          <w:rFonts w:ascii="Arial" w:hAnsi="Arial" w:cs="Arial"/>
          <w:sz w:val="20"/>
          <w:szCs w:val="20"/>
          <w:u w:val="single"/>
          <w:lang w:val="pl-PL"/>
        </w:rPr>
        <w:t>została określona na</w:t>
      </w:r>
      <w:r w:rsidRPr="00C476B4">
        <w:rPr>
          <w:rFonts w:ascii="Arial" w:hAnsi="Arial" w:cs="Arial"/>
          <w:sz w:val="20"/>
          <w:szCs w:val="20"/>
          <w:u w:val="single"/>
          <w:lang w:val="pl-PL"/>
        </w:rPr>
        <w:t xml:space="preserve"> podstawie danych z 2014 r. – w </w:t>
      </w:r>
      <w:r w:rsidR="003374AC" w:rsidRPr="00C476B4">
        <w:rPr>
          <w:rFonts w:ascii="Arial" w:hAnsi="Arial" w:cs="Arial"/>
          <w:sz w:val="20"/>
          <w:szCs w:val="20"/>
          <w:u w:val="single"/>
          <w:lang w:val="pl-PL"/>
        </w:rPr>
        <w:t>przypadku odbioru w</w:t>
      </w:r>
      <w:r w:rsidR="006B7E4E" w:rsidRPr="00C476B4">
        <w:rPr>
          <w:rFonts w:ascii="Arial" w:hAnsi="Arial" w:cs="Arial"/>
          <w:sz w:val="20"/>
          <w:szCs w:val="20"/>
          <w:u w:val="single"/>
          <w:lang w:val="pl-PL"/>
        </w:rPr>
        <w:t> </w:t>
      </w:r>
      <w:r w:rsidR="003374AC" w:rsidRPr="00C476B4">
        <w:rPr>
          <w:rFonts w:ascii="Arial" w:hAnsi="Arial" w:cs="Arial"/>
          <w:sz w:val="20"/>
          <w:szCs w:val="20"/>
          <w:u w:val="single"/>
          <w:lang w:val="pl-PL"/>
        </w:rPr>
        <w:t xml:space="preserve">okresie obowiązywania umowy większej ilości </w:t>
      </w:r>
      <w:r w:rsidR="00B901D7" w:rsidRPr="00611E67">
        <w:rPr>
          <w:rFonts w:ascii="Arial" w:hAnsi="Arial" w:cs="Arial"/>
          <w:sz w:val="20"/>
          <w:szCs w:val="20"/>
          <w:u w:val="single"/>
          <w:lang w:val="pl-PL"/>
        </w:rPr>
        <w:t>m</w:t>
      </w:r>
      <w:r w:rsidR="00B901D7" w:rsidRPr="00611E67">
        <w:rPr>
          <w:rFonts w:ascii="Arial" w:hAnsi="Arial" w:cs="Arial"/>
          <w:sz w:val="20"/>
          <w:szCs w:val="20"/>
          <w:u w:val="single"/>
          <w:vertAlign w:val="superscript"/>
          <w:lang w:val="pl-PL"/>
        </w:rPr>
        <w:t>3</w:t>
      </w:r>
      <w:r w:rsidR="003374AC" w:rsidRPr="00C476B4">
        <w:rPr>
          <w:rFonts w:ascii="Arial" w:hAnsi="Arial" w:cs="Arial"/>
          <w:sz w:val="20"/>
          <w:szCs w:val="20"/>
          <w:u w:val="single"/>
          <w:lang w:val="pl-PL"/>
        </w:rPr>
        <w:t xml:space="preserve"> niż zakładana</w:t>
      </w:r>
      <w:r w:rsidR="00B60B70" w:rsidRPr="00C476B4">
        <w:rPr>
          <w:rFonts w:ascii="Arial" w:hAnsi="Arial" w:cs="Arial"/>
          <w:sz w:val="20"/>
          <w:szCs w:val="20"/>
          <w:u w:val="single"/>
          <w:lang w:val="pl-PL"/>
        </w:rPr>
        <w:t>,</w:t>
      </w:r>
      <w:r w:rsidR="003374AC" w:rsidRPr="00C476B4">
        <w:rPr>
          <w:rFonts w:ascii="Arial" w:hAnsi="Arial" w:cs="Arial"/>
          <w:sz w:val="20"/>
          <w:szCs w:val="20"/>
          <w:u w:val="single"/>
          <w:lang w:val="pl-PL"/>
        </w:rPr>
        <w:t xml:space="preserve"> Zamawiający zwiększy środki finansowe na ten cel przy założeniu niezmienności </w:t>
      </w:r>
      <w:r w:rsidRPr="00C476B4">
        <w:rPr>
          <w:rFonts w:ascii="Arial" w:hAnsi="Arial" w:cs="Arial"/>
          <w:sz w:val="20"/>
          <w:szCs w:val="20"/>
          <w:u w:val="single"/>
          <w:lang w:val="pl-PL"/>
        </w:rPr>
        <w:t xml:space="preserve">ceny jednostkowej za odbiór jednego </w:t>
      </w:r>
      <w:r w:rsidR="00611E67" w:rsidRPr="00611E67">
        <w:rPr>
          <w:rFonts w:ascii="Arial" w:hAnsi="Arial" w:cs="Arial"/>
          <w:sz w:val="20"/>
          <w:szCs w:val="20"/>
          <w:u w:val="single"/>
          <w:lang w:val="pl-PL"/>
        </w:rPr>
        <w:t>m</w:t>
      </w:r>
      <w:r w:rsidR="00611E67" w:rsidRPr="00611E67">
        <w:rPr>
          <w:rFonts w:ascii="Arial" w:hAnsi="Arial" w:cs="Arial"/>
          <w:sz w:val="20"/>
          <w:szCs w:val="20"/>
          <w:u w:val="single"/>
          <w:vertAlign w:val="superscript"/>
          <w:lang w:val="pl-PL"/>
        </w:rPr>
        <w:t>3</w:t>
      </w:r>
      <w:r w:rsidRPr="00C476B4">
        <w:rPr>
          <w:rFonts w:ascii="Arial" w:hAnsi="Arial" w:cs="Arial"/>
          <w:sz w:val="20"/>
          <w:szCs w:val="20"/>
          <w:u w:val="single"/>
          <w:lang w:val="pl-PL"/>
        </w:rPr>
        <w:t>.</w:t>
      </w:r>
    </w:p>
    <w:p w:rsidR="005C03BF" w:rsidRPr="00C476B4" w:rsidRDefault="005C03BF" w:rsidP="009B4B20">
      <w:pPr>
        <w:pStyle w:val="Bezodstpw"/>
        <w:ind w:left="720"/>
        <w:jc w:val="both"/>
        <w:rPr>
          <w:rFonts w:ascii="Arial" w:hAnsi="Arial" w:cs="Arial"/>
          <w:b/>
          <w:sz w:val="20"/>
          <w:szCs w:val="20"/>
          <w:lang w:val="pl-PL"/>
        </w:rPr>
      </w:pPr>
    </w:p>
    <w:p w:rsidR="00345CA6" w:rsidRPr="00C476B4" w:rsidRDefault="00345CA6" w:rsidP="009B4B20">
      <w:pPr>
        <w:pStyle w:val="Bezodstpw"/>
        <w:ind w:left="720"/>
        <w:jc w:val="both"/>
        <w:rPr>
          <w:rFonts w:ascii="Arial" w:hAnsi="Arial" w:cs="Arial"/>
          <w:sz w:val="20"/>
          <w:szCs w:val="20"/>
          <w:lang w:val="pl-PL"/>
        </w:rPr>
      </w:pPr>
      <w:r w:rsidRPr="00C476B4">
        <w:rPr>
          <w:rFonts w:ascii="Arial" w:hAnsi="Arial" w:cs="Arial"/>
          <w:b/>
          <w:sz w:val="20"/>
          <w:szCs w:val="20"/>
          <w:lang w:val="pl-PL"/>
        </w:rPr>
        <w:t>C</w:t>
      </w:r>
      <w:r w:rsidR="00017262">
        <w:rPr>
          <w:rFonts w:ascii="Arial" w:hAnsi="Arial" w:cs="Arial"/>
          <w:b/>
          <w:sz w:val="20"/>
          <w:szCs w:val="20"/>
          <w:lang w:val="pl-PL"/>
        </w:rPr>
        <w:t>4</w:t>
      </w:r>
      <w:r w:rsidRPr="00C476B4">
        <w:rPr>
          <w:rFonts w:ascii="Arial" w:hAnsi="Arial" w:cs="Arial"/>
          <w:sz w:val="20"/>
          <w:szCs w:val="20"/>
          <w:lang w:val="pl-PL"/>
        </w:rPr>
        <w:t xml:space="preserve"> – </w:t>
      </w:r>
      <w:r w:rsidR="003374AC" w:rsidRPr="00C476B4">
        <w:rPr>
          <w:rFonts w:ascii="Arial" w:hAnsi="Arial" w:cs="Arial"/>
          <w:sz w:val="20"/>
          <w:szCs w:val="20"/>
          <w:lang w:val="pl-PL"/>
        </w:rPr>
        <w:t>cena obejmująca wynagrodzenie</w:t>
      </w:r>
      <w:r w:rsidR="006B7E4E" w:rsidRPr="00C476B4">
        <w:rPr>
          <w:rFonts w:ascii="Arial" w:hAnsi="Arial" w:cs="Arial"/>
          <w:sz w:val="20"/>
          <w:szCs w:val="20"/>
          <w:lang w:val="pl-PL"/>
        </w:rPr>
        <w:t xml:space="preserve"> </w:t>
      </w:r>
      <w:r w:rsidR="005C03BF" w:rsidRPr="00C476B4">
        <w:rPr>
          <w:rFonts w:ascii="Arial" w:hAnsi="Arial" w:cs="Arial"/>
          <w:sz w:val="20"/>
          <w:szCs w:val="20"/>
          <w:lang w:val="pl-PL"/>
        </w:rPr>
        <w:t xml:space="preserve">wynikające z ilości odebranych </w:t>
      </w:r>
      <w:r w:rsidR="001B6E26" w:rsidRPr="00C476B4">
        <w:rPr>
          <w:rFonts w:ascii="Arial" w:hAnsi="Arial" w:cs="Arial"/>
          <w:sz w:val="20"/>
          <w:szCs w:val="20"/>
          <w:lang w:val="pl-PL"/>
        </w:rPr>
        <w:t>pojemników o </w:t>
      </w:r>
      <w:r w:rsidR="005C03BF" w:rsidRPr="00C476B4">
        <w:rPr>
          <w:rFonts w:ascii="Arial" w:hAnsi="Arial" w:cs="Arial"/>
          <w:sz w:val="20"/>
          <w:szCs w:val="20"/>
          <w:lang w:val="pl-PL"/>
        </w:rPr>
        <w:t xml:space="preserve">pojemności </w:t>
      </w:r>
      <w:r w:rsidR="00611E67">
        <w:rPr>
          <w:rFonts w:ascii="Arial" w:hAnsi="Arial" w:cs="Arial"/>
          <w:sz w:val="20"/>
          <w:szCs w:val="20"/>
          <w:lang w:val="pl-PL"/>
        </w:rPr>
        <w:t>1100</w:t>
      </w:r>
      <w:r w:rsidR="005C03BF" w:rsidRPr="00C476B4">
        <w:rPr>
          <w:rFonts w:ascii="Arial" w:hAnsi="Arial" w:cs="Arial"/>
          <w:sz w:val="20"/>
          <w:szCs w:val="20"/>
          <w:lang w:val="pl-PL"/>
        </w:rPr>
        <w:t xml:space="preserve"> litrów </w:t>
      </w:r>
      <w:r w:rsidR="001B6E26" w:rsidRPr="00C476B4">
        <w:rPr>
          <w:rFonts w:ascii="Arial" w:hAnsi="Arial" w:cs="Arial"/>
          <w:sz w:val="20"/>
          <w:szCs w:val="20"/>
          <w:lang w:val="pl-PL"/>
        </w:rPr>
        <w:t xml:space="preserve">odpadów ulegających biodegradacji z zabudowy wielorodzinnej </w:t>
      </w:r>
      <w:r w:rsidR="005C03BF" w:rsidRPr="00C476B4">
        <w:rPr>
          <w:rFonts w:ascii="Arial" w:hAnsi="Arial" w:cs="Arial"/>
          <w:sz w:val="20"/>
          <w:szCs w:val="20"/>
          <w:lang w:val="pl-PL"/>
        </w:rPr>
        <w:t xml:space="preserve">oraz ceny jednostkowej za odbiór jednego pojemnika </w:t>
      </w:r>
      <w:r w:rsidR="00CD46FB">
        <w:rPr>
          <w:rFonts w:ascii="Arial" w:hAnsi="Arial" w:cs="Arial"/>
          <w:sz w:val="20"/>
          <w:szCs w:val="20"/>
          <w:lang w:val="pl-PL"/>
        </w:rPr>
        <w:t>1100</w:t>
      </w:r>
      <w:r w:rsidR="005C03BF" w:rsidRPr="00C476B4">
        <w:rPr>
          <w:rFonts w:ascii="Arial" w:hAnsi="Arial" w:cs="Arial"/>
          <w:sz w:val="20"/>
          <w:szCs w:val="20"/>
          <w:lang w:val="pl-PL"/>
        </w:rPr>
        <w:t xml:space="preserve"> l określonej w ofercie Wykonawcy</w:t>
      </w:r>
      <w:r w:rsidR="006B7E4E" w:rsidRPr="00C476B4">
        <w:rPr>
          <w:rFonts w:ascii="Arial" w:hAnsi="Arial" w:cs="Arial"/>
          <w:sz w:val="20"/>
          <w:szCs w:val="20"/>
          <w:lang w:val="pl-PL"/>
        </w:rPr>
        <w:t>.</w:t>
      </w:r>
    </w:p>
    <w:p w:rsidR="006B7E4E" w:rsidRPr="00C476B4" w:rsidRDefault="006B7E4E" w:rsidP="009B4B20">
      <w:pPr>
        <w:pStyle w:val="Bezodstpw"/>
        <w:ind w:left="720"/>
        <w:jc w:val="both"/>
        <w:rPr>
          <w:rFonts w:ascii="Arial" w:hAnsi="Arial" w:cs="Arial"/>
          <w:sz w:val="20"/>
          <w:szCs w:val="20"/>
          <w:lang w:val="pl-PL"/>
        </w:rPr>
      </w:pPr>
    </w:p>
    <w:p w:rsidR="006B7E4E" w:rsidRPr="00C476B4" w:rsidRDefault="006B7E4E" w:rsidP="009B4B20">
      <w:pPr>
        <w:pStyle w:val="Bezodstpw"/>
        <w:ind w:left="720"/>
        <w:jc w:val="both"/>
        <w:rPr>
          <w:rFonts w:ascii="Arial" w:hAnsi="Arial" w:cs="Arial"/>
          <w:sz w:val="20"/>
          <w:szCs w:val="20"/>
          <w:lang w:val="pl-PL"/>
        </w:rPr>
      </w:pPr>
      <w:r w:rsidRPr="00C476B4">
        <w:rPr>
          <w:rFonts w:ascii="Arial" w:hAnsi="Arial" w:cs="Arial"/>
          <w:sz w:val="20"/>
          <w:szCs w:val="20"/>
          <w:u w:val="single"/>
          <w:lang w:val="pl-PL"/>
        </w:rPr>
        <w:t xml:space="preserve">Ilość </w:t>
      </w:r>
      <w:r w:rsidR="00B60B70" w:rsidRPr="00C476B4">
        <w:rPr>
          <w:rFonts w:ascii="Arial" w:hAnsi="Arial" w:cs="Arial"/>
          <w:sz w:val="20"/>
          <w:szCs w:val="20"/>
          <w:u w:val="single"/>
          <w:lang w:val="pl-PL"/>
        </w:rPr>
        <w:t>pojemników</w:t>
      </w:r>
      <w:r w:rsidRPr="00C476B4">
        <w:rPr>
          <w:rFonts w:ascii="Arial" w:hAnsi="Arial" w:cs="Arial"/>
          <w:sz w:val="20"/>
          <w:szCs w:val="20"/>
          <w:u w:val="single"/>
          <w:lang w:val="pl-PL"/>
        </w:rPr>
        <w:t xml:space="preserve"> </w:t>
      </w:r>
      <w:r w:rsidR="0050282E" w:rsidRPr="00C476B4">
        <w:rPr>
          <w:rFonts w:ascii="Arial" w:hAnsi="Arial" w:cs="Arial"/>
          <w:sz w:val="20"/>
          <w:szCs w:val="20"/>
          <w:u w:val="single"/>
          <w:lang w:val="pl-PL"/>
        </w:rPr>
        <w:t xml:space="preserve">jest szacunkowa i </w:t>
      </w:r>
      <w:r w:rsidRPr="00C476B4">
        <w:rPr>
          <w:rFonts w:ascii="Arial" w:hAnsi="Arial" w:cs="Arial"/>
          <w:sz w:val="20"/>
          <w:szCs w:val="20"/>
          <w:u w:val="single"/>
          <w:lang w:val="pl-PL"/>
        </w:rPr>
        <w:t>została określona na</w:t>
      </w:r>
      <w:r w:rsidR="0050282E" w:rsidRPr="00C476B4">
        <w:rPr>
          <w:rFonts w:ascii="Arial" w:hAnsi="Arial" w:cs="Arial"/>
          <w:sz w:val="20"/>
          <w:szCs w:val="20"/>
          <w:u w:val="single"/>
          <w:lang w:val="pl-PL"/>
        </w:rPr>
        <w:t xml:space="preserve"> podstawie danych z 2014 r. – w </w:t>
      </w:r>
      <w:r w:rsidRPr="00C476B4">
        <w:rPr>
          <w:rFonts w:ascii="Arial" w:hAnsi="Arial" w:cs="Arial"/>
          <w:sz w:val="20"/>
          <w:szCs w:val="20"/>
          <w:u w:val="single"/>
          <w:lang w:val="pl-PL"/>
        </w:rPr>
        <w:t xml:space="preserve">przypadku odbioru w okresie obowiązywania umowy większej ilości </w:t>
      </w:r>
      <w:r w:rsidR="00B60B70" w:rsidRPr="00C476B4">
        <w:rPr>
          <w:rFonts w:ascii="Arial" w:hAnsi="Arial" w:cs="Arial"/>
          <w:sz w:val="20"/>
          <w:szCs w:val="20"/>
          <w:u w:val="single"/>
          <w:lang w:val="pl-PL"/>
        </w:rPr>
        <w:t>pojemników</w:t>
      </w:r>
      <w:r w:rsidRPr="00C476B4">
        <w:rPr>
          <w:rFonts w:ascii="Arial" w:hAnsi="Arial" w:cs="Arial"/>
          <w:sz w:val="20"/>
          <w:szCs w:val="20"/>
          <w:u w:val="single"/>
          <w:lang w:val="pl-PL"/>
        </w:rPr>
        <w:t xml:space="preserve"> niż zakładana</w:t>
      </w:r>
      <w:r w:rsidR="00B60B70" w:rsidRPr="00C476B4">
        <w:rPr>
          <w:rFonts w:ascii="Arial" w:hAnsi="Arial" w:cs="Arial"/>
          <w:sz w:val="20"/>
          <w:szCs w:val="20"/>
          <w:u w:val="single"/>
          <w:lang w:val="pl-PL"/>
        </w:rPr>
        <w:t>,</w:t>
      </w:r>
      <w:r w:rsidRPr="00C476B4">
        <w:rPr>
          <w:rFonts w:ascii="Arial" w:hAnsi="Arial" w:cs="Arial"/>
          <w:sz w:val="20"/>
          <w:szCs w:val="20"/>
          <w:u w:val="single"/>
          <w:lang w:val="pl-PL"/>
        </w:rPr>
        <w:t xml:space="preserve"> Zamawiający zwiększy środki finansowe na ten cel przy założeniu niezmienności </w:t>
      </w:r>
      <w:r w:rsidR="005C03BF" w:rsidRPr="00C476B4">
        <w:rPr>
          <w:rFonts w:ascii="Arial" w:hAnsi="Arial" w:cs="Arial"/>
          <w:sz w:val="20"/>
          <w:szCs w:val="20"/>
          <w:u w:val="single"/>
          <w:lang w:val="pl-PL"/>
        </w:rPr>
        <w:t xml:space="preserve">ceny jednostkowej za odbiór jednego </w:t>
      </w:r>
      <w:r w:rsidR="0050282E" w:rsidRPr="00C476B4">
        <w:rPr>
          <w:rFonts w:ascii="Arial" w:hAnsi="Arial" w:cs="Arial"/>
          <w:sz w:val="20"/>
          <w:szCs w:val="20"/>
          <w:u w:val="single"/>
          <w:lang w:val="pl-PL"/>
        </w:rPr>
        <w:t>pojemnika</w:t>
      </w:r>
      <w:r w:rsidR="005C03BF" w:rsidRPr="00C476B4">
        <w:rPr>
          <w:rFonts w:ascii="Arial" w:hAnsi="Arial" w:cs="Arial"/>
          <w:sz w:val="20"/>
          <w:szCs w:val="20"/>
          <w:u w:val="single"/>
          <w:lang w:val="pl-PL"/>
        </w:rPr>
        <w:t>.</w:t>
      </w:r>
    </w:p>
    <w:p w:rsidR="00CE724F" w:rsidRPr="00C476B4" w:rsidRDefault="00CE724F" w:rsidP="003374AC">
      <w:pPr>
        <w:pStyle w:val="Bezodstpw"/>
        <w:jc w:val="both"/>
        <w:rPr>
          <w:rFonts w:ascii="Arial" w:hAnsi="Arial" w:cs="Arial"/>
          <w:sz w:val="20"/>
          <w:szCs w:val="20"/>
          <w:u w:val="single"/>
          <w:lang w:val="pl-PL" w:eastAsia="pl-PL"/>
        </w:rPr>
      </w:pPr>
    </w:p>
    <w:p w:rsidR="00AB7049" w:rsidRPr="00C476B4" w:rsidRDefault="009C343D" w:rsidP="001631EE">
      <w:pPr>
        <w:pStyle w:val="Bezodstpw"/>
        <w:numPr>
          <w:ilvl w:val="0"/>
          <w:numId w:val="52"/>
        </w:numPr>
        <w:jc w:val="both"/>
        <w:rPr>
          <w:rFonts w:ascii="Arial" w:hAnsi="Arial" w:cs="Arial"/>
          <w:sz w:val="20"/>
          <w:szCs w:val="20"/>
          <w:lang w:val="pl-PL"/>
        </w:rPr>
      </w:pPr>
      <w:r w:rsidRPr="00C476B4">
        <w:rPr>
          <w:rFonts w:ascii="Arial" w:hAnsi="Arial" w:cs="Arial"/>
          <w:sz w:val="20"/>
          <w:szCs w:val="20"/>
          <w:lang w:val="pl-PL"/>
        </w:rPr>
        <w:t>Wyliczoną w sposób jak wyżej</w:t>
      </w:r>
      <w:r w:rsidR="00001196" w:rsidRPr="00C476B4">
        <w:rPr>
          <w:rFonts w:ascii="Arial" w:hAnsi="Arial" w:cs="Arial"/>
          <w:sz w:val="20"/>
          <w:szCs w:val="20"/>
          <w:lang w:val="pl-PL"/>
        </w:rPr>
        <w:t xml:space="preserve"> cenę ofertową brutto Wykonawca wpisuje na druku Oferty</w:t>
      </w:r>
      <w:r w:rsidR="00043E8D" w:rsidRPr="00C476B4">
        <w:rPr>
          <w:rFonts w:ascii="Arial" w:hAnsi="Arial" w:cs="Arial"/>
          <w:sz w:val="20"/>
          <w:szCs w:val="20"/>
          <w:lang w:val="pl-PL"/>
        </w:rPr>
        <w:t xml:space="preserve"> podając jednocześnie ceny miesięcznego wynagrodzenia brutto </w:t>
      </w:r>
      <w:r w:rsidR="00CE724F" w:rsidRPr="00C476B4">
        <w:rPr>
          <w:rFonts w:ascii="Arial" w:hAnsi="Arial" w:cs="Arial"/>
          <w:sz w:val="20"/>
          <w:szCs w:val="20"/>
          <w:lang w:val="pl-PL"/>
        </w:rPr>
        <w:t>C1, C2, C3</w:t>
      </w:r>
      <w:r w:rsidR="00CD46FB">
        <w:rPr>
          <w:rFonts w:ascii="Arial" w:hAnsi="Arial" w:cs="Arial"/>
          <w:sz w:val="20"/>
          <w:szCs w:val="20"/>
          <w:lang w:val="pl-PL"/>
        </w:rPr>
        <w:t xml:space="preserve"> i</w:t>
      </w:r>
      <w:r w:rsidR="00CE724F" w:rsidRPr="00C476B4">
        <w:rPr>
          <w:rFonts w:ascii="Arial" w:hAnsi="Arial" w:cs="Arial"/>
          <w:sz w:val="20"/>
          <w:szCs w:val="20"/>
          <w:lang w:val="pl-PL"/>
        </w:rPr>
        <w:t xml:space="preserve"> C4.</w:t>
      </w:r>
    </w:p>
    <w:p w:rsidR="0050282E" w:rsidRPr="00C476B4" w:rsidRDefault="0050282E" w:rsidP="00860A0E">
      <w:pPr>
        <w:pStyle w:val="Bezodstpw"/>
        <w:jc w:val="both"/>
        <w:rPr>
          <w:rFonts w:ascii="Arial" w:hAnsi="Arial" w:cs="Arial"/>
          <w:sz w:val="20"/>
          <w:szCs w:val="20"/>
          <w:lang w:val="pl-PL"/>
        </w:rPr>
      </w:pPr>
    </w:p>
    <w:p w:rsidR="00250BD7" w:rsidRPr="00C476B4" w:rsidRDefault="00250BD7" w:rsidP="00250BD7">
      <w:pPr>
        <w:pStyle w:val="Bezodstpw"/>
        <w:numPr>
          <w:ilvl w:val="0"/>
          <w:numId w:val="1"/>
        </w:numPr>
        <w:spacing w:after="60" w:line="23" w:lineRule="atLeast"/>
        <w:rPr>
          <w:rFonts w:ascii="Arial" w:hAnsi="Arial" w:cs="Arial"/>
          <w:b/>
          <w:bCs/>
          <w:sz w:val="20"/>
          <w:szCs w:val="20"/>
          <w:u w:val="single"/>
          <w:lang w:val="pl-PL"/>
        </w:rPr>
      </w:pPr>
      <w:bookmarkStart w:id="76" w:name="__RefHeading__66_453298755"/>
      <w:bookmarkStart w:id="77" w:name="__RefHeading__64_230565801"/>
      <w:bookmarkStart w:id="78" w:name="_Toc300056326"/>
      <w:bookmarkStart w:id="79" w:name="_Toc336437102"/>
      <w:bookmarkEnd w:id="76"/>
      <w:bookmarkEnd w:id="77"/>
      <w:r w:rsidRPr="00C476B4">
        <w:rPr>
          <w:rFonts w:ascii="Arial" w:hAnsi="Arial" w:cs="Arial"/>
          <w:b/>
          <w:bCs/>
          <w:sz w:val="20"/>
          <w:szCs w:val="20"/>
          <w:u w:val="single"/>
          <w:lang w:val="pl-PL"/>
        </w:rPr>
        <w:t>Kryteria oceny ofert.</w:t>
      </w:r>
      <w:bookmarkEnd w:id="78"/>
      <w:bookmarkEnd w:id="79"/>
    </w:p>
    <w:p w:rsidR="003D31C3" w:rsidRPr="00C476B4" w:rsidRDefault="003D31C3" w:rsidP="001631EE">
      <w:pPr>
        <w:pStyle w:val="Bezodstpw"/>
        <w:numPr>
          <w:ilvl w:val="0"/>
          <w:numId w:val="54"/>
        </w:numPr>
        <w:jc w:val="both"/>
        <w:rPr>
          <w:rFonts w:ascii="Arial" w:hAnsi="Arial" w:cs="Arial"/>
          <w:sz w:val="20"/>
          <w:szCs w:val="20"/>
          <w:lang w:val="pl-PL"/>
        </w:rPr>
      </w:pPr>
      <w:r w:rsidRPr="00C476B4">
        <w:rPr>
          <w:rFonts w:ascii="Arial" w:hAnsi="Arial" w:cs="Arial"/>
          <w:sz w:val="20"/>
          <w:szCs w:val="20"/>
          <w:lang w:val="pl-PL"/>
        </w:rPr>
        <w:t xml:space="preserve">W niniejszym postępowaniu oferty oceniane będą na podstawie kryterium: </w:t>
      </w:r>
    </w:p>
    <w:p w:rsidR="003D31C3" w:rsidRPr="00C476B4" w:rsidRDefault="00FC1F65" w:rsidP="00FC1F65">
      <w:pPr>
        <w:pStyle w:val="Bezodstpw"/>
        <w:ind w:left="360"/>
        <w:rPr>
          <w:rFonts w:ascii="Arial" w:hAnsi="Arial" w:cs="Arial"/>
          <w:b/>
          <w:sz w:val="18"/>
          <w:szCs w:val="18"/>
          <w:lang w:val="pl-PL"/>
        </w:rPr>
      </w:pPr>
      <w:r w:rsidRPr="00C476B4">
        <w:rPr>
          <w:rFonts w:ascii="Arial" w:hAnsi="Arial" w:cs="Arial"/>
          <w:b/>
          <w:sz w:val="20"/>
          <w:szCs w:val="20"/>
          <w:lang w:val="pl-PL"/>
        </w:rPr>
        <w:t>Najniższa cena ofertowa brutto.</w:t>
      </w:r>
      <w:r w:rsidR="003D31C3" w:rsidRPr="00C476B4">
        <w:rPr>
          <w:rFonts w:ascii="Arial" w:hAnsi="Arial" w:cs="Arial"/>
          <w:b/>
          <w:sz w:val="18"/>
          <w:szCs w:val="18"/>
          <w:lang w:val="pl-PL"/>
        </w:rPr>
        <w:t xml:space="preserve"> </w:t>
      </w:r>
    </w:p>
    <w:p w:rsidR="0017451F" w:rsidRDefault="00FC1F65" w:rsidP="001631EE">
      <w:pPr>
        <w:pStyle w:val="Bezodstpw"/>
        <w:numPr>
          <w:ilvl w:val="0"/>
          <w:numId w:val="54"/>
        </w:numPr>
        <w:jc w:val="both"/>
        <w:rPr>
          <w:rFonts w:ascii="Arial" w:hAnsi="Arial" w:cs="Arial"/>
          <w:sz w:val="20"/>
          <w:szCs w:val="20"/>
          <w:lang w:val="pl-PL"/>
        </w:rPr>
      </w:pPr>
      <w:r w:rsidRPr="00C476B4">
        <w:rPr>
          <w:rFonts w:ascii="Arial" w:hAnsi="Arial" w:cs="Arial"/>
          <w:sz w:val="20"/>
          <w:szCs w:val="20"/>
          <w:lang w:val="pl-PL"/>
        </w:rPr>
        <w:t>Za najkorzystniejszą zostanie uznana oferta z najniższą ceną ofertową brutto</w:t>
      </w:r>
      <w:r w:rsidR="003D31C3" w:rsidRPr="00C476B4">
        <w:rPr>
          <w:rFonts w:ascii="Arial" w:hAnsi="Arial" w:cs="Arial"/>
          <w:sz w:val="20"/>
          <w:szCs w:val="20"/>
          <w:lang w:val="pl-PL"/>
        </w:rPr>
        <w:t>.</w:t>
      </w:r>
    </w:p>
    <w:p w:rsidR="00456CAD" w:rsidRDefault="00456CAD" w:rsidP="00456CAD">
      <w:pPr>
        <w:pStyle w:val="Bezodstpw"/>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80" w:name="__RefHeading__68_453298755"/>
      <w:bookmarkStart w:id="81" w:name="__RefHeading__66_230565801"/>
      <w:bookmarkStart w:id="82" w:name="_Toc300056327"/>
      <w:bookmarkStart w:id="83" w:name="_Toc373475621"/>
      <w:bookmarkEnd w:id="80"/>
      <w:bookmarkEnd w:id="81"/>
      <w:r w:rsidRPr="00C476B4">
        <w:rPr>
          <w:sz w:val="20"/>
          <w:szCs w:val="20"/>
        </w:rPr>
        <w:t>Tryb oceny ofert.</w:t>
      </w:r>
      <w:bookmarkEnd w:id="82"/>
      <w:bookmarkEnd w:id="83"/>
    </w:p>
    <w:p w:rsidR="003A0E9A" w:rsidRPr="00C476B4" w:rsidRDefault="003A0E9A" w:rsidP="00F43FE3">
      <w:pPr>
        <w:pStyle w:val="Bezodstpw"/>
        <w:numPr>
          <w:ilvl w:val="0"/>
          <w:numId w:val="19"/>
        </w:numPr>
        <w:jc w:val="both"/>
        <w:rPr>
          <w:rFonts w:ascii="Arial" w:hAnsi="Arial" w:cs="Arial"/>
          <w:sz w:val="20"/>
          <w:szCs w:val="20"/>
          <w:lang w:val="pl-PL"/>
        </w:rPr>
      </w:pPr>
      <w:r w:rsidRPr="00C476B4">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3A0E9A" w:rsidRPr="00C476B4" w:rsidRDefault="003A0E9A" w:rsidP="00F43FE3">
      <w:pPr>
        <w:pStyle w:val="Bezodstpw"/>
        <w:numPr>
          <w:ilvl w:val="0"/>
          <w:numId w:val="20"/>
        </w:numPr>
        <w:jc w:val="both"/>
        <w:rPr>
          <w:rFonts w:ascii="Arial" w:hAnsi="Arial" w:cs="Arial"/>
          <w:sz w:val="20"/>
          <w:szCs w:val="20"/>
          <w:lang w:val="pl-PL"/>
        </w:rPr>
      </w:pPr>
      <w:r w:rsidRPr="00C476B4">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C476B4">
        <w:rPr>
          <w:rFonts w:ascii="Arial" w:hAnsi="Arial" w:cs="Arial"/>
          <w:sz w:val="20"/>
          <w:szCs w:val="20"/>
          <w:lang w:val="pl-PL"/>
        </w:rPr>
        <w:t>pzp</w:t>
      </w:r>
      <w:proofErr w:type="spellEnd"/>
      <w:r w:rsidRPr="00C476B4">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C476B4">
        <w:rPr>
          <w:rFonts w:ascii="Arial" w:hAnsi="Arial" w:cs="Arial"/>
          <w:sz w:val="20"/>
          <w:szCs w:val="20"/>
          <w:lang w:val="pl-PL"/>
        </w:rPr>
        <w:t>pzp</w:t>
      </w:r>
      <w:proofErr w:type="spellEnd"/>
      <w:r w:rsidRPr="00C476B4">
        <w:rPr>
          <w:rFonts w:ascii="Arial" w:hAnsi="Arial" w:cs="Arial"/>
          <w:sz w:val="20"/>
          <w:szCs w:val="20"/>
          <w:lang w:val="pl-PL"/>
        </w:rPr>
        <w:t xml:space="preserve">) zawierające błędy, lub którzy złożyli wadliwe pełnomocnictwa do ich złożenia, chyba, że mimo ich złożenia oferta Wykonawcy podlega odrzuceniu albo konieczne byłoby unieważnienie postępowania. </w:t>
      </w:r>
      <w:r w:rsidRPr="00C476B4">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3A0E9A" w:rsidRPr="00C476B4" w:rsidRDefault="003A0E9A" w:rsidP="00F43FE3">
      <w:pPr>
        <w:pStyle w:val="Bezodstpw"/>
        <w:numPr>
          <w:ilvl w:val="0"/>
          <w:numId w:val="20"/>
        </w:numPr>
        <w:jc w:val="both"/>
        <w:rPr>
          <w:rFonts w:ascii="Arial" w:hAnsi="Arial" w:cs="Arial"/>
          <w:sz w:val="20"/>
          <w:szCs w:val="20"/>
          <w:lang w:val="pl-PL"/>
        </w:rPr>
      </w:pPr>
      <w:r w:rsidRPr="00C476B4">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3A0E9A" w:rsidRPr="00C476B4" w:rsidRDefault="003A0E9A" w:rsidP="00F43FE3">
      <w:pPr>
        <w:pStyle w:val="Bezodstpw"/>
        <w:numPr>
          <w:ilvl w:val="0"/>
          <w:numId w:val="20"/>
        </w:numPr>
        <w:jc w:val="both"/>
        <w:rPr>
          <w:rFonts w:ascii="Arial" w:hAnsi="Arial" w:cs="Arial"/>
          <w:sz w:val="20"/>
          <w:szCs w:val="20"/>
          <w:lang w:val="pl-PL"/>
        </w:rPr>
      </w:pPr>
      <w:r w:rsidRPr="00C476B4">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3A0E9A" w:rsidRPr="00C476B4" w:rsidRDefault="00F75495" w:rsidP="00F43FE3">
      <w:pPr>
        <w:pStyle w:val="Bezodstpw"/>
        <w:numPr>
          <w:ilvl w:val="0"/>
          <w:numId w:val="20"/>
        </w:numPr>
        <w:jc w:val="both"/>
        <w:rPr>
          <w:rFonts w:ascii="Arial" w:hAnsi="Arial" w:cs="Arial"/>
          <w:sz w:val="20"/>
          <w:szCs w:val="20"/>
          <w:lang w:val="pl-PL"/>
        </w:rPr>
      </w:pPr>
      <w:r w:rsidRPr="00C476B4">
        <w:rPr>
          <w:rFonts w:ascii="Arial" w:hAnsi="Arial" w:cs="Arial"/>
          <w:sz w:val="20"/>
          <w:szCs w:val="20"/>
          <w:lang w:val="pl-PL"/>
        </w:rPr>
        <w:t xml:space="preserve">Jeżeli Wykonawca, którego oferta mogłaby być wybrana w postępowaniu, jako najkorzystniejsza, w wyznaczonym przez Zamawiającego terminie, nie krótszym niż 3 dni od otrzymania żądania Zamawiającego, z przyczyn leżących stronie Wykonawcy nie dostarczy żądanych dokumentów lub oświadczeń zostanie wykluczony z udziału w postępowaniu na podstawie art. 24 ust. 2 pkt. 4 </w:t>
      </w:r>
      <w:proofErr w:type="spellStart"/>
      <w:r w:rsidRPr="00C476B4">
        <w:rPr>
          <w:rFonts w:ascii="Arial" w:hAnsi="Arial" w:cs="Arial"/>
          <w:sz w:val="20"/>
          <w:szCs w:val="20"/>
          <w:lang w:val="pl-PL"/>
        </w:rPr>
        <w:t>pzp</w:t>
      </w:r>
      <w:proofErr w:type="spellEnd"/>
      <w:r w:rsidRPr="00C476B4">
        <w:rPr>
          <w:rFonts w:ascii="Arial" w:hAnsi="Arial" w:cs="Arial"/>
          <w:sz w:val="20"/>
          <w:szCs w:val="20"/>
          <w:lang w:val="pl-PL"/>
        </w:rPr>
        <w:t xml:space="preserve"> i Zamawiający zatrzyma wadium w trybie art. 46 ust. 4 a.</w:t>
      </w:r>
    </w:p>
    <w:p w:rsidR="003A0E9A" w:rsidRPr="00C476B4" w:rsidRDefault="003A0E9A" w:rsidP="00F43FE3">
      <w:pPr>
        <w:pStyle w:val="Bezodstpw"/>
        <w:numPr>
          <w:ilvl w:val="0"/>
          <w:numId w:val="19"/>
        </w:numPr>
        <w:jc w:val="both"/>
        <w:rPr>
          <w:rFonts w:ascii="Arial" w:hAnsi="Arial" w:cs="Arial"/>
          <w:sz w:val="20"/>
          <w:szCs w:val="20"/>
          <w:lang w:val="pl-PL"/>
        </w:rPr>
      </w:pPr>
      <w:r w:rsidRPr="00C476B4">
        <w:rPr>
          <w:rFonts w:ascii="Arial" w:hAnsi="Arial" w:cs="Arial"/>
          <w:sz w:val="20"/>
          <w:szCs w:val="20"/>
          <w:lang w:val="pl-PL"/>
        </w:rPr>
        <w:t>Wyjaśnienia treści ofert i poprawianie oczywistych omyłek.</w:t>
      </w:r>
    </w:p>
    <w:p w:rsidR="003A0E9A" w:rsidRPr="00C476B4" w:rsidRDefault="003A0E9A" w:rsidP="00F43FE3">
      <w:pPr>
        <w:pStyle w:val="Bezodstpw"/>
        <w:numPr>
          <w:ilvl w:val="0"/>
          <w:numId w:val="22"/>
        </w:numPr>
        <w:jc w:val="both"/>
        <w:rPr>
          <w:rFonts w:ascii="Arial" w:hAnsi="Arial" w:cs="Arial"/>
          <w:sz w:val="20"/>
          <w:szCs w:val="20"/>
          <w:lang w:val="pl-PL"/>
        </w:rPr>
      </w:pPr>
      <w:r w:rsidRPr="00C476B4">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C476B4">
        <w:rPr>
          <w:rFonts w:ascii="Arial" w:hAnsi="Arial" w:cs="Arial"/>
          <w:sz w:val="20"/>
          <w:szCs w:val="20"/>
          <w:lang w:val="pl-PL"/>
        </w:rPr>
        <w:t>pzp</w:t>
      </w:r>
      <w:proofErr w:type="spellEnd"/>
      <w:r w:rsidRPr="00C476B4">
        <w:rPr>
          <w:rFonts w:ascii="Arial" w:hAnsi="Arial" w:cs="Arial"/>
          <w:sz w:val="20"/>
          <w:szCs w:val="20"/>
          <w:lang w:val="pl-PL"/>
        </w:rPr>
        <w:t>.</w:t>
      </w:r>
    </w:p>
    <w:p w:rsidR="003A0E9A" w:rsidRPr="00C476B4" w:rsidRDefault="003A0E9A" w:rsidP="00F43FE3">
      <w:pPr>
        <w:pStyle w:val="Bezodstpw"/>
        <w:numPr>
          <w:ilvl w:val="0"/>
          <w:numId w:val="22"/>
        </w:numPr>
        <w:jc w:val="both"/>
        <w:rPr>
          <w:rFonts w:ascii="Arial" w:hAnsi="Arial" w:cs="Arial"/>
          <w:sz w:val="20"/>
          <w:szCs w:val="20"/>
          <w:lang w:val="pl-PL"/>
        </w:rPr>
      </w:pPr>
      <w:r w:rsidRPr="00C476B4">
        <w:rPr>
          <w:rFonts w:ascii="Arial" w:hAnsi="Arial" w:cs="Arial"/>
          <w:sz w:val="20"/>
          <w:szCs w:val="20"/>
          <w:lang w:val="pl-PL"/>
        </w:rPr>
        <w:t>Wykonawca ma obowiązek udzielić Zamawiającemu wszelkich wyjaśnień w wyznaczonym przez Zamawiającego terminie, nie króts</w:t>
      </w:r>
      <w:r w:rsidR="005C4B3B" w:rsidRPr="00C476B4">
        <w:rPr>
          <w:rFonts w:ascii="Arial" w:hAnsi="Arial" w:cs="Arial"/>
          <w:sz w:val="20"/>
          <w:szCs w:val="20"/>
          <w:lang w:val="pl-PL"/>
        </w:rPr>
        <w:t>zym niż 3 dni,</w:t>
      </w:r>
      <w:r w:rsidRPr="00C476B4">
        <w:rPr>
          <w:rFonts w:ascii="Arial" w:hAnsi="Arial" w:cs="Arial"/>
          <w:sz w:val="20"/>
          <w:szCs w:val="20"/>
          <w:lang w:val="pl-PL"/>
        </w:rPr>
        <w:t xml:space="preserve"> Wszelkie żądane przez Zamawiającego wyjaśnienia muszą być udzielone na piśmie.</w:t>
      </w:r>
    </w:p>
    <w:p w:rsidR="003A0E9A" w:rsidRPr="00C476B4" w:rsidRDefault="003A0E9A" w:rsidP="00F43FE3">
      <w:pPr>
        <w:pStyle w:val="Bezodstpw"/>
        <w:numPr>
          <w:ilvl w:val="0"/>
          <w:numId w:val="22"/>
        </w:numPr>
        <w:jc w:val="both"/>
        <w:rPr>
          <w:rFonts w:ascii="Arial" w:hAnsi="Arial" w:cs="Arial"/>
          <w:sz w:val="20"/>
          <w:szCs w:val="20"/>
          <w:lang w:val="pl-PL"/>
        </w:rPr>
      </w:pPr>
      <w:r w:rsidRPr="00C476B4">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3A0E9A" w:rsidRPr="00C476B4" w:rsidRDefault="003A0E9A" w:rsidP="00F43FE3">
      <w:pPr>
        <w:pStyle w:val="Bezodstpw"/>
        <w:numPr>
          <w:ilvl w:val="0"/>
          <w:numId w:val="22"/>
        </w:numPr>
        <w:jc w:val="both"/>
        <w:rPr>
          <w:rFonts w:ascii="Arial" w:hAnsi="Arial" w:cs="Arial"/>
          <w:sz w:val="20"/>
          <w:szCs w:val="20"/>
          <w:lang w:val="pl-PL"/>
        </w:rPr>
      </w:pPr>
      <w:r w:rsidRPr="00C476B4">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E04A53" w:rsidRPr="00C476B4" w:rsidRDefault="003A0E9A" w:rsidP="00E04A53">
      <w:pPr>
        <w:pStyle w:val="Bezodstpw"/>
        <w:numPr>
          <w:ilvl w:val="0"/>
          <w:numId w:val="19"/>
        </w:numPr>
        <w:jc w:val="both"/>
        <w:rPr>
          <w:rFonts w:ascii="Arial" w:hAnsi="Arial" w:cs="Arial"/>
          <w:sz w:val="20"/>
          <w:szCs w:val="20"/>
          <w:lang w:val="pl-PL"/>
        </w:rPr>
      </w:pPr>
      <w:r w:rsidRPr="00C476B4">
        <w:rPr>
          <w:rFonts w:ascii="Arial" w:hAnsi="Arial" w:cs="Arial"/>
          <w:sz w:val="20"/>
          <w:szCs w:val="20"/>
          <w:lang w:val="pl-PL"/>
        </w:rPr>
        <w:t>Sposób oceny zgodności of</w:t>
      </w:r>
      <w:r w:rsidR="00E04A53" w:rsidRPr="00C476B4">
        <w:rPr>
          <w:rFonts w:ascii="Arial" w:hAnsi="Arial" w:cs="Arial"/>
          <w:sz w:val="20"/>
          <w:szCs w:val="20"/>
          <w:lang w:val="pl-PL"/>
        </w:rPr>
        <w:t>erty z treścią niniejszej SIWZ.</w:t>
      </w:r>
    </w:p>
    <w:p w:rsidR="004B4FA1" w:rsidRPr="00C476B4" w:rsidRDefault="003A0E9A" w:rsidP="00B318E0">
      <w:pPr>
        <w:pStyle w:val="Bezodstpw"/>
        <w:ind w:left="360"/>
        <w:jc w:val="both"/>
        <w:rPr>
          <w:rFonts w:ascii="Arial" w:hAnsi="Arial" w:cs="Arial"/>
          <w:sz w:val="20"/>
          <w:szCs w:val="20"/>
          <w:lang w:val="pl-PL"/>
        </w:rPr>
      </w:pPr>
      <w:r w:rsidRPr="00C476B4">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p.z.p.</w:t>
      </w:r>
    </w:p>
    <w:p w:rsidR="003A0E9A" w:rsidRPr="00C476B4" w:rsidRDefault="003A0E9A" w:rsidP="00F43FE3">
      <w:pPr>
        <w:pStyle w:val="Bezodstpw"/>
        <w:numPr>
          <w:ilvl w:val="0"/>
          <w:numId w:val="19"/>
        </w:numPr>
        <w:jc w:val="both"/>
        <w:rPr>
          <w:rFonts w:ascii="Arial" w:hAnsi="Arial" w:cs="Arial"/>
          <w:sz w:val="20"/>
          <w:szCs w:val="20"/>
          <w:lang w:val="pl-PL"/>
        </w:rPr>
      </w:pPr>
      <w:r w:rsidRPr="00C476B4">
        <w:rPr>
          <w:rFonts w:ascii="Arial" w:hAnsi="Arial" w:cs="Arial"/>
          <w:sz w:val="20"/>
          <w:szCs w:val="20"/>
          <w:lang w:val="pl-PL"/>
        </w:rPr>
        <w:t>Sprawdzanie wiarygodności ofert.</w:t>
      </w:r>
    </w:p>
    <w:p w:rsidR="003A0E9A" w:rsidRPr="00C476B4" w:rsidRDefault="003A0E9A" w:rsidP="00F43FE3">
      <w:pPr>
        <w:pStyle w:val="Bezodstpw"/>
        <w:numPr>
          <w:ilvl w:val="0"/>
          <w:numId w:val="21"/>
        </w:numPr>
        <w:jc w:val="both"/>
        <w:rPr>
          <w:rFonts w:ascii="Arial" w:hAnsi="Arial" w:cs="Arial"/>
          <w:sz w:val="20"/>
          <w:szCs w:val="20"/>
          <w:lang w:val="pl-PL"/>
        </w:rPr>
      </w:pPr>
      <w:r w:rsidRPr="00C476B4">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3A0E9A" w:rsidRPr="00C476B4" w:rsidRDefault="003A0E9A" w:rsidP="00F43FE3">
      <w:pPr>
        <w:pStyle w:val="Bezodstpw"/>
        <w:numPr>
          <w:ilvl w:val="0"/>
          <w:numId w:val="21"/>
        </w:numPr>
        <w:jc w:val="both"/>
        <w:rPr>
          <w:rFonts w:ascii="Arial" w:hAnsi="Arial" w:cs="Arial"/>
          <w:sz w:val="20"/>
          <w:szCs w:val="20"/>
          <w:lang w:val="pl-PL"/>
        </w:rPr>
      </w:pPr>
      <w:r w:rsidRPr="00C476B4">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C476B4">
        <w:rPr>
          <w:rFonts w:ascii="Arial" w:hAnsi="Arial" w:cs="Arial"/>
          <w:sz w:val="20"/>
          <w:szCs w:val="20"/>
          <w:lang w:val="pl-PL"/>
        </w:rPr>
        <w:t>pzp</w:t>
      </w:r>
      <w:proofErr w:type="spellEnd"/>
      <w:r w:rsidRPr="00C476B4">
        <w:rPr>
          <w:rFonts w:ascii="Arial" w:hAnsi="Arial" w:cs="Arial"/>
          <w:sz w:val="20"/>
          <w:szCs w:val="20"/>
          <w:lang w:val="pl-PL"/>
        </w:rPr>
        <w:t>.</w:t>
      </w:r>
    </w:p>
    <w:p w:rsidR="003A0E9A" w:rsidRPr="00C476B4" w:rsidRDefault="003A0E9A" w:rsidP="00F43FE3">
      <w:pPr>
        <w:pStyle w:val="Bezodstpw"/>
        <w:numPr>
          <w:ilvl w:val="0"/>
          <w:numId w:val="21"/>
        </w:numPr>
        <w:jc w:val="both"/>
        <w:rPr>
          <w:rFonts w:ascii="Arial" w:hAnsi="Arial" w:cs="Arial"/>
          <w:sz w:val="20"/>
          <w:szCs w:val="20"/>
          <w:lang w:val="pl-PL"/>
        </w:rPr>
      </w:pPr>
      <w:r w:rsidRPr="00C476B4">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p.z.p.</w:t>
      </w:r>
    </w:p>
    <w:p w:rsidR="003A0E9A" w:rsidRPr="00C476B4" w:rsidRDefault="003A0E9A" w:rsidP="00F43FE3">
      <w:pPr>
        <w:pStyle w:val="Bezodstpw"/>
        <w:numPr>
          <w:ilvl w:val="0"/>
          <w:numId w:val="21"/>
        </w:numPr>
        <w:jc w:val="both"/>
        <w:rPr>
          <w:rFonts w:ascii="Arial" w:hAnsi="Arial" w:cs="Arial"/>
          <w:sz w:val="20"/>
          <w:szCs w:val="20"/>
          <w:lang w:val="pl-PL"/>
        </w:rPr>
      </w:pPr>
      <w:r w:rsidRPr="00C476B4">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p.z.p., niezależnie od innych skutków przewidzianych prawem.</w:t>
      </w:r>
    </w:p>
    <w:p w:rsidR="0069119D" w:rsidRPr="00C476B4" w:rsidRDefault="0069119D" w:rsidP="0007421E">
      <w:pPr>
        <w:pStyle w:val="Bezodstpw"/>
        <w:ind w:left="732"/>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84" w:name="__RefHeading__70_453298755"/>
      <w:bookmarkStart w:id="85" w:name="__RefHeading__68_230565801"/>
      <w:bookmarkStart w:id="86" w:name="_Toc300056328"/>
      <w:bookmarkStart w:id="87" w:name="_Toc373475622"/>
      <w:bookmarkEnd w:id="84"/>
      <w:bookmarkEnd w:id="85"/>
      <w:r w:rsidRPr="00C476B4">
        <w:rPr>
          <w:sz w:val="20"/>
          <w:szCs w:val="20"/>
        </w:rPr>
        <w:t>Odrzucenie ofert</w:t>
      </w:r>
      <w:bookmarkEnd w:id="86"/>
      <w:bookmarkEnd w:id="87"/>
    </w:p>
    <w:p w:rsidR="00A40BF6" w:rsidRPr="00C476B4" w:rsidRDefault="00A40BF6" w:rsidP="0007421E">
      <w:pPr>
        <w:pStyle w:val="Bezodstpw"/>
        <w:jc w:val="both"/>
        <w:rPr>
          <w:rFonts w:ascii="Arial" w:hAnsi="Arial" w:cs="Arial"/>
          <w:sz w:val="20"/>
          <w:szCs w:val="20"/>
          <w:lang w:val="pl-PL"/>
        </w:rPr>
      </w:pPr>
      <w:r w:rsidRPr="00C476B4">
        <w:rPr>
          <w:rFonts w:ascii="Arial" w:hAnsi="Arial" w:cs="Arial"/>
          <w:sz w:val="20"/>
          <w:szCs w:val="20"/>
          <w:lang w:val="pl-PL"/>
        </w:rPr>
        <w:t>Zamawiający odrzuci ofertę, jeżeli:</w:t>
      </w:r>
    </w:p>
    <w:p w:rsidR="00A40BF6" w:rsidRPr="00C476B4" w:rsidRDefault="00A40BF6" w:rsidP="00F43FE3">
      <w:pPr>
        <w:pStyle w:val="Bezodstpw"/>
        <w:numPr>
          <w:ilvl w:val="0"/>
          <w:numId w:val="23"/>
        </w:numPr>
        <w:jc w:val="both"/>
        <w:rPr>
          <w:rFonts w:ascii="Arial" w:hAnsi="Arial" w:cs="Arial"/>
          <w:sz w:val="20"/>
          <w:szCs w:val="20"/>
          <w:lang w:val="pl-PL"/>
        </w:rPr>
      </w:pPr>
      <w:r w:rsidRPr="00C476B4">
        <w:rPr>
          <w:rFonts w:ascii="Arial" w:hAnsi="Arial" w:cs="Arial"/>
          <w:sz w:val="20"/>
          <w:szCs w:val="20"/>
          <w:lang w:val="pl-PL"/>
        </w:rPr>
        <w:t>Jest niezgodna z ustawą</w:t>
      </w:r>
      <w:r w:rsidR="00F131BB" w:rsidRPr="00C476B4">
        <w:rPr>
          <w:rFonts w:ascii="Arial" w:hAnsi="Arial" w:cs="Arial"/>
          <w:sz w:val="20"/>
          <w:szCs w:val="20"/>
          <w:lang w:val="pl-PL"/>
        </w:rPr>
        <w:t>.</w:t>
      </w:r>
      <w:r w:rsidRPr="00C476B4">
        <w:rPr>
          <w:rFonts w:ascii="Arial" w:hAnsi="Arial" w:cs="Arial"/>
          <w:sz w:val="20"/>
          <w:szCs w:val="20"/>
          <w:lang w:val="pl-PL"/>
        </w:rPr>
        <w:t xml:space="preserve"> </w:t>
      </w:r>
    </w:p>
    <w:p w:rsidR="00A40BF6" w:rsidRPr="00C476B4" w:rsidRDefault="00A40BF6" w:rsidP="00F43FE3">
      <w:pPr>
        <w:pStyle w:val="Bezodstpw"/>
        <w:numPr>
          <w:ilvl w:val="0"/>
          <w:numId w:val="23"/>
        </w:numPr>
        <w:jc w:val="both"/>
        <w:rPr>
          <w:rFonts w:ascii="Arial" w:hAnsi="Arial" w:cs="Arial"/>
          <w:sz w:val="20"/>
          <w:szCs w:val="20"/>
          <w:lang w:val="pl-PL"/>
        </w:rPr>
      </w:pPr>
      <w:r w:rsidRPr="00C476B4">
        <w:rPr>
          <w:rFonts w:ascii="Arial" w:hAnsi="Arial" w:cs="Arial"/>
          <w:sz w:val="20"/>
          <w:szCs w:val="20"/>
          <w:lang w:val="pl-PL"/>
        </w:rPr>
        <w:t>Jej treść nie odpowiada treści specyfikacji istotnych warunków z</w:t>
      </w:r>
      <w:r w:rsidR="004C3AE3" w:rsidRPr="00C476B4">
        <w:rPr>
          <w:rFonts w:ascii="Arial" w:hAnsi="Arial" w:cs="Arial"/>
          <w:sz w:val="20"/>
          <w:szCs w:val="20"/>
          <w:lang w:val="pl-PL"/>
        </w:rPr>
        <w:t>amówienia, z zastrzeżeniem art. </w:t>
      </w:r>
      <w:r w:rsidRPr="00C476B4">
        <w:rPr>
          <w:rFonts w:ascii="Arial" w:hAnsi="Arial" w:cs="Arial"/>
          <w:sz w:val="20"/>
          <w:szCs w:val="20"/>
          <w:lang w:val="pl-PL"/>
        </w:rPr>
        <w:t>87 ust. 2 pkt. 3 ustawy</w:t>
      </w:r>
      <w:r w:rsidR="00F131BB" w:rsidRPr="00C476B4">
        <w:rPr>
          <w:rFonts w:ascii="Arial" w:hAnsi="Arial" w:cs="Arial"/>
          <w:sz w:val="20"/>
          <w:szCs w:val="20"/>
          <w:lang w:val="pl-PL"/>
        </w:rPr>
        <w:t>.</w:t>
      </w:r>
      <w:r w:rsidRPr="00C476B4">
        <w:rPr>
          <w:rFonts w:ascii="Arial" w:hAnsi="Arial" w:cs="Arial"/>
          <w:sz w:val="20"/>
          <w:szCs w:val="20"/>
          <w:lang w:val="pl-PL"/>
        </w:rPr>
        <w:t xml:space="preserve"> </w:t>
      </w:r>
    </w:p>
    <w:p w:rsidR="00A40BF6" w:rsidRPr="00C476B4" w:rsidRDefault="00A40BF6" w:rsidP="00F43FE3">
      <w:pPr>
        <w:pStyle w:val="Bezodstpw"/>
        <w:numPr>
          <w:ilvl w:val="0"/>
          <w:numId w:val="23"/>
        </w:numPr>
        <w:jc w:val="both"/>
        <w:rPr>
          <w:rFonts w:ascii="Arial" w:hAnsi="Arial" w:cs="Arial"/>
          <w:sz w:val="20"/>
          <w:szCs w:val="20"/>
          <w:lang w:val="pl-PL"/>
        </w:rPr>
      </w:pPr>
      <w:r w:rsidRPr="00C476B4">
        <w:rPr>
          <w:rFonts w:ascii="Arial" w:hAnsi="Arial" w:cs="Arial"/>
          <w:sz w:val="20"/>
          <w:szCs w:val="20"/>
          <w:lang w:val="pl-PL"/>
        </w:rPr>
        <w:t>Jej złożenie stanowi czyn nieuczciwej konkurencji w rozumieniu przepisów o zwalczaniu nieuczciwej konkurencji</w:t>
      </w:r>
      <w:r w:rsidR="00F131BB" w:rsidRPr="00C476B4">
        <w:rPr>
          <w:rFonts w:ascii="Arial" w:hAnsi="Arial" w:cs="Arial"/>
          <w:sz w:val="20"/>
          <w:szCs w:val="20"/>
          <w:lang w:val="pl-PL"/>
        </w:rPr>
        <w:t>.</w:t>
      </w:r>
    </w:p>
    <w:p w:rsidR="00A40BF6" w:rsidRPr="00C476B4" w:rsidRDefault="00A40BF6" w:rsidP="00F43FE3">
      <w:pPr>
        <w:pStyle w:val="Bezodstpw"/>
        <w:numPr>
          <w:ilvl w:val="0"/>
          <w:numId w:val="23"/>
        </w:numPr>
        <w:jc w:val="both"/>
        <w:rPr>
          <w:rFonts w:ascii="Arial" w:hAnsi="Arial" w:cs="Arial"/>
          <w:sz w:val="20"/>
          <w:szCs w:val="20"/>
          <w:lang w:val="pl-PL"/>
        </w:rPr>
      </w:pPr>
      <w:r w:rsidRPr="00C476B4">
        <w:rPr>
          <w:rFonts w:ascii="Arial" w:hAnsi="Arial" w:cs="Arial"/>
          <w:sz w:val="20"/>
          <w:szCs w:val="20"/>
          <w:lang w:val="pl-PL"/>
        </w:rPr>
        <w:t>Zawiera rażąco niską cenę w stosunku do przedmiotu zamówienia</w:t>
      </w:r>
      <w:r w:rsidR="00F131BB" w:rsidRPr="00C476B4">
        <w:rPr>
          <w:rFonts w:ascii="Arial" w:hAnsi="Arial" w:cs="Arial"/>
          <w:sz w:val="20"/>
          <w:szCs w:val="20"/>
          <w:lang w:val="pl-PL"/>
        </w:rPr>
        <w:t>.</w:t>
      </w:r>
    </w:p>
    <w:p w:rsidR="00A40BF6" w:rsidRPr="00C476B4" w:rsidRDefault="00A40BF6" w:rsidP="00F43FE3">
      <w:pPr>
        <w:pStyle w:val="Bezodstpw"/>
        <w:numPr>
          <w:ilvl w:val="0"/>
          <w:numId w:val="23"/>
        </w:numPr>
        <w:jc w:val="both"/>
        <w:rPr>
          <w:rFonts w:ascii="Arial" w:hAnsi="Arial" w:cs="Arial"/>
          <w:sz w:val="20"/>
          <w:szCs w:val="20"/>
          <w:lang w:val="pl-PL"/>
        </w:rPr>
      </w:pPr>
      <w:r w:rsidRPr="00C476B4">
        <w:rPr>
          <w:rFonts w:ascii="Arial" w:hAnsi="Arial" w:cs="Arial"/>
          <w:sz w:val="20"/>
          <w:szCs w:val="20"/>
          <w:lang w:val="pl-PL"/>
        </w:rPr>
        <w:t>Została złożona przez Wykonawcę wykluczonego z udziału w postępowaniu o udzielenie zamówienia</w:t>
      </w:r>
      <w:r w:rsidR="00F131BB" w:rsidRPr="00C476B4">
        <w:rPr>
          <w:rFonts w:ascii="Arial" w:hAnsi="Arial" w:cs="Arial"/>
          <w:sz w:val="20"/>
          <w:szCs w:val="20"/>
          <w:lang w:val="pl-PL"/>
        </w:rPr>
        <w:t>.</w:t>
      </w:r>
    </w:p>
    <w:p w:rsidR="00A40BF6" w:rsidRPr="00C476B4" w:rsidRDefault="00A40BF6" w:rsidP="00F43FE3">
      <w:pPr>
        <w:pStyle w:val="Bezodstpw"/>
        <w:numPr>
          <w:ilvl w:val="0"/>
          <w:numId w:val="23"/>
        </w:numPr>
        <w:jc w:val="both"/>
        <w:rPr>
          <w:rFonts w:ascii="Arial" w:hAnsi="Arial" w:cs="Arial"/>
          <w:sz w:val="20"/>
          <w:szCs w:val="20"/>
          <w:lang w:val="pl-PL"/>
        </w:rPr>
      </w:pPr>
      <w:r w:rsidRPr="00C476B4">
        <w:rPr>
          <w:rFonts w:ascii="Arial" w:hAnsi="Arial" w:cs="Arial"/>
          <w:sz w:val="20"/>
          <w:szCs w:val="20"/>
          <w:lang w:val="pl-PL"/>
        </w:rPr>
        <w:t>Zawiera błędy w obliczeniu ceny</w:t>
      </w:r>
      <w:r w:rsidR="00F131BB" w:rsidRPr="00C476B4">
        <w:rPr>
          <w:rFonts w:ascii="Arial" w:hAnsi="Arial" w:cs="Arial"/>
          <w:sz w:val="20"/>
          <w:szCs w:val="20"/>
          <w:lang w:val="pl-PL"/>
        </w:rPr>
        <w:t>.</w:t>
      </w:r>
    </w:p>
    <w:p w:rsidR="00BC53CC" w:rsidRPr="00C476B4" w:rsidRDefault="00A40BF6" w:rsidP="00F43FE3">
      <w:pPr>
        <w:pStyle w:val="Bezodstpw"/>
        <w:numPr>
          <w:ilvl w:val="0"/>
          <w:numId w:val="23"/>
        </w:numPr>
        <w:jc w:val="both"/>
        <w:rPr>
          <w:rFonts w:ascii="Arial" w:hAnsi="Arial" w:cs="Arial"/>
          <w:sz w:val="20"/>
          <w:szCs w:val="20"/>
          <w:lang w:val="pl-PL"/>
        </w:rPr>
      </w:pPr>
      <w:r w:rsidRPr="00C476B4">
        <w:rPr>
          <w:rFonts w:ascii="Arial" w:hAnsi="Arial" w:cs="Arial"/>
          <w:sz w:val="20"/>
          <w:szCs w:val="20"/>
          <w:lang w:val="pl-PL"/>
        </w:rPr>
        <w:t>Wykonawca w terminie 3 dni od dnia otrzymania zawiadomienia nie zgodził się na poprawienie omyłki, o której mowa w art. 87 ust. 2 pkt. 3 ustawy</w:t>
      </w:r>
      <w:r w:rsidR="00F131BB" w:rsidRPr="00C476B4">
        <w:rPr>
          <w:rFonts w:ascii="Arial" w:hAnsi="Arial" w:cs="Arial"/>
          <w:sz w:val="20"/>
          <w:szCs w:val="20"/>
          <w:lang w:val="pl-PL"/>
        </w:rPr>
        <w:t>.</w:t>
      </w:r>
    </w:p>
    <w:p w:rsidR="00A40BF6" w:rsidRPr="00C476B4" w:rsidRDefault="00BC53CC" w:rsidP="00BC53CC">
      <w:pPr>
        <w:pStyle w:val="Bezodstpw"/>
        <w:ind w:left="360"/>
        <w:jc w:val="both"/>
        <w:rPr>
          <w:rFonts w:ascii="Arial" w:hAnsi="Arial" w:cs="Arial"/>
          <w:sz w:val="20"/>
          <w:szCs w:val="20"/>
          <w:lang w:val="pl-PL"/>
        </w:rPr>
      </w:pPr>
      <w:r w:rsidRPr="00C476B4">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A40BF6" w:rsidRPr="00C476B4">
        <w:rPr>
          <w:rFonts w:ascii="Arial" w:hAnsi="Arial" w:cs="Arial"/>
          <w:sz w:val="20"/>
          <w:szCs w:val="20"/>
          <w:lang w:val="pl-PL"/>
        </w:rPr>
        <w:t xml:space="preserve"> </w:t>
      </w:r>
    </w:p>
    <w:p w:rsidR="00A40BF6" w:rsidRPr="00C476B4" w:rsidRDefault="00A40BF6" w:rsidP="00F43FE3">
      <w:pPr>
        <w:pStyle w:val="Bezodstpw"/>
        <w:numPr>
          <w:ilvl w:val="0"/>
          <w:numId w:val="23"/>
        </w:numPr>
        <w:jc w:val="both"/>
        <w:rPr>
          <w:rFonts w:ascii="Arial" w:hAnsi="Arial" w:cs="Arial"/>
          <w:sz w:val="20"/>
          <w:szCs w:val="20"/>
          <w:lang w:val="pl-PL"/>
        </w:rPr>
      </w:pPr>
      <w:r w:rsidRPr="00C476B4">
        <w:rPr>
          <w:rFonts w:ascii="Arial" w:hAnsi="Arial" w:cs="Arial"/>
          <w:sz w:val="20"/>
          <w:szCs w:val="20"/>
          <w:lang w:val="pl-PL"/>
        </w:rPr>
        <w:t>Jest nieważna na podstawie odrębnych przepisów.</w:t>
      </w:r>
    </w:p>
    <w:p w:rsidR="001B6AA1" w:rsidRPr="00C476B4" w:rsidRDefault="001B6AA1" w:rsidP="00B501E7">
      <w:pPr>
        <w:pStyle w:val="Bezodstpw"/>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88" w:name="__RefHeading__72_453298755"/>
      <w:bookmarkStart w:id="89" w:name="__RefHeading__70_230565801"/>
      <w:bookmarkStart w:id="90" w:name="_Toc300056329"/>
      <w:bookmarkStart w:id="91" w:name="_Toc373475623"/>
      <w:bookmarkEnd w:id="88"/>
      <w:bookmarkEnd w:id="89"/>
      <w:r w:rsidRPr="00C476B4">
        <w:rPr>
          <w:sz w:val="20"/>
          <w:szCs w:val="20"/>
        </w:rPr>
        <w:t>Ogłoszenie wyniku postępowania o udzielenie zamówienia publicznego</w:t>
      </w:r>
      <w:bookmarkEnd w:id="90"/>
      <w:bookmarkEnd w:id="91"/>
    </w:p>
    <w:p w:rsidR="00A40BF6" w:rsidRPr="00C476B4" w:rsidRDefault="00A40BF6" w:rsidP="00F43FE3">
      <w:pPr>
        <w:pStyle w:val="Bezodstpw"/>
        <w:numPr>
          <w:ilvl w:val="0"/>
          <w:numId w:val="36"/>
        </w:numPr>
        <w:jc w:val="both"/>
        <w:rPr>
          <w:rFonts w:ascii="Arial" w:hAnsi="Arial" w:cs="Arial"/>
          <w:sz w:val="20"/>
          <w:szCs w:val="20"/>
          <w:lang w:val="pl-PL"/>
        </w:rPr>
      </w:pPr>
      <w:r w:rsidRPr="00C476B4">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Rozstrzygnięcia przetargów). </w:t>
      </w:r>
    </w:p>
    <w:p w:rsidR="00A40BF6" w:rsidRPr="00C476B4" w:rsidRDefault="00A40BF6" w:rsidP="00F43FE3">
      <w:pPr>
        <w:pStyle w:val="Bezodstpw"/>
        <w:numPr>
          <w:ilvl w:val="0"/>
          <w:numId w:val="36"/>
        </w:numPr>
        <w:jc w:val="both"/>
        <w:rPr>
          <w:rFonts w:ascii="Arial" w:hAnsi="Arial" w:cs="Arial"/>
          <w:sz w:val="20"/>
          <w:szCs w:val="20"/>
          <w:lang w:val="pl-PL"/>
        </w:rPr>
      </w:pPr>
      <w:r w:rsidRPr="00C476B4">
        <w:rPr>
          <w:rFonts w:ascii="Arial" w:hAnsi="Arial" w:cs="Arial"/>
          <w:sz w:val="20"/>
          <w:szCs w:val="20"/>
          <w:lang w:val="pl-PL"/>
        </w:rPr>
        <w:t>Niezależnie od ogłoszenia wyników postępowania w powyższym miejscu i czasie o decyzji Zamawiającego zostaną pisemnie powiadomieni wszyscy Wykonawcy.</w:t>
      </w:r>
    </w:p>
    <w:p w:rsidR="00B80360" w:rsidRPr="00C476B4" w:rsidRDefault="00B80360" w:rsidP="00B80360">
      <w:pPr>
        <w:pStyle w:val="Bezodstpw"/>
        <w:ind w:left="360"/>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92" w:name="__RefHeading__74_453298755"/>
      <w:bookmarkStart w:id="93" w:name="__RefHeading__72_230565801"/>
      <w:bookmarkStart w:id="94" w:name="_Toc300056330"/>
      <w:bookmarkStart w:id="95" w:name="_Toc373475624"/>
      <w:bookmarkEnd w:id="92"/>
      <w:bookmarkEnd w:id="93"/>
      <w:r w:rsidRPr="00C476B4">
        <w:rPr>
          <w:sz w:val="20"/>
          <w:szCs w:val="20"/>
        </w:rPr>
        <w:t>Wybór Wykonawcy i zawarcie umowy</w:t>
      </w:r>
      <w:bookmarkEnd w:id="94"/>
      <w:bookmarkEnd w:id="95"/>
    </w:p>
    <w:p w:rsidR="00A40BF6" w:rsidRPr="00C476B4" w:rsidRDefault="00A40BF6" w:rsidP="00F43FE3">
      <w:pPr>
        <w:pStyle w:val="Bezodstpw"/>
        <w:numPr>
          <w:ilvl w:val="0"/>
          <w:numId w:val="25"/>
        </w:numPr>
        <w:jc w:val="both"/>
        <w:rPr>
          <w:rFonts w:ascii="Arial" w:hAnsi="Arial" w:cs="Arial"/>
          <w:sz w:val="20"/>
          <w:szCs w:val="20"/>
          <w:lang w:val="pl-PL"/>
        </w:rPr>
      </w:pPr>
      <w:bookmarkStart w:id="96" w:name="__RefHeading__76_453298755"/>
      <w:bookmarkEnd w:id="96"/>
      <w:r w:rsidRPr="00C476B4">
        <w:rPr>
          <w:rFonts w:ascii="Arial" w:hAnsi="Arial" w:cs="Arial"/>
          <w:sz w:val="20"/>
          <w:szCs w:val="20"/>
          <w:lang w:val="pl-PL"/>
        </w:rPr>
        <w:t>Zamawiający podpisze umowę z tym Wykonawcą, który:</w:t>
      </w:r>
    </w:p>
    <w:p w:rsidR="00A40BF6" w:rsidRPr="00C476B4" w:rsidRDefault="00A40BF6" w:rsidP="00F43FE3">
      <w:pPr>
        <w:pStyle w:val="Bezodstpw"/>
        <w:numPr>
          <w:ilvl w:val="0"/>
          <w:numId w:val="24"/>
        </w:numPr>
        <w:jc w:val="both"/>
        <w:rPr>
          <w:rFonts w:ascii="Arial" w:hAnsi="Arial" w:cs="Arial"/>
          <w:sz w:val="20"/>
          <w:szCs w:val="20"/>
          <w:lang w:val="pl-PL"/>
        </w:rPr>
      </w:pPr>
      <w:r w:rsidRPr="00C476B4">
        <w:rPr>
          <w:rFonts w:ascii="Arial" w:hAnsi="Arial" w:cs="Arial"/>
          <w:sz w:val="20"/>
          <w:szCs w:val="20"/>
          <w:lang w:val="pl-PL"/>
        </w:rPr>
        <w:t>Złożył ofertę odpowiadającą wymaganiom określonym w niniejszej SIWZ</w:t>
      </w:r>
    </w:p>
    <w:p w:rsidR="00A40BF6" w:rsidRPr="00C476B4" w:rsidRDefault="00A40BF6" w:rsidP="00F43FE3">
      <w:pPr>
        <w:pStyle w:val="Bezodstpw"/>
        <w:numPr>
          <w:ilvl w:val="0"/>
          <w:numId w:val="24"/>
        </w:numPr>
        <w:jc w:val="both"/>
        <w:rPr>
          <w:rFonts w:ascii="Arial" w:hAnsi="Arial" w:cs="Arial"/>
          <w:sz w:val="20"/>
          <w:szCs w:val="20"/>
          <w:lang w:val="pl-PL"/>
        </w:rPr>
      </w:pPr>
      <w:r w:rsidRPr="00C476B4">
        <w:rPr>
          <w:rFonts w:ascii="Arial" w:hAnsi="Arial" w:cs="Arial"/>
          <w:sz w:val="20"/>
          <w:szCs w:val="20"/>
          <w:lang w:val="pl-PL"/>
        </w:rPr>
        <w:t>Został zakwalifikowany do postępowania o udzielenie zamówienia publicznego w wyniku spełnienia warunków określonych w niniejszej SIWZ</w:t>
      </w:r>
    </w:p>
    <w:p w:rsidR="00A40BF6" w:rsidRPr="00C476B4" w:rsidRDefault="00A40BF6" w:rsidP="00F43FE3">
      <w:pPr>
        <w:pStyle w:val="Bezodstpw"/>
        <w:numPr>
          <w:ilvl w:val="0"/>
          <w:numId w:val="24"/>
        </w:numPr>
        <w:jc w:val="both"/>
        <w:rPr>
          <w:rFonts w:ascii="Arial" w:hAnsi="Arial" w:cs="Arial"/>
          <w:sz w:val="20"/>
          <w:szCs w:val="20"/>
          <w:lang w:val="pl-PL"/>
        </w:rPr>
      </w:pPr>
      <w:r w:rsidRPr="00C476B4">
        <w:rPr>
          <w:rFonts w:ascii="Arial" w:hAnsi="Arial" w:cs="Arial"/>
          <w:sz w:val="20"/>
          <w:szCs w:val="20"/>
          <w:lang w:val="pl-PL"/>
        </w:rPr>
        <w:t>Przedłożył ofertę najkorzystniejszą z punktu widzenia kryteriów przyjętych w niniejszym postępowaniu.</w:t>
      </w:r>
    </w:p>
    <w:p w:rsidR="00A40BF6" w:rsidRPr="00C476B4" w:rsidRDefault="00A40BF6" w:rsidP="00F43FE3">
      <w:pPr>
        <w:pStyle w:val="Bezodstpw"/>
        <w:numPr>
          <w:ilvl w:val="0"/>
          <w:numId w:val="25"/>
        </w:numPr>
        <w:jc w:val="both"/>
        <w:rPr>
          <w:rFonts w:ascii="Arial" w:hAnsi="Arial" w:cs="Arial"/>
          <w:sz w:val="20"/>
          <w:szCs w:val="20"/>
          <w:lang w:val="pl-PL"/>
        </w:rPr>
      </w:pPr>
      <w:r w:rsidRPr="00C476B4">
        <w:rPr>
          <w:rFonts w:ascii="Arial" w:hAnsi="Arial" w:cs="Arial"/>
          <w:sz w:val="20"/>
          <w:szCs w:val="20"/>
          <w:lang w:val="pl-PL"/>
        </w:rPr>
        <w:t xml:space="preserve">Podpisanie umowy nastąpi z zastrzeżeniem art. 183 </w:t>
      </w:r>
      <w:proofErr w:type="spellStart"/>
      <w:r w:rsidRPr="00C476B4">
        <w:rPr>
          <w:rFonts w:ascii="Arial" w:hAnsi="Arial" w:cs="Arial"/>
          <w:sz w:val="20"/>
          <w:szCs w:val="20"/>
          <w:lang w:val="pl-PL"/>
        </w:rPr>
        <w:t>pzp</w:t>
      </w:r>
      <w:proofErr w:type="spellEnd"/>
      <w:r w:rsidRPr="00C476B4">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A40BF6" w:rsidRPr="00C476B4" w:rsidRDefault="00A40BF6" w:rsidP="00F43FE3">
      <w:pPr>
        <w:pStyle w:val="Bezodstpw"/>
        <w:numPr>
          <w:ilvl w:val="0"/>
          <w:numId w:val="25"/>
        </w:numPr>
        <w:jc w:val="both"/>
        <w:rPr>
          <w:rFonts w:ascii="Arial" w:hAnsi="Arial" w:cs="Arial"/>
          <w:sz w:val="20"/>
          <w:szCs w:val="20"/>
          <w:lang w:val="pl-PL"/>
        </w:rPr>
      </w:pPr>
      <w:r w:rsidRPr="00C476B4">
        <w:rPr>
          <w:rFonts w:ascii="Arial" w:hAnsi="Arial" w:cs="Arial"/>
          <w:sz w:val="20"/>
          <w:szCs w:val="20"/>
          <w:lang w:val="pl-PL"/>
        </w:rPr>
        <w:t>Zamawiający może zawrzeć umowę przed upływem terminów, o</w:t>
      </w:r>
      <w:r w:rsidR="006D1FD9" w:rsidRPr="00C476B4">
        <w:rPr>
          <w:rFonts w:ascii="Arial" w:hAnsi="Arial" w:cs="Arial"/>
          <w:sz w:val="20"/>
          <w:szCs w:val="20"/>
          <w:lang w:val="pl-PL"/>
        </w:rPr>
        <w:t xml:space="preserve"> których mowa, powyżej jeżeli w </w:t>
      </w:r>
      <w:r w:rsidRPr="00C476B4">
        <w:rPr>
          <w:rFonts w:ascii="Arial" w:hAnsi="Arial" w:cs="Arial"/>
          <w:sz w:val="20"/>
          <w:szCs w:val="20"/>
          <w:lang w:val="pl-PL"/>
        </w:rPr>
        <w:t>postępowaniu złożono tylko jedną ofertę, lub w postępowaniu nie odrzucono żadnej oferty oraz nie wykluczono żadnego Wykonawcy.</w:t>
      </w:r>
    </w:p>
    <w:p w:rsidR="00A40BF6" w:rsidRPr="00C476B4" w:rsidRDefault="00A40BF6" w:rsidP="00F43FE3">
      <w:pPr>
        <w:pStyle w:val="Bezodstpw"/>
        <w:numPr>
          <w:ilvl w:val="0"/>
          <w:numId w:val="25"/>
        </w:numPr>
        <w:jc w:val="both"/>
        <w:rPr>
          <w:rFonts w:ascii="Arial" w:hAnsi="Arial" w:cs="Arial"/>
          <w:sz w:val="20"/>
          <w:szCs w:val="20"/>
          <w:lang w:val="pl-PL"/>
        </w:rPr>
      </w:pPr>
      <w:r w:rsidRPr="00C476B4">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w:t>
      </w:r>
      <w:r w:rsidR="006D1FD9" w:rsidRPr="00C476B4">
        <w:rPr>
          <w:rFonts w:ascii="Arial" w:hAnsi="Arial" w:cs="Arial"/>
          <w:sz w:val="20"/>
          <w:szCs w:val="20"/>
          <w:lang w:val="pl-PL"/>
        </w:rPr>
        <w:t>adnie na rzecz Zamawiającego, a </w:t>
      </w:r>
      <w:r w:rsidRPr="00C476B4">
        <w:rPr>
          <w:rFonts w:ascii="Arial" w:hAnsi="Arial" w:cs="Arial"/>
          <w:sz w:val="20"/>
          <w:szCs w:val="20"/>
          <w:lang w:val="pl-PL"/>
        </w:rPr>
        <w:t>Zamawiający może wybrać ofertę najkorzystniejszą spośród pozostałych ofert, bez przeprowadzania ich ponownego badania i oceny chyba, że zachodzą przesłanki, o których mowa w art. 93 ust. 1.</w:t>
      </w:r>
    </w:p>
    <w:p w:rsidR="00A40BF6" w:rsidRPr="00C476B4" w:rsidRDefault="00A40BF6" w:rsidP="00F43FE3">
      <w:pPr>
        <w:pStyle w:val="Bezodstpw"/>
        <w:numPr>
          <w:ilvl w:val="0"/>
          <w:numId w:val="25"/>
        </w:numPr>
        <w:jc w:val="both"/>
        <w:rPr>
          <w:rFonts w:ascii="Arial" w:hAnsi="Arial" w:cs="Arial"/>
          <w:sz w:val="20"/>
          <w:szCs w:val="20"/>
          <w:lang w:val="pl-PL"/>
        </w:rPr>
      </w:pPr>
      <w:r w:rsidRPr="00C476B4">
        <w:rPr>
          <w:rFonts w:ascii="Arial" w:hAnsi="Arial" w:cs="Arial"/>
          <w:sz w:val="20"/>
          <w:szCs w:val="20"/>
          <w:lang w:val="pl-PL"/>
        </w:rPr>
        <w:t>Zamawiający pisemnie powiadomi Wykonawcę o terminie podpisania umowy. Podpisanie umowy odbędzie się w siedzibie Zamawiającego.</w:t>
      </w:r>
    </w:p>
    <w:p w:rsidR="00250BD7" w:rsidRPr="00C476B4" w:rsidRDefault="00250BD7" w:rsidP="0007421E">
      <w:pPr>
        <w:pStyle w:val="Bezodstpw"/>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97" w:name="__RefHeading__78_453298755"/>
      <w:bookmarkStart w:id="98" w:name="__RefHeading__74_230565801"/>
      <w:bookmarkStart w:id="99" w:name="_Toc226858853"/>
      <w:bookmarkStart w:id="100" w:name="_Toc293655268"/>
      <w:bookmarkStart w:id="101" w:name="_Toc300056331"/>
      <w:bookmarkStart w:id="102" w:name="_Toc373475625"/>
      <w:bookmarkEnd w:id="97"/>
      <w:bookmarkEnd w:id="98"/>
      <w:r w:rsidRPr="00C476B4">
        <w:rPr>
          <w:sz w:val="20"/>
          <w:szCs w:val="20"/>
        </w:rPr>
        <w:t>Wymagania dotyczące zabezpieczenia należytego wykonania umowy.</w:t>
      </w:r>
      <w:bookmarkEnd w:id="99"/>
      <w:bookmarkEnd w:id="100"/>
      <w:bookmarkEnd w:id="101"/>
      <w:bookmarkEnd w:id="102"/>
    </w:p>
    <w:p w:rsidR="00426693" w:rsidRPr="00C476B4" w:rsidRDefault="00426693" w:rsidP="00387C10">
      <w:pPr>
        <w:pStyle w:val="Bezodstpw"/>
        <w:numPr>
          <w:ilvl w:val="0"/>
          <w:numId w:val="90"/>
        </w:numPr>
        <w:jc w:val="both"/>
        <w:rPr>
          <w:rFonts w:ascii="Arial" w:hAnsi="Arial" w:cs="Arial"/>
          <w:sz w:val="20"/>
          <w:szCs w:val="20"/>
          <w:lang w:val="pl-PL"/>
        </w:rPr>
      </w:pPr>
      <w:r w:rsidRPr="00C476B4">
        <w:rPr>
          <w:rFonts w:ascii="Arial" w:hAnsi="Arial" w:cs="Arial"/>
          <w:sz w:val="20"/>
          <w:szCs w:val="20"/>
          <w:lang w:val="pl-PL"/>
        </w:rPr>
        <w:t>Informacje ogólne.</w:t>
      </w:r>
    </w:p>
    <w:p w:rsidR="00426693" w:rsidRPr="00C476B4" w:rsidRDefault="00426693" w:rsidP="00426693">
      <w:pPr>
        <w:pStyle w:val="Bezodstpw"/>
        <w:ind w:left="360"/>
        <w:jc w:val="both"/>
        <w:rPr>
          <w:rFonts w:ascii="Arial" w:hAnsi="Arial" w:cs="Arial"/>
          <w:sz w:val="20"/>
          <w:szCs w:val="20"/>
          <w:lang w:val="pl-PL"/>
        </w:rPr>
      </w:pPr>
      <w:r w:rsidRPr="00C476B4">
        <w:rPr>
          <w:rFonts w:ascii="Arial" w:hAnsi="Arial" w:cs="Arial"/>
          <w:sz w:val="20"/>
          <w:szCs w:val="20"/>
          <w:lang w:val="pl-PL"/>
        </w:rPr>
        <w:t>Zabezpieczenie należytego wykonania umowy służy pokryciu roszczeń z tytułu niewykonania lub nienależytego wykonania umowy.</w:t>
      </w:r>
    </w:p>
    <w:p w:rsidR="00426693" w:rsidRPr="00C476B4" w:rsidRDefault="00426693" w:rsidP="00387C10">
      <w:pPr>
        <w:pStyle w:val="Bezodstpw"/>
        <w:numPr>
          <w:ilvl w:val="0"/>
          <w:numId w:val="90"/>
        </w:numPr>
        <w:jc w:val="both"/>
        <w:rPr>
          <w:rFonts w:ascii="Arial" w:hAnsi="Arial" w:cs="Arial"/>
          <w:sz w:val="20"/>
          <w:szCs w:val="20"/>
          <w:lang w:val="pl-PL"/>
        </w:rPr>
      </w:pPr>
      <w:r w:rsidRPr="00C476B4">
        <w:rPr>
          <w:rFonts w:ascii="Arial" w:hAnsi="Arial" w:cs="Arial"/>
          <w:sz w:val="20"/>
          <w:szCs w:val="20"/>
          <w:lang w:val="pl-PL"/>
        </w:rPr>
        <w:t>Wysokość zabezpieczenia należytego wykonania umowy.</w:t>
      </w:r>
    </w:p>
    <w:p w:rsidR="00426693" w:rsidRPr="00C476B4" w:rsidRDefault="00426693" w:rsidP="00387C10">
      <w:pPr>
        <w:pStyle w:val="Bezodstpw"/>
        <w:numPr>
          <w:ilvl w:val="0"/>
          <w:numId w:val="91"/>
        </w:numPr>
        <w:jc w:val="both"/>
        <w:rPr>
          <w:rFonts w:ascii="Arial" w:hAnsi="Arial" w:cs="Arial"/>
          <w:sz w:val="20"/>
          <w:szCs w:val="20"/>
          <w:lang w:val="pl-PL"/>
        </w:rPr>
      </w:pPr>
      <w:r w:rsidRPr="00C476B4">
        <w:rPr>
          <w:rFonts w:ascii="Arial" w:hAnsi="Arial" w:cs="Arial"/>
          <w:sz w:val="20"/>
          <w:szCs w:val="20"/>
          <w:lang w:val="pl-PL"/>
        </w:rPr>
        <w:t xml:space="preserve">Zamawiający ustala zabezpieczenie należytego wykonania umowy zawartej w wyniku postępowania o udzielenie niniejszego zamówienia w wysokości </w:t>
      </w:r>
      <w:r w:rsidR="00F261EA" w:rsidRPr="00C476B4">
        <w:rPr>
          <w:rFonts w:ascii="Arial" w:hAnsi="Arial" w:cs="Arial"/>
          <w:sz w:val="20"/>
          <w:szCs w:val="20"/>
          <w:lang w:val="pl-PL"/>
        </w:rPr>
        <w:t>4</w:t>
      </w:r>
      <w:r w:rsidRPr="00C476B4">
        <w:rPr>
          <w:rFonts w:ascii="Arial" w:hAnsi="Arial" w:cs="Arial"/>
          <w:sz w:val="20"/>
          <w:szCs w:val="20"/>
          <w:lang w:val="pl-PL"/>
        </w:rPr>
        <w:t>% ceny ofertowej brutto podanej w ofercie,</w:t>
      </w:r>
    </w:p>
    <w:p w:rsidR="00426693" w:rsidRPr="00C476B4" w:rsidRDefault="00426693" w:rsidP="00387C10">
      <w:pPr>
        <w:pStyle w:val="Bezodstpw"/>
        <w:numPr>
          <w:ilvl w:val="0"/>
          <w:numId w:val="91"/>
        </w:numPr>
        <w:jc w:val="both"/>
        <w:rPr>
          <w:rFonts w:ascii="Arial" w:hAnsi="Arial" w:cs="Arial"/>
          <w:sz w:val="20"/>
          <w:szCs w:val="20"/>
          <w:lang w:val="pl-PL"/>
        </w:rPr>
      </w:pPr>
      <w:r w:rsidRPr="00C476B4">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426693" w:rsidRPr="00C476B4" w:rsidRDefault="00426693" w:rsidP="00387C10">
      <w:pPr>
        <w:pStyle w:val="Bezodstpw"/>
        <w:numPr>
          <w:ilvl w:val="0"/>
          <w:numId w:val="90"/>
        </w:numPr>
        <w:jc w:val="both"/>
        <w:rPr>
          <w:rFonts w:ascii="Arial" w:hAnsi="Arial" w:cs="Arial"/>
          <w:sz w:val="20"/>
          <w:szCs w:val="20"/>
          <w:lang w:val="pl-PL"/>
        </w:rPr>
      </w:pPr>
      <w:r w:rsidRPr="00C476B4">
        <w:rPr>
          <w:rFonts w:ascii="Arial" w:hAnsi="Arial" w:cs="Arial"/>
          <w:sz w:val="20"/>
          <w:szCs w:val="20"/>
          <w:lang w:val="pl-PL"/>
        </w:rPr>
        <w:t>Forma zabezpieczenia należytego wykonania umowy.</w:t>
      </w:r>
    </w:p>
    <w:p w:rsidR="00426693" w:rsidRPr="00C476B4" w:rsidRDefault="00426693" w:rsidP="00387C10">
      <w:pPr>
        <w:pStyle w:val="Bezodstpw"/>
        <w:numPr>
          <w:ilvl w:val="0"/>
          <w:numId w:val="92"/>
        </w:numPr>
        <w:jc w:val="both"/>
        <w:rPr>
          <w:rFonts w:ascii="Arial" w:hAnsi="Arial" w:cs="Arial"/>
          <w:sz w:val="20"/>
          <w:szCs w:val="20"/>
          <w:lang w:val="pl-PL"/>
        </w:rPr>
      </w:pPr>
      <w:r w:rsidRPr="00C476B4">
        <w:rPr>
          <w:rFonts w:ascii="Arial" w:hAnsi="Arial" w:cs="Arial"/>
          <w:sz w:val="20"/>
          <w:szCs w:val="20"/>
          <w:lang w:val="pl-PL"/>
        </w:rPr>
        <w:t>Zabezpieczenie należytego wykonania umowy może być wniesione według wyboru Wykonawcy w jednej lub w kilku następujących formach:</w:t>
      </w:r>
    </w:p>
    <w:p w:rsidR="00426693" w:rsidRPr="00C476B4" w:rsidRDefault="00426693" w:rsidP="00387C10">
      <w:pPr>
        <w:pStyle w:val="Bezodstpw"/>
        <w:numPr>
          <w:ilvl w:val="0"/>
          <w:numId w:val="93"/>
        </w:numPr>
        <w:jc w:val="both"/>
        <w:rPr>
          <w:rFonts w:ascii="Arial" w:hAnsi="Arial" w:cs="Arial"/>
          <w:sz w:val="20"/>
          <w:szCs w:val="20"/>
          <w:lang w:val="pl-PL"/>
        </w:rPr>
      </w:pPr>
      <w:r w:rsidRPr="00C476B4">
        <w:rPr>
          <w:rFonts w:ascii="Arial" w:hAnsi="Arial" w:cs="Arial"/>
          <w:sz w:val="20"/>
          <w:szCs w:val="20"/>
          <w:lang w:val="pl-PL"/>
        </w:rPr>
        <w:t>pieniądzu,</w:t>
      </w:r>
    </w:p>
    <w:p w:rsidR="00426693" w:rsidRPr="00C476B4" w:rsidRDefault="00426693" w:rsidP="00387C10">
      <w:pPr>
        <w:pStyle w:val="Bezodstpw"/>
        <w:numPr>
          <w:ilvl w:val="0"/>
          <w:numId w:val="93"/>
        </w:numPr>
        <w:jc w:val="both"/>
        <w:rPr>
          <w:rFonts w:ascii="Arial" w:hAnsi="Arial" w:cs="Arial"/>
          <w:sz w:val="20"/>
          <w:szCs w:val="20"/>
          <w:lang w:val="pl-PL"/>
        </w:rPr>
      </w:pPr>
      <w:r w:rsidRPr="00C476B4">
        <w:rPr>
          <w:rFonts w:ascii="Arial" w:hAnsi="Arial" w:cs="Arial"/>
          <w:sz w:val="20"/>
          <w:szCs w:val="20"/>
          <w:lang w:val="pl-PL"/>
        </w:rPr>
        <w:t>poręczeniach bankowych lub poręczeniach spółdzielczej kasy oszczędnościowo – kredytowej, z tym, że poręczenie kasy jest zawsze poręczeniem pieniężnym,</w:t>
      </w:r>
    </w:p>
    <w:p w:rsidR="00426693" w:rsidRPr="00C476B4" w:rsidRDefault="00426693" w:rsidP="00387C10">
      <w:pPr>
        <w:pStyle w:val="Bezodstpw"/>
        <w:numPr>
          <w:ilvl w:val="0"/>
          <w:numId w:val="93"/>
        </w:numPr>
        <w:jc w:val="both"/>
        <w:rPr>
          <w:rFonts w:ascii="Arial" w:hAnsi="Arial" w:cs="Arial"/>
          <w:sz w:val="20"/>
          <w:szCs w:val="20"/>
          <w:lang w:val="pl-PL"/>
        </w:rPr>
      </w:pPr>
      <w:r w:rsidRPr="00C476B4">
        <w:rPr>
          <w:rFonts w:ascii="Arial" w:hAnsi="Arial" w:cs="Arial"/>
          <w:sz w:val="20"/>
          <w:szCs w:val="20"/>
          <w:lang w:val="pl-PL"/>
        </w:rPr>
        <w:t>gwarancjach bankowych,</w:t>
      </w:r>
    </w:p>
    <w:p w:rsidR="00426693" w:rsidRPr="00C476B4" w:rsidRDefault="00426693" w:rsidP="00387C10">
      <w:pPr>
        <w:pStyle w:val="Bezodstpw"/>
        <w:numPr>
          <w:ilvl w:val="0"/>
          <w:numId w:val="93"/>
        </w:numPr>
        <w:jc w:val="both"/>
        <w:rPr>
          <w:rFonts w:ascii="Arial" w:hAnsi="Arial" w:cs="Arial"/>
          <w:sz w:val="20"/>
          <w:szCs w:val="20"/>
          <w:lang w:val="pl-PL"/>
        </w:rPr>
      </w:pPr>
      <w:r w:rsidRPr="00C476B4">
        <w:rPr>
          <w:rFonts w:ascii="Arial" w:hAnsi="Arial" w:cs="Arial"/>
          <w:sz w:val="20"/>
          <w:szCs w:val="20"/>
          <w:lang w:val="pl-PL"/>
        </w:rPr>
        <w:t>gwarancjach ubezpieczeniowych,</w:t>
      </w:r>
    </w:p>
    <w:p w:rsidR="00426693" w:rsidRPr="00C476B4" w:rsidRDefault="00426693" w:rsidP="00387C10">
      <w:pPr>
        <w:pStyle w:val="Bezodstpw"/>
        <w:numPr>
          <w:ilvl w:val="0"/>
          <w:numId w:val="93"/>
        </w:numPr>
        <w:jc w:val="both"/>
        <w:rPr>
          <w:rFonts w:ascii="Arial" w:hAnsi="Arial" w:cs="Arial"/>
          <w:sz w:val="20"/>
          <w:szCs w:val="20"/>
          <w:lang w:val="pl-PL"/>
        </w:rPr>
      </w:pPr>
      <w:r w:rsidRPr="00C476B4">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rsidR="00426693" w:rsidRPr="00C476B4" w:rsidRDefault="00426693" w:rsidP="00387C10">
      <w:pPr>
        <w:pStyle w:val="Bezodstpw"/>
        <w:numPr>
          <w:ilvl w:val="0"/>
          <w:numId w:val="92"/>
        </w:numPr>
        <w:jc w:val="both"/>
        <w:rPr>
          <w:rFonts w:ascii="Arial" w:hAnsi="Arial" w:cs="Arial"/>
          <w:sz w:val="20"/>
          <w:szCs w:val="20"/>
          <w:lang w:val="pl-PL"/>
        </w:rPr>
      </w:pPr>
      <w:r w:rsidRPr="00C476B4">
        <w:rPr>
          <w:rFonts w:ascii="Arial" w:hAnsi="Arial" w:cs="Arial"/>
          <w:sz w:val="20"/>
          <w:szCs w:val="20"/>
          <w:lang w:val="pl-PL"/>
        </w:rPr>
        <w:t>Zamawiający nie wyraża zgody na wniesienie zabezpieczenia należytego wykonania umowy w formach wskazanych w art. 148 ust. 2 ustawy,</w:t>
      </w:r>
    </w:p>
    <w:p w:rsidR="00426693" w:rsidRPr="00C476B4" w:rsidRDefault="00426693" w:rsidP="00387C10">
      <w:pPr>
        <w:pStyle w:val="Bezodstpw"/>
        <w:numPr>
          <w:ilvl w:val="0"/>
          <w:numId w:val="92"/>
        </w:numPr>
        <w:jc w:val="both"/>
        <w:rPr>
          <w:rFonts w:ascii="Arial" w:hAnsi="Arial" w:cs="Arial"/>
          <w:sz w:val="20"/>
          <w:szCs w:val="20"/>
          <w:lang w:val="pl-PL"/>
        </w:rPr>
      </w:pPr>
      <w:r w:rsidRPr="00C476B4">
        <w:rPr>
          <w:rFonts w:ascii="Arial" w:hAnsi="Arial" w:cs="Arial"/>
          <w:sz w:val="20"/>
          <w:szCs w:val="20"/>
          <w:lang w:val="pl-PL"/>
        </w:rPr>
        <w:t>Zabezpieczenie wnoszone w pieniądzu Wykonawca wpłaci przelewem na następujący rachunek bankowy Zamawiającego:</w:t>
      </w:r>
    </w:p>
    <w:p w:rsidR="00426693" w:rsidRPr="00C476B4" w:rsidRDefault="00426693" w:rsidP="00426693">
      <w:pPr>
        <w:pStyle w:val="Bezodstpw"/>
        <w:ind w:left="360"/>
        <w:jc w:val="center"/>
        <w:rPr>
          <w:rFonts w:ascii="Arial" w:hAnsi="Arial" w:cs="Arial"/>
          <w:b/>
          <w:sz w:val="20"/>
          <w:szCs w:val="20"/>
          <w:lang w:val="pl-PL"/>
        </w:rPr>
      </w:pPr>
      <w:r w:rsidRPr="00C476B4">
        <w:rPr>
          <w:rFonts w:ascii="Arial" w:hAnsi="Arial" w:cs="Arial"/>
          <w:b/>
          <w:sz w:val="20"/>
          <w:szCs w:val="20"/>
          <w:lang w:val="pl-PL"/>
        </w:rPr>
        <w:t>65 8015 0004 3000 1124 3030 0009</w:t>
      </w:r>
    </w:p>
    <w:p w:rsidR="00426693" w:rsidRPr="00C476B4" w:rsidRDefault="00426693" w:rsidP="00426693">
      <w:pPr>
        <w:pStyle w:val="Bezodstpw"/>
        <w:ind w:left="360"/>
        <w:jc w:val="center"/>
        <w:rPr>
          <w:rFonts w:ascii="Arial" w:hAnsi="Arial" w:cs="Arial"/>
          <w:sz w:val="20"/>
          <w:szCs w:val="20"/>
          <w:lang w:val="pl-PL"/>
        </w:rPr>
      </w:pPr>
      <w:r w:rsidRPr="00C476B4">
        <w:rPr>
          <w:rFonts w:ascii="Arial" w:hAnsi="Arial" w:cs="Arial"/>
          <w:sz w:val="20"/>
          <w:szCs w:val="20"/>
          <w:lang w:val="pl-PL"/>
        </w:rPr>
        <w:t>z dopiskiem</w:t>
      </w:r>
    </w:p>
    <w:p w:rsidR="00426693" w:rsidRPr="00C476B4" w:rsidRDefault="00426693" w:rsidP="00426693">
      <w:pPr>
        <w:pStyle w:val="Bezodstpw"/>
        <w:ind w:left="360"/>
        <w:jc w:val="center"/>
        <w:rPr>
          <w:rFonts w:ascii="Arial" w:hAnsi="Arial" w:cs="Arial"/>
          <w:b/>
          <w:sz w:val="20"/>
          <w:szCs w:val="20"/>
          <w:lang w:val="pl-PL"/>
        </w:rPr>
      </w:pPr>
      <w:r w:rsidRPr="00C476B4">
        <w:rPr>
          <w:rFonts w:ascii="Arial" w:hAnsi="Arial" w:cs="Arial"/>
          <w:b/>
          <w:sz w:val="20"/>
          <w:szCs w:val="20"/>
          <w:lang w:val="pl-PL"/>
        </w:rPr>
        <w:t xml:space="preserve">„ZABEZPIECZENIE NALEŻYTEGO WYKONANIA UMOWY – </w:t>
      </w:r>
      <w:r w:rsidR="00F261EA" w:rsidRPr="00C476B4">
        <w:rPr>
          <w:rFonts w:ascii="Arial" w:hAnsi="Arial" w:cs="Arial"/>
          <w:b/>
          <w:sz w:val="20"/>
          <w:szCs w:val="20"/>
          <w:lang w:val="pl-PL"/>
        </w:rPr>
        <w:t>Odbiór i zagospodarowanie (odzysk lub unieszkodliwienie) odpadów komunalnych z terenu gminy Stare Babice</w:t>
      </w:r>
      <w:r w:rsidRPr="00C476B4">
        <w:rPr>
          <w:rFonts w:ascii="Arial" w:hAnsi="Arial" w:cs="Arial"/>
          <w:b/>
          <w:sz w:val="20"/>
          <w:szCs w:val="20"/>
          <w:lang w:val="pl-PL"/>
        </w:rPr>
        <w:t>”</w:t>
      </w:r>
    </w:p>
    <w:p w:rsidR="00426693" w:rsidRPr="00C476B4" w:rsidRDefault="00426693" w:rsidP="00387C10">
      <w:pPr>
        <w:pStyle w:val="Bezodstpw"/>
        <w:numPr>
          <w:ilvl w:val="0"/>
          <w:numId w:val="92"/>
        </w:numPr>
        <w:jc w:val="both"/>
        <w:rPr>
          <w:rFonts w:ascii="Arial" w:hAnsi="Arial" w:cs="Arial"/>
          <w:sz w:val="20"/>
          <w:szCs w:val="20"/>
          <w:lang w:val="pl-PL"/>
        </w:rPr>
      </w:pPr>
      <w:r w:rsidRPr="00C476B4">
        <w:rPr>
          <w:rFonts w:ascii="Arial" w:hAnsi="Arial" w:cs="Arial"/>
          <w:sz w:val="20"/>
          <w:szCs w:val="20"/>
          <w:lang w:val="pl-PL"/>
        </w:rPr>
        <w:t>W przypadku wniesienia wadium w pieniądzu Wykonawca może wyrazić zgodę na zaliczenie kwoty wadium na poczet zabezpieczenia,</w:t>
      </w:r>
    </w:p>
    <w:p w:rsidR="00426693" w:rsidRPr="00C476B4" w:rsidRDefault="00426693" w:rsidP="00387C10">
      <w:pPr>
        <w:pStyle w:val="Bezodstpw"/>
        <w:numPr>
          <w:ilvl w:val="0"/>
          <w:numId w:val="92"/>
        </w:numPr>
        <w:jc w:val="both"/>
        <w:rPr>
          <w:rFonts w:ascii="Arial" w:hAnsi="Arial" w:cs="Arial"/>
          <w:sz w:val="20"/>
          <w:szCs w:val="20"/>
          <w:lang w:val="pl-PL"/>
        </w:rPr>
      </w:pPr>
      <w:r w:rsidRPr="00C476B4">
        <w:rPr>
          <w:rFonts w:ascii="Arial" w:hAnsi="Arial" w:cs="Arial"/>
          <w:sz w:val="20"/>
          <w:szCs w:val="20"/>
          <w:lang w:val="pl-PL"/>
        </w:rPr>
        <w:t xml:space="preserve">Jeżeli zabezpieczenie wniesiono w pieniądzu, Zamawiający przechowuje je na oprocentowanym rachunku bankowym. </w:t>
      </w:r>
    </w:p>
    <w:p w:rsidR="00426693" w:rsidRPr="00C476B4" w:rsidRDefault="00426693" w:rsidP="00387C10">
      <w:pPr>
        <w:pStyle w:val="Bezodstpw"/>
        <w:numPr>
          <w:ilvl w:val="0"/>
          <w:numId w:val="90"/>
        </w:numPr>
        <w:jc w:val="both"/>
        <w:rPr>
          <w:rFonts w:ascii="Arial" w:hAnsi="Arial" w:cs="Arial"/>
          <w:b/>
          <w:sz w:val="20"/>
          <w:szCs w:val="20"/>
          <w:lang w:val="pl-PL"/>
        </w:rPr>
      </w:pPr>
      <w:r w:rsidRPr="00C476B4">
        <w:rPr>
          <w:rFonts w:ascii="Arial" w:hAnsi="Arial" w:cs="Arial"/>
          <w:b/>
          <w:sz w:val="20"/>
          <w:szCs w:val="20"/>
          <w:lang w:val="pl-PL"/>
        </w:rPr>
        <w:t>Wymagania Zamawiającego dotyczące zabezpieczenia należytego wykonania umowy wnoszonego w formie gwarancji (poręczenia)</w:t>
      </w:r>
    </w:p>
    <w:p w:rsidR="00426693" w:rsidRPr="00C476B4" w:rsidRDefault="00426693" w:rsidP="00426693">
      <w:pPr>
        <w:pStyle w:val="Bezodstpw"/>
        <w:ind w:left="360"/>
        <w:jc w:val="both"/>
        <w:rPr>
          <w:rFonts w:ascii="Arial" w:hAnsi="Arial" w:cs="Arial"/>
          <w:sz w:val="20"/>
          <w:szCs w:val="20"/>
          <w:lang w:val="pl-PL"/>
        </w:rPr>
      </w:pPr>
    </w:p>
    <w:p w:rsidR="00426693" w:rsidRPr="00C476B4" w:rsidRDefault="00426693" w:rsidP="00426693">
      <w:pPr>
        <w:pStyle w:val="Bezodstpw"/>
        <w:ind w:left="360"/>
        <w:jc w:val="both"/>
        <w:rPr>
          <w:rFonts w:ascii="Arial" w:hAnsi="Arial" w:cs="Arial"/>
          <w:b/>
          <w:u w:val="single"/>
          <w:lang w:val="pl-PL"/>
        </w:rPr>
      </w:pPr>
      <w:r w:rsidRPr="00C476B4">
        <w:rPr>
          <w:rFonts w:ascii="Arial" w:hAnsi="Arial" w:cs="Arial"/>
          <w:b/>
          <w:u w:val="single"/>
          <w:lang w:val="pl-PL"/>
        </w:rPr>
        <w:t>W treści zabezpieczenia należytego wykonania umowy musi się znaleźć zapis:</w:t>
      </w:r>
    </w:p>
    <w:p w:rsidR="00426693" w:rsidRPr="00C476B4" w:rsidRDefault="00426693" w:rsidP="00426693">
      <w:pPr>
        <w:pStyle w:val="Bezodstpw"/>
        <w:ind w:left="360"/>
        <w:jc w:val="both"/>
        <w:rPr>
          <w:rFonts w:ascii="Arial" w:hAnsi="Arial" w:cs="Arial"/>
          <w:u w:val="single"/>
          <w:lang w:val="pl-PL"/>
        </w:rPr>
      </w:pPr>
      <w:r w:rsidRPr="00C476B4">
        <w:rPr>
          <w:rFonts w:ascii="Arial" w:hAnsi="Arial" w:cs="Arial"/>
          <w:u w:val="single"/>
          <w:lang w:val="pl-PL"/>
        </w:rPr>
        <w:t>„Gwarant gwarantuje nieodwołalnie i bezwarunkowo zapłatę Beneficjentowi roszczeń z tytułu niewykonania lub nienależytego wykonania umowy”.</w:t>
      </w:r>
    </w:p>
    <w:p w:rsidR="00426693" w:rsidRPr="00C476B4" w:rsidRDefault="00426693" w:rsidP="00426693">
      <w:pPr>
        <w:pStyle w:val="Bezodstpw"/>
        <w:ind w:left="360"/>
        <w:jc w:val="both"/>
        <w:rPr>
          <w:rFonts w:ascii="Arial" w:hAnsi="Arial" w:cs="Arial"/>
          <w:lang w:val="pl-PL"/>
        </w:rPr>
      </w:pPr>
    </w:p>
    <w:p w:rsidR="00426693" w:rsidRPr="00C476B4" w:rsidRDefault="00426693" w:rsidP="00426693">
      <w:pPr>
        <w:pStyle w:val="Bezodstpw"/>
        <w:ind w:left="360"/>
        <w:jc w:val="both"/>
        <w:rPr>
          <w:rFonts w:ascii="Arial" w:hAnsi="Arial" w:cs="Arial"/>
          <w:b/>
          <w:u w:val="single"/>
          <w:lang w:val="pl-PL"/>
        </w:rPr>
      </w:pPr>
      <w:r w:rsidRPr="00C476B4">
        <w:rPr>
          <w:rFonts w:ascii="Arial" w:hAnsi="Arial" w:cs="Arial"/>
          <w:b/>
          <w:u w:val="single"/>
          <w:lang w:val="pl-PL"/>
        </w:rPr>
        <w:t>W treści zabezpieczenia należytego wykonania umowy nie może znaleźć się zapis:</w:t>
      </w:r>
    </w:p>
    <w:p w:rsidR="00426693" w:rsidRPr="00C476B4" w:rsidRDefault="00426693" w:rsidP="00426693">
      <w:pPr>
        <w:pStyle w:val="Bezodstpw"/>
        <w:ind w:left="360"/>
        <w:jc w:val="both"/>
        <w:rPr>
          <w:rFonts w:ascii="Arial" w:hAnsi="Arial" w:cs="Arial"/>
          <w:u w:val="single"/>
          <w:lang w:val="pl-PL"/>
        </w:rPr>
      </w:pPr>
      <w:r w:rsidRPr="00C476B4">
        <w:rPr>
          <w:rFonts w:ascii="Arial" w:hAnsi="Arial" w:cs="Arial"/>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426693" w:rsidRPr="00C476B4" w:rsidRDefault="00426693" w:rsidP="00426693">
      <w:pPr>
        <w:pStyle w:val="Bezodstpw"/>
        <w:ind w:left="360"/>
        <w:jc w:val="both"/>
        <w:rPr>
          <w:rFonts w:ascii="Arial" w:hAnsi="Arial" w:cs="Arial"/>
          <w:sz w:val="20"/>
          <w:szCs w:val="20"/>
          <w:lang w:val="pl-PL"/>
        </w:rPr>
      </w:pPr>
    </w:p>
    <w:p w:rsidR="00426693" w:rsidRPr="00C476B4" w:rsidRDefault="00426693" w:rsidP="00426693">
      <w:pPr>
        <w:pStyle w:val="Bezodstpw"/>
        <w:ind w:left="360"/>
        <w:jc w:val="both"/>
        <w:rPr>
          <w:rFonts w:ascii="Arial" w:hAnsi="Arial" w:cs="Arial"/>
          <w:sz w:val="20"/>
          <w:szCs w:val="20"/>
          <w:lang w:val="pl-PL"/>
        </w:rPr>
      </w:pPr>
      <w:r w:rsidRPr="00C476B4">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426693" w:rsidRPr="00C476B4" w:rsidRDefault="00426693" w:rsidP="00387C10">
      <w:pPr>
        <w:pStyle w:val="Bezodstpw"/>
        <w:numPr>
          <w:ilvl w:val="0"/>
          <w:numId w:val="95"/>
        </w:numPr>
        <w:jc w:val="both"/>
        <w:rPr>
          <w:rFonts w:ascii="Arial" w:hAnsi="Arial" w:cs="Arial"/>
          <w:sz w:val="20"/>
          <w:szCs w:val="20"/>
          <w:lang w:val="pl-PL"/>
        </w:rPr>
      </w:pPr>
      <w:r w:rsidRPr="00C476B4">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426693" w:rsidRPr="00C476B4" w:rsidRDefault="00426693" w:rsidP="00387C10">
      <w:pPr>
        <w:pStyle w:val="Bezodstpw"/>
        <w:numPr>
          <w:ilvl w:val="0"/>
          <w:numId w:val="95"/>
        </w:numPr>
        <w:jc w:val="both"/>
        <w:rPr>
          <w:rFonts w:ascii="Arial" w:hAnsi="Arial" w:cs="Arial"/>
          <w:sz w:val="20"/>
          <w:szCs w:val="20"/>
          <w:lang w:val="pl-PL"/>
        </w:rPr>
      </w:pPr>
      <w:r w:rsidRPr="00C476B4">
        <w:rPr>
          <w:rFonts w:ascii="Arial" w:hAnsi="Arial" w:cs="Arial"/>
          <w:sz w:val="20"/>
          <w:szCs w:val="20"/>
          <w:lang w:val="pl-PL"/>
        </w:rPr>
        <w:t>określenie wierzytelności, która ma być zabezpieczona gwarancją (poręczeniem),</w:t>
      </w:r>
    </w:p>
    <w:p w:rsidR="00426693" w:rsidRPr="00C476B4" w:rsidRDefault="00426693" w:rsidP="00387C10">
      <w:pPr>
        <w:pStyle w:val="Bezodstpw"/>
        <w:numPr>
          <w:ilvl w:val="0"/>
          <w:numId w:val="95"/>
        </w:numPr>
        <w:jc w:val="both"/>
        <w:rPr>
          <w:rFonts w:ascii="Arial" w:hAnsi="Arial" w:cs="Arial"/>
          <w:sz w:val="20"/>
          <w:szCs w:val="20"/>
          <w:lang w:val="pl-PL"/>
        </w:rPr>
      </w:pPr>
      <w:r w:rsidRPr="00C476B4">
        <w:rPr>
          <w:rFonts w:ascii="Arial" w:hAnsi="Arial" w:cs="Arial"/>
          <w:sz w:val="20"/>
          <w:szCs w:val="20"/>
          <w:lang w:val="pl-PL"/>
        </w:rPr>
        <w:t xml:space="preserve">kwotę gwarancji (poręczenia) – </w:t>
      </w:r>
      <w:r w:rsidR="00F261EA" w:rsidRPr="00C476B4">
        <w:rPr>
          <w:rFonts w:ascii="Arial" w:hAnsi="Arial" w:cs="Arial"/>
          <w:sz w:val="20"/>
          <w:szCs w:val="20"/>
          <w:lang w:val="pl-PL"/>
        </w:rPr>
        <w:t>4</w:t>
      </w:r>
      <w:r w:rsidRPr="00C476B4">
        <w:rPr>
          <w:rFonts w:ascii="Arial" w:hAnsi="Arial" w:cs="Arial"/>
          <w:sz w:val="20"/>
          <w:szCs w:val="20"/>
          <w:lang w:val="pl-PL"/>
        </w:rPr>
        <w:t>% ceny brutto podanej w ofercie,</w:t>
      </w:r>
    </w:p>
    <w:p w:rsidR="00426693" w:rsidRPr="00C476B4" w:rsidRDefault="00426693" w:rsidP="00387C10">
      <w:pPr>
        <w:pStyle w:val="Bezodstpw"/>
        <w:numPr>
          <w:ilvl w:val="0"/>
          <w:numId w:val="95"/>
        </w:numPr>
        <w:jc w:val="both"/>
        <w:rPr>
          <w:rFonts w:ascii="Arial" w:hAnsi="Arial" w:cs="Arial"/>
          <w:sz w:val="20"/>
          <w:szCs w:val="20"/>
          <w:lang w:val="pl-PL"/>
        </w:rPr>
      </w:pPr>
      <w:r w:rsidRPr="00C476B4">
        <w:rPr>
          <w:rFonts w:ascii="Arial" w:hAnsi="Arial" w:cs="Arial"/>
          <w:sz w:val="20"/>
          <w:szCs w:val="20"/>
          <w:lang w:val="pl-PL"/>
        </w:rPr>
        <w:t>termin ważności gwarancji (poręczenia) obejmujący cały okres związania stron umową, włącznie z okresem rękojmi za wady,</w:t>
      </w:r>
    </w:p>
    <w:p w:rsidR="00426693" w:rsidRPr="00C476B4" w:rsidRDefault="00426693" w:rsidP="00387C10">
      <w:pPr>
        <w:pStyle w:val="Bezodstpw"/>
        <w:numPr>
          <w:ilvl w:val="0"/>
          <w:numId w:val="95"/>
        </w:numPr>
        <w:jc w:val="both"/>
        <w:rPr>
          <w:rFonts w:ascii="Arial" w:hAnsi="Arial" w:cs="Arial"/>
          <w:sz w:val="20"/>
          <w:szCs w:val="20"/>
          <w:lang w:val="pl-PL"/>
        </w:rPr>
      </w:pPr>
      <w:r w:rsidRPr="00C476B4">
        <w:rPr>
          <w:rFonts w:ascii="Arial" w:hAnsi="Arial" w:cs="Arial"/>
          <w:b/>
          <w:sz w:val="20"/>
          <w:szCs w:val="20"/>
          <w:lang w:val="pl-PL"/>
        </w:rPr>
        <w:t>w treści</w:t>
      </w:r>
      <w:r w:rsidRPr="00C476B4">
        <w:rPr>
          <w:rFonts w:ascii="Arial" w:hAnsi="Arial" w:cs="Arial"/>
          <w:sz w:val="20"/>
          <w:szCs w:val="20"/>
          <w:lang w:val="pl-PL"/>
        </w:rPr>
        <w:t xml:space="preserve"> zabezpieczenia należytego wykonania umowy </w:t>
      </w:r>
      <w:r w:rsidRPr="00C476B4">
        <w:rPr>
          <w:rFonts w:ascii="Arial" w:hAnsi="Arial" w:cs="Arial"/>
          <w:b/>
          <w:sz w:val="20"/>
          <w:szCs w:val="20"/>
          <w:lang w:val="pl-PL"/>
        </w:rPr>
        <w:t>muszą znaleźć się klauzule</w:t>
      </w:r>
      <w:r w:rsidRPr="00C476B4">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426693" w:rsidRPr="00C476B4" w:rsidRDefault="00426693" w:rsidP="00387C10">
      <w:pPr>
        <w:pStyle w:val="Bezodstpw"/>
        <w:numPr>
          <w:ilvl w:val="0"/>
          <w:numId w:val="95"/>
        </w:numPr>
        <w:jc w:val="both"/>
        <w:rPr>
          <w:rFonts w:ascii="Arial" w:hAnsi="Arial" w:cs="Arial"/>
          <w:b/>
          <w:sz w:val="20"/>
          <w:szCs w:val="20"/>
          <w:lang w:val="pl-PL"/>
        </w:rPr>
      </w:pPr>
      <w:r w:rsidRPr="00C476B4">
        <w:rPr>
          <w:rFonts w:ascii="Arial" w:hAnsi="Arial" w:cs="Arial"/>
          <w:b/>
          <w:sz w:val="20"/>
          <w:szCs w:val="20"/>
          <w:lang w:val="pl-PL"/>
        </w:rPr>
        <w:t xml:space="preserve">w treści </w:t>
      </w:r>
      <w:r w:rsidRPr="00C476B4">
        <w:rPr>
          <w:rFonts w:ascii="Arial" w:hAnsi="Arial" w:cs="Arial"/>
          <w:sz w:val="20"/>
          <w:szCs w:val="20"/>
          <w:lang w:val="pl-PL"/>
        </w:rPr>
        <w:t>zabezpieczenia należytego wykonania umowy</w:t>
      </w:r>
      <w:r w:rsidRPr="00C476B4">
        <w:rPr>
          <w:rFonts w:ascii="Arial" w:hAnsi="Arial" w:cs="Arial"/>
          <w:b/>
          <w:sz w:val="20"/>
          <w:szCs w:val="20"/>
          <w:lang w:val="pl-PL"/>
        </w:rPr>
        <w:t xml:space="preserve"> nie mogą znaleźć się klauzule, </w:t>
      </w:r>
      <w:r w:rsidRPr="00C476B4">
        <w:rPr>
          <w:rFonts w:ascii="Arial" w:hAnsi="Arial" w:cs="Arial"/>
          <w:sz w:val="20"/>
          <w:szCs w:val="20"/>
          <w:lang w:val="pl-PL"/>
        </w:rPr>
        <w:t>z których będzie wynikać, że</w:t>
      </w:r>
      <w:r w:rsidRPr="00C476B4">
        <w:rPr>
          <w:rFonts w:ascii="Arial" w:hAnsi="Arial" w:cs="Arial"/>
          <w:b/>
          <w:sz w:val="20"/>
          <w:szCs w:val="20"/>
          <w:lang w:val="pl-PL"/>
        </w:rPr>
        <w:t xml:space="preserve"> </w:t>
      </w:r>
      <w:r w:rsidRPr="00C476B4">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426693" w:rsidRPr="00C476B4" w:rsidRDefault="00426693" w:rsidP="00387C10">
      <w:pPr>
        <w:pStyle w:val="Bezodstpw"/>
        <w:numPr>
          <w:ilvl w:val="0"/>
          <w:numId w:val="95"/>
        </w:numPr>
        <w:jc w:val="both"/>
        <w:rPr>
          <w:rFonts w:ascii="Arial" w:hAnsi="Arial" w:cs="Arial"/>
          <w:sz w:val="20"/>
          <w:szCs w:val="20"/>
          <w:lang w:val="pl-PL"/>
        </w:rPr>
      </w:pPr>
      <w:r w:rsidRPr="00C476B4">
        <w:rPr>
          <w:rFonts w:ascii="Arial" w:hAnsi="Arial" w:cs="Arial"/>
          <w:b/>
          <w:sz w:val="20"/>
          <w:szCs w:val="20"/>
          <w:lang w:val="pl-PL"/>
        </w:rPr>
        <w:t>w treści</w:t>
      </w:r>
      <w:r w:rsidRPr="00C476B4">
        <w:rPr>
          <w:rFonts w:ascii="Arial" w:hAnsi="Arial" w:cs="Arial"/>
          <w:sz w:val="20"/>
          <w:szCs w:val="20"/>
          <w:lang w:val="pl-PL"/>
        </w:rPr>
        <w:t xml:space="preserve"> zabezpieczenia należytego wykonania umowy </w:t>
      </w:r>
      <w:r w:rsidRPr="00C476B4">
        <w:rPr>
          <w:rFonts w:ascii="Arial" w:hAnsi="Arial" w:cs="Arial"/>
          <w:b/>
          <w:sz w:val="20"/>
          <w:szCs w:val="20"/>
          <w:lang w:val="pl-PL"/>
        </w:rPr>
        <w:t>niedopuszczalne jest stosowanie</w:t>
      </w:r>
      <w:r w:rsidRPr="00C476B4">
        <w:rPr>
          <w:rFonts w:ascii="Arial" w:hAnsi="Arial" w:cs="Arial"/>
          <w:sz w:val="20"/>
          <w:szCs w:val="20"/>
          <w:lang w:val="pl-PL"/>
        </w:rPr>
        <w:t xml:space="preserve"> </w:t>
      </w:r>
      <w:r w:rsidRPr="00C476B4">
        <w:rPr>
          <w:rFonts w:ascii="Arial" w:hAnsi="Arial" w:cs="Arial"/>
          <w:b/>
          <w:sz w:val="20"/>
          <w:szCs w:val="20"/>
          <w:lang w:val="pl-PL"/>
        </w:rPr>
        <w:t>jakichkolwiek klauzul warunkowych</w:t>
      </w:r>
      <w:r w:rsidRPr="00C476B4">
        <w:rPr>
          <w:rFonts w:ascii="Arial" w:hAnsi="Arial" w:cs="Arial"/>
          <w:sz w:val="20"/>
          <w:szCs w:val="20"/>
          <w:lang w:val="pl-PL"/>
        </w:rPr>
        <w:t xml:space="preserve"> uzależniających realizację zabezpieczenia (wypłatę zabezpieczenia) od:</w:t>
      </w:r>
    </w:p>
    <w:p w:rsidR="00426693" w:rsidRPr="00C476B4" w:rsidRDefault="00426693" w:rsidP="00387C10">
      <w:pPr>
        <w:pStyle w:val="Bezodstpw"/>
        <w:numPr>
          <w:ilvl w:val="0"/>
          <w:numId w:val="96"/>
        </w:numPr>
        <w:jc w:val="both"/>
        <w:rPr>
          <w:rFonts w:ascii="Arial" w:hAnsi="Arial" w:cs="Arial"/>
          <w:sz w:val="20"/>
          <w:szCs w:val="20"/>
          <w:lang w:val="pl-PL"/>
        </w:rPr>
      </w:pPr>
      <w:r w:rsidRPr="00C476B4">
        <w:rPr>
          <w:rFonts w:ascii="Arial" w:hAnsi="Arial" w:cs="Arial"/>
          <w:sz w:val="20"/>
          <w:szCs w:val="20"/>
          <w:lang w:val="pl-PL"/>
        </w:rPr>
        <w:t>spełnienia jakichkolwiek warunków dodatkowych, dokonania dodatkowych czynności przez Zamawiającego</w:t>
      </w:r>
    </w:p>
    <w:p w:rsidR="00426693" w:rsidRPr="00C476B4" w:rsidRDefault="00426693" w:rsidP="00387C10">
      <w:pPr>
        <w:pStyle w:val="Bezodstpw"/>
        <w:numPr>
          <w:ilvl w:val="0"/>
          <w:numId w:val="96"/>
        </w:numPr>
        <w:jc w:val="both"/>
        <w:rPr>
          <w:rFonts w:ascii="Arial" w:hAnsi="Arial" w:cs="Arial"/>
          <w:sz w:val="20"/>
          <w:szCs w:val="20"/>
          <w:lang w:val="pl-PL"/>
        </w:rPr>
      </w:pPr>
      <w:r w:rsidRPr="00C476B4">
        <w:rPr>
          <w:rFonts w:ascii="Arial" w:hAnsi="Arial" w:cs="Arial"/>
          <w:sz w:val="20"/>
          <w:szCs w:val="20"/>
          <w:lang w:val="pl-PL"/>
        </w:rPr>
        <w:t>czynności faktycznych lub prawnych samego Wykonawcy czy osób trzecich,</w:t>
      </w:r>
    </w:p>
    <w:p w:rsidR="00426693" w:rsidRPr="00C476B4" w:rsidRDefault="00426693" w:rsidP="00387C10">
      <w:pPr>
        <w:pStyle w:val="Bezodstpw"/>
        <w:numPr>
          <w:ilvl w:val="0"/>
          <w:numId w:val="96"/>
        </w:numPr>
        <w:jc w:val="both"/>
        <w:rPr>
          <w:rFonts w:ascii="Arial" w:hAnsi="Arial" w:cs="Arial"/>
          <w:sz w:val="20"/>
          <w:szCs w:val="20"/>
          <w:lang w:val="pl-PL"/>
        </w:rPr>
      </w:pPr>
      <w:r w:rsidRPr="00C476B4">
        <w:rPr>
          <w:rFonts w:ascii="Arial" w:hAnsi="Arial" w:cs="Arial"/>
          <w:sz w:val="20"/>
          <w:szCs w:val="20"/>
          <w:lang w:val="pl-PL"/>
        </w:rPr>
        <w:t>uznania żądania za bezsporne.</w:t>
      </w:r>
    </w:p>
    <w:p w:rsidR="00426693" w:rsidRPr="00C476B4" w:rsidRDefault="00426693" w:rsidP="00387C10">
      <w:pPr>
        <w:pStyle w:val="Bezodstpw"/>
        <w:numPr>
          <w:ilvl w:val="0"/>
          <w:numId w:val="95"/>
        </w:numPr>
        <w:jc w:val="both"/>
        <w:rPr>
          <w:rFonts w:ascii="Arial" w:hAnsi="Arial" w:cs="Arial"/>
          <w:sz w:val="20"/>
          <w:szCs w:val="20"/>
          <w:lang w:val="pl-PL"/>
        </w:rPr>
      </w:pPr>
      <w:r w:rsidRPr="00C476B4">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426693" w:rsidRPr="00C476B4" w:rsidRDefault="00426693" w:rsidP="00387C10">
      <w:pPr>
        <w:pStyle w:val="Bezodstpw"/>
        <w:numPr>
          <w:ilvl w:val="0"/>
          <w:numId w:val="95"/>
        </w:numPr>
        <w:jc w:val="both"/>
        <w:rPr>
          <w:rFonts w:ascii="Arial" w:hAnsi="Arial" w:cs="Arial"/>
          <w:sz w:val="20"/>
          <w:szCs w:val="20"/>
          <w:lang w:val="pl-PL"/>
        </w:rPr>
      </w:pPr>
      <w:r w:rsidRPr="00C476B4">
        <w:rPr>
          <w:rFonts w:ascii="Arial" w:hAnsi="Arial" w:cs="Arial"/>
          <w:sz w:val="20"/>
          <w:szCs w:val="20"/>
          <w:lang w:val="pl-PL"/>
        </w:rPr>
        <w:t>w przypadku, gdy zabezpieczenie należytego wykonania umowy, będzie wnoszone w formie innej niż pieniądz, Zamawiający wymaga, przesłania projektu treści dokumentu gwarancyjnego do akceptacji przed wyznaczonym terminem zawarcia umowy,</w:t>
      </w:r>
    </w:p>
    <w:p w:rsidR="00426693" w:rsidRPr="00C476B4" w:rsidRDefault="00426693" w:rsidP="00387C10">
      <w:pPr>
        <w:pStyle w:val="Bezodstpw"/>
        <w:numPr>
          <w:ilvl w:val="0"/>
          <w:numId w:val="95"/>
        </w:numPr>
        <w:jc w:val="both"/>
        <w:rPr>
          <w:rFonts w:ascii="Arial" w:hAnsi="Arial" w:cs="Arial"/>
          <w:sz w:val="20"/>
          <w:lang w:val="pl-PL" w:eastAsia="pl-PL"/>
        </w:rPr>
      </w:pPr>
      <w:r w:rsidRPr="00C476B4">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p>
    <w:p w:rsidR="00426693" w:rsidRPr="00C476B4" w:rsidRDefault="00426693" w:rsidP="00387C10">
      <w:pPr>
        <w:pStyle w:val="Bezodstpw"/>
        <w:numPr>
          <w:ilvl w:val="0"/>
          <w:numId w:val="95"/>
        </w:numPr>
        <w:jc w:val="both"/>
        <w:rPr>
          <w:rFonts w:ascii="Arial" w:hAnsi="Arial" w:cs="Arial"/>
          <w:sz w:val="20"/>
          <w:szCs w:val="20"/>
          <w:lang w:val="pl-PL"/>
        </w:rPr>
      </w:pPr>
      <w:r w:rsidRPr="00C476B4">
        <w:rPr>
          <w:rFonts w:ascii="Arial" w:hAnsi="Arial" w:cs="Arial"/>
          <w:sz w:val="20"/>
          <w:szCs w:val="20"/>
          <w:lang w:val="pl-PL"/>
        </w:rPr>
        <w:t>jeżeli Wykonawca, którego oferta została wybrana nie wniesie zabezpieczenia należytego wykonania umowy, Zamawiający może wybrać najkorzystniejszą ofertę spośród pozostałych ofert stosownie do treści art. 94 ust. 2 p.z.p.</w:t>
      </w:r>
    </w:p>
    <w:p w:rsidR="00426693" w:rsidRPr="00C476B4" w:rsidRDefault="00426693" w:rsidP="00387C10">
      <w:pPr>
        <w:pStyle w:val="Bezodstpw"/>
        <w:numPr>
          <w:ilvl w:val="0"/>
          <w:numId w:val="95"/>
        </w:numPr>
        <w:jc w:val="both"/>
        <w:rPr>
          <w:rFonts w:ascii="Arial" w:hAnsi="Arial" w:cs="Arial"/>
          <w:sz w:val="20"/>
          <w:szCs w:val="20"/>
          <w:lang w:val="pl-PL"/>
        </w:rPr>
      </w:pPr>
      <w:r w:rsidRPr="00C476B4">
        <w:rPr>
          <w:rFonts w:ascii="Arial" w:hAnsi="Arial" w:cs="Arial"/>
          <w:sz w:val="20"/>
          <w:szCs w:val="20"/>
          <w:lang w:val="pl-PL"/>
        </w:rPr>
        <w:t>Do zmiany formy zabezpieczenia umowy w trakcie realizacji umowy stosuje się art. 149 p.z.p.</w:t>
      </w:r>
    </w:p>
    <w:p w:rsidR="00426693" w:rsidRPr="00C476B4" w:rsidRDefault="00426693" w:rsidP="00387C10">
      <w:pPr>
        <w:pStyle w:val="Bezodstpw"/>
        <w:numPr>
          <w:ilvl w:val="0"/>
          <w:numId w:val="90"/>
        </w:numPr>
        <w:jc w:val="both"/>
        <w:rPr>
          <w:rFonts w:ascii="Arial" w:hAnsi="Arial" w:cs="Arial"/>
          <w:sz w:val="20"/>
          <w:szCs w:val="20"/>
          <w:lang w:val="pl-PL"/>
        </w:rPr>
      </w:pPr>
      <w:r w:rsidRPr="00C476B4">
        <w:rPr>
          <w:rFonts w:ascii="Arial" w:hAnsi="Arial" w:cs="Arial"/>
          <w:sz w:val="20"/>
          <w:szCs w:val="20"/>
          <w:lang w:val="pl-PL"/>
        </w:rPr>
        <w:t>Zwrot zabezpieczenia należytego wykonania umowy.</w:t>
      </w:r>
    </w:p>
    <w:p w:rsidR="00426693" w:rsidRPr="00C476B4" w:rsidRDefault="00426693" w:rsidP="00387C10">
      <w:pPr>
        <w:pStyle w:val="Bezodstpw"/>
        <w:numPr>
          <w:ilvl w:val="0"/>
          <w:numId w:val="94"/>
        </w:numPr>
        <w:jc w:val="both"/>
        <w:rPr>
          <w:rFonts w:ascii="Arial" w:hAnsi="Arial" w:cs="Arial"/>
          <w:sz w:val="20"/>
          <w:szCs w:val="20"/>
          <w:lang w:val="pl-PL"/>
        </w:rPr>
      </w:pPr>
      <w:r w:rsidRPr="00C476B4">
        <w:rPr>
          <w:rFonts w:ascii="Arial" w:hAnsi="Arial" w:cs="Arial"/>
          <w:sz w:val="20"/>
          <w:szCs w:val="20"/>
          <w:lang w:val="pl-PL"/>
        </w:rPr>
        <w:t xml:space="preserve">Zamawiający zwróci zabezpieczenie w terminie 30 dni od dnia wykonania zamówienia i uznania przez Zamawiającego za należycie wykonane w wysokości </w:t>
      </w:r>
      <w:r w:rsidR="0067415D" w:rsidRPr="00C476B4">
        <w:rPr>
          <w:rFonts w:ascii="Arial" w:hAnsi="Arial" w:cs="Arial"/>
          <w:sz w:val="20"/>
          <w:szCs w:val="20"/>
          <w:lang w:val="pl-PL"/>
        </w:rPr>
        <w:t>10</w:t>
      </w:r>
      <w:r w:rsidRPr="00C476B4">
        <w:rPr>
          <w:rFonts w:ascii="Arial" w:hAnsi="Arial" w:cs="Arial"/>
          <w:sz w:val="20"/>
          <w:szCs w:val="20"/>
          <w:lang w:val="pl-PL"/>
        </w:rPr>
        <w:t>0% kwoty zabezpieczenia,</w:t>
      </w:r>
    </w:p>
    <w:p w:rsidR="00A40BF6" w:rsidRPr="00C476B4" w:rsidRDefault="00426693" w:rsidP="00387C10">
      <w:pPr>
        <w:pStyle w:val="Bezodstpw"/>
        <w:numPr>
          <w:ilvl w:val="0"/>
          <w:numId w:val="94"/>
        </w:numPr>
        <w:jc w:val="both"/>
        <w:rPr>
          <w:rFonts w:ascii="Arial" w:hAnsi="Arial" w:cs="Arial"/>
          <w:sz w:val="20"/>
          <w:szCs w:val="20"/>
          <w:lang w:val="pl-PL"/>
        </w:rPr>
      </w:pPr>
      <w:r w:rsidRPr="00C476B4">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E97232" w:rsidRPr="00C476B4" w:rsidRDefault="00E97232" w:rsidP="004311D6">
      <w:pPr>
        <w:pStyle w:val="Bezodstpw"/>
        <w:ind w:left="432"/>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103" w:name="_Toc300056332"/>
      <w:bookmarkStart w:id="104" w:name="_Toc373475626"/>
      <w:r w:rsidRPr="00C476B4">
        <w:rPr>
          <w:sz w:val="20"/>
          <w:szCs w:val="20"/>
        </w:rPr>
        <w:t>Informacje ogólne dotyczące kwestii formalnych umowy w sprawie niniejszego zamówienia.</w:t>
      </w:r>
      <w:bookmarkEnd w:id="103"/>
      <w:bookmarkEnd w:id="104"/>
    </w:p>
    <w:p w:rsidR="00A40BF6" w:rsidRPr="00C476B4" w:rsidRDefault="00A40BF6" w:rsidP="0007421E">
      <w:pPr>
        <w:pStyle w:val="Bezodstpw"/>
        <w:jc w:val="both"/>
        <w:rPr>
          <w:rFonts w:ascii="Arial" w:hAnsi="Arial" w:cs="Arial"/>
          <w:sz w:val="20"/>
          <w:szCs w:val="20"/>
          <w:lang w:val="pl-PL"/>
        </w:rPr>
      </w:pPr>
      <w:bookmarkStart w:id="105" w:name="__RefHeading__80_453298755"/>
      <w:bookmarkStart w:id="106" w:name="__RefHeading__76_230565801"/>
      <w:bookmarkEnd w:id="105"/>
      <w:bookmarkEnd w:id="106"/>
      <w:r w:rsidRPr="00C476B4">
        <w:rPr>
          <w:rFonts w:ascii="Arial" w:hAnsi="Arial" w:cs="Arial"/>
          <w:sz w:val="20"/>
          <w:szCs w:val="20"/>
          <w:lang w:val="pl-PL"/>
        </w:rPr>
        <w:t>Zgodnie z art. 139 i 140 p.z.p. umowa w sprawie niniejszego zamówienia:</w:t>
      </w:r>
    </w:p>
    <w:p w:rsidR="00A40BF6" w:rsidRPr="00C476B4" w:rsidRDefault="00A40BF6" w:rsidP="00F43FE3">
      <w:pPr>
        <w:pStyle w:val="Bezodstpw"/>
        <w:numPr>
          <w:ilvl w:val="0"/>
          <w:numId w:val="26"/>
        </w:numPr>
        <w:jc w:val="both"/>
        <w:rPr>
          <w:rFonts w:ascii="Arial" w:hAnsi="Arial" w:cs="Arial"/>
          <w:sz w:val="20"/>
          <w:szCs w:val="20"/>
          <w:lang w:val="pl-PL"/>
        </w:rPr>
      </w:pPr>
      <w:r w:rsidRPr="00C476B4">
        <w:rPr>
          <w:rFonts w:ascii="Arial" w:hAnsi="Arial" w:cs="Arial"/>
          <w:sz w:val="20"/>
          <w:szCs w:val="20"/>
          <w:lang w:val="pl-PL"/>
        </w:rPr>
        <w:t>Zostanie zawarta w formie pisemnej</w:t>
      </w:r>
      <w:r w:rsidR="00A57031" w:rsidRPr="00C476B4">
        <w:rPr>
          <w:rFonts w:ascii="Arial" w:hAnsi="Arial" w:cs="Arial"/>
          <w:sz w:val="20"/>
          <w:szCs w:val="20"/>
          <w:lang w:val="pl-PL"/>
        </w:rPr>
        <w:t>.</w:t>
      </w:r>
    </w:p>
    <w:p w:rsidR="00A40BF6" w:rsidRPr="00C476B4" w:rsidRDefault="00A40BF6" w:rsidP="00F43FE3">
      <w:pPr>
        <w:pStyle w:val="Bezodstpw"/>
        <w:numPr>
          <w:ilvl w:val="0"/>
          <w:numId w:val="26"/>
        </w:numPr>
        <w:jc w:val="both"/>
        <w:rPr>
          <w:rFonts w:ascii="Arial" w:hAnsi="Arial" w:cs="Arial"/>
          <w:sz w:val="20"/>
          <w:szCs w:val="20"/>
          <w:lang w:val="pl-PL"/>
        </w:rPr>
      </w:pPr>
      <w:r w:rsidRPr="00C476B4">
        <w:rPr>
          <w:rFonts w:ascii="Arial" w:hAnsi="Arial" w:cs="Arial"/>
          <w:sz w:val="20"/>
          <w:szCs w:val="20"/>
          <w:lang w:val="pl-PL"/>
        </w:rPr>
        <w:t>Mają do niej zastosowanie przepisy kodeksu cywilnego, jeżeli przepisy ustawy nie stanowią inaczej</w:t>
      </w:r>
      <w:r w:rsidR="00A57031" w:rsidRPr="00C476B4">
        <w:rPr>
          <w:rFonts w:ascii="Arial" w:hAnsi="Arial" w:cs="Arial"/>
          <w:sz w:val="20"/>
          <w:szCs w:val="20"/>
          <w:lang w:val="pl-PL"/>
        </w:rPr>
        <w:t>.</w:t>
      </w:r>
    </w:p>
    <w:p w:rsidR="00A40BF6" w:rsidRPr="00C476B4" w:rsidRDefault="00A40BF6" w:rsidP="00F43FE3">
      <w:pPr>
        <w:pStyle w:val="Bezodstpw"/>
        <w:numPr>
          <w:ilvl w:val="0"/>
          <w:numId w:val="26"/>
        </w:numPr>
        <w:jc w:val="both"/>
        <w:rPr>
          <w:rFonts w:ascii="Arial" w:hAnsi="Arial" w:cs="Arial"/>
          <w:sz w:val="20"/>
          <w:szCs w:val="20"/>
          <w:lang w:val="pl-PL"/>
        </w:rPr>
      </w:pPr>
      <w:r w:rsidRPr="00C476B4">
        <w:rPr>
          <w:rFonts w:ascii="Arial" w:hAnsi="Arial" w:cs="Arial"/>
          <w:sz w:val="20"/>
          <w:szCs w:val="20"/>
          <w:lang w:val="pl-PL"/>
        </w:rPr>
        <w:t>Jest jawna i podlega udostępnieniu na zasadach określonych w przepisach o dostępie do informacji publicznej</w:t>
      </w:r>
      <w:r w:rsidR="00A57031" w:rsidRPr="00C476B4">
        <w:rPr>
          <w:rFonts w:ascii="Arial" w:hAnsi="Arial" w:cs="Arial"/>
          <w:sz w:val="20"/>
          <w:szCs w:val="20"/>
          <w:lang w:val="pl-PL"/>
        </w:rPr>
        <w:t>.</w:t>
      </w:r>
    </w:p>
    <w:p w:rsidR="00A40BF6" w:rsidRPr="00C476B4" w:rsidRDefault="00A40BF6" w:rsidP="00F43FE3">
      <w:pPr>
        <w:pStyle w:val="Bezodstpw"/>
        <w:numPr>
          <w:ilvl w:val="0"/>
          <w:numId w:val="26"/>
        </w:numPr>
        <w:jc w:val="both"/>
        <w:rPr>
          <w:rFonts w:ascii="Arial" w:hAnsi="Arial" w:cs="Arial"/>
          <w:sz w:val="20"/>
          <w:szCs w:val="20"/>
          <w:lang w:val="pl-PL"/>
        </w:rPr>
      </w:pPr>
      <w:r w:rsidRPr="00C476B4">
        <w:rPr>
          <w:rFonts w:ascii="Arial" w:hAnsi="Arial" w:cs="Arial"/>
          <w:sz w:val="20"/>
          <w:szCs w:val="20"/>
          <w:lang w:val="pl-PL"/>
        </w:rPr>
        <w:t>Zakres świadczenia Wykonawcy wynikający z umowy jest tożsamy z jego zobowiązaniem zawartym w ofercie</w:t>
      </w:r>
      <w:r w:rsidR="00A57031" w:rsidRPr="00C476B4">
        <w:rPr>
          <w:rFonts w:ascii="Arial" w:hAnsi="Arial" w:cs="Arial"/>
          <w:sz w:val="20"/>
          <w:szCs w:val="20"/>
          <w:lang w:val="pl-PL"/>
        </w:rPr>
        <w:t>.</w:t>
      </w:r>
    </w:p>
    <w:p w:rsidR="00A40BF6" w:rsidRPr="00C476B4" w:rsidRDefault="00A40BF6" w:rsidP="00F43FE3">
      <w:pPr>
        <w:pStyle w:val="Bezodstpw"/>
        <w:numPr>
          <w:ilvl w:val="0"/>
          <w:numId w:val="26"/>
        </w:numPr>
        <w:jc w:val="both"/>
        <w:rPr>
          <w:rFonts w:ascii="Arial" w:hAnsi="Arial" w:cs="Arial"/>
          <w:sz w:val="20"/>
          <w:szCs w:val="20"/>
          <w:lang w:val="pl-PL"/>
        </w:rPr>
      </w:pPr>
      <w:r w:rsidRPr="00C476B4">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A40BF6" w:rsidRPr="00C476B4" w:rsidRDefault="00A40BF6" w:rsidP="00F43FE3">
      <w:pPr>
        <w:pStyle w:val="Bezodstpw"/>
        <w:numPr>
          <w:ilvl w:val="0"/>
          <w:numId w:val="26"/>
        </w:numPr>
        <w:jc w:val="both"/>
        <w:rPr>
          <w:rFonts w:ascii="Arial" w:hAnsi="Arial" w:cs="Arial"/>
          <w:sz w:val="20"/>
          <w:szCs w:val="20"/>
          <w:lang w:val="pl-PL"/>
        </w:rPr>
      </w:pPr>
      <w:r w:rsidRPr="00C476B4">
        <w:rPr>
          <w:rFonts w:ascii="Arial" w:hAnsi="Arial" w:cs="Arial"/>
          <w:sz w:val="20"/>
          <w:szCs w:val="20"/>
          <w:lang w:val="pl-PL"/>
        </w:rPr>
        <w:t>Jest zawarta na okres wskazany w niniejszej SIWZ</w:t>
      </w:r>
      <w:r w:rsidR="00A57031" w:rsidRPr="00C476B4">
        <w:rPr>
          <w:rFonts w:ascii="Arial" w:hAnsi="Arial" w:cs="Arial"/>
          <w:sz w:val="20"/>
          <w:szCs w:val="20"/>
          <w:lang w:val="pl-PL"/>
        </w:rPr>
        <w:t>.</w:t>
      </w:r>
    </w:p>
    <w:p w:rsidR="00A40BF6" w:rsidRPr="00C476B4" w:rsidRDefault="00A40BF6" w:rsidP="00F43FE3">
      <w:pPr>
        <w:pStyle w:val="Bezodstpw"/>
        <w:numPr>
          <w:ilvl w:val="0"/>
          <w:numId w:val="26"/>
        </w:numPr>
        <w:jc w:val="both"/>
        <w:rPr>
          <w:rFonts w:ascii="Arial" w:hAnsi="Arial" w:cs="Arial"/>
          <w:sz w:val="20"/>
          <w:szCs w:val="20"/>
          <w:lang w:val="pl-PL"/>
        </w:rPr>
      </w:pPr>
      <w:r w:rsidRPr="00C476B4">
        <w:rPr>
          <w:rFonts w:ascii="Arial" w:hAnsi="Arial" w:cs="Arial"/>
          <w:sz w:val="20"/>
          <w:szCs w:val="20"/>
          <w:lang w:val="pl-PL"/>
        </w:rPr>
        <w:t>Podlega unieważnieniu:</w:t>
      </w:r>
      <w:r w:rsidR="00A57031" w:rsidRPr="00C476B4">
        <w:rPr>
          <w:rFonts w:ascii="Arial" w:hAnsi="Arial" w:cs="Arial"/>
          <w:sz w:val="20"/>
          <w:szCs w:val="20"/>
          <w:lang w:val="pl-PL"/>
        </w:rPr>
        <w:t>.</w:t>
      </w:r>
    </w:p>
    <w:p w:rsidR="00A40BF6" w:rsidRPr="00C476B4" w:rsidRDefault="00A40BF6" w:rsidP="00F43FE3">
      <w:pPr>
        <w:pStyle w:val="Bezodstpw"/>
        <w:numPr>
          <w:ilvl w:val="0"/>
          <w:numId w:val="27"/>
        </w:numPr>
        <w:jc w:val="both"/>
        <w:rPr>
          <w:rFonts w:ascii="Arial" w:hAnsi="Arial" w:cs="Arial"/>
          <w:sz w:val="20"/>
          <w:szCs w:val="20"/>
          <w:lang w:val="pl-PL"/>
        </w:rPr>
      </w:pPr>
      <w:r w:rsidRPr="00C476B4">
        <w:rPr>
          <w:rFonts w:ascii="Arial" w:hAnsi="Arial" w:cs="Arial"/>
          <w:sz w:val="20"/>
          <w:szCs w:val="20"/>
          <w:lang w:val="pl-PL"/>
        </w:rPr>
        <w:t>Jeżeli zachodzą przesłanki określone w art. 146 p.z.p.</w:t>
      </w:r>
      <w:r w:rsidR="00A57031" w:rsidRPr="00C476B4">
        <w:rPr>
          <w:rFonts w:ascii="Arial" w:hAnsi="Arial" w:cs="Arial"/>
          <w:sz w:val="20"/>
          <w:szCs w:val="20"/>
          <w:lang w:val="pl-PL"/>
        </w:rPr>
        <w:t>,</w:t>
      </w:r>
    </w:p>
    <w:p w:rsidR="00A40BF6" w:rsidRPr="00C476B4" w:rsidRDefault="00A40BF6" w:rsidP="00F43FE3">
      <w:pPr>
        <w:pStyle w:val="Bezodstpw"/>
        <w:numPr>
          <w:ilvl w:val="0"/>
          <w:numId w:val="27"/>
        </w:numPr>
        <w:jc w:val="both"/>
        <w:rPr>
          <w:rFonts w:ascii="Arial" w:hAnsi="Arial" w:cs="Arial"/>
          <w:sz w:val="20"/>
          <w:szCs w:val="20"/>
          <w:lang w:val="pl-PL"/>
        </w:rPr>
      </w:pPr>
      <w:r w:rsidRPr="00C476B4">
        <w:rPr>
          <w:rFonts w:ascii="Arial" w:hAnsi="Arial" w:cs="Arial"/>
          <w:sz w:val="20"/>
          <w:szCs w:val="20"/>
          <w:lang w:val="pl-PL"/>
        </w:rPr>
        <w:t>W części wykraczającej poza określenie przedmiotu zamówienia zawarte w niniejszej SIWZ.</w:t>
      </w:r>
    </w:p>
    <w:p w:rsidR="007237B0" w:rsidRPr="00C476B4" w:rsidRDefault="007237B0" w:rsidP="0007421E">
      <w:pPr>
        <w:pStyle w:val="Bezodstpw"/>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107" w:name="_Toc300056333"/>
      <w:bookmarkStart w:id="108" w:name="_Toc373475627"/>
      <w:r w:rsidRPr="00C476B4">
        <w:rPr>
          <w:sz w:val="20"/>
          <w:szCs w:val="20"/>
        </w:rPr>
        <w:t>Warunki wprowadzenia zmian do treści zawartej umowy w sprawie zamówienia publicznego</w:t>
      </w:r>
      <w:bookmarkEnd w:id="107"/>
      <w:bookmarkEnd w:id="108"/>
    </w:p>
    <w:p w:rsidR="0002314E" w:rsidRPr="00C476B4" w:rsidRDefault="0002314E" w:rsidP="0002314E">
      <w:pPr>
        <w:pStyle w:val="Bezodstpw"/>
        <w:numPr>
          <w:ilvl w:val="0"/>
          <w:numId w:val="130"/>
        </w:numPr>
        <w:ind w:hanging="357"/>
        <w:jc w:val="both"/>
        <w:rPr>
          <w:rFonts w:ascii="Arial" w:hAnsi="Arial" w:cs="Arial"/>
          <w:sz w:val="20"/>
          <w:lang w:val="pl-PL"/>
        </w:rPr>
      </w:pPr>
      <w:r w:rsidRPr="00C476B4">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02314E" w:rsidRPr="00C476B4" w:rsidRDefault="0002314E" w:rsidP="0002314E">
      <w:pPr>
        <w:pStyle w:val="Bezodstpw"/>
        <w:numPr>
          <w:ilvl w:val="0"/>
          <w:numId w:val="131"/>
        </w:numPr>
        <w:jc w:val="both"/>
        <w:rPr>
          <w:rFonts w:ascii="Arial" w:hAnsi="Arial" w:cs="Arial"/>
          <w:sz w:val="20"/>
          <w:lang w:val="pl-PL"/>
        </w:rPr>
      </w:pPr>
      <w:r w:rsidRPr="00C476B4">
        <w:rPr>
          <w:rFonts w:ascii="Arial" w:hAnsi="Arial" w:cs="Arial"/>
          <w:sz w:val="20"/>
          <w:lang w:val="pl-PL"/>
        </w:rPr>
        <w:t>nastąpi zmiana powszechnie obowiązujących przepisów prawa w zakresie mającym wpływ na realizację przedmiotu umowy lub świadczenia jednej lub obu stron (jedynie w zakresie wynikającym z tych zmian),</w:t>
      </w:r>
    </w:p>
    <w:p w:rsidR="0002314E" w:rsidRPr="00C476B4" w:rsidRDefault="0002314E" w:rsidP="0002314E">
      <w:pPr>
        <w:pStyle w:val="Bezodstpw"/>
        <w:numPr>
          <w:ilvl w:val="0"/>
          <w:numId w:val="131"/>
        </w:numPr>
        <w:jc w:val="both"/>
        <w:rPr>
          <w:rFonts w:ascii="Arial" w:hAnsi="Arial" w:cs="Arial"/>
          <w:sz w:val="20"/>
          <w:szCs w:val="20"/>
          <w:lang w:val="pl-PL"/>
        </w:rPr>
      </w:pPr>
      <w:r w:rsidRPr="00C476B4">
        <w:rPr>
          <w:rFonts w:ascii="Arial" w:hAnsi="Arial" w:cs="Arial"/>
          <w:sz w:val="20"/>
          <w:szCs w:val="20"/>
          <w:lang w:val="pl-PL"/>
        </w:rPr>
        <w:t>z powodu uzasadnionych zmian w zakresie sposobu wykonania przedmiotu umowy proponowanych przez Zamawiającego lub Wykonawcę, jeżeli te zmiany są korzystne dla Zamawiającego,</w:t>
      </w:r>
    </w:p>
    <w:p w:rsidR="0002314E" w:rsidRPr="00C476B4" w:rsidRDefault="0002314E" w:rsidP="0002314E">
      <w:pPr>
        <w:pStyle w:val="Bezodstpw"/>
        <w:numPr>
          <w:ilvl w:val="0"/>
          <w:numId w:val="131"/>
        </w:numPr>
        <w:jc w:val="both"/>
        <w:rPr>
          <w:rFonts w:ascii="Arial" w:hAnsi="Arial" w:cs="Arial"/>
          <w:sz w:val="20"/>
          <w:szCs w:val="20"/>
          <w:lang w:val="pl-PL"/>
        </w:rPr>
      </w:pPr>
      <w:r w:rsidRPr="00C476B4">
        <w:rPr>
          <w:rFonts w:ascii="Arial" w:hAnsi="Arial" w:cs="Arial"/>
          <w:sz w:val="20"/>
          <w:szCs w:val="20"/>
          <w:lang w:val="pl-PL"/>
        </w:rPr>
        <w:t>z powodu okoliczności siły wyższej, niezależnej od Zamawiającego i Wykonawcy, a której nie można było przewidzieć i która nie pozwala na kontynuację usług będących przedmiotem zamówienia, np. wystąpienia zdarzenia losowego wywołanego przez czynniki zewnętrzne, którego nie można było przewidzieć, w szczególności zagrażającego bezpośrednio życiu lub zdrowiu ludzi lub grożącego powstaniem szkody w znacznych rozmiarach,</w:t>
      </w:r>
    </w:p>
    <w:p w:rsidR="0002314E" w:rsidRPr="00C476B4" w:rsidRDefault="0002314E" w:rsidP="0002314E">
      <w:pPr>
        <w:pStyle w:val="Bezodstpw"/>
        <w:numPr>
          <w:ilvl w:val="0"/>
          <w:numId w:val="131"/>
        </w:numPr>
        <w:jc w:val="both"/>
        <w:rPr>
          <w:rFonts w:ascii="Arial" w:hAnsi="Arial" w:cs="Arial"/>
          <w:sz w:val="20"/>
          <w:lang w:val="pl-PL"/>
        </w:rPr>
      </w:pPr>
      <w:r w:rsidRPr="00C476B4">
        <w:rPr>
          <w:rFonts w:ascii="Arial" w:hAnsi="Arial" w:cs="Arial"/>
          <w:sz w:val="20"/>
          <w:lang w:val="pl-PL"/>
        </w:rPr>
        <w:t>z powodu działań osób trzecich uniemożliwiających wykonanie przedmiotu umowy, które to działania nie są konsekwencją winy którejkolwiek ze stron,</w:t>
      </w:r>
    </w:p>
    <w:p w:rsidR="0002314E" w:rsidRPr="00C476B4" w:rsidRDefault="0002314E" w:rsidP="0002314E">
      <w:pPr>
        <w:pStyle w:val="Bezodstpw"/>
        <w:numPr>
          <w:ilvl w:val="0"/>
          <w:numId w:val="131"/>
        </w:numPr>
        <w:jc w:val="both"/>
        <w:rPr>
          <w:rFonts w:ascii="Arial" w:hAnsi="Arial" w:cs="Arial"/>
          <w:sz w:val="20"/>
          <w:lang w:val="pl-PL"/>
        </w:rPr>
      </w:pPr>
      <w:r w:rsidRPr="00C476B4">
        <w:rPr>
          <w:rFonts w:ascii="Arial" w:hAnsi="Arial" w:cs="Arial"/>
          <w:sz w:val="20"/>
          <w:lang w:val="pl-PL"/>
        </w:rPr>
        <w:t>z powodu wystąpienia okoliczności, których strony nie były w stanie przewidzieć, pomimo zachowania należytej staranności,</w:t>
      </w:r>
      <w:r w:rsidRPr="00C476B4">
        <w:rPr>
          <w:rFonts w:ascii="Arial" w:hAnsi="Arial" w:cs="Arial"/>
          <w:sz w:val="20"/>
          <w:szCs w:val="20"/>
          <w:lang w:val="pl-PL"/>
        </w:rPr>
        <w:t xml:space="preserve"> </w:t>
      </w:r>
    </w:p>
    <w:p w:rsidR="0002314E" w:rsidRPr="00C476B4" w:rsidRDefault="0002314E" w:rsidP="0002314E">
      <w:pPr>
        <w:pStyle w:val="Bezodstpw"/>
        <w:numPr>
          <w:ilvl w:val="0"/>
          <w:numId w:val="130"/>
        </w:numPr>
        <w:ind w:hanging="357"/>
        <w:jc w:val="both"/>
        <w:rPr>
          <w:rFonts w:ascii="Arial" w:hAnsi="Arial" w:cs="Arial"/>
          <w:sz w:val="20"/>
          <w:lang w:val="pl-PL"/>
        </w:rPr>
      </w:pPr>
      <w:r w:rsidRPr="00C476B4">
        <w:rPr>
          <w:rFonts w:ascii="Arial" w:hAnsi="Arial" w:cs="Arial"/>
          <w:sz w:val="20"/>
          <w:lang w:val="pl-PL"/>
        </w:rPr>
        <w:t>W przypadku wejścia w życie zmiany przepisów w zakresie wysokości podatku od towarów i usług (VAT) mających zastosowanie w czasie realizacji niniejszej umowy, wynagrodzenie brutto Wykonawcy za część usług wykonywanych po tym terminie ulegnie stosownym zmianom natomiast wartość wynagrodzenia netto pozostanie bez zmian.</w:t>
      </w:r>
    </w:p>
    <w:p w:rsidR="0002314E" w:rsidRPr="00C476B4" w:rsidRDefault="0002314E" w:rsidP="0002314E">
      <w:pPr>
        <w:pStyle w:val="Bezodstpw"/>
        <w:numPr>
          <w:ilvl w:val="0"/>
          <w:numId w:val="130"/>
        </w:numPr>
        <w:ind w:hanging="357"/>
        <w:jc w:val="both"/>
        <w:rPr>
          <w:rFonts w:ascii="Arial" w:hAnsi="Arial" w:cs="Arial"/>
          <w:sz w:val="20"/>
          <w:lang w:val="pl-PL"/>
        </w:rPr>
      </w:pPr>
      <w:r w:rsidRPr="00C476B4">
        <w:rPr>
          <w:rFonts w:ascii="Arial" w:hAnsi="Arial" w:cs="Arial"/>
          <w:sz w:val="20"/>
          <w:lang w:val="pl-PL"/>
        </w:rPr>
        <w:t xml:space="preserve">W przypadku wyczerpania kwot, o których mowa w § 4 ust. 3 </w:t>
      </w:r>
      <w:r w:rsidR="00577CFB">
        <w:rPr>
          <w:rFonts w:ascii="Arial" w:hAnsi="Arial" w:cs="Arial"/>
          <w:sz w:val="20"/>
          <w:lang w:val="pl-PL"/>
        </w:rPr>
        <w:t xml:space="preserve">wzoru umowy </w:t>
      </w:r>
      <w:r w:rsidRPr="00C476B4">
        <w:rPr>
          <w:rFonts w:ascii="Arial" w:hAnsi="Arial" w:cs="Arial"/>
          <w:sz w:val="20"/>
          <w:lang w:val="pl-PL"/>
        </w:rPr>
        <w:t>wynikającego ze zwiększonej ilości odbieranych odpadów ulegających biodegradacji Zamawiający przewiduje możliwość zmiany umowy przez zwiększenie tych kwot. Odbiór zwiększonej ilości odpadów ulegających biodegradacji odbywał się będzie po cenach jednostkowych określonych w § 4 ust. 1 pkt. 3 lit. a-c</w:t>
      </w:r>
      <w:r w:rsidR="00050784">
        <w:rPr>
          <w:rFonts w:ascii="Arial" w:hAnsi="Arial" w:cs="Arial"/>
          <w:sz w:val="20"/>
          <w:lang w:val="pl-PL"/>
        </w:rPr>
        <w:t xml:space="preserve"> wzoru umowy</w:t>
      </w:r>
      <w:r w:rsidRPr="00C476B4">
        <w:rPr>
          <w:rFonts w:ascii="Arial" w:hAnsi="Arial" w:cs="Arial"/>
          <w:sz w:val="20"/>
          <w:lang w:val="pl-PL"/>
        </w:rPr>
        <w:t>.</w:t>
      </w:r>
    </w:p>
    <w:p w:rsidR="0002314E" w:rsidRPr="00C476B4" w:rsidRDefault="0002314E" w:rsidP="0002314E">
      <w:pPr>
        <w:pStyle w:val="Bezodstpw"/>
        <w:numPr>
          <w:ilvl w:val="0"/>
          <w:numId w:val="130"/>
        </w:numPr>
        <w:ind w:hanging="357"/>
        <w:jc w:val="both"/>
        <w:rPr>
          <w:rFonts w:ascii="Arial" w:hAnsi="Arial" w:cs="Arial"/>
          <w:sz w:val="20"/>
          <w:lang w:val="pl-PL"/>
        </w:rPr>
      </w:pPr>
      <w:r w:rsidRPr="00C476B4">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A40BF6" w:rsidRPr="00C476B4" w:rsidRDefault="0002314E" w:rsidP="0002314E">
      <w:pPr>
        <w:pStyle w:val="Bezodstpw"/>
        <w:numPr>
          <w:ilvl w:val="0"/>
          <w:numId w:val="130"/>
        </w:numPr>
        <w:ind w:hanging="357"/>
        <w:jc w:val="both"/>
        <w:rPr>
          <w:rFonts w:ascii="Arial" w:hAnsi="Arial" w:cs="Arial"/>
          <w:sz w:val="20"/>
          <w:lang w:val="pl-PL"/>
        </w:rPr>
      </w:pPr>
      <w:r w:rsidRPr="00C476B4">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B85A04" w:rsidRPr="00C476B4" w:rsidRDefault="00B85A04" w:rsidP="0007421E">
      <w:pPr>
        <w:pStyle w:val="Bezodstpw"/>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109" w:name="__RefHeading__82_453298755"/>
      <w:bookmarkStart w:id="110" w:name="__RefHeading__78_230565801"/>
      <w:bookmarkStart w:id="111" w:name="_Toc300056334"/>
      <w:bookmarkStart w:id="112" w:name="_Toc373475628"/>
      <w:bookmarkEnd w:id="109"/>
      <w:bookmarkEnd w:id="110"/>
      <w:r w:rsidRPr="00C476B4">
        <w:rPr>
          <w:sz w:val="20"/>
          <w:szCs w:val="20"/>
        </w:rPr>
        <w:t>Sytuacje dopuszczające unieważnienie postępowania o udzielenie zamówienia publicznego</w:t>
      </w:r>
      <w:bookmarkEnd w:id="111"/>
      <w:bookmarkEnd w:id="112"/>
    </w:p>
    <w:p w:rsidR="00A40BF6" w:rsidRPr="00C476B4" w:rsidRDefault="00A40BF6" w:rsidP="0060222A">
      <w:pPr>
        <w:pStyle w:val="Bezodstpw"/>
        <w:jc w:val="both"/>
        <w:rPr>
          <w:rFonts w:ascii="Arial" w:hAnsi="Arial" w:cs="Arial"/>
          <w:sz w:val="20"/>
          <w:szCs w:val="20"/>
          <w:lang w:val="pl-PL"/>
        </w:rPr>
      </w:pPr>
      <w:r w:rsidRPr="00C476B4">
        <w:rPr>
          <w:rFonts w:ascii="Arial" w:hAnsi="Arial" w:cs="Arial"/>
          <w:sz w:val="20"/>
          <w:szCs w:val="20"/>
          <w:lang w:val="pl-PL"/>
        </w:rPr>
        <w:t>Zamawiający zastrzega sobie prawo do unieważnienia postępowania o udzielenie zamówienia publicznego wówczas, gdy:</w:t>
      </w:r>
    </w:p>
    <w:p w:rsidR="00A40BF6" w:rsidRPr="00C476B4" w:rsidRDefault="00A40BF6" w:rsidP="00F43FE3">
      <w:pPr>
        <w:pStyle w:val="Bezodstpw"/>
        <w:numPr>
          <w:ilvl w:val="0"/>
          <w:numId w:val="28"/>
        </w:numPr>
        <w:jc w:val="both"/>
        <w:rPr>
          <w:rFonts w:ascii="Arial" w:hAnsi="Arial" w:cs="Arial"/>
          <w:sz w:val="20"/>
          <w:szCs w:val="20"/>
          <w:lang w:val="pl-PL"/>
        </w:rPr>
      </w:pPr>
      <w:r w:rsidRPr="00C476B4">
        <w:rPr>
          <w:rFonts w:ascii="Arial" w:hAnsi="Arial" w:cs="Arial"/>
          <w:sz w:val="20"/>
          <w:szCs w:val="20"/>
          <w:lang w:val="pl-PL"/>
        </w:rPr>
        <w:t>Nie złożono żadnej oferty niepodlegającej odrzuceniu;</w:t>
      </w:r>
    </w:p>
    <w:p w:rsidR="00A40BF6" w:rsidRPr="00C476B4" w:rsidRDefault="00A40BF6" w:rsidP="00F43FE3">
      <w:pPr>
        <w:pStyle w:val="Bezodstpw"/>
        <w:numPr>
          <w:ilvl w:val="0"/>
          <w:numId w:val="28"/>
        </w:numPr>
        <w:jc w:val="both"/>
        <w:rPr>
          <w:rFonts w:ascii="Arial" w:hAnsi="Arial" w:cs="Arial"/>
          <w:sz w:val="20"/>
          <w:szCs w:val="20"/>
          <w:lang w:val="pl-PL"/>
        </w:rPr>
      </w:pPr>
      <w:r w:rsidRPr="00C476B4">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A40BF6" w:rsidRPr="00C476B4" w:rsidRDefault="00A40BF6" w:rsidP="00F43FE3">
      <w:pPr>
        <w:pStyle w:val="Bezodstpw"/>
        <w:numPr>
          <w:ilvl w:val="0"/>
          <w:numId w:val="28"/>
        </w:numPr>
        <w:jc w:val="both"/>
        <w:rPr>
          <w:rFonts w:ascii="Arial" w:hAnsi="Arial" w:cs="Arial"/>
          <w:sz w:val="20"/>
          <w:szCs w:val="20"/>
          <w:lang w:val="pl-PL"/>
        </w:rPr>
      </w:pPr>
      <w:r w:rsidRPr="00C476B4">
        <w:rPr>
          <w:rFonts w:ascii="Arial" w:hAnsi="Arial" w:cs="Arial"/>
          <w:sz w:val="20"/>
          <w:szCs w:val="20"/>
          <w:lang w:val="pl-PL"/>
        </w:rPr>
        <w:t>W przypadkach, o których mowa w art. 91 ust. 5, zostały złożone oferty dodatkowe o takiej samej cenie;</w:t>
      </w:r>
    </w:p>
    <w:p w:rsidR="00A40BF6" w:rsidRPr="00C476B4" w:rsidRDefault="00A40BF6" w:rsidP="00F43FE3">
      <w:pPr>
        <w:pStyle w:val="Bezodstpw"/>
        <w:numPr>
          <w:ilvl w:val="0"/>
          <w:numId w:val="28"/>
        </w:numPr>
        <w:jc w:val="both"/>
        <w:rPr>
          <w:rFonts w:ascii="Arial" w:hAnsi="Arial" w:cs="Arial"/>
          <w:sz w:val="20"/>
          <w:szCs w:val="20"/>
          <w:lang w:val="pl-PL"/>
        </w:rPr>
      </w:pPr>
      <w:r w:rsidRPr="00C476B4">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A40BF6" w:rsidRPr="00C476B4" w:rsidRDefault="00A40BF6" w:rsidP="00F43FE3">
      <w:pPr>
        <w:pStyle w:val="Bezodstpw"/>
        <w:numPr>
          <w:ilvl w:val="0"/>
          <w:numId w:val="28"/>
        </w:numPr>
        <w:jc w:val="both"/>
        <w:rPr>
          <w:rFonts w:ascii="Arial" w:hAnsi="Arial" w:cs="Arial"/>
          <w:sz w:val="20"/>
          <w:szCs w:val="20"/>
          <w:lang w:val="pl-PL"/>
        </w:rPr>
      </w:pPr>
      <w:r w:rsidRPr="00C476B4">
        <w:rPr>
          <w:rFonts w:ascii="Arial" w:hAnsi="Arial" w:cs="Arial"/>
          <w:sz w:val="20"/>
          <w:szCs w:val="20"/>
          <w:lang w:val="pl-PL"/>
        </w:rPr>
        <w:t>Postępowanie obarczone jest niemożliwą do usunięcia wadą uniemożliwiającą zawarcie niepodlegającej unieważnieniu umowy w sprawie zamówienia publicznego.</w:t>
      </w:r>
    </w:p>
    <w:p w:rsidR="00003752" w:rsidRPr="00C476B4" w:rsidRDefault="00003752" w:rsidP="001B6E26">
      <w:pPr>
        <w:pStyle w:val="Bezodstpw"/>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113" w:name="__RefHeading__84_453298755"/>
      <w:bookmarkStart w:id="114" w:name="__RefHeading__80_230565801"/>
      <w:bookmarkStart w:id="115" w:name="_Toc300056335"/>
      <w:bookmarkStart w:id="116" w:name="_Toc373475629"/>
      <w:bookmarkEnd w:id="113"/>
      <w:bookmarkEnd w:id="114"/>
      <w:r w:rsidRPr="00C476B4">
        <w:rPr>
          <w:sz w:val="20"/>
          <w:szCs w:val="20"/>
        </w:rPr>
        <w:t>Podwykonawstwo.</w:t>
      </w:r>
      <w:bookmarkEnd w:id="115"/>
      <w:bookmarkEnd w:id="116"/>
    </w:p>
    <w:p w:rsidR="00A40BF6" w:rsidRPr="00C476B4" w:rsidRDefault="00A40BF6" w:rsidP="00F43FE3">
      <w:pPr>
        <w:pStyle w:val="Bezodstpw"/>
        <w:numPr>
          <w:ilvl w:val="0"/>
          <w:numId w:val="29"/>
        </w:numPr>
        <w:jc w:val="both"/>
        <w:rPr>
          <w:rFonts w:ascii="Arial" w:hAnsi="Arial" w:cs="Arial"/>
          <w:sz w:val="20"/>
          <w:szCs w:val="20"/>
          <w:lang w:val="pl-PL"/>
        </w:rPr>
      </w:pPr>
      <w:r w:rsidRPr="00C476B4">
        <w:rPr>
          <w:rFonts w:ascii="Arial" w:hAnsi="Arial" w:cs="Arial"/>
          <w:sz w:val="20"/>
          <w:szCs w:val="20"/>
          <w:lang w:val="pl-PL"/>
        </w:rPr>
        <w:t xml:space="preserve">Zamawiający żąda wskazania przez Wykonawcę w ofercie części zamówienia, której wykonanie zamierza powierzyć podwykonawcom. Wskazanie niniejszego nastąpi w Formularzu Oferty. </w:t>
      </w:r>
    </w:p>
    <w:p w:rsidR="0083399B" w:rsidRPr="00C476B4" w:rsidRDefault="00A40BF6" w:rsidP="0083399B">
      <w:pPr>
        <w:pStyle w:val="Bezodstpw"/>
        <w:numPr>
          <w:ilvl w:val="0"/>
          <w:numId w:val="29"/>
        </w:numPr>
        <w:jc w:val="both"/>
        <w:rPr>
          <w:rFonts w:ascii="Arial" w:hAnsi="Arial" w:cs="Arial"/>
          <w:sz w:val="20"/>
          <w:szCs w:val="20"/>
          <w:lang w:val="pl-PL"/>
        </w:rPr>
      </w:pPr>
      <w:r w:rsidRPr="00C476B4">
        <w:rPr>
          <w:rFonts w:ascii="Arial" w:hAnsi="Arial" w:cs="Arial"/>
          <w:sz w:val="20"/>
          <w:szCs w:val="20"/>
          <w:lang w:val="pl-PL"/>
        </w:rPr>
        <w:t>Zamawiający nie zgadza się na zlecanie wykonania całości lub części zamówienia dalszym podwykonawcom.</w:t>
      </w:r>
    </w:p>
    <w:p w:rsidR="0083399B" w:rsidRPr="00C476B4" w:rsidRDefault="0083399B" w:rsidP="0083399B">
      <w:pPr>
        <w:pStyle w:val="Bezodstpw"/>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117" w:name="__RefHeading__86_453298755"/>
      <w:bookmarkStart w:id="118" w:name="__RefHeading__82_230565801"/>
      <w:bookmarkStart w:id="119" w:name="_Toc300056336"/>
      <w:bookmarkStart w:id="120" w:name="_Toc373475630"/>
      <w:bookmarkEnd w:id="117"/>
      <w:bookmarkEnd w:id="118"/>
      <w:r w:rsidRPr="00C476B4">
        <w:rPr>
          <w:sz w:val="20"/>
          <w:szCs w:val="20"/>
        </w:rPr>
        <w:t>Środki ochrony prawnej.</w:t>
      </w:r>
      <w:bookmarkEnd w:id="119"/>
      <w:bookmarkEnd w:id="120"/>
    </w:p>
    <w:p w:rsidR="00FA29A8" w:rsidRPr="00C476B4" w:rsidRDefault="00FA29A8" w:rsidP="00FA29A8">
      <w:pPr>
        <w:pStyle w:val="Bezodstpw"/>
        <w:numPr>
          <w:ilvl w:val="0"/>
          <w:numId w:val="46"/>
        </w:numPr>
        <w:jc w:val="both"/>
        <w:rPr>
          <w:rFonts w:ascii="Arial" w:hAnsi="Arial" w:cs="Arial"/>
          <w:sz w:val="20"/>
          <w:szCs w:val="20"/>
          <w:lang w:val="pl-PL"/>
        </w:rPr>
      </w:pPr>
      <w:bookmarkStart w:id="121" w:name="a140"/>
      <w:bookmarkEnd w:id="121"/>
      <w:r w:rsidRPr="00C476B4">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FA29A8" w:rsidRPr="00C476B4" w:rsidRDefault="00FA29A8" w:rsidP="00FA29A8">
      <w:pPr>
        <w:pStyle w:val="Bezodstpw"/>
        <w:numPr>
          <w:ilvl w:val="0"/>
          <w:numId w:val="46"/>
        </w:numPr>
        <w:jc w:val="both"/>
        <w:rPr>
          <w:rFonts w:ascii="Arial" w:hAnsi="Arial" w:cs="Arial"/>
          <w:sz w:val="20"/>
          <w:szCs w:val="20"/>
          <w:lang w:val="pl-PL"/>
        </w:rPr>
      </w:pPr>
      <w:r w:rsidRPr="00C476B4">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FA29A8" w:rsidRPr="00C476B4" w:rsidRDefault="00FA29A8" w:rsidP="00FA29A8">
      <w:pPr>
        <w:pStyle w:val="Bezodstpw"/>
        <w:numPr>
          <w:ilvl w:val="0"/>
          <w:numId w:val="46"/>
        </w:numPr>
        <w:jc w:val="both"/>
        <w:rPr>
          <w:rFonts w:ascii="Arial" w:hAnsi="Arial" w:cs="Arial"/>
          <w:sz w:val="20"/>
          <w:szCs w:val="20"/>
          <w:lang w:val="pl-PL"/>
        </w:rPr>
      </w:pPr>
      <w:r w:rsidRPr="00C476B4">
        <w:rPr>
          <w:rFonts w:ascii="Arial" w:hAnsi="Arial" w:cs="Arial"/>
          <w:sz w:val="20"/>
          <w:szCs w:val="20"/>
          <w:lang w:val="pl-PL"/>
        </w:rPr>
        <w:t>Odwołanie przysługuje wyłącznie od niezgodnej z przepisami ustawy czynności Zamawiającego podjętej w postępowaniu o udzielenie zamówienia lub zaniechania czynności, do której Zamawiający jest zobowiązany na podstawie ustawy.</w:t>
      </w:r>
    </w:p>
    <w:p w:rsidR="00FA29A8" w:rsidRPr="00C476B4" w:rsidRDefault="00FA29A8" w:rsidP="00FA29A8">
      <w:pPr>
        <w:pStyle w:val="Bezodstpw"/>
        <w:numPr>
          <w:ilvl w:val="0"/>
          <w:numId w:val="46"/>
        </w:numPr>
        <w:jc w:val="both"/>
        <w:rPr>
          <w:rFonts w:ascii="Arial" w:hAnsi="Arial" w:cs="Arial"/>
          <w:sz w:val="20"/>
          <w:szCs w:val="20"/>
          <w:lang w:val="pl-PL"/>
        </w:rPr>
      </w:pPr>
      <w:r w:rsidRPr="00C476B4">
        <w:rPr>
          <w:rFonts w:ascii="Arial" w:hAnsi="Arial" w:cs="Arial"/>
          <w:sz w:val="20"/>
          <w:szCs w:val="20"/>
          <w:lang w:val="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A29A8" w:rsidRPr="00C476B4" w:rsidRDefault="00FA29A8" w:rsidP="00FA29A8">
      <w:pPr>
        <w:pStyle w:val="Bezodstpw"/>
        <w:numPr>
          <w:ilvl w:val="0"/>
          <w:numId w:val="46"/>
        </w:numPr>
        <w:jc w:val="both"/>
        <w:rPr>
          <w:rFonts w:ascii="Arial" w:hAnsi="Arial" w:cs="Arial"/>
          <w:sz w:val="20"/>
          <w:szCs w:val="20"/>
          <w:lang w:val="pl-PL"/>
        </w:rPr>
      </w:pPr>
      <w:r w:rsidRPr="00C476B4">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FA29A8" w:rsidRPr="00C476B4" w:rsidRDefault="00FA29A8" w:rsidP="00FA29A8">
      <w:pPr>
        <w:pStyle w:val="Bezodstpw"/>
        <w:numPr>
          <w:ilvl w:val="0"/>
          <w:numId w:val="46"/>
        </w:numPr>
        <w:jc w:val="both"/>
        <w:rPr>
          <w:rFonts w:ascii="Arial" w:hAnsi="Arial" w:cs="Arial"/>
          <w:sz w:val="20"/>
          <w:szCs w:val="20"/>
          <w:lang w:val="pl-PL"/>
        </w:rPr>
      </w:pPr>
      <w:r w:rsidRPr="00C476B4">
        <w:rPr>
          <w:rFonts w:ascii="Arial" w:hAnsi="Arial" w:cs="Arial"/>
          <w:sz w:val="20"/>
          <w:szCs w:val="20"/>
          <w:lang w:val="pl-PL"/>
        </w:rPr>
        <w:t xml:space="preserve">Odwołujący przesyła kopię odwołania Zamawiającemu przed upływem terminu do wniesienia odwołania w taki </w:t>
      </w:r>
      <w:r w:rsidR="00306C7E" w:rsidRPr="00C476B4">
        <w:rPr>
          <w:rFonts w:ascii="Arial" w:hAnsi="Arial" w:cs="Arial"/>
          <w:sz w:val="20"/>
          <w:szCs w:val="20"/>
          <w:lang w:val="pl-PL"/>
        </w:rPr>
        <w:t>sposób, aby</w:t>
      </w:r>
      <w:r w:rsidRPr="00C476B4">
        <w:rPr>
          <w:rFonts w:ascii="Arial" w:hAnsi="Arial" w:cs="Arial"/>
          <w:sz w:val="20"/>
          <w:szCs w:val="20"/>
          <w:lang w:val="pl-PL"/>
        </w:rPr>
        <w:t xml:space="preserve"> mógł on zapoznać się z jego treścią przed upływem tego terminu. Domniemywa się, że Zamawiający mógł zapoznać się z treścią odwołania przed upływem terminu do jego wniesienia, jeżeli przesłanie jego kopii nastąpiło przed upływem terminu do jego wniesienia za pomocą jednego ze sposobów określonych w art. 27 ust. 2 </w:t>
      </w:r>
      <w:proofErr w:type="spellStart"/>
      <w:r w:rsidRPr="00C476B4">
        <w:rPr>
          <w:rFonts w:ascii="Arial" w:hAnsi="Arial" w:cs="Arial"/>
          <w:sz w:val="20"/>
          <w:szCs w:val="20"/>
          <w:lang w:val="pl-PL"/>
        </w:rPr>
        <w:t>pzp</w:t>
      </w:r>
      <w:proofErr w:type="spellEnd"/>
      <w:r w:rsidRPr="00C476B4">
        <w:rPr>
          <w:rFonts w:ascii="Arial" w:hAnsi="Arial" w:cs="Arial"/>
          <w:sz w:val="20"/>
          <w:szCs w:val="20"/>
          <w:lang w:val="pl-PL"/>
        </w:rPr>
        <w:t>.</w:t>
      </w:r>
    </w:p>
    <w:p w:rsidR="00FA29A8" w:rsidRPr="00C476B4" w:rsidRDefault="00FA29A8" w:rsidP="00FA29A8">
      <w:pPr>
        <w:pStyle w:val="Bezodstpw"/>
        <w:numPr>
          <w:ilvl w:val="0"/>
          <w:numId w:val="46"/>
        </w:numPr>
        <w:jc w:val="both"/>
        <w:rPr>
          <w:rFonts w:ascii="Arial" w:hAnsi="Arial" w:cs="Arial"/>
          <w:sz w:val="20"/>
          <w:szCs w:val="20"/>
          <w:lang w:val="pl-PL"/>
        </w:rPr>
      </w:pPr>
      <w:r w:rsidRPr="00C476B4">
        <w:rPr>
          <w:rFonts w:ascii="Arial" w:hAnsi="Arial" w:cs="Arial"/>
          <w:sz w:val="20"/>
          <w:szCs w:val="20"/>
          <w:lang w:val="pl-PL"/>
        </w:rPr>
        <w:t xml:space="preserve">Odwołanie wnosi się w terminie 10 dni od dnia przesłania informacji o czynności Zamawiającego stanowiącej podstawę jego wniesienia – jeżeli zostały przesłane w sposób określony w art. 27 ust. 2 </w:t>
      </w:r>
      <w:proofErr w:type="spellStart"/>
      <w:r w:rsidRPr="00C476B4">
        <w:rPr>
          <w:rFonts w:ascii="Arial" w:hAnsi="Arial" w:cs="Arial"/>
          <w:sz w:val="20"/>
          <w:szCs w:val="20"/>
          <w:lang w:val="pl-PL"/>
        </w:rPr>
        <w:t>pzp</w:t>
      </w:r>
      <w:proofErr w:type="spellEnd"/>
      <w:r w:rsidRPr="00C476B4">
        <w:rPr>
          <w:rFonts w:ascii="Arial" w:hAnsi="Arial" w:cs="Arial"/>
          <w:sz w:val="20"/>
          <w:szCs w:val="20"/>
          <w:lang w:val="pl-PL"/>
        </w:rPr>
        <w:t>, albo w terminie 15 dni – jeżeli zostało przesłane w inny sposób.</w:t>
      </w:r>
    </w:p>
    <w:p w:rsidR="00FA29A8" w:rsidRPr="00C476B4" w:rsidRDefault="00FA29A8" w:rsidP="00FA29A8">
      <w:pPr>
        <w:pStyle w:val="Bezodstpw"/>
        <w:numPr>
          <w:ilvl w:val="0"/>
          <w:numId w:val="46"/>
        </w:numPr>
        <w:jc w:val="both"/>
        <w:rPr>
          <w:rFonts w:ascii="Arial" w:hAnsi="Arial" w:cs="Arial"/>
          <w:sz w:val="20"/>
          <w:szCs w:val="20"/>
          <w:lang w:val="pl-PL"/>
        </w:rPr>
      </w:pPr>
      <w:r w:rsidRPr="00C476B4">
        <w:rPr>
          <w:rFonts w:ascii="Arial" w:hAnsi="Arial" w:cs="Arial"/>
          <w:sz w:val="20"/>
          <w:szCs w:val="20"/>
          <w:lang w:val="pl-PL"/>
        </w:rPr>
        <w:t>Odwołanie wobec treści ogłoszenia o zamówieniu a także wobec postawień SIWZ wnosi się w terminie 10 dni od dnia publikacji ogłoszenia w Dzienniku Urzędowym Unii Europejskiej lub zamieszczenia SIWZ na stronie internetowej.</w:t>
      </w:r>
    </w:p>
    <w:p w:rsidR="00FA29A8" w:rsidRPr="00C476B4" w:rsidRDefault="00FA29A8" w:rsidP="00FA29A8">
      <w:pPr>
        <w:pStyle w:val="Bezodstpw"/>
        <w:numPr>
          <w:ilvl w:val="0"/>
          <w:numId w:val="46"/>
        </w:numPr>
        <w:jc w:val="both"/>
        <w:rPr>
          <w:rFonts w:ascii="Arial" w:hAnsi="Arial" w:cs="Arial"/>
          <w:sz w:val="20"/>
          <w:szCs w:val="20"/>
          <w:lang w:val="pl-PL"/>
        </w:rPr>
      </w:pPr>
      <w:r w:rsidRPr="00C476B4">
        <w:rPr>
          <w:rFonts w:ascii="Arial" w:hAnsi="Arial" w:cs="Arial"/>
          <w:sz w:val="20"/>
          <w:szCs w:val="20"/>
          <w:lang w:val="pl-PL"/>
        </w:rPr>
        <w:t>Odwołanie wobec czynności innych niż określone w pkt 7 i 8 powyżej wnosi się w terminie 10 dni od dnia, w którym powzięto lub przy zachowaniu należytej staranności można było powziąć wiadomości o okolicznościach stanowiących podstawę jego wniesienia.</w:t>
      </w:r>
    </w:p>
    <w:p w:rsidR="00FA29A8" w:rsidRPr="00C476B4" w:rsidRDefault="00FA29A8" w:rsidP="00FA29A8">
      <w:pPr>
        <w:pStyle w:val="Bezodstpw"/>
        <w:numPr>
          <w:ilvl w:val="0"/>
          <w:numId w:val="46"/>
        </w:numPr>
        <w:jc w:val="both"/>
        <w:rPr>
          <w:rFonts w:ascii="Arial" w:hAnsi="Arial" w:cs="Arial"/>
          <w:sz w:val="20"/>
          <w:szCs w:val="20"/>
          <w:lang w:val="pl-PL"/>
        </w:rPr>
      </w:pPr>
      <w:r w:rsidRPr="00C476B4">
        <w:rPr>
          <w:rFonts w:ascii="Arial" w:hAnsi="Arial" w:cs="Arial"/>
          <w:sz w:val="20"/>
          <w:szCs w:val="20"/>
          <w:lang w:val="pl-PL"/>
        </w:rPr>
        <w:t>Jeżeli Zamawiający nie przesłał Wykonawcy zawiadomienia o wyborze oferty najkorzystniejszej odwołanie wnosi się nie później niż w terminie:</w:t>
      </w:r>
    </w:p>
    <w:p w:rsidR="00FA29A8" w:rsidRPr="00C476B4" w:rsidRDefault="00FA29A8" w:rsidP="001631EE">
      <w:pPr>
        <w:pStyle w:val="Bezodstpw"/>
        <w:numPr>
          <w:ilvl w:val="0"/>
          <w:numId w:val="47"/>
        </w:numPr>
        <w:jc w:val="both"/>
        <w:rPr>
          <w:rFonts w:ascii="Arial" w:hAnsi="Arial" w:cs="Arial"/>
          <w:sz w:val="20"/>
          <w:szCs w:val="20"/>
          <w:lang w:val="pl-PL"/>
        </w:rPr>
      </w:pPr>
      <w:r w:rsidRPr="00C476B4">
        <w:rPr>
          <w:rFonts w:ascii="Arial" w:hAnsi="Arial" w:cs="Arial"/>
          <w:sz w:val="20"/>
          <w:szCs w:val="20"/>
          <w:lang w:val="pl-PL"/>
        </w:rPr>
        <w:t>30 dni od dnia publikacji w Dzienniku Urzędowym Unii Europejskiej ogłoszenia o udzieleniu zamówienia,</w:t>
      </w:r>
    </w:p>
    <w:p w:rsidR="00FA29A8" w:rsidRPr="00C476B4" w:rsidRDefault="00FA29A8" w:rsidP="001631EE">
      <w:pPr>
        <w:pStyle w:val="Bezodstpw"/>
        <w:numPr>
          <w:ilvl w:val="0"/>
          <w:numId w:val="47"/>
        </w:numPr>
        <w:jc w:val="both"/>
        <w:rPr>
          <w:rFonts w:ascii="Arial" w:hAnsi="Arial" w:cs="Arial"/>
          <w:sz w:val="20"/>
          <w:szCs w:val="20"/>
          <w:lang w:val="pl-PL"/>
        </w:rPr>
      </w:pPr>
      <w:r w:rsidRPr="00C476B4">
        <w:rPr>
          <w:rFonts w:ascii="Arial" w:hAnsi="Arial" w:cs="Arial"/>
          <w:sz w:val="20"/>
          <w:szCs w:val="20"/>
          <w:lang w:val="pl-PL"/>
        </w:rPr>
        <w:t>6 miesięcy od dnia zawarcia umowy, jeżeli Zamawiający nie opublikował w Dzienniku Urzędowym Unii Europejskiej ogłoszenia o udzieleniu zamówienia.</w:t>
      </w:r>
    </w:p>
    <w:p w:rsidR="00FA29A8" w:rsidRPr="00C476B4" w:rsidRDefault="00FA29A8" w:rsidP="00FA29A8">
      <w:pPr>
        <w:pStyle w:val="Bezodstpw"/>
        <w:numPr>
          <w:ilvl w:val="0"/>
          <w:numId w:val="46"/>
        </w:numPr>
        <w:jc w:val="both"/>
        <w:rPr>
          <w:rFonts w:ascii="Arial" w:hAnsi="Arial" w:cs="Arial"/>
          <w:sz w:val="20"/>
          <w:szCs w:val="20"/>
          <w:lang w:val="pl-PL"/>
        </w:rPr>
      </w:pPr>
      <w:r w:rsidRPr="00C476B4">
        <w:rPr>
          <w:rFonts w:ascii="Arial" w:hAnsi="Arial" w:cs="Arial"/>
          <w:sz w:val="20"/>
          <w:szCs w:val="20"/>
          <w:lang w:val="pl-PL"/>
        </w:rPr>
        <w:t>W przypadku wniesienia odwołania wobec treści ogłoszenia o zamówieniu lub postanowień SIWZ Zamawiający może przedłużyć termin składania ofert lub termin składania wniosków.</w:t>
      </w:r>
    </w:p>
    <w:p w:rsidR="005B79B6" w:rsidRPr="00C476B4" w:rsidRDefault="00FA29A8" w:rsidP="00FA29A8">
      <w:pPr>
        <w:pStyle w:val="Bezodstpw"/>
        <w:numPr>
          <w:ilvl w:val="0"/>
          <w:numId w:val="46"/>
        </w:numPr>
        <w:jc w:val="both"/>
        <w:rPr>
          <w:rFonts w:ascii="Arial" w:hAnsi="Arial" w:cs="Arial"/>
          <w:sz w:val="20"/>
          <w:szCs w:val="20"/>
          <w:lang w:val="pl-PL"/>
        </w:rPr>
      </w:pPr>
      <w:r w:rsidRPr="00C476B4">
        <w:rPr>
          <w:rFonts w:ascii="Arial" w:hAnsi="Arial" w:cs="Arial"/>
          <w:sz w:val="20"/>
          <w:szCs w:val="20"/>
          <w:lang w:val="pl-PL"/>
        </w:rPr>
        <w:t>W przypadku wniesienia odwołania po upływie termin</w:t>
      </w:r>
      <w:r w:rsidR="00443B61" w:rsidRPr="00C476B4">
        <w:rPr>
          <w:rFonts w:ascii="Arial" w:hAnsi="Arial" w:cs="Arial"/>
          <w:sz w:val="20"/>
          <w:szCs w:val="20"/>
          <w:lang w:val="pl-PL"/>
        </w:rPr>
        <w:t>u</w:t>
      </w:r>
      <w:r w:rsidRPr="00C476B4">
        <w:rPr>
          <w:rFonts w:ascii="Arial" w:hAnsi="Arial" w:cs="Arial"/>
          <w:sz w:val="20"/>
          <w:szCs w:val="20"/>
          <w:lang w:val="pl-PL"/>
        </w:rPr>
        <w:t xml:space="preserve"> składania ofert bieg terminu związania ofertą ulega zawieszeniu do czasu ogłoszenia przez Izbę orzeczenia.</w:t>
      </w:r>
    </w:p>
    <w:p w:rsidR="00B6367E" w:rsidRPr="00C476B4" w:rsidRDefault="00B6367E" w:rsidP="0007421E">
      <w:pPr>
        <w:pStyle w:val="Bezodstpw"/>
        <w:jc w:val="both"/>
        <w:rPr>
          <w:rFonts w:ascii="Arial" w:hAnsi="Arial" w:cs="Arial"/>
          <w:sz w:val="20"/>
          <w:szCs w:val="20"/>
          <w:lang w:val="pl-PL"/>
        </w:rPr>
      </w:pPr>
    </w:p>
    <w:p w:rsidR="00A40BF6" w:rsidRPr="00C476B4" w:rsidRDefault="00A40BF6" w:rsidP="0007421E">
      <w:pPr>
        <w:pStyle w:val="Nagwek1"/>
        <w:spacing w:line="240" w:lineRule="auto"/>
        <w:jc w:val="both"/>
        <w:rPr>
          <w:sz w:val="20"/>
          <w:szCs w:val="20"/>
        </w:rPr>
      </w:pPr>
      <w:bookmarkStart w:id="122" w:name="__RefHeading__88_453298755"/>
      <w:bookmarkStart w:id="123" w:name="__RefHeading__84_230565801"/>
      <w:bookmarkStart w:id="124" w:name="_Toc300056337"/>
      <w:bookmarkStart w:id="125" w:name="_Toc373475631"/>
      <w:bookmarkEnd w:id="122"/>
      <w:bookmarkEnd w:id="123"/>
      <w:r w:rsidRPr="00C476B4">
        <w:rPr>
          <w:sz w:val="20"/>
          <w:szCs w:val="20"/>
        </w:rPr>
        <w:t>Informacje uzupełniające</w:t>
      </w:r>
      <w:bookmarkEnd w:id="124"/>
      <w:bookmarkEnd w:id="125"/>
    </w:p>
    <w:p w:rsidR="00A40BF6" w:rsidRPr="00C476B4" w:rsidRDefault="00A40BF6" w:rsidP="00F43FE3">
      <w:pPr>
        <w:pStyle w:val="Bezodstpw"/>
        <w:numPr>
          <w:ilvl w:val="0"/>
          <w:numId w:val="30"/>
        </w:numPr>
        <w:jc w:val="both"/>
        <w:rPr>
          <w:rFonts w:ascii="Arial" w:hAnsi="Arial" w:cs="Arial"/>
          <w:sz w:val="20"/>
          <w:szCs w:val="20"/>
          <w:lang w:val="pl-PL"/>
        </w:rPr>
      </w:pPr>
      <w:bookmarkStart w:id="126" w:name="__RefHeading__90_453298755"/>
      <w:bookmarkStart w:id="127" w:name="__RefHeading__86_230565801"/>
      <w:bookmarkEnd w:id="126"/>
      <w:bookmarkEnd w:id="127"/>
      <w:r w:rsidRPr="00C476B4">
        <w:rPr>
          <w:rFonts w:ascii="Arial" w:hAnsi="Arial" w:cs="Arial"/>
          <w:sz w:val="20"/>
          <w:szCs w:val="20"/>
          <w:lang w:val="pl-PL"/>
        </w:rPr>
        <w:t>W sprawach nieuregulowanych w niniejszej specyfikacji mają zastosowanie odpowiednie przepisy ustawy Prawo zamówień publicznych oraz kodeksu cywilnego.</w:t>
      </w:r>
    </w:p>
    <w:p w:rsidR="00BA1C5A" w:rsidRPr="00C476B4" w:rsidRDefault="00A40BF6" w:rsidP="00F43FE3">
      <w:pPr>
        <w:pStyle w:val="Bezodstpw"/>
        <w:numPr>
          <w:ilvl w:val="0"/>
          <w:numId w:val="30"/>
        </w:numPr>
        <w:jc w:val="both"/>
        <w:rPr>
          <w:rFonts w:ascii="Arial" w:hAnsi="Arial" w:cs="Arial"/>
          <w:sz w:val="20"/>
          <w:szCs w:val="20"/>
          <w:lang w:val="pl-PL"/>
        </w:rPr>
      </w:pPr>
      <w:r w:rsidRPr="00C476B4">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B6367E" w:rsidRPr="00C476B4" w:rsidRDefault="00B6367E" w:rsidP="00B6367E">
      <w:pPr>
        <w:pStyle w:val="Bezodstpw"/>
        <w:jc w:val="both"/>
        <w:rPr>
          <w:rFonts w:ascii="Arial" w:hAnsi="Arial" w:cs="Arial"/>
          <w:sz w:val="20"/>
          <w:szCs w:val="20"/>
          <w:lang w:val="pl-PL"/>
        </w:rPr>
      </w:pPr>
    </w:p>
    <w:p w:rsidR="0007421E" w:rsidRPr="00C476B4" w:rsidRDefault="00A40BF6" w:rsidP="0007421E">
      <w:pPr>
        <w:pStyle w:val="Nagwek1"/>
        <w:spacing w:line="240" w:lineRule="auto"/>
        <w:jc w:val="both"/>
        <w:rPr>
          <w:sz w:val="20"/>
          <w:szCs w:val="20"/>
        </w:rPr>
      </w:pPr>
      <w:bookmarkStart w:id="128" w:name="_Toc300056338"/>
      <w:bookmarkStart w:id="129" w:name="_Toc373475632"/>
      <w:r w:rsidRPr="00C476B4">
        <w:rPr>
          <w:sz w:val="20"/>
          <w:szCs w:val="20"/>
        </w:rPr>
        <w:t>Wykaz załączników do niniejszych SIWZ.</w:t>
      </w:r>
      <w:bookmarkEnd w:id="128"/>
      <w:bookmarkEnd w:id="129"/>
    </w:p>
    <w:p w:rsidR="00D4129D" w:rsidRPr="00C476B4" w:rsidRDefault="00D4129D" w:rsidP="00D4129D">
      <w:pPr>
        <w:pStyle w:val="Bezodstpw"/>
        <w:jc w:val="both"/>
        <w:rPr>
          <w:rFonts w:ascii="Arial" w:hAnsi="Arial" w:cs="Arial"/>
          <w:sz w:val="20"/>
          <w:szCs w:val="20"/>
          <w:lang w:val="pl-PL"/>
        </w:rPr>
      </w:pPr>
      <w:r w:rsidRPr="00C476B4">
        <w:rPr>
          <w:rFonts w:ascii="Arial" w:hAnsi="Arial" w:cs="Arial"/>
          <w:sz w:val="20"/>
          <w:szCs w:val="20"/>
          <w:lang w:val="pl-PL"/>
        </w:rPr>
        <w:t>Załącznikami do niniejszej SIWZ są następujące wzory:</w:t>
      </w:r>
    </w:p>
    <w:p w:rsidR="0071572C" w:rsidRPr="00C476B4" w:rsidRDefault="0071572C" w:rsidP="0071572C">
      <w:pPr>
        <w:pStyle w:val="Bezodstpw"/>
        <w:numPr>
          <w:ilvl w:val="0"/>
          <w:numId w:val="31"/>
        </w:numPr>
        <w:jc w:val="both"/>
        <w:rPr>
          <w:rFonts w:ascii="Arial" w:hAnsi="Arial" w:cs="Arial"/>
          <w:sz w:val="20"/>
          <w:szCs w:val="20"/>
          <w:lang w:val="pl-PL"/>
        </w:rPr>
      </w:pPr>
      <w:r w:rsidRPr="00C476B4">
        <w:rPr>
          <w:rFonts w:ascii="Arial" w:hAnsi="Arial" w:cs="Arial"/>
          <w:sz w:val="20"/>
          <w:szCs w:val="20"/>
          <w:lang w:val="pl-PL"/>
        </w:rPr>
        <w:t>Oferta Wykonawcy</w:t>
      </w:r>
    </w:p>
    <w:p w:rsidR="0071572C" w:rsidRPr="00C476B4" w:rsidRDefault="0071572C" w:rsidP="0071572C">
      <w:pPr>
        <w:pStyle w:val="Bezodstpw"/>
        <w:numPr>
          <w:ilvl w:val="0"/>
          <w:numId w:val="31"/>
        </w:numPr>
        <w:jc w:val="both"/>
        <w:rPr>
          <w:rFonts w:ascii="Arial" w:hAnsi="Arial" w:cs="Arial"/>
          <w:sz w:val="20"/>
          <w:szCs w:val="20"/>
          <w:lang w:val="pl-PL"/>
        </w:rPr>
      </w:pPr>
      <w:r w:rsidRPr="00C476B4">
        <w:rPr>
          <w:rFonts w:ascii="Arial" w:hAnsi="Arial" w:cs="Arial"/>
          <w:sz w:val="20"/>
          <w:szCs w:val="20"/>
          <w:lang w:val="pl-PL"/>
        </w:rPr>
        <w:t>Załącznik Nr 1 do Oferty – Formularz cenowy.</w:t>
      </w:r>
    </w:p>
    <w:p w:rsidR="0071572C" w:rsidRPr="00C476B4" w:rsidRDefault="0071572C" w:rsidP="0071572C">
      <w:pPr>
        <w:pStyle w:val="Bezodstpw"/>
        <w:numPr>
          <w:ilvl w:val="0"/>
          <w:numId w:val="31"/>
        </w:numPr>
        <w:jc w:val="both"/>
        <w:rPr>
          <w:rFonts w:ascii="Arial" w:hAnsi="Arial" w:cs="Arial"/>
          <w:sz w:val="20"/>
          <w:szCs w:val="20"/>
          <w:lang w:val="pl-PL"/>
        </w:rPr>
      </w:pPr>
      <w:r w:rsidRPr="00C476B4">
        <w:rPr>
          <w:rFonts w:ascii="Arial" w:hAnsi="Arial" w:cs="Arial"/>
          <w:sz w:val="20"/>
          <w:szCs w:val="20"/>
          <w:lang w:val="pl-PL"/>
        </w:rPr>
        <w:t xml:space="preserve">Załącznik Nr 2 do Oferty – oświadczenie o spełnieniu warunków udziału w postępowaniu  </w:t>
      </w:r>
    </w:p>
    <w:p w:rsidR="0071572C" w:rsidRPr="00C476B4" w:rsidRDefault="0071572C" w:rsidP="0071572C">
      <w:pPr>
        <w:pStyle w:val="Bezodstpw"/>
        <w:numPr>
          <w:ilvl w:val="0"/>
          <w:numId w:val="31"/>
        </w:numPr>
        <w:jc w:val="both"/>
        <w:rPr>
          <w:rFonts w:ascii="Arial" w:hAnsi="Arial" w:cs="Arial"/>
          <w:sz w:val="20"/>
          <w:szCs w:val="20"/>
          <w:lang w:val="pl-PL"/>
        </w:rPr>
      </w:pPr>
      <w:r w:rsidRPr="00C476B4">
        <w:rPr>
          <w:rFonts w:ascii="Arial" w:hAnsi="Arial" w:cs="Arial"/>
          <w:sz w:val="20"/>
          <w:szCs w:val="20"/>
          <w:lang w:val="pl-PL"/>
        </w:rPr>
        <w:t>Załącznik Nr 3 do Oferty – oświadczenie o nie podleganiu wykluczeniu na podstawie art. 24 ust. 1 p.z.p.</w:t>
      </w:r>
    </w:p>
    <w:p w:rsidR="0071572C" w:rsidRPr="00C476B4" w:rsidRDefault="0071572C" w:rsidP="0071572C">
      <w:pPr>
        <w:pStyle w:val="Bezodstpw"/>
        <w:numPr>
          <w:ilvl w:val="0"/>
          <w:numId w:val="31"/>
        </w:numPr>
        <w:jc w:val="both"/>
        <w:rPr>
          <w:rFonts w:ascii="Arial" w:hAnsi="Arial" w:cs="Arial"/>
          <w:sz w:val="20"/>
          <w:szCs w:val="20"/>
          <w:lang w:val="pl-PL"/>
        </w:rPr>
      </w:pPr>
      <w:r w:rsidRPr="00C476B4">
        <w:rPr>
          <w:rFonts w:ascii="Arial" w:hAnsi="Arial" w:cs="Arial"/>
          <w:sz w:val="20"/>
          <w:szCs w:val="20"/>
          <w:lang w:val="pl-PL"/>
        </w:rPr>
        <w:t>Załącznik Nr 4 do Oferty – Informacja Wykonawcy o przynależności do grupy kapitałowej.</w:t>
      </w:r>
    </w:p>
    <w:p w:rsidR="0071572C" w:rsidRPr="00C476B4" w:rsidRDefault="0071572C" w:rsidP="0071572C">
      <w:pPr>
        <w:pStyle w:val="Bezodstpw"/>
        <w:numPr>
          <w:ilvl w:val="0"/>
          <w:numId w:val="31"/>
        </w:numPr>
        <w:jc w:val="both"/>
        <w:rPr>
          <w:rFonts w:ascii="Arial" w:hAnsi="Arial" w:cs="Arial"/>
          <w:sz w:val="20"/>
          <w:szCs w:val="20"/>
          <w:lang w:val="pl-PL"/>
        </w:rPr>
      </w:pPr>
      <w:r w:rsidRPr="00C476B4">
        <w:rPr>
          <w:rFonts w:ascii="Arial" w:hAnsi="Arial" w:cs="Arial"/>
          <w:sz w:val="20"/>
          <w:szCs w:val="20"/>
          <w:lang w:val="pl-PL"/>
        </w:rPr>
        <w:t>Formularz nr 1 – Dane ogólne</w:t>
      </w:r>
    </w:p>
    <w:p w:rsidR="0071572C" w:rsidRPr="00C476B4" w:rsidRDefault="0071572C" w:rsidP="0071572C">
      <w:pPr>
        <w:pStyle w:val="Bezodstpw"/>
        <w:numPr>
          <w:ilvl w:val="0"/>
          <w:numId w:val="31"/>
        </w:numPr>
        <w:jc w:val="both"/>
        <w:rPr>
          <w:rFonts w:ascii="Arial" w:hAnsi="Arial" w:cs="Arial"/>
          <w:sz w:val="20"/>
          <w:szCs w:val="20"/>
          <w:lang w:val="pl-PL"/>
        </w:rPr>
      </w:pPr>
      <w:r w:rsidRPr="00C476B4">
        <w:rPr>
          <w:rFonts w:ascii="Arial" w:hAnsi="Arial" w:cs="Arial"/>
          <w:sz w:val="20"/>
          <w:szCs w:val="20"/>
          <w:lang w:val="pl-PL"/>
        </w:rPr>
        <w:t>Formularz nr 2 – Doświadczenie Wykonawcy</w:t>
      </w:r>
    </w:p>
    <w:p w:rsidR="0071572C" w:rsidRPr="00C476B4" w:rsidRDefault="0071572C" w:rsidP="0071572C">
      <w:pPr>
        <w:pStyle w:val="Bezodstpw"/>
        <w:numPr>
          <w:ilvl w:val="0"/>
          <w:numId w:val="31"/>
        </w:numPr>
        <w:jc w:val="both"/>
        <w:rPr>
          <w:rFonts w:ascii="Arial" w:hAnsi="Arial" w:cs="Arial"/>
          <w:sz w:val="20"/>
          <w:szCs w:val="20"/>
          <w:lang w:val="pl-PL"/>
        </w:rPr>
      </w:pPr>
      <w:r w:rsidRPr="00C476B4">
        <w:rPr>
          <w:rFonts w:ascii="Arial" w:hAnsi="Arial" w:cs="Arial"/>
          <w:sz w:val="20"/>
          <w:szCs w:val="20"/>
          <w:lang w:val="pl-PL"/>
        </w:rPr>
        <w:t>Formularz nr 3 – Potencjał Techniczny.</w:t>
      </w:r>
    </w:p>
    <w:p w:rsidR="007F607A" w:rsidRPr="00C476B4" w:rsidRDefault="0071572C" w:rsidP="0071572C">
      <w:pPr>
        <w:pStyle w:val="Bezodstpw"/>
        <w:numPr>
          <w:ilvl w:val="0"/>
          <w:numId w:val="31"/>
        </w:numPr>
        <w:jc w:val="both"/>
        <w:rPr>
          <w:rFonts w:ascii="Arial" w:hAnsi="Arial" w:cs="Arial"/>
          <w:sz w:val="20"/>
          <w:szCs w:val="20"/>
          <w:lang w:val="pl-PL"/>
        </w:rPr>
      </w:pPr>
      <w:r w:rsidRPr="00C476B4">
        <w:rPr>
          <w:rFonts w:ascii="Arial" w:hAnsi="Arial" w:cs="Arial"/>
          <w:sz w:val="20"/>
          <w:szCs w:val="20"/>
          <w:lang w:val="pl-PL"/>
        </w:rPr>
        <w:t>Wzór umowy w sprawie zamówienia publicznego</w:t>
      </w:r>
      <w:r w:rsidR="005534CC" w:rsidRPr="00C476B4">
        <w:rPr>
          <w:rFonts w:ascii="Arial" w:hAnsi="Arial" w:cs="Arial"/>
          <w:sz w:val="20"/>
          <w:szCs w:val="20"/>
          <w:lang w:val="pl-PL"/>
        </w:rPr>
        <w:t xml:space="preserve"> </w:t>
      </w:r>
      <w:r w:rsidR="007F607A" w:rsidRPr="00C476B4">
        <w:rPr>
          <w:rFonts w:ascii="Arial" w:hAnsi="Arial" w:cs="Arial"/>
          <w:b/>
          <w:i/>
          <w:sz w:val="20"/>
          <w:szCs w:val="20"/>
          <w:lang w:val="pl-PL"/>
        </w:rPr>
        <w:br w:type="page"/>
      </w:r>
    </w:p>
    <w:p w:rsidR="00A40BF6" w:rsidRPr="00C476B4" w:rsidRDefault="007F607A" w:rsidP="0007421E">
      <w:pPr>
        <w:pStyle w:val="Bezodstpw"/>
        <w:jc w:val="both"/>
        <w:rPr>
          <w:rFonts w:ascii="Arial" w:hAnsi="Arial" w:cs="Arial"/>
          <w:b/>
          <w:i/>
          <w:sz w:val="20"/>
          <w:szCs w:val="20"/>
          <w:lang w:val="pl-PL"/>
        </w:rPr>
      </w:pPr>
      <w:r w:rsidRPr="00C476B4">
        <w:rPr>
          <w:rFonts w:ascii="Arial" w:hAnsi="Arial" w:cs="Arial"/>
          <w:b/>
          <w:i/>
          <w:sz w:val="20"/>
          <w:szCs w:val="20"/>
          <w:lang w:val="pl-PL"/>
        </w:rPr>
        <w:t xml:space="preserve"> </w:t>
      </w:r>
      <w:r w:rsidR="00A40BF6" w:rsidRPr="00C476B4">
        <w:rPr>
          <w:rFonts w:ascii="Arial" w:hAnsi="Arial" w:cs="Arial"/>
          <w:b/>
          <w:i/>
          <w:sz w:val="20"/>
          <w:szCs w:val="20"/>
          <w:lang w:val="pl-PL"/>
        </w:rPr>
        <w:t>[Nagłówek firmowy Wykonawcy]</w:t>
      </w:r>
    </w:p>
    <w:p w:rsidR="00A40BF6" w:rsidRPr="00C476B4" w:rsidRDefault="00A40BF6" w:rsidP="0007421E">
      <w:pPr>
        <w:pStyle w:val="Bezodstpw"/>
        <w:ind w:left="360"/>
        <w:jc w:val="both"/>
        <w:rPr>
          <w:rFonts w:ascii="Arial" w:hAnsi="Arial" w:cs="Arial"/>
          <w:b/>
          <w:sz w:val="20"/>
          <w:szCs w:val="20"/>
          <w:lang w:val="pl-PL"/>
        </w:rPr>
      </w:pPr>
      <w:r w:rsidRPr="00C476B4">
        <w:rPr>
          <w:rFonts w:ascii="Arial" w:hAnsi="Arial" w:cs="Arial"/>
          <w:b/>
          <w:sz w:val="20"/>
          <w:szCs w:val="20"/>
          <w:lang w:val="pl-PL"/>
        </w:rPr>
        <w:t>OFERTA WYKONAWCY</w:t>
      </w:r>
    </w:p>
    <w:p w:rsidR="00A40BF6" w:rsidRPr="00C476B4" w:rsidRDefault="00A40BF6" w:rsidP="0007421E">
      <w:pPr>
        <w:pStyle w:val="Bezodstpw"/>
        <w:jc w:val="both"/>
        <w:rPr>
          <w:rFonts w:ascii="Arial" w:hAnsi="Arial" w:cs="Arial"/>
          <w:b/>
          <w:sz w:val="20"/>
          <w:szCs w:val="20"/>
          <w:lang w:val="pl-PL"/>
        </w:rPr>
      </w:pPr>
    </w:p>
    <w:p w:rsidR="0058013D" w:rsidRPr="00C476B4" w:rsidRDefault="0058013D" w:rsidP="0007421E">
      <w:pPr>
        <w:pStyle w:val="Bezodstpw"/>
        <w:ind w:left="5316" w:firstLine="348"/>
        <w:jc w:val="both"/>
        <w:rPr>
          <w:rFonts w:ascii="Arial" w:hAnsi="Arial" w:cs="Arial"/>
          <w:b/>
          <w:sz w:val="20"/>
          <w:szCs w:val="20"/>
          <w:lang w:val="pl-PL"/>
        </w:rPr>
      </w:pPr>
    </w:p>
    <w:p w:rsidR="0058013D" w:rsidRPr="00C476B4" w:rsidRDefault="0058013D" w:rsidP="0007421E">
      <w:pPr>
        <w:pStyle w:val="Bezodstpw"/>
        <w:ind w:left="5316" w:firstLine="348"/>
        <w:jc w:val="both"/>
        <w:rPr>
          <w:rFonts w:ascii="Arial" w:hAnsi="Arial" w:cs="Arial"/>
          <w:b/>
          <w:sz w:val="20"/>
          <w:szCs w:val="20"/>
          <w:lang w:val="pl-PL"/>
        </w:rPr>
      </w:pPr>
    </w:p>
    <w:p w:rsidR="00A40BF6" w:rsidRPr="00C476B4" w:rsidRDefault="00A40BF6" w:rsidP="0007421E">
      <w:pPr>
        <w:pStyle w:val="Bezodstpw"/>
        <w:ind w:left="5316" w:firstLine="348"/>
        <w:jc w:val="both"/>
        <w:rPr>
          <w:rFonts w:ascii="Arial" w:hAnsi="Arial" w:cs="Arial"/>
          <w:b/>
          <w:sz w:val="20"/>
          <w:szCs w:val="20"/>
          <w:lang w:val="pl-PL"/>
        </w:rPr>
      </w:pPr>
      <w:r w:rsidRPr="00C476B4">
        <w:rPr>
          <w:rFonts w:ascii="Arial" w:hAnsi="Arial" w:cs="Arial"/>
          <w:b/>
          <w:sz w:val="20"/>
          <w:szCs w:val="20"/>
          <w:lang w:val="pl-PL"/>
        </w:rPr>
        <w:t>Do</w:t>
      </w:r>
    </w:p>
    <w:p w:rsidR="00A40BF6" w:rsidRPr="00C476B4" w:rsidRDefault="00A40BF6" w:rsidP="0007421E">
      <w:pPr>
        <w:pStyle w:val="Bezodstpw"/>
        <w:ind w:left="4968" w:firstLine="696"/>
        <w:jc w:val="both"/>
        <w:rPr>
          <w:rFonts w:ascii="Arial" w:hAnsi="Arial" w:cs="Arial"/>
          <w:b/>
          <w:sz w:val="20"/>
          <w:szCs w:val="20"/>
          <w:lang w:val="pl-PL"/>
        </w:rPr>
      </w:pPr>
      <w:r w:rsidRPr="00C476B4">
        <w:rPr>
          <w:rFonts w:ascii="Arial" w:hAnsi="Arial" w:cs="Arial"/>
          <w:b/>
          <w:sz w:val="20"/>
          <w:szCs w:val="20"/>
          <w:lang w:val="pl-PL"/>
        </w:rPr>
        <w:t>Gminy Stare Babice</w:t>
      </w:r>
    </w:p>
    <w:p w:rsidR="00A40BF6" w:rsidRPr="00C476B4" w:rsidRDefault="00A40BF6" w:rsidP="0007421E">
      <w:pPr>
        <w:pStyle w:val="Bezodstpw"/>
        <w:ind w:left="5316" w:firstLine="348"/>
        <w:jc w:val="both"/>
        <w:rPr>
          <w:rFonts w:ascii="Arial" w:hAnsi="Arial" w:cs="Arial"/>
          <w:b/>
          <w:sz w:val="20"/>
          <w:szCs w:val="20"/>
          <w:lang w:val="pl-PL"/>
        </w:rPr>
      </w:pPr>
      <w:r w:rsidRPr="00C476B4">
        <w:rPr>
          <w:rFonts w:ascii="Arial" w:hAnsi="Arial" w:cs="Arial"/>
          <w:b/>
          <w:sz w:val="20"/>
          <w:szCs w:val="20"/>
          <w:lang w:val="pl-PL"/>
        </w:rPr>
        <w:t xml:space="preserve">ul. Rynek </w:t>
      </w:r>
      <w:r w:rsidR="00767CFF" w:rsidRPr="00C476B4">
        <w:rPr>
          <w:rFonts w:ascii="Arial" w:hAnsi="Arial" w:cs="Arial"/>
          <w:b/>
          <w:sz w:val="20"/>
          <w:szCs w:val="20"/>
          <w:lang w:val="pl-PL"/>
        </w:rPr>
        <w:t>32</w:t>
      </w:r>
    </w:p>
    <w:p w:rsidR="00A40BF6" w:rsidRPr="00C476B4" w:rsidRDefault="00A40BF6" w:rsidP="0007421E">
      <w:pPr>
        <w:pStyle w:val="Bezodstpw"/>
        <w:ind w:left="4968" w:firstLine="696"/>
        <w:jc w:val="both"/>
        <w:rPr>
          <w:rFonts w:ascii="Arial" w:hAnsi="Arial" w:cs="Arial"/>
          <w:b/>
          <w:sz w:val="20"/>
          <w:szCs w:val="20"/>
          <w:lang w:val="pl-PL"/>
        </w:rPr>
      </w:pPr>
      <w:r w:rsidRPr="00C476B4">
        <w:rPr>
          <w:rFonts w:ascii="Arial" w:hAnsi="Arial" w:cs="Arial"/>
          <w:b/>
          <w:sz w:val="20"/>
          <w:szCs w:val="20"/>
          <w:lang w:val="pl-PL"/>
        </w:rPr>
        <w:t>05-082 Stare Babice</w:t>
      </w:r>
    </w:p>
    <w:p w:rsidR="00A40BF6" w:rsidRPr="00C476B4" w:rsidRDefault="00A40BF6" w:rsidP="0007421E">
      <w:pPr>
        <w:spacing w:after="0" w:line="240" w:lineRule="auto"/>
        <w:jc w:val="both"/>
        <w:rPr>
          <w:rFonts w:ascii="Arial" w:hAnsi="Arial" w:cs="Arial"/>
          <w:sz w:val="20"/>
          <w:szCs w:val="20"/>
          <w:lang w:val="pl-PL"/>
        </w:rPr>
      </w:pPr>
    </w:p>
    <w:p w:rsidR="0058013D" w:rsidRPr="00C476B4" w:rsidRDefault="0058013D" w:rsidP="0007421E">
      <w:pPr>
        <w:spacing w:after="0" w:line="240" w:lineRule="auto"/>
        <w:jc w:val="both"/>
        <w:rPr>
          <w:rFonts w:ascii="Arial" w:hAnsi="Arial" w:cs="Arial"/>
          <w:sz w:val="20"/>
          <w:szCs w:val="20"/>
          <w:lang w:val="pl-PL"/>
        </w:rPr>
      </w:pPr>
    </w:p>
    <w:p w:rsidR="008635CB" w:rsidRPr="00C476B4" w:rsidRDefault="008635CB" w:rsidP="008635CB">
      <w:p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Odpowiadając na ogłoszenie o postępowaniu prowadzonym w trybie przetargu nieograniczonego na zadanie </w:t>
      </w:r>
      <w:r w:rsidRPr="00C476B4">
        <w:rPr>
          <w:rFonts w:ascii="Arial" w:hAnsi="Arial" w:cs="Arial"/>
          <w:b/>
          <w:sz w:val="20"/>
          <w:szCs w:val="20"/>
          <w:lang w:val="pl-PL"/>
        </w:rPr>
        <w:t>„</w:t>
      </w:r>
      <w:r w:rsidR="00200FDA" w:rsidRPr="00C476B4">
        <w:rPr>
          <w:rFonts w:ascii="Arial" w:hAnsi="Arial" w:cs="Arial"/>
          <w:b/>
          <w:sz w:val="20"/>
          <w:szCs w:val="20"/>
          <w:lang w:val="pl-PL"/>
        </w:rPr>
        <w:t>Odbiór i zagospodarowanie (odzysk lub unieszkod</w:t>
      </w:r>
      <w:r w:rsidR="00456CAD">
        <w:rPr>
          <w:rFonts w:ascii="Arial" w:hAnsi="Arial" w:cs="Arial"/>
          <w:b/>
          <w:sz w:val="20"/>
          <w:szCs w:val="20"/>
          <w:lang w:val="pl-PL"/>
        </w:rPr>
        <w:t>liwienie) odpadów komunalnych z </w:t>
      </w:r>
      <w:r w:rsidR="00200FDA" w:rsidRPr="00C476B4">
        <w:rPr>
          <w:rFonts w:ascii="Arial" w:hAnsi="Arial" w:cs="Arial"/>
          <w:b/>
          <w:sz w:val="20"/>
          <w:szCs w:val="20"/>
          <w:lang w:val="pl-PL"/>
        </w:rPr>
        <w:t>terenu gminy Stare Babice</w:t>
      </w:r>
      <w:r w:rsidRPr="00C476B4">
        <w:rPr>
          <w:rFonts w:ascii="Arial" w:hAnsi="Arial" w:cs="Arial"/>
          <w:b/>
          <w:sz w:val="20"/>
          <w:szCs w:val="20"/>
          <w:lang w:val="pl-PL"/>
        </w:rPr>
        <w:t xml:space="preserve">” </w:t>
      </w:r>
      <w:r w:rsidR="00BC09FE" w:rsidRPr="00C476B4">
        <w:rPr>
          <w:rFonts w:ascii="Arial" w:hAnsi="Arial" w:cs="Arial"/>
          <w:sz w:val="20"/>
          <w:szCs w:val="20"/>
          <w:lang w:val="pl-PL"/>
        </w:rPr>
        <w:t>zgodnie z </w:t>
      </w:r>
      <w:r w:rsidRPr="00C476B4">
        <w:rPr>
          <w:rFonts w:ascii="Arial" w:hAnsi="Arial" w:cs="Arial"/>
          <w:sz w:val="20"/>
          <w:szCs w:val="20"/>
          <w:lang w:val="pl-PL"/>
        </w:rPr>
        <w:t xml:space="preserve">wymaganiami określonymi w SIWZ </w:t>
      </w:r>
    </w:p>
    <w:p w:rsidR="00023D8B" w:rsidRPr="00C476B4" w:rsidRDefault="00023D8B" w:rsidP="00023D8B">
      <w:pPr>
        <w:pStyle w:val="Bezodstpw5"/>
        <w:numPr>
          <w:ilvl w:val="0"/>
          <w:numId w:val="33"/>
        </w:numPr>
        <w:jc w:val="both"/>
        <w:rPr>
          <w:rFonts w:ascii="Arial" w:hAnsi="Arial" w:cs="Arial"/>
          <w:sz w:val="20"/>
          <w:szCs w:val="20"/>
          <w:lang w:val="pl-PL"/>
        </w:rPr>
      </w:pPr>
      <w:r w:rsidRPr="00C476B4">
        <w:rPr>
          <w:rFonts w:ascii="Arial" w:hAnsi="Arial" w:cs="Arial"/>
          <w:sz w:val="20"/>
          <w:szCs w:val="20"/>
          <w:lang w:val="pl-PL"/>
        </w:rPr>
        <w:t>Oferujemy wykonanie czynności, będących przedmiotem zamówienia za cen</w:t>
      </w:r>
      <w:r w:rsidR="007D12E4" w:rsidRPr="00C476B4">
        <w:rPr>
          <w:rFonts w:ascii="Arial" w:hAnsi="Arial" w:cs="Arial"/>
          <w:sz w:val="20"/>
          <w:szCs w:val="20"/>
          <w:lang w:val="pl-PL"/>
        </w:rPr>
        <w:t>ę</w:t>
      </w:r>
      <w:r w:rsidRPr="00C476B4">
        <w:rPr>
          <w:rFonts w:ascii="Arial" w:hAnsi="Arial" w:cs="Arial"/>
          <w:sz w:val="20"/>
          <w:szCs w:val="20"/>
          <w:lang w:val="pl-PL"/>
        </w:rPr>
        <w:t xml:space="preserve"> </w:t>
      </w:r>
      <w:r w:rsidR="007D12E4" w:rsidRPr="00C476B4">
        <w:rPr>
          <w:rFonts w:ascii="Arial" w:hAnsi="Arial" w:cs="Arial"/>
          <w:sz w:val="20"/>
          <w:szCs w:val="20"/>
          <w:lang w:val="pl-PL"/>
        </w:rPr>
        <w:t xml:space="preserve">ofertową brutto </w:t>
      </w:r>
      <w:r w:rsidR="00AB0D3E" w:rsidRPr="00C476B4">
        <w:rPr>
          <w:rFonts w:ascii="Arial" w:hAnsi="Arial" w:cs="Arial"/>
          <w:sz w:val="20"/>
          <w:szCs w:val="20"/>
          <w:lang w:val="pl-PL"/>
        </w:rPr>
        <w:t>podan</w:t>
      </w:r>
      <w:r w:rsidR="007D12E4" w:rsidRPr="00C476B4">
        <w:rPr>
          <w:rFonts w:ascii="Arial" w:hAnsi="Arial" w:cs="Arial"/>
          <w:sz w:val="20"/>
          <w:szCs w:val="20"/>
          <w:lang w:val="pl-PL"/>
        </w:rPr>
        <w:t>ą</w:t>
      </w:r>
      <w:r w:rsidR="00237B29" w:rsidRPr="00C476B4">
        <w:rPr>
          <w:rFonts w:ascii="Arial" w:hAnsi="Arial" w:cs="Arial"/>
          <w:sz w:val="20"/>
          <w:szCs w:val="20"/>
          <w:lang w:val="pl-PL"/>
        </w:rPr>
        <w:t xml:space="preserve"> </w:t>
      </w:r>
      <w:r w:rsidR="00AB0D3E" w:rsidRPr="00C476B4">
        <w:rPr>
          <w:rFonts w:ascii="Arial" w:hAnsi="Arial" w:cs="Arial"/>
          <w:sz w:val="20"/>
          <w:szCs w:val="20"/>
          <w:lang w:val="pl-PL"/>
        </w:rPr>
        <w:t>poniżej</w:t>
      </w:r>
      <w:r w:rsidRPr="00C476B4">
        <w:rPr>
          <w:rFonts w:ascii="Arial" w:hAnsi="Arial" w:cs="Arial"/>
          <w:sz w:val="20"/>
          <w:szCs w:val="20"/>
          <w:lang w:val="pl-PL"/>
        </w:rPr>
        <w:t xml:space="preserve">. </w:t>
      </w:r>
    </w:p>
    <w:p w:rsidR="00023D8B" w:rsidRPr="00C476B4" w:rsidRDefault="00200FDA" w:rsidP="007D12E4">
      <w:pPr>
        <w:pStyle w:val="Bezodstpw5"/>
        <w:ind w:left="360"/>
        <w:jc w:val="both"/>
        <w:rPr>
          <w:rFonts w:ascii="Arial" w:hAnsi="Arial" w:cs="Arial"/>
          <w:sz w:val="20"/>
          <w:szCs w:val="20"/>
          <w:lang w:val="pl-PL"/>
        </w:rPr>
      </w:pPr>
      <w:r w:rsidRPr="00C476B4">
        <w:rPr>
          <w:rFonts w:ascii="Arial" w:hAnsi="Arial" w:cs="Arial"/>
          <w:b/>
          <w:sz w:val="20"/>
          <w:szCs w:val="20"/>
          <w:lang w:val="pl-PL"/>
        </w:rPr>
        <w:t>C</w:t>
      </w:r>
      <w:r w:rsidR="00023D8B" w:rsidRPr="00C476B4">
        <w:rPr>
          <w:rFonts w:ascii="Arial" w:hAnsi="Arial" w:cs="Arial"/>
          <w:b/>
          <w:sz w:val="20"/>
          <w:szCs w:val="20"/>
          <w:lang w:val="pl-PL"/>
        </w:rPr>
        <w:t>ena ofertowa brutto</w:t>
      </w:r>
      <w:r w:rsidR="00003752" w:rsidRPr="00C476B4">
        <w:rPr>
          <w:rFonts w:ascii="Arial" w:hAnsi="Arial" w:cs="Arial"/>
          <w:b/>
          <w:sz w:val="20"/>
          <w:szCs w:val="20"/>
          <w:lang w:val="pl-PL"/>
        </w:rPr>
        <w:t xml:space="preserve"> COB</w:t>
      </w:r>
      <w:r w:rsidR="00023D8B" w:rsidRPr="00C476B4">
        <w:rPr>
          <w:rFonts w:ascii="Arial" w:hAnsi="Arial" w:cs="Arial"/>
          <w:sz w:val="20"/>
          <w:szCs w:val="20"/>
          <w:lang w:val="pl-PL"/>
        </w:rPr>
        <w:t>:</w:t>
      </w:r>
    </w:p>
    <w:p w:rsidR="00023D8B" w:rsidRPr="00C476B4" w:rsidRDefault="00023D8B" w:rsidP="00023D8B">
      <w:pPr>
        <w:pStyle w:val="Bezodstpw5"/>
        <w:spacing w:line="360" w:lineRule="auto"/>
        <w:ind w:left="360"/>
        <w:jc w:val="both"/>
        <w:rPr>
          <w:rFonts w:ascii="Arial" w:hAnsi="Arial" w:cs="Arial"/>
          <w:sz w:val="20"/>
          <w:szCs w:val="20"/>
          <w:lang w:val="pl-PL"/>
        </w:rPr>
      </w:pPr>
      <w:r w:rsidRPr="00C476B4">
        <w:rPr>
          <w:rFonts w:ascii="Arial" w:hAnsi="Arial" w:cs="Arial"/>
          <w:sz w:val="20"/>
          <w:szCs w:val="20"/>
          <w:lang w:val="pl-PL"/>
        </w:rPr>
        <w:t>…………………………………………………………… zł brutto</w:t>
      </w:r>
    </w:p>
    <w:p w:rsidR="00FB5C9E" w:rsidRPr="00C476B4" w:rsidRDefault="005F11CB" w:rsidP="00023D8B">
      <w:pPr>
        <w:pStyle w:val="Bezodstpw"/>
        <w:spacing w:line="360" w:lineRule="auto"/>
        <w:ind w:left="357"/>
        <w:rPr>
          <w:rFonts w:ascii="Arial" w:hAnsi="Arial" w:cs="Arial"/>
          <w:b/>
          <w:sz w:val="20"/>
          <w:szCs w:val="20"/>
          <w:lang w:val="pl-PL"/>
        </w:rPr>
      </w:pPr>
      <w:r w:rsidRPr="00C476B4">
        <w:rPr>
          <w:rFonts w:ascii="Arial" w:hAnsi="Arial" w:cs="Arial"/>
          <w:sz w:val="20"/>
          <w:szCs w:val="20"/>
          <w:lang w:val="pl-PL"/>
        </w:rPr>
        <w:t>słownie: ………………………………………………………………………………………….….. zł brutto</w:t>
      </w:r>
    </w:p>
    <w:p w:rsidR="00676D43" w:rsidRPr="00C476B4" w:rsidRDefault="00B17E98" w:rsidP="002C079F">
      <w:pPr>
        <w:pStyle w:val="Bezodstpw"/>
        <w:ind w:left="360"/>
        <w:jc w:val="both"/>
        <w:rPr>
          <w:rFonts w:ascii="Arial" w:hAnsi="Arial" w:cs="Arial"/>
          <w:sz w:val="20"/>
          <w:szCs w:val="20"/>
          <w:lang w:val="pl-PL"/>
        </w:rPr>
      </w:pPr>
      <w:r w:rsidRPr="00C476B4">
        <w:rPr>
          <w:rFonts w:ascii="Arial" w:hAnsi="Arial" w:cs="Arial"/>
          <w:sz w:val="20"/>
          <w:szCs w:val="20"/>
          <w:lang w:val="pl-PL"/>
        </w:rPr>
        <w:t>w tym</w:t>
      </w:r>
      <w:r w:rsidR="00237B29" w:rsidRPr="00C476B4">
        <w:rPr>
          <w:rFonts w:ascii="Arial" w:hAnsi="Arial" w:cs="Arial"/>
          <w:sz w:val="20"/>
          <w:szCs w:val="20"/>
          <w:lang w:val="pl-PL"/>
        </w:rPr>
        <w:t>:</w:t>
      </w:r>
    </w:p>
    <w:p w:rsidR="00237B29" w:rsidRPr="00C476B4" w:rsidRDefault="00003752" w:rsidP="00580494">
      <w:pPr>
        <w:pStyle w:val="Bezodstpw5"/>
        <w:ind w:left="357"/>
        <w:jc w:val="both"/>
        <w:rPr>
          <w:rFonts w:ascii="Arial" w:hAnsi="Arial" w:cs="Arial"/>
          <w:sz w:val="20"/>
          <w:szCs w:val="20"/>
          <w:lang w:val="pl-PL"/>
        </w:rPr>
      </w:pPr>
      <w:r w:rsidRPr="00C476B4">
        <w:rPr>
          <w:rFonts w:ascii="Arial" w:hAnsi="Arial" w:cs="Arial"/>
          <w:b/>
          <w:sz w:val="20"/>
          <w:szCs w:val="20"/>
          <w:lang w:val="pl-PL"/>
        </w:rPr>
        <w:t>C1</w:t>
      </w:r>
      <w:r w:rsidRPr="00C476B4">
        <w:rPr>
          <w:rFonts w:ascii="Arial" w:hAnsi="Arial" w:cs="Arial"/>
          <w:sz w:val="20"/>
          <w:szCs w:val="20"/>
          <w:lang w:val="pl-PL"/>
        </w:rPr>
        <w:t xml:space="preserve"> – </w:t>
      </w:r>
      <w:r w:rsidR="005F11CB" w:rsidRPr="00C476B4">
        <w:rPr>
          <w:rFonts w:ascii="Arial" w:hAnsi="Arial" w:cs="Arial"/>
          <w:sz w:val="20"/>
          <w:szCs w:val="20"/>
          <w:lang w:val="pl-PL"/>
        </w:rPr>
        <w:t>C</w:t>
      </w:r>
      <w:r w:rsidR="00237B29" w:rsidRPr="00C476B4">
        <w:rPr>
          <w:rFonts w:ascii="Arial" w:hAnsi="Arial" w:cs="Arial"/>
          <w:sz w:val="20"/>
          <w:szCs w:val="20"/>
          <w:lang w:val="pl-PL"/>
        </w:rPr>
        <w:t>ena ofertowa brutto za wykonywanie przedmiotu zamówienia przez</w:t>
      </w:r>
      <w:r w:rsidR="005865EC" w:rsidRPr="00C476B4">
        <w:rPr>
          <w:rFonts w:ascii="Arial" w:hAnsi="Arial" w:cs="Arial"/>
          <w:sz w:val="20"/>
          <w:szCs w:val="20"/>
          <w:lang w:val="pl-PL"/>
        </w:rPr>
        <w:t xml:space="preserve"> 1 miesiąc, która obejmuje całkowity koszt wykonania przedmiotu zamówienia określonego w niniejszej SIWZ z wyłączeniem odpadów ulegających</w:t>
      </w:r>
      <w:r w:rsidR="009C3A55">
        <w:rPr>
          <w:rFonts w:ascii="Arial" w:hAnsi="Arial" w:cs="Arial"/>
          <w:sz w:val="20"/>
          <w:szCs w:val="20"/>
          <w:lang w:val="pl-PL"/>
        </w:rPr>
        <w:t xml:space="preserve"> biodegradacji</w:t>
      </w:r>
      <w:r w:rsidR="005F11CB" w:rsidRPr="00C476B4">
        <w:rPr>
          <w:rFonts w:ascii="Arial" w:hAnsi="Arial" w:cs="Arial"/>
          <w:sz w:val="20"/>
          <w:szCs w:val="20"/>
          <w:lang w:val="pl-PL"/>
        </w:rPr>
        <w:t>:</w:t>
      </w:r>
    </w:p>
    <w:p w:rsidR="005F11CB" w:rsidRPr="00C476B4" w:rsidRDefault="005F11CB" w:rsidP="00580494">
      <w:pPr>
        <w:pStyle w:val="Bezodstpw5"/>
        <w:spacing w:line="360" w:lineRule="auto"/>
        <w:ind w:left="357"/>
        <w:jc w:val="both"/>
        <w:rPr>
          <w:rFonts w:ascii="Arial" w:hAnsi="Arial" w:cs="Arial"/>
          <w:sz w:val="20"/>
          <w:szCs w:val="20"/>
          <w:lang w:val="pl-PL"/>
        </w:rPr>
      </w:pPr>
      <w:r w:rsidRPr="00C476B4">
        <w:rPr>
          <w:rFonts w:ascii="Arial" w:hAnsi="Arial" w:cs="Arial"/>
          <w:sz w:val="20"/>
          <w:szCs w:val="20"/>
          <w:lang w:val="pl-PL"/>
        </w:rPr>
        <w:t>………………………………………………………….. zł brutto</w:t>
      </w:r>
      <w:r w:rsidR="001B6E26" w:rsidRPr="00C476B4">
        <w:rPr>
          <w:rFonts w:ascii="Arial" w:hAnsi="Arial" w:cs="Arial"/>
          <w:sz w:val="20"/>
          <w:szCs w:val="20"/>
          <w:lang w:val="pl-PL"/>
        </w:rPr>
        <w:t>/m-c</w:t>
      </w:r>
    </w:p>
    <w:p w:rsidR="005F11CB" w:rsidRPr="00C476B4" w:rsidRDefault="00221EAD" w:rsidP="00580494">
      <w:pPr>
        <w:pStyle w:val="Bezodstpw5"/>
        <w:spacing w:line="360" w:lineRule="auto"/>
        <w:ind w:left="357"/>
        <w:jc w:val="both"/>
        <w:rPr>
          <w:rFonts w:ascii="Arial" w:hAnsi="Arial" w:cs="Arial"/>
          <w:sz w:val="20"/>
          <w:szCs w:val="20"/>
          <w:lang w:val="pl-PL"/>
        </w:rPr>
      </w:pPr>
      <w:r w:rsidRPr="00C476B4">
        <w:rPr>
          <w:rFonts w:ascii="Arial" w:hAnsi="Arial" w:cs="Arial"/>
          <w:sz w:val="20"/>
          <w:szCs w:val="20"/>
          <w:lang w:val="pl-PL"/>
        </w:rPr>
        <w:t>słownie: …………………………………………………</w:t>
      </w:r>
      <w:r w:rsidR="005F11CB" w:rsidRPr="00C476B4">
        <w:rPr>
          <w:rFonts w:ascii="Arial" w:hAnsi="Arial" w:cs="Arial"/>
          <w:sz w:val="20"/>
          <w:szCs w:val="20"/>
          <w:lang w:val="pl-PL"/>
        </w:rPr>
        <w:t>………………………………….….. zł brutto</w:t>
      </w:r>
      <w:r w:rsidRPr="00C476B4">
        <w:rPr>
          <w:rFonts w:ascii="Arial" w:hAnsi="Arial" w:cs="Arial"/>
          <w:sz w:val="20"/>
          <w:szCs w:val="20"/>
          <w:lang w:val="pl-PL"/>
        </w:rPr>
        <w:t>/m-c</w:t>
      </w:r>
    </w:p>
    <w:p w:rsidR="00221EAD" w:rsidRPr="00C476B4" w:rsidRDefault="00221EAD" w:rsidP="00580494">
      <w:pPr>
        <w:pStyle w:val="Bezodstpw5"/>
        <w:spacing w:line="360" w:lineRule="auto"/>
        <w:ind w:left="357"/>
        <w:jc w:val="both"/>
        <w:rPr>
          <w:rFonts w:ascii="Arial" w:hAnsi="Arial" w:cs="Arial"/>
          <w:sz w:val="20"/>
          <w:szCs w:val="20"/>
          <w:lang w:val="pl-PL"/>
        </w:rPr>
      </w:pPr>
      <w:r w:rsidRPr="00C476B4">
        <w:rPr>
          <w:rFonts w:ascii="Arial" w:hAnsi="Arial" w:cs="Arial"/>
          <w:sz w:val="20"/>
          <w:szCs w:val="20"/>
          <w:lang w:val="pl-PL"/>
        </w:rPr>
        <w:t>w tym VAT …………….. zł, cena netto …………………..zł/m-c</w:t>
      </w:r>
    </w:p>
    <w:p w:rsidR="005865EC" w:rsidRPr="00C476B4" w:rsidRDefault="005865EC" w:rsidP="008F3C21">
      <w:pPr>
        <w:pStyle w:val="Bezodstpw"/>
        <w:ind w:left="357"/>
        <w:jc w:val="both"/>
        <w:rPr>
          <w:rFonts w:ascii="Arial" w:hAnsi="Arial" w:cs="Arial"/>
          <w:sz w:val="20"/>
          <w:szCs w:val="20"/>
          <w:lang w:val="pl-PL"/>
        </w:rPr>
      </w:pPr>
      <w:r w:rsidRPr="00C476B4">
        <w:rPr>
          <w:rFonts w:ascii="Arial" w:hAnsi="Arial" w:cs="Arial"/>
          <w:b/>
          <w:sz w:val="20"/>
          <w:szCs w:val="20"/>
          <w:lang w:val="pl-PL"/>
        </w:rPr>
        <w:t>C</w:t>
      </w:r>
      <w:r w:rsidR="00017262">
        <w:rPr>
          <w:rFonts w:ascii="Arial" w:hAnsi="Arial" w:cs="Arial"/>
          <w:b/>
          <w:sz w:val="20"/>
          <w:szCs w:val="20"/>
          <w:lang w:val="pl-PL"/>
        </w:rPr>
        <w:t>2</w:t>
      </w:r>
      <w:r w:rsidRPr="00C476B4">
        <w:rPr>
          <w:rFonts w:ascii="Arial" w:hAnsi="Arial" w:cs="Arial"/>
          <w:sz w:val="20"/>
          <w:szCs w:val="20"/>
          <w:lang w:val="pl-PL"/>
        </w:rPr>
        <w:t xml:space="preserve"> – cena </w:t>
      </w:r>
      <w:r w:rsidR="00740886" w:rsidRPr="00C476B4">
        <w:rPr>
          <w:rFonts w:ascii="Arial" w:hAnsi="Arial" w:cs="Arial"/>
          <w:sz w:val="20"/>
          <w:szCs w:val="20"/>
          <w:lang w:val="pl-PL"/>
        </w:rPr>
        <w:t>jednostkowa</w:t>
      </w:r>
      <w:r w:rsidR="00FE5B22" w:rsidRPr="00C476B4">
        <w:rPr>
          <w:rFonts w:ascii="Arial" w:hAnsi="Arial" w:cs="Arial"/>
          <w:sz w:val="20"/>
          <w:szCs w:val="20"/>
          <w:lang w:val="pl-PL"/>
        </w:rPr>
        <w:t xml:space="preserve"> za odbiór jednego worka </w:t>
      </w:r>
      <w:r w:rsidR="00740886" w:rsidRPr="00C476B4">
        <w:rPr>
          <w:rFonts w:ascii="Arial" w:hAnsi="Arial" w:cs="Arial"/>
          <w:sz w:val="20"/>
          <w:szCs w:val="20"/>
          <w:lang w:val="pl-PL"/>
        </w:rPr>
        <w:t xml:space="preserve">o pojemności </w:t>
      </w:r>
      <w:r w:rsidR="00FE5B22" w:rsidRPr="00C476B4">
        <w:rPr>
          <w:rFonts w:ascii="Arial" w:hAnsi="Arial" w:cs="Arial"/>
          <w:sz w:val="20"/>
          <w:szCs w:val="20"/>
          <w:lang w:val="pl-PL"/>
        </w:rPr>
        <w:t>120 l</w:t>
      </w:r>
      <w:r w:rsidR="00740886" w:rsidRPr="00C476B4">
        <w:rPr>
          <w:rFonts w:ascii="Arial" w:hAnsi="Arial" w:cs="Arial"/>
          <w:sz w:val="20"/>
          <w:szCs w:val="20"/>
          <w:lang w:val="pl-PL"/>
        </w:rPr>
        <w:t>itrów</w:t>
      </w:r>
      <w:r w:rsidR="00FE5B22" w:rsidRPr="00C476B4">
        <w:rPr>
          <w:rFonts w:ascii="Arial" w:hAnsi="Arial" w:cs="Arial"/>
          <w:sz w:val="20"/>
          <w:szCs w:val="20"/>
          <w:lang w:val="pl-PL"/>
        </w:rPr>
        <w:t xml:space="preserve"> </w:t>
      </w:r>
      <w:r w:rsidR="00740886" w:rsidRPr="00C476B4">
        <w:rPr>
          <w:rFonts w:ascii="Arial" w:hAnsi="Arial" w:cs="Arial"/>
          <w:sz w:val="20"/>
          <w:szCs w:val="20"/>
          <w:lang w:val="pl-PL"/>
        </w:rPr>
        <w:t xml:space="preserve">odpadów ulegających biodegradacji </w:t>
      </w:r>
      <w:r w:rsidR="001B6E26" w:rsidRPr="00C476B4">
        <w:rPr>
          <w:rFonts w:ascii="Arial" w:hAnsi="Arial" w:cs="Arial"/>
          <w:sz w:val="20"/>
          <w:szCs w:val="20"/>
          <w:lang w:val="pl-PL"/>
        </w:rPr>
        <w:t>z zabudowy jednorodzinnej</w:t>
      </w:r>
      <w:r w:rsidR="0058013D" w:rsidRPr="00C476B4">
        <w:rPr>
          <w:rFonts w:ascii="Arial" w:hAnsi="Arial" w:cs="Arial"/>
          <w:sz w:val="20"/>
          <w:szCs w:val="20"/>
          <w:lang w:val="pl-PL"/>
        </w:rPr>
        <w:t>:</w:t>
      </w:r>
    </w:p>
    <w:p w:rsidR="008F3C21" w:rsidRPr="00C476B4" w:rsidRDefault="008F3C21" w:rsidP="008F3C21">
      <w:pPr>
        <w:pStyle w:val="Bezodstpw5"/>
        <w:spacing w:line="360" w:lineRule="auto"/>
        <w:ind w:left="357"/>
        <w:jc w:val="both"/>
        <w:rPr>
          <w:rFonts w:ascii="Arial" w:hAnsi="Arial" w:cs="Arial"/>
          <w:sz w:val="20"/>
          <w:szCs w:val="20"/>
          <w:lang w:val="pl-PL"/>
        </w:rPr>
      </w:pPr>
      <w:r w:rsidRPr="00C476B4">
        <w:rPr>
          <w:rFonts w:ascii="Arial" w:hAnsi="Arial" w:cs="Arial"/>
          <w:sz w:val="20"/>
          <w:szCs w:val="20"/>
          <w:lang w:val="pl-PL"/>
        </w:rPr>
        <w:t>………………………………………………………….. zł brutto</w:t>
      </w:r>
      <w:r w:rsidR="00221EAD" w:rsidRPr="00C476B4">
        <w:rPr>
          <w:rFonts w:ascii="Arial" w:hAnsi="Arial" w:cs="Arial"/>
          <w:sz w:val="20"/>
          <w:szCs w:val="20"/>
          <w:lang w:val="pl-PL"/>
        </w:rPr>
        <w:t>/szt.</w:t>
      </w:r>
    </w:p>
    <w:p w:rsidR="005865EC" w:rsidRPr="00C476B4" w:rsidRDefault="008F3C21" w:rsidP="00FE5B22">
      <w:pPr>
        <w:pStyle w:val="Bezodstpw"/>
        <w:ind w:left="357"/>
        <w:jc w:val="both"/>
        <w:rPr>
          <w:rFonts w:ascii="Arial" w:hAnsi="Arial" w:cs="Arial"/>
          <w:sz w:val="20"/>
          <w:szCs w:val="20"/>
          <w:lang w:val="pl-PL"/>
        </w:rPr>
      </w:pPr>
      <w:r w:rsidRPr="00C476B4">
        <w:rPr>
          <w:rFonts w:ascii="Arial" w:hAnsi="Arial" w:cs="Arial"/>
          <w:sz w:val="20"/>
          <w:szCs w:val="20"/>
          <w:lang w:val="pl-PL"/>
        </w:rPr>
        <w:t>słowni</w:t>
      </w:r>
      <w:r w:rsidR="00221EAD" w:rsidRPr="00C476B4">
        <w:rPr>
          <w:rFonts w:ascii="Arial" w:hAnsi="Arial" w:cs="Arial"/>
          <w:sz w:val="20"/>
          <w:szCs w:val="20"/>
          <w:lang w:val="pl-PL"/>
        </w:rPr>
        <w:t>e: ……………………………………………………………………</w:t>
      </w:r>
      <w:r w:rsidRPr="00C476B4">
        <w:rPr>
          <w:rFonts w:ascii="Arial" w:hAnsi="Arial" w:cs="Arial"/>
          <w:sz w:val="20"/>
          <w:szCs w:val="20"/>
          <w:lang w:val="pl-PL"/>
        </w:rPr>
        <w:t>……………….….. zł brutto</w:t>
      </w:r>
      <w:r w:rsidR="00221EAD" w:rsidRPr="00C476B4">
        <w:rPr>
          <w:rFonts w:ascii="Arial" w:hAnsi="Arial" w:cs="Arial"/>
          <w:sz w:val="20"/>
          <w:szCs w:val="20"/>
          <w:lang w:val="pl-PL"/>
        </w:rPr>
        <w:t>/szt.</w:t>
      </w:r>
    </w:p>
    <w:p w:rsidR="00221EAD" w:rsidRPr="00C476B4" w:rsidRDefault="00221EAD" w:rsidP="00FE5B22">
      <w:pPr>
        <w:pStyle w:val="Bezodstpw"/>
        <w:ind w:left="357"/>
        <w:jc w:val="both"/>
        <w:rPr>
          <w:rFonts w:ascii="Arial" w:hAnsi="Arial" w:cs="Arial"/>
          <w:sz w:val="20"/>
          <w:szCs w:val="20"/>
          <w:u w:val="single"/>
          <w:lang w:val="pl-PL"/>
        </w:rPr>
      </w:pPr>
    </w:p>
    <w:p w:rsidR="005865EC" w:rsidRPr="00C476B4" w:rsidRDefault="00221EAD" w:rsidP="00221EAD">
      <w:pPr>
        <w:pStyle w:val="Bezodstpw5"/>
        <w:spacing w:line="360" w:lineRule="auto"/>
        <w:ind w:left="357"/>
        <w:jc w:val="both"/>
        <w:rPr>
          <w:rFonts w:ascii="Arial" w:hAnsi="Arial" w:cs="Arial"/>
          <w:sz w:val="20"/>
          <w:szCs w:val="20"/>
          <w:lang w:val="pl-PL"/>
        </w:rPr>
      </w:pPr>
      <w:r w:rsidRPr="00C476B4">
        <w:rPr>
          <w:rFonts w:ascii="Arial" w:hAnsi="Arial" w:cs="Arial"/>
          <w:sz w:val="20"/>
          <w:szCs w:val="20"/>
          <w:lang w:val="pl-PL"/>
        </w:rPr>
        <w:t>w tym VAT …………….. zł, cena netto …………………..zł/szt.</w:t>
      </w:r>
    </w:p>
    <w:p w:rsidR="005865EC" w:rsidRPr="00C476B4" w:rsidRDefault="005865EC" w:rsidP="00740886">
      <w:pPr>
        <w:pStyle w:val="Bezodstpw"/>
        <w:ind w:left="357"/>
        <w:jc w:val="both"/>
        <w:rPr>
          <w:rFonts w:ascii="Arial" w:hAnsi="Arial" w:cs="Arial"/>
          <w:sz w:val="20"/>
          <w:szCs w:val="20"/>
          <w:lang w:val="pl-PL"/>
        </w:rPr>
      </w:pPr>
      <w:r w:rsidRPr="00C476B4">
        <w:rPr>
          <w:rFonts w:ascii="Arial" w:hAnsi="Arial" w:cs="Arial"/>
          <w:b/>
          <w:sz w:val="20"/>
          <w:szCs w:val="20"/>
          <w:lang w:val="pl-PL"/>
        </w:rPr>
        <w:t>C</w:t>
      </w:r>
      <w:r w:rsidR="00017262">
        <w:rPr>
          <w:rFonts w:ascii="Arial" w:hAnsi="Arial" w:cs="Arial"/>
          <w:b/>
          <w:sz w:val="20"/>
          <w:szCs w:val="20"/>
          <w:lang w:val="pl-PL"/>
        </w:rPr>
        <w:t>3</w:t>
      </w:r>
      <w:r w:rsidRPr="00C476B4">
        <w:rPr>
          <w:rFonts w:ascii="Arial" w:hAnsi="Arial" w:cs="Arial"/>
          <w:sz w:val="20"/>
          <w:szCs w:val="20"/>
          <w:lang w:val="pl-PL"/>
        </w:rPr>
        <w:t xml:space="preserve"> – </w:t>
      </w:r>
      <w:r w:rsidR="00740886" w:rsidRPr="00C476B4">
        <w:rPr>
          <w:rFonts w:ascii="Arial" w:hAnsi="Arial" w:cs="Arial"/>
          <w:sz w:val="20"/>
          <w:szCs w:val="20"/>
          <w:lang w:val="pl-PL"/>
        </w:rPr>
        <w:t xml:space="preserve">cena jednostkowa za odbiór jednego </w:t>
      </w:r>
      <w:r w:rsidR="009C3A55">
        <w:rPr>
          <w:rFonts w:ascii="Arial" w:hAnsi="Arial" w:cs="Arial"/>
          <w:sz w:val="20"/>
          <w:szCs w:val="20"/>
          <w:lang w:val="pl-PL"/>
        </w:rPr>
        <w:t>m</w:t>
      </w:r>
      <w:r w:rsidR="009C3A55">
        <w:rPr>
          <w:rFonts w:ascii="Arial" w:hAnsi="Arial" w:cs="Arial"/>
          <w:sz w:val="20"/>
          <w:szCs w:val="20"/>
          <w:vertAlign w:val="superscript"/>
          <w:lang w:val="pl-PL"/>
        </w:rPr>
        <w:t>3</w:t>
      </w:r>
      <w:r w:rsidR="00740886" w:rsidRPr="00C476B4">
        <w:rPr>
          <w:rFonts w:ascii="Arial" w:hAnsi="Arial" w:cs="Arial"/>
          <w:sz w:val="20"/>
          <w:szCs w:val="20"/>
          <w:lang w:val="pl-PL"/>
        </w:rPr>
        <w:t xml:space="preserve"> odpadów ulegających biodegradacji z GPSZOK</w:t>
      </w:r>
      <w:r w:rsidR="0058013D" w:rsidRPr="00C476B4">
        <w:rPr>
          <w:rFonts w:ascii="Arial" w:hAnsi="Arial" w:cs="Arial"/>
          <w:sz w:val="20"/>
          <w:szCs w:val="20"/>
          <w:lang w:val="pl-PL"/>
        </w:rPr>
        <w:t>:</w:t>
      </w:r>
    </w:p>
    <w:p w:rsidR="005865EC" w:rsidRPr="00C476B4" w:rsidRDefault="005865EC" w:rsidP="005865EC">
      <w:pPr>
        <w:pStyle w:val="Bezodstpw"/>
        <w:ind w:left="720"/>
        <w:jc w:val="both"/>
        <w:rPr>
          <w:rFonts w:ascii="Arial" w:hAnsi="Arial" w:cs="Arial"/>
          <w:b/>
          <w:sz w:val="20"/>
          <w:szCs w:val="20"/>
          <w:lang w:val="pl-PL"/>
        </w:rPr>
      </w:pPr>
    </w:p>
    <w:p w:rsidR="00CF1FA1" w:rsidRPr="00C476B4" w:rsidRDefault="00CF1FA1" w:rsidP="00CF1FA1">
      <w:pPr>
        <w:pStyle w:val="Bezodstpw5"/>
        <w:spacing w:line="360" w:lineRule="auto"/>
        <w:ind w:left="357"/>
        <w:jc w:val="both"/>
        <w:rPr>
          <w:rFonts w:ascii="Arial" w:hAnsi="Arial" w:cs="Arial"/>
          <w:sz w:val="20"/>
          <w:szCs w:val="20"/>
          <w:lang w:val="pl-PL"/>
        </w:rPr>
      </w:pPr>
      <w:r w:rsidRPr="00C476B4">
        <w:rPr>
          <w:rFonts w:ascii="Arial" w:hAnsi="Arial" w:cs="Arial"/>
          <w:sz w:val="20"/>
          <w:szCs w:val="20"/>
          <w:lang w:val="pl-PL"/>
        </w:rPr>
        <w:t>………………………………………………………….. zł brutto</w:t>
      </w:r>
      <w:r w:rsidR="00221EAD" w:rsidRPr="00C476B4">
        <w:rPr>
          <w:rFonts w:ascii="Arial" w:hAnsi="Arial" w:cs="Arial"/>
          <w:sz w:val="20"/>
          <w:szCs w:val="20"/>
          <w:lang w:val="pl-PL"/>
        </w:rPr>
        <w:t>/szt.</w:t>
      </w:r>
    </w:p>
    <w:p w:rsidR="005865EC" w:rsidRPr="00C476B4" w:rsidRDefault="00CF1FA1" w:rsidP="00CF1FA1">
      <w:pPr>
        <w:pStyle w:val="Bezodstpw"/>
        <w:ind w:left="357"/>
        <w:jc w:val="both"/>
        <w:rPr>
          <w:rFonts w:ascii="Arial" w:hAnsi="Arial" w:cs="Arial"/>
          <w:sz w:val="20"/>
          <w:szCs w:val="20"/>
          <w:u w:val="single"/>
          <w:lang w:val="pl-PL"/>
        </w:rPr>
      </w:pPr>
      <w:r w:rsidRPr="00C476B4">
        <w:rPr>
          <w:rFonts w:ascii="Arial" w:hAnsi="Arial" w:cs="Arial"/>
          <w:sz w:val="20"/>
          <w:szCs w:val="20"/>
          <w:lang w:val="pl-PL"/>
        </w:rPr>
        <w:t>s</w:t>
      </w:r>
      <w:r w:rsidR="00221EAD" w:rsidRPr="00C476B4">
        <w:rPr>
          <w:rFonts w:ascii="Arial" w:hAnsi="Arial" w:cs="Arial"/>
          <w:sz w:val="20"/>
          <w:szCs w:val="20"/>
          <w:lang w:val="pl-PL"/>
        </w:rPr>
        <w:t>łownie: …………………………………………………………</w:t>
      </w:r>
      <w:r w:rsidRPr="00C476B4">
        <w:rPr>
          <w:rFonts w:ascii="Arial" w:hAnsi="Arial" w:cs="Arial"/>
          <w:sz w:val="20"/>
          <w:szCs w:val="20"/>
          <w:lang w:val="pl-PL"/>
        </w:rPr>
        <w:t>………………………….….. zł brutto</w:t>
      </w:r>
      <w:r w:rsidR="00221EAD" w:rsidRPr="00C476B4">
        <w:rPr>
          <w:rFonts w:ascii="Arial" w:hAnsi="Arial" w:cs="Arial"/>
          <w:sz w:val="20"/>
          <w:szCs w:val="20"/>
          <w:lang w:val="pl-PL"/>
        </w:rPr>
        <w:t>/szt.</w:t>
      </w:r>
    </w:p>
    <w:p w:rsidR="005865EC" w:rsidRPr="00C476B4" w:rsidRDefault="005865EC" w:rsidP="005865EC">
      <w:pPr>
        <w:pStyle w:val="Bezodstpw"/>
        <w:ind w:left="720"/>
        <w:jc w:val="both"/>
        <w:rPr>
          <w:rFonts w:ascii="Arial" w:hAnsi="Arial" w:cs="Arial"/>
          <w:b/>
          <w:sz w:val="20"/>
          <w:szCs w:val="20"/>
          <w:lang w:val="pl-PL"/>
        </w:rPr>
      </w:pPr>
    </w:p>
    <w:p w:rsidR="00221EAD" w:rsidRPr="00C476B4" w:rsidRDefault="00221EAD" w:rsidP="00221EAD">
      <w:pPr>
        <w:pStyle w:val="Bezodstpw5"/>
        <w:spacing w:line="360" w:lineRule="auto"/>
        <w:ind w:left="357"/>
        <w:jc w:val="both"/>
        <w:rPr>
          <w:rFonts w:ascii="Arial" w:hAnsi="Arial" w:cs="Arial"/>
          <w:sz w:val="20"/>
          <w:szCs w:val="20"/>
          <w:lang w:val="pl-PL"/>
        </w:rPr>
      </w:pPr>
      <w:r w:rsidRPr="00C476B4">
        <w:rPr>
          <w:rFonts w:ascii="Arial" w:hAnsi="Arial" w:cs="Arial"/>
          <w:sz w:val="20"/>
          <w:szCs w:val="20"/>
          <w:lang w:val="pl-PL"/>
        </w:rPr>
        <w:t>w tym VAT …………….. zł, cena netto …………………..zł/szt.</w:t>
      </w:r>
    </w:p>
    <w:p w:rsidR="00CF1FA1" w:rsidRPr="00C476B4" w:rsidRDefault="005865EC" w:rsidP="0058013D">
      <w:pPr>
        <w:pStyle w:val="Bezodstpw5"/>
        <w:ind w:left="357"/>
        <w:jc w:val="both"/>
        <w:rPr>
          <w:rFonts w:ascii="Arial" w:hAnsi="Arial" w:cs="Arial"/>
          <w:sz w:val="20"/>
          <w:szCs w:val="20"/>
          <w:lang w:val="pl-PL"/>
        </w:rPr>
      </w:pPr>
      <w:r w:rsidRPr="00C476B4">
        <w:rPr>
          <w:rFonts w:ascii="Arial" w:hAnsi="Arial" w:cs="Arial"/>
          <w:b/>
          <w:sz w:val="20"/>
          <w:szCs w:val="20"/>
          <w:lang w:val="pl-PL"/>
        </w:rPr>
        <w:t>C</w:t>
      </w:r>
      <w:r w:rsidR="00017262">
        <w:rPr>
          <w:rFonts w:ascii="Arial" w:hAnsi="Arial" w:cs="Arial"/>
          <w:b/>
          <w:sz w:val="20"/>
          <w:szCs w:val="20"/>
          <w:lang w:val="pl-PL"/>
        </w:rPr>
        <w:t>4</w:t>
      </w:r>
      <w:r w:rsidRPr="00C476B4">
        <w:rPr>
          <w:rFonts w:ascii="Arial" w:hAnsi="Arial" w:cs="Arial"/>
          <w:sz w:val="20"/>
          <w:szCs w:val="20"/>
          <w:lang w:val="pl-PL"/>
        </w:rPr>
        <w:t xml:space="preserve"> – </w:t>
      </w:r>
      <w:r w:rsidR="00CF1FA1" w:rsidRPr="00C476B4">
        <w:rPr>
          <w:rFonts w:ascii="Arial" w:hAnsi="Arial" w:cs="Arial"/>
          <w:sz w:val="20"/>
          <w:szCs w:val="20"/>
          <w:lang w:val="pl-PL"/>
        </w:rPr>
        <w:t xml:space="preserve">cena jednostkowa za odbiór jednego pojemnika o pojemności </w:t>
      </w:r>
      <w:r w:rsidR="009C3A55">
        <w:rPr>
          <w:rFonts w:ascii="Arial" w:hAnsi="Arial" w:cs="Arial"/>
          <w:sz w:val="20"/>
          <w:szCs w:val="20"/>
          <w:lang w:val="pl-PL"/>
        </w:rPr>
        <w:t>1100</w:t>
      </w:r>
      <w:r w:rsidR="00CF1FA1" w:rsidRPr="00C476B4">
        <w:rPr>
          <w:rFonts w:ascii="Arial" w:hAnsi="Arial" w:cs="Arial"/>
          <w:sz w:val="20"/>
          <w:szCs w:val="20"/>
          <w:lang w:val="pl-PL"/>
        </w:rPr>
        <w:t xml:space="preserve"> litrów odpadów ulegających biodegradacji</w:t>
      </w:r>
      <w:r w:rsidR="001B6E26" w:rsidRPr="00C476B4">
        <w:rPr>
          <w:rFonts w:ascii="Arial" w:hAnsi="Arial" w:cs="Arial"/>
          <w:sz w:val="20"/>
          <w:szCs w:val="20"/>
          <w:lang w:val="pl-PL"/>
        </w:rPr>
        <w:t xml:space="preserve"> z zabudowy wielorodzinnej</w:t>
      </w:r>
      <w:r w:rsidR="0058013D" w:rsidRPr="00C476B4">
        <w:rPr>
          <w:rFonts w:ascii="Arial" w:hAnsi="Arial" w:cs="Arial"/>
          <w:sz w:val="20"/>
          <w:szCs w:val="20"/>
          <w:lang w:val="pl-PL"/>
        </w:rPr>
        <w:t>:</w:t>
      </w:r>
    </w:p>
    <w:p w:rsidR="0058013D" w:rsidRPr="00C476B4" w:rsidRDefault="0058013D" w:rsidP="0058013D">
      <w:pPr>
        <w:pStyle w:val="Bezodstpw5"/>
        <w:spacing w:line="360" w:lineRule="auto"/>
        <w:ind w:left="357"/>
        <w:jc w:val="both"/>
        <w:rPr>
          <w:rFonts w:ascii="Arial" w:hAnsi="Arial" w:cs="Arial"/>
          <w:sz w:val="20"/>
          <w:szCs w:val="20"/>
          <w:lang w:val="pl-PL"/>
        </w:rPr>
      </w:pPr>
      <w:r w:rsidRPr="00C476B4">
        <w:rPr>
          <w:rFonts w:ascii="Arial" w:hAnsi="Arial" w:cs="Arial"/>
          <w:sz w:val="20"/>
          <w:szCs w:val="20"/>
          <w:lang w:val="pl-PL"/>
        </w:rPr>
        <w:t>………………………………………………………….. zł brutto</w:t>
      </w:r>
      <w:r w:rsidR="00221EAD" w:rsidRPr="00C476B4">
        <w:rPr>
          <w:rFonts w:ascii="Arial" w:hAnsi="Arial" w:cs="Arial"/>
          <w:sz w:val="20"/>
          <w:szCs w:val="20"/>
          <w:lang w:val="pl-PL"/>
        </w:rPr>
        <w:t>/szt.</w:t>
      </w:r>
    </w:p>
    <w:p w:rsidR="0058013D" w:rsidRPr="00C476B4" w:rsidRDefault="0058013D" w:rsidP="0058013D">
      <w:pPr>
        <w:pStyle w:val="Bezodstpw5"/>
        <w:ind w:left="357"/>
        <w:jc w:val="both"/>
        <w:rPr>
          <w:rFonts w:ascii="Arial" w:hAnsi="Arial" w:cs="Arial"/>
          <w:sz w:val="20"/>
          <w:szCs w:val="20"/>
          <w:lang w:val="pl-PL"/>
        </w:rPr>
      </w:pPr>
      <w:r w:rsidRPr="00C476B4">
        <w:rPr>
          <w:rFonts w:ascii="Arial" w:hAnsi="Arial" w:cs="Arial"/>
          <w:sz w:val="20"/>
          <w:szCs w:val="20"/>
          <w:lang w:val="pl-PL"/>
        </w:rPr>
        <w:t>słow</w:t>
      </w:r>
      <w:r w:rsidR="00221EAD" w:rsidRPr="00C476B4">
        <w:rPr>
          <w:rFonts w:ascii="Arial" w:hAnsi="Arial" w:cs="Arial"/>
          <w:sz w:val="20"/>
          <w:szCs w:val="20"/>
          <w:lang w:val="pl-PL"/>
        </w:rPr>
        <w:t>nie: …………………………………………………………………</w:t>
      </w:r>
      <w:r w:rsidRPr="00C476B4">
        <w:rPr>
          <w:rFonts w:ascii="Arial" w:hAnsi="Arial" w:cs="Arial"/>
          <w:sz w:val="20"/>
          <w:szCs w:val="20"/>
          <w:lang w:val="pl-PL"/>
        </w:rPr>
        <w:t>………………….….. zł brutto</w:t>
      </w:r>
      <w:r w:rsidR="00221EAD" w:rsidRPr="00C476B4">
        <w:rPr>
          <w:rFonts w:ascii="Arial" w:hAnsi="Arial" w:cs="Arial"/>
          <w:sz w:val="20"/>
          <w:szCs w:val="20"/>
          <w:lang w:val="pl-PL"/>
        </w:rPr>
        <w:t>/szt.</w:t>
      </w:r>
    </w:p>
    <w:p w:rsidR="001B6E26" w:rsidRPr="00C476B4" w:rsidRDefault="00221EAD" w:rsidP="00221EAD">
      <w:pPr>
        <w:pStyle w:val="Bezodstpw5"/>
        <w:spacing w:line="360" w:lineRule="auto"/>
        <w:ind w:left="357"/>
        <w:jc w:val="both"/>
        <w:rPr>
          <w:rFonts w:ascii="Arial" w:hAnsi="Arial" w:cs="Arial"/>
          <w:sz w:val="20"/>
          <w:szCs w:val="20"/>
          <w:lang w:val="pl-PL"/>
        </w:rPr>
      </w:pPr>
      <w:r w:rsidRPr="00C476B4">
        <w:rPr>
          <w:rFonts w:ascii="Arial" w:hAnsi="Arial" w:cs="Arial"/>
          <w:sz w:val="20"/>
          <w:szCs w:val="20"/>
          <w:lang w:val="pl-PL"/>
        </w:rPr>
        <w:t>w tym VAT …………….. zł, cena netto …………………..zł/szt.</w:t>
      </w:r>
    </w:p>
    <w:p w:rsidR="00774A3E" w:rsidRPr="00C476B4" w:rsidRDefault="00774A3E" w:rsidP="00774A3E">
      <w:pPr>
        <w:pStyle w:val="Bezodstpw"/>
        <w:numPr>
          <w:ilvl w:val="0"/>
          <w:numId w:val="33"/>
        </w:numPr>
        <w:jc w:val="both"/>
        <w:rPr>
          <w:rFonts w:ascii="Arial" w:hAnsi="Arial" w:cs="Arial"/>
          <w:sz w:val="20"/>
          <w:szCs w:val="20"/>
          <w:lang w:val="pl-PL"/>
        </w:rPr>
      </w:pPr>
      <w:r w:rsidRPr="00C476B4">
        <w:rPr>
          <w:rFonts w:ascii="Arial" w:hAnsi="Arial" w:cs="Arial"/>
          <w:sz w:val="20"/>
          <w:szCs w:val="20"/>
          <w:lang w:val="pl-PL"/>
        </w:rPr>
        <w:t xml:space="preserve">Zobowiązujemy się wykonywać usługi będące przedmiotem zamówienia w okresie: </w:t>
      </w:r>
    </w:p>
    <w:p w:rsidR="00C2411E" w:rsidRPr="00C476B4" w:rsidRDefault="00C2411E" w:rsidP="00387C10">
      <w:pPr>
        <w:pStyle w:val="Bezodstpw"/>
        <w:numPr>
          <w:ilvl w:val="0"/>
          <w:numId w:val="87"/>
        </w:numPr>
        <w:jc w:val="both"/>
        <w:rPr>
          <w:rFonts w:ascii="Arial" w:hAnsi="Arial" w:cs="Arial"/>
          <w:sz w:val="20"/>
          <w:szCs w:val="20"/>
          <w:lang w:val="pl-PL"/>
        </w:rPr>
      </w:pPr>
      <w:r w:rsidRPr="00C476B4">
        <w:rPr>
          <w:rFonts w:ascii="Arial" w:hAnsi="Arial" w:cs="Arial"/>
          <w:sz w:val="20"/>
          <w:szCs w:val="20"/>
          <w:lang w:val="pl-PL"/>
        </w:rPr>
        <w:t xml:space="preserve">dostarczenie pojemników 120, 240, 770 i 1100 </w:t>
      </w:r>
      <w:r w:rsidR="00B17E98" w:rsidRPr="00C476B4">
        <w:rPr>
          <w:rFonts w:ascii="Arial" w:hAnsi="Arial" w:cs="Arial"/>
          <w:sz w:val="20"/>
          <w:szCs w:val="20"/>
          <w:lang w:val="pl-PL"/>
        </w:rPr>
        <w:t>l oraz</w:t>
      </w:r>
      <w:r w:rsidRPr="00C476B4">
        <w:rPr>
          <w:rFonts w:ascii="Arial" w:hAnsi="Arial" w:cs="Arial"/>
          <w:sz w:val="20"/>
          <w:szCs w:val="20"/>
          <w:lang w:val="pl-PL"/>
        </w:rPr>
        <w:t xml:space="preserve"> worków na odpady na teren nieruchomości położonych w gminie Stare Babice – do</w:t>
      </w:r>
      <w:r w:rsidR="005B0B40" w:rsidRPr="00C476B4">
        <w:rPr>
          <w:rFonts w:ascii="Arial" w:hAnsi="Arial" w:cs="Arial"/>
          <w:sz w:val="20"/>
          <w:szCs w:val="20"/>
          <w:lang w:val="pl-PL"/>
        </w:rPr>
        <w:t xml:space="preserve"> 1 lipca 2015 r.</w:t>
      </w:r>
    </w:p>
    <w:p w:rsidR="009C3A55" w:rsidRPr="00C476B4" w:rsidRDefault="009C3A55" w:rsidP="009C3A55">
      <w:pPr>
        <w:pStyle w:val="Bezodstpw1"/>
        <w:numPr>
          <w:ilvl w:val="0"/>
          <w:numId w:val="87"/>
        </w:numPr>
        <w:jc w:val="both"/>
        <w:rPr>
          <w:rFonts w:ascii="Arial" w:hAnsi="Arial" w:cs="Arial"/>
          <w:sz w:val="20"/>
          <w:szCs w:val="20"/>
          <w:lang w:val="pl-PL"/>
        </w:rPr>
      </w:pPr>
      <w:r>
        <w:rPr>
          <w:rFonts w:ascii="Arial" w:hAnsi="Arial" w:cs="Arial"/>
          <w:sz w:val="20"/>
          <w:szCs w:val="20"/>
          <w:lang w:val="pl-PL"/>
        </w:rPr>
        <w:t>odbiór pojemników po zakończeniu okresu realizacji zadania – po 1 stycznia 2018 r.</w:t>
      </w:r>
    </w:p>
    <w:p w:rsidR="00C2411E" w:rsidRPr="00C476B4" w:rsidRDefault="00C2411E" w:rsidP="00387C10">
      <w:pPr>
        <w:pStyle w:val="Bezodstpw"/>
        <w:numPr>
          <w:ilvl w:val="0"/>
          <w:numId w:val="87"/>
        </w:numPr>
        <w:jc w:val="both"/>
        <w:rPr>
          <w:rFonts w:ascii="Arial" w:hAnsi="Arial" w:cs="Arial"/>
          <w:sz w:val="20"/>
          <w:szCs w:val="20"/>
          <w:lang w:val="pl-PL"/>
        </w:rPr>
      </w:pPr>
      <w:r w:rsidRPr="00C476B4">
        <w:rPr>
          <w:rFonts w:ascii="Arial" w:hAnsi="Arial" w:cs="Arial"/>
          <w:sz w:val="20"/>
          <w:szCs w:val="20"/>
          <w:lang w:val="pl-PL"/>
        </w:rPr>
        <w:t>dostarczenie kontenerów i pojemników do obsługi GPSZOK – do 1 lipca 2015 r.</w:t>
      </w:r>
    </w:p>
    <w:p w:rsidR="00774A3E" w:rsidRDefault="00C2411E" w:rsidP="00387C10">
      <w:pPr>
        <w:pStyle w:val="Bezodstpw"/>
        <w:numPr>
          <w:ilvl w:val="0"/>
          <w:numId w:val="87"/>
        </w:numPr>
        <w:jc w:val="both"/>
        <w:rPr>
          <w:rFonts w:ascii="Arial" w:hAnsi="Arial" w:cs="Arial"/>
          <w:sz w:val="20"/>
          <w:szCs w:val="20"/>
          <w:lang w:val="pl-PL"/>
        </w:rPr>
      </w:pPr>
      <w:r w:rsidRPr="00C476B4">
        <w:rPr>
          <w:rFonts w:ascii="Arial" w:hAnsi="Arial" w:cs="Arial"/>
          <w:sz w:val="20"/>
          <w:szCs w:val="20"/>
          <w:lang w:val="pl-PL"/>
        </w:rPr>
        <w:t xml:space="preserve">odbiór i zagospodarowanie (odzysk lub unieszkodliwienie) odpadów komunalnych od właścicieli nieruchomości zlokalizowanych na terenie gminy Stare Babice z terenu posesji, w Punkcie Selektywnej Zbiórki Odpadów Komunalnych, z Punktów Selektywnej Zbiórki Przeterminowanych Leków, z Punktów Selektywnej Zbiórki Zużytych Baterii – od lipca 2015 r. </w:t>
      </w:r>
      <w:r w:rsidR="0000364F">
        <w:rPr>
          <w:rFonts w:ascii="Arial" w:hAnsi="Arial" w:cs="Arial"/>
          <w:sz w:val="20"/>
          <w:szCs w:val="20"/>
          <w:lang w:val="pl-PL"/>
        </w:rPr>
        <w:t>(</w:t>
      </w:r>
      <w:r w:rsidR="009C3A55">
        <w:rPr>
          <w:rFonts w:ascii="Arial" w:hAnsi="Arial" w:cs="Arial"/>
          <w:sz w:val="20"/>
          <w:szCs w:val="20"/>
          <w:lang w:val="pl-PL"/>
        </w:rPr>
        <w:t xml:space="preserve">po otrzymaniu informacji od Zamawiającego o </w:t>
      </w:r>
      <w:r w:rsidR="009C3A55" w:rsidRPr="009C3A55">
        <w:rPr>
          <w:rFonts w:ascii="Arial" w:hAnsi="Arial" w:cs="Arial"/>
          <w:sz w:val="20"/>
          <w:szCs w:val="20"/>
          <w:lang w:val="pl-PL"/>
        </w:rPr>
        <w:t>dacie rozpoczęcia odbioru odpadów</w:t>
      </w:r>
      <w:r w:rsidR="0000364F">
        <w:rPr>
          <w:rFonts w:ascii="Arial" w:hAnsi="Arial" w:cs="Arial"/>
          <w:sz w:val="20"/>
          <w:szCs w:val="20"/>
          <w:lang w:val="pl-PL"/>
        </w:rPr>
        <w:t>) do 31 </w:t>
      </w:r>
      <w:r w:rsidRPr="00C476B4">
        <w:rPr>
          <w:rFonts w:ascii="Arial" w:hAnsi="Arial" w:cs="Arial"/>
          <w:sz w:val="20"/>
          <w:szCs w:val="20"/>
          <w:lang w:val="pl-PL"/>
        </w:rPr>
        <w:t>grudnia 2017 r.</w:t>
      </w:r>
      <w:r w:rsidR="009C3A55">
        <w:rPr>
          <w:rFonts w:ascii="Arial" w:hAnsi="Arial" w:cs="Arial"/>
          <w:sz w:val="20"/>
          <w:szCs w:val="20"/>
          <w:lang w:val="pl-PL"/>
        </w:rPr>
        <w:t xml:space="preserve"> </w:t>
      </w:r>
    </w:p>
    <w:p w:rsidR="009C3A55" w:rsidRDefault="009C3A55" w:rsidP="009C3A55">
      <w:pPr>
        <w:pStyle w:val="Bezodstpw1"/>
        <w:ind w:left="360"/>
        <w:jc w:val="both"/>
        <w:rPr>
          <w:rFonts w:ascii="Arial" w:hAnsi="Arial" w:cs="Arial"/>
          <w:sz w:val="20"/>
          <w:szCs w:val="20"/>
          <w:lang w:val="pl-PL"/>
        </w:rPr>
      </w:pPr>
    </w:p>
    <w:p w:rsidR="00774A3E" w:rsidRPr="00C476B4" w:rsidRDefault="00774A3E" w:rsidP="00774A3E">
      <w:pPr>
        <w:pStyle w:val="Bezodstpw"/>
        <w:numPr>
          <w:ilvl w:val="0"/>
          <w:numId w:val="33"/>
        </w:numPr>
        <w:jc w:val="both"/>
        <w:rPr>
          <w:rFonts w:ascii="Arial" w:hAnsi="Arial" w:cs="Arial"/>
          <w:sz w:val="20"/>
          <w:szCs w:val="20"/>
          <w:lang w:val="pl-PL"/>
        </w:rPr>
      </w:pPr>
      <w:r w:rsidRPr="00C476B4">
        <w:rPr>
          <w:rFonts w:ascii="Arial" w:hAnsi="Arial" w:cs="Arial"/>
          <w:sz w:val="20"/>
          <w:szCs w:val="20"/>
          <w:lang w:val="pl-PL"/>
        </w:rPr>
        <w:t>Oświadczamy, że:</w:t>
      </w:r>
    </w:p>
    <w:p w:rsidR="00774A3E" w:rsidRPr="00C476B4" w:rsidRDefault="00774A3E" w:rsidP="00387C10">
      <w:pPr>
        <w:pStyle w:val="Bezodstpw"/>
        <w:numPr>
          <w:ilvl w:val="0"/>
          <w:numId w:val="86"/>
        </w:numPr>
        <w:jc w:val="both"/>
        <w:rPr>
          <w:rFonts w:ascii="Arial" w:hAnsi="Arial" w:cs="Arial"/>
          <w:sz w:val="20"/>
          <w:szCs w:val="20"/>
          <w:lang w:val="pl-PL"/>
        </w:rPr>
      </w:pPr>
      <w:r w:rsidRPr="00C476B4">
        <w:rPr>
          <w:rFonts w:ascii="Arial" w:hAnsi="Arial" w:cs="Arial"/>
          <w:sz w:val="20"/>
          <w:szCs w:val="20"/>
          <w:lang w:val="pl-PL"/>
        </w:rPr>
        <w:t>zapoznaliśmy się z wymaganiami Zamawiającego dotyczącymi wykonania usług będących przedmiotem zamówienia</w:t>
      </w:r>
    </w:p>
    <w:p w:rsidR="00774A3E" w:rsidRPr="00C476B4" w:rsidRDefault="00774A3E" w:rsidP="00387C10">
      <w:pPr>
        <w:pStyle w:val="Bezodstpw"/>
        <w:numPr>
          <w:ilvl w:val="0"/>
          <w:numId w:val="86"/>
        </w:numPr>
        <w:jc w:val="both"/>
        <w:rPr>
          <w:rFonts w:ascii="Arial" w:hAnsi="Arial" w:cs="Arial"/>
          <w:sz w:val="20"/>
          <w:szCs w:val="20"/>
          <w:lang w:val="pl-PL"/>
        </w:rPr>
      </w:pPr>
      <w:r w:rsidRPr="00C476B4">
        <w:rPr>
          <w:rFonts w:ascii="Arial" w:hAnsi="Arial" w:cs="Arial"/>
          <w:sz w:val="20"/>
          <w:szCs w:val="20"/>
          <w:lang w:val="pl-PL"/>
        </w:rPr>
        <w:t>dokonaliśmy własnego rozpoznania niezbędnej ilości i charakteru usług i oferujemy wykonanie wyżej wymienionych usług zgodnie z niniejszą Ofertą,</w:t>
      </w:r>
    </w:p>
    <w:p w:rsidR="00774A3E" w:rsidRPr="00C476B4" w:rsidRDefault="00774A3E" w:rsidP="00387C10">
      <w:pPr>
        <w:pStyle w:val="Bezodstpw"/>
        <w:numPr>
          <w:ilvl w:val="0"/>
          <w:numId w:val="86"/>
        </w:numPr>
        <w:jc w:val="both"/>
        <w:rPr>
          <w:rFonts w:ascii="Arial" w:hAnsi="Arial" w:cs="Arial"/>
          <w:sz w:val="20"/>
          <w:szCs w:val="20"/>
          <w:lang w:val="pl-PL"/>
        </w:rPr>
      </w:pPr>
      <w:r w:rsidRPr="00C476B4">
        <w:rPr>
          <w:rFonts w:ascii="Arial" w:hAnsi="Arial" w:cs="Arial"/>
          <w:sz w:val="20"/>
          <w:szCs w:val="20"/>
          <w:lang w:val="pl-PL"/>
        </w:rPr>
        <w:t>uważamy się za związanych niniejszą ofertą na czas wskazany w SIWZ, tj. 60 dni od dnia otwarcia ofert. Pozostanie ona dla nas wiążąca i może być przyjęta w każdej chwili przed tą datą,</w:t>
      </w:r>
    </w:p>
    <w:p w:rsidR="00774A3E" w:rsidRPr="00C476B4" w:rsidRDefault="00774A3E" w:rsidP="00387C10">
      <w:pPr>
        <w:pStyle w:val="Bezodstpw"/>
        <w:numPr>
          <w:ilvl w:val="0"/>
          <w:numId w:val="86"/>
        </w:numPr>
        <w:jc w:val="both"/>
        <w:rPr>
          <w:rFonts w:ascii="Arial" w:hAnsi="Arial" w:cs="Arial"/>
          <w:sz w:val="20"/>
          <w:szCs w:val="20"/>
          <w:lang w:val="pl-PL"/>
        </w:rPr>
      </w:pPr>
      <w:r w:rsidRPr="00C476B4">
        <w:rPr>
          <w:rFonts w:ascii="Arial" w:hAnsi="Arial" w:cs="Arial"/>
          <w:sz w:val="20"/>
          <w:szCs w:val="20"/>
          <w:lang w:val="pl-PL"/>
        </w:rPr>
        <w:t>następujące prace zamierzamy zlecić podwykonawcom:</w:t>
      </w:r>
      <w:r w:rsidRPr="00C476B4">
        <w:rPr>
          <w:rFonts w:ascii="Arial" w:hAnsi="Arial" w:cs="Arial"/>
          <w:sz w:val="20"/>
          <w:szCs w:val="20"/>
          <w:vertAlign w:val="superscript"/>
        </w:rPr>
        <w:footnoteReference w:id="1"/>
      </w:r>
    </w:p>
    <w:p w:rsidR="00774A3E" w:rsidRPr="00C476B4" w:rsidRDefault="00774A3E" w:rsidP="00774A3E">
      <w:pPr>
        <w:pStyle w:val="Bezodstpw"/>
        <w:ind w:left="720"/>
        <w:jc w:val="both"/>
        <w:rPr>
          <w:rFonts w:ascii="Arial" w:hAnsi="Arial" w:cs="Arial"/>
          <w:sz w:val="20"/>
          <w:szCs w:val="20"/>
          <w:lang w:val="pl-PL"/>
        </w:rPr>
      </w:pPr>
    </w:p>
    <w:p w:rsidR="00774A3E" w:rsidRPr="00C476B4" w:rsidRDefault="00774A3E" w:rsidP="00774A3E">
      <w:pPr>
        <w:pStyle w:val="Bezodstpw"/>
        <w:ind w:left="720"/>
        <w:jc w:val="both"/>
        <w:rPr>
          <w:rFonts w:ascii="Arial" w:hAnsi="Arial" w:cs="Arial"/>
          <w:sz w:val="20"/>
          <w:szCs w:val="20"/>
          <w:lang w:val="pl-PL"/>
        </w:rPr>
      </w:pPr>
      <w:r w:rsidRPr="00C476B4">
        <w:rPr>
          <w:rFonts w:ascii="Arial" w:hAnsi="Arial" w:cs="Arial"/>
          <w:sz w:val="20"/>
          <w:szCs w:val="20"/>
          <w:lang w:val="pl-PL"/>
        </w:rPr>
        <w:t>…………………………………………………………………………………………….………………</w:t>
      </w:r>
    </w:p>
    <w:p w:rsidR="00774A3E" w:rsidRPr="00C476B4" w:rsidRDefault="00774A3E" w:rsidP="00387C10">
      <w:pPr>
        <w:pStyle w:val="Bezodstpw"/>
        <w:numPr>
          <w:ilvl w:val="0"/>
          <w:numId w:val="86"/>
        </w:numPr>
        <w:jc w:val="both"/>
        <w:rPr>
          <w:rFonts w:ascii="Arial" w:hAnsi="Arial" w:cs="Arial"/>
          <w:sz w:val="20"/>
          <w:szCs w:val="20"/>
          <w:lang w:val="pl-PL"/>
        </w:rPr>
      </w:pPr>
      <w:r w:rsidRPr="00C476B4">
        <w:rPr>
          <w:rFonts w:ascii="Arial" w:hAnsi="Arial" w:cs="Arial"/>
          <w:sz w:val="20"/>
          <w:szCs w:val="20"/>
          <w:lang w:val="pl-PL"/>
        </w:rPr>
        <w:t>akceptujemy przedstawiony w mater</w:t>
      </w:r>
      <w:r w:rsidR="007011BD" w:rsidRPr="00C476B4">
        <w:rPr>
          <w:rFonts w:ascii="Arial" w:hAnsi="Arial" w:cs="Arial"/>
          <w:sz w:val="20"/>
          <w:szCs w:val="20"/>
          <w:lang w:val="pl-PL"/>
        </w:rPr>
        <w:t>iałach przetargowych wzór umowy,</w:t>
      </w:r>
    </w:p>
    <w:p w:rsidR="00DE3EC0" w:rsidRPr="00C476B4" w:rsidRDefault="005F1402" w:rsidP="00387C10">
      <w:pPr>
        <w:pStyle w:val="Bezodstpw"/>
        <w:numPr>
          <w:ilvl w:val="0"/>
          <w:numId w:val="86"/>
        </w:numPr>
        <w:jc w:val="both"/>
        <w:rPr>
          <w:rFonts w:ascii="Arial" w:hAnsi="Arial" w:cs="Arial"/>
          <w:sz w:val="20"/>
          <w:szCs w:val="20"/>
          <w:lang w:val="pl-PL"/>
        </w:rPr>
      </w:pPr>
      <w:r w:rsidRPr="00C476B4">
        <w:rPr>
          <w:rFonts w:ascii="Arial" w:hAnsi="Arial" w:cs="Arial"/>
          <w:sz w:val="20"/>
          <w:szCs w:val="20"/>
          <w:lang w:val="pl-PL"/>
        </w:rPr>
        <w:t>o</w:t>
      </w:r>
      <w:r w:rsidR="00DE3EC0" w:rsidRPr="00C476B4">
        <w:rPr>
          <w:rFonts w:ascii="Arial" w:hAnsi="Arial" w:cs="Arial"/>
          <w:sz w:val="20"/>
          <w:szCs w:val="20"/>
          <w:lang w:val="pl-PL"/>
        </w:rPr>
        <w:t xml:space="preserve">debrane odpady z </w:t>
      </w:r>
      <w:r w:rsidRPr="00C476B4">
        <w:rPr>
          <w:rFonts w:ascii="Arial" w:hAnsi="Arial" w:cs="Arial"/>
          <w:sz w:val="20"/>
          <w:szCs w:val="20"/>
          <w:lang w:val="pl-PL"/>
        </w:rPr>
        <w:t>terenu gminy Stare Babice</w:t>
      </w:r>
      <w:r w:rsidR="00DE3EC0" w:rsidRPr="00C476B4">
        <w:rPr>
          <w:rFonts w:ascii="Arial" w:hAnsi="Arial" w:cs="Arial"/>
          <w:sz w:val="20"/>
          <w:szCs w:val="20"/>
          <w:lang w:val="pl-PL"/>
        </w:rPr>
        <w:t xml:space="preserve"> zagospodarowane zostaną: </w:t>
      </w:r>
    </w:p>
    <w:p w:rsidR="00DE3EC0" w:rsidRPr="00C476B4" w:rsidRDefault="00DE3EC0" w:rsidP="00FA780F">
      <w:pPr>
        <w:pStyle w:val="Bezodstpw"/>
        <w:numPr>
          <w:ilvl w:val="0"/>
          <w:numId w:val="112"/>
        </w:numPr>
        <w:jc w:val="both"/>
        <w:rPr>
          <w:rFonts w:ascii="Arial" w:hAnsi="Arial" w:cs="Arial"/>
          <w:sz w:val="20"/>
          <w:szCs w:val="20"/>
          <w:lang w:val="pl-PL"/>
        </w:rPr>
      </w:pPr>
      <w:r w:rsidRPr="00C476B4">
        <w:rPr>
          <w:rFonts w:ascii="Arial" w:hAnsi="Arial" w:cs="Arial"/>
          <w:sz w:val="20"/>
          <w:szCs w:val="20"/>
          <w:lang w:val="pl-PL"/>
        </w:rPr>
        <w:t>zmieszane odpady komunalne - …………………………………………………</w:t>
      </w:r>
      <w:r w:rsidR="00585FCE" w:rsidRPr="00C476B4">
        <w:rPr>
          <w:rFonts w:ascii="Arial" w:hAnsi="Arial" w:cs="Arial"/>
          <w:sz w:val="20"/>
          <w:szCs w:val="20"/>
          <w:lang w:val="pl-PL"/>
        </w:rPr>
        <w:t>……………..</w:t>
      </w:r>
      <w:r w:rsidRPr="00C476B4">
        <w:rPr>
          <w:rFonts w:ascii="Arial" w:hAnsi="Arial" w:cs="Arial"/>
          <w:sz w:val="20"/>
          <w:szCs w:val="20"/>
          <w:lang w:val="pl-PL"/>
        </w:rPr>
        <w:t xml:space="preserve">, </w:t>
      </w:r>
    </w:p>
    <w:p w:rsidR="00DE3EC0" w:rsidRPr="00C476B4" w:rsidRDefault="00DE3EC0" w:rsidP="00FA780F">
      <w:pPr>
        <w:pStyle w:val="Bezodstpw"/>
        <w:numPr>
          <w:ilvl w:val="0"/>
          <w:numId w:val="112"/>
        </w:numPr>
        <w:jc w:val="both"/>
        <w:rPr>
          <w:rFonts w:ascii="Arial" w:hAnsi="Arial" w:cs="Arial"/>
          <w:sz w:val="20"/>
          <w:szCs w:val="20"/>
          <w:lang w:val="pl-PL"/>
        </w:rPr>
      </w:pPr>
      <w:r w:rsidRPr="00C476B4">
        <w:rPr>
          <w:rFonts w:ascii="Arial" w:hAnsi="Arial" w:cs="Arial"/>
          <w:sz w:val="20"/>
          <w:szCs w:val="20"/>
          <w:lang w:val="pl-PL"/>
        </w:rPr>
        <w:t xml:space="preserve">odpady </w:t>
      </w:r>
      <w:r w:rsidR="004C60D9" w:rsidRPr="00C476B4">
        <w:rPr>
          <w:rFonts w:ascii="Arial" w:hAnsi="Arial" w:cs="Arial"/>
          <w:sz w:val="20"/>
          <w:szCs w:val="20"/>
          <w:lang w:val="pl-PL"/>
        </w:rPr>
        <w:t xml:space="preserve">ulegające biodegradacji </w:t>
      </w:r>
      <w:r w:rsidRPr="00C476B4">
        <w:rPr>
          <w:rFonts w:ascii="Arial" w:hAnsi="Arial" w:cs="Arial"/>
          <w:sz w:val="20"/>
          <w:szCs w:val="20"/>
          <w:lang w:val="pl-PL"/>
        </w:rPr>
        <w:t xml:space="preserve"> - ……………………………………………………………</w:t>
      </w:r>
      <w:r w:rsidR="004C60D9" w:rsidRPr="00C476B4">
        <w:rPr>
          <w:rFonts w:ascii="Arial" w:hAnsi="Arial" w:cs="Arial"/>
          <w:sz w:val="20"/>
          <w:szCs w:val="20"/>
          <w:lang w:val="pl-PL"/>
        </w:rPr>
        <w:t>….,</w:t>
      </w:r>
      <w:r w:rsidRPr="00C476B4">
        <w:rPr>
          <w:rFonts w:ascii="Arial" w:hAnsi="Arial" w:cs="Arial"/>
          <w:sz w:val="20"/>
          <w:szCs w:val="20"/>
          <w:lang w:val="pl-PL"/>
        </w:rPr>
        <w:t xml:space="preserve"> </w:t>
      </w:r>
    </w:p>
    <w:p w:rsidR="00DE3EC0" w:rsidRPr="00C476B4" w:rsidRDefault="00DE3EC0" w:rsidP="00FA780F">
      <w:pPr>
        <w:pStyle w:val="Bezodstpw"/>
        <w:numPr>
          <w:ilvl w:val="0"/>
          <w:numId w:val="112"/>
        </w:numPr>
        <w:jc w:val="both"/>
        <w:rPr>
          <w:rFonts w:ascii="Arial" w:hAnsi="Arial" w:cs="Arial"/>
          <w:sz w:val="20"/>
          <w:szCs w:val="20"/>
          <w:lang w:val="pl-PL"/>
        </w:rPr>
      </w:pPr>
      <w:r w:rsidRPr="00C476B4">
        <w:rPr>
          <w:rFonts w:ascii="Arial" w:hAnsi="Arial" w:cs="Arial"/>
          <w:sz w:val="20"/>
          <w:szCs w:val="20"/>
          <w:lang w:val="pl-PL"/>
        </w:rPr>
        <w:t>odpady selektywnie zebrane - …………………………………………………</w:t>
      </w:r>
      <w:r w:rsidR="00585FCE" w:rsidRPr="00C476B4">
        <w:rPr>
          <w:rFonts w:ascii="Arial" w:hAnsi="Arial" w:cs="Arial"/>
          <w:sz w:val="20"/>
          <w:szCs w:val="20"/>
          <w:lang w:val="pl-PL"/>
        </w:rPr>
        <w:t>……………….,</w:t>
      </w:r>
    </w:p>
    <w:p w:rsidR="00585FCE" w:rsidRPr="00C476B4" w:rsidRDefault="00585FCE" w:rsidP="00FA780F">
      <w:pPr>
        <w:pStyle w:val="Bezodstpw"/>
        <w:numPr>
          <w:ilvl w:val="0"/>
          <w:numId w:val="112"/>
        </w:numPr>
        <w:jc w:val="both"/>
        <w:rPr>
          <w:rFonts w:ascii="Arial" w:hAnsi="Arial" w:cs="Arial"/>
          <w:sz w:val="20"/>
          <w:szCs w:val="20"/>
          <w:lang w:val="pl-PL"/>
        </w:rPr>
      </w:pPr>
      <w:r w:rsidRPr="00C476B4">
        <w:rPr>
          <w:rFonts w:ascii="Arial" w:hAnsi="Arial" w:cs="Arial"/>
          <w:sz w:val="20"/>
          <w:szCs w:val="20"/>
          <w:lang w:val="pl-PL"/>
        </w:rPr>
        <w:t>odpady wielkogabarytowe - ……………………………………………………………………..,</w:t>
      </w:r>
    </w:p>
    <w:p w:rsidR="00774A3E" w:rsidRPr="00C476B4" w:rsidRDefault="00774A3E" w:rsidP="00774A3E">
      <w:pPr>
        <w:pStyle w:val="Bezodstpw"/>
        <w:numPr>
          <w:ilvl w:val="0"/>
          <w:numId w:val="33"/>
        </w:numPr>
        <w:jc w:val="both"/>
        <w:rPr>
          <w:rFonts w:ascii="Arial" w:hAnsi="Arial" w:cs="Arial"/>
          <w:sz w:val="20"/>
          <w:szCs w:val="20"/>
          <w:lang w:val="pl-PL"/>
        </w:rPr>
      </w:pPr>
      <w:r w:rsidRPr="00C476B4">
        <w:rPr>
          <w:rFonts w:ascii="Arial" w:hAnsi="Arial" w:cs="Arial"/>
          <w:sz w:val="20"/>
          <w:szCs w:val="20"/>
          <w:lang w:val="pl-PL"/>
        </w:rPr>
        <w:t>Wadium o wartości ……………………………………..… zł wnieśliśmy w dniu................. w formie ………….....................................................................................................................................</w:t>
      </w:r>
    </w:p>
    <w:p w:rsidR="00580494" w:rsidRPr="00C476B4" w:rsidRDefault="00580494" w:rsidP="00580494">
      <w:pPr>
        <w:pStyle w:val="Bezodstpw"/>
        <w:ind w:left="360"/>
        <w:jc w:val="both"/>
        <w:rPr>
          <w:rFonts w:ascii="Arial" w:hAnsi="Arial" w:cs="Arial"/>
          <w:sz w:val="20"/>
          <w:szCs w:val="20"/>
          <w:lang w:val="pl-PL"/>
        </w:rPr>
      </w:pPr>
      <w:r w:rsidRPr="00C476B4">
        <w:rPr>
          <w:rFonts w:ascii="Arial" w:hAnsi="Arial" w:cs="Arial"/>
          <w:sz w:val="20"/>
          <w:szCs w:val="20"/>
          <w:lang w:val="pl-PL"/>
        </w:rPr>
        <w:t>Prosimy o zwrot wadium wpłaconego w gotówce na konto ……………………………………………………………………………………………………………..</w:t>
      </w:r>
    </w:p>
    <w:p w:rsidR="00774A3E" w:rsidRPr="00C476B4" w:rsidRDefault="00774A3E" w:rsidP="00774A3E">
      <w:pPr>
        <w:pStyle w:val="Bezodstpw"/>
        <w:numPr>
          <w:ilvl w:val="0"/>
          <w:numId w:val="33"/>
        </w:numPr>
        <w:jc w:val="both"/>
        <w:rPr>
          <w:rFonts w:ascii="Arial" w:hAnsi="Arial" w:cs="Arial"/>
          <w:sz w:val="20"/>
          <w:szCs w:val="20"/>
          <w:lang w:val="pl-PL"/>
        </w:rPr>
      </w:pPr>
      <w:r w:rsidRPr="00C476B4">
        <w:rPr>
          <w:rFonts w:ascii="Arial" w:hAnsi="Arial" w:cs="Arial"/>
          <w:sz w:val="20"/>
          <w:szCs w:val="20"/>
          <w:lang w:val="pl-PL"/>
        </w:rPr>
        <w:t>Jeżeli ta oferta zostanie wybrana, jako najkorzystniejsza zobowiązujemy się do podpisania umowy (zgodnie ze wzorem w SIWZ) w terminie i miejscu wskazanym przez Zamawiającego.</w:t>
      </w:r>
    </w:p>
    <w:p w:rsidR="00774A3E" w:rsidRPr="00C476B4" w:rsidRDefault="00774A3E" w:rsidP="00774A3E">
      <w:pPr>
        <w:pStyle w:val="Bezodstpw"/>
        <w:numPr>
          <w:ilvl w:val="0"/>
          <w:numId w:val="33"/>
        </w:numPr>
        <w:jc w:val="both"/>
        <w:rPr>
          <w:rFonts w:ascii="Arial" w:hAnsi="Arial" w:cs="Arial"/>
          <w:sz w:val="20"/>
          <w:szCs w:val="20"/>
          <w:lang w:val="pl-PL"/>
        </w:rPr>
      </w:pPr>
      <w:r w:rsidRPr="00C476B4">
        <w:rPr>
          <w:rFonts w:ascii="Arial" w:hAnsi="Arial" w:cs="Arial"/>
          <w:sz w:val="20"/>
          <w:szCs w:val="20"/>
          <w:lang w:val="pl-PL"/>
        </w:rPr>
        <w:t>Jeżeli ta oferta zostanie wybrana, jako najkorzystniejsza zobowiązujemy się, przed podpisaniem umowy, do wniesienia Zabezpieczenia Należytego Wykonania Umowy w wysokości 4 % od porównawczej ceny ofertowej brutto podanej w punkcie 1.</w:t>
      </w:r>
    </w:p>
    <w:p w:rsidR="00774A3E" w:rsidRPr="00C476B4" w:rsidRDefault="00774A3E" w:rsidP="00774A3E">
      <w:pPr>
        <w:pStyle w:val="Bezodstpw"/>
        <w:numPr>
          <w:ilvl w:val="0"/>
          <w:numId w:val="33"/>
        </w:numPr>
        <w:jc w:val="both"/>
        <w:rPr>
          <w:rFonts w:ascii="Arial" w:hAnsi="Arial" w:cs="Arial"/>
          <w:sz w:val="20"/>
          <w:szCs w:val="20"/>
          <w:lang w:val="pl-PL"/>
        </w:rPr>
      </w:pPr>
      <w:r w:rsidRPr="00C476B4">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774A3E" w:rsidRPr="00C476B4" w:rsidRDefault="00774A3E" w:rsidP="00774A3E">
      <w:pPr>
        <w:pStyle w:val="Bezodstpw"/>
        <w:numPr>
          <w:ilvl w:val="0"/>
          <w:numId w:val="33"/>
        </w:numPr>
        <w:jc w:val="both"/>
        <w:rPr>
          <w:rFonts w:ascii="Arial" w:hAnsi="Arial" w:cs="Arial"/>
          <w:sz w:val="20"/>
          <w:szCs w:val="20"/>
          <w:lang w:val="pl-PL"/>
        </w:rPr>
      </w:pPr>
      <w:r w:rsidRPr="00C476B4">
        <w:rPr>
          <w:rFonts w:ascii="Arial" w:hAnsi="Arial" w:cs="Arial"/>
          <w:sz w:val="20"/>
          <w:szCs w:val="20"/>
          <w:lang w:val="pl-PL"/>
        </w:rPr>
        <w:t>Zobowiązujemy się, że po podpisaniu umowy podejmiemy prace w w/w terminie i będziemy je prowadzić zgodnie z zasadami określonymi w SIWZ i umowie.</w:t>
      </w:r>
    </w:p>
    <w:p w:rsidR="00774A3E" w:rsidRPr="00C476B4" w:rsidRDefault="00774A3E" w:rsidP="00774A3E">
      <w:pPr>
        <w:pStyle w:val="Bezodstpw"/>
        <w:jc w:val="both"/>
        <w:rPr>
          <w:rFonts w:ascii="Arial" w:hAnsi="Arial" w:cs="Arial"/>
          <w:sz w:val="20"/>
          <w:szCs w:val="20"/>
          <w:lang w:val="pl-PL"/>
        </w:rPr>
      </w:pPr>
    </w:p>
    <w:p w:rsidR="00774A3E" w:rsidRPr="00C476B4" w:rsidRDefault="00774A3E" w:rsidP="00774A3E">
      <w:pPr>
        <w:pStyle w:val="Bezodstpw"/>
        <w:ind w:left="360"/>
        <w:jc w:val="both"/>
        <w:rPr>
          <w:rFonts w:ascii="Arial" w:hAnsi="Arial" w:cs="Arial"/>
          <w:sz w:val="20"/>
          <w:szCs w:val="20"/>
          <w:lang w:val="pl-PL"/>
        </w:rPr>
      </w:pPr>
    </w:p>
    <w:p w:rsidR="00774A3E" w:rsidRPr="00C476B4" w:rsidRDefault="00774A3E" w:rsidP="00774A3E">
      <w:pPr>
        <w:pStyle w:val="Bezodstpw"/>
        <w:ind w:left="360"/>
        <w:jc w:val="both"/>
        <w:rPr>
          <w:rFonts w:ascii="Arial" w:hAnsi="Arial" w:cs="Arial"/>
          <w:sz w:val="20"/>
          <w:szCs w:val="20"/>
          <w:lang w:val="pl-PL"/>
        </w:rPr>
      </w:pPr>
    </w:p>
    <w:p w:rsidR="00774A3E" w:rsidRPr="00C476B4" w:rsidRDefault="00774A3E" w:rsidP="00774A3E">
      <w:pPr>
        <w:pStyle w:val="Bezodstpw"/>
        <w:ind w:left="360"/>
        <w:jc w:val="both"/>
        <w:rPr>
          <w:rFonts w:ascii="Arial" w:hAnsi="Arial" w:cs="Arial"/>
          <w:sz w:val="20"/>
          <w:szCs w:val="20"/>
          <w:lang w:val="pl-PL"/>
        </w:rPr>
      </w:pPr>
    </w:p>
    <w:p w:rsidR="00774A3E" w:rsidRPr="00C476B4" w:rsidRDefault="00774A3E" w:rsidP="00774A3E">
      <w:pPr>
        <w:pStyle w:val="Bezodstpw"/>
        <w:ind w:left="360"/>
        <w:jc w:val="both"/>
        <w:rPr>
          <w:rFonts w:ascii="Arial" w:hAnsi="Arial" w:cs="Arial"/>
          <w:sz w:val="20"/>
          <w:szCs w:val="20"/>
          <w:lang w:val="pl-PL"/>
        </w:rPr>
      </w:pPr>
    </w:p>
    <w:p w:rsidR="00A40BF6" w:rsidRPr="00C476B4" w:rsidRDefault="00A40BF6" w:rsidP="0007421E">
      <w:pPr>
        <w:pStyle w:val="Bezodstpw"/>
        <w:ind w:left="360"/>
        <w:jc w:val="both"/>
        <w:rPr>
          <w:rFonts w:ascii="Arial" w:hAnsi="Arial" w:cs="Arial"/>
          <w:sz w:val="20"/>
          <w:szCs w:val="20"/>
          <w:lang w:val="pl-PL"/>
        </w:rPr>
      </w:pPr>
      <w:r w:rsidRPr="00C476B4">
        <w:rPr>
          <w:rFonts w:ascii="Arial" w:hAnsi="Arial" w:cs="Arial"/>
          <w:sz w:val="20"/>
          <w:szCs w:val="20"/>
          <w:lang w:val="pl-PL"/>
        </w:rPr>
        <w:t>……………………………………………</w:t>
      </w:r>
      <w:r w:rsidRPr="00C476B4">
        <w:rPr>
          <w:rFonts w:ascii="Arial" w:hAnsi="Arial" w:cs="Arial"/>
          <w:sz w:val="20"/>
          <w:szCs w:val="20"/>
          <w:lang w:val="pl-PL"/>
        </w:rPr>
        <w:tab/>
        <w:t>………………………………………………………………</w:t>
      </w:r>
    </w:p>
    <w:p w:rsidR="00A40BF6" w:rsidRPr="00C476B4" w:rsidRDefault="00A40BF6" w:rsidP="0007421E">
      <w:pPr>
        <w:pStyle w:val="Bezodstpw"/>
        <w:ind w:left="1068"/>
        <w:rPr>
          <w:rFonts w:ascii="Arial" w:hAnsi="Arial" w:cs="Arial"/>
          <w:sz w:val="20"/>
          <w:szCs w:val="20"/>
          <w:lang w:val="pl-PL"/>
        </w:rPr>
      </w:pPr>
      <w:r w:rsidRPr="00C476B4">
        <w:rPr>
          <w:rFonts w:ascii="Arial" w:hAnsi="Arial" w:cs="Arial"/>
          <w:sz w:val="20"/>
          <w:szCs w:val="20"/>
          <w:lang w:val="pl-PL"/>
        </w:rPr>
        <w:t>/miejscowość i data/</w:t>
      </w:r>
      <w:r w:rsidRPr="00C476B4">
        <w:rPr>
          <w:rFonts w:ascii="Arial" w:hAnsi="Arial" w:cs="Arial"/>
          <w:sz w:val="20"/>
          <w:szCs w:val="20"/>
          <w:lang w:val="pl-PL"/>
        </w:rPr>
        <w:tab/>
      </w:r>
      <w:r w:rsidRPr="00C476B4">
        <w:rPr>
          <w:rFonts w:ascii="Arial" w:hAnsi="Arial" w:cs="Arial"/>
          <w:sz w:val="20"/>
          <w:szCs w:val="20"/>
          <w:lang w:val="pl-PL"/>
        </w:rPr>
        <w:tab/>
      </w:r>
      <w:r w:rsidRPr="00C476B4">
        <w:rPr>
          <w:rFonts w:ascii="Arial" w:hAnsi="Arial" w:cs="Arial"/>
          <w:sz w:val="20"/>
          <w:szCs w:val="20"/>
          <w:lang w:val="pl-PL"/>
        </w:rPr>
        <w:tab/>
        <w:t>/pieczęć i podpis osoby uprawnionej/</w:t>
      </w:r>
    </w:p>
    <w:p w:rsidR="00221EAD" w:rsidRPr="00C476B4" w:rsidRDefault="00221EAD">
      <w:pPr>
        <w:suppressAutoHyphens w:val="0"/>
        <w:spacing w:after="0" w:line="240" w:lineRule="auto"/>
        <w:rPr>
          <w:rFonts w:ascii="Arial" w:hAnsi="Arial" w:cs="Arial"/>
          <w:b/>
          <w:sz w:val="20"/>
          <w:szCs w:val="20"/>
          <w:lang w:val="pl-PL"/>
        </w:rPr>
      </w:pPr>
      <w:r w:rsidRPr="00C476B4">
        <w:rPr>
          <w:rFonts w:ascii="Arial" w:hAnsi="Arial" w:cs="Arial"/>
          <w:b/>
          <w:sz w:val="20"/>
          <w:szCs w:val="20"/>
          <w:lang w:val="pl-PL"/>
        </w:rPr>
        <w:br w:type="page"/>
      </w:r>
    </w:p>
    <w:p w:rsidR="00EC23CD" w:rsidRPr="00C476B4" w:rsidRDefault="00EC23CD" w:rsidP="00221EAD">
      <w:pPr>
        <w:suppressAutoHyphens w:val="0"/>
        <w:spacing w:after="0" w:line="240" w:lineRule="auto"/>
        <w:rPr>
          <w:rFonts w:ascii="Arial" w:hAnsi="Arial" w:cs="Arial"/>
          <w:i/>
          <w:sz w:val="20"/>
          <w:szCs w:val="20"/>
          <w:lang w:val="pl-PL"/>
        </w:rPr>
      </w:pPr>
      <w:r w:rsidRPr="00C476B4">
        <w:rPr>
          <w:rFonts w:ascii="Arial" w:hAnsi="Arial" w:cs="Arial"/>
          <w:b/>
          <w:sz w:val="20"/>
          <w:szCs w:val="20"/>
          <w:lang w:val="pl-PL"/>
        </w:rPr>
        <w:t>Z</w:t>
      </w:r>
      <w:r w:rsidRPr="00C476B4">
        <w:rPr>
          <w:rFonts w:ascii="Arial" w:hAnsi="Arial" w:cs="Arial"/>
          <w:b/>
          <w:i/>
          <w:sz w:val="20"/>
          <w:szCs w:val="20"/>
          <w:lang w:val="pl-PL"/>
        </w:rPr>
        <w:t xml:space="preserve">ałącznik Nr </w:t>
      </w:r>
      <w:r w:rsidR="0046458F" w:rsidRPr="00C476B4">
        <w:rPr>
          <w:rFonts w:ascii="Arial" w:hAnsi="Arial" w:cs="Arial"/>
          <w:b/>
          <w:i/>
          <w:sz w:val="20"/>
          <w:szCs w:val="20"/>
          <w:lang w:val="pl-PL"/>
        </w:rPr>
        <w:t>1</w:t>
      </w:r>
      <w:r w:rsidRPr="00C476B4">
        <w:rPr>
          <w:rFonts w:ascii="Arial" w:hAnsi="Arial" w:cs="Arial"/>
          <w:b/>
          <w:i/>
          <w:sz w:val="20"/>
          <w:szCs w:val="20"/>
          <w:lang w:val="pl-PL"/>
        </w:rPr>
        <w:t xml:space="preserve"> do Oferty – </w:t>
      </w:r>
      <w:r w:rsidRPr="00C476B4">
        <w:rPr>
          <w:rFonts w:ascii="Arial" w:hAnsi="Arial" w:cs="Arial"/>
          <w:i/>
          <w:sz w:val="20"/>
          <w:szCs w:val="20"/>
          <w:lang w:val="pl-PL"/>
        </w:rPr>
        <w:t xml:space="preserve">oświadczenie o spełnieniu warunków udziału w postępowaniu </w:t>
      </w:r>
    </w:p>
    <w:p w:rsidR="00EC23CD" w:rsidRPr="00C476B4" w:rsidRDefault="00EC23CD" w:rsidP="00EC23CD">
      <w:pPr>
        <w:rPr>
          <w:rFonts w:ascii="Arial" w:hAnsi="Arial" w:cs="Arial"/>
          <w:sz w:val="20"/>
          <w:szCs w:val="20"/>
          <w:lang w:val="pl-PL"/>
        </w:rPr>
      </w:pPr>
    </w:p>
    <w:p w:rsidR="00EC23CD" w:rsidRPr="00C476B4" w:rsidRDefault="00EC23CD" w:rsidP="00EC23CD">
      <w:pPr>
        <w:pStyle w:val="Bezodstpw"/>
        <w:spacing w:line="360" w:lineRule="auto"/>
        <w:jc w:val="center"/>
        <w:rPr>
          <w:rFonts w:ascii="Arial" w:hAnsi="Arial" w:cs="Arial"/>
          <w:b/>
          <w:sz w:val="20"/>
          <w:szCs w:val="20"/>
          <w:lang w:val="pl-PL"/>
        </w:rPr>
      </w:pPr>
      <w:r w:rsidRPr="00C476B4">
        <w:rPr>
          <w:rFonts w:ascii="Arial" w:hAnsi="Arial" w:cs="Arial"/>
          <w:b/>
          <w:sz w:val="20"/>
          <w:szCs w:val="20"/>
          <w:lang w:val="pl-PL"/>
        </w:rPr>
        <w:t>OŚWIADCZENIE</w:t>
      </w:r>
    </w:p>
    <w:p w:rsidR="00EC23CD" w:rsidRPr="00C476B4" w:rsidRDefault="00EC23CD" w:rsidP="00EC23CD">
      <w:pPr>
        <w:pStyle w:val="Bezodstpw"/>
        <w:spacing w:line="360" w:lineRule="auto"/>
        <w:jc w:val="center"/>
        <w:rPr>
          <w:rFonts w:ascii="Arial" w:hAnsi="Arial" w:cs="Arial"/>
          <w:b/>
          <w:sz w:val="20"/>
          <w:szCs w:val="20"/>
          <w:lang w:val="pl-PL"/>
        </w:rPr>
      </w:pPr>
      <w:r w:rsidRPr="00C476B4">
        <w:rPr>
          <w:rFonts w:ascii="Arial" w:hAnsi="Arial" w:cs="Arial"/>
          <w:b/>
          <w:sz w:val="20"/>
          <w:szCs w:val="20"/>
          <w:lang w:val="pl-PL"/>
        </w:rPr>
        <w:t>O SPEŁNIENIU WARUNKÓW UDZIAŁU W POSTĘPOWANIU</w:t>
      </w:r>
    </w:p>
    <w:p w:rsidR="00EC23CD" w:rsidRPr="00C476B4" w:rsidRDefault="00EC23CD" w:rsidP="00EC23CD">
      <w:pPr>
        <w:pStyle w:val="Bezodstpw"/>
        <w:jc w:val="center"/>
        <w:rPr>
          <w:rFonts w:ascii="Arial" w:hAnsi="Arial" w:cs="Arial"/>
          <w:b/>
          <w:sz w:val="20"/>
          <w:szCs w:val="20"/>
          <w:lang w:val="pl-PL"/>
        </w:rPr>
      </w:pPr>
    </w:p>
    <w:p w:rsidR="00EC23CD" w:rsidRPr="00C476B4" w:rsidRDefault="00EC23CD" w:rsidP="00EC23CD">
      <w:pPr>
        <w:jc w:val="both"/>
        <w:rPr>
          <w:rFonts w:ascii="Arial" w:hAnsi="Arial" w:cs="Arial"/>
          <w:b/>
          <w:sz w:val="20"/>
          <w:szCs w:val="20"/>
          <w:lang w:val="pl-PL"/>
        </w:rPr>
      </w:pPr>
    </w:p>
    <w:p w:rsidR="007F607A" w:rsidRPr="00C476B4" w:rsidRDefault="00EC23CD" w:rsidP="00EC23CD">
      <w:pPr>
        <w:jc w:val="both"/>
        <w:rPr>
          <w:rFonts w:ascii="Arial" w:hAnsi="Arial" w:cs="Arial"/>
          <w:sz w:val="20"/>
          <w:szCs w:val="20"/>
          <w:lang w:val="pl-PL"/>
        </w:rPr>
      </w:pPr>
      <w:r w:rsidRPr="00C476B4">
        <w:rPr>
          <w:rFonts w:ascii="Arial" w:hAnsi="Arial" w:cs="Arial"/>
          <w:b/>
          <w:sz w:val="20"/>
          <w:szCs w:val="20"/>
          <w:lang w:val="pl-PL"/>
        </w:rPr>
        <w:t xml:space="preserve">dotyczy zadania: </w:t>
      </w:r>
      <w:r w:rsidR="007F607A" w:rsidRPr="00C476B4">
        <w:rPr>
          <w:rFonts w:ascii="Arial" w:hAnsi="Arial" w:cs="Arial"/>
          <w:b/>
          <w:sz w:val="20"/>
          <w:szCs w:val="20"/>
          <w:lang w:val="pl-PL"/>
        </w:rPr>
        <w:t>„</w:t>
      </w:r>
      <w:r w:rsidR="0093594D" w:rsidRPr="00C476B4">
        <w:rPr>
          <w:rFonts w:ascii="Arial" w:hAnsi="Arial" w:cs="Arial"/>
          <w:b/>
          <w:sz w:val="20"/>
          <w:szCs w:val="20"/>
          <w:lang w:val="pl-PL"/>
        </w:rPr>
        <w:t>Odbiór i zagospodarowanie (odzysk lub unieszkodliwienie) odpadów komunalnych z terenu gminy Stare Babice</w:t>
      </w:r>
      <w:r w:rsidR="007F607A" w:rsidRPr="00C476B4">
        <w:rPr>
          <w:rFonts w:ascii="Arial" w:hAnsi="Arial" w:cs="Arial"/>
          <w:b/>
          <w:sz w:val="20"/>
          <w:szCs w:val="20"/>
          <w:lang w:val="pl-PL"/>
        </w:rPr>
        <w:t>”</w:t>
      </w:r>
      <w:r w:rsidR="007F607A" w:rsidRPr="00C476B4">
        <w:rPr>
          <w:rFonts w:ascii="Arial" w:hAnsi="Arial" w:cs="Arial"/>
          <w:sz w:val="20"/>
          <w:szCs w:val="20"/>
          <w:lang w:val="pl-PL"/>
        </w:rPr>
        <w:t xml:space="preserve"> </w:t>
      </w:r>
    </w:p>
    <w:p w:rsidR="007F607A" w:rsidRPr="00C476B4" w:rsidRDefault="007F607A" w:rsidP="00EC23CD">
      <w:pPr>
        <w:jc w:val="both"/>
        <w:rPr>
          <w:rFonts w:ascii="Arial" w:hAnsi="Arial" w:cs="Arial"/>
          <w:sz w:val="20"/>
          <w:szCs w:val="20"/>
          <w:lang w:val="pl-PL"/>
        </w:rPr>
      </w:pPr>
    </w:p>
    <w:p w:rsidR="00EC23CD" w:rsidRPr="00C476B4" w:rsidRDefault="00EC23CD" w:rsidP="00EC23CD">
      <w:pPr>
        <w:jc w:val="both"/>
        <w:rPr>
          <w:rFonts w:ascii="Arial" w:hAnsi="Arial" w:cs="Arial"/>
          <w:b/>
          <w:sz w:val="20"/>
          <w:szCs w:val="20"/>
          <w:lang w:val="pl-PL"/>
        </w:rPr>
      </w:pPr>
      <w:r w:rsidRPr="00C476B4">
        <w:rPr>
          <w:rFonts w:ascii="Arial" w:hAnsi="Arial" w:cs="Arial"/>
          <w:b/>
          <w:sz w:val="20"/>
          <w:szCs w:val="20"/>
          <w:lang w:val="pl-PL"/>
        </w:rPr>
        <w:t>ZAMAWIAJĄCY:</w:t>
      </w:r>
    </w:p>
    <w:p w:rsidR="00EC23CD" w:rsidRPr="00C476B4" w:rsidRDefault="00EC23CD" w:rsidP="00EC23CD">
      <w:pPr>
        <w:pStyle w:val="Bezodstpw"/>
        <w:rPr>
          <w:rFonts w:ascii="Arial" w:hAnsi="Arial" w:cs="Arial"/>
          <w:sz w:val="20"/>
          <w:szCs w:val="20"/>
          <w:lang w:val="pl-PL"/>
        </w:rPr>
      </w:pPr>
      <w:r w:rsidRPr="00C476B4">
        <w:rPr>
          <w:rFonts w:ascii="Arial" w:hAnsi="Arial" w:cs="Arial"/>
          <w:sz w:val="20"/>
          <w:szCs w:val="20"/>
          <w:lang w:val="pl-PL"/>
        </w:rPr>
        <w:t>Gmina Stare Babice</w:t>
      </w:r>
    </w:p>
    <w:p w:rsidR="00EC23CD" w:rsidRPr="00C476B4" w:rsidRDefault="00EC23CD" w:rsidP="00EC23CD">
      <w:pPr>
        <w:pStyle w:val="Bezodstpw"/>
        <w:rPr>
          <w:rFonts w:ascii="Arial" w:hAnsi="Arial" w:cs="Arial"/>
          <w:sz w:val="20"/>
          <w:szCs w:val="20"/>
          <w:lang w:val="pl-PL"/>
        </w:rPr>
      </w:pPr>
      <w:r w:rsidRPr="00C476B4">
        <w:rPr>
          <w:rFonts w:ascii="Arial" w:hAnsi="Arial" w:cs="Arial"/>
          <w:sz w:val="20"/>
          <w:szCs w:val="20"/>
          <w:lang w:val="pl-PL"/>
        </w:rPr>
        <w:t>ul. Rynek 32</w:t>
      </w:r>
    </w:p>
    <w:p w:rsidR="00EC23CD" w:rsidRPr="00C476B4" w:rsidRDefault="00EC23CD" w:rsidP="00EC23CD">
      <w:pPr>
        <w:pStyle w:val="Bezodstpw"/>
        <w:rPr>
          <w:rFonts w:ascii="Arial" w:hAnsi="Arial" w:cs="Arial"/>
          <w:sz w:val="20"/>
          <w:szCs w:val="20"/>
          <w:lang w:val="pl-PL"/>
        </w:rPr>
      </w:pPr>
      <w:r w:rsidRPr="00C476B4">
        <w:rPr>
          <w:rFonts w:ascii="Arial" w:hAnsi="Arial" w:cs="Arial"/>
          <w:sz w:val="20"/>
          <w:szCs w:val="20"/>
          <w:lang w:val="pl-PL"/>
        </w:rPr>
        <w:t xml:space="preserve">05-082 Stare Babice </w:t>
      </w:r>
    </w:p>
    <w:p w:rsidR="00EC23CD" w:rsidRPr="00C476B4" w:rsidRDefault="00EC23CD" w:rsidP="00EC23CD">
      <w:pPr>
        <w:spacing w:line="240" w:lineRule="auto"/>
        <w:jc w:val="both"/>
        <w:rPr>
          <w:rFonts w:ascii="Arial" w:hAnsi="Arial" w:cs="Arial"/>
          <w:b/>
          <w:sz w:val="20"/>
          <w:szCs w:val="20"/>
          <w:lang w:val="pl-PL"/>
        </w:rPr>
      </w:pPr>
    </w:p>
    <w:p w:rsidR="00EC23CD" w:rsidRPr="00C476B4" w:rsidRDefault="00EC23CD" w:rsidP="00EC23CD">
      <w:pPr>
        <w:jc w:val="both"/>
        <w:rPr>
          <w:rFonts w:ascii="Arial" w:hAnsi="Arial" w:cs="Arial"/>
          <w:b/>
          <w:sz w:val="20"/>
          <w:szCs w:val="20"/>
          <w:lang w:val="pl-PL"/>
        </w:rPr>
      </w:pPr>
      <w:r w:rsidRPr="00C476B4">
        <w:rPr>
          <w:rFonts w:ascii="Arial" w:hAnsi="Arial" w:cs="Arial"/>
          <w:b/>
          <w:sz w:val="20"/>
          <w:szCs w:val="20"/>
          <w:lang w:val="pl-PL"/>
        </w:rPr>
        <w:t>WYKONAWCA:</w:t>
      </w:r>
    </w:p>
    <w:p w:rsidR="00EC23CD" w:rsidRPr="00C476B4" w:rsidRDefault="00EC23CD" w:rsidP="00EC23CD">
      <w:pPr>
        <w:spacing w:line="240" w:lineRule="auto"/>
        <w:jc w:val="both"/>
        <w:rPr>
          <w:rFonts w:ascii="Arial" w:hAnsi="Arial" w:cs="Arial"/>
          <w:b/>
          <w:sz w:val="20"/>
          <w:szCs w:val="20"/>
          <w:lang w:val="pl-PL"/>
        </w:rPr>
      </w:pPr>
    </w:p>
    <w:p w:rsidR="00EC23CD" w:rsidRPr="00C476B4" w:rsidRDefault="00EC23CD" w:rsidP="00EC23CD">
      <w:pPr>
        <w:spacing w:line="240" w:lineRule="auto"/>
        <w:jc w:val="both"/>
        <w:rPr>
          <w:rFonts w:ascii="Arial" w:hAnsi="Arial" w:cs="Arial"/>
          <w:b/>
          <w:sz w:val="20"/>
          <w:szCs w:val="20"/>
          <w:lang w:val="pl-PL"/>
        </w:rPr>
      </w:pPr>
      <w:r w:rsidRPr="00C476B4">
        <w:rPr>
          <w:rFonts w:ascii="Arial" w:hAnsi="Arial" w:cs="Arial"/>
          <w:b/>
          <w:sz w:val="20"/>
          <w:szCs w:val="20"/>
          <w:lang w:val="pl-PL"/>
        </w:rPr>
        <w:t>…………………………………………………………………………………………………………………..</w:t>
      </w:r>
    </w:p>
    <w:p w:rsidR="00EC23CD" w:rsidRPr="00C476B4" w:rsidRDefault="00EC23CD" w:rsidP="00EC23CD">
      <w:pPr>
        <w:pStyle w:val="Bezodstpw"/>
        <w:jc w:val="center"/>
        <w:rPr>
          <w:rFonts w:ascii="Arial" w:hAnsi="Arial" w:cs="Arial"/>
          <w:b/>
          <w:sz w:val="18"/>
          <w:szCs w:val="18"/>
          <w:lang w:val="pl-PL"/>
        </w:rPr>
      </w:pPr>
      <w:r w:rsidRPr="00C476B4">
        <w:rPr>
          <w:rFonts w:ascii="Arial" w:hAnsi="Arial" w:cs="Arial"/>
          <w:b/>
          <w:sz w:val="18"/>
          <w:szCs w:val="18"/>
          <w:lang w:val="pl-PL"/>
        </w:rPr>
        <w:t>/nazwa i adres Wykonawcy/</w:t>
      </w:r>
    </w:p>
    <w:p w:rsidR="00EC23CD" w:rsidRPr="00C476B4" w:rsidRDefault="00EC23CD" w:rsidP="00EC23CD">
      <w:pPr>
        <w:pStyle w:val="Bezodstpw"/>
        <w:jc w:val="center"/>
        <w:rPr>
          <w:rFonts w:ascii="Arial" w:hAnsi="Arial" w:cs="Arial"/>
          <w:b/>
          <w:sz w:val="18"/>
          <w:szCs w:val="18"/>
          <w:lang w:val="pl-PL"/>
        </w:rPr>
      </w:pPr>
    </w:p>
    <w:p w:rsidR="00EC23CD" w:rsidRPr="00C476B4" w:rsidRDefault="00EC23CD" w:rsidP="00EC23CD">
      <w:pPr>
        <w:pStyle w:val="Bezodstpw"/>
        <w:jc w:val="center"/>
        <w:rPr>
          <w:rFonts w:ascii="Arial" w:hAnsi="Arial" w:cs="Arial"/>
          <w:b/>
          <w:sz w:val="18"/>
          <w:szCs w:val="18"/>
          <w:lang w:val="pl-PL"/>
        </w:rPr>
      </w:pPr>
    </w:p>
    <w:p w:rsidR="00EC23CD" w:rsidRPr="00C476B4" w:rsidRDefault="00EC23CD" w:rsidP="00EC23CD">
      <w:pPr>
        <w:pStyle w:val="Bezodstpw"/>
        <w:jc w:val="center"/>
        <w:rPr>
          <w:rFonts w:ascii="Arial" w:hAnsi="Arial" w:cs="Arial"/>
          <w:b/>
          <w:sz w:val="18"/>
          <w:szCs w:val="18"/>
          <w:lang w:val="pl-PL"/>
        </w:rPr>
      </w:pPr>
    </w:p>
    <w:p w:rsidR="00EC23CD" w:rsidRPr="00C476B4" w:rsidRDefault="00EC23CD" w:rsidP="00EC23CD">
      <w:pPr>
        <w:pStyle w:val="Bezodstpw"/>
        <w:jc w:val="center"/>
        <w:rPr>
          <w:rFonts w:ascii="Arial" w:hAnsi="Arial" w:cs="Arial"/>
          <w:b/>
          <w:sz w:val="18"/>
          <w:szCs w:val="18"/>
          <w:lang w:val="pl-PL"/>
        </w:rPr>
      </w:pPr>
      <w:r w:rsidRPr="00C476B4">
        <w:rPr>
          <w:rFonts w:ascii="Arial" w:hAnsi="Arial" w:cs="Arial"/>
          <w:b/>
          <w:sz w:val="20"/>
          <w:szCs w:val="20"/>
          <w:lang w:val="pl-PL"/>
        </w:rPr>
        <w:t>OŚWIADCZAMY, ŻE:</w:t>
      </w:r>
    </w:p>
    <w:p w:rsidR="00EC23CD" w:rsidRPr="00C476B4" w:rsidRDefault="00EC23CD" w:rsidP="00EC23CD">
      <w:pPr>
        <w:pStyle w:val="Bezodstpw"/>
        <w:spacing w:line="480" w:lineRule="auto"/>
        <w:jc w:val="center"/>
        <w:rPr>
          <w:rFonts w:ascii="Arial" w:hAnsi="Arial" w:cs="Arial"/>
          <w:b/>
          <w:sz w:val="20"/>
          <w:szCs w:val="20"/>
          <w:lang w:val="pl-PL"/>
        </w:rPr>
      </w:pPr>
    </w:p>
    <w:p w:rsidR="00873925" w:rsidRPr="00C476B4" w:rsidRDefault="00873925" w:rsidP="00873925">
      <w:pPr>
        <w:pStyle w:val="Bezodstpw"/>
        <w:ind w:left="360"/>
        <w:jc w:val="both"/>
        <w:rPr>
          <w:rFonts w:ascii="Arial" w:hAnsi="Arial" w:cs="Arial"/>
          <w:b/>
          <w:sz w:val="20"/>
          <w:szCs w:val="20"/>
          <w:lang w:val="pl-PL"/>
        </w:rPr>
      </w:pPr>
    </w:p>
    <w:p w:rsidR="00873925" w:rsidRPr="00C476B4" w:rsidRDefault="00873925" w:rsidP="00873925">
      <w:pPr>
        <w:pStyle w:val="Bezodstpw"/>
        <w:spacing w:line="360" w:lineRule="auto"/>
        <w:jc w:val="both"/>
        <w:rPr>
          <w:rFonts w:ascii="Arial" w:hAnsi="Arial" w:cs="Arial"/>
          <w:sz w:val="20"/>
          <w:szCs w:val="20"/>
          <w:lang w:val="pl-PL"/>
        </w:rPr>
      </w:pPr>
      <w:r w:rsidRPr="00C476B4">
        <w:rPr>
          <w:rFonts w:ascii="Arial" w:hAnsi="Arial" w:cs="Arial"/>
          <w:sz w:val="20"/>
          <w:szCs w:val="20"/>
          <w:lang w:val="pl-PL"/>
        </w:rPr>
        <w:t>Stosownie do treści art. 44 ustawy z dnia 29 stycznia 2004 r. prawo zamówień publicznych (tj. Dz. U. z 2013 r. poz. 907</w:t>
      </w:r>
      <w:r w:rsidR="00265218" w:rsidRPr="00C476B4">
        <w:rPr>
          <w:rFonts w:ascii="Arial" w:hAnsi="Arial" w:cs="Arial"/>
          <w:sz w:val="20"/>
          <w:szCs w:val="20"/>
          <w:lang w:val="pl-PL"/>
        </w:rPr>
        <w:t xml:space="preserve"> z późn. zm.</w:t>
      </w:r>
      <w:r w:rsidRPr="00C476B4">
        <w:rPr>
          <w:rFonts w:ascii="Arial" w:hAnsi="Arial" w:cs="Arial"/>
          <w:sz w:val="20"/>
          <w:szCs w:val="20"/>
          <w:lang w:val="pl-PL"/>
        </w:rPr>
        <w:t>) spełniamy Warunki udziału w niniejszym postępowaniu o udzielenie zamówienia publicznego określone w SIWZ (z art. 22 ust. 1)</w:t>
      </w:r>
    </w:p>
    <w:p w:rsidR="00EC23CD" w:rsidRPr="00C476B4" w:rsidRDefault="00EC23CD" w:rsidP="00EC23CD">
      <w:pPr>
        <w:pStyle w:val="Bezodstpw"/>
        <w:spacing w:line="480" w:lineRule="auto"/>
        <w:ind w:left="360"/>
        <w:jc w:val="both"/>
        <w:rPr>
          <w:rFonts w:ascii="Arial" w:hAnsi="Arial" w:cs="Arial"/>
          <w:sz w:val="20"/>
          <w:szCs w:val="20"/>
          <w:lang w:val="pl-PL"/>
        </w:rPr>
      </w:pPr>
    </w:p>
    <w:p w:rsidR="00EC23CD" w:rsidRPr="00C476B4" w:rsidRDefault="00EC23CD" w:rsidP="00EC23CD">
      <w:pPr>
        <w:spacing w:line="240" w:lineRule="auto"/>
        <w:jc w:val="both"/>
        <w:rPr>
          <w:rFonts w:ascii="Arial" w:hAnsi="Arial" w:cs="Arial"/>
          <w:bCs/>
          <w:kern w:val="1"/>
          <w:sz w:val="20"/>
          <w:szCs w:val="20"/>
          <w:lang w:val="pl-PL"/>
        </w:rPr>
      </w:pPr>
    </w:p>
    <w:p w:rsidR="00EC23CD" w:rsidRPr="00C476B4" w:rsidRDefault="00EC23CD" w:rsidP="00EC23CD">
      <w:pPr>
        <w:spacing w:line="240" w:lineRule="auto"/>
        <w:jc w:val="both"/>
        <w:rPr>
          <w:rFonts w:ascii="Arial" w:hAnsi="Arial" w:cs="Arial"/>
          <w:bCs/>
          <w:kern w:val="1"/>
          <w:sz w:val="20"/>
          <w:szCs w:val="20"/>
          <w:lang w:val="pl-PL"/>
        </w:rPr>
      </w:pPr>
    </w:p>
    <w:p w:rsidR="00EC23CD" w:rsidRPr="00C476B4" w:rsidRDefault="00EC23CD" w:rsidP="00EC23CD">
      <w:pPr>
        <w:spacing w:line="240" w:lineRule="auto"/>
        <w:jc w:val="both"/>
        <w:rPr>
          <w:rFonts w:ascii="Arial" w:hAnsi="Arial" w:cs="Arial"/>
          <w:bCs/>
          <w:kern w:val="1"/>
          <w:sz w:val="20"/>
          <w:szCs w:val="20"/>
          <w:lang w:val="pl-PL"/>
        </w:rPr>
      </w:pPr>
    </w:p>
    <w:p w:rsidR="00EC23CD" w:rsidRPr="00C476B4" w:rsidRDefault="00EC23CD" w:rsidP="00EC23CD">
      <w:pPr>
        <w:spacing w:line="240" w:lineRule="auto"/>
        <w:jc w:val="both"/>
        <w:rPr>
          <w:rFonts w:ascii="Arial" w:hAnsi="Arial" w:cs="Arial"/>
          <w:bCs/>
          <w:kern w:val="1"/>
          <w:sz w:val="20"/>
          <w:szCs w:val="20"/>
          <w:lang w:val="pl-PL"/>
        </w:rPr>
      </w:pPr>
    </w:p>
    <w:p w:rsidR="00EC23CD" w:rsidRPr="00C476B4" w:rsidRDefault="00EC23CD" w:rsidP="00EC23CD">
      <w:pPr>
        <w:pStyle w:val="Bezodstpw"/>
        <w:ind w:left="360"/>
        <w:jc w:val="both"/>
        <w:rPr>
          <w:rFonts w:ascii="Arial" w:hAnsi="Arial" w:cs="Arial"/>
          <w:sz w:val="20"/>
          <w:szCs w:val="20"/>
          <w:lang w:val="pl-PL"/>
        </w:rPr>
      </w:pPr>
      <w:r w:rsidRPr="00C476B4">
        <w:rPr>
          <w:rFonts w:ascii="Arial" w:hAnsi="Arial" w:cs="Arial"/>
          <w:sz w:val="20"/>
          <w:szCs w:val="20"/>
          <w:lang w:val="pl-PL"/>
        </w:rPr>
        <w:t>……………………………………………</w:t>
      </w:r>
      <w:r w:rsidRPr="00C476B4">
        <w:rPr>
          <w:rFonts w:ascii="Arial" w:hAnsi="Arial" w:cs="Arial"/>
          <w:sz w:val="20"/>
          <w:szCs w:val="20"/>
          <w:lang w:val="pl-PL"/>
        </w:rPr>
        <w:tab/>
        <w:t>………………………………………………………………</w:t>
      </w:r>
    </w:p>
    <w:p w:rsidR="00EC23CD" w:rsidRPr="00C476B4" w:rsidRDefault="00EC23CD" w:rsidP="00EC23CD">
      <w:pPr>
        <w:pStyle w:val="Bezodstpw"/>
        <w:ind w:left="360"/>
        <w:jc w:val="both"/>
        <w:rPr>
          <w:rFonts w:ascii="Arial" w:hAnsi="Arial" w:cs="Arial"/>
          <w:sz w:val="20"/>
          <w:szCs w:val="20"/>
          <w:lang w:val="pl-PL"/>
        </w:rPr>
      </w:pPr>
    </w:p>
    <w:p w:rsidR="00EC23CD" w:rsidRPr="00C476B4" w:rsidRDefault="00EC23CD" w:rsidP="00EC23CD">
      <w:pPr>
        <w:pStyle w:val="Bezodstpw"/>
        <w:ind w:left="1068"/>
        <w:rPr>
          <w:rFonts w:ascii="Arial" w:hAnsi="Arial" w:cs="Arial"/>
          <w:sz w:val="20"/>
          <w:szCs w:val="20"/>
          <w:lang w:val="pl-PL"/>
        </w:rPr>
      </w:pPr>
      <w:r w:rsidRPr="00C476B4">
        <w:rPr>
          <w:rFonts w:ascii="Arial" w:hAnsi="Arial" w:cs="Arial"/>
          <w:sz w:val="20"/>
          <w:szCs w:val="20"/>
          <w:lang w:val="pl-PL"/>
        </w:rPr>
        <w:t>/miejscowość i data/</w:t>
      </w:r>
      <w:r w:rsidRPr="00C476B4">
        <w:rPr>
          <w:rFonts w:ascii="Arial" w:hAnsi="Arial" w:cs="Arial"/>
          <w:sz w:val="20"/>
          <w:szCs w:val="20"/>
          <w:lang w:val="pl-PL"/>
        </w:rPr>
        <w:tab/>
      </w:r>
      <w:r w:rsidRPr="00C476B4">
        <w:rPr>
          <w:rFonts w:ascii="Arial" w:hAnsi="Arial" w:cs="Arial"/>
          <w:sz w:val="20"/>
          <w:szCs w:val="20"/>
          <w:lang w:val="pl-PL"/>
        </w:rPr>
        <w:tab/>
      </w:r>
      <w:r w:rsidRPr="00C476B4">
        <w:rPr>
          <w:rFonts w:ascii="Arial" w:hAnsi="Arial" w:cs="Arial"/>
          <w:sz w:val="20"/>
          <w:szCs w:val="20"/>
          <w:lang w:val="pl-PL"/>
        </w:rPr>
        <w:tab/>
        <w:t>/pieczęć i podpis osoby uprawnionej/</w:t>
      </w:r>
    </w:p>
    <w:p w:rsidR="00EC23CD" w:rsidRPr="00C476B4" w:rsidRDefault="00EC23CD" w:rsidP="00EC23CD">
      <w:pPr>
        <w:pStyle w:val="Bezodstpw"/>
        <w:jc w:val="both"/>
        <w:rPr>
          <w:rFonts w:ascii="Arial" w:hAnsi="Arial" w:cs="Arial"/>
          <w:b/>
          <w:sz w:val="24"/>
          <w:szCs w:val="24"/>
          <w:lang w:val="pl-PL"/>
        </w:rPr>
      </w:pPr>
    </w:p>
    <w:p w:rsidR="00EC23CD" w:rsidRPr="00C476B4" w:rsidRDefault="00EC23CD" w:rsidP="00EC23CD">
      <w:pPr>
        <w:suppressAutoHyphens w:val="0"/>
        <w:spacing w:after="0" w:line="240" w:lineRule="auto"/>
        <w:rPr>
          <w:rFonts w:ascii="Arial" w:hAnsi="Arial" w:cs="Arial"/>
          <w:b/>
          <w:sz w:val="24"/>
          <w:szCs w:val="24"/>
          <w:lang w:val="pl-PL"/>
        </w:rPr>
      </w:pPr>
    </w:p>
    <w:p w:rsidR="00EC23CD" w:rsidRPr="00C476B4" w:rsidRDefault="00EC23CD" w:rsidP="00EC23CD">
      <w:pPr>
        <w:tabs>
          <w:tab w:val="left" w:pos="1440"/>
          <w:tab w:val="left" w:pos="2160"/>
          <w:tab w:val="left" w:pos="9255"/>
        </w:tabs>
        <w:jc w:val="center"/>
        <w:rPr>
          <w:rFonts w:ascii="Arial" w:hAnsi="Arial" w:cs="Arial"/>
          <w:b/>
          <w:sz w:val="24"/>
          <w:szCs w:val="24"/>
          <w:lang w:val="pl-PL"/>
        </w:rPr>
      </w:pPr>
    </w:p>
    <w:p w:rsidR="00EC23CD" w:rsidRPr="00C476B4" w:rsidRDefault="00EC23CD" w:rsidP="00EC23CD">
      <w:pPr>
        <w:tabs>
          <w:tab w:val="left" w:pos="1440"/>
          <w:tab w:val="left" w:pos="2160"/>
          <w:tab w:val="left" w:pos="9255"/>
        </w:tabs>
        <w:jc w:val="center"/>
        <w:rPr>
          <w:rFonts w:ascii="Arial" w:hAnsi="Arial" w:cs="Arial"/>
          <w:b/>
          <w:sz w:val="24"/>
          <w:szCs w:val="24"/>
          <w:lang w:val="pl-PL"/>
        </w:rPr>
      </w:pPr>
    </w:p>
    <w:p w:rsidR="00464C01" w:rsidRPr="00C476B4" w:rsidRDefault="00464C01" w:rsidP="00464C01">
      <w:pPr>
        <w:pageBreakBefore/>
        <w:jc w:val="both"/>
        <w:rPr>
          <w:rFonts w:ascii="Arial" w:hAnsi="Arial" w:cs="Arial"/>
          <w:i/>
          <w:sz w:val="20"/>
          <w:szCs w:val="20"/>
          <w:lang w:val="pl-PL"/>
        </w:rPr>
      </w:pPr>
      <w:r w:rsidRPr="00C476B4">
        <w:rPr>
          <w:rFonts w:ascii="Arial" w:hAnsi="Arial" w:cs="Arial"/>
          <w:b/>
          <w:sz w:val="20"/>
          <w:szCs w:val="20"/>
          <w:lang w:val="pl-PL"/>
        </w:rPr>
        <w:t>Z</w:t>
      </w:r>
      <w:r w:rsidRPr="00C476B4">
        <w:rPr>
          <w:rFonts w:ascii="Arial" w:hAnsi="Arial" w:cs="Arial"/>
          <w:b/>
          <w:i/>
          <w:sz w:val="20"/>
          <w:szCs w:val="20"/>
          <w:lang w:val="pl-PL"/>
        </w:rPr>
        <w:t xml:space="preserve">ałącznik Nr 2 do Oferty – </w:t>
      </w:r>
      <w:r w:rsidRPr="00C476B4">
        <w:rPr>
          <w:rFonts w:ascii="Arial" w:hAnsi="Arial" w:cs="Arial"/>
          <w:i/>
          <w:sz w:val="20"/>
          <w:szCs w:val="20"/>
          <w:lang w:val="pl-PL"/>
        </w:rPr>
        <w:t xml:space="preserve">oświadczenie o posiadaniu uprawnień wymaganych w postępowaniu </w:t>
      </w:r>
    </w:p>
    <w:p w:rsidR="00464C01" w:rsidRPr="00C476B4" w:rsidRDefault="00464C01" w:rsidP="00464C01">
      <w:pPr>
        <w:rPr>
          <w:rFonts w:ascii="Arial" w:hAnsi="Arial" w:cs="Arial"/>
          <w:sz w:val="20"/>
          <w:szCs w:val="20"/>
          <w:lang w:val="pl-PL"/>
        </w:rPr>
      </w:pPr>
    </w:p>
    <w:p w:rsidR="00464C01" w:rsidRPr="00C476B4" w:rsidRDefault="00464C01" w:rsidP="00464C01">
      <w:pPr>
        <w:pStyle w:val="Bezodstpw"/>
        <w:spacing w:line="360" w:lineRule="auto"/>
        <w:jc w:val="center"/>
        <w:rPr>
          <w:rFonts w:ascii="Arial" w:hAnsi="Arial" w:cs="Arial"/>
          <w:b/>
          <w:sz w:val="20"/>
          <w:szCs w:val="20"/>
          <w:lang w:val="pl-PL"/>
        </w:rPr>
      </w:pPr>
      <w:r w:rsidRPr="00C476B4">
        <w:rPr>
          <w:rFonts w:ascii="Arial" w:hAnsi="Arial" w:cs="Arial"/>
          <w:b/>
          <w:sz w:val="20"/>
          <w:szCs w:val="20"/>
          <w:lang w:val="pl-PL"/>
        </w:rPr>
        <w:t>OŚWIADCZENIE</w:t>
      </w:r>
    </w:p>
    <w:p w:rsidR="00464C01" w:rsidRPr="00C476B4" w:rsidRDefault="00464C01" w:rsidP="00464C01">
      <w:pPr>
        <w:pStyle w:val="Bezodstpw"/>
        <w:spacing w:line="360" w:lineRule="auto"/>
        <w:jc w:val="center"/>
        <w:rPr>
          <w:rFonts w:ascii="Arial" w:hAnsi="Arial" w:cs="Arial"/>
          <w:b/>
          <w:sz w:val="20"/>
          <w:szCs w:val="20"/>
          <w:lang w:val="pl-PL"/>
        </w:rPr>
      </w:pPr>
      <w:r w:rsidRPr="00C476B4">
        <w:rPr>
          <w:rFonts w:ascii="Arial" w:hAnsi="Arial" w:cs="Arial"/>
          <w:b/>
          <w:sz w:val="20"/>
          <w:szCs w:val="20"/>
          <w:lang w:val="pl-PL"/>
        </w:rPr>
        <w:t>O SPEŁNIENIU WARUNKÓW UDZIAŁU W POSTĘPOWANIU</w:t>
      </w:r>
    </w:p>
    <w:p w:rsidR="00464C01" w:rsidRPr="00C476B4" w:rsidRDefault="00464C01" w:rsidP="00464C01">
      <w:pPr>
        <w:jc w:val="both"/>
        <w:rPr>
          <w:rFonts w:ascii="Arial" w:hAnsi="Arial" w:cs="Arial"/>
          <w:b/>
          <w:sz w:val="20"/>
          <w:szCs w:val="20"/>
          <w:lang w:val="pl-PL"/>
        </w:rPr>
      </w:pPr>
    </w:p>
    <w:p w:rsidR="00464C01" w:rsidRPr="00C476B4" w:rsidRDefault="00464C01" w:rsidP="00464C01">
      <w:pPr>
        <w:jc w:val="both"/>
        <w:rPr>
          <w:rFonts w:ascii="Arial" w:hAnsi="Arial" w:cs="Arial"/>
          <w:sz w:val="20"/>
          <w:szCs w:val="20"/>
          <w:lang w:val="pl-PL"/>
        </w:rPr>
      </w:pPr>
      <w:r w:rsidRPr="00C476B4">
        <w:rPr>
          <w:rFonts w:ascii="Arial" w:hAnsi="Arial" w:cs="Arial"/>
          <w:b/>
          <w:sz w:val="20"/>
          <w:szCs w:val="20"/>
          <w:lang w:val="pl-PL"/>
        </w:rPr>
        <w:t>dotyczy zadania: „Odbiór i zagospodarowanie (odzysk lub unieszkodliwienie) odpadów komunalnych z terenu gminy Stare Babice”</w:t>
      </w:r>
      <w:r w:rsidRPr="00C476B4">
        <w:rPr>
          <w:rFonts w:ascii="Arial" w:hAnsi="Arial" w:cs="Arial"/>
          <w:sz w:val="20"/>
          <w:szCs w:val="20"/>
          <w:lang w:val="pl-PL"/>
        </w:rPr>
        <w:t xml:space="preserve"> </w:t>
      </w:r>
    </w:p>
    <w:p w:rsidR="00464C01" w:rsidRPr="00C476B4" w:rsidRDefault="00464C01" w:rsidP="00464C01">
      <w:pPr>
        <w:jc w:val="both"/>
        <w:rPr>
          <w:rFonts w:ascii="Arial" w:hAnsi="Arial" w:cs="Arial"/>
          <w:b/>
          <w:sz w:val="20"/>
          <w:szCs w:val="20"/>
          <w:lang w:val="pl-PL"/>
        </w:rPr>
      </w:pPr>
      <w:r w:rsidRPr="00C476B4">
        <w:rPr>
          <w:rFonts w:ascii="Arial" w:hAnsi="Arial" w:cs="Arial"/>
          <w:b/>
          <w:sz w:val="20"/>
          <w:szCs w:val="20"/>
          <w:lang w:val="pl-PL"/>
        </w:rPr>
        <w:t>ZAMAWIAJĄCY:</w:t>
      </w:r>
    </w:p>
    <w:p w:rsidR="00464C01" w:rsidRPr="00C476B4" w:rsidRDefault="00464C01" w:rsidP="00464C01">
      <w:pPr>
        <w:pStyle w:val="Bezodstpw"/>
        <w:rPr>
          <w:rFonts w:ascii="Arial" w:hAnsi="Arial" w:cs="Arial"/>
          <w:sz w:val="20"/>
          <w:szCs w:val="20"/>
          <w:lang w:val="pl-PL"/>
        </w:rPr>
      </w:pPr>
      <w:r w:rsidRPr="00C476B4">
        <w:rPr>
          <w:rFonts w:ascii="Arial" w:hAnsi="Arial" w:cs="Arial"/>
          <w:sz w:val="20"/>
          <w:szCs w:val="20"/>
          <w:lang w:val="pl-PL"/>
        </w:rPr>
        <w:t>Gmina Stare Babice</w:t>
      </w:r>
    </w:p>
    <w:p w:rsidR="00464C01" w:rsidRPr="00C476B4" w:rsidRDefault="00464C01" w:rsidP="00464C01">
      <w:pPr>
        <w:pStyle w:val="Bezodstpw"/>
        <w:rPr>
          <w:rFonts w:ascii="Arial" w:hAnsi="Arial" w:cs="Arial"/>
          <w:sz w:val="20"/>
          <w:szCs w:val="20"/>
          <w:lang w:val="pl-PL"/>
        </w:rPr>
      </w:pPr>
      <w:r w:rsidRPr="00C476B4">
        <w:rPr>
          <w:rFonts w:ascii="Arial" w:hAnsi="Arial" w:cs="Arial"/>
          <w:sz w:val="20"/>
          <w:szCs w:val="20"/>
          <w:lang w:val="pl-PL"/>
        </w:rPr>
        <w:t>ul. Rynek 32</w:t>
      </w:r>
    </w:p>
    <w:p w:rsidR="00464C01" w:rsidRPr="00C476B4" w:rsidRDefault="00464C01" w:rsidP="00464C01">
      <w:pPr>
        <w:pStyle w:val="Bezodstpw"/>
        <w:rPr>
          <w:rFonts w:ascii="Arial" w:hAnsi="Arial" w:cs="Arial"/>
          <w:sz w:val="20"/>
          <w:szCs w:val="20"/>
          <w:lang w:val="pl-PL"/>
        </w:rPr>
      </w:pPr>
      <w:r w:rsidRPr="00C476B4">
        <w:rPr>
          <w:rFonts w:ascii="Arial" w:hAnsi="Arial" w:cs="Arial"/>
          <w:sz w:val="20"/>
          <w:szCs w:val="20"/>
          <w:lang w:val="pl-PL"/>
        </w:rPr>
        <w:t xml:space="preserve">05-082 Stare Babice </w:t>
      </w:r>
    </w:p>
    <w:p w:rsidR="00464C01" w:rsidRPr="00C476B4" w:rsidRDefault="00464C01" w:rsidP="00464C01">
      <w:pPr>
        <w:spacing w:line="240" w:lineRule="auto"/>
        <w:jc w:val="both"/>
        <w:rPr>
          <w:rFonts w:ascii="Arial" w:hAnsi="Arial" w:cs="Arial"/>
          <w:b/>
          <w:sz w:val="20"/>
          <w:szCs w:val="20"/>
          <w:lang w:val="pl-PL"/>
        </w:rPr>
      </w:pPr>
    </w:p>
    <w:p w:rsidR="00464C01" w:rsidRPr="00C476B4" w:rsidRDefault="00464C01" w:rsidP="00464C01">
      <w:pPr>
        <w:jc w:val="both"/>
        <w:rPr>
          <w:rFonts w:ascii="Arial" w:hAnsi="Arial" w:cs="Arial"/>
          <w:b/>
          <w:sz w:val="20"/>
          <w:szCs w:val="20"/>
          <w:lang w:val="pl-PL"/>
        </w:rPr>
      </w:pPr>
      <w:r w:rsidRPr="00C476B4">
        <w:rPr>
          <w:rFonts w:ascii="Arial" w:hAnsi="Arial" w:cs="Arial"/>
          <w:b/>
          <w:sz w:val="20"/>
          <w:szCs w:val="20"/>
          <w:lang w:val="pl-PL"/>
        </w:rPr>
        <w:t>WYKONAWCA:</w:t>
      </w:r>
    </w:p>
    <w:p w:rsidR="00464C01" w:rsidRPr="00C476B4" w:rsidRDefault="00464C01" w:rsidP="00464C01">
      <w:pPr>
        <w:spacing w:line="240" w:lineRule="auto"/>
        <w:jc w:val="both"/>
        <w:rPr>
          <w:rFonts w:ascii="Arial" w:hAnsi="Arial" w:cs="Arial"/>
          <w:b/>
          <w:sz w:val="20"/>
          <w:szCs w:val="20"/>
          <w:lang w:val="pl-PL"/>
        </w:rPr>
      </w:pPr>
    </w:p>
    <w:p w:rsidR="00464C01" w:rsidRPr="00C476B4" w:rsidRDefault="00464C01" w:rsidP="00464C01">
      <w:pPr>
        <w:spacing w:line="240" w:lineRule="auto"/>
        <w:jc w:val="both"/>
        <w:rPr>
          <w:rFonts w:ascii="Arial" w:hAnsi="Arial" w:cs="Arial"/>
          <w:b/>
          <w:sz w:val="20"/>
          <w:szCs w:val="20"/>
          <w:lang w:val="pl-PL"/>
        </w:rPr>
      </w:pPr>
      <w:r w:rsidRPr="00C476B4">
        <w:rPr>
          <w:rFonts w:ascii="Arial" w:hAnsi="Arial" w:cs="Arial"/>
          <w:b/>
          <w:sz w:val="20"/>
          <w:szCs w:val="20"/>
          <w:lang w:val="pl-PL"/>
        </w:rPr>
        <w:t>…………………………………………………………………………………………………………………..</w:t>
      </w:r>
    </w:p>
    <w:p w:rsidR="00464C01" w:rsidRPr="00C476B4" w:rsidRDefault="00464C01" w:rsidP="00464C01">
      <w:pPr>
        <w:spacing w:line="240" w:lineRule="auto"/>
        <w:jc w:val="both"/>
        <w:rPr>
          <w:rFonts w:ascii="Arial" w:hAnsi="Arial" w:cs="Arial"/>
          <w:b/>
          <w:sz w:val="18"/>
          <w:szCs w:val="18"/>
          <w:lang w:val="pl-PL"/>
        </w:rPr>
      </w:pPr>
      <w:r w:rsidRPr="00C476B4">
        <w:rPr>
          <w:rFonts w:ascii="Arial" w:hAnsi="Arial" w:cs="Arial"/>
          <w:b/>
          <w:sz w:val="18"/>
          <w:szCs w:val="18"/>
          <w:lang w:val="pl-PL"/>
        </w:rPr>
        <w:t>/nazwa i adres Wykonawcy/</w:t>
      </w:r>
    </w:p>
    <w:p w:rsidR="00464C01" w:rsidRPr="00C476B4" w:rsidRDefault="00526E2D" w:rsidP="008C118A">
      <w:pPr>
        <w:spacing w:line="240" w:lineRule="auto"/>
        <w:jc w:val="center"/>
        <w:rPr>
          <w:rFonts w:ascii="Arial" w:hAnsi="Arial" w:cs="Arial"/>
          <w:b/>
          <w:sz w:val="18"/>
          <w:szCs w:val="18"/>
          <w:lang w:val="pl-PL"/>
        </w:rPr>
      </w:pPr>
      <w:r w:rsidRPr="00C476B4">
        <w:rPr>
          <w:rFonts w:ascii="Arial" w:hAnsi="Arial" w:cs="Arial"/>
          <w:b/>
          <w:sz w:val="18"/>
          <w:szCs w:val="18"/>
          <w:lang w:val="pl-PL"/>
        </w:rPr>
        <w:t>OŚWIADCZAMY, ŻE:</w:t>
      </w:r>
    </w:p>
    <w:p w:rsidR="00C43790" w:rsidRPr="00C476B4" w:rsidRDefault="00464C01" w:rsidP="00C43790">
      <w:pPr>
        <w:pStyle w:val="Tekstpodstawowy"/>
        <w:suppressAutoHyphens w:val="0"/>
        <w:snapToGrid/>
        <w:spacing w:after="0" w:line="240" w:lineRule="auto"/>
        <w:jc w:val="both"/>
        <w:rPr>
          <w:rFonts w:ascii="Arial" w:hAnsi="Arial" w:cs="Arial"/>
          <w:sz w:val="20"/>
          <w:lang w:val="pl-PL"/>
        </w:rPr>
      </w:pPr>
      <w:r w:rsidRPr="00C476B4">
        <w:rPr>
          <w:rFonts w:ascii="Arial" w:hAnsi="Arial" w:cs="Arial"/>
          <w:sz w:val="20"/>
          <w:lang w:val="pl-PL"/>
        </w:rPr>
        <w:t>posiada</w:t>
      </w:r>
      <w:r w:rsidR="00526E2D" w:rsidRPr="00C476B4">
        <w:rPr>
          <w:rFonts w:ascii="Arial" w:hAnsi="Arial" w:cs="Arial"/>
          <w:sz w:val="20"/>
          <w:lang w:val="pl-PL"/>
        </w:rPr>
        <w:t>my</w:t>
      </w:r>
      <w:r w:rsidR="00580971" w:rsidRPr="00C476B4">
        <w:rPr>
          <w:rFonts w:ascii="Arial" w:hAnsi="Arial" w:cs="Arial"/>
          <w:sz w:val="20"/>
          <w:lang w:val="pl-PL"/>
        </w:rPr>
        <w:t>:</w:t>
      </w:r>
      <w:r w:rsidRPr="00C476B4">
        <w:rPr>
          <w:rFonts w:ascii="Arial" w:hAnsi="Arial" w:cs="Arial"/>
          <w:sz w:val="20"/>
          <w:lang w:val="pl-PL"/>
        </w:rPr>
        <w:t xml:space="preserve"> zezwolenie na prowadzenie działalności w zakresie odzysku lub unieszkodliwiania odpadów</w:t>
      </w:r>
      <w:r w:rsidR="00C43790" w:rsidRPr="00C476B4">
        <w:rPr>
          <w:rFonts w:ascii="Arial" w:hAnsi="Arial" w:cs="Arial"/>
          <w:sz w:val="20"/>
          <w:lang w:val="pl-PL"/>
        </w:rPr>
        <w:t xml:space="preserve"> oznaczonych kodami: </w:t>
      </w:r>
    </w:p>
    <w:tbl>
      <w:tblPr>
        <w:tblStyle w:val="Tabela-Siatka"/>
        <w:tblW w:w="0" w:type="auto"/>
        <w:tblLook w:val="04A0"/>
      </w:tblPr>
      <w:tblGrid>
        <w:gridCol w:w="1242"/>
        <w:gridCol w:w="2442"/>
        <w:gridCol w:w="3512"/>
        <w:gridCol w:w="1843"/>
      </w:tblGrid>
      <w:tr w:rsidR="00267159" w:rsidRPr="00C476B4" w:rsidTr="00267159">
        <w:tc>
          <w:tcPr>
            <w:tcW w:w="1242" w:type="dxa"/>
          </w:tcPr>
          <w:p w:rsidR="00267159" w:rsidRPr="00C476B4" w:rsidRDefault="00267159" w:rsidP="00267159">
            <w:pPr>
              <w:spacing w:after="0" w:line="240" w:lineRule="auto"/>
              <w:jc w:val="center"/>
              <w:rPr>
                <w:rFonts w:ascii="Arial" w:hAnsi="Arial" w:cs="Arial"/>
                <w:b/>
                <w:sz w:val="20"/>
                <w:szCs w:val="20"/>
                <w:lang w:val="pl-PL"/>
              </w:rPr>
            </w:pPr>
            <w:r w:rsidRPr="00C476B4">
              <w:rPr>
                <w:rFonts w:ascii="Arial" w:hAnsi="Arial" w:cs="Arial"/>
                <w:b/>
                <w:sz w:val="20"/>
                <w:szCs w:val="20"/>
                <w:lang w:val="pl-PL"/>
              </w:rPr>
              <w:t>Odpad</w:t>
            </w:r>
          </w:p>
        </w:tc>
        <w:tc>
          <w:tcPr>
            <w:tcW w:w="2442" w:type="dxa"/>
          </w:tcPr>
          <w:p w:rsidR="00267159" w:rsidRPr="00C476B4" w:rsidRDefault="00267159" w:rsidP="00267159">
            <w:pPr>
              <w:spacing w:after="0" w:line="240" w:lineRule="auto"/>
              <w:jc w:val="center"/>
              <w:rPr>
                <w:rFonts w:ascii="Arial" w:hAnsi="Arial" w:cs="Arial"/>
                <w:b/>
                <w:sz w:val="20"/>
                <w:szCs w:val="20"/>
                <w:lang w:val="pl-PL"/>
              </w:rPr>
            </w:pPr>
            <w:r w:rsidRPr="00C476B4">
              <w:rPr>
                <w:rFonts w:ascii="Arial" w:hAnsi="Arial" w:cs="Arial"/>
                <w:b/>
                <w:sz w:val="20"/>
                <w:szCs w:val="20"/>
                <w:lang w:val="pl-PL"/>
              </w:rPr>
              <w:t>Nr decyzji</w:t>
            </w:r>
          </w:p>
        </w:tc>
        <w:tc>
          <w:tcPr>
            <w:tcW w:w="3512" w:type="dxa"/>
          </w:tcPr>
          <w:p w:rsidR="00267159" w:rsidRPr="00C476B4" w:rsidRDefault="00267159" w:rsidP="00267159">
            <w:pPr>
              <w:spacing w:after="0" w:line="240" w:lineRule="auto"/>
              <w:jc w:val="center"/>
              <w:rPr>
                <w:rFonts w:ascii="Arial" w:hAnsi="Arial" w:cs="Arial"/>
                <w:b/>
                <w:sz w:val="20"/>
                <w:szCs w:val="20"/>
                <w:lang w:val="pl-PL"/>
              </w:rPr>
            </w:pPr>
            <w:r w:rsidRPr="00C476B4">
              <w:rPr>
                <w:rFonts w:ascii="Arial" w:hAnsi="Arial" w:cs="Arial"/>
                <w:b/>
                <w:sz w:val="20"/>
                <w:szCs w:val="20"/>
                <w:lang w:val="pl-PL"/>
              </w:rPr>
              <w:t>Organ wydający</w:t>
            </w:r>
          </w:p>
        </w:tc>
        <w:tc>
          <w:tcPr>
            <w:tcW w:w="1843" w:type="dxa"/>
          </w:tcPr>
          <w:p w:rsidR="00267159" w:rsidRPr="00C476B4" w:rsidRDefault="00267159" w:rsidP="00267159">
            <w:pPr>
              <w:spacing w:after="0" w:line="240" w:lineRule="auto"/>
              <w:jc w:val="center"/>
              <w:rPr>
                <w:rFonts w:ascii="Arial" w:hAnsi="Arial" w:cs="Arial"/>
                <w:b/>
                <w:sz w:val="20"/>
                <w:szCs w:val="20"/>
                <w:lang w:val="pl-PL"/>
              </w:rPr>
            </w:pPr>
            <w:r w:rsidRPr="00C476B4">
              <w:rPr>
                <w:rFonts w:ascii="Arial" w:hAnsi="Arial" w:cs="Arial"/>
                <w:b/>
                <w:sz w:val="20"/>
                <w:szCs w:val="20"/>
                <w:lang w:val="pl-PL"/>
              </w:rPr>
              <w:t>Termin ważności</w:t>
            </w:r>
          </w:p>
        </w:tc>
      </w:tr>
      <w:tr w:rsidR="00267159" w:rsidRPr="00C476B4" w:rsidTr="00267159">
        <w:tc>
          <w:tcPr>
            <w:tcW w:w="1242" w:type="dxa"/>
          </w:tcPr>
          <w:p w:rsidR="00267159" w:rsidRPr="00C476B4" w:rsidRDefault="00267159" w:rsidP="008C118A">
            <w:p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15 01 </w:t>
            </w:r>
            <w:proofErr w:type="spellStart"/>
            <w:r w:rsidRPr="00C476B4">
              <w:rPr>
                <w:rFonts w:ascii="Arial" w:hAnsi="Arial" w:cs="Arial"/>
                <w:sz w:val="20"/>
                <w:szCs w:val="20"/>
                <w:lang w:val="pl-PL"/>
              </w:rPr>
              <w:t>01</w:t>
            </w:r>
            <w:proofErr w:type="spellEnd"/>
          </w:p>
        </w:tc>
        <w:tc>
          <w:tcPr>
            <w:tcW w:w="2442" w:type="dxa"/>
          </w:tcPr>
          <w:p w:rsidR="00267159" w:rsidRPr="00C476B4" w:rsidRDefault="00267159" w:rsidP="008C118A">
            <w:pPr>
              <w:spacing w:after="0" w:line="240" w:lineRule="auto"/>
              <w:jc w:val="both"/>
              <w:rPr>
                <w:rFonts w:ascii="Arial" w:hAnsi="Arial" w:cs="Arial"/>
                <w:sz w:val="20"/>
                <w:szCs w:val="20"/>
                <w:lang w:val="pl-PL"/>
              </w:rPr>
            </w:pPr>
          </w:p>
        </w:tc>
        <w:tc>
          <w:tcPr>
            <w:tcW w:w="3512" w:type="dxa"/>
          </w:tcPr>
          <w:p w:rsidR="00267159" w:rsidRPr="00C476B4" w:rsidRDefault="00267159" w:rsidP="008C118A">
            <w:pPr>
              <w:spacing w:after="0" w:line="240" w:lineRule="auto"/>
              <w:jc w:val="both"/>
              <w:rPr>
                <w:rFonts w:ascii="Arial" w:hAnsi="Arial" w:cs="Arial"/>
                <w:sz w:val="20"/>
                <w:szCs w:val="20"/>
                <w:lang w:val="pl-PL"/>
              </w:rPr>
            </w:pPr>
          </w:p>
        </w:tc>
        <w:tc>
          <w:tcPr>
            <w:tcW w:w="1843" w:type="dxa"/>
          </w:tcPr>
          <w:p w:rsidR="00267159" w:rsidRPr="00C476B4" w:rsidRDefault="00267159" w:rsidP="008C118A">
            <w:pPr>
              <w:spacing w:after="0" w:line="240" w:lineRule="auto"/>
              <w:jc w:val="both"/>
              <w:rPr>
                <w:rFonts w:ascii="Arial" w:hAnsi="Arial" w:cs="Arial"/>
                <w:sz w:val="20"/>
                <w:szCs w:val="20"/>
                <w:lang w:val="pl-PL"/>
              </w:rPr>
            </w:pPr>
          </w:p>
        </w:tc>
      </w:tr>
      <w:tr w:rsidR="00267159" w:rsidRPr="00C476B4" w:rsidTr="00267159">
        <w:tc>
          <w:tcPr>
            <w:tcW w:w="1242" w:type="dxa"/>
          </w:tcPr>
          <w:p w:rsidR="00267159" w:rsidRPr="00C476B4" w:rsidRDefault="00267159" w:rsidP="008C118A">
            <w:pPr>
              <w:spacing w:after="0" w:line="240" w:lineRule="auto"/>
              <w:jc w:val="both"/>
              <w:rPr>
                <w:rFonts w:ascii="Arial" w:hAnsi="Arial" w:cs="Arial"/>
                <w:sz w:val="20"/>
                <w:szCs w:val="20"/>
                <w:lang w:val="pl-PL"/>
              </w:rPr>
            </w:pPr>
            <w:r w:rsidRPr="00C476B4">
              <w:rPr>
                <w:rFonts w:ascii="Arial" w:hAnsi="Arial" w:cs="Arial"/>
                <w:sz w:val="20"/>
                <w:szCs w:val="20"/>
                <w:lang w:val="pl-PL"/>
              </w:rPr>
              <w:t>15 01 02</w:t>
            </w:r>
          </w:p>
        </w:tc>
        <w:tc>
          <w:tcPr>
            <w:tcW w:w="2442" w:type="dxa"/>
          </w:tcPr>
          <w:p w:rsidR="00267159" w:rsidRPr="00C476B4" w:rsidRDefault="00267159" w:rsidP="008C118A">
            <w:pPr>
              <w:spacing w:after="0" w:line="240" w:lineRule="auto"/>
              <w:jc w:val="both"/>
              <w:rPr>
                <w:rFonts w:ascii="Arial" w:hAnsi="Arial" w:cs="Arial"/>
                <w:sz w:val="20"/>
                <w:szCs w:val="20"/>
                <w:lang w:val="pl-PL"/>
              </w:rPr>
            </w:pPr>
          </w:p>
        </w:tc>
        <w:tc>
          <w:tcPr>
            <w:tcW w:w="3512" w:type="dxa"/>
          </w:tcPr>
          <w:p w:rsidR="00267159" w:rsidRPr="00C476B4" w:rsidRDefault="00267159" w:rsidP="008C118A">
            <w:pPr>
              <w:spacing w:after="0" w:line="240" w:lineRule="auto"/>
              <w:jc w:val="both"/>
              <w:rPr>
                <w:rFonts w:ascii="Arial" w:hAnsi="Arial" w:cs="Arial"/>
                <w:sz w:val="20"/>
                <w:szCs w:val="20"/>
                <w:lang w:val="pl-PL"/>
              </w:rPr>
            </w:pPr>
          </w:p>
        </w:tc>
        <w:tc>
          <w:tcPr>
            <w:tcW w:w="1843" w:type="dxa"/>
          </w:tcPr>
          <w:p w:rsidR="00267159" w:rsidRPr="00C476B4" w:rsidRDefault="00267159" w:rsidP="008C118A">
            <w:pPr>
              <w:spacing w:after="0" w:line="240" w:lineRule="auto"/>
              <w:jc w:val="both"/>
              <w:rPr>
                <w:rFonts w:ascii="Arial" w:hAnsi="Arial" w:cs="Arial"/>
                <w:sz w:val="20"/>
                <w:szCs w:val="20"/>
                <w:lang w:val="pl-PL"/>
              </w:rPr>
            </w:pPr>
          </w:p>
        </w:tc>
      </w:tr>
      <w:tr w:rsidR="00267159" w:rsidRPr="00C476B4" w:rsidTr="00267159">
        <w:tc>
          <w:tcPr>
            <w:tcW w:w="1242" w:type="dxa"/>
          </w:tcPr>
          <w:p w:rsidR="00267159" w:rsidRPr="00C476B4" w:rsidRDefault="00267159" w:rsidP="008C118A">
            <w:pPr>
              <w:spacing w:after="0" w:line="240" w:lineRule="auto"/>
              <w:jc w:val="both"/>
              <w:rPr>
                <w:rFonts w:ascii="Arial" w:hAnsi="Arial" w:cs="Arial"/>
                <w:sz w:val="20"/>
                <w:szCs w:val="20"/>
                <w:lang w:val="pl-PL"/>
              </w:rPr>
            </w:pPr>
            <w:r w:rsidRPr="00C476B4">
              <w:rPr>
                <w:rFonts w:ascii="Arial" w:hAnsi="Arial" w:cs="Arial"/>
                <w:sz w:val="20"/>
                <w:szCs w:val="20"/>
                <w:lang w:val="pl-PL"/>
              </w:rPr>
              <w:t>15 01 06</w:t>
            </w:r>
          </w:p>
        </w:tc>
        <w:tc>
          <w:tcPr>
            <w:tcW w:w="2442" w:type="dxa"/>
          </w:tcPr>
          <w:p w:rsidR="00267159" w:rsidRPr="00C476B4" w:rsidRDefault="00267159" w:rsidP="008C118A">
            <w:pPr>
              <w:spacing w:after="0" w:line="240" w:lineRule="auto"/>
              <w:jc w:val="both"/>
              <w:rPr>
                <w:rFonts w:ascii="Arial" w:hAnsi="Arial" w:cs="Arial"/>
                <w:sz w:val="20"/>
                <w:szCs w:val="20"/>
                <w:lang w:val="pl-PL"/>
              </w:rPr>
            </w:pPr>
          </w:p>
        </w:tc>
        <w:tc>
          <w:tcPr>
            <w:tcW w:w="3512" w:type="dxa"/>
          </w:tcPr>
          <w:p w:rsidR="00267159" w:rsidRPr="00C476B4" w:rsidRDefault="00267159" w:rsidP="008C118A">
            <w:pPr>
              <w:spacing w:after="0" w:line="240" w:lineRule="auto"/>
              <w:jc w:val="both"/>
              <w:rPr>
                <w:rFonts w:ascii="Arial" w:hAnsi="Arial" w:cs="Arial"/>
                <w:sz w:val="20"/>
                <w:szCs w:val="20"/>
                <w:lang w:val="pl-PL"/>
              </w:rPr>
            </w:pPr>
          </w:p>
        </w:tc>
        <w:tc>
          <w:tcPr>
            <w:tcW w:w="1843" w:type="dxa"/>
          </w:tcPr>
          <w:p w:rsidR="00267159" w:rsidRPr="00C476B4" w:rsidRDefault="00267159" w:rsidP="008C118A">
            <w:pPr>
              <w:spacing w:after="0" w:line="240" w:lineRule="auto"/>
              <w:jc w:val="both"/>
              <w:rPr>
                <w:rFonts w:ascii="Arial" w:hAnsi="Arial" w:cs="Arial"/>
                <w:sz w:val="20"/>
                <w:szCs w:val="20"/>
                <w:lang w:val="pl-PL"/>
              </w:rPr>
            </w:pPr>
          </w:p>
        </w:tc>
      </w:tr>
      <w:tr w:rsidR="00267159" w:rsidRPr="00C476B4" w:rsidTr="00267159">
        <w:tc>
          <w:tcPr>
            <w:tcW w:w="1242" w:type="dxa"/>
          </w:tcPr>
          <w:p w:rsidR="00267159" w:rsidRPr="00C476B4" w:rsidRDefault="00267159" w:rsidP="008C118A">
            <w:pPr>
              <w:spacing w:after="0" w:line="240" w:lineRule="auto"/>
              <w:jc w:val="both"/>
              <w:rPr>
                <w:rFonts w:ascii="Arial" w:hAnsi="Arial" w:cs="Arial"/>
                <w:sz w:val="20"/>
                <w:szCs w:val="20"/>
                <w:lang w:val="pl-PL"/>
              </w:rPr>
            </w:pPr>
            <w:r w:rsidRPr="00C476B4">
              <w:rPr>
                <w:rFonts w:ascii="Arial" w:hAnsi="Arial" w:cs="Arial"/>
                <w:sz w:val="20"/>
                <w:szCs w:val="20"/>
                <w:lang w:val="pl-PL"/>
              </w:rPr>
              <w:t>15 01 07</w:t>
            </w:r>
          </w:p>
        </w:tc>
        <w:tc>
          <w:tcPr>
            <w:tcW w:w="2442" w:type="dxa"/>
          </w:tcPr>
          <w:p w:rsidR="00267159" w:rsidRPr="00C476B4" w:rsidRDefault="00267159" w:rsidP="008C118A">
            <w:pPr>
              <w:spacing w:after="0" w:line="240" w:lineRule="auto"/>
              <w:jc w:val="both"/>
              <w:rPr>
                <w:rFonts w:ascii="Arial" w:hAnsi="Arial" w:cs="Arial"/>
                <w:sz w:val="20"/>
                <w:szCs w:val="20"/>
                <w:lang w:val="pl-PL"/>
              </w:rPr>
            </w:pPr>
          </w:p>
        </w:tc>
        <w:tc>
          <w:tcPr>
            <w:tcW w:w="3512" w:type="dxa"/>
          </w:tcPr>
          <w:p w:rsidR="00267159" w:rsidRPr="00C476B4" w:rsidRDefault="00267159" w:rsidP="008C118A">
            <w:pPr>
              <w:spacing w:after="0" w:line="240" w:lineRule="auto"/>
              <w:jc w:val="both"/>
              <w:rPr>
                <w:rFonts w:ascii="Arial" w:hAnsi="Arial" w:cs="Arial"/>
                <w:sz w:val="20"/>
                <w:szCs w:val="20"/>
                <w:lang w:val="pl-PL"/>
              </w:rPr>
            </w:pPr>
          </w:p>
        </w:tc>
        <w:tc>
          <w:tcPr>
            <w:tcW w:w="1843" w:type="dxa"/>
          </w:tcPr>
          <w:p w:rsidR="00267159" w:rsidRPr="00C476B4" w:rsidRDefault="00267159" w:rsidP="008C118A">
            <w:pPr>
              <w:spacing w:after="0" w:line="240" w:lineRule="auto"/>
              <w:jc w:val="both"/>
              <w:rPr>
                <w:rFonts w:ascii="Arial" w:hAnsi="Arial" w:cs="Arial"/>
                <w:sz w:val="20"/>
                <w:szCs w:val="20"/>
                <w:lang w:val="pl-PL"/>
              </w:rPr>
            </w:pPr>
          </w:p>
        </w:tc>
      </w:tr>
      <w:tr w:rsidR="00267159" w:rsidRPr="00C476B4" w:rsidTr="00267159">
        <w:tc>
          <w:tcPr>
            <w:tcW w:w="1242" w:type="dxa"/>
          </w:tcPr>
          <w:p w:rsidR="00267159" w:rsidRPr="00C476B4" w:rsidRDefault="002B1FD8" w:rsidP="008C118A">
            <w:pPr>
              <w:spacing w:after="0" w:line="240" w:lineRule="auto"/>
              <w:jc w:val="both"/>
              <w:rPr>
                <w:rFonts w:ascii="Arial" w:hAnsi="Arial" w:cs="Arial"/>
                <w:sz w:val="20"/>
                <w:szCs w:val="20"/>
                <w:lang w:val="pl-PL"/>
              </w:rPr>
            </w:pPr>
            <w:r w:rsidRPr="00C476B4">
              <w:rPr>
                <w:rFonts w:ascii="Arial" w:hAnsi="Arial" w:cs="Arial"/>
                <w:sz w:val="20"/>
                <w:szCs w:val="20"/>
                <w:lang w:val="pl-PL"/>
              </w:rPr>
              <w:t>16 01 03</w:t>
            </w:r>
          </w:p>
        </w:tc>
        <w:tc>
          <w:tcPr>
            <w:tcW w:w="2442" w:type="dxa"/>
          </w:tcPr>
          <w:p w:rsidR="00267159" w:rsidRPr="00C476B4" w:rsidRDefault="00267159" w:rsidP="008C118A">
            <w:pPr>
              <w:spacing w:after="0" w:line="240" w:lineRule="auto"/>
              <w:jc w:val="both"/>
              <w:rPr>
                <w:rFonts w:ascii="Arial" w:hAnsi="Arial" w:cs="Arial"/>
                <w:sz w:val="20"/>
                <w:szCs w:val="20"/>
                <w:lang w:val="pl-PL"/>
              </w:rPr>
            </w:pPr>
          </w:p>
        </w:tc>
        <w:tc>
          <w:tcPr>
            <w:tcW w:w="3512" w:type="dxa"/>
          </w:tcPr>
          <w:p w:rsidR="00267159" w:rsidRPr="00C476B4" w:rsidRDefault="00267159" w:rsidP="008C118A">
            <w:pPr>
              <w:spacing w:after="0" w:line="240" w:lineRule="auto"/>
              <w:jc w:val="both"/>
              <w:rPr>
                <w:rFonts w:ascii="Arial" w:hAnsi="Arial" w:cs="Arial"/>
                <w:sz w:val="20"/>
                <w:szCs w:val="20"/>
                <w:lang w:val="pl-PL"/>
              </w:rPr>
            </w:pPr>
          </w:p>
        </w:tc>
        <w:tc>
          <w:tcPr>
            <w:tcW w:w="1843" w:type="dxa"/>
          </w:tcPr>
          <w:p w:rsidR="00267159" w:rsidRPr="00C476B4" w:rsidRDefault="00267159" w:rsidP="008C118A">
            <w:pPr>
              <w:spacing w:after="0" w:line="240" w:lineRule="auto"/>
              <w:jc w:val="both"/>
              <w:rPr>
                <w:rFonts w:ascii="Arial" w:hAnsi="Arial" w:cs="Arial"/>
                <w:sz w:val="20"/>
                <w:szCs w:val="20"/>
                <w:lang w:val="pl-PL"/>
              </w:rPr>
            </w:pPr>
          </w:p>
        </w:tc>
      </w:tr>
      <w:tr w:rsidR="002B1FD8" w:rsidRPr="00C476B4" w:rsidTr="00267159">
        <w:tc>
          <w:tcPr>
            <w:tcW w:w="1242" w:type="dxa"/>
          </w:tcPr>
          <w:p w:rsidR="002B1FD8" w:rsidRPr="00C476B4" w:rsidRDefault="002B1FD8" w:rsidP="008C118A">
            <w:p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17 01 </w:t>
            </w:r>
            <w:proofErr w:type="spellStart"/>
            <w:r w:rsidRPr="00C476B4">
              <w:rPr>
                <w:rFonts w:ascii="Arial" w:hAnsi="Arial" w:cs="Arial"/>
                <w:sz w:val="20"/>
                <w:szCs w:val="20"/>
                <w:lang w:val="pl-PL"/>
              </w:rPr>
              <w:t>01</w:t>
            </w:r>
            <w:proofErr w:type="spellEnd"/>
          </w:p>
        </w:tc>
        <w:tc>
          <w:tcPr>
            <w:tcW w:w="2442" w:type="dxa"/>
          </w:tcPr>
          <w:p w:rsidR="002B1FD8" w:rsidRPr="00C476B4" w:rsidRDefault="002B1FD8" w:rsidP="008C118A">
            <w:pPr>
              <w:spacing w:after="0" w:line="240" w:lineRule="auto"/>
              <w:jc w:val="both"/>
              <w:rPr>
                <w:rFonts w:ascii="Arial" w:hAnsi="Arial" w:cs="Arial"/>
                <w:sz w:val="20"/>
                <w:szCs w:val="20"/>
                <w:lang w:val="pl-PL"/>
              </w:rPr>
            </w:pPr>
          </w:p>
        </w:tc>
        <w:tc>
          <w:tcPr>
            <w:tcW w:w="3512" w:type="dxa"/>
          </w:tcPr>
          <w:p w:rsidR="002B1FD8" w:rsidRPr="00C476B4" w:rsidRDefault="002B1FD8" w:rsidP="008C118A">
            <w:pPr>
              <w:spacing w:after="0" w:line="240" w:lineRule="auto"/>
              <w:jc w:val="both"/>
              <w:rPr>
                <w:rFonts w:ascii="Arial" w:hAnsi="Arial" w:cs="Arial"/>
                <w:sz w:val="20"/>
                <w:szCs w:val="20"/>
                <w:lang w:val="pl-PL"/>
              </w:rPr>
            </w:pPr>
          </w:p>
        </w:tc>
        <w:tc>
          <w:tcPr>
            <w:tcW w:w="1843" w:type="dxa"/>
          </w:tcPr>
          <w:p w:rsidR="002B1FD8" w:rsidRPr="00C476B4" w:rsidRDefault="002B1FD8" w:rsidP="008C118A">
            <w:pPr>
              <w:spacing w:after="0" w:line="240" w:lineRule="auto"/>
              <w:jc w:val="both"/>
              <w:rPr>
                <w:rFonts w:ascii="Arial" w:hAnsi="Arial" w:cs="Arial"/>
                <w:sz w:val="20"/>
                <w:szCs w:val="20"/>
                <w:lang w:val="pl-PL"/>
              </w:rPr>
            </w:pPr>
          </w:p>
        </w:tc>
      </w:tr>
      <w:tr w:rsidR="002B1FD8" w:rsidRPr="00C476B4" w:rsidTr="00267159">
        <w:tc>
          <w:tcPr>
            <w:tcW w:w="1242" w:type="dxa"/>
          </w:tcPr>
          <w:p w:rsidR="002B1FD8" w:rsidRPr="00C476B4" w:rsidRDefault="002B1FD8" w:rsidP="008C118A">
            <w:pPr>
              <w:spacing w:after="0" w:line="240" w:lineRule="auto"/>
              <w:jc w:val="both"/>
              <w:rPr>
                <w:rFonts w:ascii="Arial" w:hAnsi="Arial" w:cs="Arial"/>
                <w:sz w:val="20"/>
                <w:szCs w:val="20"/>
                <w:lang w:val="pl-PL"/>
              </w:rPr>
            </w:pPr>
            <w:r w:rsidRPr="00C476B4">
              <w:rPr>
                <w:rFonts w:ascii="Arial" w:hAnsi="Arial" w:cs="Arial"/>
                <w:sz w:val="20"/>
                <w:szCs w:val="20"/>
                <w:lang w:val="pl-PL"/>
              </w:rPr>
              <w:t>17 01 02</w:t>
            </w:r>
          </w:p>
        </w:tc>
        <w:tc>
          <w:tcPr>
            <w:tcW w:w="2442" w:type="dxa"/>
          </w:tcPr>
          <w:p w:rsidR="002B1FD8" w:rsidRPr="00C476B4" w:rsidRDefault="002B1FD8" w:rsidP="008C118A">
            <w:pPr>
              <w:spacing w:after="0" w:line="240" w:lineRule="auto"/>
              <w:jc w:val="both"/>
              <w:rPr>
                <w:rFonts w:ascii="Arial" w:hAnsi="Arial" w:cs="Arial"/>
                <w:sz w:val="20"/>
                <w:szCs w:val="20"/>
                <w:lang w:val="pl-PL"/>
              </w:rPr>
            </w:pPr>
          </w:p>
        </w:tc>
        <w:tc>
          <w:tcPr>
            <w:tcW w:w="3512" w:type="dxa"/>
          </w:tcPr>
          <w:p w:rsidR="002B1FD8" w:rsidRPr="00C476B4" w:rsidRDefault="002B1FD8" w:rsidP="008C118A">
            <w:pPr>
              <w:spacing w:after="0" w:line="240" w:lineRule="auto"/>
              <w:jc w:val="both"/>
              <w:rPr>
                <w:rFonts w:ascii="Arial" w:hAnsi="Arial" w:cs="Arial"/>
                <w:sz w:val="20"/>
                <w:szCs w:val="20"/>
                <w:lang w:val="pl-PL"/>
              </w:rPr>
            </w:pPr>
          </w:p>
        </w:tc>
        <w:tc>
          <w:tcPr>
            <w:tcW w:w="1843" w:type="dxa"/>
          </w:tcPr>
          <w:p w:rsidR="002B1FD8" w:rsidRPr="00C476B4" w:rsidRDefault="002B1FD8" w:rsidP="008C118A">
            <w:pPr>
              <w:spacing w:after="0" w:line="240" w:lineRule="auto"/>
              <w:jc w:val="both"/>
              <w:rPr>
                <w:rFonts w:ascii="Arial" w:hAnsi="Arial" w:cs="Arial"/>
                <w:sz w:val="20"/>
                <w:szCs w:val="20"/>
                <w:lang w:val="pl-PL"/>
              </w:rPr>
            </w:pPr>
          </w:p>
        </w:tc>
      </w:tr>
      <w:tr w:rsidR="002B1FD8" w:rsidRPr="00C476B4" w:rsidTr="00267159">
        <w:tc>
          <w:tcPr>
            <w:tcW w:w="1242" w:type="dxa"/>
          </w:tcPr>
          <w:p w:rsidR="002B1FD8" w:rsidRPr="00C476B4" w:rsidRDefault="002B1FD8" w:rsidP="008C118A">
            <w:pPr>
              <w:spacing w:after="0" w:line="240" w:lineRule="auto"/>
              <w:jc w:val="both"/>
              <w:rPr>
                <w:rFonts w:ascii="Arial" w:hAnsi="Arial" w:cs="Arial"/>
                <w:sz w:val="20"/>
                <w:szCs w:val="20"/>
                <w:lang w:val="pl-PL"/>
              </w:rPr>
            </w:pPr>
            <w:r w:rsidRPr="00C476B4">
              <w:rPr>
                <w:rFonts w:ascii="Arial" w:hAnsi="Arial" w:cs="Arial"/>
                <w:sz w:val="20"/>
                <w:szCs w:val="20"/>
                <w:lang w:val="pl-PL"/>
              </w:rPr>
              <w:t>17 09 04</w:t>
            </w:r>
          </w:p>
        </w:tc>
        <w:tc>
          <w:tcPr>
            <w:tcW w:w="2442" w:type="dxa"/>
          </w:tcPr>
          <w:p w:rsidR="002B1FD8" w:rsidRPr="00C476B4" w:rsidRDefault="002B1FD8" w:rsidP="008C118A">
            <w:pPr>
              <w:spacing w:after="0" w:line="240" w:lineRule="auto"/>
              <w:jc w:val="both"/>
              <w:rPr>
                <w:rFonts w:ascii="Arial" w:hAnsi="Arial" w:cs="Arial"/>
                <w:sz w:val="20"/>
                <w:szCs w:val="20"/>
                <w:lang w:val="pl-PL"/>
              </w:rPr>
            </w:pPr>
          </w:p>
        </w:tc>
        <w:tc>
          <w:tcPr>
            <w:tcW w:w="3512" w:type="dxa"/>
          </w:tcPr>
          <w:p w:rsidR="002B1FD8" w:rsidRPr="00C476B4" w:rsidRDefault="002B1FD8" w:rsidP="008C118A">
            <w:pPr>
              <w:spacing w:after="0" w:line="240" w:lineRule="auto"/>
              <w:jc w:val="both"/>
              <w:rPr>
                <w:rFonts w:ascii="Arial" w:hAnsi="Arial" w:cs="Arial"/>
                <w:sz w:val="20"/>
                <w:szCs w:val="20"/>
                <w:lang w:val="pl-PL"/>
              </w:rPr>
            </w:pPr>
          </w:p>
        </w:tc>
        <w:tc>
          <w:tcPr>
            <w:tcW w:w="1843" w:type="dxa"/>
          </w:tcPr>
          <w:p w:rsidR="002B1FD8" w:rsidRPr="00C476B4" w:rsidRDefault="002B1FD8" w:rsidP="008C118A">
            <w:pPr>
              <w:spacing w:after="0" w:line="240" w:lineRule="auto"/>
              <w:jc w:val="both"/>
              <w:rPr>
                <w:rFonts w:ascii="Arial" w:hAnsi="Arial" w:cs="Arial"/>
                <w:sz w:val="20"/>
                <w:szCs w:val="20"/>
                <w:lang w:val="pl-PL"/>
              </w:rPr>
            </w:pPr>
          </w:p>
        </w:tc>
      </w:tr>
      <w:tr w:rsidR="002B1FD8" w:rsidRPr="00C476B4" w:rsidTr="00267159">
        <w:tc>
          <w:tcPr>
            <w:tcW w:w="1242" w:type="dxa"/>
          </w:tcPr>
          <w:p w:rsidR="002B1FD8" w:rsidRPr="00C476B4" w:rsidRDefault="002B1FD8" w:rsidP="008C118A">
            <w:pPr>
              <w:spacing w:after="0" w:line="240" w:lineRule="auto"/>
              <w:jc w:val="both"/>
              <w:rPr>
                <w:rFonts w:ascii="Arial" w:hAnsi="Arial" w:cs="Arial"/>
                <w:sz w:val="20"/>
                <w:szCs w:val="20"/>
                <w:lang w:val="pl-PL"/>
              </w:rPr>
            </w:pPr>
            <w:r w:rsidRPr="00C476B4">
              <w:rPr>
                <w:rFonts w:ascii="Arial" w:hAnsi="Arial" w:cs="Arial"/>
                <w:sz w:val="20"/>
                <w:szCs w:val="20"/>
                <w:lang w:val="pl-PL"/>
              </w:rPr>
              <w:t>20 01 21</w:t>
            </w:r>
          </w:p>
        </w:tc>
        <w:tc>
          <w:tcPr>
            <w:tcW w:w="2442" w:type="dxa"/>
          </w:tcPr>
          <w:p w:rsidR="002B1FD8" w:rsidRPr="00C476B4" w:rsidRDefault="002B1FD8" w:rsidP="008C118A">
            <w:pPr>
              <w:spacing w:after="0" w:line="240" w:lineRule="auto"/>
              <w:jc w:val="both"/>
              <w:rPr>
                <w:rFonts w:ascii="Arial" w:hAnsi="Arial" w:cs="Arial"/>
                <w:sz w:val="20"/>
                <w:szCs w:val="20"/>
                <w:lang w:val="pl-PL"/>
              </w:rPr>
            </w:pPr>
          </w:p>
        </w:tc>
        <w:tc>
          <w:tcPr>
            <w:tcW w:w="3512" w:type="dxa"/>
          </w:tcPr>
          <w:p w:rsidR="002B1FD8" w:rsidRPr="00C476B4" w:rsidRDefault="002B1FD8" w:rsidP="008C118A">
            <w:pPr>
              <w:spacing w:after="0" w:line="240" w:lineRule="auto"/>
              <w:jc w:val="both"/>
              <w:rPr>
                <w:rFonts w:ascii="Arial" w:hAnsi="Arial" w:cs="Arial"/>
                <w:sz w:val="20"/>
                <w:szCs w:val="20"/>
                <w:lang w:val="pl-PL"/>
              </w:rPr>
            </w:pPr>
          </w:p>
        </w:tc>
        <w:tc>
          <w:tcPr>
            <w:tcW w:w="1843" w:type="dxa"/>
          </w:tcPr>
          <w:p w:rsidR="002B1FD8" w:rsidRPr="00C476B4" w:rsidRDefault="002B1FD8" w:rsidP="008C118A">
            <w:pPr>
              <w:spacing w:after="0" w:line="240" w:lineRule="auto"/>
              <w:jc w:val="both"/>
              <w:rPr>
                <w:rFonts w:ascii="Arial" w:hAnsi="Arial" w:cs="Arial"/>
                <w:sz w:val="20"/>
                <w:szCs w:val="20"/>
                <w:lang w:val="pl-PL"/>
              </w:rPr>
            </w:pPr>
          </w:p>
        </w:tc>
      </w:tr>
      <w:tr w:rsidR="002B1FD8" w:rsidRPr="00C476B4" w:rsidTr="00267159">
        <w:tc>
          <w:tcPr>
            <w:tcW w:w="1242" w:type="dxa"/>
          </w:tcPr>
          <w:p w:rsidR="002B1FD8" w:rsidRPr="00C476B4" w:rsidRDefault="002B1FD8" w:rsidP="008C118A">
            <w:pPr>
              <w:spacing w:after="0" w:line="240" w:lineRule="auto"/>
              <w:jc w:val="both"/>
              <w:rPr>
                <w:rFonts w:ascii="Arial" w:hAnsi="Arial" w:cs="Arial"/>
                <w:sz w:val="20"/>
                <w:szCs w:val="20"/>
                <w:lang w:val="pl-PL"/>
              </w:rPr>
            </w:pPr>
            <w:r w:rsidRPr="00C476B4">
              <w:rPr>
                <w:rFonts w:ascii="Arial" w:hAnsi="Arial" w:cs="Arial"/>
                <w:sz w:val="20"/>
                <w:szCs w:val="20"/>
                <w:lang w:val="pl-PL"/>
              </w:rPr>
              <w:t>20 01 23</w:t>
            </w:r>
          </w:p>
        </w:tc>
        <w:tc>
          <w:tcPr>
            <w:tcW w:w="2442" w:type="dxa"/>
          </w:tcPr>
          <w:p w:rsidR="002B1FD8" w:rsidRPr="00C476B4" w:rsidRDefault="002B1FD8" w:rsidP="008C118A">
            <w:pPr>
              <w:spacing w:after="0" w:line="240" w:lineRule="auto"/>
              <w:jc w:val="both"/>
              <w:rPr>
                <w:rFonts w:ascii="Arial" w:hAnsi="Arial" w:cs="Arial"/>
                <w:sz w:val="20"/>
                <w:szCs w:val="20"/>
                <w:lang w:val="pl-PL"/>
              </w:rPr>
            </w:pPr>
          </w:p>
        </w:tc>
        <w:tc>
          <w:tcPr>
            <w:tcW w:w="3512" w:type="dxa"/>
          </w:tcPr>
          <w:p w:rsidR="002B1FD8" w:rsidRPr="00C476B4" w:rsidRDefault="002B1FD8" w:rsidP="008C118A">
            <w:pPr>
              <w:spacing w:after="0" w:line="240" w:lineRule="auto"/>
              <w:jc w:val="both"/>
              <w:rPr>
                <w:rFonts w:ascii="Arial" w:hAnsi="Arial" w:cs="Arial"/>
                <w:sz w:val="20"/>
                <w:szCs w:val="20"/>
                <w:lang w:val="pl-PL"/>
              </w:rPr>
            </w:pPr>
          </w:p>
        </w:tc>
        <w:tc>
          <w:tcPr>
            <w:tcW w:w="1843" w:type="dxa"/>
          </w:tcPr>
          <w:p w:rsidR="002B1FD8" w:rsidRPr="00C476B4" w:rsidRDefault="002B1FD8" w:rsidP="008C118A">
            <w:pPr>
              <w:spacing w:after="0" w:line="240" w:lineRule="auto"/>
              <w:jc w:val="both"/>
              <w:rPr>
                <w:rFonts w:ascii="Arial" w:hAnsi="Arial" w:cs="Arial"/>
                <w:sz w:val="20"/>
                <w:szCs w:val="20"/>
                <w:lang w:val="pl-PL"/>
              </w:rPr>
            </w:pPr>
          </w:p>
        </w:tc>
      </w:tr>
      <w:tr w:rsidR="002B1FD8" w:rsidRPr="00C476B4" w:rsidTr="00267159">
        <w:tc>
          <w:tcPr>
            <w:tcW w:w="1242" w:type="dxa"/>
          </w:tcPr>
          <w:p w:rsidR="002B1FD8" w:rsidRPr="00C476B4" w:rsidRDefault="002B1FD8" w:rsidP="008C118A">
            <w:pPr>
              <w:spacing w:after="0" w:line="240" w:lineRule="auto"/>
              <w:jc w:val="both"/>
              <w:rPr>
                <w:rFonts w:ascii="Arial" w:hAnsi="Arial" w:cs="Arial"/>
                <w:sz w:val="20"/>
                <w:szCs w:val="20"/>
                <w:lang w:val="pl-PL"/>
              </w:rPr>
            </w:pPr>
            <w:r w:rsidRPr="00C476B4">
              <w:rPr>
                <w:rFonts w:ascii="Arial" w:hAnsi="Arial" w:cs="Arial"/>
                <w:sz w:val="20"/>
                <w:szCs w:val="20"/>
                <w:lang w:val="pl-PL"/>
              </w:rPr>
              <w:t>20 01 28</w:t>
            </w:r>
          </w:p>
        </w:tc>
        <w:tc>
          <w:tcPr>
            <w:tcW w:w="2442" w:type="dxa"/>
          </w:tcPr>
          <w:p w:rsidR="002B1FD8" w:rsidRPr="00C476B4" w:rsidRDefault="002B1FD8" w:rsidP="008C118A">
            <w:pPr>
              <w:spacing w:after="0" w:line="240" w:lineRule="auto"/>
              <w:jc w:val="both"/>
              <w:rPr>
                <w:rFonts w:ascii="Arial" w:hAnsi="Arial" w:cs="Arial"/>
                <w:sz w:val="20"/>
                <w:szCs w:val="20"/>
                <w:lang w:val="pl-PL"/>
              </w:rPr>
            </w:pPr>
          </w:p>
        </w:tc>
        <w:tc>
          <w:tcPr>
            <w:tcW w:w="3512" w:type="dxa"/>
          </w:tcPr>
          <w:p w:rsidR="002B1FD8" w:rsidRPr="00C476B4" w:rsidRDefault="002B1FD8" w:rsidP="008C118A">
            <w:pPr>
              <w:spacing w:after="0" w:line="240" w:lineRule="auto"/>
              <w:jc w:val="both"/>
              <w:rPr>
                <w:rFonts w:ascii="Arial" w:hAnsi="Arial" w:cs="Arial"/>
                <w:sz w:val="20"/>
                <w:szCs w:val="20"/>
                <w:lang w:val="pl-PL"/>
              </w:rPr>
            </w:pPr>
          </w:p>
        </w:tc>
        <w:tc>
          <w:tcPr>
            <w:tcW w:w="1843" w:type="dxa"/>
          </w:tcPr>
          <w:p w:rsidR="002B1FD8" w:rsidRPr="00C476B4" w:rsidRDefault="002B1FD8" w:rsidP="008C118A">
            <w:pPr>
              <w:spacing w:after="0" w:line="240" w:lineRule="auto"/>
              <w:jc w:val="both"/>
              <w:rPr>
                <w:rFonts w:ascii="Arial" w:hAnsi="Arial" w:cs="Arial"/>
                <w:sz w:val="20"/>
                <w:szCs w:val="20"/>
                <w:lang w:val="pl-PL"/>
              </w:rPr>
            </w:pPr>
          </w:p>
        </w:tc>
      </w:tr>
      <w:tr w:rsidR="002B1FD8" w:rsidRPr="00C476B4" w:rsidTr="00267159">
        <w:tc>
          <w:tcPr>
            <w:tcW w:w="1242" w:type="dxa"/>
          </w:tcPr>
          <w:p w:rsidR="002B1FD8" w:rsidRPr="00C476B4" w:rsidRDefault="002B1FD8" w:rsidP="008C118A">
            <w:pPr>
              <w:spacing w:after="0" w:line="240" w:lineRule="auto"/>
              <w:jc w:val="both"/>
              <w:rPr>
                <w:rFonts w:ascii="Arial" w:hAnsi="Arial" w:cs="Arial"/>
                <w:sz w:val="20"/>
                <w:szCs w:val="20"/>
                <w:lang w:val="pl-PL"/>
              </w:rPr>
            </w:pPr>
            <w:r w:rsidRPr="00C476B4">
              <w:rPr>
                <w:rFonts w:ascii="Arial" w:hAnsi="Arial" w:cs="Arial"/>
                <w:sz w:val="20"/>
                <w:szCs w:val="20"/>
                <w:lang w:val="pl-PL"/>
              </w:rPr>
              <w:t>20 01 32</w:t>
            </w:r>
          </w:p>
        </w:tc>
        <w:tc>
          <w:tcPr>
            <w:tcW w:w="2442" w:type="dxa"/>
          </w:tcPr>
          <w:p w:rsidR="002B1FD8" w:rsidRPr="00C476B4" w:rsidRDefault="002B1FD8" w:rsidP="008C118A">
            <w:pPr>
              <w:spacing w:after="0" w:line="240" w:lineRule="auto"/>
              <w:jc w:val="both"/>
              <w:rPr>
                <w:rFonts w:ascii="Arial" w:hAnsi="Arial" w:cs="Arial"/>
                <w:sz w:val="20"/>
                <w:szCs w:val="20"/>
                <w:lang w:val="pl-PL"/>
              </w:rPr>
            </w:pPr>
          </w:p>
        </w:tc>
        <w:tc>
          <w:tcPr>
            <w:tcW w:w="3512" w:type="dxa"/>
          </w:tcPr>
          <w:p w:rsidR="002B1FD8" w:rsidRPr="00C476B4" w:rsidRDefault="002B1FD8" w:rsidP="008C118A">
            <w:pPr>
              <w:spacing w:after="0" w:line="240" w:lineRule="auto"/>
              <w:jc w:val="both"/>
              <w:rPr>
                <w:rFonts w:ascii="Arial" w:hAnsi="Arial" w:cs="Arial"/>
                <w:sz w:val="20"/>
                <w:szCs w:val="20"/>
                <w:lang w:val="pl-PL"/>
              </w:rPr>
            </w:pPr>
          </w:p>
        </w:tc>
        <w:tc>
          <w:tcPr>
            <w:tcW w:w="1843" w:type="dxa"/>
          </w:tcPr>
          <w:p w:rsidR="002B1FD8" w:rsidRPr="00C476B4" w:rsidRDefault="002B1FD8" w:rsidP="008C118A">
            <w:pPr>
              <w:spacing w:after="0" w:line="240" w:lineRule="auto"/>
              <w:jc w:val="both"/>
              <w:rPr>
                <w:rFonts w:ascii="Arial" w:hAnsi="Arial" w:cs="Arial"/>
                <w:sz w:val="20"/>
                <w:szCs w:val="20"/>
                <w:lang w:val="pl-PL"/>
              </w:rPr>
            </w:pPr>
          </w:p>
        </w:tc>
      </w:tr>
      <w:tr w:rsidR="002B1FD8" w:rsidRPr="00C476B4" w:rsidTr="00267159">
        <w:tc>
          <w:tcPr>
            <w:tcW w:w="1242" w:type="dxa"/>
          </w:tcPr>
          <w:p w:rsidR="002B1FD8" w:rsidRPr="00C476B4" w:rsidRDefault="002B1FD8" w:rsidP="008C118A">
            <w:pPr>
              <w:spacing w:after="0" w:line="240" w:lineRule="auto"/>
              <w:jc w:val="both"/>
              <w:rPr>
                <w:rFonts w:ascii="Arial" w:hAnsi="Arial" w:cs="Arial"/>
                <w:sz w:val="20"/>
                <w:szCs w:val="20"/>
                <w:lang w:val="pl-PL"/>
              </w:rPr>
            </w:pPr>
            <w:r w:rsidRPr="00C476B4">
              <w:rPr>
                <w:rFonts w:ascii="Arial" w:hAnsi="Arial" w:cs="Arial"/>
                <w:sz w:val="20"/>
                <w:szCs w:val="20"/>
                <w:lang w:val="pl-PL"/>
              </w:rPr>
              <w:t>20 01 34</w:t>
            </w:r>
          </w:p>
        </w:tc>
        <w:tc>
          <w:tcPr>
            <w:tcW w:w="2442" w:type="dxa"/>
          </w:tcPr>
          <w:p w:rsidR="002B1FD8" w:rsidRPr="00C476B4" w:rsidRDefault="002B1FD8" w:rsidP="008C118A">
            <w:pPr>
              <w:spacing w:after="0" w:line="240" w:lineRule="auto"/>
              <w:jc w:val="both"/>
              <w:rPr>
                <w:rFonts w:ascii="Arial" w:hAnsi="Arial" w:cs="Arial"/>
                <w:sz w:val="20"/>
                <w:szCs w:val="20"/>
                <w:lang w:val="pl-PL"/>
              </w:rPr>
            </w:pPr>
          </w:p>
        </w:tc>
        <w:tc>
          <w:tcPr>
            <w:tcW w:w="3512" w:type="dxa"/>
          </w:tcPr>
          <w:p w:rsidR="002B1FD8" w:rsidRPr="00C476B4" w:rsidRDefault="002B1FD8" w:rsidP="008C118A">
            <w:pPr>
              <w:spacing w:after="0" w:line="240" w:lineRule="auto"/>
              <w:jc w:val="both"/>
              <w:rPr>
                <w:rFonts w:ascii="Arial" w:hAnsi="Arial" w:cs="Arial"/>
                <w:sz w:val="20"/>
                <w:szCs w:val="20"/>
                <w:lang w:val="pl-PL"/>
              </w:rPr>
            </w:pPr>
          </w:p>
        </w:tc>
        <w:tc>
          <w:tcPr>
            <w:tcW w:w="1843" w:type="dxa"/>
          </w:tcPr>
          <w:p w:rsidR="002B1FD8" w:rsidRPr="00C476B4" w:rsidRDefault="002B1FD8" w:rsidP="008C118A">
            <w:pPr>
              <w:spacing w:after="0" w:line="240" w:lineRule="auto"/>
              <w:jc w:val="both"/>
              <w:rPr>
                <w:rFonts w:ascii="Arial" w:hAnsi="Arial" w:cs="Arial"/>
                <w:sz w:val="20"/>
                <w:szCs w:val="20"/>
                <w:lang w:val="pl-PL"/>
              </w:rPr>
            </w:pPr>
          </w:p>
        </w:tc>
      </w:tr>
      <w:tr w:rsidR="002B1FD8" w:rsidRPr="00C476B4" w:rsidTr="00267159">
        <w:tc>
          <w:tcPr>
            <w:tcW w:w="1242" w:type="dxa"/>
          </w:tcPr>
          <w:p w:rsidR="002B1FD8" w:rsidRPr="00C476B4" w:rsidRDefault="002B1FD8" w:rsidP="008C118A">
            <w:pPr>
              <w:spacing w:after="0" w:line="240" w:lineRule="auto"/>
              <w:jc w:val="both"/>
              <w:rPr>
                <w:rFonts w:ascii="Arial" w:hAnsi="Arial" w:cs="Arial"/>
                <w:sz w:val="20"/>
                <w:szCs w:val="20"/>
                <w:lang w:val="pl-PL"/>
              </w:rPr>
            </w:pPr>
            <w:r w:rsidRPr="00C476B4">
              <w:rPr>
                <w:rFonts w:ascii="Arial" w:hAnsi="Arial" w:cs="Arial"/>
                <w:sz w:val="20"/>
                <w:szCs w:val="20"/>
                <w:lang w:val="pl-PL"/>
              </w:rPr>
              <w:t>20 01 35</w:t>
            </w:r>
          </w:p>
        </w:tc>
        <w:tc>
          <w:tcPr>
            <w:tcW w:w="2442" w:type="dxa"/>
          </w:tcPr>
          <w:p w:rsidR="002B1FD8" w:rsidRPr="00C476B4" w:rsidRDefault="002B1FD8" w:rsidP="008C118A">
            <w:pPr>
              <w:spacing w:after="0" w:line="240" w:lineRule="auto"/>
              <w:jc w:val="both"/>
              <w:rPr>
                <w:rFonts w:ascii="Arial" w:hAnsi="Arial" w:cs="Arial"/>
                <w:sz w:val="20"/>
                <w:szCs w:val="20"/>
                <w:lang w:val="pl-PL"/>
              </w:rPr>
            </w:pPr>
          </w:p>
        </w:tc>
        <w:tc>
          <w:tcPr>
            <w:tcW w:w="3512" w:type="dxa"/>
          </w:tcPr>
          <w:p w:rsidR="002B1FD8" w:rsidRPr="00C476B4" w:rsidRDefault="002B1FD8" w:rsidP="008C118A">
            <w:pPr>
              <w:spacing w:after="0" w:line="240" w:lineRule="auto"/>
              <w:jc w:val="both"/>
              <w:rPr>
                <w:rFonts w:ascii="Arial" w:hAnsi="Arial" w:cs="Arial"/>
                <w:sz w:val="20"/>
                <w:szCs w:val="20"/>
                <w:lang w:val="pl-PL"/>
              </w:rPr>
            </w:pPr>
          </w:p>
        </w:tc>
        <w:tc>
          <w:tcPr>
            <w:tcW w:w="1843" w:type="dxa"/>
          </w:tcPr>
          <w:p w:rsidR="002B1FD8" w:rsidRPr="00C476B4" w:rsidRDefault="002B1FD8" w:rsidP="008C118A">
            <w:pPr>
              <w:spacing w:after="0" w:line="240" w:lineRule="auto"/>
              <w:jc w:val="both"/>
              <w:rPr>
                <w:rFonts w:ascii="Arial" w:hAnsi="Arial" w:cs="Arial"/>
                <w:sz w:val="20"/>
                <w:szCs w:val="20"/>
                <w:lang w:val="pl-PL"/>
              </w:rPr>
            </w:pPr>
          </w:p>
        </w:tc>
      </w:tr>
      <w:tr w:rsidR="002B1FD8" w:rsidRPr="00C476B4" w:rsidTr="00267159">
        <w:tc>
          <w:tcPr>
            <w:tcW w:w="1242" w:type="dxa"/>
          </w:tcPr>
          <w:p w:rsidR="002B1FD8" w:rsidRPr="00C476B4" w:rsidRDefault="002B1FD8" w:rsidP="008C118A">
            <w:pPr>
              <w:spacing w:after="0" w:line="240" w:lineRule="auto"/>
              <w:jc w:val="both"/>
              <w:rPr>
                <w:rFonts w:ascii="Arial" w:hAnsi="Arial" w:cs="Arial"/>
                <w:sz w:val="20"/>
                <w:szCs w:val="20"/>
                <w:lang w:val="pl-PL"/>
              </w:rPr>
            </w:pPr>
            <w:r w:rsidRPr="00C476B4">
              <w:rPr>
                <w:rFonts w:ascii="Arial" w:hAnsi="Arial" w:cs="Arial"/>
                <w:sz w:val="20"/>
                <w:szCs w:val="20"/>
                <w:lang w:val="pl-PL"/>
              </w:rPr>
              <w:t>20 01 36</w:t>
            </w:r>
          </w:p>
        </w:tc>
        <w:tc>
          <w:tcPr>
            <w:tcW w:w="2442" w:type="dxa"/>
          </w:tcPr>
          <w:p w:rsidR="002B1FD8" w:rsidRPr="00C476B4" w:rsidRDefault="002B1FD8" w:rsidP="008C118A">
            <w:pPr>
              <w:spacing w:after="0" w:line="240" w:lineRule="auto"/>
              <w:jc w:val="both"/>
              <w:rPr>
                <w:rFonts w:ascii="Arial" w:hAnsi="Arial" w:cs="Arial"/>
                <w:sz w:val="20"/>
                <w:szCs w:val="20"/>
                <w:lang w:val="pl-PL"/>
              </w:rPr>
            </w:pPr>
          </w:p>
        </w:tc>
        <w:tc>
          <w:tcPr>
            <w:tcW w:w="3512" w:type="dxa"/>
          </w:tcPr>
          <w:p w:rsidR="002B1FD8" w:rsidRPr="00C476B4" w:rsidRDefault="002B1FD8" w:rsidP="008C118A">
            <w:pPr>
              <w:spacing w:after="0" w:line="240" w:lineRule="auto"/>
              <w:jc w:val="both"/>
              <w:rPr>
                <w:rFonts w:ascii="Arial" w:hAnsi="Arial" w:cs="Arial"/>
                <w:sz w:val="20"/>
                <w:szCs w:val="20"/>
                <w:lang w:val="pl-PL"/>
              </w:rPr>
            </w:pPr>
          </w:p>
        </w:tc>
        <w:tc>
          <w:tcPr>
            <w:tcW w:w="1843" w:type="dxa"/>
          </w:tcPr>
          <w:p w:rsidR="002B1FD8" w:rsidRPr="00C476B4" w:rsidRDefault="002B1FD8" w:rsidP="008C118A">
            <w:pPr>
              <w:spacing w:after="0" w:line="240" w:lineRule="auto"/>
              <w:jc w:val="both"/>
              <w:rPr>
                <w:rFonts w:ascii="Arial" w:hAnsi="Arial" w:cs="Arial"/>
                <w:sz w:val="20"/>
                <w:szCs w:val="20"/>
                <w:lang w:val="pl-PL"/>
              </w:rPr>
            </w:pPr>
          </w:p>
        </w:tc>
      </w:tr>
      <w:tr w:rsidR="002B1FD8" w:rsidRPr="00C476B4" w:rsidTr="00267159">
        <w:tc>
          <w:tcPr>
            <w:tcW w:w="1242" w:type="dxa"/>
          </w:tcPr>
          <w:p w:rsidR="002B1FD8" w:rsidRPr="00C476B4" w:rsidRDefault="002B1FD8" w:rsidP="008C118A">
            <w:pPr>
              <w:spacing w:after="0" w:line="240" w:lineRule="auto"/>
              <w:jc w:val="both"/>
              <w:rPr>
                <w:rFonts w:ascii="Arial" w:hAnsi="Arial" w:cs="Arial"/>
                <w:sz w:val="20"/>
                <w:szCs w:val="20"/>
                <w:lang w:val="pl-PL"/>
              </w:rPr>
            </w:pPr>
            <w:r w:rsidRPr="00C476B4">
              <w:rPr>
                <w:rFonts w:ascii="Arial" w:hAnsi="Arial" w:cs="Arial"/>
                <w:sz w:val="20"/>
                <w:szCs w:val="20"/>
                <w:lang w:val="pl-PL"/>
              </w:rPr>
              <w:t>20 02 01</w:t>
            </w:r>
          </w:p>
        </w:tc>
        <w:tc>
          <w:tcPr>
            <w:tcW w:w="2442" w:type="dxa"/>
          </w:tcPr>
          <w:p w:rsidR="002B1FD8" w:rsidRPr="00C476B4" w:rsidRDefault="002B1FD8" w:rsidP="008C118A">
            <w:pPr>
              <w:spacing w:after="0" w:line="240" w:lineRule="auto"/>
              <w:jc w:val="both"/>
              <w:rPr>
                <w:rFonts w:ascii="Arial" w:hAnsi="Arial" w:cs="Arial"/>
                <w:sz w:val="20"/>
                <w:szCs w:val="20"/>
                <w:lang w:val="pl-PL"/>
              </w:rPr>
            </w:pPr>
          </w:p>
        </w:tc>
        <w:tc>
          <w:tcPr>
            <w:tcW w:w="3512" w:type="dxa"/>
          </w:tcPr>
          <w:p w:rsidR="002B1FD8" w:rsidRPr="00C476B4" w:rsidRDefault="002B1FD8" w:rsidP="008C118A">
            <w:pPr>
              <w:spacing w:after="0" w:line="240" w:lineRule="auto"/>
              <w:jc w:val="both"/>
              <w:rPr>
                <w:rFonts w:ascii="Arial" w:hAnsi="Arial" w:cs="Arial"/>
                <w:sz w:val="20"/>
                <w:szCs w:val="20"/>
                <w:lang w:val="pl-PL"/>
              </w:rPr>
            </w:pPr>
          </w:p>
        </w:tc>
        <w:tc>
          <w:tcPr>
            <w:tcW w:w="1843" w:type="dxa"/>
          </w:tcPr>
          <w:p w:rsidR="002B1FD8" w:rsidRPr="00C476B4" w:rsidRDefault="002B1FD8" w:rsidP="008C118A">
            <w:pPr>
              <w:spacing w:after="0" w:line="240" w:lineRule="auto"/>
              <w:jc w:val="both"/>
              <w:rPr>
                <w:rFonts w:ascii="Arial" w:hAnsi="Arial" w:cs="Arial"/>
                <w:sz w:val="20"/>
                <w:szCs w:val="20"/>
                <w:lang w:val="pl-PL"/>
              </w:rPr>
            </w:pPr>
          </w:p>
        </w:tc>
      </w:tr>
      <w:tr w:rsidR="002B1FD8" w:rsidRPr="00C476B4" w:rsidTr="00267159">
        <w:tc>
          <w:tcPr>
            <w:tcW w:w="1242" w:type="dxa"/>
          </w:tcPr>
          <w:p w:rsidR="002B1FD8" w:rsidRPr="00C476B4" w:rsidRDefault="002B1FD8" w:rsidP="008C118A">
            <w:pPr>
              <w:spacing w:after="0" w:line="240" w:lineRule="auto"/>
              <w:jc w:val="both"/>
              <w:rPr>
                <w:rFonts w:ascii="Arial" w:hAnsi="Arial" w:cs="Arial"/>
                <w:sz w:val="20"/>
                <w:szCs w:val="20"/>
                <w:lang w:val="pl-PL"/>
              </w:rPr>
            </w:pPr>
            <w:r w:rsidRPr="00C476B4">
              <w:rPr>
                <w:rFonts w:ascii="Arial" w:hAnsi="Arial" w:cs="Arial"/>
                <w:sz w:val="20"/>
                <w:szCs w:val="20"/>
                <w:lang w:val="pl-PL"/>
              </w:rPr>
              <w:t>20 03 01</w:t>
            </w:r>
          </w:p>
        </w:tc>
        <w:tc>
          <w:tcPr>
            <w:tcW w:w="2442" w:type="dxa"/>
          </w:tcPr>
          <w:p w:rsidR="002B1FD8" w:rsidRPr="00C476B4" w:rsidRDefault="002B1FD8" w:rsidP="008C118A">
            <w:pPr>
              <w:spacing w:after="0" w:line="240" w:lineRule="auto"/>
              <w:jc w:val="both"/>
              <w:rPr>
                <w:rFonts w:ascii="Arial" w:hAnsi="Arial" w:cs="Arial"/>
                <w:sz w:val="20"/>
                <w:szCs w:val="20"/>
                <w:lang w:val="pl-PL"/>
              </w:rPr>
            </w:pPr>
          </w:p>
        </w:tc>
        <w:tc>
          <w:tcPr>
            <w:tcW w:w="3512" w:type="dxa"/>
          </w:tcPr>
          <w:p w:rsidR="002B1FD8" w:rsidRPr="00C476B4" w:rsidRDefault="002B1FD8" w:rsidP="008C118A">
            <w:pPr>
              <w:spacing w:after="0" w:line="240" w:lineRule="auto"/>
              <w:jc w:val="both"/>
              <w:rPr>
                <w:rFonts w:ascii="Arial" w:hAnsi="Arial" w:cs="Arial"/>
                <w:sz w:val="20"/>
                <w:szCs w:val="20"/>
                <w:lang w:val="pl-PL"/>
              </w:rPr>
            </w:pPr>
          </w:p>
        </w:tc>
        <w:tc>
          <w:tcPr>
            <w:tcW w:w="1843" w:type="dxa"/>
          </w:tcPr>
          <w:p w:rsidR="002B1FD8" w:rsidRPr="00C476B4" w:rsidRDefault="002B1FD8" w:rsidP="008C118A">
            <w:pPr>
              <w:spacing w:after="0" w:line="240" w:lineRule="auto"/>
              <w:jc w:val="both"/>
              <w:rPr>
                <w:rFonts w:ascii="Arial" w:hAnsi="Arial" w:cs="Arial"/>
                <w:sz w:val="20"/>
                <w:szCs w:val="20"/>
                <w:lang w:val="pl-PL"/>
              </w:rPr>
            </w:pPr>
          </w:p>
        </w:tc>
      </w:tr>
      <w:tr w:rsidR="002B1FD8" w:rsidRPr="00C476B4" w:rsidTr="00267159">
        <w:tc>
          <w:tcPr>
            <w:tcW w:w="1242" w:type="dxa"/>
          </w:tcPr>
          <w:p w:rsidR="002B1FD8" w:rsidRPr="00C476B4" w:rsidRDefault="002B1FD8" w:rsidP="008C118A">
            <w:pPr>
              <w:spacing w:after="0" w:line="240" w:lineRule="auto"/>
              <w:jc w:val="both"/>
              <w:rPr>
                <w:rFonts w:ascii="Arial" w:hAnsi="Arial" w:cs="Arial"/>
                <w:sz w:val="20"/>
                <w:szCs w:val="20"/>
                <w:lang w:val="pl-PL"/>
              </w:rPr>
            </w:pPr>
            <w:r w:rsidRPr="00C476B4">
              <w:rPr>
                <w:rFonts w:ascii="Arial" w:hAnsi="Arial" w:cs="Arial"/>
                <w:sz w:val="20"/>
                <w:szCs w:val="20"/>
                <w:lang w:val="pl-PL"/>
              </w:rPr>
              <w:t>20 03 07</w:t>
            </w:r>
          </w:p>
        </w:tc>
        <w:tc>
          <w:tcPr>
            <w:tcW w:w="2442" w:type="dxa"/>
          </w:tcPr>
          <w:p w:rsidR="002B1FD8" w:rsidRPr="00C476B4" w:rsidRDefault="002B1FD8" w:rsidP="008C118A">
            <w:pPr>
              <w:spacing w:after="0" w:line="240" w:lineRule="auto"/>
              <w:jc w:val="both"/>
              <w:rPr>
                <w:rFonts w:ascii="Arial" w:hAnsi="Arial" w:cs="Arial"/>
                <w:sz w:val="20"/>
                <w:szCs w:val="20"/>
                <w:lang w:val="pl-PL"/>
              </w:rPr>
            </w:pPr>
          </w:p>
        </w:tc>
        <w:tc>
          <w:tcPr>
            <w:tcW w:w="3512" w:type="dxa"/>
          </w:tcPr>
          <w:p w:rsidR="002B1FD8" w:rsidRPr="00C476B4" w:rsidRDefault="002B1FD8" w:rsidP="008C118A">
            <w:pPr>
              <w:spacing w:after="0" w:line="240" w:lineRule="auto"/>
              <w:jc w:val="both"/>
              <w:rPr>
                <w:rFonts w:ascii="Arial" w:hAnsi="Arial" w:cs="Arial"/>
                <w:sz w:val="20"/>
                <w:szCs w:val="20"/>
                <w:lang w:val="pl-PL"/>
              </w:rPr>
            </w:pPr>
          </w:p>
        </w:tc>
        <w:tc>
          <w:tcPr>
            <w:tcW w:w="1843" w:type="dxa"/>
          </w:tcPr>
          <w:p w:rsidR="002B1FD8" w:rsidRPr="00C476B4" w:rsidRDefault="002B1FD8" w:rsidP="008C118A">
            <w:pPr>
              <w:spacing w:after="0" w:line="240" w:lineRule="auto"/>
              <w:jc w:val="both"/>
              <w:rPr>
                <w:rFonts w:ascii="Arial" w:hAnsi="Arial" w:cs="Arial"/>
                <w:sz w:val="20"/>
                <w:szCs w:val="20"/>
                <w:lang w:val="pl-PL"/>
              </w:rPr>
            </w:pPr>
          </w:p>
        </w:tc>
      </w:tr>
    </w:tbl>
    <w:p w:rsidR="00267159" w:rsidRPr="00C476B4" w:rsidRDefault="00267159" w:rsidP="008C118A">
      <w:pPr>
        <w:spacing w:after="0" w:line="240" w:lineRule="auto"/>
        <w:jc w:val="both"/>
        <w:rPr>
          <w:rFonts w:ascii="Arial" w:hAnsi="Arial" w:cs="Arial"/>
          <w:sz w:val="20"/>
          <w:szCs w:val="20"/>
          <w:lang w:val="pl-PL"/>
        </w:rPr>
      </w:pPr>
    </w:p>
    <w:p w:rsidR="002B1FD8" w:rsidRPr="00C476B4" w:rsidRDefault="002B1FD8" w:rsidP="002B1FD8">
      <w:pPr>
        <w:spacing w:line="240" w:lineRule="auto"/>
        <w:jc w:val="both"/>
        <w:rPr>
          <w:rFonts w:ascii="Arial" w:hAnsi="Arial" w:cs="Arial"/>
          <w:sz w:val="20"/>
          <w:lang w:val="pl-PL"/>
        </w:rPr>
      </w:pPr>
    </w:p>
    <w:p w:rsidR="002B1FD8" w:rsidRPr="00C476B4" w:rsidRDefault="002B1FD8" w:rsidP="002B1FD8">
      <w:pPr>
        <w:spacing w:line="240" w:lineRule="auto"/>
        <w:jc w:val="both"/>
        <w:rPr>
          <w:rFonts w:ascii="Arial" w:hAnsi="Arial" w:cs="Arial"/>
          <w:sz w:val="20"/>
          <w:lang w:val="pl-PL"/>
        </w:rPr>
      </w:pPr>
    </w:p>
    <w:p w:rsidR="002B1FD8" w:rsidRPr="00C476B4" w:rsidRDefault="002B1FD8" w:rsidP="002B1FD8">
      <w:pPr>
        <w:pStyle w:val="Bezodstpw"/>
        <w:spacing w:line="360" w:lineRule="auto"/>
        <w:ind w:left="360"/>
        <w:jc w:val="both"/>
        <w:rPr>
          <w:rFonts w:ascii="Arial" w:hAnsi="Arial" w:cs="Arial"/>
          <w:sz w:val="20"/>
          <w:szCs w:val="20"/>
          <w:lang w:val="pl-PL"/>
        </w:rPr>
      </w:pPr>
      <w:r w:rsidRPr="00C476B4">
        <w:rPr>
          <w:rFonts w:ascii="Arial" w:hAnsi="Arial" w:cs="Arial"/>
          <w:sz w:val="20"/>
          <w:szCs w:val="20"/>
          <w:lang w:val="pl-PL"/>
        </w:rPr>
        <w:t>……………………………………………</w:t>
      </w:r>
      <w:r w:rsidRPr="00C476B4">
        <w:rPr>
          <w:rFonts w:ascii="Arial" w:hAnsi="Arial" w:cs="Arial"/>
          <w:sz w:val="20"/>
          <w:szCs w:val="20"/>
          <w:lang w:val="pl-PL"/>
        </w:rPr>
        <w:tab/>
        <w:t>………………………………………………………………</w:t>
      </w:r>
    </w:p>
    <w:p w:rsidR="002B1FD8" w:rsidRPr="00C476B4" w:rsidRDefault="002B1FD8" w:rsidP="002B1FD8">
      <w:pPr>
        <w:spacing w:line="360" w:lineRule="auto"/>
        <w:jc w:val="center"/>
        <w:rPr>
          <w:rFonts w:ascii="Arial" w:hAnsi="Arial" w:cs="Arial"/>
          <w:b/>
          <w:sz w:val="20"/>
          <w:szCs w:val="20"/>
          <w:lang w:val="pl-PL"/>
        </w:rPr>
      </w:pPr>
      <w:r w:rsidRPr="00C476B4">
        <w:rPr>
          <w:rFonts w:ascii="Arial" w:hAnsi="Arial" w:cs="Arial"/>
          <w:sz w:val="20"/>
          <w:szCs w:val="20"/>
          <w:lang w:val="pl-PL"/>
        </w:rPr>
        <w:t>/miejscowość i data/</w:t>
      </w:r>
      <w:r w:rsidRPr="00C476B4">
        <w:rPr>
          <w:rFonts w:ascii="Arial" w:hAnsi="Arial" w:cs="Arial"/>
          <w:sz w:val="20"/>
          <w:szCs w:val="20"/>
          <w:lang w:val="pl-PL"/>
        </w:rPr>
        <w:tab/>
      </w:r>
      <w:r w:rsidRPr="00C476B4">
        <w:rPr>
          <w:rFonts w:ascii="Arial" w:hAnsi="Arial" w:cs="Arial"/>
          <w:sz w:val="20"/>
          <w:szCs w:val="20"/>
          <w:lang w:val="pl-PL"/>
        </w:rPr>
        <w:tab/>
      </w:r>
      <w:r w:rsidRPr="00C476B4">
        <w:rPr>
          <w:rFonts w:ascii="Arial" w:hAnsi="Arial" w:cs="Arial"/>
          <w:sz w:val="20"/>
          <w:szCs w:val="20"/>
          <w:lang w:val="pl-PL"/>
        </w:rPr>
        <w:tab/>
        <w:t>/pieczęć i podpis osoby uprawnionej/</w:t>
      </w:r>
    </w:p>
    <w:p w:rsidR="002B1FD8" w:rsidRPr="00C476B4" w:rsidRDefault="002B1FD8" w:rsidP="002B1FD8">
      <w:pPr>
        <w:spacing w:line="240" w:lineRule="auto"/>
        <w:jc w:val="both"/>
        <w:rPr>
          <w:rFonts w:ascii="Arial" w:hAnsi="Arial" w:cs="Arial"/>
          <w:sz w:val="20"/>
          <w:lang w:val="pl-PL"/>
        </w:rPr>
      </w:pPr>
    </w:p>
    <w:p w:rsidR="002B1FD8" w:rsidRPr="00C476B4" w:rsidRDefault="00464C01" w:rsidP="00464C01">
      <w:pPr>
        <w:spacing w:line="240" w:lineRule="auto"/>
        <w:jc w:val="both"/>
        <w:rPr>
          <w:rFonts w:ascii="Arial" w:hAnsi="Arial" w:cs="Arial"/>
          <w:sz w:val="20"/>
          <w:lang w:val="pl-PL"/>
        </w:rPr>
      </w:pPr>
      <w:r w:rsidRPr="00C476B4">
        <w:rPr>
          <w:rFonts w:ascii="Arial" w:hAnsi="Arial" w:cs="Arial"/>
          <w:sz w:val="20"/>
          <w:lang w:val="pl-PL"/>
        </w:rPr>
        <w:t>lub gotowość przyjęcia odpadów komunalnych przez przedsiębiorcę prowadzącego działalność w</w:t>
      </w:r>
      <w:r w:rsidR="00DE5A5F" w:rsidRPr="00C476B4">
        <w:rPr>
          <w:rFonts w:ascii="Arial" w:hAnsi="Arial" w:cs="Arial"/>
          <w:sz w:val="20"/>
          <w:lang w:val="pl-PL"/>
        </w:rPr>
        <w:t> </w:t>
      </w:r>
      <w:r w:rsidRPr="00C476B4">
        <w:rPr>
          <w:rFonts w:ascii="Arial" w:hAnsi="Arial" w:cs="Arial"/>
          <w:sz w:val="20"/>
          <w:lang w:val="pl-PL"/>
        </w:rPr>
        <w:t>zakresie odzysku lub unieszkodliw</w:t>
      </w:r>
      <w:r w:rsidR="002B1FD8" w:rsidRPr="00C476B4">
        <w:rPr>
          <w:rFonts w:ascii="Arial" w:hAnsi="Arial" w:cs="Arial"/>
          <w:sz w:val="20"/>
          <w:lang w:val="pl-PL"/>
        </w:rPr>
        <w:t xml:space="preserve">iania odpadów tj. </w:t>
      </w:r>
    </w:p>
    <w:tbl>
      <w:tblPr>
        <w:tblStyle w:val="Tabela-Siatka"/>
        <w:tblW w:w="0" w:type="auto"/>
        <w:tblLook w:val="04A0"/>
      </w:tblPr>
      <w:tblGrid>
        <w:gridCol w:w="1119"/>
        <w:gridCol w:w="1796"/>
        <w:gridCol w:w="1972"/>
        <w:gridCol w:w="2792"/>
        <w:gridCol w:w="1609"/>
      </w:tblGrid>
      <w:tr w:rsidR="002B1FD8" w:rsidRPr="00C476B4" w:rsidTr="002B1FD8">
        <w:tc>
          <w:tcPr>
            <w:tcW w:w="1119" w:type="dxa"/>
            <w:vAlign w:val="center"/>
          </w:tcPr>
          <w:p w:rsidR="002B1FD8" w:rsidRPr="00C476B4" w:rsidRDefault="002B1FD8" w:rsidP="002B1FD8">
            <w:pPr>
              <w:spacing w:after="0" w:line="240" w:lineRule="auto"/>
              <w:jc w:val="center"/>
              <w:rPr>
                <w:rFonts w:ascii="Arial" w:hAnsi="Arial" w:cs="Arial"/>
                <w:b/>
                <w:sz w:val="20"/>
                <w:szCs w:val="20"/>
                <w:lang w:val="pl-PL"/>
              </w:rPr>
            </w:pPr>
            <w:r w:rsidRPr="00C476B4">
              <w:rPr>
                <w:rFonts w:ascii="Arial" w:hAnsi="Arial" w:cs="Arial"/>
                <w:b/>
                <w:sz w:val="20"/>
                <w:szCs w:val="20"/>
                <w:lang w:val="pl-PL"/>
              </w:rPr>
              <w:t>Odpad</w:t>
            </w:r>
          </w:p>
        </w:tc>
        <w:tc>
          <w:tcPr>
            <w:tcW w:w="1796" w:type="dxa"/>
            <w:vAlign w:val="center"/>
          </w:tcPr>
          <w:p w:rsidR="002B1FD8" w:rsidRPr="00C476B4" w:rsidRDefault="002B1FD8" w:rsidP="002B1FD8">
            <w:pPr>
              <w:spacing w:after="0" w:line="240" w:lineRule="auto"/>
              <w:jc w:val="center"/>
              <w:rPr>
                <w:rFonts w:ascii="Arial" w:hAnsi="Arial" w:cs="Arial"/>
                <w:b/>
                <w:sz w:val="20"/>
                <w:szCs w:val="20"/>
                <w:lang w:val="pl-PL"/>
              </w:rPr>
            </w:pPr>
            <w:r w:rsidRPr="00C476B4">
              <w:rPr>
                <w:rFonts w:ascii="Arial" w:hAnsi="Arial" w:cs="Arial"/>
                <w:b/>
                <w:sz w:val="20"/>
                <w:szCs w:val="20"/>
                <w:lang w:val="pl-PL"/>
              </w:rPr>
              <w:t>Nazwa przedsiębiorcy</w:t>
            </w:r>
          </w:p>
        </w:tc>
        <w:tc>
          <w:tcPr>
            <w:tcW w:w="1972" w:type="dxa"/>
            <w:vAlign w:val="center"/>
          </w:tcPr>
          <w:p w:rsidR="002B1FD8" w:rsidRPr="00C476B4" w:rsidRDefault="002B1FD8" w:rsidP="002B1FD8">
            <w:pPr>
              <w:spacing w:after="0" w:line="240" w:lineRule="auto"/>
              <w:jc w:val="center"/>
              <w:rPr>
                <w:rFonts w:ascii="Arial" w:hAnsi="Arial" w:cs="Arial"/>
                <w:b/>
                <w:sz w:val="20"/>
                <w:szCs w:val="20"/>
                <w:lang w:val="pl-PL"/>
              </w:rPr>
            </w:pPr>
            <w:r w:rsidRPr="00C476B4">
              <w:rPr>
                <w:rFonts w:ascii="Arial" w:hAnsi="Arial" w:cs="Arial"/>
                <w:b/>
                <w:sz w:val="20"/>
                <w:szCs w:val="20"/>
                <w:lang w:val="pl-PL"/>
              </w:rPr>
              <w:t>Nr decyzji</w:t>
            </w:r>
          </w:p>
        </w:tc>
        <w:tc>
          <w:tcPr>
            <w:tcW w:w="2792" w:type="dxa"/>
            <w:vAlign w:val="center"/>
          </w:tcPr>
          <w:p w:rsidR="002B1FD8" w:rsidRPr="00C476B4" w:rsidRDefault="002B1FD8" w:rsidP="002B1FD8">
            <w:pPr>
              <w:spacing w:after="0" w:line="240" w:lineRule="auto"/>
              <w:jc w:val="center"/>
              <w:rPr>
                <w:rFonts w:ascii="Arial" w:hAnsi="Arial" w:cs="Arial"/>
                <w:b/>
                <w:sz w:val="20"/>
                <w:szCs w:val="20"/>
                <w:lang w:val="pl-PL"/>
              </w:rPr>
            </w:pPr>
            <w:r w:rsidRPr="00C476B4">
              <w:rPr>
                <w:rFonts w:ascii="Arial" w:hAnsi="Arial" w:cs="Arial"/>
                <w:b/>
                <w:sz w:val="20"/>
                <w:szCs w:val="20"/>
                <w:lang w:val="pl-PL"/>
              </w:rPr>
              <w:t>Organ wydający</w:t>
            </w:r>
          </w:p>
        </w:tc>
        <w:tc>
          <w:tcPr>
            <w:tcW w:w="1609" w:type="dxa"/>
            <w:vAlign w:val="center"/>
          </w:tcPr>
          <w:p w:rsidR="002B1FD8" w:rsidRPr="00C476B4" w:rsidRDefault="002B1FD8" w:rsidP="002B1FD8">
            <w:pPr>
              <w:spacing w:after="0" w:line="240" w:lineRule="auto"/>
              <w:jc w:val="center"/>
              <w:rPr>
                <w:rFonts w:ascii="Arial" w:hAnsi="Arial" w:cs="Arial"/>
                <w:b/>
                <w:sz w:val="20"/>
                <w:szCs w:val="20"/>
                <w:lang w:val="pl-PL"/>
              </w:rPr>
            </w:pPr>
            <w:r w:rsidRPr="00C476B4">
              <w:rPr>
                <w:rFonts w:ascii="Arial" w:hAnsi="Arial" w:cs="Arial"/>
                <w:b/>
                <w:sz w:val="20"/>
                <w:szCs w:val="20"/>
                <w:lang w:val="pl-PL"/>
              </w:rPr>
              <w:t>Termin ważności</w:t>
            </w:r>
          </w:p>
        </w:tc>
      </w:tr>
      <w:tr w:rsidR="002B1FD8" w:rsidRPr="00C476B4" w:rsidTr="002B1FD8">
        <w:tc>
          <w:tcPr>
            <w:tcW w:w="1119" w:type="dxa"/>
          </w:tcPr>
          <w:p w:rsidR="002B1FD8" w:rsidRPr="00C476B4" w:rsidRDefault="002B1FD8" w:rsidP="002B1FD8">
            <w:p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15 01 </w:t>
            </w:r>
            <w:proofErr w:type="spellStart"/>
            <w:r w:rsidRPr="00C476B4">
              <w:rPr>
                <w:rFonts w:ascii="Arial" w:hAnsi="Arial" w:cs="Arial"/>
                <w:sz w:val="20"/>
                <w:szCs w:val="20"/>
                <w:lang w:val="pl-PL"/>
              </w:rPr>
              <w:t>01</w:t>
            </w:r>
            <w:proofErr w:type="spellEnd"/>
          </w:p>
        </w:tc>
        <w:tc>
          <w:tcPr>
            <w:tcW w:w="1796" w:type="dxa"/>
          </w:tcPr>
          <w:p w:rsidR="002B1FD8" w:rsidRPr="00C476B4" w:rsidRDefault="002B1FD8" w:rsidP="002B1FD8">
            <w:pPr>
              <w:spacing w:after="0" w:line="240" w:lineRule="auto"/>
              <w:jc w:val="both"/>
              <w:rPr>
                <w:rFonts w:ascii="Arial" w:hAnsi="Arial" w:cs="Arial"/>
                <w:sz w:val="20"/>
                <w:szCs w:val="20"/>
                <w:lang w:val="pl-PL"/>
              </w:rPr>
            </w:pPr>
          </w:p>
        </w:tc>
        <w:tc>
          <w:tcPr>
            <w:tcW w:w="1972" w:type="dxa"/>
          </w:tcPr>
          <w:p w:rsidR="002B1FD8" w:rsidRPr="00C476B4" w:rsidRDefault="002B1FD8" w:rsidP="002B1FD8">
            <w:pPr>
              <w:spacing w:after="0" w:line="240" w:lineRule="auto"/>
              <w:jc w:val="both"/>
              <w:rPr>
                <w:rFonts w:ascii="Arial" w:hAnsi="Arial" w:cs="Arial"/>
                <w:sz w:val="20"/>
                <w:szCs w:val="20"/>
                <w:lang w:val="pl-PL"/>
              </w:rPr>
            </w:pPr>
          </w:p>
        </w:tc>
        <w:tc>
          <w:tcPr>
            <w:tcW w:w="2792" w:type="dxa"/>
          </w:tcPr>
          <w:p w:rsidR="002B1FD8" w:rsidRPr="00C476B4" w:rsidRDefault="002B1FD8" w:rsidP="002B1FD8">
            <w:pPr>
              <w:spacing w:after="0" w:line="240" w:lineRule="auto"/>
              <w:jc w:val="both"/>
              <w:rPr>
                <w:rFonts w:ascii="Arial" w:hAnsi="Arial" w:cs="Arial"/>
                <w:sz w:val="20"/>
                <w:szCs w:val="20"/>
                <w:lang w:val="pl-PL"/>
              </w:rPr>
            </w:pPr>
          </w:p>
        </w:tc>
        <w:tc>
          <w:tcPr>
            <w:tcW w:w="1609" w:type="dxa"/>
          </w:tcPr>
          <w:p w:rsidR="002B1FD8" w:rsidRPr="00C476B4" w:rsidRDefault="002B1FD8" w:rsidP="002B1FD8">
            <w:pPr>
              <w:spacing w:after="0" w:line="240" w:lineRule="auto"/>
              <w:jc w:val="both"/>
              <w:rPr>
                <w:rFonts w:ascii="Arial" w:hAnsi="Arial" w:cs="Arial"/>
                <w:sz w:val="20"/>
                <w:szCs w:val="20"/>
                <w:lang w:val="pl-PL"/>
              </w:rPr>
            </w:pPr>
          </w:p>
        </w:tc>
      </w:tr>
      <w:tr w:rsidR="002B1FD8" w:rsidRPr="00C476B4" w:rsidTr="002B1FD8">
        <w:tc>
          <w:tcPr>
            <w:tcW w:w="1119" w:type="dxa"/>
          </w:tcPr>
          <w:p w:rsidR="002B1FD8" w:rsidRPr="00C476B4" w:rsidRDefault="002B1FD8" w:rsidP="002B1FD8">
            <w:pPr>
              <w:spacing w:after="0" w:line="240" w:lineRule="auto"/>
              <w:jc w:val="both"/>
              <w:rPr>
                <w:rFonts w:ascii="Arial" w:hAnsi="Arial" w:cs="Arial"/>
                <w:sz w:val="20"/>
                <w:szCs w:val="20"/>
                <w:lang w:val="pl-PL"/>
              </w:rPr>
            </w:pPr>
            <w:r w:rsidRPr="00C476B4">
              <w:rPr>
                <w:rFonts w:ascii="Arial" w:hAnsi="Arial" w:cs="Arial"/>
                <w:sz w:val="20"/>
                <w:szCs w:val="20"/>
                <w:lang w:val="pl-PL"/>
              </w:rPr>
              <w:t>15 01 02</w:t>
            </w:r>
          </w:p>
        </w:tc>
        <w:tc>
          <w:tcPr>
            <w:tcW w:w="1796" w:type="dxa"/>
          </w:tcPr>
          <w:p w:rsidR="002B1FD8" w:rsidRPr="00C476B4" w:rsidRDefault="002B1FD8" w:rsidP="002B1FD8">
            <w:pPr>
              <w:spacing w:after="0" w:line="240" w:lineRule="auto"/>
              <w:jc w:val="both"/>
              <w:rPr>
                <w:rFonts w:ascii="Arial" w:hAnsi="Arial" w:cs="Arial"/>
                <w:sz w:val="20"/>
                <w:szCs w:val="20"/>
                <w:lang w:val="pl-PL"/>
              </w:rPr>
            </w:pPr>
          </w:p>
        </w:tc>
        <w:tc>
          <w:tcPr>
            <w:tcW w:w="1972" w:type="dxa"/>
          </w:tcPr>
          <w:p w:rsidR="002B1FD8" w:rsidRPr="00C476B4" w:rsidRDefault="002B1FD8" w:rsidP="002B1FD8">
            <w:pPr>
              <w:spacing w:after="0" w:line="240" w:lineRule="auto"/>
              <w:jc w:val="both"/>
              <w:rPr>
                <w:rFonts w:ascii="Arial" w:hAnsi="Arial" w:cs="Arial"/>
                <w:sz w:val="20"/>
                <w:szCs w:val="20"/>
                <w:lang w:val="pl-PL"/>
              </w:rPr>
            </w:pPr>
          </w:p>
        </w:tc>
        <w:tc>
          <w:tcPr>
            <w:tcW w:w="2792" w:type="dxa"/>
          </w:tcPr>
          <w:p w:rsidR="002B1FD8" w:rsidRPr="00C476B4" w:rsidRDefault="002B1FD8" w:rsidP="002B1FD8">
            <w:pPr>
              <w:spacing w:after="0" w:line="240" w:lineRule="auto"/>
              <w:jc w:val="both"/>
              <w:rPr>
                <w:rFonts w:ascii="Arial" w:hAnsi="Arial" w:cs="Arial"/>
                <w:sz w:val="20"/>
                <w:szCs w:val="20"/>
                <w:lang w:val="pl-PL"/>
              </w:rPr>
            </w:pPr>
          </w:p>
        </w:tc>
        <w:tc>
          <w:tcPr>
            <w:tcW w:w="1609" w:type="dxa"/>
          </w:tcPr>
          <w:p w:rsidR="002B1FD8" w:rsidRPr="00C476B4" w:rsidRDefault="002B1FD8" w:rsidP="002B1FD8">
            <w:pPr>
              <w:spacing w:after="0" w:line="240" w:lineRule="auto"/>
              <w:jc w:val="both"/>
              <w:rPr>
                <w:rFonts w:ascii="Arial" w:hAnsi="Arial" w:cs="Arial"/>
                <w:sz w:val="20"/>
                <w:szCs w:val="20"/>
                <w:lang w:val="pl-PL"/>
              </w:rPr>
            </w:pPr>
          </w:p>
        </w:tc>
      </w:tr>
      <w:tr w:rsidR="002B1FD8" w:rsidRPr="00C476B4" w:rsidTr="002B1FD8">
        <w:tc>
          <w:tcPr>
            <w:tcW w:w="1119" w:type="dxa"/>
          </w:tcPr>
          <w:p w:rsidR="002B1FD8" w:rsidRPr="00C476B4" w:rsidRDefault="002B1FD8" w:rsidP="002B1FD8">
            <w:pPr>
              <w:spacing w:after="0" w:line="240" w:lineRule="auto"/>
              <w:jc w:val="both"/>
              <w:rPr>
                <w:rFonts w:ascii="Arial" w:hAnsi="Arial" w:cs="Arial"/>
                <w:sz w:val="20"/>
                <w:szCs w:val="20"/>
                <w:lang w:val="pl-PL"/>
              </w:rPr>
            </w:pPr>
            <w:r w:rsidRPr="00C476B4">
              <w:rPr>
                <w:rFonts w:ascii="Arial" w:hAnsi="Arial" w:cs="Arial"/>
                <w:sz w:val="20"/>
                <w:szCs w:val="20"/>
                <w:lang w:val="pl-PL"/>
              </w:rPr>
              <w:t>15 01 06</w:t>
            </w:r>
          </w:p>
        </w:tc>
        <w:tc>
          <w:tcPr>
            <w:tcW w:w="1796" w:type="dxa"/>
          </w:tcPr>
          <w:p w:rsidR="002B1FD8" w:rsidRPr="00C476B4" w:rsidRDefault="002B1FD8" w:rsidP="002B1FD8">
            <w:pPr>
              <w:spacing w:after="0" w:line="240" w:lineRule="auto"/>
              <w:jc w:val="both"/>
              <w:rPr>
                <w:rFonts w:ascii="Arial" w:hAnsi="Arial" w:cs="Arial"/>
                <w:sz w:val="20"/>
                <w:szCs w:val="20"/>
                <w:lang w:val="pl-PL"/>
              </w:rPr>
            </w:pPr>
          </w:p>
        </w:tc>
        <w:tc>
          <w:tcPr>
            <w:tcW w:w="1972" w:type="dxa"/>
          </w:tcPr>
          <w:p w:rsidR="002B1FD8" w:rsidRPr="00C476B4" w:rsidRDefault="002B1FD8" w:rsidP="002B1FD8">
            <w:pPr>
              <w:spacing w:after="0" w:line="240" w:lineRule="auto"/>
              <w:jc w:val="both"/>
              <w:rPr>
                <w:rFonts w:ascii="Arial" w:hAnsi="Arial" w:cs="Arial"/>
                <w:sz w:val="20"/>
                <w:szCs w:val="20"/>
                <w:lang w:val="pl-PL"/>
              </w:rPr>
            </w:pPr>
          </w:p>
        </w:tc>
        <w:tc>
          <w:tcPr>
            <w:tcW w:w="2792" w:type="dxa"/>
          </w:tcPr>
          <w:p w:rsidR="002B1FD8" w:rsidRPr="00C476B4" w:rsidRDefault="002B1FD8" w:rsidP="002B1FD8">
            <w:pPr>
              <w:spacing w:after="0" w:line="240" w:lineRule="auto"/>
              <w:jc w:val="both"/>
              <w:rPr>
                <w:rFonts w:ascii="Arial" w:hAnsi="Arial" w:cs="Arial"/>
                <w:sz w:val="20"/>
                <w:szCs w:val="20"/>
                <w:lang w:val="pl-PL"/>
              </w:rPr>
            </w:pPr>
          </w:p>
        </w:tc>
        <w:tc>
          <w:tcPr>
            <w:tcW w:w="1609" w:type="dxa"/>
          </w:tcPr>
          <w:p w:rsidR="002B1FD8" w:rsidRPr="00C476B4" w:rsidRDefault="002B1FD8" w:rsidP="002B1FD8">
            <w:pPr>
              <w:spacing w:after="0" w:line="240" w:lineRule="auto"/>
              <w:jc w:val="both"/>
              <w:rPr>
                <w:rFonts w:ascii="Arial" w:hAnsi="Arial" w:cs="Arial"/>
                <w:sz w:val="20"/>
                <w:szCs w:val="20"/>
                <w:lang w:val="pl-PL"/>
              </w:rPr>
            </w:pPr>
          </w:p>
        </w:tc>
      </w:tr>
      <w:tr w:rsidR="002B1FD8" w:rsidRPr="00C476B4" w:rsidTr="002B1FD8">
        <w:tc>
          <w:tcPr>
            <w:tcW w:w="1119" w:type="dxa"/>
          </w:tcPr>
          <w:p w:rsidR="002B1FD8" w:rsidRPr="00C476B4" w:rsidRDefault="002B1FD8" w:rsidP="002B1FD8">
            <w:pPr>
              <w:spacing w:after="0" w:line="240" w:lineRule="auto"/>
              <w:jc w:val="both"/>
              <w:rPr>
                <w:rFonts w:ascii="Arial" w:hAnsi="Arial" w:cs="Arial"/>
                <w:sz w:val="20"/>
                <w:szCs w:val="20"/>
                <w:lang w:val="pl-PL"/>
              </w:rPr>
            </w:pPr>
            <w:r w:rsidRPr="00C476B4">
              <w:rPr>
                <w:rFonts w:ascii="Arial" w:hAnsi="Arial" w:cs="Arial"/>
                <w:sz w:val="20"/>
                <w:szCs w:val="20"/>
                <w:lang w:val="pl-PL"/>
              </w:rPr>
              <w:t>15 01 07</w:t>
            </w:r>
          </w:p>
        </w:tc>
        <w:tc>
          <w:tcPr>
            <w:tcW w:w="1796" w:type="dxa"/>
          </w:tcPr>
          <w:p w:rsidR="002B1FD8" w:rsidRPr="00C476B4" w:rsidRDefault="002B1FD8" w:rsidP="002B1FD8">
            <w:pPr>
              <w:spacing w:after="0" w:line="240" w:lineRule="auto"/>
              <w:jc w:val="both"/>
              <w:rPr>
                <w:rFonts w:ascii="Arial" w:hAnsi="Arial" w:cs="Arial"/>
                <w:sz w:val="20"/>
                <w:szCs w:val="20"/>
                <w:lang w:val="pl-PL"/>
              </w:rPr>
            </w:pPr>
          </w:p>
        </w:tc>
        <w:tc>
          <w:tcPr>
            <w:tcW w:w="1972" w:type="dxa"/>
          </w:tcPr>
          <w:p w:rsidR="002B1FD8" w:rsidRPr="00C476B4" w:rsidRDefault="002B1FD8" w:rsidP="002B1FD8">
            <w:pPr>
              <w:spacing w:after="0" w:line="240" w:lineRule="auto"/>
              <w:jc w:val="both"/>
              <w:rPr>
                <w:rFonts w:ascii="Arial" w:hAnsi="Arial" w:cs="Arial"/>
                <w:sz w:val="20"/>
                <w:szCs w:val="20"/>
                <w:lang w:val="pl-PL"/>
              </w:rPr>
            </w:pPr>
          </w:p>
        </w:tc>
        <w:tc>
          <w:tcPr>
            <w:tcW w:w="2792" w:type="dxa"/>
          </w:tcPr>
          <w:p w:rsidR="002B1FD8" w:rsidRPr="00C476B4" w:rsidRDefault="002B1FD8" w:rsidP="002B1FD8">
            <w:pPr>
              <w:spacing w:after="0" w:line="240" w:lineRule="auto"/>
              <w:jc w:val="both"/>
              <w:rPr>
                <w:rFonts w:ascii="Arial" w:hAnsi="Arial" w:cs="Arial"/>
                <w:sz w:val="20"/>
                <w:szCs w:val="20"/>
                <w:lang w:val="pl-PL"/>
              </w:rPr>
            </w:pPr>
          </w:p>
        </w:tc>
        <w:tc>
          <w:tcPr>
            <w:tcW w:w="1609" w:type="dxa"/>
          </w:tcPr>
          <w:p w:rsidR="002B1FD8" w:rsidRPr="00C476B4" w:rsidRDefault="002B1FD8" w:rsidP="002B1FD8">
            <w:pPr>
              <w:spacing w:after="0" w:line="240" w:lineRule="auto"/>
              <w:jc w:val="both"/>
              <w:rPr>
                <w:rFonts w:ascii="Arial" w:hAnsi="Arial" w:cs="Arial"/>
                <w:sz w:val="20"/>
                <w:szCs w:val="20"/>
                <w:lang w:val="pl-PL"/>
              </w:rPr>
            </w:pPr>
          </w:p>
        </w:tc>
      </w:tr>
      <w:tr w:rsidR="002B1FD8" w:rsidRPr="00C476B4" w:rsidTr="002B1FD8">
        <w:tc>
          <w:tcPr>
            <w:tcW w:w="1119" w:type="dxa"/>
          </w:tcPr>
          <w:p w:rsidR="002B1FD8" w:rsidRPr="00C476B4" w:rsidRDefault="002B1FD8" w:rsidP="002B1FD8">
            <w:pPr>
              <w:spacing w:after="0" w:line="240" w:lineRule="auto"/>
              <w:jc w:val="both"/>
              <w:rPr>
                <w:rFonts w:ascii="Arial" w:hAnsi="Arial" w:cs="Arial"/>
                <w:sz w:val="20"/>
                <w:szCs w:val="20"/>
                <w:lang w:val="pl-PL"/>
              </w:rPr>
            </w:pPr>
            <w:r w:rsidRPr="00C476B4">
              <w:rPr>
                <w:rFonts w:ascii="Arial" w:hAnsi="Arial" w:cs="Arial"/>
                <w:sz w:val="20"/>
                <w:szCs w:val="20"/>
                <w:lang w:val="pl-PL"/>
              </w:rPr>
              <w:t>16 01 03</w:t>
            </w:r>
          </w:p>
        </w:tc>
        <w:tc>
          <w:tcPr>
            <w:tcW w:w="1796" w:type="dxa"/>
          </w:tcPr>
          <w:p w:rsidR="002B1FD8" w:rsidRPr="00C476B4" w:rsidRDefault="002B1FD8" w:rsidP="002B1FD8">
            <w:pPr>
              <w:spacing w:after="0" w:line="240" w:lineRule="auto"/>
              <w:jc w:val="both"/>
              <w:rPr>
                <w:rFonts w:ascii="Arial" w:hAnsi="Arial" w:cs="Arial"/>
                <w:sz w:val="20"/>
                <w:szCs w:val="20"/>
                <w:lang w:val="pl-PL"/>
              </w:rPr>
            </w:pPr>
          </w:p>
        </w:tc>
        <w:tc>
          <w:tcPr>
            <w:tcW w:w="1972" w:type="dxa"/>
          </w:tcPr>
          <w:p w:rsidR="002B1FD8" w:rsidRPr="00C476B4" w:rsidRDefault="002B1FD8" w:rsidP="002B1FD8">
            <w:pPr>
              <w:spacing w:after="0" w:line="240" w:lineRule="auto"/>
              <w:jc w:val="both"/>
              <w:rPr>
                <w:rFonts w:ascii="Arial" w:hAnsi="Arial" w:cs="Arial"/>
                <w:sz w:val="20"/>
                <w:szCs w:val="20"/>
                <w:lang w:val="pl-PL"/>
              </w:rPr>
            </w:pPr>
          </w:p>
        </w:tc>
        <w:tc>
          <w:tcPr>
            <w:tcW w:w="2792" w:type="dxa"/>
          </w:tcPr>
          <w:p w:rsidR="002B1FD8" w:rsidRPr="00C476B4" w:rsidRDefault="002B1FD8" w:rsidP="002B1FD8">
            <w:pPr>
              <w:spacing w:after="0" w:line="240" w:lineRule="auto"/>
              <w:jc w:val="both"/>
              <w:rPr>
                <w:rFonts w:ascii="Arial" w:hAnsi="Arial" w:cs="Arial"/>
                <w:sz w:val="20"/>
                <w:szCs w:val="20"/>
                <w:lang w:val="pl-PL"/>
              </w:rPr>
            </w:pPr>
          </w:p>
        </w:tc>
        <w:tc>
          <w:tcPr>
            <w:tcW w:w="1609" w:type="dxa"/>
          </w:tcPr>
          <w:p w:rsidR="002B1FD8" w:rsidRPr="00C476B4" w:rsidRDefault="002B1FD8" w:rsidP="002B1FD8">
            <w:pPr>
              <w:spacing w:after="0" w:line="240" w:lineRule="auto"/>
              <w:jc w:val="both"/>
              <w:rPr>
                <w:rFonts w:ascii="Arial" w:hAnsi="Arial" w:cs="Arial"/>
                <w:sz w:val="20"/>
                <w:szCs w:val="20"/>
                <w:lang w:val="pl-PL"/>
              </w:rPr>
            </w:pPr>
          </w:p>
        </w:tc>
      </w:tr>
      <w:tr w:rsidR="002B1FD8" w:rsidRPr="00C476B4" w:rsidTr="002B1FD8">
        <w:tc>
          <w:tcPr>
            <w:tcW w:w="1119" w:type="dxa"/>
          </w:tcPr>
          <w:p w:rsidR="002B1FD8" w:rsidRPr="00C476B4" w:rsidRDefault="002B1FD8" w:rsidP="002B1FD8">
            <w:pPr>
              <w:spacing w:after="0" w:line="240" w:lineRule="auto"/>
              <w:jc w:val="both"/>
              <w:rPr>
                <w:rFonts w:ascii="Arial" w:hAnsi="Arial" w:cs="Arial"/>
                <w:sz w:val="20"/>
                <w:szCs w:val="20"/>
                <w:lang w:val="pl-PL"/>
              </w:rPr>
            </w:pPr>
            <w:r w:rsidRPr="00C476B4">
              <w:rPr>
                <w:rFonts w:ascii="Arial" w:hAnsi="Arial" w:cs="Arial"/>
                <w:sz w:val="20"/>
                <w:szCs w:val="20"/>
                <w:lang w:val="pl-PL"/>
              </w:rPr>
              <w:t xml:space="preserve">17 01 </w:t>
            </w:r>
            <w:proofErr w:type="spellStart"/>
            <w:r w:rsidRPr="00C476B4">
              <w:rPr>
                <w:rFonts w:ascii="Arial" w:hAnsi="Arial" w:cs="Arial"/>
                <w:sz w:val="20"/>
                <w:szCs w:val="20"/>
                <w:lang w:val="pl-PL"/>
              </w:rPr>
              <w:t>01</w:t>
            </w:r>
            <w:proofErr w:type="spellEnd"/>
          </w:p>
        </w:tc>
        <w:tc>
          <w:tcPr>
            <w:tcW w:w="1796" w:type="dxa"/>
          </w:tcPr>
          <w:p w:rsidR="002B1FD8" w:rsidRPr="00C476B4" w:rsidRDefault="002B1FD8" w:rsidP="002B1FD8">
            <w:pPr>
              <w:spacing w:after="0" w:line="240" w:lineRule="auto"/>
              <w:jc w:val="both"/>
              <w:rPr>
                <w:rFonts w:ascii="Arial" w:hAnsi="Arial" w:cs="Arial"/>
                <w:sz w:val="20"/>
                <w:szCs w:val="20"/>
                <w:lang w:val="pl-PL"/>
              </w:rPr>
            </w:pPr>
          </w:p>
        </w:tc>
        <w:tc>
          <w:tcPr>
            <w:tcW w:w="1972" w:type="dxa"/>
          </w:tcPr>
          <w:p w:rsidR="002B1FD8" w:rsidRPr="00C476B4" w:rsidRDefault="002B1FD8" w:rsidP="002B1FD8">
            <w:pPr>
              <w:spacing w:after="0" w:line="240" w:lineRule="auto"/>
              <w:jc w:val="both"/>
              <w:rPr>
                <w:rFonts w:ascii="Arial" w:hAnsi="Arial" w:cs="Arial"/>
                <w:sz w:val="20"/>
                <w:szCs w:val="20"/>
                <w:lang w:val="pl-PL"/>
              </w:rPr>
            </w:pPr>
          </w:p>
        </w:tc>
        <w:tc>
          <w:tcPr>
            <w:tcW w:w="2792" w:type="dxa"/>
          </w:tcPr>
          <w:p w:rsidR="002B1FD8" w:rsidRPr="00C476B4" w:rsidRDefault="002B1FD8" w:rsidP="002B1FD8">
            <w:pPr>
              <w:spacing w:after="0" w:line="240" w:lineRule="auto"/>
              <w:jc w:val="both"/>
              <w:rPr>
                <w:rFonts w:ascii="Arial" w:hAnsi="Arial" w:cs="Arial"/>
                <w:sz w:val="20"/>
                <w:szCs w:val="20"/>
                <w:lang w:val="pl-PL"/>
              </w:rPr>
            </w:pPr>
          </w:p>
        </w:tc>
        <w:tc>
          <w:tcPr>
            <w:tcW w:w="1609" w:type="dxa"/>
          </w:tcPr>
          <w:p w:rsidR="002B1FD8" w:rsidRPr="00C476B4" w:rsidRDefault="002B1FD8" w:rsidP="002B1FD8">
            <w:pPr>
              <w:spacing w:after="0" w:line="240" w:lineRule="auto"/>
              <w:jc w:val="both"/>
              <w:rPr>
                <w:rFonts w:ascii="Arial" w:hAnsi="Arial" w:cs="Arial"/>
                <w:sz w:val="20"/>
                <w:szCs w:val="20"/>
                <w:lang w:val="pl-PL"/>
              </w:rPr>
            </w:pPr>
          </w:p>
        </w:tc>
      </w:tr>
      <w:tr w:rsidR="002B1FD8" w:rsidRPr="00C476B4" w:rsidTr="002B1FD8">
        <w:tc>
          <w:tcPr>
            <w:tcW w:w="1119" w:type="dxa"/>
          </w:tcPr>
          <w:p w:rsidR="002B1FD8" w:rsidRPr="00C476B4" w:rsidRDefault="002B1FD8" w:rsidP="002B1FD8">
            <w:pPr>
              <w:spacing w:after="0" w:line="240" w:lineRule="auto"/>
              <w:jc w:val="both"/>
              <w:rPr>
                <w:rFonts w:ascii="Arial" w:hAnsi="Arial" w:cs="Arial"/>
                <w:sz w:val="20"/>
                <w:szCs w:val="20"/>
                <w:lang w:val="pl-PL"/>
              </w:rPr>
            </w:pPr>
            <w:r w:rsidRPr="00C476B4">
              <w:rPr>
                <w:rFonts w:ascii="Arial" w:hAnsi="Arial" w:cs="Arial"/>
                <w:sz w:val="20"/>
                <w:szCs w:val="20"/>
                <w:lang w:val="pl-PL"/>
              </w:rPr>
              <w:t>17 01 02</w:t>
            </w:r>
          </w:p>
        </w:tc>
        <w:tc>
          <w:tcPr>
            <w:tcW w:w="1796" w:type="dxa"/>
          </w:tcPr>
          <w:p w:rsidR="002B1FD8" w:rsidRPr="00C476B4" w:rsidRDefault="002B1FD8" w:rsidP="002B1FD8">
            <w:pPr>
              <w:spacing w:after="0" w:line="240" w:lineRule="auto"/>
              <w:jc w:val="both"/>
              <w:rPr>
                <w:rFonts w:ascii="Arial" w:hAnsi="Arial" w:cs="Arial"/>
                <w:sz w:val="20"/>
                <w:szCs w:val="20"/>
                <w:lang w:val="pl-PL"/>
              </w:rPr>
            </w:pPr>
          </w:p>
        </w:tc>
        <w:tc>
          <w:tcPr>
            <w:tcW w:w="1972" w:type="dxa"/>
          </w:tcPr>
          <w:p w:rsidR="002B1FD8" w:rsidRPr="00C476B4" w:rsidRDefault="002B1FD8" w:rsidP="002B1FD8">
            <w:pPr>
              <w:spacing w:after="0" w:line="240" w:lineRule="auto"/>
              <w:jc w:val="both"/>
              <w:rPr>
                <w:rFonts w:ascii="Arial" w:hAnsi="Arial" w:cs="Arial"/>
                <w:sz w:val="20"/>
                <w:szCs w:val="20"/>
                <w:lang w:val="pl-PL"/>
              </w:rPr>
            </w:pPr>
          </w:p>
        </w:tc>
        <w:tc>
          <w:tcPr>
            <w:tcW w:w="2792" w:type="dxa"/>
          </w:tcPr>
          <w:p w:rsidR="002B1FD8" w:rsidRPr="00C476B4" w:rsidRDefault="002B1FD8" w:rsidP="002B1FD8">
            <w:pPr>
              <w:spacing w:after="0" w:line="240" w:lineRule="auto"/>
              <w:jc w:val="both"/>
              <w:rPr>
                <w:rFonts w:ascii="Arial" w:hAnsi="Arial" w:cs="Arial"/>
                <w:sz w:val="20"/>
                <w:szCs w:val="20"/>
                <w:lang w:val="pl-PL"/>
              </w:rPr>
            </w:pPr>
          </w:p>
        </w:tc>
        <w:tc>
          <w:tcPr>
            <w:tcW w:w="1609" w:type="dxa"/>
          </w:tcPr>
          <w:p w:rsidR="002B1FD8" w:rsidRPr="00C476B4" w:rsidRDefault="002B1FD8" w:rsidP="002B1FD8">
            <w:pPr>
              <w:spacing w:after="0" w:line="240" w:lineRule="auto"/>
              <w:jc w:val="both"/>
              <w:rPr>
                <w:rFonts w:ascii="Arial" w:hAnsi="Arial" w:cs="Arial"/>
                <w:sz w:val="20"/>
                <w:szCs w:val="20"/>
                <w:lang w:val="pl-PL"/>
              </w:rPr>
            </w:pPr>
          </w:p>
        </w:tc>
      </w:tr>
      <w:tr w:rsidR="002B1FD8" w:rsidRPr="00C476B4" w:rsidTr="002B1FD8">
        <w:tc>
          <w:tcPr>
            <w:tcW w:w="1119" w:type="dxa"/>
          </w:tcPr>
          <w:p w:rsidR="002B1FD8" w:rsidRPr="00C476B4" w:rsidRDefault="002B1FD8" w:rsidP="002B1FD8">
            <w:pPr>
              <w:spacing w:after="0" w:line="240" w:lineRule="auto"/>
              <w:jc w:val="both"/>
              <w:rPr>
                <w:rFonts w:ascii="Arial" w:hAnsi="Arial" w:cs="Arial"/>
                <w:sz w:val="20"/>
                <w:szCs w:val="20"/>
                <w:lang w:val="pl-PL"/>
              </w:rPr>
            </w:pPr>
            <w:r w:rsidRPr="00C476B4">
              <w:rPr>
                <w:rFonts w:ascii="Arial" w:hAnsi="Arial" w:cs="Arial"/>
                <w:sz w:val="20"/>
                <w:szCs w:val="20"/>
                <w:lang w:val="pl-PL"/>
              </w:rPr>
              <w:t>17 09 04</w:t>
            </w:r>
          </w:p>
        </w:tc>
        <w:tc>
          <w:tcPr>
            <w:tcW w:w="1796" w:type="dxa"/>
          </w:tcPr>
          <w:p w:rsidR="002B1FD8" w:rsidRPr="00C476B4" w:rsidRDefault="002B1FD8" w:rsidP="002B1FD8">
            <w:pPr>
              <w:spacing w:after="0" w:line="240" w:lineRule="auto"/>
              <w:jc w:val="both"/>
              <w:rPr>
                <w:rFonts w:ascii="Arial" w:hAnsi="Arial" w:cs="Arial"/>
                <w:sz w:val="20"/>
                <w:szCs w:val="20"/>
                <w:lang w:val="pl-PL"/>
              </w:rPr>
            </w:pPr>
          </w:p>
        </w:tc>
        <w:tc>
          <w:tcPr>
            <w:tcW w:w="1972" w:type="dxa"/>
          </w:tcPr>
          <w:p w:rsidR="002B1FD8" w:rsidRPr="00C476B4" w:rsidRDefault="002B1FD8" w:rsidP="002B1FD8">
            <w:pPr>
              <w:spacing w:after="0" w:line="240" w:lineRule="auto"/>
              <w:jc w:val="both"/>
              <w:rPr>
                <w:rFonts w:ascii="Arial" w:hAnsi="Arial" w:cs="Arial"/>
                <w:sz w:val="20"/>
                <w:szCs w:val="20"/>
                <w:lang w:val="pl-PL"/>
              </w:rPr>
            </w:pPr>
          </w:p>
        </w:tc>
        <w:tc>
          <w:tcPr>
            <w:tcW w:w="2792" w:type="dxa"/>
          </w:tcPr>
          <w:p w:rsidR="002B1FD8" w:rsidRPr="00C476B4" w:rsidRDefault="002B1FD8" w:rsidP="002B1FD8">
            <w:pPr>
              <w:spacing w:after="0" w:line="240" w:lineRule="auto"/>
              <w:jc w:val="both"/>
              <w:rPr>
                <w:rFonts w:ascii="Arial" w:hAnsi="Arial" w:cs="Arial"/>
                <w:sz w:val="20"/>
                <w:szCs w:val="20"/>
                <w:lang w:val="pl-PL"/>
              </w:rPr>
            </w:pPr>
          </w:p>
        </w:tc>
        <w:tc>
          <w:tcPr>
            <w:tcW w:w="1609" w:type="dxa"/>
          </w:tcPr>
          <w:p w:rsidR="002B1FD8" w:rsidRPr="00C476B4" w:rsidRDefault="002B1FD8" w:rsidP="002B1FD8">
            <w:pPr>
              <w:spacing w:after="0" w:line="240" w:lineRule="auto"/>
              <w:jc w:val="both"/>
              <w:rPr>
                <w:rFonts w:ascii="Arial" w:hAnsi="Arial" w:cs="Arial"/>
                <w:sz w:val="20"/>
                <w:szCs w:val="20"/>
                <w:lang w:val="pl-PL"/>
              </w:rPr>
            </w:pPr>
          </w:p>
        </w:tc>
      </w:tr>
      <w:tr w:rsidR="002B1FD8" w:rsidRPr="00C476B4" w:rsidTr="002B1FD8">
        <w:tc>
          <w:tcPr>
            <w:tcW w:w="1119" w:type="dxa"/>
          </w:tcPr>
          <w:p w:rsidR="002B1FD8" w:rsidRPr="00C476B4" w:rsidRDefault="002B1FD8" w:rsidP="002B1FD8">
            <w:pPr>
              <w:spacing w:after="0" w:line="240" w:lineRule="auto"/>
              <w:jc w:val="both"/>
              <w:rPr>
                <w:rFonts w:ascii="Arial" w:hAnsi="Arial" w:cs="Arial"/>
                <w:sz w:val="20"/>
                <w:szCs w:val="20"/>
                <w:lang w:val="pl-PL"/>
              </w:rPr>
            </w:pPr>
            <w:r w:rsidRPr="00C476B4">
              <w:rPr>
                <w:rFonts w:ascii="Arial" w:hAnsi="Arial" w:cs="Arial"/>
                <w:sz w:val="20"/>
                <w:szCs w:val="20"/>
                <w:lang w:val="pl-PL"/>
              </w:rPr>
              <w:t>20 01 21</w:t>
            </w:r>
          </w:p>
        </w:tc>
        <w:tc>
          <w:tcPr>
            <w:tcW w:w="1796" w:type="dxa"/>
          </w:tcPr>
          <w:p w:rsidR="002B1FD8" w:rsidRPr="00C476B4" w:rsidRDefault="002B1FD8" w:rsidP="002B1FD8">
            <w:pPr>
              <w:spacing w:after="0" w:line="240" w:lineRule="auto"/>
              <w:jc w:val="both"/>
              <w:rPr>
                <w:rFonts w:ascii="Arial" w:hAnsi="Arial" w:cs="Arial"/>
                <w:sz w:val="20"/>
                <w:szCs w:val="20"/>
                <w:lang w:val="pl-PL"/>
              </w:rPr>
            </w:pPr>
          </w:p>
        </w:tc>
        <w:tc>
          <w:tcPr>
            <w:tcW w:w="1972" w:type="dxa"/>
          </w:tcPr>
          <w:p w:rsidR="002B1FD8" w:rsidRPr="00C476B4" w:rsidRDefault="002B1FD8" w:rsidP="002B1FD8">
            <w:pPr>
              <w:spacing w:after="0" w:line="240" w:lineRule="auto"/>
              <w:jc w:val="both"/>
              <w:rPr>
                <w:rFonts w:ascii="Arial" w:hAnsi="Arial" w:cs="Arial"/>
                <w:sz w:val="20"/>
                <w:szCs w:val="20"/>
                <w:lang w:val="pl-PL"/>
              </w:rPr>
            </w:pPr>
          </w:p>
        </w:tc>
        <w:tc>
          <w:tcPr>
            <w:tcW w:w="2792" w:type="dxa"/>
          </w:tcPr>
          <w:p w:rsidR="002B1FD8" w:rsidRPr="00C476B4" w:rsidRDefault="002B1FD8" w:rsidP="002B1FD8">
            <w:pPr>
              <w:spacing w:after="0" w:line="240" w:lineRule="auto"/>
              <w:jc w:val="both"/>
              <w:rPr>
                <w:rFonts w:ascii="Arial" w:hAnsi="Arial" w:cs="Arial"/>
                <w:sz w:val="20"/>
                <w:szCs w:val="20"/>
                <w:lang w:val="pl-PL"/>
              </w:rPr>
            </w:pPr>
          </w:p>
        </w:tc>
        <w:tc>
          <w:tcPr>
            <w:tcW w:w="1609" w:type="dxa"/>
          </w:tcPr>
          <w:p w:rsidR="002B1FD8" w:rsidRPr="00C476B4" w:rsidRDefault="002B1FD8" w:rsidP="002B1FD8">
            <w:pPr>
              <w:spacing w:after="0" w:line="240" w:lineRule="auto"/>
              <w:jc w:val="both"/>
              <w:rPr>
                <w:rFonts w:ascii="Arial" w:hAnsi="Arial" w:cs="Arial"/>
                <w:sz w:val="20"/>
                <w:szCs w:val="20"/>
                <w:lang w:val="pl-PL"/>
              </w:rPr>
            </w:pPr>
          </w:p>
        </w:tc>
      </w:tr>
      <w:tr w:rsidR="002B1FD8" w:rsidRPr="00C476B4" w:rsidTr="002B1FD8">
        <w:tc>
          <w:tcPr>
            <w:tcW w:w="1119" w:type="dxa"/>
          </w:tcPr>
          <w:p w:rsidR="002B1FD8" w:rsidRPr="00C476B4" w:rsidRDefault="002B1FD8" w:rsidP="002B1FD8">
            <w:pPr>
              <w:spacing w:after="0" w:line="240" w:lineRule="auto"/>
              <w:jc w:val="both"/>
              <w:rPr>
                <w:rFonts w:ascii="Arial" w:hAnsi="Arial" w:cs="Arial"/>
                <w:sz w:val="20"/>
                <w:szCs w:val="20"/>
                <w:lang w:val="pl-PL"/>
              </w:rPr>
            </w:pPr>
            <w:r w:rsidRPr="00C476B4">
              <w:rPr>
                <w:rFonts w:ascii="Arial" w:hAnsi="Arial" w:cs="Arial"/>
                <w:sz w:val="20"/>
                <w:szCs w:val="20"/>
                <w:lang w:val="pl-PL"/>
              </w:rPr>
              <w:t>20 01 23</w:t>
            </w:r>
          </w:p>
        </w:tc>
        <w:tc>
          <w:tcPr>
            <w:tcW w:w="1796" w:type="dxa"/>
          </w:tcPr>
          <w:p w:rsidR="002B1FD8" w:rsidRPr="00C476B4" w:rsidRDefault="002B1FD8" w:rsidP="002B1FD8">
            <w:pPr>
              <w:spacing w:after="0" w:line="240" w:lineRule="auto"/>
              <w:jc w:val="both"/>
              <w:rPr>
                <w:rFonts w:ascii="Arial" w:hAnsi="Arial" w:cs="Arial"/>
                <w:sz w:val="20"/>
                <w:szCs w:val="20"/>
                <w:lang w:val="pl-PL"/>
              </w:rPr>
            </w:pPr>
          </w:p>
        </w:tc>
        <w:tc>
          <w:tcPr>
            <w:tcW w:w="1972" w:type="dxa"/>
          </w:tcPr>
          <w:p w:rsidR="002B1FD8" w:rsidRPr="00C476B4" w:rsidRDefault="002B1FD8" w:rsidP="002B1FD8">
            <w:pPr>
              <w:spacing w:after="0" w:line="240" w:lineRule="auto"/>
              <w:jc w:val="both"/>
              <w:rPr>
                <w:rFonts w:ascii="Arial" w:hAnsi="Arial" w:cs="Arial"/>
                <w:sz w:val="20"/>
                <w:szCs w:val="20"/>
                <w:lang w:val="pl-PL"/>
              </w:rPr>
            </w:pPr>
          </w:p>
        </w:tc>
        <w:tc>
          <w:tcPr>
            <w:tcW w:w="2792" w:type="dxa"/>
          </w:tcPr>
          <w:p w:rsidR="002B1FD8" w:rsidRPr="00C476B4" w:rsidRDefault="002B1FD8" w:rsidP="002B1FD8">
            <w:pPr>
              <w:spacing w:after="0" w:line="240" w:lineRule="auto"/>
              <w:jc w:val="both"/>
              <w:rPr>
                <w:rFonts w:ascii="Arial" w:hAnsi="Arial" w:cs="Arial"/>
                <w:sz w:val="20"/>
                <w:szCs w:val="20"/>
                <w:lang w:val="pl-PL"/>
              </w:rPr>
            </w:pPr>
          </w:p>
        </w:tc>
        <w:tc>
          <w:tcPr>
            <w:tcW w:w="1609" w:type="dxa"/>
          </w:tcPr>
          <w:p w:rsidR="002B1FD8" w:rsidRPr="00C476B4" w:rsidRDefault="002B1FD8" w:rsidP="002B1FD8">
            <w:pPr>
              <w:spacing w:after="0" w:line="240" w:lineRule="auto"/>
              <w:jc w:val="both"/>
              <w:rPr>
                <w:rFonts w:ascii="Arial" w:hAnsi="Arial" w:cs="Arial"/>
                <w:sz w:val="20"/>
                <w:szCs w:val="20"/>
                <w:lang w:val="pl-PL"/>
              </w:rPr>
            </w:pPr>
          </w:p>
        </w:tc>
      </w:tr>
      <w:tr w:rsidR="002B1FD8" w:rsidRPr="00C476B4" w:rsidTr="002B1FD8">
        <w:tc>
          <w:tcPr>
            <w:tcW w:w="1119" w:type="dxa"/>
          </w:tcPr>
          <w:p w:rsidR="002B1FD8" w:rsidRPr="00C476B4" w:rsidRDefault="002B1FD8" w:rsidP="002B1FD8">
            <w:pPr>
              <w:spacing w:after="0" w:line="240" w:lineRule="auto"/>
              <w:jc w:val="both"/>
              <w:rPr>
                <w:rFonts w:ascii="Arial" w:hAnsi="Arial" w:cs="Arial"/>
                <w:sz w:val="20"/>
                <w:szCs w:val="20"/>
                <w:lang w:val="pl-PL"/>
              </w:rPr>
            </w:pPr>
            <w:r w:rsidRPr="00C476B4">
              <w:rPr>
                <w:rFonts w:ascii="Arial" w:hAnsi="Arial" w:cs="Arial"/>
                <w:sz w:val="20"/>
                <w:szCs w:val="20"/>
                <w:lang w:val="pl-PL"/>
              </w:rPr>
              <w:t>20 01 28</w:t>
            </w:r>
          </w:p>
        </w:tc>
        <w:tc>
          <w:tcPr>
            <w:tcW w:w="1796" w:type="dxa"/>
          </w:tcPr>
          <w:p w:rsidR="002B1FD8" w:rsidRPr="00C476B4" w:rsidRDefault="002B1FD8" w:rsidP="002B1FD8">
            <w:pPr>
              <w:spacing w:after="0" w:line="240" w:lineRule="auto"/>
              <w:jc w:val="both"/>
              <w:rPr>
                <w:rFonts w:ascii="Arial" w:hAnsi="Arial" w:cs="Arial"/>
                <w:sz w:val="20"/>
                <w:szCs w:val="20"/>
                <w:lang w:val="pl-PL"/>
              </w:rPr>
            </w:pPr>
          </w:p>
        </w:tc>
        <w:tc>
          <w:tcPr>
            <w:tcW w:w="1972" w:type="dxa"/>
          </w:tcPr>
          <w:p w:rsidR="002B1FD8" w:rsidRPr="00C476B4" w:rsidRDefault="002B1FD8" w:rsidP="002B1FD8">
            <w:pPr>
              <w:spacing w:after="0" w:line="240" w:lineRule="auto"/>
              <w:jc w:val="both"/>
              <w:rPr>
                <w:rFonts w:ascii="Arial" w:hAnsi="Arial" w:cs="Arial"/>
                <w:sz w:val="20"/>
                <w:szCs w:val="20"/>
                <w:lang w:val="pl-PL"/>
              </w:rPr>
            </w:pPr>
          </w:p>
        </w:tc>
        <w:tc>
          <w:tcPr>
            <w:tcW w:w="2792" w:type="dxa"/>
          </w:tcPr>
          <w:p w:rsidR="002B1FD8" w:rsidRPr="00C476B4" w:rsidRDefault="002B1FD8" w:rsidP="002B1FD8">
            <w:pPr>
              <w:spacing w:after="0" w:line="240" w:lineRule="auto"/>
              <w:jc w:val="both"/>
              <w:rPr>
                <w:rFonts w:ascii="Arial" w:hAnsi="Arial" w:cs="Arial"/>
                <w:sz w:val="20"/>
                <w:szCs w:val="20"/>
                <w:lang w:val="pl-PL"/>
              </w:rPr>
            </w:pPr>
          </w:p>
        </w:tc>
        <w:tc>
          <w:tcPr>
            <w:tcW w:w="1609" w:type="dxa"/>
          </w:tcPr>
          <w:p w:rsidR="002B1FD8" w:rsidRPr="00C476B4" w:rsidRDefault="002B1FD8" w:rsidP="002B1FD8">
            <w:pPr>
              <w:spacing w:after="0" w:line="240" w:lineRule="auto"/>
              <w:jc w:val="both"/>
              <w:rPr>
                <w:rFonts w:ascii="Arial" w:hAnsi="Arial" w:cs="Arial"/>
                <w:sz w:val="20"/>
                <w:szCs w:val="20"/>
                <w:lang w:val="pl-PL"/>
              </w:rPr>
            </w:pPr>
          </w:p>
        </w:tc>
      </w:tr>
      <w:tr w:rsidR="002B1FD8" w:rsidRPr="00C476B4" w:rsidTr="002B1FD8">
        <w:tc>
          <w:tcPr>
            <w:tcW w:w="1119" w:type="dxa"/>
          </w:tcPr>
          <w:p w:rsidR="002B1FD8" w:rsidRPr="00C476B4" w:rsidRDefault="002B1FD8" w:rsidP="002B1FD8">
            <w:pPr>
              <w:spacing w:after="0" w:line="240" w:lineRule="auto"/>
              <w:jc w:val="both"/>
              <w:rPr>
                <w:rFonts w:ascii="Arial" w:hAnsi="Arial" w:cs="Arial"/>
                <w:sz w:val="20"/>
                <w:szCs w:val="20"/>
                <w:lang w:val="pl-PL"/>
              </w:rPr>
            </w:pPr>
            <w:r w:rsidRPr="00C476B4">
              <w:rPr>
                <w:rFonts w:ascii="Arial" w:hAnsi="Arial" w:cs="Arial"/>
                <w:sz w:val="20"/>
                <w:szCs w:val="20"/>
                <w:lang w:val="pl-PL"/>
              </w:rPr>
              <w:t>20 01 32</w:t>
            </w:r>
          </w:p>
        </w:tc>
        <w:tc>
          <w:tcPr>
            <w:tcW w:w="1796" w:type="dxa"/>
          </w:tcPr>
          <w:p w:rsidR="002B1FD8" w:rsidRPr="00C476B4" w:rsidRDefault="002B1FD8" w:rsidP="002B1FD8">
            <w:pPr>
              <w:spacing w:after="0" w:line="240" w:lineRule="auto"/>
              <w:jc w:val="both"/>
              <w:rPr>
                <w:rFonts w:ascii="Arial" w:hAnsi="Arial" w:cs="Arial"/>
                <w:sz w:val="20"/>
                <w:szCs w:val="20"/>
                <w:lang w:val="pl-PL"/>
              </w:rPr>
            </w:pPr>
          </w:p>
        </w:tc>
        <w:tc>
          <w:tcPr>
            <w:tcW w:w="1972" w:type="dxa"/>
          </w:tcPr>
          <w:p w:rsidR="002B1FD8" w:rsidRPr="00C476B4" w:rsidRDefault="002B1FD8" w:rsidP="002B1FD8">
            <w:pPr>
              <w:spacing w:after="0" w:line="240" w:lineRule="auto"/>
              <w:jc w:val="both"/>
              <w:rPr>
                <w:rFonts w:ascii="Arial" w:hAnsi="Arial" w:cs="Arial"/>
                <w:sz w:val="20"/>
                <w:szCs w:val="20"/>
                <w:lang w:val="pl-PL"/>
              </w:rPr>
            </w:pPr>
          </w:p>
        </w:tc>
        <w:tc>
          <w:tcPr>
            <w:tcW w:w="2792" w:type="dxa"/>
          </w:tcPr>
          <w:p w:rsidR="002B1FD8" w:rsidRPr="00C476B4" w:rsidRDefault="002B1FD8" w:rsidP="002B1FD8">
            <w:pPr>
              <w:spacing w:after="0" w:line="240" w:lineRule="auto"/>
              <w:jc w:val="both"/>
              <w:rPr>
                <w:rFonts w:ascii="Arial" w:hAnsi="Arial" w:cs="Arial"/>
                <w:sz w:val="20"/>
                <w:szCs w:val="20"/>
                <w:lang w:val="pl-PL"/>
              </w:rPr>
            </w:pPr>
          </w:p>
        </w:tc>
        <w:tc>
          <w:tcPr>
            <w:tcW w:w="1609" w:type="dxa"/>
          </w:tcPr>
          <w:p w:rsidR="002B1FD8" w:rsidRPr="00C476B4" w:rsidRDefault="002B1FD8" w:rsidP="002B1FD8">
            <w:pPr>
              <w:spacing w:after="0" w:line="240" w:lineRule="auto"/>
              <w:jc w:val="both"/>
              <w:rPr>
                <w:rFonts w:ascii="Arial" w:hAnsi="Arial" w:cs="Arial"/>
                <w:sz w:val="20"/>
                <w:szCs w:val="20"/>
                <w:lang w:val="pl-PL"/>
              </w:rPr>
            </w:pPr>
          </w:p>
        </w:tc>
      </w:tr>
      <w:tr w:rsidR="002B1FD8" w:rsidRPr="00C476B4" w:rsidTr="002B1FD8">
        <w:tc>
          <w:tcPr>
            <w:tcW w:w="1119" w:type="dxa"/>
          </w:tcPr>
          <w:p w:rsidR="002B1FD8" w:rsidRPr="00C476B4" w:rsidRDefault="002B1FD8" w:rsidP="002B1FD8">
            <w:pPr>
              <w:spacing w:after="0" w:line="240" w:lineRule="auto"/>
              <w:jc w:val="both"/>
              <w:rPr>
                <w:rFonts w:ascii="Arial" w:hAnsi="Arial" w:cs="Arial"/>
                <w:sz w:val="20"/>
                <w:szCs w:val="20"/>
                <w:lang w:val="pl-PL"/>
              </w:rPr>
            </w:pPr>
            <w:r w:rsidRPr="00C476B4">
              <w:rPr>
                <w:rFonts w:ascii="Arial" w:hAnsi="Arial" w:cs="Arial"/>
                <w:sz w:val="20"/>
                <w:szCs w:val="20"/>
                <w:lang w:val="pl-PL"/>
              </w:rPr>
              <w:t>20 01 34</w:t>
            </w:r>
          </w:p>
        </w:tc>
        <w:tc>
          <w:tcPr>
            <w:tcW w:w="1796" w:type="dxa"/>
          </w:tcPr>
          <w:p w:rsidR="002B1FD8" w:rsidRPr="00C476B4" w:rsidRDefault="002B1FD8" w:rsidP="002B1FD8">
            <w:pPr>
              <w:spacing w:after="0" w:line="240" w:lineRule="auto"/>
              <w:jc w:val="both"/>
              <w:rPr>
                <w:rFonts w:ascii="Arial" w:hAnsi="Arial" w:cs="Arial"/>
                <w:sz w:val="20"/>
                <w:szCs w:val="20"/>
                <w:lang w:val="pl-PL"/>
              </w:rPr>
            </w:pPr>
          </w:p>
        </w:tc>
        <w:tc>
          <w:tcPr>
            <w:tcW w:w="1972" w:type="dxa"/>
          </w:tcPr>
          <w:p w:rsidR="002B1FD8" w:rsidRPr="00C476B4" w:rsidRDefault="002B1FD8" w:rsidP="002B1FD8">
            <w:pPr>
              <w:spacing w:after="0" w:line="240" w:lineRule="auto"/>
              <w:jc w:val="both"/>
              <w:rPr>
                <w:rFonts w:ascii="Arial" w:hAnsi="Arial" w:cs="Arial"/>
                <w:sz w:val="20"/>
                <w:szCs w:val="20"/>
                <w:lang w:val="pl-PL"/>
              </w:rPr>
            </w:pPr>
          </w:p>
        </w:tc>
        <w:tc>
          <w:tcPr>
            <w:tcW w:w="2792" w:type="dxa"/>
          </w:tcPr>
          <w:p w:rsidR="002B1FD8" w:rsidRPr="00C476B4" w:rsidRDefault="002B1FD8" w:rsidP="002B1FD8">
            <w:pPr>
              <w:spacing w:after="0" w:line="240" w:lineRule="auto"/>
              <w:jc w:val="both"/>
              <w:rPr>
                <w:rFonts w:ascii="Arial" w:hAnsi="Arial" w:cs="Arial"/>
                <w:sz w:val="20"/>
                <w:szCs w:val="20"/>
                <w:lang w:val="pl-PL"/>
              </w:rPr>
            </w:pPr>
          </w:p>
        </w:tc>
        <w:tc>
          <w:tcPr>
            <w:tcW w:w="1609" w:type="dxa"/>
          </w:tcPr>
          <w:p w:rsidR="002B1FD8" w:rsidRPr="00C476B4" w:rsidRDefault="002B1FD8" w:rsidP="002B1FD8">
            <w:pPr>
              <w:spacing w:after="0" w:line="240" w:lineRule="auto"/>
              <w:jc w:val="both"/>
              <w:rPr>
                <w:rFonts w:ascii="Arial" w:hAnsi="Arial" w:cs="Arial"/>
                <w:sz w:val="20"/>
                <w:szCs w:val="20"/>
                <w:lang w:val="pl-PL"/>
              </w:rPr>
            </w:pPr>
          </w:p>
        </w:tc>
      </w:tr>
      <w:tr w:rsidR="002B1FD8" w:rsidRPr="00C476B4" w:rsidTr="002B1FD8">
        <w:tc>
          <w:tcPr>
            <w:tcW w:w="1119" w:type="dxa"/>
          </w:tcPr>
          <w:p w:rsidR="002B1FD8" w:rsidRPr="00C476B4" w:rsidRDefault="002B1FD8" w:rsidP="002B1FD8">
            <w:pPr>
              <w:spacing w:after="0" w:line="240" w:lineRule="auto"/>
              <w:jc w:val="both"/>
              <w:rPr>
                <w:rFonts w:ascii="Arial" w:hAnsi="Arial" w:cs="Arial"/>
                <w:sz w:val="20"/>
                <w:szCs w:val="20"/>
                <w:lang w:val="pl-PL"/>
              </w:rPr>
            </w:pPr>
            <w:r w:rsidRPr="00C476B4">
              <w:rPr>
                <w:rFonts w:ascii="Arial" w:hAnsi="Arial" w:cs="Arial"/>
                <w:sz w:val="20"/>
                <w:szCs w:val="20"/>
                <w:lang w:val="pl-PL"/>
              </w:rPr>
              <w:t>20 01 35</w:t>
            </w:r>
          </w:p>
        </w:tc>
        <w:tc>
          <w:tcPr>
            <w:tcW w:w="1796" w:type="dxa"/>
          </w:tcPr>
          <w:p w:rsidR="002B1FD8" w:rsidRPr="00C476B4" w:rsidRDefault="002B1FD8" w:rsidP="002B1FD8">
            <w:pPr>
              <w:spacing w:after="0" w:line="240" w:lineRule="auto"/>
              <w:jc w:val="both"/>
              <w:rPr>
                <w:rFonts w:ascii="Arial" w:hAnsi="Arial" w:cs="Arial"/>
                <w:sz w:val="20"/>
                <w:szCs w:val="20"/>
                <w:lang w:val="pl-PL"/>
              </w:rPr>
            </w:pPr>
          </w:p>
        </w:tc>
        <w:tc>
          <w:tcPr>
            <w:tcW w:w="1972" w:type="dxa"/>
          </w:tcPr>
          <w:p w:rsidR="002B1FD8" w:rsidRPr="00C476B4" w:rsidRDefault="002B1FD8" w:rsidP="002B1FD8">
            <w:pPr>
              <w:spacing w:after="0" w:line="240" w:lineRule="auto"/>
              <w:jc w:val="both"/>
              <w:rPr>
                <w:rFonts w:ascii="Arial" w:hAnsi="Arial" w:cs="Arial"/>
                <w:sz w:val="20"/>
                <w:szCs w:val="20"/>
                <w:lang w:val="pl-PL"/>
              </w:rPr>
            </w:pPr>
          </w:p>
        </w:tc>
        <w:tc>
          <w:tcPr>
            <w:tcW w:w="2792" w:type="dxa"/>
          </w:tcPr>
          <w:p w:rsidR="002B1FD8" w:rsidRPr="00C476B4" w:rsidRDefault="002B1FD8" w:rsidP="002B1FD8">
            <w:pPr>
              <w:spacing w:after="0" w:line="240" w:lineRule="auto"/>
              <w:jc w:val="both"/>
              <w:rPr>
                <w:rFonts w:ascii="Arial" w:hAnsi="Arial" w:cs="Arial"/>
                <w:sz w:val="20"/>
                <w:szCs w:val="20"/>
                <w:lang w:val="pl-PL"/>
              </w:rPr>
            </w:pPr>
          </w:p>
        </w:tc>
        <w:tc>
          <w:tcPr>
            <w:tcW w:w="1609" w:type="dxa"/>
          </w:tcPr>
          <w:p w:rsidR="002B1FD8" w:rsidRPr="00C476B4" w:rsidRDefault="002B1FD8" w:rsidP="002B1FD8">
            <w:pPr>
              <w:spacing w:after="0" w:line="240" w:lineRule="auto"/>
              <w:jc w:val="both"/>
              <w:rPr>
                <w:rFonts w:ascii="Arial" w:hAnsi="Arial" w:cs="Arial"/>
                <w:sz w:val="20"/>
                <w:szCs w:val="20"/>
                <w:lang w:val="pl-PL"/>
              </w:rPr>
            </w:pPr>
          </w:p>
        </w:tc>
      </w:tr>
      <w:tr w:rsidR="002B1FD8" w:rsidRPr="00C476B4" w:rsidTr="002B1FD8">
        <w:tc>
          <w:tcPr>
            <w:tcW w:w="1119" w:type="dxa"/>
          </w:tcPr>
          <w:p w:rsidR="002B1FD8" w:rsidRPr="00C476B4" w:rsidRDefault="002B1FD8" w:rsidP="002B1FD8">
            <w:pPr>
              <w:spacing w:after="0" w:line="240" w:lineRule="auto"/>
              <w:jc w:val="both"/>
              <w:rPr>
                <w:rFonts w:ascii="Arial" w:hAnsi="Arial" w:cs="Arial"/>
                <w:sz w:val="20"/>
                <w:szCs w:val="20"/>
                <w:lang w:val="pl-PL"/>
              </w:rPr>
            </w:pPr>
            <w:r w:rsidRPr="00C476B4">
              <w:rPr>
                <w:rFonts w:ascii="Arial" w:hAnsi="Arial" w:cs="Arial"/>
                <w:sz w:val="20"/>
                <w:szCs w:val="20"/>
                <w:lang w:val="pl-PL"/>
              </w:rPr>
              <w:t>20 01 36</w:t>
            </w:r>
          </w:p>
        </w:tc>
        <w:tc>
          <w:tcPr>
            <w:tcW w:w="1796" w:type="dxa"/>
          </w:tcPr>
          <w:p w:rsidR="002B1FD8" w:rsidRPr="00C476B4" w:rsidRDefault="002B1FD8" w:rsidP="002B1FD8">
            <w:pPr>
              <w:spacing w:after="0" w:line="240" w:lineRule="auto"/>
              <w:jc w:val="both"/>
              <w:rPr>
                <w:rFonts w:ascii="Arial" w:hAnsi="Arial" w:cs="Arial"/>
                <w:sz w:val="20"/>
                <w:szCs w:val="20"/>
                <w:lang w:val="pl-PL"/>
              </w:rPr>
            </w:pPr>
          </w:p>
        </w:tc>
        <w:tc>
          <w:tcPr>
            <w:tcW w:w="1972" w:type="dxa"/>
          </w:tcPr>
          <w:p w:rsidR="002B1FD8" w:rsidRPr="00C476B4" w:rsidRDefault="002B1FD8" w:rsidP="002B1FD8">
            <w:pPr>
              <w:spacing w:after="0" w:line="240" w:lineRule="auto"/>
              <w:jc w:val="both"/>
              <w:rPr>
                <w:rFonts w:ascii="Arial" w:hAnsi="Arial" w:cs="Arial"/>
                <w:sz w:val="20"/>
                <w:szCs w:val="20"/>
                <w:lang w:val="pl-PL"/>
              </w:rPr>
            </w:pPr>
          </w:p>
        </w:tc>
        <w:tc>
          <w:tcPr>
            <w:tcW w:w="2792" w:type="dxa"/>
          </w:tcPr>
          <w:p w:rsidR="002B1FD8" w:rsidRPr="00C476B4" w:rsidRDefault="002B1FD8" w:rsidP="002B1FD8">
            <w:pPr>
              <w:spacing w:after="0" w:line="240" w:lineRule="auto"/>
              <w:jc w:val="both"/>
              <w:rPr>
                <w:rFonts w:ascii="Arial" w:hAnsi="Arial" w:cs="Arial"/>
                <w:sz w:val="20"/>
                <w:szCs w:val="20"/>
                <w:lang w:val="pl-PL"/>
              </w:rPr>
            </w:pPr>
          </w:p>
        </w:tc>
        <w:tc>
          <w:tcPr>
            <w:tcW w:w="1609" w:type="dxa"/>
          </w:tcPr>
          <w:p w:rsidR="002B1FD8" w:rsidRPr="00C476B4" w:rsidRDefault="002B1FD8" w:rsidP="002B1FD8">
            <w:pPr>
              <w:spacing w:after="0" w:line="240" w:lineRule="auto"/>
              <w:jc w:val="both"/>
              <w:rPr>
                <w:rFonts w:ascii="Arial" w:hAnsi="Arial" w:cs="Arial"/>
                <w:sz w:val="20"/>
                <w:szCs w:val="20"/>
                <w:lang w:val="pl-PL"/>
              </w:rPr>
            </w:pPr>
          </w:p>
        </w:tc>
      </w:tr>
      <w:tr w:rsidR="002B1FD8" w:rsidRPr="00C476B4" w:rsidTr="002B1FD8">
        <w:tc>
          <w:tcPr>
            <w:tcW w:w="1119" w:type="dxa"/>
          </w:tcPr>
          <w:p w:rsidR="002B1FD8" w:rsidRPr="00C476B4" w:rsidRDefault="002B1FD8" w:rsidP="002B1FD8">
            <w:pPr>
              <w:spacing w:after="0" w:line="240" w:lineRule="auto"/>
              <w:jc w:val="both"/>
              <w:rPr>
                <w:rFonts w:ascii="Arial" w:hAnsi="Arial" w:cs="Arial"/>
                <w:sz w:val="20"/>
                <w:szCs w:val="20"/>
                <w:lang w:val="pl-PL"/>
              </w:rPr>
            </w:pPr>
            <w:r w:rsidRPr="00C476B4">
              <w:rPr>
                <w:rFonts w:ascii="Arial" w:hAnsi="Arial" w:cs="Arial"/>
                <w:sz w:val="20"/>
                <w:szCs w:val="20"/>
                <w:lang w:val="pl-PL"/>
              </w:rPr>
              <w:t>20 02 01</w:t>
            </w:r>
          </w:p>
        </w:tc>
        <w:tc>
          <w:tcPr>
            <w:tcW w:w="1796" w:type="dxa"/>
          </w:tcPr>
          <w:p w:rsidR="002B1FD8" w:rsidRPr="00C476B4" w:rsidRDefault="002B1FD8" w:rsidP="002B1FD8">
            <w:pPr>
              <w:spacing w:after="0" w:line="240" w:lineRule="auto"/>
              <w:jc w:val="both"/>
              <w:rPr>
                <w:rFonts w:ascii="Arial" w:hAnsi="Arial" w:cs="Arial"/>
                <w:sz w:val="20"/>
                <w:szCs w:val="20"/>
                <w:lang w:val="pl-PL"/>
              </w:rPr>
            </w:pPr>
          </w:p>
        </w:tc>
        <w:tc>
          <w:tcPr>
            <w:tcW w:w="1972" w:type="dxa"/>
          </w:tcPr>
          <w:p w:rsidR="002B1FD8" w:rsidRPr="00C476B4" w:rsidRDefault="002B1FD8" w:rsidP="002B1FD8">
            <w:pPr>
              <w:spacing w:after="0" w:line="240" w:lineRule="auto"/>
              <w:jc w:val="both"/>
              <w:rPr>
                <w:rFonts w:ascii="Arial" w:hAnsi="Arial" w:cs="Arial"/>
                <w:sz w:val="20"/>
                <w:szCs w:val="20"/>
                <w:lang w:val="pl-PL"/>
              </w:rPr>
            </w:pPr>
          </w:p>
        </w:tc>
        <w:tc>
          <w:tcPr>
            <w:tcW w:w="2792" w:type="dxa"/>
          </w:tcPr>
          <w:p w:rsidR="002B1FD8" w:rsidRPr="00C476B4" w:rsidRDefault="002B1FD8" w:rsidP="002B1FD8">
            <w:pPr>
              <w:spacing w:after="0" w:line="240" w:lineRule="auto"/>
              <w:jc w:val="both"/>
              <w:rPr>
                <w:rFonts w:ascii="Arial" w:hAnsi="Arial" w:cs="Arial"/>
                <w:sz w:val="20"/>
                <w:szCs w:val="20"/>
                <w:lang w:val="pl-PL"/>
              </w:rPr>
            </w:pPr>
          </w:p>
        </w:tc>
        <w:tc>
          <w:tcPr>
            <w:tcW w:w="1609" w:type="dxa"/>
          </w:tcPr>
          <w:p w:rsidR="002B1FD8" w:rsidRPr="00C476B4" w:rsidRDefault="002B1FD8" w:rsidP="002B1FD8">
            <w:pPr>
              <w:spacing w:after="0" w:line="240" w:lineRule="auto"/>
              <w:jc w:val="both"/>
              <w:rPr>
                <w:rFonts w:ascii="Arial" w:hAnsi="Arial" w:cs="Arial"/>
                <w:sz w:val="20"/>
                <w:szCs w:val="20"/>
                <w:lang w:val="pl-PL"/>
              </w:rPr>
            </w:pPr>
          </w:p>
        </w:tc>
      </w:tr>
      <w:tr w:rsidR="002B1FD8" w:rsidRPr="00C476B4" w:rsidTr="002B1FD8">
        <w:tc>
          <w:tcPr>
            <w:tcW w:w="1119" w:type="dxa"/>
          </w:tcPr>
          <w:p w:rsidR="002B1FD8" w:rsidRPr="00C476B4" w:rsidRDefault="002B1FD8" w:rsidP="002B1FD8">
            <w:pPr>
              <w:spacing w:after="0" w:line="240" w:lineRule="auto"/>
              <w:jc w:val="both"/>
              <w:rPr>
                <w:rFonts w:ascii="Arial" w:hAnsi="Arial" w:cs="Arial"/>
                <w:sz w:val="20"/>
                <w:szCs w:val="20"/>
                <w:lang w:val="pl-PL"/>
              </w:rPr>
            </w:pPr>
            <w:r w:rsidRPr="00C476B4">
              <w:rPr>
                <w:rFonts w:ascii="Arial" w:hAnsi="Arial" w:cs="Arial"/>
                <w:sz w:val="20"/>
                <w:szCs w:val="20"/>
                <w:lang w:val="pl-PL"/>
              </w:rPr>
              <w:t>20 03 01</w:t>
            </w:r>
          </w:p>
        </w:tc>
        <w:tc>
          <w:tcPr>
            <w:tcW w:w="1796" w:type="dxa"/>
          </w:tcPr>
          <w:p w:rsidR="002B1FD8" w:rsidRPr="00C476B4" w:rsidRDefault="002B1FD8" w:rsidP="002B1FD8">
            <w:pPr>
              <w:spacing w:after="0" w:line="240" w:lineRule="auto"/>
              <w:jc w:val="both"/>
              <w:rPr>
                <w:rFonts w:ascii="Arial" w:hAnsi="Arial" w:cs="Arial"/>
                <w:sz w:val="20"/>
                <w:szCs w:val="20"/>
                <w:lang w:val="pl-PL"/>
              </w:rPr>
            </w:pPr>
          </w:p>
        </w:tc>
        <w:tc>
          <w:tcPr>
            <w:tcW w:w="1972" w:type="dxa"/>
          </w:tcPr>
          <w:p w:rsidR="002B1FD8" w:rsidRPr="00C476B4" w:rsidRDefault="002B1FD8" w:rsidP="002B1FD8">
            <w:pPr>
              <w:spacing w:after="0" w:line="240" w:lineRule="auto"/>
              <w:jc w:val="both"/>
              <w:rPr>
                <w:rFonts w:ascii="Arial" w:hAnsi="Arial" w:cs="Arial"/>
                <w:sz w:val="20"/>
                <w:szCs w:val="20"/>
                <w:lang w:val="pl-PL"/>
              </w:rPr>
            </w:pPr>
          </w:p>
        </w:tc>
        <w:tc>
          <w:tcPr>
            <w:tcW w:w="2792" w:type="dxa"/>
          </w:tcPr>
          <w:p w:rsidR="002B1FD8" w:rsidRPr="00C476B4" w:rsidRDefault="002B1FD8" w:rsidP="002B1FD8">
            <w:pPr>
              <w:spacing w:after="0" w:line="240" w:lineRule="auto"/>
              <w:jc w:val="both"/>
              <w:rPr>
                <w:rFonts w:ascii="Arial" w:hAnsi="Arial" w:cs="Arial"/>
                <w:sz w:val="20"/>
                <w:szCs w:val="20"/>
                <w:lang w:val="pl-PL"/>
              </w:rPr>
            </w:pPr>
          </w:p>
        </w:tc>
        <w:tc>
          <w:tcPr>
            <w:tcW w:w="1609" w:type="dxa"/>
          </w:tcPr>
          <w:p w:rsidR="002B1FD8" w:rsidRPr="00C476B4" w:rsidRDefault="002B1FD8" w:rsidP="002B1FD8">
            <w:pPr>
              <w:spacing w:after="0" w:line="240" w:lineRule="auto"/>
              <w:jc w:val="both"/>
              <w:rPr>
                <w:rFonts w:ascii="Arial" w:hAnsi="Arial" w:cs="Arial"/>
                <w:sz w:val="20"/>
                <w:szCs w:val="20"/>
                <w:lang w:val="pl-PL"/>
              </w:rPr>
            </w:pPr>
          </w:p>
        </w:tc>
      </w:tr>
      <w:tr w:rsidR="002B1FD8" w:rsidRPr="00C476B4" w:rsidTr="002B1FD8">
        <w:tc>
          <w:tcPr>
            <w:tcW w:w="1119" w:type="dxa"/>
          </w:tcPr>
          <w:p w:rsidR="002B1FD8" w:rsidRPr="00C476B4" w:rsidRDefault="002B1FD8" w:rsidP="002B1FD8">
            <w:pPr>
              <w:spacing w:after="0" w:line="240" w:lineRule="auto"/>
              <w:jc w:val="both"/>
              <w:rPr>
                <w:rFonts w:ascii="Arial" w:hAnsi="Arial" w:cs="Arial"/>
                <w:sz w:val="20"/>
                <w:szCs w:val="20"/>
                <w:lang w:val="pl-PL"/>
              </w:rPr>
            </w:pPr>
            <w:r w:rsidRPr="00C476B4">
              <w:rPr>
                <w:rFonts w:ascii="Arial" w:hAnsi="Arial" w:cs="Arial"/>
                <w:sz w:val="20"/>
                <w:szCs w:val="20"/>
                <w:lang w:val="pl-PL"/>
              </w:rPr>
              <w:t>20 03 07</w:t>
            </w:r>
          </w:p>
        </w:tc>
        <w:tc>
          <w:tcPr>
            <w:tcW w:w="1796" w:type="dxa"/>
          </w:tcPr>
          <w:p w:rsidR="002B1FD8" w:rsidRPr="00C476B4" w:rsidRDefault="002B1FD8" w:rsidP="002B1FD8">
            <w:pPr>
              <w:spacing w:after="0" w:line="240" w:lineRule="auto"/>
              <w:jc w:val="both"/>
              <w:rPr>
                <w:rFonts w:ascii="Arial" w:hAnsi="Arial" w:cs="Arial"/>
                <w:sz w:val="20"/>
                <w:szCs w:val="20"/>
                <w:lang w:val="pl-PL"/>
              </w:rPr>
            </w:pPr>
          </w:p>
        </w:tc>
        <w:tc>
          <w:tcPr>
            <w:tcW w:w="1972" w:type="dxa"/>
          </w:tcPr>
          <w:p w:rsidR="002B1FD8" w:rsidRPr="00C476B4" w:rsidRDefault="002B1FD8" w:rsidP="002B1FD8">
            <w:pPr>
              <w:spacing w:after="0" w:line="240" w:lineRule="auto"/>
              <w:jc w:val="both"/>
              <w:rPr>
                <w:rFonts w:ascii="Arial" w:hAnsi="Arial" w:cs="Arial"/>
                <w:sz w:val="20"/>
                <w:szCs w:val="20"/>
                <w:lang w:val="pl-PL"/>
              </w:rPr>
            </w:pPr>
          </w:p>
        </w:tc>
        <w:tc>
          <w:tcPr>
            <w:tcW w:w="2792" w:type="dxa"/>
          </w:tcPr>
          <w:p w:rsidR="002B1FD8" w:rsidRPr="00C476B4" w:rsidRDefault="002B1FD8" w:rsidP="002B1FD8">
            <w:pPr>
              <w:spacing w:after="0" w:line="240" w:lineRule="auto"/>
              <w:jc w:val="both"/>
              <w:rPr>
                <w:rFonts w:ascii="Arial" w:hAnsi="Arial" w:cs="Arial"/>
                <w:sz w:val="20"/>
                <w:szCs w:val="20"/>
                <w:lang w:val="pl-PL"/>
              </w:rPr>
            </w:pPr>
          </w:p>
        </w:tc>
        <w:tc>
          <w:tcPr>
            <w:tcW w:w="1609" w:type="dxa"/>
          </w:tcPr>
          <w:p w:rsidR="002B1FD8" w:rsidRPr="00C476B4" w:rsidRDefault="002B1FD8" w:rsidP="002B1FD8">
            <w:pPr>
              <w:spacing w:after="0" w:line="240" w:lineRule="auto"/>
              <w:jc w:val="both"/>
              <w:rPr>
                <w:rFonts w:ascii="Arial" w:hAnsi="Arial" w:cs="Arial"/>
                <w:sz w:val="20"/>
                <w:szCs w:val="20"/>
                <w:lang w:val="pl-PL"/>
              </w:rPr>
            </w:pPr>
          </w:p>
        </w:tc>
      </w:tr>
    </w:tbl>
    <w:p w:rsidR="002B1FD8" w:rsidRPr="00C476B4" w:rsidRDefault="002B1FD8" w:rsidP="00464C01">
      <w:pPr>
        <w:spacing w:line="240" w:lineRule="auto"/>
        <w:jc w:val="both"/>
        <w:rPr>
          <w:rFonts w:ascii="Arial" w:hAnsi="Arial" w:cs="Arial"/>
          <w:sz w:val="20"/>
          <w:lang w:val="pl-PL"/>
        </w:rPr>
      </w:pPr>
    </w:p>
    <w:p w:rsidR="00580971" w:rsidRPr="00C476B4" w:rsidRDefault="00580971" w:rsidP="00580971">
      <w:pPr>
        <w:pStyle w:val="Bezodstpw"/>
        <w:ind w:left="360"/>
        <w:jc w:val="both"/>
        <w:rPr>
          <w:rFonts w:ascii="Arial" w:hAnsi="Arial" w:cs="Arial"/>
          <w:sz w:val="20"/>
          <w:szCs w:val="20"/>
          <w:lang w:val="pl-PL"/>
        </w:rPr>
      </w:pPr>
    </w:p>
    <w:p w:rsidR="00580971" w:rsidRPr="00C476B4" w:rsidRDefault="00580971" w:rsidP="00580971">
      <w:pPr>
        <w:pStyle w:val="Bezodstpw"/>
        <w:ind w:left="360"/>
        <w:jc w:val="both"/>
        <w:rPr>
          <w:rFonts w:ascii="Arial" w:hAnsi="Arial" w:cs="Arial"/>
          <w:sz w:val="20"/>
          <w:szCs w:val="20"/>
          <w:lang w:val="pl-PL"/>
        </w:rPr>
      </w:pPr>
    </w:p>
    <w:p w:rsidR="00580971" w:rsidRPr="00C476B4" w:rsidRDefault="00580971" w:rsidP="00580971">
      <w:pPr>
        <w:pStyle w:val="Bezodstpw"/>
        <w:ind w:left="360"/>
        <w:jc w:val="both"/>
        <w:rPr>
          <w:rFonts w:ascii="Arial" w:hAnsi="Arial" w:cs="Arial"/>
          <w:sz w:val="20"/>
          <w:szCs w:val="20"/>
          <w:lang w:val="pl-PL"/>
        </w:rPr>
      </w:pPr>
    </w:p>
    <w:p w:rsidR="00B30A73" w:rsidRPr="00C476B4" w:rsidRDefault="00B30A73" w:rsidP="00580971">
      <w:pPr>
        <w:pStyle w:val="Bezodstpw"/>
        <w:spacing w:line="360" w:lineRule="auto"/>
        <w:ind w:left="360"/>
        <w:jc w:val="both"/>
        <w:rPr>
          <w:rFonts w:ascii="Arial" w:hAnsi="Arial" w:cs="Arial"/>
          <w:sz w:val="20"/>
          <w:szCs w:val="20"/>
          <w:lang w:val="pl-PL"/>
        </w:rPr>
      </w:pPr>
    </w:p>
    <w:p w:rsidR="00580971" w:rsidRPr="00C476B4" w:rsidRDefault="00580971" w:rsidP="00580971">
      <w:pPr>
        <w:pStyle w:val="Bezodstpw"/>
        <w:spacing w:line="360" w:lineRule="auto"/>
        <w:ind w:left="360"/>
        <w:jc w:val="both"/>
        <w:rPr>
          <w:rFonts w:ascii="Arial" w:hAnsi="Arial" w:cs="Arial"/>
          <w:sz w:val="20"/>
          <w:szCs w:val="20"/>
          <w:lang w:val="pl-PL"/>
        </w:rPr>
      </w:pPr>
      <w:r w:rsidRPr="00C476B4">
        <w:rPr>
          <w:rFonts w:ascii="Arial" w:hAnsi="Arial" w:cs="Arial"/>
          <w:sz w:val="20"/>
          <w:szCs w:val="20"/>
          <w:lang w:val="pl-PL"/>
        </w:rPr>
        <w:t>……………………………………………</w:t>
      </w:r>
      <w:r w:rsidRPr="00C476B4">
        <w:rPr>
          <w:rFonts w:ascii="Arial" w:hAnsi="Arial" w:cs="Arial"/>
          <w:sz w:val="20"/>
          <w:szCs w:val="20"/>
          <w:lang w:val="pl-PL"/>
        </w:rPr>
        <w:tab/>
        <w:t>………………………………………………………………</w:t>
      </w:r>
    </w:p>
    <w:p w:rsidR="00580971" w:rsidRPr="00C476B4" w:rsidRDefault="00580971" w:rsidP="00580971">
      <w:pPr>
        <w:spacing w:line="360" w:lineRule="auto"/>
        <w:jc w:val="center"/>
        <w:rPr>
          <w:rFonts w:ascii="Arial" w:hAnsi="Arial" w:cs="Arial"/>
          <w:b/>
          <w:sz w:val="20"/>
          <w:szCs w:val="20"/>
          <w:lang w:val="pl-PL"/>
        </w:rPr>
      </w:pPr>
      <w:r w:rsidRPr="00C476B4">
        <w:rPr>
          <w:rFonts w:ascii="Arial" w:hAnsi="Arial" w:cs="Arial"/>
          <w:sz w:val="20"/>
          <w:szCs w:val="20"/>
          <w:lang w:val="pl-PL"/>
        </w:rPr>
        <w:t>/miejscowość i data/</w:t>
      </w:r>
      <w:r w:rsidRPr="00C476B4">
        <w:rPr>
          <w:rFonts w:ascii="Arial" w:hAnsi="Arial" w:cs="Arial"/>
          <w:sz w:val="20"/>
          <w:szCs w:val="20"/>
          <w:lang w:val="pl-PL"/>
        </w:rPr>
        <w:tab/>
      </w:r>
      <w:r w:rsidRPr="00C476B4">
        <w:rPr>
          <w:rFonts w:ascii="Arial" w:hAnsi="Arial" w:cs="Arial"/>
          <w:sz w:val="20"/>
          <w:szCs w:val="20"/>
          <w:lang w:val="pl-PL"/>
        </w:rPr>
        <w:tab/>
      </w:r>
      <w:r w:rsidRPr="00C476B4">
        <w:rPr>
          <w:rFonts w:ascii="Arial" w:hAnsi="Arial" w:cs="Arial"/>
          <w:sz w:val="20"/>
          <w:szCs w:val="20"/>
          <w:lang w:val="pl-PL"/>
        </w:rPr>
        <w:tab/>
        <w:t>/pieczęć i podpis osoby uprawnionej/</w:t>
      </w:r>
    </w:p>
    <w:p w:rsidR="00EC23CD" w:rsidRPr="00C476B4" w:rsidRDefault="00EC23CD" w:rsidP="00EC23CD">
      <w:pPr>
        <w:pageBreakBefore/>
        <w:jc w:val="both"/>
        <w:rPr>
          <w:rFonts w:ascii="Arial" w:hAnsi="Arial" w:cs="Arial"/>
          <w:i/>
          <w:sz w:val="20"/>
          <w:szCs w:val="20"/>
          <w:lang w:val="pl-PL"/>
        </w:rPr>
      </w:pPr>
      <w:r w:rsidRPr="00C476B4">
        <w:rPr>
          <w:rFonts w:ascii="Arial" w:hAnsi="Arial" w:cs="Arial"/>
          <w:b/>
          <w:sz w:val="20"/>
          <w:szCs w:val="20"/>
          <w:lang w:val="pl-PL"/>
        </w:rPr>
        <w:t>Z</w:t>
      </w:r>
      <w:r w:rsidRPr="00C476B4">
        <w:rPr>
          <w:rFonts w:ascii="Arial" w:hAnsi="Arial" w:cs="Arial"/>
          <w:b/>
          <w:i/>
          <w:sz w:val="20"/>
          <w:szCs w:val="20"/>
          <w:lang w:val="pl-PL"/>
        </w:rPr>
        <w:t xml:space="preserve">ałącznik Nr </w:t>
      </w:r>
      <w:r w:rsidR="00410258" w:rsidRPr="00C476B4">
        <w:rPr>
          <w:rFonts w:ascii="Arial" w:hAnsi="Arial" w:cs="Arial"/>
          <w:b/>
          <w:i/>
          <w:sz w:val="20"/>
          <w:szCs w:val="20"/>
          <w:lang w:val="pl-PL"/>
        </w:rPr>
        <w:t>3</w:t>
      </w:r>
      <w:r w:rsidRPr="00C476B4">
        <w:rPr>
          <w:rFonts w:ascii="Arial" w:hAnsi="Arial" w:cs="Arial"/>
          <w:b/>
          <w:i/>
          <w:sz w:val="20"/>
          <w:szCs w:val="20"/>
          <w:lang w:val="pl-PL"/>
        </w:rPr>
        <w:t xml:space="preserve"> do Oferty – </w:t>
      </w:r>
      <w:r w:rsidRPr="00C476B4">
        <w:rPr>
          <w:rFonts w:ascii="Arial" w:hAnsi="Arial" w:cs="Arial"/>
          <w:i/>
          <w:sz w:val="20"/>
          <w:szCs w:val="20"/>
          <w:lang w:val="pl-PL"/>
        </w:rPr>
        <w:t>oświadczenie o nie podleganiu w</w:t>
      </w:r>
      <w:r w:rsidR="00F8741A" w:rsidRPr="00C476B4">
        <w:rPr>
          <w:rFonts w:ascii="Arial" w:hAnsi="Arial" w:cs="Arial"/>
          <w:i/>
          <w:sz w:val="20"/>
          <w:szCs w:val="20"/>
          <w:lang w:val="pl-PL"/>
        </w:rPr>
        <w:t>ykluczeniu na podstawie art. 24 </w:t>
      </w:r>
      <w:r w:rsidRPr="00C476B4">
        <w:rPr>
          <w:rFonts w:ascii="Arial" w:hAnsi="Arial" w:cs="Arial"/>
          <w:i/>
          <w:sz w:val="20"/>
          <w:szCs w:val="20"/>
          <w:lang w:val="pl-PL"/>
        </w:rPr>
        <w:t>p.z.p.</w:t>
      </w:r>
    </w:p>
    <w:p w:rsidR="00EC23CD" w:rsidRPr="00C476B4" w:rsidRDefault="00EC23CD" w:rsidP="00EC23CD">
      <w:pPr>
        <w:rPr>
          <w:rFonts w:ascii="Arial" w:hAnsi="Arial" w:cs="Arial"/>
          <w:sz w:val="20"/>
          <w:szCs w:val="20"/>
          <w:lang w:val="pl-PL"/>
        </w:rPr>
      </w:pPr>
    </w:p>
    <w:p w:rsidR="00EC23CD" w:rsidRPr="00C476B4" w:rsidRDefault="00EC23CD" w:rsidP="00EC23CD">
      <w:pPr>
        <w:pStyle w:val="Bezodstpw"/>
        <w:spacing w:line="360" w:lineRule="auto"/>
        <w:jc w:val="center"/>
        <w:rPr>
          <w:rFonts w:ascii="Arial" w:hAnsi="Arial" w:cs="Arial"/>
          <w:b/>
          <w:sz w:val="20"/>
          <w:szCs w:val="20"/>
          <w:lang w:val="pl-PL"/>
        </w:rPr>
      </w:pPr>
      <w:r w:rsidRPr="00C476B4">
        <w:rPr>
          <w:rFonts w:ascii="Arial" w:hAnsi="Arial" w:cs="Arial"/>
          <w:b/>
          <w:sz w:val="20"/>
          <w:szCs w:val="20"/>
          <w:lang w:val="pl-PL"/>
        </w:rPr>
        <w:t>OŚWIADCZENIE</w:t>
      </w:r>
    </w:p>
    <w:p w:rsidR="00EC23CD" w:rsidRPr="00C476B4" w:rsidRDefault="00EC23CD" w:rsidP="00EC23CD">
      <w:pPr>
        <w:pStyle w:val="Bezodstpw"/>
        <w:jc w:val="center"/>
        <w:rPr>
          <w:rFonts w:ascii="Arial" w:hAnsi="Arial" w:cs="Arial"/>
          <w:b/>
          <w:sz w:val="20"/>
          <w:szCs w:val="20"/>
          <w:lang w:val="pl-PL"/>
        </w:rPr>
      </w:pPr>
      <w:r w:rsidRPr="00C476B4">
        <w:rPr>
          <w:rFonts w:ascii="Arial" w:hAnsi="Arial" w:cs="Arial"/>
          <w:b/>
          <w:sz w:val="20"/>
          <w:szCs w:val="20"/>
          <w:lang w:val="pl-PL"/>
        </w:rPr>
        <w:t>O NIE PODLEGANIU WYKLUCZENIU NA PODSTAWIE ART. 24 P.Z.P.</w:t>
      </w:r>
    </w:p>
    <w:p w:rsidR="00EC23CD" w:rsidRPr="00C476B4" w:rsidRDefault="00EC23CD" w:rsidP="00EC23CD">
      <w:pPr>
        <w:pStyle w:val="Bezodstpw"/>
        <w:jc w:val="center"/>
        <w:rPr>
          <w:rFonts w:ascii="Arial" w:hAnsi="Arial" w:cs="Arial"/>
          <w:b/>
          <w:sz w:val="20"/>
          <w:szCs w:val="20"/>
          <w:lang w:val="pl-PL"/>
        </w:rPr>
      </w:pPr>
    </w:p>
    <w:p w:rsidR="00EC23CD" w:rsidRPr="00C476B4" w:rsidRDefault="00EC23CD" w:rsidP="00EC23CD">
      <w:pPr>
        <w:pStyle w:val="Bezodstpw"/>
        <w:jc w:val="center"/>
        <w:rPr>
          <w:rFonts w:ascii="Arial" w:hAnsi="Arial" w:cs="Arial"/>
          <w:b/>
          <w:sz w:val="20"/>
          <w:szCs w:val="20"/>
          <w:lang w:val="pl-PL"/>
        </w:rPr>
      </w:pPr>
    </w:p>
    <w:p w:rsidR="000E2E32" w:rsidRPr="00C476B4" w:rsidRDefault="000E2E32" w:rsidP="000E2E32">
      <w:pPr>
        <w:jc w:val="both"/>
        <w:rPr>
          <w:rFonts w:ascii="Arial" w:hAnsi="Arial" w:cs="Arial"/>
          <w:sz w:val="20"/>
          <w:szCs w:val="20"/>
          <w:lang w:val="pl-PL"/>
        </w:rPr>
      </w:pPr>
      <w:r w:rsidRPr="00C476B4">
        <w:rPr>
          <w:rFonts w:ascii="Arial" w:hAnsi="Arial" w:cs="Arial"/>
          <w:b/>
          <w:sz w:val="20"/>
          <w:szCs w:val="20"/>
          <w:lang w:val="pl-PL"/>
        </w:rPr>
        <w:t>dotyczy zadania: „</w:t>
      </w:r>
      <w:r w:rsidR="0093594D" w:rsidRPr="00C476B4">
        <w:rPr>
          <w:rFonts w:ascii="Arial" w:hAnsi="Arial" w:cs="Arial"/>
          <w:b/>
          <w:sz w:val="20"/>
          <w:szCs w:val="20"/>
          <w:lang w:val="pl-PL"/>
        </w:rPr>
        <w:t>Odbiór i zagospodarowanie (odzysk lub unieszkodliwienie) odpadów komunalnych z terenu gminy Stare Babice</w:t>
      </w:r>
      <w:r w:rsidRPr="00C476B4">
        <w:rPr>
          <w:rFonts w:ascii="Arial" w:hAnsi="Arial" w:cs="Arial"/>
          <w:b/>
          <w:sz w:val="20"/>
          <w:szCs w:val="20"/>
          <w:lang w:val="pl-PL"/>
        </w:rPr>
        <w:t>”</w:t>
      </w:r>
      <w:r w:rsidRPr="00C476B4">
        <w:rPr>
          <w:rFonts w:ascii="Arial" w:hAnsi="Arial" w:cs="Arial"/>
          <w:sz w:val="20"/>
          <w:szCs w:val="20"/>
          <w:lang w:val="pl-PL"/>
        </w:rPr>
        <w:t xml:space="preserve"> </w:t>
      </w:r>
    </w:p>
    <w:p w:rsidR="00EC23CD" w:rsidRPr="00C476B4" w:rsidRDefault="00EC23CD" w:rsidP="007F607A">
      <w:pPr>
        <w:jc w:val="both"/>
        <w:rPr>
          <w:rFonts w:ascii="Arial" w:hAnsi="Arial" w:cs="Arial"/>
          <w:b/>
          <w:sz w:val="20"/>
          <w:szCs w:val="20"/>
          <w:lang w:val="pl-PL"/>
        </w:rPr>
      </w:pPr>
      <w:r w:rsidRPr="00C476B4">
        <w:rPr>
          <w:rFonts w:ascii="Arial" w:hAnsi="Arial" w:cs="Arial"/>
          <w:b/>
          <w:sz w:val="20"/>
          <w:szCs w:val="20"/>
          <w:lang w:val="pl-PL"/>
        </w:rPr>
        <w:t>ZAMAWIAJĄCY:</w:t>
      </w:r>
    </w:p>
    <w:p w:rsidR="00EC23CD" w:rsidRPr="00C476B4" w:rsidRDefault="00EC23CD" w:rsidP="00EC23CD">
      <w:pPr>
        <w:pStyle w:val="Bezodstpw"/>
        <w:rPr>
          <w:rFonts w:ascii="Arial" w:hAnsi="Arial" w:cs="Arial"/>
          <w:sz w:val="20"/>
          <w:szCs w:val="20"/>
          <w:lang w:val="pl-PL"/>
        </w:rPr>
      </w:pPr>
      <w:r w:rsidRPr="00C476B4">
        <w:rPr>
          <w:rFonts w:ascii="Arial" w:hAnsi="Arial" w:cs="Arial"/>
          <w:sz w:val="20"/>
          <w:szCs w:val="20"/>
          <w:lang w:val="pl-PL"/>
        </w:rPr>
        <w:t>Gmina Stare Babice</w:t>
      </w:r>
    </w:p>
    <w:p w:rsidR="00EC23CD" w:rsidRPr="00C476B4" w:rsidRDefault="00EC23CD" w:rsidP="00EC23CD">
      <w:pPr>
        <w:pStyle w:val="Bezodstpw"/>
        <w:rPr>
          <w:rFonts w:ascii="Arial" w:hAnsi="Arial" w:cs="Arial"/>
          <w:sz w:val="20"/>
          <w:szCs w:val="20"/>
          <w:lang w:val="pl-PL"/>
        </w:rPr>
      </w:pPr>
      <w:r w:rsidRPr="00C476B4">
        <w:rPr>
          <w:rFonts w:ascii="Arial" w:hAnsi="Arial" w:cs="Arial"/>
          <w:sz w:val="20"/>
          <w:szCs w:val="20"/>
          <w:lang w:val="pl-PL"/>
        </w:rPr>
        <w:t>ul. Rynek 32</w:t>
      </w:r>
    </w:p>
    <w:p w:rsidR="00EC23CD" w:rsidRPr="00C476B4" w:rsidRDefault="00EC23CD" w:rsidP="00EC23CD">
      <w:pPr>
        <w:pStyle w:val="Bezodstpw"/>
        <w:rPr>
          <w:rFonts w:ascii="Arial" w:hAnsi="Arial" w:cs="Arial"/>
          <w:sz w:val="20"/>
          <w:szCs w:val="20"/>
          <w:lang w:val="pl-PL"/>
        </w:rPr>
      </w:pPr>
      <w:r w:rsidRPr="00C476B4">
        <w:rPr>
          <w:rFonts w:ascii="Arial" w:hAnsi="Arial" w:cs="Arial"/>
          <w:sz w:val="20"/>
          <w:szCs w:val="20"/>
          <w:lang w:val="pl-PL"/>
        </w:rPr>
        <w:t xml:space="preserve">05-082 Stare Babice </w:t>
      </w:r>
    </w:p>
    <w:p w:rsidR="00EC23CD" w:rsidRPr="00C476B4" w:rsidRDefault="00EC23CD" w:rsidP="00EC23CD">
      <w:pPr>
        <w:spacing w:line="240" w:lineRule="auto"/>
        <w:jc w:val="both"/>
        <w:rPr>
          <w:rFonts w:ascii="Arial" w:hAnsi="Arial" w:cs="Arial"/>
          <w:b/>
          <w:sz w:val="20"/>
          <w:szCs w:val="20"/>
          <w:lang w:val="pl-PL"/>
        </w:rPr>
      </w:pPr>
    </w:p>
    <w:p w:rsidR="00EC23CD" w:rsidRPr="00C476B4" w:rsidRDefault="00EC23CD" w:rsidP="00EC23CD">
      <w:pPr>
        <w:jc w:val="both"/>
        <w:rPr>
          <w:rFonts w:ascii="Arial" w:hAnsi="Arial" w:cs="Arial"/>
          <w:b/>
          <w:sz w:val="20"/>
          <w:szCs w:val="20"/>
          <w:lang w:val="pl-PL"/>
        </w:rPr>
      </w:pPr>
      <w:r w:rsidRPr="00C476B4">
        <w:rPr>
          <w:rFonts w:ascii="Arial" w:hAnsi="Arial" w:cs="Arial"/>
          <w:b/>
          <w:sz w:val="20"/>
          <w:szCs w:val="20"/>
          <w:lang w:val="pl-PL"/>
        </w:rPr>
        <w:t>WYKONAWCA:</w:t>
      </w:r>
    </w:p>
    <w:p w:rsidR="00EC23CD" w:rsidRPr="00C476B4" w:rsidRDefault="00EC23CD" w:rsidP="00EC23CD">
      <w:pPr>
        <w:spacing w:line="240" w:lineRule="auto"/>
        <w:jc w:val="both"/>
        <w:rPr>
          <w:rFonts w:ascii="Arial" w:hAnsi="Arial" w:cs="Arial"/>
          <w:b/>
          <w:sz w:val="20"/>
          <w:szCs w:val="20"/>
          <w:lang w:val="pl-PL"/>
        </w:rPr>
      </w:pPr>
    </w:p>
    <w:p w:rsidR="00EC23CD" w:rsidRPr="00C476B4" w:rsidRDefault="00EC23CD" w:rsidP="00EC23CD">
      <w:pPr>
        <w:spacing w:line="240" w:lineRule="auto"/>
        <w:jc w:val="both"/>
        <w:rPr>
          <w:rFonts w:ascii="Arial" w:hAnsi="Arial" w:cs="Arial"/>
          <w:b/>
          <w:sz w:val="20"/>
          <w:szCs w:val="20"/>
          <w:lang w:val="pl-PL"/>
        </w:rPr>
      </w:pPr>
      <w:r w:rsidRPr="00C476B4">
        <w:rPr>
          <w:rFonts w:ascii="Arial" w:hAnsi="Arial" w:cs="Arial"/>
          <w:b/>
          <w:sz w:val="20"/>
          <w:szCs w:val="20"/>
          <w:lang w:val="pl-PL"/>
        </w:rPr>
        <w:t>…………………………………………………………………………………………………………………..</w:t>
      </w:r>
    </w:p>
    <w:p w:rsidR="00EC23CD" w:rsidRPr="00C476B4" w:rsidRDefault="00EC23CD" w:rsidP="00EC23CD">
      <w:pPr>
        <w:pStyle w:val="Bezodstpw"/>
        <w:jc w:val="center"/>
        <w:rPr>
          <w:rFonts w:ascii="Arial" w:hAnsi="Arial" w:cs="Arial"/>
          <w:b/>
          <w:sz w:val="18"/>
          <w:szCs w:val="18"/>
          <w:lang w:val="pl-PL"/>
        </w:rPr>
      </w:pPr>
      <w:r w:rsidRPr="00C476B4">
        <w:rPr>
          <w:rFonts w:ascii="Arial" w:hAnsi="Arial" w:cs="Arial"/>
          <w:b/>
          <w:sz w:val="18"/>
          <w:szCs w:val="18"/>
          <w:lang w:val="pl-PL"/>
        </w:rPr>
        <w:t>/nazwa i adres Wykonawcy/</w:t>
      </w:r>
    </w:p>
    <w:p w:rsidR="00EC23CD" w:rsidRPr="00C476B4" w:rsidRDefault="00EC23CD" w:rsidP="00EC23CD">
      <w:pPr>
        <w:spacing w:line="240" w:lineRule="auto"/>
        <w:jc w:val="both"/>
        <w:rPr>
          <w:rFonts w:ascii="Arial" w:hAnsi="Arial" w:cs="Arial"/>
          <w:b/>
          <w:sz w:val="20"/>
          <w:szCs w:val="20"/>
          <w:lang w:val="pl-PL"/>
        </w:rPr>
      </w:pPr>
    </w:p>
    <w:p w:rsidR="00EC23CD" w:rsidRPr="00C476B4" w:rsidRDefault="00EC23CD" w:rsidP="00EC23CD">
      <w:pPr>
        <w:pStyle w:val="Bezodstpw"/>
        <w:spacing w:line="480" w:lineRule="auto"/>
        <w:jc w:val="center"/>
        <w:rPr>
          <w:rFonts w:ascii="Arial" w:hAnsi="Arial" w:cs="Arial"/>
          <w:b/>
          <w:sz w:val="20"/>
          <w:szCs w:val="20"/>
          <w:lang w:val="pl-PL"/>
        </w:rPr>
      </w:pPr>
    </w:p>
    <w:p w:rsidR="00EC23CD" w:rsidRPr="00C476B4" w:rsidRDefault="00EC23CD" w:rsidP="00EC23CD">
      <w:pPr>
        <w:pStyle w:val="Bezodstpw"/>
        <w:spacing w:line="480" w:lineRule="auto"/>
        <w:jc w:val="center"/>
        <w:rPr>
          <w:rFonts w:ascii="Arial" w:hAnsi="Arial" w:cs="Arial"/>
          <w:b/>
          <w:sz w:val="20"/>
          <w:szCs w:val="20"/>
          <w:lang w:val="pl-PL"/>
        </w:rPr>
      </w:pPr>
      <w:r w:rsidRPr="00C476B4">
        <w:rPr>
          <w:rFonts w:ascii="Arial" w:hAnsi="Arial" w:cs="Arial"/>
          <w:b/>
          <w:sz w:val="20"/>
          <w:szCs w:val="20"/>
          <w:lang w:val="pl-PL"/>
        </w:rPr>
        <w:t>OŚWIADCZAMY, ŻE:</w:t>
      </w:r>
    </w:p>
    <w:p w:rsidR="00EC23CD" w:rsidRPr="00C476B4" w:rsidRDefault="00EC23CD" w:rsidP="00EC23CD">
      <w:pPr>
        <w:pStyle w:val="Bezodstpw"/>
        <w:spacing w:line="480" w:lineRule="auto"/>
        <w:jc w:val="center"/>
        <w:rPr>
          <w:rFonts w:ascii="Arial" w:hAnsi="Arial" w:cs="Arial"/>
          <w:b/>
          <w:sz w:val="20"/>
          <w:szCs w:val="20"/>
          <w:lang w:val="pl-PL"/>
        </w:rPr>
      </w:pPr>
    </w:p>
    <w:p w:rsidR="00873925" w:rsidRPr="00C476B4" w:rsidRDefault="00873925" w:rsidP="00873925">
      <w:pPr>
        <w:pStyle w:val="Bezodstpw"/>
        <w:spacing w:line="360" w:lineRule="auto"/>
        <w:jc w:val="both"/>
        <w:rPr>
          <w:rFonts w:ascii="Arial" w:hAnsi="Arial" w:cs="Arial"/>
          <w:sz w:val="20"/>
          <w:szCs w:val="20"/>
          <w:lang w:val="pl-PL"/>
        </w:rPr>
      </w:pPr>
      <w:r w:rsidRPr="00C476B4">
        <w:rPr>
          <w:rFonts w:ascii="Arial" w:hAnsi="Arial" w:cs="Arial"/>
          <w:sz w:val="20"/>
          <w:szCs w:val="20"/>
          <w:lang w:val="pl-PL"/>
        </w:rPr>
        <w:t>Nie podlegamy wykluczeniu z postępowania o udzielenie niniejszego zamówienia na podstawie przesłanek zawartych w art. 24 ust. 1</w:t>
      </w:r>
      <w:r w:rsidR="00A434A5" w:rsidRPr="00C476B4">
        <w:rPr>
          <w:rFonts w:ascii="Arial" w:hAnsi="Arial" w:cs="Arial"/>
          <w:sz w:val="20"/>
          <w:szCs w:val="20"/>
          <w:lang w:val="pl-PL"/>
        </w:rPr>
        <w:t xml:space="preserve"> – </w:t>
      </w:r>
      <w:r w:rsidR="009E074C" w:rsidRPr="00C476B4">
        <w:rPr>
          <w:rFonts w:ascii="Arial" w:hAnsi="Arial" w:cs="Arial"/>
          <w:sz w:val="20"/>
          <w:szCs w:val="20"/>
          <w:lang w:val="pl-PL"/>
        </w:rPr>
        <w:t xml:space="preserve">2a </w:t>
      </w:r>
      <w:r w:rsidRPr="00C476B4">
        <w:rPr>
          <w:rFonts w:ascii="Arial" w:hAnsi="Arial" w:cs="Arial"/>
          <w:sz w:val="20"/>
          <w:szCs w:val="20"/>
          <w:lang w:val="pl-PL"/>
        </w:rPr>
        <w:t>ustawy z dnia 29 stycznia 2004 r. prawo zamówień publicznych (tj. Dz. U. z 2013 r. poz. 907</w:t>
      </w:r>
      <w:r w:rsidR="00265218" w:rsidRPr="00C476B4">
        <w:rPr>
          <w:rFonts w:ascii="Arial" w:hAnsi="Arial" w:cs="Arial"/>
          <w:sz w:val="20"/>
          <w:szCs w:val="20"/>
          <w:lang w:val="pl-PL"/>
        </w:rPr>
        <w:t xml:space="preserve"> z późn. zm.</w:t>
      </w:r>
      <w:r w:rsidRPr="00C476B4">
        <w:rPr>
          <w:rFonts w:ascii="Arial" w:hAnsi="Arial" w:cs="Arial"/>
          <w:sz w:val="20"/>
          <w:szCs w:val="20"/>
          <w:lang w:val="pl-PL"/>
        </w:rPr>
        <w:t>)</w:t>
      </w:r>
    </w:p>
    <w:p w:rsidR="00EC23CD" w:rsidRPr="00C476B4" w:rsidRDefault="00EC23CD" w:rsidP="00EC23CD">
      <w:pPr>
        <w:pStyle w:val="Bezodstpw"/>
        <w:spacing w:line="480" w:lineRule="auto"/>
        <w:ind w:left="360"/>
        <w:jc w:val="both"/>
        <w:rPr>
          <w:rFonts w:ascii="Arial" w:hAnsi="Arial" w:cs="Arial"/>
          <w:b/>
          <w:sz w:val="20"/>
          <w:szCs w:val="20"/>
          <w:lang w:val="pl-PL"/>
        </w:rPr>
      </w:pPr>
    </w:p>
    <w:p w:rsidR="00EC23CD" w:rsidRPr="00C476B4" w:rsidRDefault="00EC23CD" w:rsidP="00EC23CD">
      <w:pPr>
        <w:spacing w:line="240" w:lineRule="auto"/>
        <w:jc w:val="both"/>
        <w:rPr>
          <w:rFonts w:ascii="Arial" w:hAnsi="Arial" w:cs="Arial"/>
          <w:bCs/>
          <w:kern w:val="1"/>
          <w:sz w:val="20"/>
          <w:szCs w:val="20"/>
          <w:lang w:val="pl-PL"/>
        </w:rPr>
      </w:pPr>
    </w:p>
    <w:p w:rsidR="00EC23CD" w:rsidRPr="00C476B4" w:rsidRDefault="00EC23CD" w:rsidP="00EC23CD">
      <w:pPr>
        <w:spacing w:line="240" w:lineRule="auto"/>
        <w:jc w:val="both"/>
        <w:rPr>
          <w:rFonts w:ascii="Arial" w:hAnsi="Arial" w:cs="Arial"/>
          <w:bCs/>
          <w:kern w:val="1"/>
          <w:sz w:val="20"/>
          <w:szCs w:val="20"/>
          <w:lang w:val="pl-PL"/>
        </w:rPr>
      </w:pPr>
    </w:p>
    <w:p w:rsidR="00EC23CD" w:rsidRPr="00C476B4" w:rsidRDefault="00EC23CD" w:rsidP="00EC23CD">
      <w:pPr>
        <w:spacing w:line="240" w:lineRule="auto"/>
        <w:jc w:val="both"/>
        <w:rPr>
          <w:rFonts w:ascii="Arial" w:hAnsi="Arial" w:cs="Arial"/>
          <w:bCs/>
          <w:kern w:val="1"/>
          <w:sz w:val="20"/>
          <w:szCs w:val="20"/>
          <w:lang w:val="pl-PL"/>
        </w:rPr>
      </w:pPr>
    </w:p>
    <w:p w:rsidR="00EC23CD" w:rsidRPr="00C476B4" w:rsidRDefault="00EC23CD" w:rsidP="00EC23CD">
      <w:pPr>
        <w:spacing w:line="240" w:lineRule="auto"/>
        <w:jc w:val="both"/>
        <w:rPr>
          <w:rFonts w:ascii="Arial" w:hAnsi="Arial" w:cs="Arial"/>
          <w:bCs/>
          <w:kern w:val="1"/>
          <w:sz w:val="20"/>
          <w:szCs w:val="20"/>
          <w:lang w:val="pl-PL"/>
        </w:rPr>
      </w:pPr>
    </w:p>
    <w:p w:rsidR="00EC23CD" w:rsidRPr="00C476B4" w:rsidRDefault="00EC23CD" w:rsidP="00EC23CD">
      <w:pPr>
        <w:spacing w:line="240" w:lineRule="auto"/>
        <w:jc w:val="both"/>
        <w:rPr>
          <w:rFonts w:ascii="Arial" w:hAnsi="Arial" w:cs="Arial"/>
          <w:bCs/>
          <w:kern w:val="1"/>
          <w:sz w:val="20"/>
          <w:szCs w:val="20"/>
          <w:lang w:val="pl-PL"/>
        </w:rPr>
      </w:pPr>
    </w:p>
    <w:p w:rsidR="00EC23CD" w:rsidRPr="00C476B4" w:rsidRDefault="00EC23CD" w:rsidP="00EC23CD">
      <w:pPr>
        <w:pStyle w:val="Bezodstpw"/>
        <w:ind w:left="360"/>
        <w:jc w:val="both"/>
        <w:rPr>
          <w:rFonts w:ascii="Arial" w:hAnsi="Arial" w:cs="Arial"/>
          <w:sz w:val="20"/>
          <w:szCs w:val="20"/>
          <w:lang w:val="pl-PL"/>
        </w:rPr>
      </w:pPr>
      <w:r w:rsidRPr="00C476B4">
        <w:rPr>
          <w:rFonts w:ascii="Arial" w:hAnsi="Arial" w:cs="Arial"/>
          <w:sz w:val="20"/>
          <w:szCs w:val="20"/>
          <w:lang w:val="pl-PL"/>
        </w:rPr>
        <w:t>……………………………………………</w:t>
      </w:r>
      <w:r w:rsidRPr="00C476B4">
        <w:rPr>
          <w:rFonts w:ascii="Arial" w:hAnsi="Arial" w:cs="Arial"/>
          <w:sz w:val="20"/>
          <w:szCs w:val="20"/>
          <w:lang w:val="pl-PL"/>
        </w:rPr>
        <w:tab/>
        <w:t>………………………………………………………………</w:t>
      </w:r>
    </w:p>
    <w:p w:rsidR="00EC23CD" w:rsidRPr="00C476B4" w:rsidRDefault="00EC23CD" w:rsidP="00EC23CD">
      <w:pPr>
        <w:pStyle w:val="Bezodstpw"/>
        <w:ind w:left="360"/>
        <w:jc w:val="both"/>
        <w:rPr>
          <w:rFonts w:ascii="Arial" w:hAnsi="Arial" w:cs="Arial"/>
          <w:sz w:val="20"/>
          <w:szCs w:val="20"/>
          <w:lang w:val="pl-PL"/>
        </w:rPr>
      </w:pPr>
    </w:p>
    <w:p w:rsidR="00EC23CD" w:rsidRPr="00C476B4" w:rsidRDefault="00EC23CD" w:rsidP="00EC23CD">
      <w:pPr>
        <w:pStyle w:val="Bezodstpw"/>
        <w:ind w:left="1068"/>
        <w:rPr>
          <w:rFonts w:ascii="Arial" w:hAnsi="Arial" w:cs="Arial"/>
          <w:sz w:val="20"/>
          <w:szCs w:val="20"/>
          <w:lang w:val="pl-PL"/>
        </w:rPr>
      </w:pPr>
      <w:r w:rsidRPr="00C476B4">
        <w:rPr>
          <w:rFonts w:ascii="Arial" w:hAnsi="Arial" w:cs="Arial"/>
          <w:sz w:val="20"/>
          <w:szCs w:val="20"/>
          <w:lang w:val="pl-PL"/>
        </w:rPr>
        <w:t>/miejscowość i data/</w:t>
      </w:r>
      <w:r w:rsidRPr="00C476B4">
        <w:rPr>
          <w:rFonts w:ascii="Arial" w:hAnsi="Arial" w:cs="Arial"/>
          <w:sz w:val="20"/>
          <w:szCs w:val="20"/>
          <w:lang w:val="pl-PL"/>
        </w:rPr>
        <w:tab/>
      </w:r>
      <w:r w:rsidRPr="00C476B4">
        <w:rPr>
          <w:rFonts w:ascii="Arial" w:hAnsi="Arial" w:cs="Arial"/>
          <w:sz w:val="20"/>
          <w:szCs w:val="20"/>
          <w:lang w:val="pl-PL"/>
        </w:rPr>
        <w:tab/>
      </w:r>
      <w:r w:rsidRPr="00C476B4">
        <w:rPr>
          <w:rFonts w:ascii="Arial" w:hAnsi="Arial" w:cs="Arial"/>
          <w:sz w:val="20"/>
          <w:szCs w:val="20"/>
          <w:lang w:val="pl-PL"/>
        </w:rPr>
        <w:tab/>
        <w:t>/pieczęć i podpis osoby uprawnionej/</w:t>
      </w:r>
    </w:p>
    <w:p w:rsidR="00EC23CD" w:rsidRPr="00C476B4" w:rsidRDefault="00EC23CD" w:rsidP="00EC23CD">
      <w:pPr>
        <w:pStyle w:val="Bezodstpw"/>
        <w:jc w:val="both"/>
        <w:rPr>
          <w:rFonts w:ascii="Arial" w:hAnsi="Arial" w:cs="Arial"/>
          <w:b/>
          <w:sz w:val="24"/>
          <w:szCs w:val="24"/>
          <w:lang w:val="pl-PL"/>
        </w:rPr>
      </w:pPr>
    </w:p>
    <w:p w:rsidR="00EC23CD" w:rsidRPr="00C476B4" w:rsidRDefault="00EC23CD" w:rsidP="00EC23CD">
      <w:pPr>
        <w:suppressAutoHyphens w:val="0"/>
        <w:spacing w:after="0" w:line="240" w:lineRule="auto"/>
        <w:rPr>
          <w:rFonts w:ascii="Arial" w:hAnsi="Arial" w:cs="Arial"/>
          <w:b/>
          <w:sz w:val="24"/>
          <w:szCs w:val="24"/>
          <w:lang w:val="pl-PL"/>
        </w:rPr>
      </w:pPr>
    </w:p>
    <w:p w:rsidR="00EC23CD" w:rsidRPr="00C476B4" w:rsidRDefault="00EC23CD" w:rsidP="00EC23CD">
      <w:pPr>
        <w:tabs>
          <w:tab w:val="left" w:pos="1440"/>
          <w:tab w:val="left" w:pos="2160"/>
          <w:tab w:val="left" w:pos="9255"/>
        </w:tabs>
        <w:jc w:val="center"/>
        <w:rPr>
          <w:rFonts w:ascii="Arial" w:hAnsi="Arial" w:cs="Arial"/>
          <w:b/>
          <w:sz w:val="24"/>
          <w:szCs w:val="24"/>
          <w:lang w:val="pl-PL"/>
        </w:rPr>
      </w:pPr>
    </w:p>
    <w:p w:rsidR="00684BA7" w:rsidRPr="00C476B4" w:rsidRDefault="00684BA7">
      <w:pPr>
        <w:suppressAutoHyphens w:val="0"/>
        <w:spacing w:after="0" w:line="240" w:lineRule="auto"/>
        <w:rPr>
          <w:rFonts w:ascii="Arial" w:hAnsi="Arial" w:cs="Arial"/>
          <w:b/>
          <w:color w:val="000000"/>
          <w:lang w:val="pl-PL" w:eastAsia="pl-PL"/>
        </w:rPr>
      </w:pPr>
      <w:r w:rsidRPr="00C476B4">
        <w:rPr>
          <w:rFonts w:ascii="Arial" w:hAnsi="Arial" w:cs="Arial"/>
          <w:b/>
          <w:color w:val="000000"/>
          <w:lang w:val="pl-PL" w:eastAsia="pl-PL"/>
        </w:rPr>
        <w:br w:type="page"/>
      </w:r>
    </w:p>
    <w:p w:rsidR="007F607A" w:rsidRPr="00C476B4" w:rsidRDefault="007F607A" w:rsidP="007F607A">
      <w:pPr>
        <w:pageBreakBefore/>
        <w:jc w:val="both"/>
        <w:rPr>
          <w:rFonts w:ascii="Arial" w:hAnsi="Arial" w:cs="Arial"/>
          <w:i/>
          <w:sz w:val="20"/>
          <w:szCs w:val="20"/>
          <w:lang w:val="pl-PL"/>
        </w:rPr>
      </w:pPr>
      <w:r w:rsidRPr="00C476B4">
        <w:rPr>
          <w:rFonts w:ascii="Arial" w:hAnsi="Arial" w:cs="Arial"/>
          <w:b/>
          <w:sz w:val="20"/>
          <w:szCs w:val="20"/>
          <w:lang w:val="pl-PL"/>
        </w:rPr>
        <w:t>Z</w:t>
      </w:r>
      <w:r w:rsidRPr="00C476B4">
        <w:rPr>
          <w:rFonts w:ascii="Arial" w:hAnsi="Arial" w:cs="Arial"/>
          <w:b/>
          <w:i/>
          <w:sz w:val="20"/>
          <w:szCs w:val="20"/>
          <w:lang w:val="pl-PL"/>
        </w:rPr>
        <w:t xml:space="preserve">ałącznik Nr </w:t>
      </w:r>
      <w:r w:rsidR="00410258" w:rsidRPr="00C476B4">
        <w:rPr>
          <w:rFonts w:ascii="Arial" w:hAnsi="Arial" w:cs="Arial"/>
          <w:b/>
          <w:i/>
          <w:sz w:val="20"/>
          <w:szCs w:val="20"/>
          <w:lang w:val="pl-PL"/>
        </w:rPr>
        <w:t>4</w:t>
      </w:r>
      <w:r w:rsidRPr="00C476B4">
        <w:rPr>
          <w:rFonts w:ascii="Arial" w:hAnsi="Arial" w:cs="Arial"/>
          <w:b/>
          <w:i/>
          <w:sz w:val="20"/>
          <w:szCs w:val="20"/>
          <w:lang w:val="pl-PL"/>
        </w:rPr>
        <w:t xml:space="preserve"> do Oferty – </w:t>
      </w:r>
      <w:r w:rsidRPr="00C476B4">
        <w:rPr>
          <w:rFonts w:ascii="Arial" w:hAnsi="Arial" w:cs="Arial"/>
          <w:i/>
          <w:sz w:val="20"/>
          <w:szCs w:val="20"/>
          <w:lang w:val="pl-PL"/>
        </w:rPr>
        <w:t>informacja Wykonawcy o przynależności do grupy kapitałowej</w:t>
      </w:r>
    </w:p>
    <w:p w:rsidR="007F607A" w:rsidRPr="00C476B4" w:rsidRDefault="007F607A"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p>
    <w:p w:rsidR="00684BA7" w:rsidRPr="00C476B4" w:rsidRDefault="00684BA7"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C476B4">
        <w:rPr>
          <w:rFonts w:ascii="Arial" w:hAnsi="Arial" w:cs="Arial"/>
          <w:b/>
          <w:color w:val="000000"/>
          <w:lang w:val="pl-PL" w:eastAsia="pl-PL"/>
        </w:rPr>
        <w:t>INFORMACJA WYKONAWCY</w:t>
      </w:r>
    </w:p>
    <w:p w:rsidR="00684BA7" w:rsidRPr="00C476B4" w:rsidRDefault="00684BA7"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C476B4">
        <w:rPr>
          <w:rFonts w:ascii="Arial" w:hAnsi="Arial" w:cs="Arial"/>
          <w:b/>
          <w:color w:val="000000"/>
          <w:lang w:val="pl-PL" w:eastAsia="pl-PL"/>
        </w:rPr>
        <w:t xml:space="preserve">O PRZYNALEŻNOŚCI DO GRUPY KAPITAŁOWEJ </w:t>
      </w:r>
    </w:p>
    <w:p w:rsidR="00684BA7" w:rsidRPr="00C476B4" w:rsidRDefault="00684BA7" w:rsidP="00684BA7">
      <w:pPr>
        <w:pStyle w:val="Bezodstpw"/>
        <w:jc w:val="center"/>
        <w:rPr>
          <w:rFonts w:ascii="Arial" w:hAnsi="Arial" w:cs="Arial"/>
          <w:b/>
          <w:sz w:val="20"/>
          <w:szCs w:val="20"/>
          <w:lang w:val="pl-PL"/>
        </w:rPr>
      </w:pPr>
    </w:p>
    <w:p w:rsidR="00684BA7" w:rsidRPr="00C476B4" w:rsidRDefault="00684BA7" w:rsidP="00684BA7">
      <w:pPr>
        <w:pStyle w:val="Bezodstpw"/>
        <w:jc w:val="center"/>
        <w:rPr>
          <w:rFonts w:ascii="Arial" w:hAnsi="Arial" w:cs="Arial"/>
          <w:b/>
          <w:sz w:val="20"/>
          <w:szCs w:val="20"/>
          <w:lang w:val="pl-PL"/>
        </w:rPr>
      </w:pPr>
    </w:p>
    <w:p w:rsidR="000E2E32" w:rsidRPr="00C476B4" w:rsidRDefault="000E2E32" w:rsidP="000E2E32">
      <w:pPr>
        <w:jc w:val="both"/>
        <w:rPr>
          <w:rFonts w:ascii="Arial" w:hAnsi="Arial" w:cs="Arial"/>
          <w:sz w:val="20"/>
          <w:szCs w:val="20"/>
          <w:lang w:val="pl-PL"/>
        </w:rPr>
      </w:pPr>
      <w:r w:rsidRPr="00C476B4">
        <w:rPr>
          <w:rFonts w:ascii="Arial" w:hAnsi="Arial" w:cs="Arial"/>
          <w:b/>
          <w:sz w:val="20"/>
          <w:szCs w:val="20"/>
          <w:lang w:val="pl-PL"/>
        </w:rPr>
        <w:t>dotyczy zadania: „</w:t>
      </w:r>
      <w:r w:rsidR="0093594D" w:rsidRPr="00C476B4">
        <w:rPr>
          <w:rFonts w:ascii="Arial" w:hAnsi="Arial" w:cs="Arial"/>
          <w:b/>
          <w:sz w:val="20"/>
          <w:szCs w:val="20"/>
          <w:lang w:val="pl-PL"/>
        </w:rPr>
        <w:t>Odbiór i zagospodarowanie (odzysk lub unieszkodliwienie) odpadów komunalnych z terenu gminy Stare Babice</w:t>
      </w:r>
      <w:r w:rsidRPr="00C476B4">
        <w:rPr>
          <w:rFonts w:ascii="Arial" w:hAnsi="Arial" w:cs="Arial"/>
          <w:b/>
          <w:sz w:val="20"/>
          <w:szCs w:val="20"/>
          <w:lang w:val="pl-PL"/>
        </w:rPr>
        <w:t>”</w:t>
      </w:r>
      <w:r w:rsidRPr="00C476B4">
        <w:rPr>
          <w:rFonts w:ascii="Arial" w:hAnsi="Arial" w:cs="Arial"/>
          <w:sz w:val="20"/>
          <w:szCs w:val="20"/>
          <w:lang w:val="pl-PL"/>
        </w:rPr>
        <w:t xml:space="preserve"> </w:t>
      </w:r>
    </w:p>
    <w:p w:rsidR="00684BA7" w:rsidRPr="00C476B4" w:rsidRDefault="00684BA7" w:rsidP="00684BA7">
      <w:pPr>
        <w:pStyle w:val="Bezodstpw"/>
        <w:rPr>
          <w:rFonts w:ascii="Arial" w:hAnsi="Arial" w:cs="Arial"/>
          <w:b/>
          <w:sz w:val="20"/>
          <w:szCs w:val="20"/>
          <w:lang w:val="pl-PL"/>
        </w:rPr>
      </w:pPr>
    </w:p>
    <w:p w:rsidR="00684BA7" w:rsidRPr="00C476B4" w:rsidRDefault="00684BA7" w:rsidP="00684BA7">
      <w:pPr>
        <w:pStyle w:val="Bezodstpw"/>
        <w:rPr>
          <w:rFonts w:ascii="Arial" w:hAnsi="Arial" w:cs="Arial"/>
          <w:b/>
          <w:sz w:val="20"/>
          <w:szCs w:val="20"/>
          <w:lang w:val="pl-PL"/>
        </w:rPr>
      </w:pPr>
      <w:r w:rsidRPr="00C476B4">
        <w:rPr>
          <w:rFonts w:ascii="Arial" w:hAnsi="Arial" w:cs="Arial"/>
          <w:b/>
          <w:sz w:val="20"/>
          <w:szCs w:val="20"/>
          <w:lang w:val="pl-PL"/>
        </w:rPr>
        <w:t>ZAMAWIAJĄCY:</w:t>
      </w:r>
    </w:p>
    <w:p w:rsidR="00684BA7" w:rsidRPr="00C476B4" w:rsidRDefault="00684BA7" w:rsidP="00684BA7">
      <w:pPr>
        <w:pStyle w:val="Bezodstpw"/>
        <w:rPr>
          <w:rFonts w:ascii="Arial" w:hAnsi="Arial" w:cs="Arial"/>
          <w:sz w:val="20"/>
          <w:szCs w:val="20"/>
          <w:lang w:val="pl-PL"/>
        </w:rPr>
      </w:pPr>
      <w:r w:rsidRPr="00C476B4">
        <w:rPr>
          <w:rFonts w:ascii="Arial" w:hAnsi="Arial" w:cs="Arial"/>
          <w:sz w:val="20"/>
          <w:szCs w:val="20"/>
          <w:lang w:val="pl-PL"/>
        </w:rPr>
        <w:t>Gmina Stare Babice</w:t>
      </w:r>
    </w:p>
    <w:p w:rsidR="00684BA7" w:rsidRPr="00C476B4" w:rsidRDefault="00684BA7" w:rsidP="00684BA7">
      <w:pPr>
        <w:pStyle w:val="Bezodstpw"/>
        <w:rPr>
          <w:rFonts w:ascii="Arial" w:hAnsi="Arial" w:cs="Arial"/>
          <w:sz w:val="20"/>
          <w:szCs w:val="20"/>
          <w:lang w:val="pl-PL"/>
        </w:rPr>
      </w:pPr>
      <w:r w:rsidRPr="00C476B4">
        <w:rPr>
          <w:rFonts w:ascii="Arial" w:hAnsi="Arial" w:cs="Arial"/>
          <w:sz w:val="20"/>
          <w:szCs w:val="20"/>
          <w:lang w:val="pl-PL"/>
        </w:rPr>
        <w:t>ul. Rynek 32</w:t>
      </w:r>
    </w:p>
    <w:p w:rsidR="00684BA7" w:rsidRPr="00C476B4" w:rsidRDefault="00684BA7" w:rsidP="00684BA7">
      <w:pPr>
        <w:pStyle w:val="Bezodstpw"/>
        <w:rPr>
          <w:rFonts w:ascii="Arial" w:hAnsi="Arial" w:cs="Arial"/>
          <w:sz w:val="20"/>
          <w:szCs w:val="20"/>
          <w:lang w:val="pl-PL"/>
        </w:rPr>
      </w:pPr>
      <w:r w:rsidRPr="00C476B4">
        <w:rPr>
          <w:rFonts w:ascii="Arial" w:hAnsi="Arial" w:cs="Arial"/>
          <w:sz w:val="20"/>
          <w:szCs w:val="20"/>
          <w:lang w:val="pl-PL"/>
        </w:rPr>
        <w:t xml:space="preserve">05-082 Stare Babice </w:t>
      </w:r>
    </w:p>
    <w:p w:rsidR="00684BA7" w:rsidRPr="00C476B4" w:rsidRDefault="00684BA7" w:rsidP="00684BA7">
      <w:pPr>
        <w:spacing w:line="240" w:lineRule="auto"/>
        <w:jc w:val="both"/>
        <w:rPr>
          <w:rFonts w:ascii="Arial" w:hAnsi="Arial" w:cs="Arial"/>
          <w:b/>
          <w:sz w:val="20"/>
          <w:szCs w:val="20"/>
          <w:lang w:val="pl-PL"/>
        </w:rPr>
      </w:pPr>
    </w:p>
    <w:p w:rsidR="00684BA7" w:rsidRPr="00C476B4" w:rsidRDefault="00684BA7" w:rsidP="00684BA7">
      <w:pPr>
        <w:jc w:val="both"/>
        <w:rPr>
          <w:rFonts w:ascii="Arial" w:hAnsi="Arial" w:cs="Arial"/>
          <w:b/>
          <w:sz w:val="20"/>
          <w:szCs w:val="20"/>
          <w:lang w:val="pl-PL"/>
        </w:rPr>
      </w:pPr>
      <w:r w:rsidRPr="00C476B4">
        <w:rPr>
          <w:rFonts w:ascii="Arial" w:hAnsi="Arial" w:cs="Arial"/>
          <w:b/>
          <w:sz w:val="20"/>
          <w:szCs w:val="20"/>
          <w:lang w:val="pl-PL"/>
        </w:rPr>
        <w:t>WYKONAWCA:</w:t>
      </w:r>
    </w:p>
    <w:p w:rsidR="00684BA7" w:rsidRPr="00C476B4" w:rsidRDefault="00684BA7" w:rsidP="00684BA7">
      <w:pPr>
        <w:spacing w:line="240" w:lineRule="auto"/>
        <w:jc w:val="both"/>
        <w:rPr>
          <w:rFonts w:ascii="Arial" w:hAnsi="Arial" w:cs="Arial"/>
          <w:b/>
          <w:sz w:val="20"/>
          <w:szCs w:val="20"/>
          <w:lang w:val="pl-PL"/>
        </w:rPr>
      </w:pPr>
    </w:p>
    <w:p w:rsidR="00684BA7" w:rsidRPr="00C476B4" w:rsidRDefault="00684BA7" w:rsidP="00684BA7">
      <w:pPr>
        <w:spacing w:line="240" w:lineRule="auto"/>
        <w:jc w:val="both"/>
        <w:rPr>
          <w:rFonts w:ascii="Arial" w:hAnsi="Arial" w:cs="Arial"/>
          <w:b/>
          <w:sz w:val="20"/>
          <w:szCs w:val="20"/>
          <w:lang w:val="pl-PL"/>
        </w:rPr>
      </w:pPr>
      <w:r w:rsidRPr="00C476B4">
        <w:rPr>
          <w:rFonts w:ascii="Arial" w:hAnsi="Arial" w:cs="Arial"/>
          <w:b/>
          <w:sz w:val="20"/>
          <w:szCs w:val="20"/>
          <w:lang w:val="pl-PL"/>
        </w:rPr>
        <w:t>…………………………………………………………………………………………………………………..</w:t>
      </w:r>
    </w:p>
    <w:p w:rsidR="00684BA7" w:rsidRPr="00C476B4" w:rsidRDefault="00684BA7" w:rsidP="00684BA7">
      <w:pPr>
        <w:pStyle w:val="Bezodstpw"/>
        <w:jc w:val="center"/>
        <w:rPr>
          <w:rFonts w:ascii="Arial" w:hAnsi="Arial" w:cs="Arial"/>
          <w:b/>
          <w:sz w:val="18"/>
          <w:szCs w:val="18"/>
          <w:lang w:val="pl-PL"/>
        </w:rPr>
      </w:pPr>
      <w:r w:rsidRPr="00C476B4">
        <w:rPr>
          <w:rFonts w:ascii="Arial" w:hAnsi="Arial" w:cs="Arial"/>
          <w:b/>
          <w:sz w:val="18"/>
          <w:szCs w:val="18"/>
          <w:lang w:val="pl-PL"/>
        </w:rPr>
        <w:t>/nazwa i adres Wykonawcy/</w:t>
      </w:r>
    </w:p>
    <w:p w:rsidR="00684BA7" w:rsidRPr="00C476B4" w:rsidRDefault="00684BA7" w:rsidP="00684BA7">
      <w:pPr>
        <w:spacing w:line="240" w:lineRule="auto"/>
        <w:jc w:val="both"/>
        <w:rPr>
          <w:rFonts w:ascii="Arial" w:hAnsi="Arial" w:cs="Arial"/>
          <w:b/>
          <w:sz w:val="20"/>
          <w:szCs w:val="20"/>
          <w:lang w:val="pl-PL"/>
        </w:rPr>
      </w:pPr>
    </w:p>
    <w:p w:rsidR="00684BA7" w:rsidRPr="00C476B4" w:rsidRDefault="00684BA7" w:rsidP="00684BA7">
      <w:pPr>
        <w:pStyle w:val="Bezodstpw"/>
        <w:spacing w:line="480" w:lineRule="auto"/>
        <w:jc w:val="center"/>
        <w:rPr>
          <w:rFonts w:ascii="Arial" w:hAnsi="Arial" w:cs="Arial"/>
          <w:b/>
          <w:sz w:val="20"/>
          <w:szCs w:val="20"/>
          <w:lang w:val="pl-PL"/>
        </w:rPr>
      </w:pPr>
    </w:p>
    <w:p w:rsidR="00684BA7" w:rsidRPr="00C476B4" w:rsidRDefault="00684BA7" w:rsidP="00684BA7">
      <w:pPr>
        <w:suppressAutoHyphens w:val="0"/>
        <w:jc w:val="both"/>
        <w:rPr>
          <w:rFonts w:ascii="Arial" w:hAnsi="Arial" w:cs="Arial"/>
          <w:b/>
          <w:lang w:val="pl-PL"/>
        </w:rPr>
      </w:pPr>
      <w:r w:rsidRPr="00C476B4">
        <w:rPr>
          <w:rFonts w:ascii="Arial" w:hAnsi="Arial" w:cs="Arial"/>
          <w:b/>
          <w:lang w:val="pl-PL"/>
        </w:rPr>
        <w:t>Oświadczamy, że nie należymy do żadnej grupy kapitałowej</w:t>
      </w:r>
      <w:r w:rsidRPr="00C476B4">
        <w:rPr>
          <w:rFonts w:ascii="Arial" w:hAnsi="Arial" w:cs="Arial"/>
          <w:sz w:val="20"/>
          <w:szCs w:val="20"/>
          <w:lang w:val="pl-PL"/>
        </w:rPr>
        <w:t xml:space="preserve"> w rozumieniu ustawy z dnia 16 lutego 2007 r. o ochronie konkurencji i konsumentów (Dz. U. Nr 50, poz. 331, z późn. zm.) </w:t>
      </w:r>
      <w:r w:rsidRPr="00C476B4">
        <w:rPr>
          <w:rFonts w:ascii="Arial" w:hAnsi="Arial" w:cs="Arial"/>
          <w:b/>
          <w:lang w:val="pl-PL"/>
        </w:rPr>
        <w:t>*</w:t>
      </w:r>
    </w:p>
    <w:p w:rsidR="00684BA7" w:rsidRPr="00C476B4" w:rsidRDefault="00684BA7" w:rsidP="00684BA7">
      <w:pPr>
        <w:suppressAutoHyphens w:val="0"/>
        <w:jc w:val="both"/>
        <w:rPr>
          <w:rFonts w:ascii="Arial" w:hAnsi="Arial" w:cs="Arial"/>
          <w:b/>
          <w:lang w:val="pl-PL"/>
        </w:rPr>
      </w:pPr>
    </w:p>
    <w:p w:rsidR="00684BA7" w:rsidRPr="00C476B4" w:rsidRDefault="00684BA7" w:rsidP="00684BA7">
      <w:pPr>
        <w:suppressAutoHyphens w:val="0"/>
        <w:jc w:val="both"/>
        <w:rPr>
          <w:rFonts w:ascii="Arial" w:hAnsi="Arial" w:cs="Arial"/>
          <w:lang w:val="pl-PL"/>
        </w:rPr>
      </w:pPr>
      <w:r w:rsidRPr="00C476B4">
        <w:rPr>
          <w:rFonts w:ascii="Arial" w:hAnsi="Arial" w:cs="Arial"/>
          <w:b/>
          <w:lang w:val="pl-PL"/>
        </w:rPr>
        <w:t>Oświadczamy, że należymy do grupy kapitałowej</w:t>
      </w:r>
      <w:r w:rsidRPr="00C476B4">
        <w:rPr>
          <w:rFonts w:ascii="Arial" w:hAnsi="Arial" w:cs="Arial"/>
          <w:sz w:val="20"/>
          <w:szCs w:val="20"/>
          <w:lang w:val="pl-PL"/>
        </w:rPr>
        <w:t xml:space="preserve"> w rozumieniu ustawy z dnia 16 lutego 2007 r. o ochronie konkurencji i konsumentów (Dz. U. Nr 50, poz. 331, z późn. zm.) </w:t>
      </w:r>
      <w:r w:rsidRPr="00C476B4">
        <w:rPr>
          <w:rFonts w:ascii="Arial" w:hAnsi="Arial" w:cs="Arial"/>
          <w:lang w:val="pl-PL"/>
        </w:rPr>
        <w:t>i w załączeniu składamy listę podmiotów należących do tej samej grupy kapitałowej*</w:t>
      </w:r>
    </w:p>
    <w:p w:rsidR="00684BA7" w:rsidRPr="00C476B4" w:rsidRDefault="00684BA7" w:rsidP="00684BA7">
      <w:pPr>
        <w:suppressAutoHyphens w:val="0"/>
        <w:jc w:val="both"/>
        <w:rPr>
          <w:rFonts w:ascii="Arial" w:hAnsi="Arial" w:cs="Arial"/>
          <w:b/>
          <w:lang w:val="pl-PL"/>
        </w:rPr>
      </w:pPr>
    </w:p>
    <w:p w:rsidR="00684BA7" w:rsidRPr="00C476B4" w:rsidRDefault="00684BA7" w:rsidP="00684BA7">
      <w:pPr>
        <w:suppressAutoHyphens w:val="0"/>
        <w:jc w:val="both"/>
        <w:rPr>
          <w:rFonts w:ascii="Arial" w:hAnsi="Arial" w:cs="Arial"/>
          <w:sz w:val="18"/>
          <w:szCs w:val="18"/>
          <w:lang w:val="pl-PL"/>
        </w:rPr>
      </w:pPr>
      <w:r w:rsidRPr="00C476B4">
        <w:rPr>
          <w:rFonts w:ascii="Arial" w:hAnsi="Arial" w:cs="Arial"/>
          <w:sz w:val="18"/>
          <w:szCs w:val="18"/>
          <w:lang w:val="pl-PL"/>
        </w:rPr>
        <w:t>* niepotrzebne skreślić</w:t>
      </w:r>
    </w:p>
    <w:p w:rsidR="00684BA7" w:rsidRPr="00C476B4" w:rsidRDefault="00684BA7" w:rsidP="00684BA7">
      <w:pPr>
        <w:pStyle w:val="Bezodstpw"/>
        <w:spacing w:line="480" w:lineRule="auto"/>
        <w:jc w:val="center"/>
        <w:rPr>
          <w:rFonts w:ascii="Arial" w:hAnsi="Arial" w:cs="Arial"/>
          <w:b/>
          <w:sz w:val="20"/>
          <w:szCs w:val="20"/>
          <w:lang w:val="pl-PL"/>
        </w:rPr>
      </w:pPr>
    </w:p>
    <w:p w:rsidR="00684BA7" w:rsidRPr="00C476B4" w:rsidRDefault="00684BA7" w:rsidP="00684BA7">
      <w:pPr>
        <w:pStyle w:val="Bezodstpw"/>
        <w:spacing w:line="480" w:lineRule="auto"/>
        <w:jc w:val="center"/>
        <w:rPr>
          <w:rFonts w:ascii="Arial" w:hAnsi="Arial" w:cs="Arial"/>
          <w:b/>
          <w:sz w:val="20"/>
          <w:szCs w:val="20"/>
          <w:lang w:val="pl-PL"/>
        </w:rPr>
      </w:pPr>
    </w:p>
    <w:p w:rsidR="00684BA7" w:rsidRPr="00C476B4" w:rsidRDefault="00684BA7" w:rsidP="00684BA7">
      <w:pPr>
        <w:pStyle w:val="Bezodstpw"/>
        <w:ind w:left="360"/>
        <w:jc w:val="both"/>
        <w:rPr>
          <w:rFonts w:ascii="Arial" w:hAnsi="Arial" w:cs="Arial"/>
          <w:sz w:val="20"/>
          <w:szCs w:val="20"/>
          <w:lang w:val="pl-PL"/>
        </w:rPr>
      </w:pPr>
      <w:r w:rsidRPr="00C476B4">
        <w:rPr>
          <w:rFonts w:ascii="Arial" w:hAnsi="Arial" w:cs="Arial"/>
          <w:sz w:val="20"/>
          <w:szCs w:val="20"/>
          <w:lang w:val="pl-PL"/>
        </w:rPr>
        <w:t>……………………………………………</w:t>
      </w:r>
      <w:r w:rsidRPr="00C476B4">
        <w:rPr>
          <w:rFonts w:ascii="Arial" w:hAnsi="Arial" w:cs="Arial"/>
          <w:sz w:val="20"/>
          <w:szCs w:val="20"/>
          <w:lang w:val="pl-PL"/>
        </w:rPr>
        <w:tab/>
        <w:t>………………………………………………………………</w:t>
      </w:r>
    </w:p>
    <w:p w:rsidR="00684BA7" w:rsidRPr="00C476B4" w:rsidRDefault="00684BA7" w:rsidP="00684BA7">
      <w:pPr>
        <w:pStyle w:val="Bezodstpw"/>
        <w:ind w:left="360"/>
        <w:jc w:val="both"/>
        <w:rPr>
          <w:rFonts w:ascii="Arial" w:hAnsi="Arial" w:cs="Arial"/>
          <w:sz w:val="20"/>
          <w:szCs w:val="20"/>
          <w:lang w:val="pl-PL"/>
        </w:rPr>
      </w:pPr>
    </w:p>
    <w:p w:rsidR="00684BA7" w:rsidRPr="00C476B4" w:rsidRDefault="00684BA7" w:rsidP="00684BA7">
      <w:pPr>
        <w:pStyle w:val="Bezodstpw"/>
        <w:ind w:left="1068"/>
        <w:rPr>
          <w:rFonts w:ascii="Arial" w:hAnsi="Arial" w:cs="Arial"/>
          <w:sz w:val="20"/>
          <w:szCs w:val="20"/>
          <w:lang w:val="pl-PL"/>
        </w:rPr>
      </w:pPr>
      <w:r w:rsidRPr="00C476B4">
        <w:rPr>
          <w:rFonts w:ascii="Arial" w:hAnsi="Arial" w:cs="Arial"/>
          <w:sz w:val="20"/>
          <w:szCs w:val="20"/>
          <w:lang w:val="pl-PL"/>
        </w:rPr>
        <w:t>/miejscowość i data/</w:t>
      </w:r>
      <w:r w:rsidRPr="00C476B4">
        <w:rPr>
          <w:rFonts w:ascii="Arial" w:hAnsi="Arial" w:cs="Arial"/>
          <w:sz w:val="20"/>
          <w:szCs w:val="20"/>
          <w:lang w:val="pl-PL"/>
        </w:rPr>
        <w:tab/>
      </w:r>
      <w:r w:rsidRPr="00C476B4">
        <w:rPr>
          <w:rFonts w:ascii="Arial" w:hAnsi="Arial" w:cs="Arial"/>
          <w:sz w:val="20"/>
          <w:szCs w:val="20"/>
          <w:lang w:val="pl-PL"/>
        </w:rPr>
        <w:tab/>
      </w:r>
      <w:r w:rsidRPr="00C476B4">
        <w:rPr>
          <w:rFonts w:ascii="Arial" w:hAnsi="Arial" w:cs="Arial"/>
          <w:sz w:val="20"/>
          <w:szCs w:val="20"/>
          <w:lang w:val="pl-PL"/>
        </w:rPr>
        <w:tab/>
        <w:t xml:space="preserve">/pieczęć i podpis osoby uprawnionej/ </w:t>
      </w:r>
    </w:p>
    <w:p w:rsidR="00684BA7" w:rsidRPr="00C476B4" w:rsidRDefault="00684BA7" w:rsidP="00684BA7">
      <w:pPr>
        <w:pStyle w:val="Bezodstpw"/>
        <w:ind w:left="1068"/>
        <w:rPr>
          <w:rFonts w:ascii="Arial" w:hAnsi="Arial" w:cs="Arial"/>
          <w:sz w:val="20"/>
          <w:szCs w:val="20"/>
          <w:lang w:val="pl-PL"/>
        </w:rPr>
      </w:pPr>
    </w:p>
    <w:p w:rsidR="00684BA7" w:rsidRPr="00C476B4" w:rsidRDefault="00684BA7" w:rsidP="00684BA7">
      <w:pPr>
        <w:pStyle w:val="Bezodstpw"/>
        <w:ind w:left="1068"/>
        <w:rPr>
          <w:rFonts w:ascii="Arial" w:hAnsi="Arial" w:cs="Arial"/>
          <w:sz w:val="20"/>
          <w:szCs w:val="20"/>
          <w:lang w:val="pl-PL"/>
        </w:rPr>
      </w:pPr>
    </w:p>
    <w:p w:rsidR="00EC23CD" w:rsidRPr="00C476B4" w:rsidRDefault="00EC23CD" w:rsidP="00684BA7">
      <w:pPr>
        <w:tabs>
          <w:tab w:val="left" w:pos="1440"/>
          <w:tab w:val="left" w:pos="2160"/>
          <w:tab w:val="left" w:pos="9255"/>
        </w:tabs>
        <w:jc w:val="both"/>
        <w:rPr>
          <w:rFonts w:ascii="Arial" w:hAnsi="Arial" w:cs="Arial"/>
          <w:b/>
          <w:sz w:val="24"/>
          <w:szCs w:val="24"/>
          <w:lang w:val="pl-PL"/>
        </w:rPr>
      </w:pPr>
    </w:p>
    <w:p w:rsidR="005B2812" w:rsidRPr="00C476B4" w:rsidRDefault="005B2812">
      <w:pPr>
        <w:suppressAutoHyphens w:val="0"/>
        <w:spacing w:after="0" w:line="240" w:lineRule="auto"/>
        <w:rPr>
          <w:rFonts w:ascii="Arial" w:hAnsi="Arial" w:cs="Arial"/>
          <w:b/>
          <w:sz w:val="24"/>
          <w:szCs w:val="24"/>
          <w:lang w:val="pl-PL"/>
        </w:rPr>
      </w:pPr>
      <w:r w:rsidRPr="00C476B4">
        <w:rPr>
          <w:rFonts w:ascii="Arial" w:hAnsi="Arial" w:cs="Arial"/>
          <w:b/>
          <w:sz w:val="24"/>
          <w:szCs w:val="24"/>
          <w:lang w:val="pl-PL"/>
        </w:rPr>
        <w:br w:type="page"/>
      </w:r>
    </w:p>
    <w:p w:rsidR="00EC23CD" w:rsidRPr="00C476B4" w:rsidRDefault="00EC23CD" w:rsidP="00EC23CD">
      <w:pPr>
        <w:spacing w:line="240" w:lineRule="auto"/>
        <w:jc w:val="center"/>
        <w:rPr>
          <w:rFonts w:ascii="Arial" w:hAnsi="Arial" w:cs="Arial"/>
          <w:b/>
          <w:sz w:val="24"/>
          <w:szCs w:val="24"/>
          <w:lang w:val="pl-PL"/>
        </w:rPr>
      </w:pPr>
      <w:r w:rsidRPr="00C476B4">
        <w:rPr>
          <w:rFonts w:ascii="Arial" w:hAnsi="Arial" w:cs="Arial"/>
          <w:b/>
          <w:sz w:val="24"/>
          <w:szCs w:val="24"/>
          <w:lang w:val="pl-PL"/>
        </w:rPr>
        <w:t>FORMULARZ NR 1</w:t>
      </w:r>
    </w:p>
    <w:p w:rsidR="00EC23CD" w:rsidRPr="00C476B4" w:rsidRDefault="00EC23CD" w:rsidP="00EC23CD">
      <w:pPr>
        <w:tabs>
          <w:tab w:val="left" w:pos="1440"/>
          <w:tab w:val="left" w:pos="2160"/>
          <w:tab w:val="left" w:pos="9255"/>
        </w:tabs>
        <w:spacing w:line="240" w:lineRule="auto"/>
        <w:jc w:val="center"/>
        <w:rPr>
          <w:rFonts w:ascii="Arial" w:hAnsi="Arial" w:cs="Arial"/>
          <w:b/>
          <w:sz w:val="24"/>
          <w:szCs w:val="24"/>
          <w:lang w:val="pl-PL"/>
        </w:rPr>
      </w:pPr>
      <w:r w:rsidRPr="00C476B4">
        <w:rPr>
          <w:rFonts w:ascii="Arial" w:hAnsi="Arial" w:cs="Arial"/>
          <w:b/>
          <w:sz w:val="24"/>
          <w:szCs w:val="24"/>
          <w:lang w:val="pl-PL"/>
        </w:rPr>
        <w:t>DANE OGÓLNE</w:t>
      </w:r>
    </w:p>
    <w:p w:rsidR="00EC23CD" w:rsidRPr="00C476B4" w:rsidRDefault="00EC23CD" w:rsidP="00EC23CD">
      <w:pPr>
        <w:tabs>
          <w:tab w:val="left" w:pos="1440"/>
          <w:tab w:val="left" w:pos="2160"/>
          <w:tab w:val="left" w:pos="9255"/>
        </w:tabs>
        <w:spacing w:line="240" w:lineRule="auto"/>
        <w:jc w:val="both"/>
        <w:rPr>
          <w:rFonts w:ascii="Arial" w:hAnsi="Arial" w:cs="Arial"/>
          <w:b/>
          <w:bCs/>
          <w:sz w:val="20"/>
          <w:szCs w:val="20"/>
          <w:lang w:val="pl-PL"/>
        </w:rPr>
      </w:pPr>
    </w:p>
    <w:p w:rsidR="00EC23CD" w:rsidRPr="00C476B4" w:rsidRDefault="00EC23CD" w:rsidP="00EC23CD">
      <w:pPr>
        <w:spacing w:line="240" w:lineRule="auto"/>
        <w:rPr>
          <w:rFonts w:ascii="Arial" w:hAnsi="Arial" w:cs="Arial"/>
          <w:b/>
          <w:bCs/>
          <w:sz w:val="20"/>
          <w:szCs w:val="20"/>
          <w:lang w:val="pl-PL"/>
        </w:rPr>
      </w:pPr>
    </w:p>
    <w:p w:rsidR="00EC23CD" w:rsidRPr="00C476B4"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C476B4">
        <w:rPr>
          <w:rFonts w:ascii="Arial" w:hAnsi="Arial" w:cs="Arial"/>
          <w:bCs/>
          <w:sz w:val="20"/>
          <w:szCs w:val="20"/>
          <w:lang w:val="pl-PL"/>
        </w:rPr>
        <w:t>Zarejestrowana nazwa Firmy: …………………………………………………………………………..</w:t>
      </w:r>
    </w:p>
    <w:p w:rsidR="00EC23CD" w:rsidRPr="00C476B4" w:rsidRDefault="00EC23CD" w:rsidP="00EC23CD">
      <w:pPr>
        <w:tabs>
          <w:tab w:val="left" w:pos="654"/>
          <w:tab w:val="left" w:pos="720"/>
        </w:tabs>
        <w:spacing w:line="240" w:lineRule="auto"/>
        <w:rPr>
          <w:rFonts w:ascii="Arial" w:hAnsi="Arial" w:cs="Arial"/>
          <w:bCs/>
          <w:sz w:val="20"/>
          <w:szCs w:val="20"/>
          <w:lang w:val="pl-PL"/>
        </w:rPr>
      </w:pPr>
    </w:p>
    <w:p w:rsidR="00EC23CD" w:rsidRPr="00C476B4" w:rsidRDefault="00EC23CD" w:rsidP="00F43FE3">
      <w:pPr>
        <w:numPr>
          <w:ilvl w:val="0"/>
          <w:numId w:val="39"/>
        </w:numPr>
        <w:tabs>
          <w:tab w:val="left" w:pos="654"/>
          <w:tab w:val="left" w:pos="720"/>
        </w:tabs>
        <w:spacing w:line="240" w:lineRule="auto"/>
        <w:rPr>
          <w:rFonts w:ascii="Arial" w:hAnsi="Arial" w:cs="Arial"/>
          <w:bCs/>
          <w:sz w:val="20"/>
          <w:szCs w:val="20"/>
          <w:u w:val="single"/>
          <w:lang w:val="pl-PL"/>
        </w:rPr>
      </w:pPr>
      <w:r w:rsidRPr="00C476B4">
        <w:rPr>
          <w:rFonts w:ascii="Arial" w:hAnsi="Arial" w:cs="Arial"/>
          <w:bCs/>
          <w:sz w:val="20"/>
          <w:szCs w:val="20"/>
          <w:lang w:val="pl-PL"/>
        </w:rPr>
        <w:t>Zarejestrowany adres: …………………………………………………………………………………...</w:t>
      </w:r>
    </w:p>
    <w:p w:rsidR="00EC23CD" w:rsidRPr="00C476B4" w:rsidRDefault="00EC23CD" w:rsidP="00EC23CD">
      <w:pPr>
        <w:tabs>
          <w:tab w:val="left" w:pos="654"/>
          <w:tab w:val="left" w:pos="720"/>
        </w:tabs>
        <w:spacing w:line="240" w:lineRule="auto"/>
        <w:rPr>
          <w:rFonts w:ascii="Arial" w:hAnsi="Arial" w:cs="Arial"/>
          <w:bCs/>
          <w:sz w:val="20"/>
          <w:szCs w:val="20"/>
          <w:u w:val="single"/>
          <w:lang w:val="pl-PL"/>
        </w:rPr>
      </w:pPr>
    </w:p>
    <w:p w:rsidR="00EC23CD" w:rsidRPr="00C476B4"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C476B4">
        <w:rPr>
          <w:rFonts w:ascii="Arial" w:hAnsi="Arial" w:cs="Arial"/>
          <w:bCs/>
          <w:sz w:val="20"/>
          <w:szCs w:val="20"/>
          <w:lang w:val="pl-PL"/>
        </w:rPr>
        <w:t>Adres do korespondencji: …………………………………………………..…………………………...</w:t>
      </w:r>
    </w:p>
    <w:p w:rsidR="00EC23CD" w:rsidRPr="00C476B4" w:rsidRDefault="00EC23CD" w:rsidP="00EC23CD">
      <w:pPr>
        <w:tabs>
          <w:tab w:val="left" w:pos="654"/>
          <w:tab w:val="left" w:pos="720"/>
        </w:tabs>
        <w:spacing w:line="240" w:lineRule="auto"/>
        <w:ind w:left="720"/>
        <w:rPr>
          <w:rFonts w:ascii="Arial" w:hAnsi="Arial" w:cs="Arial"/>
          <w:bCs/>
          <w:sz w:val="20"/>
          <w:szCs w:val="20"/>
          <w:lang w:val="pl-PL"/>
        </w:rPr>
      </w:pPr>
    </w:p>
    <w:p w:rsidR="00EC23CD" w:rsidRPr="00C476B4"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C476B4">
        <w:rPr>
          <w:rFonts w:ascii="Arial" w:hAnsi="Arial" w:cs="Arial"/>
          <w:bCs/>
          <w:sz w:val="20"/>
          <w:szCs w:val="20"/>
          <w:lang w:val="pl-PL"/>
        </w:rPr>
        <w:t>Nr Telefonu: ……………………………………………………………………………………………….</w:t>
      </w:r>
    </w:p>
    <w:p w:rsidR="00EC23CD" w:rsidRPr="00C476B4" w:rsidRDefault="00EC23CD" w:rsidP="00EC23CD">
      <w:pPr>
        <w:tabs>
          <w:tab w:val="left" w:pos="654"/>
          <w:tab w:val="left" w:pos="720"/>
        </w:tabs>
        <w:spacing w:line="240" w:lineRule="auto"/>
        <w:ind w:left="720"/>
        <w:rPr>
          <w:rFonts w:ascii="Arial" w:hAnsi="Arial" w:cs="Arial"/>
          <w:bCs/>
          <w:sz w:val="20"/>
          <w:szCs w:val="20"/>
          <w:lang w:val="pl-PL"/>
        </w:rPr>
      </w:pPr>
    </w:p>
    <w:p w:rsidR="00EC23CD" w:rsidRPr="00C476B4"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C476B4">
        <w:rPr>
          <w:rFonts w:ascii="Arial" w:hAnsi="Arial" w:cs="Arial"/>
          <w:bCs/>
          <w:sz w:val="20"/>
          <w:szCs w:val="20"/>
          <w:lang w:val="pl-PL"/>
        </w:rPr>
        <w:t>Nr Faksu: ………………………………………………………………………………………………….</w:t>
      </w:r>
    </w:p>
    <w:p w:rsidR="00EC23CD" w:rsidRPr="00C476B4" w:rsidRDefault="00EC23CD" w:rsidP="00EC23CD">
      <w:pPr>
        <w:tabs>
          <w:tab w:val="left" w:pos="654"/>
          <w:tab w:val="left" w:pos="720"/>
        </w:tabs>
        <w:spacing w:line="240" w:lineRule="auto"/>
        <w:ind w:left="720"/>
        <w:rPr>
          <w:rFonts w:ascii="Arial" w:hAnsi="Arial" w:cs="Arial"/>
          <w:bCs/>
          <w:sz w:val="20"/>
          <w:szCs w:val="20"/>
          <w:lang w:val="pl-PL"/>
        </w:rPr>
      </w:pPr>
    </w:p>
    <w:p w:rsidR="00EC23CD" w:rsidRPr="00C476B4"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C476B4">
        <w:rPr>
          <w:rFonts w:ascii="Arial" w:hAnsi="Arial" w:cs="Arial"/>
          <w:bCs/>
          <w:sz w:val="20"/>
          <w:szCs w:val="20"/>
          <w:lang w:val="pl-PL"/>
        </w:rPr>
        <w:t>E – mail: …………………………………………………………………………………………………...</w:t>
      </w:r>
    </w:p>
    <w:p w:rsidR="00EC23CD" w:rsidRPr="00C476B4" w:rsidRDefault="00EC23CD" w:rsidP="00EC23CD">
      <w:pPr>
        <w:tabs>
          <w:tab w:val="left" w:pos="654"/>
          <w:tab w:val="left" w:pos="720"/>
        </w:tabs>
        <w:spacing w:line="240" w:lineRule="auto"/>
        <w:ind w:left="720"/>
        <w:rPr>
          <w:rFonts w:ascii="Arial" w:hAnsi="Arial" w:cs="Arial"/>
          <w:bCs/>
          <w:sz w:val="20"/>
          <w:szCs w:val="20"/>
          <w:lang w:val="pl-PL"/>
        </w:rPr>
      </w:pPr>
    </w:p>
    <w:p w:rsidR="00EC23CD" w:rsidRPr="00C476B4"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C476B4">
        <w:rPr>
          <w:rFonts w:ascii="Arial" w:hAnsi="Arial" w:cs="Arial"/>
          <w:bCs/>
          <w:sz w:val="20"/>
          <w:szCs w:val="20"/>
          <w:lang w:val="pl-PL"/>
        </w:rPr>
        <w:t>NIP: ………………………………………………………………………………………………………...</w:t>
      </w:r>
    </w:p>
    <w:p w:rsidR="00EC23CD" w:rsidRPr="00C476B4" w:rsidRDefault="00EC23CD" w:rsidP="00EC23CD">
      <w:pPr>
        <w:tabs>
          <w:tab w:val="left" w:pos="654"/>
          <w:tab w:val="left" w:pos="720"/>
        </w:tabs>
        <w:spacing w:line="240" w:lineRule="auto"/>
        <w:ind w:left="720"/>
        <w:rPr>
          <w:rFonts w:ascii="Arial" w:hAnsi="Arial" w:cs="Arial"/>
          <w:bCs/>
          <w:sz w:val="20"/>
          <w:szCs w:val="20"/>
          <w:lang w:val="pl-PL"/>
        </w:rPr>
      </w:pPr>
    </w:p>
    <w:p w:rsidR="00EC23CD" w:rsidRPr="00C476B4"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C476B4">
        <w:rPr>
          <w:rFonts w:ascii="Arial" w:hAnsi="Arial" w:cs="Arial"/>
          <w:bCs/>
          <w:sz w:val="20"/>
          <w:szCs w:val="20"/>
          <w:lang w:val="pl-PL"/>
        </w:rPr>
        <w:t>REGON: …………………………………………………………………………………………………...</w:t>
      </w:r>
    </w:p>
    <w:p w:rsidR="00D75F79" w:rsidRPr="00C476B4" w:rsidRDefault="00D75F79">
      <w:pPr>
        <w:suppressAutoHyphens w:val="0"/>
        <w:spacing w:after="0" w:line="240" w:lineRule="auto"/>
        <w:rPr>
          <w:rFonts w:ascii="Arial" w:hAnsi="Arial" w:cs="Arial"/>
          <w:b/>
          <w:sz w:val="24"/>
          <w:szCs w:val="24"/>
          <w:lang w:val="pl-PL"/>
        </w:rPr>
      </w:pPr>
    </w:p>
    <w:p w:rsidR="00414770" w:rsidRPr="00C476B4" w:rsidRDefault="00414770">
      <w:pPr>
        <w:suppressAutoHyphens w:val="0"/>
        <w:spacing w:after="0" w:line="240" w:lineRule="auto"/>
        <w:rPr>
          <w:rFonts w:ascii="Arial" w:hAnsi="Arial" w:cs="Arial"/>
          <w:b/>
          <w:sz w:val="24"/>
          <w:szCs w:val="24"/>
          <w:lang w:val="pl-PL"/>
        </w:rPr>
        <w:sectPr w:rsidR="00414770" w:rsidRPr="00C476B4" w:rsidSect="00CF246D">
          <w:headerReference w:type="default" r:id="rId12"/>
          <w:pgSz w:w="11906" w:h="16838"/>
          <w:pgMar w:top="1417" w:right="1417" w:bottom="1417" w:left="1417" w:header="624" w:footer="624" w:gutter="0"/>
          <w:cols w:space="708"/>
          <w:docGrid w:linePitch="360"/>
        </w:sectPr>
      </w:pPr>
    </w:p>
    <w:p w:rsidR="00C65662" w:rsidRPr="00C476B4" w:rsidRDefault="00C65662" w:rsidP="00C65662">
      <w:pPr>
        <w:pStyle w:val="Bezodstpw"/>
        <w:spacing w:line="360" w:lineRule="auto"/>
        <w:jc w:val="center"/>
        <w:rPr>
          <w:rFonts w:ascii="Arial" w:hAnsi="Arial" w:cs="Arial"/>
          <w:b/>
          <w:lang w:val="pl-PL"/>
        </w:rPr>
      </w:pPr>
      <w:bookmarkStart w:id="130" w:name="_Toc300056340"/>
      <w:bookmarkStart w:id="131" w:name="_Toc373475633"/>
      <w:r w:rsidRPr="00C476B4">
        <w:rPr>
          <w:rFonts w:ascii="Arial" w:hAnsi="Arial" w:cs="Arial"/>
          <w:b/>
          <w:lang w:val="pl-PL"/>
        </w:rPr>
        <w:t>FORMULARZ NR 2</w:t>
      </w:r>
    </w:p>
    <w:p w:rsidR="00C65662" w:rsidRPr="00C476B4" w:rsidRDefault="00C65662" w:rsidP="00C65662">
      <w:pPr>
        <w:pStyle w:val="Bezodstpw"/>
        <w:spacing w:line="360" w:lineRule="auto"/>
        <w:jc w:val="center"/>
        <w:rPr>
          <w:rFonts w:ascii="Arial" w:hAnsi="Arial" w:cs="Arial"/>
          <w:b/>
          <w:lang w:val="pl-PL"/>
        </w:rPr>
      </w:pPr>
      <w:r w:rsidRPr="00C476B4">
        <w:rPr>
          <w:rFonts w:ascii="Arial" w:hAnsi="Arial" w:cs="Arial"/>
          <w:b/>
          <w:lang w:val="pl-PL"/>
        </w:rPr>
        <w:t>DOŚWIADCZENIE WYKONAWCY</w:t>
      </w:r>
    </w:p>
    <w:p w:rsidR="00C65662" w:rsidRPr="00C476B4" w:rsidRDefault="00C65662" w:rsidP="00C65662">
      <w:pPr>
        <w:pStyle w:val="Bezodstpw"/>
        <w:spacing w:line="360" w:lineRule="auto"/>
        <w:jc w:val="center"/>
        <w:rPr>
          <w:rFonts w:ascii="Arial" w:hAnsi="Arial" w:cs="Arial"/>
          <w:b/>
          <w:lang w:val="pl-PL"/>
        </w:rPr>
      </w:pPr>
    </w:p>
    <w:tbl>
      <w:tblPr>
        <w:tblW w:w="9249" w:type="dxa"/>
        <w:tblInd w:w="108" w:type="dxa"/>
        <w:tblLayout w:type="fixed"/>
        <w:tblLook w:val="0000"/>
      </w:tblPr>
      <w:tblGrid>
        <w:gridCol w:w="630"/>
        <w:gridCol w:w="1638"/>
        <w:gridCol w:w="2268"/>
        <w:gridCol w:w="2127"/>
        <w:gridCol w:w="1417"/>
        <w:gridCol w:w="1169"/>
      </w:tblGrid>
      <w:tr w:rsidR="00C65662" w:rsidRPr="00C476B4" w:rsidTr="003566FD">
        <w:tc>
          <w:tcPr>
            <w:tcW w:w="630" w:type="dxa"/>
            <w:tcBorders>
              <w:top w:val="single" w:sz="4" w:space="0" w:color="000000"/>
              <w:left w:val="single" w:sz="4" w:space="0" w:color="000000"/>
              <w:bottom w:val="single" w:sz="4" w:space="0" w:color="000000"/>
            </w:tcBorders>
            <w:shd w:val="clear" w:color="auto" w:fill="auto"/>
            <w:vAlign w:val="center"/>
          </w:tcPr>
          <w:p w:rsidR="00C65662" w:rsidRPr="00C476B4"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C476B4">
              <w:rPr>
                <w:rFonts w:ascii="Arial" w:eastAsia="Times New Roman" w:hAnsi="Arial" w:cs="Arial"/>
                <w:color w:val="000000"/>
                <w:sz w:val="20"/>
                <w:szCs w:val="20"/>
                <w:lang w:eastAsia="ar-SA" w:bidi="ar-SA"/>
              </w:rPr>
              <w:t>L.p.</w:t>
            </w:r>
          </w:p>
        </w:tc>
        <w:tc>
          <w:tcPr>
            <w:tcW w:w="1638" w:type="dxa"/>
            <w:tcBorders>
              <w:top w:val="single" w:sz="4" w:space="0" w:color="000000"/>
              <w:left w:val="single" w:sz="4" w:space="0" w:color="000000"/>
              <w:bottom w:val="single" w:sz="4" w:space="0" w:color="000000"/>
            </w:tcBorders>
            <w:shd w:val="clear" w:color="auto" w:fill="auto"/>
            <w:vAlign w:val="center"/>
          </w:tcPr>
          <w:p w:rsidR="00C65662" w:rsidRPr="00C476B4"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C476B4">
              <w:rPr>
                <w:rFonts w:ascii="Arial" w:eastAsia="Times New Roman" w:hAnsi="Arial" w:cs="Arial"/>
                <w:color w:val="000000"/>
                <w:sz w:val="20"/>
                <w:szCs w:val="20"/>
                <w:lang w:eastAsia="ar-SA" w:bidi="ar-SA"/>
              </w:rPr>
              <w:t>Nazwa Zamawiającego</w:t>
            </w:r>
          </w:p>
        </w:tc>
        <w:tc>
          <w:tcPr>
            <w:tcW w:w="2268" w:type="dxa"/>
            <w:tcBorders>
              <w:top w:val="single" w:sz="4" w:space="0" w:color="000000"/>
              <w:left w:val="single" w:sz="4" w:space="0" w:color="000000"/>
              <w:bottom w:val="single" w:sz="4" w:space="0" w:color="000000"/>
            </w:tcBorders>
            <w:shd w:val="clear" w:color="auto" w:fill="auto"/>
            <w:vAlign w:val="center"/>
          </w:tcPr>
          <w:p w:rsidR="00C65662" w:rsidRPr="00C476B4"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C476B4">
              <w:rPr>
                <w:rFonts w:ascii="Arial" w:eastAsia="Times New Roman" w:hAnsi="Arial" w:cs="Arial"/>
                <w:color w:val="000000"/>
                <w:sz w:val="20"/>
                <w:szCs w:val="20"/>
                <w:lang w:eastAsia="ar-SA" w:bidi="ar-SA"/>
              </w:rPr>
              <w:t>Nazwa zadania</w:t>
            </w:r>
          </w:p>
        </w:tc>
        <w:tc>
          <w:tcPr>
            <w:tcW w:w="2127" w:type="dxa"/>
            <w:tcBorders>
              <w:top w:val="single" w:sz="4" w:space="0" w:color="000000"/>
              <w:left w:val="single" w:sz="4" w:space="0" w:color="000000"/>
              <w:bottom w:val="single" w:sz="4" w:space="0" w:color="000000"/>
            </w:tcBorders>
            <w:shd w:val="clear" w:color="auto" w:fill="auto"/>
            <w:vAlign w:val="center"/>
          </w:tcPr>
          <w:p w:rsidR="00C65662" w:rsidRPr="00C476B4" w:rsidRDefault="003566FD"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C476B4">
              <w:rPr>
                <w:rFonts w:ascii="Arial" w:eastAsia="Times New Roman" w:hAnsi="Arial" w:cs="Arial"/>
                <w:color w:val="000000"/>
                <w:sz w:val="20"/>
                <w:szCs w:val="20"/>
                <w:lang w:eastAsia="ar-SA" w:bidi="ar-SA"/>
              </w:rPr>
              <w:t>Ilość odebranych i przekazanych do odzysku lub unieszkodliwiana odpadów komunalnych w Mg</w:t>
            </w:r>
          </w:p>
        </w:tc>
        <w:tc>
          <w:tcPr>
            <w:tcW w:w="1417" w:type="dxa"/>
            <w:tcBorders>
              <w:top w:val="single" w:sz="4" w:space="0" w:color="000000"/>
              <w:left w:val="single" w:sz="4" w:space="0" w:color="000000"/>
              <w:bottom w:val="single" w:sz="4" w:space="0" w:color="000000"/>
            </w:tcBorders>
            <w:shd w:val="clear" w:color="auto" w:fill="auto"/>
            <w:vAlign w:val="center"/>
          </w:tcPr>
          <w:p w:rsidR="00C65662" w:rsidRPr="00C476B4" w:rsidRDefault="003566FD"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C476B4">
              <w:rPr>
                <w:rFonts w:ascii="Arial" w:eastAsia="Times New Roman" w:hAnsi="Arial" w:cs="Arial"/>
                <w:color w:val="000000"/>
                <w:sz w:val="20"/>
                <w:szCs w:val="20"/>
                <w:lang w:eastAsia="ar-SA" w:bidi="ar-SA"/>
              </w:rPr>
              <w:t>Okres wykonywania</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662" w:rsidRPr="00C476B4"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C476B4">
              <w:rPr>
                <w:rFonts w:ascii="Arial" w:eastAsia="Times New Roman" w:hAnsi="Arial" w:cs="Arial"/>
                <w:color w:val="000000"/>
                <w:sz w:val="20"/>
                <w:szCs w:val="20"/>
                <w:lang w:eastAsia="ar-SA" w:bidi="ar-SA"/>
              </w:rPr>
              <w:t>Uwagi</w:t>
            </w:r>
          </w:p>
        </w:tc>
      </w:tr>
      <w:tr w:rsidR="00C65662" w:rsidRPr="00C476B4" w:rsidTr="003566FD">
        <w:tc>
          <w:tcPr>
            <w:tcW w:w="630" w:type="dxa"/>
            <w:tcBorders>
              <w:top w:val="single" w:sz="4" w:space="0" w:color="000000"/>
              <w:left w:val="single" w:sz="4" w:space="0" w:color="000000"/>
              <w:bottom w:val="single" w:sz="4" w:space="0" w:color="000000"/>
            </w:tcBorders>
            <w:shd w:val="clear" w:color="auto" w:fill="auto"/>
            <w:vAlign w:val="center"/>
          </w:tcPr>
          <w:p w:rsidR="00C65662" w:rsidRPr="00C476B4"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C476B4">
              <w:rPr>
                <w:rFonts w:ascii="Arial" w:eastAsia="Times New Roman" w:hAnsi="Arial" w:cs="Arial"/>
                <w:color w:val="000000"/>
                <w:sz w:val="20"/>
                <w:szCs w:val="20"/>
                <w:lang w:eastAsia="ar-SA" w:bidi="ar-SA"/>
              </w:rPr>
              <w:t>1</w:t>
            </w:r>
          </w:p>
        </w:tc>
        <w:tc>
          <w:tcPr>
            <w:tcW w:w="1638" w:type="dxa"/>
            <w:tcBorders>
              <w:top w:val="single" w:sz="4" w:space="0" w:color="000000"/>
              <w:left w:val="single" w:sz="4" w:space="0" w:color="000000"/>
              <w:bottom w:val="single" w:sz="4" w:space="0" w:color="000000"/>
            </w:tcBorders>
            <w:shd w:val="clear" w:color="auto" w:fill="auto"/>
            <w:vAlign w:val="center"/>
          </w:tcPr>
          <w:p w:rsidR="00C65662" w:rsidRPr="00C476B4"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C65662" w:rsidRPr="00C476B4"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C65662" w:rsidRPr="00C476B4"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C65662" w:rsidRPr="00C476B4" w:rsidRDefault="00C65662" w:rsidP="00C65662">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C65662" w:rsidRPr="00C476B4"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127" w:type="dxa"/>
            <w:tcBorders>
              <w:top w:val="single" w:sz="4" w:space="0" w:color="000000"/>
              <w:left w:val="single" w:sz="4" w:space="0" w:color="000000"/>
              <w:bottom w:val="single" w:sz="4" w:space="0" w:color="000000"/>
            </w:tcBorders>
            <w:shd w:val="clear" w:color="auto" w:fill="auto"/>
            <w:vAlign w:val="center"/>
          </w:tcPr>
          <w:p w:rsidR="00C65662" w:rsidRPr="00C476B4"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417" w:type="dxa"/>
            <w:tcBorders>
              <w:top w:val="single" w:sz="4" w:space="0" w:color="000000"/>
              <w:left w:val="single" w:sz="4" w:space="0" w:color="000000"/>
              <w:bottom w:val="single" w:sz="4" w:space="0" w:color="000000"/>
            </w:tcBorders>
            <w:shd w:val="clear" w:color="auto" w:fill="auto"/>
            <w:vAlign w:val="center"/>
          </w:tcPr>
          <w:p w:rsidR="00C65662" w:rsidRPr="00C476B4"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662" w:rsidRPr="00C476B4"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C65662" w:rsidRPr="00C476B4" w:rsidTr="003566FD">
        <w:trPr>
          <w:trHeight w:val="1561"/>
        </w:trPr>
        <w:tc>
          <w:tcPr>
            <w:tcW w:w="630" w:type="dxa"/>
            <w:tcBorders>
              <w:top w:val="single" w:sz="4" w:space="0" w:color="000000"/>
              <w:left w:val="single" w:sz="4" w:space="0" w:color="000000"/>
              <w:bottom w:val="single" w:sz="4" w:space="0" w:color="000000"/>
            </w:tcBorders>
            <w:shd w:val="clear" w:color="auto" w:fill="auto"/>
            <w:vAlign w:val="center"/>
          </w:tcPr>
          <w:p w:rsidR="00C65662" w:rsidRPr="00C476B4"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C476B4">
              <w:rPr>
                <w:rFonts w:ascii="Arial" w:eastAsia="Times New Roman" w:hAnsi="Arial" w:cs="Arial"/>
                <w:color w:val="000000"/>
                <w:sz w:val="20"/>
                <w:szCs w:val="20"/>
                <w:lang w:eastAsia="ar-SA" w:bidi="ar-SA"/>
              </w:rPr>
              <w:t>2</w:t>
            </w:r>
          </w:p>
        </w:tc>
        <w:tc>
          <w:tcPr>
            <w:tcW w:w="1638" w:type="dxa"/>
            <w:tcBorders>
              <w:top w:val="single" w:sz="4" w:space="0" w:color="000000"/>
              <w:left w:val="single" w:sz="4" w:space="0" w:color="000000"/>
              <w:bottom w:val="single" w:sz="4" w:space="0" w:color="000000"/>
            </w:tcBorders>
            <w:shd w:val="clear" w:color="auto" w:fill="auto"/>
            <w:vAlign w:val="center"/>
          </w:tcPr>
          <w:p w:rsidR="00C65662" w:rsidRPr="00C476B4"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C65662" w:rsidRPr="00C476B4"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127" w:type="dxa"/>
            <w:tcBorders>
              <w:top w:val="single" w:sz="4" w:space="0" w:color="000000"/>
              <w:left w:val="single" w:sz="4" w:space="0" w:color="000000"/>
              <w:bottom w:val="single" w:sz="4" w:space="0" w:color="000000"/>
            </w:tcBorders>
            <w:shd w:val="clear" w:color="auto" w:fill="auto"/>
            <w:vAlign w:val="center"/>
          </w:tcPr>
          <w:p w:rsidR="00C65662" w:rsidRPr="00C476B4"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417" w:type="dxa"/>
            <w:tcBorders>
              <w:top w:val="single" w:sz="4" w:space="0" w:color="000000"/>
              <w:left w:val="single" w:sz="4" w:space="0" w:color="000000"/>
              <w:bottom w:val="single" w:sz="4" w:space="0" w:color="000000"/>
            </w:tcBorders>
            <w:shd w:val="clear" w:color="auto" w:fill="auto"/>
            <w:vAlign w:val="center"/>
          </w:tcPr>
          <w:p w:rsidR="00C65662" w:rsidRPr="00C476B4"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662" w:rsidRPr="00C476B4" w:rsidRDefault="00C65662" w:rsidP="00C65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bl>
    <w:p w:rsidR="00C65662" w:rsidRPr="00C476B4" w:rsidRDefault="00C65662" w:rsidP="00C65662">
      <w:pPr>
        <w:spacing w:line="240" w:lineRule="auto"/>
        <w:jc w:val="both"/>
        <w:rPr>
          <w:lang w:val="pl-PL"/>
        </w:rPr>
      </w:pPr>
    </w:p>
    <w:p w:rsidR="00C65662" w:rsidRPr="00C476B4" w:rsidRDefault="00C65662" w:rsidP="00C65662">
      <w:pPr>
        <w:pStyle w:val="Bezodstpw"/>
        <w:jc w:val="both"/>
        <w:rPr>
          <w:rFonts w:ascii="Arial" w:hAnsi="Arial" w:cs="Arial"/>
          <w:sz w:val="20"/>
          <w:szCs w:val="20"/>
          <w:lang w:val="pl-PL"/>
        </w:rPr>
      </w:pPr>
      <w:r w:rsidRPr="00C476B4">
        <w:rPr>
          <w:rFonts w:ascii="Arial" w:hAnsi="Arial" w:cs="Arial"/>
          <w:sz w:val="20"/>
          <w:szCs w:val="20"/>
          <w:lang w:val="pl-PL"/>
        </w:rPr>
        <w:t xml:space="preserve">Należy wskazać </w:t>
      </w:r>
      <w:r w:rsidRPr="00C476B4">
        <w:rPr>
          <w:rFonts w:ascii="Arial" w:hAnsi="Arial" w:cs="Arial"/>
          <w:b/>
          <w:sz w:val="20"/>
          <w:szCs w:val="20"/>
          <w:lang w:val="pl-PL"/>
        </w:rPr>
        <w:t>tylko 2 zadania</w:t>
      </w:r>
      <w:r w:rsidRPr="00C476B4">
        <w:rPr>
          <w:rFonts w:ascii="Arial" w:hAnsi="Arial" w:cs="Arial"/>
          <w:sz w:val="20"/>
          <w:szCs w:val="20"/>
          <w:lang w:val="pl-PL"/>
        </w:rPr>
        <w:t xml:space="preserve">, które spełniają warunki udziału w postępowaniu określone w pkt 8. SIWZ. </w:t>
      </w:r>
    </w:p>
    <w:p w:rsidR="00C65662" w:rsidRPr="00C476B4" w:rsidRDefault="00F63CA0" w:rsidP="00C65662">
      <w:pPr>
        <w:pStyle w:val="Bezodstpw"/>
        <w:jc w:val="both"/>
        <w:rPr>
          <w:rFonts w:ascii="Arial" w:hAnsi="Arial" w:cs="Arial"/>
          <w:sz w:val="20"/>
          <w:szCs w:val="20"/>
          <w:lang w:val="pl-PL"/>
        </w:rPr>
      </w:pPr>
      <w:r w:rsidRPr="00C476B4">
        <w:rPr>
          <w:rFonts w:ascii="Arial" w:hAnsi="Arial" w:cs="Arial"/>
          <w:sz w:val="20"/>
          <w:szCs w:val="20"/>
          <w:lang w:val="pl-PL"/>
        </w:rPr>
        <w:t>Należy załączyć dokumenty potwierdzające, że usługi te zostały wykonane lub są wykonywane należycie</w:t>
      </w:r>
      <w:r w:rsidR="00C65662" w:rsidRPr="00C476B4">
        <w:rPr>
          <w:rFonts w:ascii="Arial" w:hAnsi="Arial" w:cs="Arial"/>
          <w:sz w:val="20"/>
          <w:szCs w:val="20"/>
          <w:lang w:val="pl-PL"/>
        </w:rPr>
        <w:t>.</w:t>
      </w:r>
    </w:p>
    <w:p w:rsidR="00C65662" w:rsidRDefault="00C65662" w:rsidP="00C65662">
      <w:pPr>
        <w:pStyle w:val="Bezodstpw"/>
        <w:jc w:val="both"/>
        <w:rPr>
          <w:rFonts w:ascii="Arial" w:hAnsi="Arial" w:cs="Arial"/>
          <w:sz w:val="20"/>
          <w:szCs w:val="20"/>
          <w:lang w:val="pl-PL"/>
        </w:rPr>
      </w:pPr>
    </w:p>
    <w:p w:rsidR="0000364F" w:rsidRDefault="0000364F" w:rsidP="00C65662">
      <w:pPr>
        <w:pStyle w:val="Bezodstpw"/>
        <w:jc w:val="both"/>
        <w:rPr>
          <w:rFonts w:ascii="Arial" w:hAnsi="Arial" w:cs="Arial"/>
          <w:sz w:val="20"/>
          <w:szCs w:val="20"/>
          <w:lang w:val="pl-PL"/>
        </w:rPr>
      </w:pPr>
    </w:p>
    <w:p w:rsidR="0000364F" w:rsidRPr="00C476B4" w:rsidRDefault="0000364F" w:rsidP="00C65662">
      <w:pPr>
        <w:pStyle w:val="Bezodstpw"/>
        <w:jc w:val="both"/>
        <w:rPr>
          <w:rFonts w:ascii="Arial" w:hAnsi="Arial" w:cs="Arial"/>
          <w:sz w:val="20"/>
          <w:szCs w:val="20"/>
          <w:lang w:val="pl-PL"/>
        </w:rPr>
      </w:pPr>
    </w:p>
    <w:p w:rsidR="00C65662" w:rsidRPr="00C476B4" w:rsidRDefault="00C65662" w:rsidP="00C65662">
      <w:pPr>
        <w:spacing w:line="240" w:lineRule="auto"/>
        <w:rPr>
          <w:lang w:val="pl-PL"/>
        </w:rPr>
      </w:pPr>
    </w:p>
    <w:p w:rsidR="00C65662" w:rsidRPr="00C476B4" w:rsidRDefault="00F63CA0" w:rsidP="00F63CA0">
      <w:pPr>
        <w:pStyle w:val="Bezodstpw"/>
        <w:ind w:left="360"/>
        <w:jc w:val="both"/>
        <w:rPr>
          <w:rFonts w:ascii="Arial" w:hAnsi="Arial" w:cs="Arial"/>
          <w:sz w:val="20"/>
          <w:szCs w:val="20"/>
          <w:lang w:val="pl-PL"/>
        </w:rPr>
      </w:pPr>
      <w:r w:rsidRPr="00C476B4">
        <w:rPr>
          <w:rFonts w:ascii="Arial" w:hAnsi="Arial" w:cs="Arial"/>
          <w:sz w:val="20"/>
          <w:szCs w:val="20"/>
          <w:lang w:val="pl-PL"/>
        </w:rPr>
        <w:t xml:space="preserve">……………………………………………     </w:t>
      </w:r>
      <w:r w:rsidR="00C65662" w:rsidRPr="00C476B4">
        <w:rPr>
          <w:rFonts w:ascii="Arial" w:hAnsi="Arial" w:cs="Arial"/>
          <w:sz w:val="20"/>
          <w:szCs w:val="20"/>
          <w:lang w:val="pl-PL"/>
        </w:rPr>
        <w:t>………………………………………………………………</w:t>
      </w:r>
    </w:p>
    <w:p w:rsidR="00C65662" w:rsidRPr="00C476B4" w:rsidRDefault="00C65662" w:rsidP="00C65662">
      <w:pPr>
        <w:pStyle w:val="Bezodstpw"/>
        <w:ind w:left="1068"/>
        <w:rPr>
          <w:rFonts w:ascii="Arial" w:hAnsi="Arial" w:cs="Arial"/>
          <w:sz w:val="20"/>
          <w:szCs w:val="20"/>
          <w:lang w:val="pl-PL"/>
        </w:rPr>
      </w:pPr>
      <w:r w:rsidRPr="00C476B4">
        <w:rPr>
          <w:rFonts w:ascii="Arial" w:hAnsi="Arial" w:cs="Arial"/>
          <w:sz w:val="20"/>
          <w:szCs w:val="20"/>
          <w:lang w:val="pl-PL"/>
        </w:rPr>
        <w:t>/miejscowość i data/</w:t>
      </w:r>
      <w:r w:rsidRPr="00C476B4">
        <w:rPr>
          <w:rFonts w:ascii="Arial" w:hAnsi="Arial" w:cs="Arial"/>
          <w:sz w:val="20"/>
          <w:szCs w:val="20"/>
          <w:lang w:val="pl-PL"/>
        </w:rPr>
        <w:tab/>
      </w:r>
      <w:r w:rsidRPr="00C476B4">
        <w:rPr>
          <w:rFonts w:ascii="Arial" w:hAnsi="Arial" w:cs="Arial"/>
          <w:sz w:val="20"/>
          <w:szCs w:val="20"/>
          <w:lang w:val="pl-PL"/>
        </w:rPr>
        <w:tab/>
      </w:r>
      <w:r w:rsidRPr="00C476B4">
        <w:rPr>
          <w:rFonts w:ascii="Arial" w:hAnsi="Arial" w:cs="Arial"/>
          <w:sz w:val="20"/>
          <w:szCs w:val="20"/>
          <w:lang w:val="pl-PL"/>
        </w:rPr>
        <w:tab/>
        <w:t>/pieczęć i podpis osoby uprawnionej/</w:t>
      </w:r>
    </w:p>
    <w:p w:rsidR="00C65662" w:rsidRPr="00C476B4" w:rsidRDefault="00C65662" w:rsidP="00C65662">
      <w:pPr>
        <w:pStyle w:val="Bezodstpw"/>
        <w:jc w:val="both"/>
        <w:rPr>
          <w:rFonts w:ascii="Arial" w:hAnsi="Arial" w:cs="Arial"/>
          <w:sz w:val="18"/>
          <w:szCs w:val="18"/>
          <w:lang w:val="pl-PL"/>
        </w:rPr>
      </w:pPr>
    </w:p>
    <w:p w:rsidR="00C65662" w:rsidRPr="00C476B4" w:rsidRDefault="00C65662" w:rsidP="00C65662">
      <w:pPr>
        <w:pStyle w:val="Bezodstpw"/>
        <w:jc w:val="both"/>
        <w:rPr>
          <w:rFonts w:ascii="Arial" w:hAnsi="Arial" w:cs="Arial"/>
          <w:b/>
          <w:sz w:val="18"/>
          <w:szCs w:val="18"/>
          <w:lang w:val="pl-PL"/>
        </w:rPr>
      </w:pPr>
      <w:r w:rsidRPr="00C476B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C65662" w:rsidRPr="00C476B4" w:rsidRDefault="00C65662" w:rsidP="001631EE">
      <w:pPr>
        <w:pStyle w:val="Bezodstpw"/>
        <w:numPr>
          <w:ilvl w:val="0"/>
          <w:numId w:val="56"/>
        </w:numPr>
        <w:jc w:val="both"/>
        <w:rPr>
          <w:rFonts w:ascii="Arial" w:hAnsi="Arial" w:cs="Arial"/>
          <w:sz w:val="18"/>
          <w:szCs w:val="18"/>
          <w:lang w:val="pl-PL"/>
        </w:rPr>
      </w:pPr>
      <w:r w:rsidRPr="00C476B4">
        <w:rPr>
          <w:rFonts w:ascii="Arial" w:hAnsi="Arial" w:cs="Arial"/>
          <w:sz w:val="18"/>
          <w:szCs w:val="18"/>
          <w:lang w:val="pl-PL"/>
        </w:rPr>
        <w:t>zakresu dostępnych Wykonawcy zasobów innego podmiotu,</w:t>
      </w:r>
    </w:p>
    <w:p w:rsidR="00C65662" w:rsidRPr="00C476B4" w:rsidRDefault="00C65662" w:rsidP="001631EE">
      <w:pPr>
        <w:pStyle w:val="Bezodstpw"/>
        <w:numPr>
          <w:ilvl w:val="0"/>
          <w:numId w:val="56"/>
        </w:numPr>
        <w:jc w:val="both"/>
        <w:rPr>
          <w:rFonts w:ascii="Arial" w:hAnsi="Arial" w:cs="Arial"/>
          <w:sz w:val="18"/>
          <w:szCs w:val="18"/>
          <w:lang w:val="pl-PL"/>
        </w:rPr>
      </w:pPr>
      <w:r w:rsidRPr="00C476B4">
        <w:rPr>
          <w:rFonts w:ascii="Arial" w:hAnsi="Arial" w:cs="Arial"/>
          <w:sz w:val="18"/>
          <w:szCs w:val="18"/>
          <w:lang w:val="pl-PL"/>
        </w:rPr>
        <w:t>sposobu wykorzystania zasobów innego podmiotu, przez Wykonawcę, przy wykonywaniu zamówienia,</w:t>
      </w:r>
    </w:p>
    <w:p w:rsidR="00C65662" w:rsidRPr="00C476B4" w:rsidRDefault="00C65662" w:rsidP="001631EE">
      <w:pPr>
        <w:pStyle w:val="Bezodstpw"/>
        <w:numPr>
          <w:ilvl w:val="0"/>
          <w:numId w:val="56"/>
        </w:numPr>
        <w:jc w:val="both"/>
        <w:rPr>
          <w:rFonts w:ascii="Arial" w:hAnsi="Arial" w:cs="Arial"/>
          <w:sz w:val="18"/>
          <w:szCs w:val="18"/>
          <w:lang w:val="pl-PL"/>
        </w:rPr>
      </w:pPr>
      <w:r w:rsidRPr="00C476B4">
        <w:rPr>
          <w:rFonts w:ascii="Arial" w:hAnsi="Arial" w:cs="Arial"/>
          <w:sz w:val="18"/>
          <w:szCs w:val="18"/>
          <w:lang w:val="pl-PL"/>
        </w:rPr>
        <w:t>charakteru stosunku, jaki będzie łączył Wykonawcę z innym podmiotem,</w:t>
      </w:r>
    </w:p>
    <w:p w:rsidR="00C65662" w:rsidRPr="00C476B4" w:rsidRDefault="00C65662" w:rsidP="001631EE">
      <w:pPr>
        <w:pStyle w:val="Bezodstpw"/>
        <w:numPr>
          <w:ilvl w:val="0"/>
          <w:numId w:val="56"/>
        </w:numPr>
        <w:jc w:val="both"/>
        <w:rPr>
          <w:rFonts w:ascii="Arial" w:hAnsi="Arial" w:cs="Arial"/>
          <w:sz w:val="18"/>
          <w:szCs w:val="18"/>
          <w:lang w:val="pl-PL"/>
        </w:rPr>
      </w:pPr>
      <w:r w:rsidRPr="00C476B4">
        <w:rPr>
          <w:rFonts w:ascii="Arial" w:hAnsi="Arial" w:cs="Arial"/>
          <w:sz w:val="18"/>
          <w:szCs w:val="18"/>
          <w:lang w:val="pl-PL"/>
        </w:rPr>
        <w:t>zakresu i okresu udziału innego podmiotu przy wykonywaniu zamówienia.</w:t>
      </w:r>
    </w:p>
    <w:p w:rsidR="00C65662" w:rsidRPr="00C476B4" w:rsidRDefault="00C65662" w:rsidP="00C65662">
      <w:pPr>
        <w:suppressAutoHyphens w:val="0"/>
        <w:spacing w:after="0" w:line="240" w:lineRule="auto"/>
        <w:rPr>
          <w:rFonts w:ascii="Arial" w:hAnsi="Arial" w:cs="Arial"/>
          <w:b/>
          <w:sz w:val="18"/>
          <w:szCs w:val="18"/>
          <w:u w:val="single"/>
          <w:lang w:val="pl-PL"/>
        </w:rPr>
      </w:pPr>
    </w:p>
    <w:p w:rsidR="00C65662" w:rsidRPr="00C476B4" w:rsidRDefault="00C65662" w:rsidP="00C65662">
      <w:pPr>
        <w:suppressAutoHyphens w:val="0"/>
        <w:spacing w:after="0" w:line="240" w:lineRule="auto"/>
        <w:rPr>
          <w:rFonts w:ascii="Arial" w:hAnsi="Arial" w:cs="Arial"/>
          <w:b/>
          <w:sz w:val="20"/>
          <w:szCs w:val="20"/>
          <w:lang w:val="pl-PL"/>
        </w:rPr>
      </w:pPr>
      <w:r w:rsidRPr="00C476B4">
        <w:rPr>
          <w:rFonts w:ascii="Arial" w:hAnsi="Arial" w:cs="Arial"/>
          <w:b/>
          <w:sz w:val="18"/>
          <w:szCs w:val="18"/>
          <w:u w:val="single"/>
          <w:lang w:val="pl-PL"/>
        </w:rPr>
        <w:t>W przypadku pisemnego zobowiązania podmiotu trzeciego do udostępnienia zasobów należy załączyć je w oryginale.</w:t>
      </w:r>
    </w:p>
    <w:p w:rsidR="00C65662" w:rsidRPr="00C476B4" w:rsidRDefault="00C65662" w:rsidP="00C65662">
      <w:pPr>
        <w:pStyle w:val="Bezodstpw"/>
        <w:spacing w:after="120" w:line="22" w:lineRule="atLeast"/>
        <w:jc w:val="center"/>
        <w:rPr>
          <w:rFonts w:ascii="Arial" w:hAnsi="Arial" w:cs="Arial"/>
          <w:b/>
          <w:sz w:val="20"/>
          <w:szCs w:val="20"/>
          <w:lang w:val="pl-PL"/>
        </w:rPr>
      </w:pPr>
    </w:p>
    <w:p w:rsidR="00C65662" w:rsidRPr="00C476B4" w:rsidRDefault="00C65662" w:rsidP="00C65662">
      <w:pPr>
        <w:pStyle w:val="Bezodstpw"/>
        <w:spacing w:after="120" w:line="22" w:lineRule="atLeast"/>
        <w:jc w:val="center"/>
        <w:rPr>
          <w:rFonts w:ascii="Arial" w:hAnsi="Arial" w:cs="Arial"/>
          <w:b/>
          <w:sz w:val="20"/>
          <w:szCs w:val="20"/>
          <w:lang w:val="pl-PL"/>
        </w:rPr>
      </w:pPr>
    </w:p>
    <w:p w:rsidR="00C65662" w:rsidRPr="00C476B4" w:rsidRDefault="00C65662" w:rsidP="00C65662">
      <w:pPr>
        <w:suppressAutoHyphens w:val="0"/>
        <w:spacing w:after="0" w:line="240" w:lineRule="auto"/>
        <w:rPr>
          <w:rFonts w:ascii="Arial" w:hAnsi="Arial" w:cs="Arial"/>
          <w:b/>
          <w:sz w:val="20"/>
          <w:szCs w:val="20"/>
          <w:lang w:val="pl-PL"/>
        </w:rPr>
      </w:pPr>
      <w:r w:rsidRPr="00C476B4">
        <w:rPr>
          <w:rFonts w:ascii="Arial" w:hAnsi="Arial" w:cs="Arial"/>
          <w:b/>
          <w:sz w:val="20"/>
          <w:szCs w:val="20"/>
          <w:lang w:val="pl-PL"/>
        </w:rPr>
        <w:br w:type="page"/>
      </w:r>
    </w:p>
    <w:p w:rsidR="00C65662" w:rsidRPr="00C476B4" w:rsidRDefault="00C65662" w:rsidP="00C65662">
      <w:pPr>
        <w:pStyle w:val="Bezodstpw"/>
        <w:spacing w:after="120" w:line="22" w:lineRule="atLeast"/>
        <w:jc w:val="center"/>
        <w:rPr>
          <w:rFonts w:ascii="Arial" w:hAnsi="Arial" w:cs="Arial"/>
          <w:b/>
          <w:sz w:val="20"/>
          <w:szCs w:val="20"/>
          <w:lang w:val="pl-PL"/>
        </w:rPr>
      </w:pPr>
      <w:r w:rsidRPr="00C476B4">
        <w:rPr>
          <w:rFonts w:ascii="Arial" w:hAnsi="Arial" w:cs="Arial"/>
          <w:b/>
          <w:sz w:val="20"/>
          <w:szCs w:val="20"/>
          <w:lang w:val="pl-PL"/>
        </w:rPr>
        <w:t>FORMULARZ NR 3</w:t>
      </w:r>
    </w:p>
    <w:p w:rsidR="00C65662" w:rsidRPr="00C476B4" w:rsidRDefault="00C65662" w:rsidP="00C65662">
      <w:pPr>
        <w:pStyle w:val="Bezodstpw"/>
        <w:spacing w:after="120" w:line="22" w:lineRule="atLeast"/>
        <w:jc w:val="center"/>
        <w:rPr>
          <w:rFonts w:ascii="Arial" w:hAnsi="Arial" w:cs="Arial"/>
          <w:b/>
          <w:sz w:val="20"/>
          <w:szCs w:val="20"/>
          <w:lang w:val="pl-PL"/>
        </w:rPr>
      </w:pPr>
      <w:r w:rsidRPr="00C476B4">
        <w:rPr>
          <w:rFonts w:ascii="Arial" w:hAnsi="Arial" w:cs="Arial"/>
          <w:b/>
          <w:sz w:val="20"/>
          <w:szCs w:val="20"/>
          <w:lang w:val="pl-PL"/>
        </w:rPr>
        <w:t>POTENCJAŁ TECHNICZNY</w:t>
      </w:r>
    </w:p>
    <w:tbl>
      <w:tblPr>
        <w:tblpPr w:leftFromText="141" w:rightFromText="141" w:vertAnchor="text" w:horzAnchor="margin" w:tblpXSpec="center" w:tblpY="3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4394"/>
        <w:gridCol w:w="2727"/>
        <w:gridCol w:w="1776"/>
      </w:tblGrid>
      <w:tr w:rsidR="00C65662" w:rsidRPr="00C476B4" w:rsidTr="00C65662">
        <w:trPr>
          <w:trHeight w:val="1290"/>
        </w:trPr>
        <w:tc>
          <w:tcPr>
            <w:tcW w:w="567" w:type="dxa"/>
            <w:vAlign w:val="center"/>
          </w:tcPr>
          <w:p w:rsidR="00C65662" w:rsidRPr="00C476B4" w:rsidRDefault="00C65662" w:rsidP="00C65662">
            <w:pPr>
              <w:pStyle w:val="Bezodstpw"/>
              <w:rPr>
                <w:rFonts w:ascii="Arial" w:hAnsi="Arial" w:cs="Arial"/>
                <w:b/>
                <w:sz w:val="20"/>
                <w:szCs w:val="20"/>
                <w:lang w:val="pl-PL"/>
              </w:rPr>
            </w:pPr>
            <w:proofErr w:type="spellStart"/>
            <w:r w:rsidRPr="00C476B4">
              <w:rPr>
                <w:rFonts w:ascii="Arial" w:hAnsi="Arial" w:cs="Arial"/>
                <w:b/>
                <w:sz w:val="20"/>
                <w:szCs w:val="20"/>
                <w:lang w:val="pl-PL"/>
              </w:rPr>
              <w:t>L.p</w:t>
            </w:r>
            <w:proofErr w:type="spellEnd"/>
          </w:p>
        </w:tc>
        <w:tc>
          <w:tcPr>
            <w:tcW w:w="4394" w:type="dxa"/>
            <w:vAlign w:val="center"/>
          </w:tcPr>
          <w:p w:rsidR="00C65662" w:rsidRPr="00C476B4" w:rsidRDefault="00C65662" w:rsidP="005B0B40">
            <w:pPr>
              <w:pStyle w:val="Bezodstpw"/>
              <w:jc w:val="center"/>
              <w:rPr>
                <w:rFonts w:ascii="Arial" w:hAnsi="Arial" w:cs="Arial"/>
                <w:b/>
                <w:sz w:val="20"/>
                <w:szCs w:val="20"/>
                <w:lang w:val="pl-PL"/>
              </w:rPr>
            </w:pPr>
            <w:r w:rsidRPr="00C476B4">
              <w:rPr>
                <w:rFonts w:ascii="Arial" w:hAnsi="Arial" w:cs="Arial"/>
                <w:b/>
                <w:sz w:val="20"/>
                <w:szCs w:val="20"/>
                <w:lang w:val="pl-PL"/>
              </w:rPr>
              <w:t>Wyszczególnienie /rodzaj</w:t>
            </w:r>
            <w:r w:rsidR="005B0B40" w:rsidRPr="00C476B4">
              <w:rPr>
                <w:rFonts w:ascii="Arial" w:hAnsi="Arial" w:cs="Arial"/>
                <w:b/>
                <w:sz w:val="20"/>
                <w:szCs w:val="20"/>
                <w:lang w:val="pl-PL"/>
              </w:rPr>
              <w:t>,</w:t>
            </w:r>
            <w:r w:rsidRPr="00C476B4">
              <w:rPr>
                <w:rFonts w:ascii="Arial" w:hAnsi="Arial" w:cs="Arial"/>
                <w:b/>
                <w:sz w:val="20"/>
                <w:szCs w:val="20"/>
                <w:lang w:val="pl-PL"/>
              </w:rPr>
              <w:t xml:space="preserve"> nazwa</w:t>
            </w:r>
            <w:r w:rsidR="005B0B40" w:rsidRPr="00C476B4">
              <w:rPr>
                <w:rFonts w:ascii="Arial" w:hAnsi="Arial" w:cs="Arial"/>
                <w:b/>
                <w:sz w:val="20"/>
                <w:szCs w:val="20"/>
                <w:lang w:val="pl-PL"/>
              </w:rPr>
              <w:t>, numer rej.</w:t>
            </w:r>
            <w:r w:rsidRPr="00C476B4">
              <w:rPr>
                <w:rFonts w:ascii="Arial" w:hAnsi="Arial" w:cs="Arial"/>
                <w:b/>
                <w:sz w:val="20"/>
                <w:szCs w:val="20"/>
                <w:lang w:val="pl-PL"/>
              </w:rPr>
              <w:t xml:space="preserve"> </w:t>
            </w:r>
            <w:r w:rsidR="005B0B40" w:rsidRPr="00C476B4">
              <w:rPr>
                <w:rFonts w:ascii="Arial" w:hAnsi="Arial" w:cs="Arial"/>
                <w:b/>
                <w:sz w:val="20"/>
                <w:szCs w:val="20"/>
                <w:lang w:val="pl-PL"/>
              </w:rPr>
              <w:t>pojazdu</w:t>
            </w:r>
            <w:r w:rsidRPr="00C476B4">
              <w:rPr>
                <w:rFonts w:ascii="Arial" w:hAnsi="Arial" w:cs="Arial"/>
                <w:b/>
                <w:sz w:val="20"/>
                <w:szCs w:val="20"/>
                <w:lang w:val="pl-PL"/>
              </w:rPr>
              <w:t>/</w:t>
            </w:r>
          </w:p>
        </w:tc>
        <w:tc>
          <w:tcPr>
            <w:tcW w:w="2727" w:type="dxa"/>
            <w:vAlign w:val="center"/>
          </w:tcPr>
          <w:p w:rsidR="00C65662" w:rsidRPr="00C476B4" w:rsidRDefault="00C65662" w:rsidP="00C65662">
            <w:pPr>
              <w:pStyle w:val="Bezodstpw"/>
              <w:jc w:val="center"/>
              <w:rPr>
                <w:rFonts w:ascii="Arial" w:hAnsi="Arial" w:cs="Arial"/>
                <w:b/>
                <w:sz w:val="20"/>
                <w:szCs w:val="20"/>
                <w:lang w:val="pl-PL"/>
              </w:rPr>
            </w:pPr>
            <w:r w:rsidRPr="00C476B4">
              <w:rPr>
                <w:rFonts w:ascii="Arial" w:hAnsi="Arial" w:cs="Arial"/>
                <w:b/>
                <w:sz w:val="20"/>
                <w:szCs w:val="20"/>
                <w:lang w:val="pl-PL"/>
              </w:rPr>
              <w:t>Rodzaj własności /własny, wydzierżawiony/</w:t>
            </w:r>
          </w:p>
        </w:tc>
        <w:tc>
          <w:tcPr>
            <w:tcW w:w="1776" w:type="dxa"/>
            <w:vAlign w:val="center"/>
          </w:tcPr>
          <w:p w:rsidR="00C65662" w:rsidRPr="00C476B4" w:rsidRDefault="00C65662" w:rsidP="00C65662">
            <w:pPr>
              <w:pStyle w:val="Bezodstpw"/>
              <w:jc w:val="center"/>
              <w:rPr>
                <w:rFonts w:ascii="Arial" w:hAnsi="Arial" w:cs="Arial"/>
                <w:b/>
                <w:sz w:val="20"/>
                <w:szCs w:val="20"/>
                <w:lang w:val="pl-PL"/>
              </w:rPr>
            </w:pPr>
            <w:r w:rsidRPr="00C476B4">
              <w:rPr>
                <w:rFonts w:ascii="Arial" w:hAnsi="Arial" w:cs="Arial"/>
                <w:b/>
                <w:sz w:val="20"/>
                <w:szCs w:val="20"/>
                <w:lang w:val="pl-PL"/>
              </w:rPr>
              <w:t>Uwagi</w:t>
            </w:r>
          </w:p>
        </w:tc>
      </w:tr>
      <w:tr w:rsidR="00C65662" w:rsidRPr="00C476B4" w:rsidTr="00C65662">
        <w:trPr>
          <w:trHeight w:val="1278"/>
        </w:trPr>
        <w:tc>
          <w:tcPr>
            <w:tcW w:w="567" w:type="dxa"/>
            <w:vAlign w:val="center"/>
          </w:tcPr>
          <w:p w:rsidR="00C65662" w:rsidRPr="00C476B4" w:rsidRDefault="00C65662" w:rsidP="00C65662">
            <w:pPr>
              <w:pStyle w:val="Bezodstpw"/>
              <w:rPr>
                <w:rFonts w:ascii="Arial" w:hAnsi="Arial" w:cs="Arial"/>
                <w:sz w:val="20"/>
                <w:szCs w:val="20"/>
                <w:lang w:val="pl-PL"/>
              </w:rPr>
            </w:pPr>
            <w:r w:rsidRPr="00C476B4">
              <w:rPr>
                <w:rFonts w:ascii="Arial" w:hAnsi="Arial" w:cs="Arial"/>
                <w:sz w:val="20"/>
                <w:szCs w:val="20"/>
                <w:lang w:val="pl-PL"/>
              </w:rPr>
              <w:t>1.</w:t>
            </w:r>
          </w:p>
        </w:tc>
        <w:tc>
          <w:tcPr>
            <w:tcW w:w="4394" w:type="dxa"/>
            <w:vAlign w:val="center"/>
          </w:tcPr>
          <w:p w:rsidR="00C65662" w:rsidRPr="00C476B4" w:rsidRDefault="00486FB6" w:rsidP="00C447C2">
            <w:pPr>
              <w:pStyle w:val="Bezodstpw"/>
              <w:jc w:val="both"/>
              <w:rPr>
                <w:rFonts w:ascii="Arial" w:hAnsi="Arial" w:cs="Arial"/>
                <w:sz w:val="20"/>
                <w:szCs w:val="20"/>
                <w:lang w:val="pl-PL"/>
              </w:rPr>
            </w:pPr>
            <w:r w:rsidRPr="00C476B4">
              <w:rPr>
                <w:rFonts w:ascii="Arial" w:hAnsi="Arial" w:cs="Arial"/>
                <w:sz w:val="20"/>
                <w:lang w:val="pl-PL"/>
              </w:rPr>
              <w:t>Pojazdy przystosowane do odbierania odpadów komunalnych zmieszanych (śmieciarki) na potrzeby niniejszego postępowania, posiadające system GPS:</w:t>
            </w:r>
          </w:p>
          <w:p w:rsidR="00C65662" w:rsidRPr="00C476B4" w:rsidRDefault="00C65662" w:rsidP="00C65662">
            <w:pPr>
              <w:pStyle w:val="Bezodstpw"/>
              <w:rPr>
                <w:rFonts w:ascii="Arial" w:hAnsi="Arial" w:cs="Arial"/>
                <w:sz w:val="20"/>
                <w:szCs w:val="20"/>
                <w:lang w:val="pl-PL"/>
              </w:rPr>
            </w:pPr>
          </w:p>
          <w:p w:rsidR="00C65662" w:rsidRPr="00C476B4" w:rsidRDefault="00486FB6" w:rsidP="00387C10">
            <w:pPr>
              <w:pStyle w:val="Bezodstpw"/>
              <w:numPr>
                <w:ilvl w:val="0"/>
                <w:numId w:val="88"/>
              </w:numPr>
              <w:rPr>
                <w:rFonts w:ascii="Arial" w:hAnsi="Arial" w:cs="Arial"/>
                <w:sz w:val="20"/>
                <w:szCs w:val="20"/>
                <w:lang w:val="pl-PL"/>
              </w:rPr>
            </w:pPr>
            <w:r w:rsidRPr="00C476B4">
              <w:rPr>
                <w:rFonts w:ascii="Arial" w:hAnsi="Arial" w:cs="Arial"/>
                <w:sz w:val="20"/>
                <w:szCs w:val="20"/>
                <w:lang w:val="pl-PL"/>
              </w:rPr>
              <w:t>………………………………………………</w:t>
            </w:r>
          </w:p>
          <w:p w:rsidR="00486FB6" w:rsidRPr="00C476B4" w:rsidRDefault="00486FB6" w:rsidP="00387C10">
            <w:pPr>
              <w:pStyle w:val="Bezodstpw"/>
              <w:numPr>
                <w:ilvl w:val="0"/>
                <w:numId w:val="88"/>
              </w:numPr>
              <w:rPr>
                <w:rFonts w:ascii="Arial" w:hAnsi="Arial" w:cs="Arial"/>
                <w:sz w:val="20"/>
                <w:szCs w:val="20"/>
                <w:lang w:val="pl-PL"/>
              </w:rPr>
            </w:pPr>
            <w:r w:rsidRPr="00C476B4">
              <w:rPr>
                <w:rFonts w:ascii="Arial" w:hAnsi="Arial" w:cs="Arial"/>
                <w:sz w:val="20"/>
                <w:szCs w:val="20"/>
                <w:lang w:val="pl-PL"/>
              </w:rPr>
              <w:t>………………………………………………</w:t>
            </w:r>
          </w:p>
          <w:p w:rsidR="00486FB6" w:rsidRPr="00C476B4" w:rsidRDefault="00486FB6" w:rsidP="00387C10">
            <w:pPr>
              <w:pStyle w:val="Bezodstpw"/>
              <w:numPr>
                <w:ilvl w:val="0"/>
                <w:numId w:val="88"/>
              </w:numPr>
              <w:rPr>
                <w:rFonts w:ascii="Arial" w:hAnsi="Arial" w:cs="Arial"/>
                <w:sz w:val="20"/>
                <w:szCs w:val="20"/>
                <w:lang w:val="pl-PL"/>
              </w:rPr>
            </w:pPr>
            <w:r w:rsidRPr="00C476B4">
              <w:rPr>
                <w:rFonts w:ascii="Arial" w:hAnsi="Arial" w:cs="Arial"/>
                <w:sz w:val="20"/>
                <w:szCs w:val="20"/>
                <w:lang w:val="pl-PL"/>
              </w:rPr>
              <w:t>………………………………………………</w:t>
            </w:r>
          </w:p>
          <w:p w:rsidR="00486FB6" w:rsidRPr="00C476B4" w:rsidRDefault="00486FB6" w:rsidP="00387C10">
            <w:pPr>
              <w:pStyle w:val="Bezodstpw"/>
              <w:numPr>
                <w:ilvl w:val="0"/>
                <w:numId w:val="88"/>
              </w:numPr>
              <w:rPr>
                <w:rFonts w:ascii="Arial" w:hAnsi="Arial" w:cs="Arial"/>
                <w:sz w:val="20"/>
                <w:szCs w:val="20"/>
                <w:lang w:val="pl-PL"/>
              </w:rPr>
            </w:pPr>
            <w:r w:rsidRPr="00C476B4">
              <w:rPr>
                <w:rFonts w:ascii="Arial" w:hAnsi="Arial" w:cs="Arial"/>
                <w:sz w:val="20"/>
                <w:szCs w:val="20"/>
                <w:lang w:val="pl-PL"/>
              </w:rPr>
              <w:t>………………………………………………</w:t>
            </w:r>
          </w:p>
        </w:tc>
        <w:tc>
          <w:tcPr>
            <w:tcW w:w="2727" w:type="dxa"/>
            <w:vAlign w:val="center"/>
          </w:tcPr>
          <w:p w:rsidR="00C65662" w:rsidRPr="00C476B4" w:rsidRDefault="00C65662" w:rsidP="00C65662">
            <w:pPr>
              <w:pStyle w:val="Bezodstpw"/>
              <w:jc w:val="center"/>
              <w:rPr>
                <w:rFonts w:ascii="Arial" w:hAnsi="Arial" w:cs="Arial"/>
                <w:sz w:val="20"/>
                <w:szCs w:val="20"/>
              </w:rPr>
            </w:pPr>
          </w:p>
        </w:tc>
        <w:tc>
          <w:tcPr>
            <w:tcW w:w="1776" w:type="dxa"/>
            <w:vAlign w:val="center"/>
          </w:tcPr>
          <w:p w:rsidR="00C65662" w:rsidRPr="00C476B4" w:rsidRDefault="00C65662" w:rsidP="00C65662">
            <w:pPr>
              <w:pStyle w:val="Bezodstpw"/>
              <w:jc w:val="center"/>
              <w:rPr>
                <w:rFonts w:ascii="Arial" w:hAnsi="Arial" w:cs="Arial"/>
                <w:sz w:val="20"/>
                <w:szCs w:val="20"/>
                <w:lang w:val="pl-PL"/>
              </w:rPr>
            </w:pPr>
          </w:p>
        </w:tc>
      </w:tr>
      <w:tr w:rsidR="00C65662" w:rsidRPr="00C476B4" w:rsidTr="00C65662">
        <w:trPr>
          <w:trHeight w:val="1278"/>
        </w:trPr>
        <w:tc>
          <w:tcPr>
            <w:tcW w:w="567" w:type="dxa"/>
            <w:vAlign w:val="center"/>
          </w:tcPr>
          <w:p w:rsidR="00C65662" w:rsidRPr="00C476B4" w:rsidRDefault="00C65662" w:rsidP="00C65662">
            <w:pPr>
              <w:pStyle w:val="Bezodstpw"/>
              <w:rPr>
                <w:rFonts w:ascii="Arial" w:hAnsi="Arial" w:cs="Arial"/>
                <w:sz w:val="20"/>
                <w:szCs w:val="20"/>
              </w:rPr>
            </w:pPr>
            <w:r w:rsidRPr="00C476B4">
              <w:rPr>
                <w:rFonts w:ascii="Arial" w:hAnsi="Arial" w:cs="Arial"/>
                <w:sz w:val="20"/>
                <w:szCs w:val="20"/>
              </w:rPr>
              <w:t>2.</w:t>
            </w:r>
          </w:p>
        </w:tc>
        <w:tc>
          <w:tcPr>
            <w:tcW w:w="4394" w:type="dxa"/>
            <w:vAlign w:val="center"/>
          </w:tcPr>
          <w:p w:rsidR="00C447C2" w:rsidRPr="00C476B4" w:rsidRDefault="00C447C2" w:rsidP="00C447C2">
            <w:pPr>
              <w:pStyle w:val="Bezodstpw"/>
              <w:jc w:val="both"/>
              <w:rPr>
                <w:rFonts w:ascii="Arial" w:hAnsi="Arial" w:cs="Arial"/>
                <w:sz w:val="20"/>
                <w:szCs w:val="20"/>
                <w:lang w:val="pl-PL"/>
              </w:rPr>
            </w:pPr>
            <w:r w:rsidRPr="00C476B4">
              <w:rPr>
                <w:rFonts w:ascii="Arial" w:hAnsi="Arial" w:cs="Arial"/>
                <w:sz w:val="20"/>
                <w:lang w:val="pl-PL"/>
              </w:rPr>
              <w:t>Pojazdy przystosowane do odbioru selektywnie zebranych odpadów komunalnych na potrzeby niniejszego postępowania, posiadające system GPS:</w:t>
            </w:r>
          </w:p>
          <w:p w:rsidR="00C447C2" w:rsidRPr="00C476B4" w:rsidRDefault="00C447C2" w:rsidP="00C447C2">
            <w:pPr>
              <w:pStyle w:val="Bezodstpw"/>
              <w:rPr>
                <w:rFonts w:ascii="Arial" w:hAnsi="Arial" w:cs="Arial"/>
                <w:sz w:val="20"/>
                <w:szCs w:val="20"/>
                <w:lang w:val="pl-PL"/>
              </w:rPr>
            </w:pPr>
          </w:p>
          <w:p w:rsidR="00C447C2" w:rsidRPr="00C476B4" w:rsidRDefault="00C447C2" w:rsidP="00387C10">
            <w:pPr>
              <w:pStyle w:val="Bezodstpw"/>
              <w:numPr>
                <w:ilvl w:val="0"/>
                <w:numId w:val="89"/>
              </w:numPr>
              <w:rPr>
                <w:rFonts w:ascii="Arial" w:hAnsi="Arial" w:cs="Arial"/>
                <w:sz w:val="20"/>
                <w:szCs w:val="20"/>
                <w:lang w:val="pl-PL"/>
              </w:rPr>
            </w:pPr>
            <w:r w:rsidRPr="00C476B4">
              <w:rPr>
                <w:rFonts w:ascii="Arial" w:hAnsi="Arial" w:cs="Arial"/>
                <w:sz w:val="20"/>
                <w:szCs w:val="20"/>
                <w:lang w:val="pl-PL"/>
              </w:rPr>
              <w:t>………………………………………………</w:t>
            </w:r>
          </w:p>
          <w:p w:rsidR="00C447C2" w:rsidRPr="00C476B4" w:rsidRDefault="00C447C2" w:rsidP="00387C10">
            <w:pPr>
              <w:pStyle w:val="Bezodstpw"/>
              <w:numPr>
                <w:ilvl w:val="0"/>
                <w:numId w:val="89"/>
              </w:numPr>
              <w:rPr>
                <w:rFonts w:ascii="Arial" w:hAnsi="Arial" w:cs="Arial"/>
                <w:sz w:val="20"/>
                <w:szCs w:val="20"/>
                <w:lang w:val="pl-PL"/>
              </w:rPr>
            </w:pPr>
            <w:r w:rsidRPr="00C476B4">
              <w:rPr>
                <w:rFonts w:ascii="Arial" w:hAnsi="Arial" w:cs="Arial"/>
                <w:sz w:val="20"/>
                <w:szCs w:val="20"/>
                <w:lang w:val="pl-PL"/>
              </w:rPr>
              <w:t>………………………………………………</w:t>
            </w:r>
          </w:p>
          <w:p w:rsidR="00C447C2" w:rsidRPr="00C476B4" w:rsidRDefault="00C447C2" w:rsidP="00387C10">
            <w:pPr>
              <w:pStyle w:val="Bezodstpw"/>
              <w:numPr>
                <w:ilvl w:val="0"/>
                <w:numId w:val="89"/>
              </w:numPr>
              <w:rPr>
                <w:rFonts w:ascii="Arial" w:hAnsi="Arial" w:cs="Arial"/>
                <w:sz w:val="20"/>
                <w:szCs w:val="20"/>
                <w:lang w:val="pl-PL"/>
              </w:rPr>
            </w:pPr>
            <w:r w:rsidRPr="00C476B4">
              <w:rPr>
                <w:rFonts w:ascii="Arial" w:hAnsi="Arial" w:cs="Arial"/>
                <w:sz w:val="20"/>
                <w:szCs w:val="20"/>
                <w:lang w:val="pl-PL"/>
              </w:rPr>
              <w:t>………………………………………………</w:t>
            </w:r>
          </w:p>
          <w:p w:rsidR="00C65662" w:rsidRPr="00C476B4" w:rsidRDefault="00C447C2" w:rsidP="00387C10">
            <w:pPr>
              <w:pStyle w:val="Bezodstpw"/>
              <w:numPr>
                <w:ilvl w:val="0"/>
                <w:numId w:val="89"/>
              </w:numPr>
              <w:rPr>
                <w:rFonts w:ascii="Arial" w:hAnsi="Arial" w:cs="Arial"/>
                <w:sz w:val="20"/>
                <w:szCs w:val="20"/>
                <w:lang w:val="pl-PL"/>
              </w:rPr>
            </w:pPr>
            <w:r w:rsidRPr="00C476B4">
              <w:rPr>
                <w:rFonts w:ascii="Arial" w:hAnsi="Arial" w:cs="Arial"/>
                <w:sz w:val="20"/>
                <w:szCs w:val="20"/>
                <w:lang w:val="pl-PL"/>
              </w:rPr>
              <w:t>………………………………………………</w:t>
            </w:r>
          </w:p>
        </w:tc>
        <w:tc>
          <w:tcPr>
            <w:tcW w:w="2727" w:type="dxa"/>
            <w:vAlign w:val="center"/>
          </w:tcPr>
          <w:p w:rsidR="00C65662" w:rsidRPr="00C476B4" w:rsidRDefault="00C65662" w:rsidP="00C65662">
            <w:pPr>
              <w:pStyle w:val="Bezodstpw"/>
              <w:jc w:val="center"/>
              <w:rPr>
                <w:rFonts w:ascii="Arial" w:hAnsi="Arial" w:cs="Arial"/>
                <w:sz w:val="20"/>
                <w:szCs w:val="20"/>
              </w:rPr>
            </w:pPr>
          </w:p>
        </w:tc>
        <w:tc>
          <w:tcPr>
            <w:tcW w:w="1776" w:type="dxa"/>
            <w:vAlign w:val="center"/>
          </w:tcPr>
          <w:p w:rsidR="00C65662" w:rsidRPr="00C476B4" w:rsidRDefault="00C65662" w:rsidP="00C65662">
            <w:pPr>
              <w:pStyle w:val="Bezodstpw"/>
              <w:jc w:val="center"/>
              <w:rPr>
                <w:rFonts w:ascii="Arial" w:hAnsi="Arial" w:cs="Arial"/>
                <w:sz w:val="20"/>
                <w:szCs w:val="20"/>
                <w:lang w:val="pl-PL"/>
              </w:rPr>
            </w:pPr>
          </w:p>
        </w:tc>
      </w:tr>
    </w:tbl>
    <w:p w:rsidR="00C65662" w:rsidRPr="00C476B4" w:rsidRDefault="00C65662" w:rsidP="00C65662">
      <w:pPr>
        <w:pStyle w:val="Bezodstpw"/>
        <w:spacing w:after="120" w:line="22" w:lineRule="atLeast"/>
        <w:jc w:val="both"/>
        <w:rPr>
          <w:rFonts w:ascii="Arial" w:hAnsi="Arial" w:cs="Arial"/>
          <w:sz w:val="20"/>
          <w:szCs w:val="20"/>
          <w:lang w:val="pl-PL"/>
        </w:rPr>
      </w:pPr>
    </w:p>
    <w:p w:rsidR="00C65662" w:rsidRPr="00C476B4" w:rsidRDefault="00C65662" w:rsidP="00C65662">
      <w:pPr>
        <w:suppressAutoHyphens w:val="0"/>
        <w:jc w:val="center"/>
        <w:rPr>
          <w:rFonts w:ascii="Arial" w:hAnsi="Arial" w:cs="Arial"/>
          <w:sz w:val="20"/>
          <w:szCs w:val="20"/>
          <w:lang w:val="pl-PL"/>
        </w:rPr>
      </w:pPr>
      <w:r w:rsidRPr="00C476B4">
        <w:rPr>
          <w:rFonts w:ascii="Arial" w:hAnsi="Arial" w:cs="Arial"/>
          <w:sz w:val="20"/>
          <w:szCs w:val="20"/>
          <w:lang w:val="pl-PL"/>
        </w:rPr>
        <w:t xml:space="preserve">            </w:t>
      </w:r>
    </w:p>
    <w:p w:rsidR="00486FB6" w:rsidRPr="00C476B4" w:rsidRDefault="00567647" w:rsidP="00567647">
      <w:pPr>
        <w:pStyle w:val="Tekstpodstawowy"/>
        <w:suppressAutoHyphens w:val="0"/>
        <w:snapToGrid/>
        <w:spacing w:after="0" w:line="240" w:lineRule="auto"/>
        <w:jc w:val="both"/>
        <w:rPr>
          <w:rFonts w:ascii="Arial" w:hAnsi="Arial" w:cs="Arial"/>
          <w:sz w:val="20"/>
          <w:lang w:val="pl-PL"/>
        </w:rPr>
      </w:pPr>
      <w:r w:rsidRPr="00C476B4">
        <w:rPr>
          <w:rFonts w:ascii="Arial" w:hAnsi="Arial" w:cs="Arial"/>
          <w:sz w:val="20"/>
          <w:lang w:val="pl-PL"/>
        </w:rPr>
        <w:t>Oświadczamy, że w</w:t>
      </w:r>
      <w:r w:rsidR="00486FB6" w:rsidRPr="00C476B4">
        <w:rPr>
          <w:rFonts w:ascii="Arial" w:hAnsi="Arial" w:cs="Arial"/>
          <w:sz w:val="20"/>
          <w:lang w:val="pl-PL"/>
        </w:rPr>
        <w:t xml:space="preserve">szystkie ww. pojazdy </w:t>
      </w:r>
      <w:r w:rsidRPr="00C476B4">
        <w:rPr>
          <w:rFonts w:ascii="Arial" w:hAnsi="Arial" w:cs="Arial"/>
          <w:sz w:val="20"/>
          <w:lang w:val="pl-PL"/>
        </w:rPr>
        <w:t>są</w:t>
      </w:r>
      <w:r w:rsidR="00486FB6" w:rsidRPr="00C476B4">
        <w:rPr>
          <w:rFonts w:ascii="Arial" w:hAnsi="Arial" w:cs="Arial"/>
          <w:sz w:val="20"/>
          <w:lang w:val="pl-PL"/>
        </w:rPr>
        <w:t xml:space="preserve"> w dyspozycji Wykonawcy, </w:t>
      </w:r>
      <w:r w:rsidRPr="00C476B4">
        <w:rPr>
          <w:rFonts w:ascii="Arial" w:hAnsi="Arial" w:cs="Arial"/>
          <w:sz w:val="20"/>
          <w:lang w:val="pl-PL"/>
        </w:rPr>
        <w:t>są</w:t>
      </w:r>
      <w:r w:rsidR="00486FB6" w:rsidRPr="00C476B4">
        <w:rPr>
          <w:rFonts w:ascii="Arial" w:hAnsi="Arial" w:cs="Arial"/>
          <w:sz w:val="20"/>
          <w:lang w:val="pl-PL"/>
        </w:rPr>
        <w:t xml:space="preserve"> trwale i czytelnie oznakowane (nazwa firmy, dane adresowe i numery telefonu), </w:t>
      </w:r>
      <w:r w:rsidRPr="00C476B4">
        <w:rPr>
          <w:rFonts w:ascii="Arial" w:hAnsi="Arial" w:cs="Arial"/>
          <w:sz w:val="20"/>
          <w:lang w:val="pl-PL"/>
        </w:rPr>
        <w:t>są</w:t>
      </w:r>
      <w:r w:rsidR="00486FB6" w:rsidRPr="00C476B4">
        <w:rPr>
          <w:rFonts w:ascii="Arial" w:hAnsi="Arial" w:cs="Arial"/>
          <w:sz w:val="20"/>
          <w:lang w:val="pl-PL"/>
        </w:rPr>
        <w:t xml:space="preserve"> zarejestrowane, dopuszczone do ruchu, posiada</w:t>
      </w:r>
      <w:r w:rsidRPr="00C476B4">
        <w:rPr>
          <w:rFonts w:ascii="Arial" w:hAnsi="Arial" w:cs="Arial"/>
          <w:sz w:val="20"/>
          <w:lang w:val="pl-PL"/>
        </w:rPr>
        <w:t>ją</w:t>
      </w:r>
      <w:r w:rsidR="00486FB6" w:rsidRPr="00C476B4">
        <w:rPr>
          <w:rFonts w:ascii="Arial" w:hAnsi="Arial" w:cs="Arial"/>
          <w:sz w:val="20"/>
          <w:lang w:val="pl-PL"/>
        </w:rPr>
        <w:t xml:space="preserve"> aktualne badania techniczne i świadectwa dopuszczenia do ruchu. </w:t>
      </w:r>
    </w:p>
    <w:p w:rsidR="00627F4C" w:rsidRPr="00C476B4" w:rsidRDefault="00627F4C" w:rsidP="00567647">
      <w:pPr>
        <w:pStyle w:val="Tekstpodstawowy"/>
        <w:suppressAutoHyphens w:val="0"/>
        <w:snapToGrid/>
        <w:spacing w:after="0" w:line="240" w:lineRule="auto"/>
        <w:jc w:val="both"/>
        <w:rPr>
          <w:rFonts w:ascii="Arial" w:hAnsi="Arial" w:cs="Arial"/>
          <w:sz w:val="20"/>
          <w:lang w:val="pl-PL"/>
        </w:rPr>
      </w:pPr>
    </w:p>
    <w:p w:rsidR="00627F4C" w:rsidRPr="00C476B4" w:rsidRDefault="00627F4C" w:rsidP="00627F4C">
      <w:pPr>
        <w:pStyle w:val="Bezodstpw"/>
        <w:jc w:val="both"/>
        <w:rPr>
          <w:rFonts w:ascii="Arial" w:hAnsi="Arial" w:cs="Arial"/>
          <w:sz w:val="20"/>
          <w:szCs w:val="20"/>
          <w:lang w:val="pl-PL"/>
        </w:rPr>
      </w:pPr>
      <w:r w:rsidRPr="00C476B4">
        <w:rPr>
          <w:rFonts w:ascii="Arial" w:hAnsi="Arial" w:cs="Arial"/>
          <w:sz w:val="20"/>
          <w:szCs w:val="20"/>
          <w:lang w:val="pl-PL"/>
        </w:rPr>
        <w:t>Oświadczamy, że posiadamy bazą magazynowo-transportową usytuowaną w ………………………… tj. w odległości …….. km od granicy gminy Stare Babice. Oświadczamy również, że do terenu, na którym zlokalizowana jest ww. baza posiadamy tytuł prawny,</w:t>
      </w:r>
    </w:p>
    <w:p w:rsidR="00567647" w:rsidRPr="00C476B4" w:rsidRDefault="00567647" w:rsidP="00486FB6">
      <w:pPr>
        <w:pStyle w:val="Bezodstpw"/>
        <w:jc w:val="both"/>
        <w:rPr>
          <w:rFonts w:ascii="Arial" w:hAnsi="Arial" w:cs="Arial"/>
          <w:sz w:val="20"/>
          <w:lang w:val="pl-PL"/>
        </w:rPr>
      </w:pPr>
    </w:p>
    <w:p w:rsidR="00C65662" w:rsidRPr="00C476B4" w:rsidRDefault="00C65662" w:rsidP="00C65662">
      <w:pPr>
        <w:pStyle w:val="Bezodstpw"/>
        <w:jc w:val="both"/>
        <w:rPr>
          <w:rFonts w:ascii="Arial" w:hAnsi="Arial" w:cs="Arial"/>
          <w:sz w:val="20"/>
          <w:szCs w:val="20"/>
          <w:lang w:val="pl-PL"/>
        </w:rPr>
      </w:pPr>
    </w:p>
    <w:p w:rsidR="005B0B40" w:rsidRPr="00C476B4" w:rsidRDefault="005B0B40" w:rsidP="00C65662">
      <w:pPr>
        <w:pStyle w:val="Bezodstpw"/>
        <w:jc w:val="both"/>
        <w:rPr>
          <w:rFonts w:ascii="Arial" w:hAnsi="Arial" w:cs="Arial"/>
          <w:sz w:val="20"/>
          <w:szCs w:val="20"/>
          <w:lang w:val="pl-PL"/>
        </w:rPr>
      </w:pPr>
    </w:p>
    <w:p w:rsidR="00C65662" w:rsidRPr="00C476B4" w:rsidRDefault="00C65662" w:rsidP="00C65662">
      <w:pPr>
        <w:pStyle w:val="Bezodstpw"/>
        <w:jc w:val="both"/>
        <w:rPr>
          <w:rFonts w:ascii="Arial" w:hAnsi="Arial" w:cs="Arial"/>
          <w:sz w:val="20"/>
          <w:szCs w:val="20"/>
          <w:lang w:val="pl-PL"/>
        </w:rPr>
      </w:pPr>
    </w:p>
    <w:p w:rsidR="00C65662" w:rsidRPr="00C476B4" w:rsidRDefault="00C65662" w:rsidP="00C65662">
      <w:pPr>
        <w:pStyle w:val="Bezodstpw"/>
        <w:jc w:val="both"/>
        <w:rPr>
          <w:rFonts w:ascii="Arial" w:hAnsi="Arial" w:cs="Arial"/>
          <w:sz w:val="20"/>
          <w:szCs w:val="20"/>
          <w:lang w:val="pl-PL"/>
        </w:rPr>
      </w:pPr>
    </w:p>
    <w:p w:rsidR="00C65662" w:rsidRPr="00C476B4" w:rsidRDefault="00C65662" w:rsidP="00C65662">
      <w:pPr>
        <w:pStyle w:val="Bezodstpw"/>
        <w:jc w:val="both"/>
        <w:rPr>
          <w:rFonts w:ascii="Arial" w:hAnsi="Arial" w:cs="Arial"/>
          <w:sz w:val="20"/>
          <w:szCs w:val="20"/>
          <w:lang w:val="pl-PL"/>
        </w:rPr>
      </w:pPr>
    </w:p>
    <w:p w:rsidR="00C65662" w:rsidRPr="00C476B4" w:rsidRDefault="00F63CA0" w:rsidP="00C65662">
      <w:pPr>
        <w:pStyle w:val="Bezodstpw"/>
        <w:jc w:val="both"/>
        <w:rPr>
          <w:rFonts w:ascii="Arial" w:hAnsi="Arial" w:cs="Arial"/>
          <w:sz w:val="20"/>
          <w:szCs w:val="20"/>
          <w:lang w:val="pl-PL"/>
        </w:rPr>
      </w:pPr>
      <w:r w:rsidRPr="00C476B4">
        <w:rPr>
          <w:rFonts w:ascii="Arial" w:hAnsi="Arial" w:cs="Arial"/>
          <w:sz w:val="20"/>
          <w:szCs w:val="20"/>
          <w:lang w:val="pl-PL"/>
        </w:rPr>
        <w:t>……………………………………………</w:t>
      </w:r>
      <w:r w:rsidRPr="00C476B4">
        <w:rPr>
          <w:rFonts w:ascii="Arial" w:hAnsi="Arial" w:cs="Arial"/>
          <w:sz w:val="20"/>
          <w:szCs w:val="20"/>
          <w:lang w:val="pl-PL"/>
        </w:rPr>
        <w:tab/>
        <w:t xml:space="preserve">      </w:t>
      </w:r>
      <w:r w:rsidR="00C65662" w:rsidRPr="00C476B4">
        <w:rPr>
          <w:rFonts w:ascii="Arial" w:hAnsi="Arial" w:cs="Arial"/>
          <w:sz w:val="20"/>
          <w:szCs w:val="20"/>
          <w:lang w:val="pl-PL"/>
        </w:rPr>
        <w:t>………………………………………………………………</w:t>
      </w:r>
    </w:p>
    <w:p w:rsidR="00C65662" w:rsidRPr="00C476B4" w:rsidRDefault="00C65662" w:rsidP="00C65662">
      <w:pPr>
        <w:suppressAutoHyphens w:val="0"/>
        <w:jc w:val="center"/>
        <w:rPr>
          <w:rFonts w:ascii="Arial" w:hAnsi="Arial" w:cs="Arial"/>
          <w:sz w:val="20"/>
          <w:szCs w:val="20"/>
          <w:lang w:val="pl-PL"/>
        </w:rPr>
      </w:pPr>
      <w:r w:rsidRPr="00C476B4">
        <w:rPr>
          <w:rFonts w:ascii="Arial" w:hAnsi="Arial" w:cs="Arial"/>
          <w:sz w:val="20"/>
          <w:szCs w:val="20"/>
          <w:lang w:val="pl-PL"/>
        </w:rPr>
        <w:t xml:space="preserve"> /miejscowość i data/</w:t>
      </w:r>
      <w:r w:rsidRPr="00C476B4">
        <w:rPr>
          <w:rFonts w:ascii="Arial" w:hAnsi="Arial" w:cs="Arial"/>
          <w:sz w:val="20"/>
          <w:szCs w:val="20"/>
          <w:lang w:val="pl-PL"/>
        </w:rPr>
        <w:tab/>
      </w:r>
      <w:r w:rsidRPr="00C476B4">
        <w:rPr>
          <w:rFonts w:ascii="Arial" w:hAnsi="Arial" w:cs="Arial"/>
          <w:sz w:val="20"/>
          <w:szCs w:val="20"/>
          <w:lang w:val="pl-PL"/>
        </w:rPr>
        <w:tab/>
      </w:r>
      <w:r w:rsidRPr="00C476B4">
        <w:rPr>
          <w:rFonts w:ascii="Arial" w:hAnsi="Arial" w:cs="Arial"/>
          <w:sz w:val="20"/>
          <w:szCs w:val="20"/>
          <w:lang w:val="pl-PL"/>
        </w:rPr>
        <w:tab/>
      </w:r>
      <w:r w:rsidRPr="00C476B4">
        <w:rPr>
          <w:rFonts w:ascii="Arial" w:hAnsi="Arial" w:cs="Arial"/>
          <w:sz w:val="20"/>
          <w:szCs w:val="20"/>
          <w:lang w:val="pl-PL"/>
        </w:rPr>
        <w:tab/>
        <w:t>/pieczęć i podpis osoby uprawnionej//</w:t>
      </w:r>
    </w:p>
    <w:p w:rsidR="00C65662" w:rsidRPr="00C476B4" w:rsidRDefault="00C65662" w:rsidP="00C65662">
      <w:pPr>
        <w:pStyle w:val="BodyTextIndent1"/>
        <w:tabs>
          <w:tab w:val="left" w:pos="720"/>
        </w:tabs>
        <w:spacing w:line="240" w:lineRule="auto"/>
        <w:rPr>
          <w:rFonts w:ascii="Arial" w:hAnsi="Arial" w:cs="Arial"/>
          <w:b/>
        </w:rPr>
      </w:pPr>
    </w:p>
    <w:p w:rsidR="00C65662" w:rsidRPr="00C476B4" w:rsidRDefault="00C65662" w:rsidP="00C65662">
      <w:pPr>
        <w:pStyle w:val="Bezodstpw"/>
        <w:jc w:val="both"/>
        <w:rPr>
          <w:rFonts w:ascii="Arial" w:hAnsi="Arial" w:cs="Arial"/>
          <w:b/>
          <w:sz w:val="18"/>
          <w:szCs w:val="18"/>
          <w:lang w:val="pl-PL"/>
        </w:rPr>
      </w:pPr>
      <w:r w:rsidRPr="00C476B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C65662" w:rsidRPr="00C476B4" w:rsidRDefault="00C65662" w:rsidP="001631EE">
      <w:pPr>
        <w:pStyle w:val="Bezodstpw"/>
        <w:numPr>
          <w:ilvl w:val="0"/>
          <w:numId w:val="55"/>
        </w:numPr>
        <w:jc w:val="both"/>
        <w:rPr>
          <w:rFonts w:ascii="Arial" w:hAnsi="Arial" w:cs="Arial"/>
          <w:sz w:val="18"/>
          <w:szCs w:val="18"/>
          <w:lang w:val="pl-PL"/>
        </w:rPr>
      </w:pPr>
      <w:r w:rsidRPr="00C476B4">
        <w:rPr>
          <w:rFonts w:ascii="Arial" w:hAnsi="Arial" w:cs="Arial"/>
          <w:sz w:val="18"/>
          <w:szCs w:val="18"/>
          <w:lang w:val="pl-PL"/>
        </w:rPr>
        <w:t>zakresu dostępnych Wykonawcy zasobów innego podmiotu,</w:t>
      </w:r>
    </w:p>
    <w:p w:rsidR="00C65662" w:rsidRPr="00C476B4" w:rsidRDefault="00C65662" w:rsidP="001631EE">
      <w:pPr>
        <w:pStyle w:val="Bezodstpw"/>
        <w:numPr>
          <w:ilvl w:val="0"/>
          <w:numId w:val="55"/>
        </w:numPr>
        <w:jc w:val="both"/>
        <w:rPr>
          <w:rFonts w:ascii="Arial" w:hAnsi="Arial" w:cs="Arial"/>
          <w:sz w:val="18"/>
          <w:szCs w:val="18"/>
          <w:lang w:val="pl-PL"/>
        </w:rPr>
      </w:pPr>
      <w:r w:rsidRPr="00C476B4">
        <w:rPr>
          <w:rFonts w:ascii="Arial" w:hAnsi="Arial" w:cs="Arial"/>
          <w:sz w:val="18"/>
          <w:szCs w:val="18"/>
          <w:lang w:val="pl-PL"/>
        </w:rPr>
        <w:t>sposobu wykorzystania zasobów innego podmiotu, przez Wykonawcę, przy wykonywaniu zamówienia,</w:t>
      </w:r>
    </w:p>
    <w:p w:rsidR="00C65662" w:rsidRPr="00C476B4" w:rsidRDefault="00C65662" w:rsidP="001631EE">
      <w:pPr>
        <w:pStyle w:val="Bezodstpw"/>
        <w:numPr>
          <w:ilvl w:val="0"/>
          <w:numId w:val="55"/>
        </w:numPr>
        <w:jc w:val="both"/>
        <w:rPr>
          <w:rFonts w:ascii="Arial" w:hAnsi="Arial" w:cs="Arial"/>
          <w:sz w:val="18"/>
          <w:szCs w:val="18"/>
          <w:lang w:val="pl-PL"/>
        </w:rPr>
      </w:pPr>
      <w:r w:rsidRPr="00C476B4">
        <w:rPr>
          <w:rFonts w:ascii="Arial" w:hAnsi="Arial" w:cs="Arial"/>
          <w:sz w:val="18"/>
          <w:szCs w:val="18"/>
          <w:lang w:val="pl-PL"/>
        </w:rPr>
        <w:t>charakteru stosunku, jaki będzie łączył Wykonawcę z innym podmiotem,</w:t>
      </w:r>
    </w:p>
    <w:p w:rsidR="00C65662" w:rsidRPr="00C476B4" w:rsidRDefault="00C65662" w:rsidP="001631EE">
      <w:pPr>
        <w:pStyle w:val="Bezodstpw"/>
        <w:numPr>
          <w:ilvl w:val="0"/>
          <w:numId w:val="55"/>
        </w:numPr>
        <w:jc w:val="both"/>
        <w:rPr>
          <w:rFonts w:ascii="Arial" w:hAnsi="Arial" w:cs="Arial"/>
          <w:sz w:val="18"/>
          <w:szCs w:val="18"/>
          <w:lang w:val="pl-PL"/>
        </w:rPr>
      </w:pPr>
      <w:r w:rsidRPr="00C476B4">
        <w:rPr>
          <w:rFonts w:ascii="Arial" w:hAnsi="Arial" w:cs="Arial"/>
          <w:sz w:val="18"/>
          <w:szCs w:val="18"/>
          <w:lang w:val="pl-PL"/>
        </w:rPr>
        <w:t>zakresu i okresu udziału innego podmiotu przy wykonywaniu zamówienia.</w:t>
      </w:r>
    </w:p>
    <w:p w:rsidR="00C65662" w:rsidRPr="00C476B4" w:rsidRDefault="00C65662" w:rsidP="00C65662">
      <w:pPr>
        <w:suppressAutoHyphens w:val="0"/>
        <w:spacing w:after="0" w:line="240" w:lineRule="auto"/>
        <w:rPr>
          <w:rFonts w:ascii="Arial" w:hAnsi="Arial" w:cs="Arial"/>
          <w:b/>
          <w:sz w:val="18"/>
          <w:szCs w:val="18"/>
          <w:u w:val="single"/>
          <w:lang w:val="pl-PL"/>
        </w:rPr>
      </w:pPr>
    </w:p>
    <w:p w:rsidR="006E2EE3" w:rsidRPr="00C476B4" w:rsidRDefault="00C65662" w:rsidP="00C65662">
      <w:pPr>
        <w:pStyle w:val="Bezodstpw"/>
        <w:rPr>
          <w:rFonts w:ascii="Arial" w:hAnsi="Arial" w:cs="Arial"/>
          <w:bCs/>
          <w:spacing w:val="5"/>
          <w:kern w:val="1"/>
          <w:sz w:val="18"/>
          <w:szCs w:val="18"/>
          <w:lang w:val="pl-PL"/>
        </w:rPr>
      </w:pPr>
      <w:r w:rsidRPr="00C476B4">
        <w:rPr>
          <w:rFonts w:ascii="Arial" w:hAnsi="Arial" w:cs="Arial"/>
          <w:b/>
          <w:sz w:val="18"/>
          <w:szCs w:val="18"/>
          <w:u w:val="single"/>
          <w:lang w:val="pl-PL"/>
        </w:rPr>
        <w:t>W przypadku pisemnego zobowiązania podmiotu trzeciego do udostępnienia zasobów należy załączyć je w oryginale.</w:t>
      </w:r>
    </w:p>
    <w:p w:rsidR="00A40BF6" w:rsidRPr="00C476B4" w:rsidRDefault="000F6A4E" w:rsidP="0007421E">
      <w:pPr>
        <w:pStyle w:val="Nagwekspisutreci"/>
        <w:pageBreakBefore/>
        <w:spacing w:line="240" w:lineRule="auto"/>
        <w:ind w:left="0" w:firstLine="0"/>
        <w:jc w:val="both"/>
      </w:pPr>
      <w:r w:rsidRPr="00C476B4">
        <w:t>W</w:t>
      </w:r>
      <w:r w:rsidR="00A40BF6" w:rsidRPr="00C476B4">
        <w:t>zór umowy w sprawie zamówienia publicznego.</w:t>
      </w:r>
      <w:bookmarkEnd w:id="130"/>
      <w:bookmarkEnd w:id="131"/>
    </w:p>
    <w:p w:rsidR="00A40BF6" w:rsidRPr="00C476B4" w:rsidRDefault="00A40BF6" w:rsidP="0007421E">
      <w:pPr>
        <w:spacing w:after="0" w:line="240" w:lineRule="auto"/>
        <w:rPr>
          <w:rFonts w:ascii="Arial" w:hAnsi="Arial" w:cs="Arial"/>
          <w:sz w:val="20"/>
          <w:szCs w:val="20"/>
          <w:lang w:val="pl-PL"/>
        </w:rPr>
      </w:pPr>
    </w:p>
    <w:p w:rsidR="00A40BF6" w:rsidRPr="00C476B4" w:rsidRDefault="00A40BF6" w:rsidP="00D14370">
      <w:pPr>
        <w:pStyle w:val="Bezodstpw"/>
        <w:jc w:val="center"/>
        <w:rPr>
          <w:rFonts w:ascii="Arial" w:hAnsi="Arial" w:cs="Arial"/>
          <w:sz w:val="20"/>
          <w:szCs w:val="20"/>
          <w:lang w:val="pl-PL"/>
        </w:rPr>
      </w:pPr>
      <w:r w:rsidRPr="00C476B4">
        <w:rPr>
          <w:rFonts w:ascii="Arial" w:hAnsi="Arial" w:cs="Arial"/>
          <w:sz w:val="20"/>
          <w:szCs w:val="20"/>
          <w:lang w:val="pl-PL"/>
        </w:rPr>
        <w:t xml:space="preserve">UMOWA NR </w:t>
      </w:r>
      <w:r w:rsidR="003A3F2C" w:rsidRPr="00C476B4">
        <w:rPr>
          <w:rFonts w:ascii="Arial" w:hAnsi="Arial" w:cs="Arial"/>
          <w:sz w:val="20"/>
          <w:szCs w:val="20"/>
          <w:lang w:val="pl-PL"/>
        </w:rPr>
        <w:t>……….</w:t>
      </w:r>
      <w:r w:rsidR="005A551B" w:rsidRPr="00C476B4">
        <w:rPr>
          <w:rFonts w:ascii="Arial" w:hAnsi="Arial" w:cs="Arial"/>
          <w:sz w:val="20"/>
          <w:szCs w:val="20"/>
          <w:lang w:val="pl-PL"/>
        </w:rPr>
        <w:t>/</w:t>
      </w:r>
      <w:r w:rsidRPr="00C476B4">
        <w:rPr>
          <w:rFonts w:ascii="Arial" w:hAnsi="Arial" w:cs="Arial"/>
          <w:sz w:val="20"/>
          <w:szCs w:val="20"/>
          <w:lang w:val="pl-PL"/>
        </w:rPr>
        <w:t>201</w:t>
      </w:r>
      <w:r w:rsidR="00391BF2" w:rsidRPr="00C476B4">
        <w:rPr>
          <w:rFonts w:ascii="Arial" w:hAnsi="Arial" w:cs="Arial"/>
          <w:sz w:val="20"/>
          <w:szCs w:val="20"/>
          <w:lang w:val="pl-PL"/>
        </w:rPr>
        <w:t>5</w:t>
      </w:r>
      <w:r w:rsidR="00C6610C" w:rsidRPr="00C476B4">
        <w:rPr>
          <w:rFonts w:ascii="Arial" w:hAnsi="Arial" w:cs="Arial"/>
          <w:sz w:val="20"/>
          <w:szCs w:val="20"/>
          <w:lang w:val="pl-PL"/>
        </w:rPr>
        <w:tab/>
      </w:r>
    </w:p>
    <w:p w:rsidR="00A40BF6" w:rsidRPr="00C476B4" w:rsidRDefault="00891280" w:rsidP="00891280">
      <w:pPr>
        <w:pStyle w:val="Bezodstpw"/>
        <w:rPr>
          <w:rFonts w:ascii="Arial" w:hAnsi="Arial" w:cs="Arial"/>
          <w:sz w:val="20"/>
          <w:szCs w:val="20"/>
          <w:lang w:val="pl-PL"/>
        </w:rPr>
      </w:pPr>
      <w:r w:rsidRPr="00C476B4">
        <w:rPr>
          <w:rFonts w:ascii="Arial" w:hAnsi="Arial" w:cs="Arial"/>
          <w:sz w:val="20"/>
          <w:szCs w:val="20"/>
          <w:lang w:val="pl-PL"/>
        </w:rPr>
        <w:t>RZP.272……201</w:t>
      </w:r>
      <w:r w:rsidR="00391BF2" w:rsidRPr="00C476B4">
        <w:rPr>
          <w:rFonts w:ascii="Arial" w:hAnsi="Arial" w:cs="Arial"/>
          <w:sz w:val="20"/>
          <w:szCs w:val="20"/>
          <w:lang w:val="pl-PL"/>
        </w:rPr>
        <w:t>5</w:t>
      </w:r>
    </w:p>
    <w:p w:rsidR="00224667" w:rsidRPr="00C476B4" w:rsidRDefault="00B415C8" w:rsidP="00224667">
      <w:pPr>
        <w:pStyle w:val="Bezodstpw"/>
        <w:jc w:val="both"/>
        <w:rPr>
          <w:rFonts w:ascii="Arial" w:hAnsi="Arial" w:cs="Arial"/>
          <w:sz w:val="20"/>
          <w:szCs w:val="20"/>
          <w:lang w:val="pl-PL"/>
        </w:rPr>
      </w:pPr>
      <w:r w:rsidRPr="00C476B4">
        <w:rPr>
          <w:rFonts w:ascii="Arial" w:hAnsi="Arial" w:cs="Arial"/>
          <w:sz w:val="20"/>
          <w:szCs w:val="20"/>
          <w:lang w:val="pl-PL"/>
        </w:rPr>
        <w:t xml:space="preserve">zawarta w dniu …………………………… w Starych Babicach pomiędzy </w:t>
      </w:r>
      <w:r w:rsidR="00224667" w:rsidRPr="00C476B4">
        <w:rPr>
          <w:rFonts w:ascii="Arial" w:hAnsi="Arial" w:cs="Arial"/>
          <w:sz w:val="20"/>
          <w:szCs w:val="20"/>
          <w:lang w:val="pl-PL"/>
        </w:rPr>
        <w:t xml:space="preserve">Gminą Stare Babice mającą swą siedzibę w Starych Babicach, ul. Rynek 32, posiadającą NIP 118-202-55-48, zwaną dalej „Zamawiającym” reprezentowaną przez: </w:t>
      </w:r>
    </w:p>
    <w:p w:rsidR="00224667" w:rsidRPr="00C476B4" w:rsidRDefault="00224667" w:rsidP="00224667">
      <w:pPr>
        <w:pStyle w:val="Bezodstpw"/>
        <w:jc w:val="both"/>
        <w:rPr>
          <w:rFonts w:ascii="Arial" w:hAnsi="Arial" w:cs="Arial"/>
          <w:sz w:val="20"/>
          <w:szCs w:val="20"/>
          <w:lang w:val="pl-PL"/>
        </w:rPr>
      </w:pPr>
    </w:p>
    <w:p w:rsidR="00224667" w:rsidRPr="00C476B4" w:rsidRDefault="00224667" w:rsidP="00224667">
      <w:pPr>
        <w:pStyle w:val="Bezodstpw"/>
        <w:jc w:val="center"/>
        <w:rPr>
          <w:rFonts w:ascii="Arial" w:hAnsi="Arial" w:cs="Arial"/>
          <w:sz w:val="20"/>
          <w:szCs w:val="20"/>
          <w:lang w:val="pl-PL"/>
        </w:rPr>
      </w:pPr>
      <w:r w:rsidRPr="00C476B4">
        <w:rPr>
          <w:rFonts w:ascii="Arial" w:hAnsi="Arial" w:cs="Arial"/>
          <w:b/>
          <w:sz w:val="20"/>
          <w:szCs w:val="20"/>
          <w:lang w:val="pl-PL"/>
        </w:rPr>
        <w:t>Marcina Zająca – Zastępcę Wójta Gminy Stare Babice</w:t>
      </w:r>
    </w:p>
    <w:p w:rsidR="00224667" w:rsidRPr="00C476B4" w:rsidRDefault="00224667" w:rsidP="00224667">
      <w:pPr>
        <w:pStyle w:val="Bezodstpw"/>
        <w:jc w:val="center"/>
        <w:rPr>
          <w:rFonts w:ascii="Arial" w:hAnsi="Arial" w:cs="Arial"/>
          <w:sz w:val="20"/>
          <w:szCs w:val="20"/>
          <w:lang w:val="pl-PL"/>
        </w:rPr>
      </w:pPr>
    </w:p>
    <w:p w:rsidR="00B415C8" w:rsidRPr="00C476B4" w:rsidRDefault="00224667" w:rsidP="00224667">
      <w:pPr>
        <w:pStyle w:val="Bezodstpw"/>
        <w:jc w:val="both"/>
        <w:rPr>
          <w:rFonts w:ascii="Arial" w:hAnsi="Arial" w:cs="Arial"/>
          <w:sz w:val="20"/>
          <w:szCs w:val="20"/>
          <w:lang w:val="pl-PL"/>
        </w:rPr>
      </w:pPr>
      <w:r w:rsidRPr="00C476B4">
        <w:rPr>
          <w:rFonts w:ascii="Arial" w:hAnsi="Arial" w:cs="Arial"/>
          <w:sz w:val="20"/>
          <w:szCs w:val="20"/>
          <w:lang w:val="pl-PL"/>
        </w:rPr>
        <w:t>działającego na podstawie upoważnienia Wójta Gminy Stare Babice, Akt Notarialny z dnia 14.01.2011, Repertorium A nr 209/2011</w:t>
      </w:r>
    </w:p>
    <w:p w:rsidR="00874D41" w:rsidRPr="00C476B4" w:rsidRDefault="00874D41" w:rsidP="00891280">
      <w:pPr>
        <w:pStyle w:val="Bezodstpw"/>
        <w:jc w:val="both"/>
        <w:rPr>
          <w:rFonts w:ascii="Arial" w:hAnsi="Arial" w:cs="Arial"/>
          <w:sz w:val="20"/>
          <w:szCs w:val="20"/>
          <w:lang w:val="pl-PL"/>
        </w:rPr>
      </w:pPr>
    </w:p>
    <w:p w:rsidR="00B415C8" w:rsidRPr="00C476B4" w:rsidRDefault="00B415C8" w:rsidP="00891280">
      <w:pPr>
        <w:pStyle w:val="Bezodstpw"/>
        <w:jc w:val="both"/>
        <w:rPr>
          <w:rFonts w:ascii="Arial" w:hAnsi="Arial" w:cs="Arial"/>
          <w:sz w:val="20"/>
          <w:szCs w:val="20"/>
          <w:lang w:val="pl-PL"/>
        </w:rPr>
      </w:pPr>
      <w:r w:rsidRPr="00C476B4">
        <w:rPr>
          <w:rFonts w:ascii="Arial" w:hAnsi="Arial" w:cs="Arial"/>
          <w:sz w:val="20"/>
          <w:szCs w:val="20"/>
          <w:lang w:val="pl-PL"/>
        </w:rPr>
        <w:t>a</w:t>
      </w:r>
    </w:p>
    <w:p w:rsidR="006338F8" w:rsidRPr="00C476B4" w:rsidRDefault="006338F8" w:rsidP="00891280">
      <w:pPr>
        <w:pStyle w:val="Bezodstpw"/>
        <w:jc w:val="both"/>
        <w:rPr>
          <w:rFonts w:ascii="Arial" w:hAnsi="Arial" w:cs="Arial"/>
          <w:sz w:val="20"/>
          <w:szCs w:val="20"/>
          <w:lang w:val="pl-PL"/>
        </w:rPr>
      </w:pPr>
    </w:p>
    <w:p w:rsidR="00B415C8" w:rsidRPr="00C476B4" w:rsidRDefault="00B415C8" w:rsidP="00891280">
      <w:pPr>
        <w:pStyle w:val="Bezodstpw"/>
        <w:rPr>
          <w:rFonts w:ascii="Arial" w:hAnsi="Arial" w:cs="Arial"/>
          <w:sz w:val="20"/>
          <w:szCs w:val="20"/>
          <w:lang w:val="pl-PL"/>
        </w:rPr>
      </w:pPr>
      <w:r w:rsidRPr="00C476B4">
        <w:rPr>
          <w:rFonts w:ascii="Arial" w:hAnsi="Arial" w:cs="Arial"/>
          <w:sz w:val="20"/>
          <w:szCs w:val="20"/>
          <w:lang w:val="pl-PL"/>
        </w:rPr>
        <w:t>.................................................................................................................................</w:t>
      </w:r>
      <w:r w:rsidR="009F4DD9" w:rsidRPr="00C476B4">
        <w:rPr>
          <w:rFonts w:ascii="Arial" w:hAnsi="Arial" w:cs="Arial"/>
          <w:sz w:val="20"/>
          <w:szCs w:val="20"/>
          <w:lang w:val="pl-PL"/>
        </w:rPr>
        <w:t>...........................</w:t>
      </w:r>
    </w:p>
    <w:p w:rsidR="00B415C8" w:rsidRPr="00C476B4" w:rsidRDefault="00B415C8" w:rsidP="00891280">
      <w:pPr>
        <w:pStyle w:val="Bezodstpw"/>
        <w:rPr>
          <w:rFonts w:ascii="Arial" w:hAnsi="Arial" w:cs="Arial"/>
          <w:sz w:val="20"/>
          <w:szCs w:val="20"/>
          <w:lang w:val="pl-PL"/>
        </w:rPr>
      </w:pPr>
      <w:r w:rsidRPr="00C476B4">
        <w:rPr>
          <w:rFonts w:ascii="Arial" w:hAnsi="Arial" w:cs="Arial"/>
          <w:sz w:val="20"/>
          <w:szCs w:val="20"/>
          <w:lang w:val="pl-PL"/>
        </w:rPr>
        <w:t>zwanym dalej „Wykonawcą” zarejestrowanym w ………………………………………………………., KRS ……………………., posiadającym NIP ………………………….., REGON …………………………., reprezentowanym przez: .............................................................................................................</w:t>
      </w:r>
    </w:p>
    <w:p w:rsidR="00B415C8" w:rsidRPr="00C476B4" w:rsidRDefault="00B415C8" w:rsidP="00891280">
      <w:pPr>
        <w:pStyle w:val="Bezodstpw"/>
        <w:rPr>
          <w:rFonts w:ascii="Arial" w:hAnsi="Arial" w:cs="Arial"/>
          <w:b/>
          <w:sz w:val="20"/>
          <w:szCs w:val="20"/>
          <w:lang w:val="pl-PL"/>
        </w:rPr>
      </w:pPr>
    </w:p>
    <w:p w:rsidR="006338F8" w:rsidRPr="00C476B4" w:rsidRDefault="006338F8" w:rsidP="00891280">
      <w:pPr>
        <w:pStyle w:val="Bezodstpw"/>
        <w:rPr>
          <w:rFonts w:ascii="Arial" w:hAnsi="Arial" w:cs="Arial"/>
          <w:b/>
          <w:sz w:val="20"/>
          <w:szCs w:val="20"/>
          <w:lang w:val="pl-PL"/>
        </w:rPr>
      </w:pPr>
    </w:p>
    <w:p w:rsidR="00874D41" w:rsidRPr="00C476B4" w:rsidRDefault="00874D41" w:rsidP="00874D41">
      <w:pPr>
        <w:pStyle w:val="Bezodstpw"/>
        <w:jc w:val="both"/>
        <w:rPr>
          <w:rFonts w:ascii="Arial" w:hAnsi="Arial" w:cs="Arial"/>
          <w:b/>
          <w:sz w:val="20"/>
          <w:szCs w:val="20"/>
          <w:lang w:val="pl-PL"/>
        </w:rPr>
      </w:pPr>
      <w:r w:rsidRPr="00C476B4">
        <w:rPr>
          <w:rFonts w:ascii="Arial" w:hAnsi="Arial" w:cs="Arial"/>
          <w:b/>
          <w:sz w:val="20"/>
          <w:szCs w:val="20"/>
          <w:lang w:val="pl-PL"/>
        </w:rPr>
        <w:t>Nazwa zadania „</w:t>
      </w:r>
      <w:r w:rsidR="0093594D" w:rsidRPr="00C476B4">
        <w:rPr>
          <w:rFonts w:ascii="Arial" w:hAnsi="Arial" w:cs="Arial"/>
          <w:b/>
          <w:sz w:val="20"/>
          <w:szCs w:val="20"/>
          <w:lang w:val="pl-PL"/>
        </w:rPr>
        <w:t>Odbiór i zagospodarowanie (odzysk lub unieszkodliwienie) odpadów komunalnych z terenu gminy Stare Babice</w:t>
      </w:r>
      <w:r w:rsidRPr="00C476B4">
        <w:rPr>
          <w:rFonts w:ascii="Arial" w:hAnsi="Arial" w:cs="Arial"/>
          <w:b/>
          <w:sz w:val="20"/>
          <w:szCs w:val="20"/>
          <w:lang w:val="pl-PL"/>
        </w:rPr>
        <w:t>”</w:t>
      </w:r>
    </w:p>
    <w:p w:rsidR="00874D41" w:rsidRPr="00C476B4" w:rsidRDefault="00874D41" w:rsidP="00874D41">
      <w:pPr>
        <w:pStyle w:val="Bezodstpw"/>
        <w:rPr>
          <w:rFonts w:ascii="Arial" w:hAnsi="Arial" w:cs="Arial"/>
          <w:sz w:val="20"/>
          <w:szCs w:val="20"/>
          <w:lang w:val="pl-PL"/>
        </w:rPr>
      </w:pPr>
      <w:r w:rsidRPr="00C476B4">
        <w:rPr>
          <w:rFonts w:ascii="Arial" w:hAnsi="Arial" w:cs="Arial"/>
          <w:sz w:val="20"/>
          <w:szCs w:val="20"/>
          <w:lang w:val="pl-PL"/>
        </w:rPr>
        <w:t xml:space="preserve">                              </w:t>
      </w:r>
    </w:p>
    <w:p w:rsidR="00874D41" w:rsidRPr="00C476B4" w:rsidRDefault="00874D41" w:rsidP="00874D41">
      <w:pPr>
        <w:pStyle w:val="Bezodstpw"/>
        <w:jc w:val="both"/>
        <w:rPr>
          <w:rFonts w:ascii="Arial" w:hAnsi="Arial" w:cs="Arial"/>
          <w:sz w:val="20"/>
          <w:szCs w:val="20"/>
          <w:lang w:val="pl-PL"/>
        </w:rPr>
      </w:pPr>
      <w:r w:rsidRPr="00C476B4">
        <w:rPr>
          <w:rFonts w:ascii="Arial" w:hAnsi="Arial" w:cs="Arial"/>
          <w:sz w:val="20"/>
          <w:szCs w:val="20"/>
          <w:lang w:val="pl-PL"/>
        </w:rPr>
        <w:t>W rezultacie dokonania przez Zamawiającego wyboru oferty Wykonawcy w przetargu nieograniczonym w trybie art. 39 ustawy z dnia 29 stycznia 2004 r. Prawo zamówień publicznych (Dz. U. z 2013 r. poz. 907</w:t>
      </w:r>
      <w:r w:rsidR="005667BF" w:rsidRPr="00C476B4">
        <w:rPr>
          <w:rFonts w:ascii="Arial" w:hAnsi="Arial" w:cs="Arial"/>
          <w:sz w:val="20"/>
          <w:szCs w:val="20"/>
          <w:lang w:val="pl-PL"/>
        </w:rPr>
        <w:t xml:space="preserve"> z późn. zm.</w:t>
      </w:r>
      <w:r w:rsidRPr="00C476B4">
        <w:rPr>
          <w:rFonts w:ascii="Arial" w:hAnsi="Arial" w:cs="Arial"/>
          <w:sz w:val="20"/>
          <w:szCs w:val="20"/>
          <w:lang w:val="pl-PL"/>
        </w:rPr>
        <w:t>) została zawarta umowa o następującej treści:</w:t>
      </w:r>
    </w:p>
    <w:p w:rsidR="00874D41" w:rsidRPr="00C476B4" w:rsidRDefault="00874D41" w:rsidP="005B23BD">
      <w:pPr>
        <w:pStyle w:val="Bezodstpw"/>
        <w:jc w:val="both"/>
        <w:rPr>
          <w:rFonts w:ascii="Arial" w:hAnsi="Arial" w:cs="Arial"/>
          <w:b/>
          <w:sz w:val="20"/>
          <w:szCs w:val="20"/>
          <w:lang w:val="pl-PL"/>
        </w:rPr>
      </w:pPr>
    </w:p>
    <w:p w:rsidR="005B23BD" w:rsidRPr="00C476B4" w:rsidRDefault="005B23BD" w:rsidP="0047096E">
      <w:pPr>
        <w:spacing w:beforeLines="20" w:afterLines="20" w:line="240" w:lineRule="auto"/>
        <w:jc w:val="center"/>
        <w:rPr>
          <w:rFonts w:ascii="Arial" w:hAnsi="Arial" w:cs="Arial"/>
          <w:b/>
          <w:sz w:val="20"/>
          <w:szCs w:val="20"/>
          <w:lang w:val="pl-PL"/>
        </w:rPr>
      </w:pPr>
      <w:r w:rsidRPr="00C476B4">
        <w:rPr>
          <w:rFonts w:ascii="Arial" w:hAnsi="Arial" w:cs="Arial"/>
          <w:b/>
          <w:sz w:val="20"/>
          <w:szCs w:val="20"/>
          <w:lang w:val="pl-PL"/>
        </w:rPr>
        <w:t>§  1</w:t>
      </w:r>
    </w:p>
    <w:p w:rsidR="00A72B52" w:rsidRPr="00C476B4" w:rsidRDefault="00A72B52" w:rsidP="00FA780F">
      <w:pPr>
        <w:pStyle w:val="Bezodstpw1"/>
        <w:numPr>
          <w:ilvl w:val="0"/>
          <w:numId w:val="113"/>
        </w:numPr>
        <w:jc w:val="both"/>
        <w:rPr>
          <w:rFonts w:ascii="Arial" w:hAnsi="Arial" w:cs="Arial"/>
          <w:sz w:val="20"/>
          <w:szCs w:val="20"/>
          <w:lang w:val="pl-PL"/>
        </w:rPr>
      </w:pPr>
      <w:r w:rsidRPr="00C476B4">
        <w:rPr>
          <w:rFonts w:ascii="Arial" w:hAnsi="Arial" w:cs="Arial"/>
          <w:sz w:val="20"/>
          <w:szCs w:val="20"/>
          <w:lang w:val="pl-PL"/>
        </w:rPr>
        <w:t xml:space="preserve">Przedmiotem umowy jest odbiór i zagospodarowanie (odzysk lub unieszkodliwienie) odpadów komunalnych z terenu gminy Stare Babice zgodnie z zapisami ustawy z dnia 13 września 1996 r. o utrzymaniu czystości i porządku w gminach (Dz. U. z 2012 r. poz. 391 ze zm.): </w:t>
      </w:r>
    </w:p>
    <w:p w:rsidR="00A72B52" w:rsidRPr="00C476B4" w:rsidRDefault="00A72B52" w:rsidP="00FA780F">
      <w:pPr>
        <w:pStyle w:val="Bezodstpw1"/>
        <w:numPr>
          <w:ilvl w:val="0"/>
          <w:numId w:val="114"/>
        </w:numPr>
        <w:jc w:val="both"/>
        <w:rPr>
          <w:rFonts w:ascii="Arial" w:hAnsi="Arial" w:cs="Arial"/>
          <w:sz w:val="20"/>
          <w:szCs w:val="20"/>
          <w:lang w:val="pl-PL"/>
        </w:rPr>
      </w:pPr>
      <w:r w:rsidRPr="00C476B4">
        <w:rPr>
          <w:rFonts w:ascii="Arial" w:hAnsi="Arial" w:cs="Arial"/>
          <w:sz w:val="20"/>
          <w:szCs w:val="20"/>
          <w:lang w:val="pl-PL"/>
        </w:rPr>
        <w:t>odbiór i zagospodarowanie (odzysk lub unieszkodliwienie) odpadów komunalnych od właścicieli nieruchomości zlokalizowanych na terenie gminy Stare Babice z terenu posesji, w </w:t>
      </w:r>
      <w:r w:rsidR="001800F5">
        <w:rPr>
          <w:rFonts w:ascii="Arial" w:hAnsi="Arial" w:cs="Arial"/>
          <w:sz w:val="20"/>
          <w:szCs w:val="20"/>
          <w:lang w:val="pl-PL"/>
        </w:rPr>
        <w:t xml:space="preserve">Gminnym </w:t>
      </w:r>
      <w:r w:rsidRPr="00C476B4">
        <w:rPr>
          <w:rFonts w:ascii="Arial" w:hAnsi="Arial" w:cs="Arial"/>
          <w:sz w:val="20"/>
          <w:szCs w:val="20"/>
          <w:lang w:val="pl-PL"/>
        </w:rPr>
        <w:t>Punkcie Selektywnej Zbiórki Odpadów Komunalnych, z Punktów Selektywnej Zbiórki Przeterminowanych Leków, z Punktów Selektywnej Zbiórki Zużytych Baterii,</w:t>
      </w:r>
    </w:p>
    <w:p w:rsidR="00A72B52" w:rsidRPr="00C476B4" w:rsidRDefault="00A72B52" w:rsidP="00FA780F">
      <w:pPr>
        <w:pStyle w:val="Bezodstpw1"/>
        <w:numPr>
          <w:ilvl w:val="0"/>
          <w:numId w:val="114"/>
        </w:numPr>
        <w:jc w:val="both"/>
        <w:rPr>
          <w:rFonts w:ascii="Arial" w:hAnsi="Arial" w:cs="Arial"/>
          <w:sz w:val="20"/>
          <w:szCs w:val="20"/>
          <w:lang w:val="pl-PL"/>
        </w:rPr>
      </w:pPr>
      <w:r w:rsidRPr="00C476B4">
        <w:rPr>
          <w:rFonts w:ascii="Arial" w:hAnsi="Arial" w:cs="Arial"/>
          <w:sz w:val="20"/>
          <w:szCs w:val="20"/>
          <w:lang w:val="pl-PL"/>
        </w:rPr>
        <w:t>dostarczenie pojemników 120, 240, 770 i 1100 l na teren nieruchomości położonych w gminie Stare Babice,</w:t>
      </w:r>
    </w:p>
    <w:p w:rsidR="00A72B52" w:rsidRPr="00C476B4" w:rsidRDefault="00A72B52" w:rsidP="00FA780F">
      <w:pPr>
        <w:pStyle w:val="Bezodstpw1"/>
        <w:numPr>
          <w:ilvl w:val="0"/>
          <w:numId w:val="114"/>
        </w:numPr>
        <w:jc w:val="both"/>
        <w:rPr>
          <w:rFonts w:ascii="Arial" w:hAnsi="Arial" w:cs="Arial"/>
          <w:sz w:val="20"/>
          <w:szCs w:val="20"/>
          <w:lang w:val="pl-PL"/>
        </w:rPr>
      </w:pPr>
      <w:r w:rsidRPr="00C476B4">
        <w:rPr>
          <w:rFonts w:ascii="Arial" w:hAnsi="Arial" w:cs="Arial"/>
          <w:sz w:val="20"/>
          <w:szCs w:val="20"/>
          <w:lang w:val="pl-PL"/>
        </w:rPr>
        <w:t>dostarczenie i rozdysponowanie worków na odpady,</w:t>
      </w:r>
    </w:p>
    <w:p w:rsidR="00A72B52" w:rsidRPr="00C476B4" w:rsidRDefault="00A72B52" w:rsidP="00FA780F">
      <w:pPr>
        <w:pStyle w:val="Bezodstpw1"/>
        <w:numPr>
          <w:ilvl w:val="0"/>
          <w:numId w:val="114"/>
        </w:numPr>
        <w:jc w:val="both"/>
        <w:rPr>
          <w:rFonts w:ascii="Arial" w:hAnsi="Arial" w:cs="Arial"/>
          <w:sz w:val="20"/>
          <w:szCs w:val="20"/>
          <w:lang w:val="pl-PL"/>
        </w:rPr>
      </w:pPr>
      <w:r w:rsidRPr="00C476B4">
        <w:rPr>
          <w:rFonts w:ascii="Arial" w:hAnsi="Arial" w:cs="Arial"/>
          <w:sz w:val="20"/>
          <w:szCs w:val="20"/>
          <w:lang w:val="pl-PL"/>
        </w:rPr>
        <w:t>dostarczenie kontenerów i pojemników do obsługi GPSZOK.</w:t>
      </w:r>
    </w:p>
    <w:p w:rsidR="00A72B52" w:rsidRPr="00C476B4" w:rsidRDefault="00A72B52" w:rsidP="00FA780F">
      <w:pPr>
        <w:pStyle w:val="Bezodstpw1"/>
        <w:numPr>
          <w:ilvl w:val="0"/>
          <w:numId w:val="113"/>
        </w:numPr>
        <w:jc w:val="both"/>
        <w:rPr>
          <w:rFonts w:ascii="Arial" w:hAnsi="Arial" w:cs="Arial"/>
          <w:sz w:val="20"/>
          <w:szCs w:val="20"/>
          <w:lang w:val="pl-PL"/>
        </w:rPr>
      </w:pPr>
      <w:r w:rsidRPr="00C476B4">
        <w:rPr>
          <w:rFonts w:ascii="Arial" w:hAnsi="Arial" w:cs="Arial"/>
          <w:sz w:val="20"/>
          <w:szCs w:val="20"/>
          <w:lang w:val="pl-PL"/>
        </w:rPr>
        <w:t>Wykonawca będzie realizował przedmiot umowy w sposób zapewniający osiągnięcie odpowiednich poziomów recyklingu, przygotowania do ponownego użycia i odzysku innymi metodami oraz organicznie masy odpadów komunalnych ulegających biodegradacji przekazywanych do składowania zgodnie z zapisami ustawy z dnia 13 września 1996 r. o utrzymaniu czystości i porządku w gminach (Dz. U. z 2013 r. poz. 1399 ze zm.) oraz aktualnie obowiązującymi aktami wykonawczymi do powyższej ustawy, w szczególności Rozporządzeniem Ministra Środowiska z dnia 25 maja 2012 r. w sprawie poziomów ograniczenia masy odpadów komunalnych ulegających biodegradacji przekazywanych do składowania oraz sposobu obliczania poziomu ograniczania masy tych odpadów (Dz. U. z 2012 r. poz. 676), Rozporządzeniem Ministra Środowiska z dnia 29 maja 2012 r. w sprawie poziomów recyklingu, przygotowania do ponownego użycia i odzysku innymi metodami niektórych frakcji odpadów komunalnych (Dz. U. z 2012 r. poz. 645), a także zapisami Wojewódzkiego Planu Gospodarki Odpadami, przyjętego uchwałą Sejmiku Województwa Mazowieckiego nr 211/12 z dnia 22.10.2012 roku w sprawie Uchwalenia Wojewódzkiego Planu Gospodarki Odpadami dla Mazowsza na lata 2012-2017 z uwzględnieniem lat 2018-2023 z załącznikami.</w:t>
      </w:r>
    </w:p>
    <w:p w:rsidR="00A72B52" w:rsidRPr="00C476B4" w:rsidRDefault="00A72B52" w:rsidP="00FA780F">
      <w:pPr>
        <w:pStyle w:val="Bezodstpw1"/>
        <w:numPr>
          <w:ilvl w:val="0"/>
          <w:numId w:val="113"/>
        </w:numPr>
        <w:jc w:val="both"/>
        <w:rPr>
          <w:rFonts w:ascii="Arial" w:hAnsi="Arial" w:cs="Arial"/>
          <w:sz w:val="20"/>
          <w:szCs w:val="20"/>
          <w:lang w:val="pl-PL"/>
        </w:rPr>
      </w:pPr>
      <w:r w:rsidRPr="00C476B4">
        <w:rPr>
          <w:rFonts w:ascii="Arial" w:hAnsi="Arial" w:cs="Arial"/>
          <w:sz w:val="20"/>
          <w:szCs w:val="20"/>
          <w:lang w:val="pl-PL"/>
        </w:rPr>
        <w:t>Częstotliwość odbioru odpadów z terenu posesji zlokalizowanych na terenie gminy Stare Babice.</w:t>
      </w:r>
    </w:p>
    <w:p w:rsidR="00A72B52" w:rsidRPr="00C476B4" w:rsidRDefault="00A72B52" w:rsidP="00FA780F">
      <w:pPr>
        <w:pStyle w:val="Bezodstpw1"/>
        <w:numPr>
          <w:ilvl w:val="0"/>
          <w:numId w:val="115"/>
        </w:numPr>
        <w:jc w:val="both"/>
        <w:rPr>
          <w:rFonts w:ascii="Arial" w:hAnsi="Arial" w:cs="Arial"/>
          <w:sz w:val="20"/>
          <w:szCs w:val="20"/>
          <w:u w:val="single"/>
          <w:lang w:val="pl-PL"/>
        </w:rPr>
      </w:pPr>
      <w:r w:rsidRPr="00C476B4">
        <w:rPr>
          <w:rFonts w:ascii="Arial" w:hAnsi="Arial" w:cs="Arial"/>
          <w:sz w:val="20"/>
          <w:szCs w:val="20"/>
          <w:u w:val="single"/>
          <w:lang w:val="pl-PL"/>
        </w:rPr>
        <w:t>Z zabudowy jednorodzinnej</w:t>
      </w:r>
      <w:r w:rsidRPr="00C476B4">
        <w:rPr>
          <w:rFonts w:ascii="Arial" w:hAnsi="Arial" w:cs="Arial"/>
          <w:sz w:val="20"/>
          <w:szCs w:val="20"/>
          <w:lang w:val="pl-PL"/>
        </w:rPr>
        <w:t xml:space="preserve"> – odbiór odpadów sprzed posesji i z wiat śmietnikowych</w:t>
      </w:r>
    </w:p>
    <w:p w:rsidR="00A72B52" w:rsidRPr="00C476B4" w:rsidRDefault="00A72B52" w:rsidP="00FA780F">
      <w:pPr>
        <w:pStyle w:val="Bezodstpw1"/>
        <w:numPr>
          <w:ilvl w:val="0"/>
          <w:numId w:val="116"/>
        </w:numPr>
        <w:jc w:val="both"/>
        <w:rPr>
          <w:rFonts w:ascii="Arial" w:hAnsi="Arial" w:cs="Arial"/>
          <w:sz w:val="20"/>
          <w:szCs w:val="20"/>
          <w:lang w:val="pl-PL"/>
        </w:rPr>
      </w:pPr>
      <w:r w:rsidRPr="00C476B4">
        <w:rPr>
          <w:rFonts w:ascii="Arial" w:hAnsi="Arial" w:cs="Arial"/>
          <w:sz w:val="20"/>
          <w:szCs w:val="20"/>
          <w:lang w:val="pl-PL"/>
        </w:rPr>
        <w:t>odpady komunalne zbierane selektywnie (segregowane):</w:t>
      </w:r>
    </w:p>
    <w:p w:rsidR="00A72B52" w:rsidRPr="00C476B4" w:rsidRDefault="00A72B52" w:rsidP="00A72B52">
      <w:pPr>
        <w:pStyle w:val="Bezodstpw1"/>
        <w:numPr>
          <w:ilvl w:val="0"/>
          <w:numId w:val="60"/>
        </w:numPr>
        <w:jc w:val="both"/>
        <w:rPr>
          <w:rFonts w:ascii="Arial" w:hAnsi="Arial" w:cs="Arial"/>
          <w:sz w:val="20"/>
          <w:szCs w:val="20"/>
          <w:lang w:val="pl-PL"/>
        </w:rPr>
      </w:pPr>
      <w:r w:rsidRPr="00C476B4">
        <w:rPr>
          <w:rFonts w:ascii="Arial" w:hAnsi="Arial" w:cs="Arial"/>
          <w:sz w:val="20"/>
          <w:szCs w:val="20"/>
          <w:lang w:val="pl-PL"/>
        </w:rPr>
        <w:t xml:space="preserve">worki niebieskie o pojemności </w:t>
      </w:r>
      <w:smartTag w:uri="urn:schemas-microsoft-com:office:smarttags" w:element="metricconverter">
        <w:smartTagPr>
          <w:attr w:name="ProductID" w:val="120 l"/>
        </w:smartTagPr>
        <w:r w:rsidRPr="00C476B4">
          <w:rPr>
            <w:rFonts w:ascii="Arial" w:hAnsi="Arial" w:cs="Arial"/>
            <w:sz w:val="20"/>
            <w:szCs w:val="20"/>
            <w:lang w:val="pl-PL"/>
          </w:rPr>
          <w:t>120 l</w:t>
        </w:r>
      </w:smartTag>
      <w:r w:rsidRPr="00C476B4">
        <w:rPr>
          <w:rFonts w:ascii="Arial" w:hAnsi="Arial" w:cs="Arial"/>
          <w:sz w:val="20"/>
          <w:szCs w:val="20"/>
          <w:lang w:val="pl-PL"/>
        </w:rPr>
        <w:t xml:space="preserve"> na papier, tworzywa sztuczne, drobny złom i opakowania </w:t>
      </w:r>
      <w:proofErr w:type="spellStart"/>
      <w:r w:rsidRPr="00C476B4">
        <w:rPr>
          <w:rFonts w:ascii="Arial" w:hAnsi="Arial" w:cs="Arial"/>
          <w:sz w:val="20"/>
          <w:szCs w:val="20"/>
          <w:lang w:val="pl-PL"/>
        </w:rPr>
        <w:t>wielomateriałowe</w:t>
      </w:r>
      <w:proofErr w:type="spellEnd"/>
      <w:r w:rsidRPr="00C476B4">
        <w:rPr>
          <w:rFonts w:ascii="Arial" w:hAnsi="Arial" w:cs="Arial"/>
          <w:sz w:val="20"/>
          <w:szCs w:val="20"/>
          <w:lang w:val="pl-PL"/>
        </w:rPr>
        <w:t xml:space="preserve"> – 1 raz w miesiącu;</w:t>
      </w:r>
    </w:p>
    <w:p w:rsidR="00A72B52" w:rsidRPr="00C476B4" w:rsidRDefault="00A72B52" w:rsidP="00A72B52">
      <w:pPr>
        <w:pStyle w:val="Bezodstpw1"/>
        <w:numPr>
          <w:ilvl w:val="0"/>
          <w:numId w:val="60"/>
        </w:numPr>
        <w:jc w:val="both"/>
        <w:rPr>
          <w:rFonts w:ascii="Arial" w:hAnsi="Arial" w:cs="Arial"/>
          <w:sz w:val="20"/>
          <w:szCs w:val="20"/>
          <w:lang w:val="pl-PL"/>
        </w:rPr>
      </w:pPr>
      <w:r w:rsidRPr="00C476B4">
        <w:rPr>
          <w:rFonts w:ascii="Arial" w:hAnsi="Arial" w:cs="Arial"/>
          <w:sz w:val="20"/>
          <w:szCs w:val="20"/>
          <w:lang w:val="pl-PL"/>
        </w:rPr>
        <w:t>worki zielone o pojemności 60 l na szkło – 1 raz w miesiącu;</w:t>
      </w:r>
    </w:p>
    <w:p w:rsidR="00A72B52" w:rsidRPr="00C476B4" w:rsidRDefault="00A72B52" w:rsidP="00FA780F">
      <w:pPr>
        <w:pStyle w:val="Bezodstpw1"/>
        <w:numPr>
          <w:ilvl w:val="0"/>
          <w:numId w:val="116"/>
        </w:numPr>
        <w:jc w:val="both"/>
        <w:rPr>
          <w:rFonts w:ascii="Arial" w:hAnsi="Arial" w:cs="Arial"/>
          <w:sz w:val="20"/>
          <w:szCs w:val="20"/>
          <w:lang w:val="pl-PL"/>
        </w:rPr>
      </w:pPr>
      <w:r w:rsidRPr="00C476B4">
        <w:rPr>
          <w:rFonts w:ascii="Arial" w:hAnsi="Arial" w:cs="Arial"/>
          <w:sz w:val="20"/>
          <w:szCs w:val="20"/>
          <w:lang w:val="pl-PL"/>
        </w:rPr>
        <w:t>odpady komunalne pozostałe po segregacji – pojemniki 120,  240, 1100 litrów – 1 raz na dwa tygodnie;</w:t>
      </w:r>
    </w:p>
    <w:p w:rsidR="00A72B52" w:rsidRPr="00C476B4" w:rsidRDefault="00A72B52" w:rsidP="00FA780F">
      <w:pPr>
        <w:pStyle w:val="Bezodstpw1"/>
        <w:numPr>
          <w:ilvl w:val="0"/>
          <w:numId w:val="116"/>
        </w:numPr>
        <w:jc w:val="both"/>
        <w:rPr>
          <w:rFonts w:ascii="Arial" w:hAnsi="Arial" w:cs="Arial"/>
          <w:sz w:val="20"/>
          <w:szCs w:val="20"/>
          <w:lang w:val="pl-PL"/>
        </w:rPr>
      </w:pPr>
      <w:r w:rsidRPr="00C476B4">
        <w:rPr>
          <w:rFonts w:ascii="Arial" w:hAnsi="Arial" w:cs="Arial"/>
          <w:sz w:val="20"/>
          <w:szCs w:val="20"/>
          <w:lang w:val="pl-PL"/>
        </w:rPr>
        <w:t>odpady komunalne niesegregowane (zmieszane, bez segregacji) – pojemniki 120, 240, 770 i 1100 litrów – 1 raz na dwa tygodnie;</w:t>
      </w:r>
    </w:p>
    <w:p w:rsidR="00A72B52" w:rsidRPr="00C476B4" w:rsidRDefault="00A72B52" w:rsidP="00FA780F">
      <w:pPr>
        <w:pStyle w:val="Bezodstpw1"/>
        <w:numPr>
          <w:ilvl w:val="0"/>
          <w:numId w:val="116"/>
        </w:numPr>
        <w:jc w:val="both"/>
        <w:rPr>
          <w:rFonts w:ascii="Arial" w:hAnsi="Arial" w:cs="Arial"/>
          <w:sz w:val="20"/>
          <w:szCs w:val="20"/>
          <w:lang w:val="pl-PL"/>
        </w:rPr>
      </w:pPr>
      <w:r w:rsidRPr="00C476B4">
        <w:rPr>
          <w:rFonts w:ascii="Arial" w:hAnsi="Arial" w:cs="Arial"/>
          <w:sz w:val="20"/>
          <w:szCs w:val="20"/>
          <w:lang w:val="pl-PL"/>
        </w:rPr>
        <w:t>odpady ulegające biodegradacji (w postaci odpadów roślinnych powstających w wyniku pielęgnacji i uprawy ogrodów oraz terenów zielonych) – worki o pojemności 120,  litrów – 1 raz na dwa tygodnie w okresie od 1 kwietnia do 30 listopada</w:t>
      </w:r>
      <w:r w:rsidR="00162491" w:rsidRPr="00C476B4">
        <w:rPr>
          <w:rFonts w:ascii="Arial" w:hAnsi="Arial" w:cs="Arial"/>
          <w:sz w:val="20"/>
          <w:szCs w:val="20"/>
          <w:lang w:val="pl-PL"/>
        </w:rPr>
        <w:t xml:space="preserve"> odbierane sprzed posesji i z wiat śmietnikowych oraz w okresie całego roku w GPSZOK</w:t>
      </w:r>
      <w:r w:rsidRPr="00C476B4">
        <w:rPr>
          <w:rFonts w:ascii="Arial" w:hAnsi="Arial" w:cs="Arial"/>
          <w:sz w:val="20"/>
          <w:szCs w:val="20"/>
          <w:lang w:val="pl-PL"/>
        </w:rPr>
        <w:t>;</w:t>
      </w:r>
    </w:p>
    <w:p w:rsidR="00A72B52" w:rsidRPr="00C476B4" w:rsidRDefault="00A72B52" w:rsidP="00FA780F">
      <w:pPr>
        <w:pStyle w:val="Bezodstpw1"/>
        <w:numPr>
          <w:ilvl w:val="0"/>
          <w:numId w:val="116"/>
        </w:numPr>
        <w:jc w:val="both"/>
        <w:rPr>
          <w:rFonts w:ascii="Arial" w:hAnsi="Arial" w:cs="Arial"/>
          <w:sz w:val="20"/>
          <w:szCs w:val="20"/>
          <w:lang w:val="pl-PL"/>
        </w:rPr>
      </w:pPr>
      <w:r w:rsidRPr="00C476B4">
        <w:rPr>
          <w:rFonts w:ascii="Arial" w:hAnsi="Arial" w:cs="Arial"/>
          <w:sz w:val="20"/>
          <w:szCs w:val="20"/>
          <w:lang w:val="pl-PL"/>
        </w:rPr>
        <w:t>odpady wielkogabarytowe – Odbiór odpadów spod posesji we wrześniu 2015 r. W latach 2016 i 2017 w/w odpady przyjmowane będą wyłącznie w GPSZOK.</w:t>
      </w:r>
    </w:p>
    <w:p w:rsidR="00A72B52" w:rsidRPr="00C476B4" w:rsidRDefault="00A72B52" w:rsidP="00FA780F">
      <w:pPr>
        <w:pStyle w:val="Bezodstpw1"/>
        <w:numPr>
          <w:ilvl w:val="0"/>
          <w:numId w:val="115"/>
        </w:numPr>
        <w:jc w:val="both"/>
        <w:rPr>
          <w:rFonts w:ascii="Arial" w:hAnsi="Arial" w:cs="Arial"/>
          <w:sz w:val="20"/>
          <w:szCs w:val="20"/>
          <w:u w:val="single"/>
          <w:lang w:val="pl-PL"/>
        </w:rPr>
      </w:pPr>
      <w:r w:rsidRPr="00C476B4">
        <w:rPr>
          <w:rFonts w:ascii="Arial" w:hAnsi="Arial" w:cs="Arial"/>
          <w:sz w:val="20"/>
          <w:szCs w:val="20"/>
          <w:u w:val="single"/>
          <w:lang w:val="pl-PL"/>
        </w:rPr>
        <w:t xml:space="preserve">Z zabudowy wielorodzinnej </w:t>
      </w:r>
      <w:r w:rsidRPr="00C476B4">
        <w:rPr>
          <w:rFonts w:ascii="Arial" w:hAnsi="Arial" w:cs="Arial"/>
          <w:sz w:val="20"/>
          <w:szCs w:val="20"/>
          <w:lang w:val="pl-PL"/>
        </w:rPr>
        <w:t>– odbiór odpadów z wiat śmietnikowych</w:t>
      </w:r>
    </w:p>
    <w:p w:rsidR="00A72B52" w:rsidRPr="00C476B4" w:rsidRDefault="00A72B52" w:rsidP="00FA780F">
      <w:pPr>
        <w:pStyle w:val="Bezodstpw1"/>
        <w:numPr>
          <w:ilvl w:val="0"/>
          <w:numId w:val="117"/>
        </w:numPr>
        <w:jc w:val="both"/>
        <w:rPr>
          <w:rFonts w:ascii="Arial" w:hAnsi="Arial" w:cs="Arial"/>
          <w:sz w:val="20"/>
          <w:szCs w:val="20"/>
          <w:lang w:val="pl-PL"/>
        </w:rPr>
      </w:pPr>
      <w:r w:rsidRPr="00C476B4">
        <w:rPr>
          <w:rFonts w:ascii="Arial" w:hAnsi="Arial" w:cs="Arial"/>
          <w:sz w:val="20"/>
          <w:szCs w:val="20"/>
          <w:lang w:val="pl-PL"/>
        </w:rPr>
        <w:t>odpady komunalne zbierane selektywnie (segregowane):</w:t>
      </w:r>
    </w:p>
    <w:p w:rsidR="00A72B52" w:rsidRPr="00C476B4" w:rsidRDefault="00A72B52" w:rsidP="00A72B52">
      <w:pPr>
        <w:pStyle w:val="Bezodstpw1"/>
        <w:numPr>
          <w:ilvl w:val="0"/>
          <w:numId w:val="60"/>
        </w:numPr>
        <w:jc w:val="both"/>
        <w:rPr>
          <w:rFonts w:ascii="Arial" w:hAnsi="Arial" w:cs="Arial"/>
          <w:sz w:val="20"/>
          <w:szCs w:val="20"/>
          <w:lang w:val="pl-PL"/>
        </w:rPr>
      </w:pPr>
      <w:r w:rsidRPr="00C476B4">
        <w:rPr>
          <w:rFonts w:ascii="Arial" w:hAnsi="Arial" w:cs="Arial"/>
          <w:sz w:val="20"/>
          <w:szCs w:val="20"/>
          <w:lang w:val="pl-PL"/>
        </w:rPr>
        <w:t xml:space="preserve">pojemniki 1100 l na papier, tworzywa sztuczne, drobny złom i opakowania </w:t>
      </w:r>
      <w:proofErr w:type="spellStart"/>
      <w:r w:rsidRPr="00C476B4">
        <w:rPr>
          <w:rFonts w:ascii="Arial" w:hAnsi="Arial" w:cs="Arial"/>
          <w:sz w:val="20"/>
          <w:szCs w:val="20"/>
          <w:lang w:val="pl-PL"/>
        </w:rPr>
        <w:t>wielomateriałowe</w:t>
      </w:r>
      <w:proofErr w:type="spellEnd"/>
      <w:r w:rsidRPr="00C476B4">
        <w:rPr>
          <w:rFonts w:ascii="Arial" w:hAnsi="Arial" w:cs="Arial"/>
          <w:sz w:val="20"/>
          <w:szCs w:val="20"/>
          <w:lang w:val="pl-PL"/>
        </w:rPr>
        <w:t xml:space="preserve"> – 1 raz w tygodniu;</w:t>
      </w:r>
    </w:p>
    <w:p w:rsidR="00A72B52" w:rsidRPr="00C476B4" w:rsidRDefault="00A72B52" w:rsidP="00A72B52">
      <w:pPr>
        <w:pStyle w:val="Bezodstpw1"/>
        <w:numPr>
          <w:ilvl w:val="0"/>
          <w:numId w:val="60"/>
        </w:numPr>
        <w:jc w:val="both"/>
        <w:rPr>
          <w:rFonts w:ascii="Arial" w:hAnsi="Arial" w:cs="Arial"/>
          <w:sz w:val="20"/>
          <w:szCs w:val="20"/>
          <w:lang w:val="pl-PL"/>
        </w:rPr>
      </w:pPr>
      <w:r w:rsidRPr="00C476B4">
        <w:rPr>
          <w:rFonts w:ascii="Arial" w:hAnsi="Arial" w:cs="Arial"/>
          <w:sz w:val="20"/>
          <w:szCs w:val="20"/>
          <w:lang w:val="pl-PL"/>
        </w:rPr>
        <w:t xml:space="preserve">pojemniki </w:t>
      </w:r>
      <w:smartTag w:uri="urn:schemas-microsoft-com:office:smarttags" w:element="metricconverter">
        <w:smartTagPr>
          <w:attr w:name="ProductID" w:val="1100 l"/>
        </w:smartTagPr>
        <w:r w:rsidRPr="00C476B4">
          <w:rPr>
            <w:rFonts w:ascii="Arial" w:hAnsi="Arial" w:cs="Arial"/>
            <w:sz w:val="20"/>
            <w:szCs w:val="20"/>
            <w:lang w:val="pl-PL"/>
          </w:rPr>
          <w:t>1100 l</w:t>
        </w:r>
      </w:smartTag>
      <w:r w:rsidRPr="00C476B4">
        <w:rPr>
          <w:rFonts w:ascii="Arial" w:hAnsi="Arial" w:cs="Arial"/>
          <w:sz w:val="20"/>
          <w:szCs w:val="20"/>
          <w:lang w:val="pl-PL"/>
        </w:rPr>
        <w:t xml:space="preserve"> na szkło – 1 raz w tygodniu;</w:t>
      </w:r>
    </w:p>
    <w:p w:rsidR="00A72B52" w:rsidRPr="00C476B4" w:rsidRDefault="00A72B52" w:rsidP="00FA780F">
      <w:pPr>
        <w:pStyle w:val="Bezodstpw1"/>
        <w:numPr>
          <w:ilvl w:val="0"/>
          <w:numId w:val="117"/>
        </w:numPr>
        <w:jc w:val="both"/>
        <w:rPr>
          <w:rFonts w:ascii="Arial" w:hAnsi="Arial" w:cs="Arial"/>
          <w:sz w:val="20"/>
          <w:szCs w:val="20"/>
          <w:lang w:val="pl-PL"/>
        </w:rPr>
      </w:pPr>
      <w:r w:rsidRPr="00C476B4">
        <w:rPr>
          <w:rFonts w:ascii="Arial" w:hAnsi="Arial" w:cs="Arial"/>
          <w:sz w:val="20"/>
          <w:szCs w:val="20"/>
          <w:lang w:val="pl-PL"/>
        </w:rPr>
        <w:t>odpady komunalne pozostałe po segregacji – pojemniki 120, 240, 1100 litrów – 3 razy w tygodniu;</w:t>
      </w:r>
    </w:p>
    <w:p w:rsidR="00A72B52" w:rsidRPr="00C476B4" w:rsidRDefault="00A72B52" w:rsidP="00FA780F">
      <w:pPr>
        <w:pStyle w:val="Bezodstpw1"/>
        <w:numPr>
          <w:ilvl w:val="0"/>
          <w:numId w:val="117"/>
        </w:numPr>
        <w:jc w:val="both"/>
        <w:rPr>
          <w:rFonts w:ascii="Arial" w:hAnsi="Arial" w:cs="Arial"/>
          <w:sz w:val="20"/>
          <w:szCs w:val="20"/>
          <w:lang w:val="pl-PL"/>
        </w:rPr>
      </w:pPr>
      <w:r w:rsidRPr="00C476B4">
        <w:rPr>
          <w:rFonts w:ascii="Arial" w:hAnsi="Arial" w:cs="Arial"/>
          <w:sz w:val="20"/>
          <w:szCs w:val="20"/>
          <w:lang w:val="pl-PL"/>
        </w:rPr>
        <w:t>odpady komunalne niesegregowane (zmieszane, bez segregac</w:t>
      </w:r>
      <w:r w:rsidR="00BC0CC2">
        <w:rPr>
          <w:rFonts w:ascii="Arial" w:hAnsi="Arial" w:cs="Arial"/>
          <w:sz w:val="20"/>
          <w:szCs w:val="20"/>
          <w:lang w:val="pl-PL"/>
        </w:rPr>
        <w:t>ji) – pojemniki 120, 240 i </w:t>
      </w:r>
      <w:r w:rsidRPr="00C476B4">
        <w:rPr>
          <w:rFonts w:ascii="Arial" w:hAnsi="Arial" w:cs="Arial"/>
          <w:sz w:val="20"/>
          <w:szCs w:val="20"/>
          <w:lang w:val="pl-PL"/>
        </w:rPr>
        <w:t>1100 litrów – 3 razy w tygodniu;</w:t>
      </w:r>
    </w:p>
    <w:p w:rsidR="00A72B52" w:rsidRPr="00C476B4" w:rsidRDefault="00162491" w:rsidP="00FA780F">
      <w:pPr>
        <w:pStyle w:val="Bezodstpw1"/>
        <w:numPr>
          <w:ilvl w:val="0"/>
          <w:numId w:val="117"/>
        </w:numPr>
        <w:jc w:val="both"/>
        <w:rPr>
          <w:rFonts w:ascii="Arial" w:hAnsi="Arial" w:cs="Arial"/>
          <w:sz w:val="20"/>
          <w:szCs w:val="20"/>
          <w:lang w:val="pl-PL"/>
        </w:rPr>
      </w:pPr>
      <w:r w:rsidRPr="00C476B4">
        <w:rPr>
          <w:rFonts w:ascii="Arial" w:hAnsi="Arial" w:cs="Arial"/>
          <w:sz w:val="20"/>
          <w:szCs w:val="20"/>
          <w:lang w:val="pl-PL"/>
        </w:rPr>
        <w:t xml:space="preserve">odpady ulegające biodegradacji (w postaci odpadów roślinnych powstających w wyniku pielęgnacji i uprawy ogrodów oraz terenów zielonych) – pojemniki </w:t>
      </w:r>
      <w:r w:rsidR="0000364F">
        <w:rPr>
          <w:rFonts w:ascii="Arial" w:hAnsi="Arial" w:cs="Arial"/>
          <w:sz w:val="20"/>
          <w:szCs w:val="20"/>
          <w:lang w:val="pl-PL"/>
        </w:rPr>
        <w:t>1100</w:t>
      </w:r>
      <w:r w:rsidRPr="00C476B4">
        <w:rPr>
          <w:rFonts w:ascii="Arial" w:hAnsi="Arial" w:cs="Arial"/>
          <w:sz w:val="20"/>
          <w:szCs w:val="20"/>
          <w:lang w:val="pl-PL"/>
        </w:rPr>
        <w:t xml:space="preserve"> litrów – 1 raz na dwa tygodnie w okresie od 1 kwietnia do 30 listopada – odbierane z wiat śmietnikowych</w:t>
      </w:r>
      <w:r w:rsidR="00A72B52" w:rsidRPr="00C476B4">
        <w:rPr>
          <w:rFonts w:ascii="Arial" w:hAnsi="Arial" w:cs="Arial"/>
          <w:sz w:val="20"/>
          <w:szCs w:val="20"/>
          <w:lang w:val="pl-PL"/>
        </w:rPr>
        <w:t>;</w:t>
      </w:r>
    </w:p>
    <w:p w:rsidR="00A72B52" w:rsidRPr="00C476B4" w:rsidRDefault="00A72B52" w:rsidP="00FA780F">
      <w:pPr>
        <w:pStyle w:val="Bezodstpw1"/>
        <w:numPr>
          <w:ilvl w:val="0"/>
          <w:numId w:val="117"/>
        </w:numPr>
        <w:jc w:val="both"/>
        <w:rPr>
          <w:rFonts w:ascii="Arial" w:hAnsi="Arial" w:cs="Arial"/>
          <w:sz w:val="20"/>
          <w:szCs w:val="20"/>
          <w:lang w:val="pl-PL"/>
        </w:rPr>
      </w:pPr>
      <w:r w:rsidRPr="00C476B4">
        <w:rPr>
          <w:rFonts w:ascii="Arial" w:hAnsi="Arial" w:cs="Arial"/>
          <w:sz w:val="20"/>
          <w:szCs w:val="20"/>
          <w:lang w:val="pl-PL"/>
        </w:rPr>
        <w:t>odpady wielkogabarytowe – Odbiór odpadów spod posesji we wrześniu 2015 r. W latach 2016 i 2017 w/w odpady przyjmowane będą wyłącznie w GPSZOK.</w:t>
      </w:r>
    </w:p>
    <w:p w:rsidR="00A72B52" w:rsidRPr="00C476B4" w:rsidRDefault="00A72B52" w:rsidP="00FA780F">
      <w:pPr>
        <w:pStyle w:val="Bezodstpw1"/>
        <w:numPr>
          <w:ilvl w:val="0"/>
          <w:numId w:val="113"/>
        </w:numPr>
        <w:jc w:val="both"/>
        <w:rPr>
          <w:rFonts w:ascii="Arial" w:hAnsi="Arial" w:cs="Arial"/>
          <w:sz w:val="20"/>
          <w:szCs w:val="20"/>
          <w:lang w:val="pl-PL"/>
        </w:rPr>
      </w:pPr>
      <w:r w:rsidRPr="00C476B4">
        <w:rPr>
          <w:rFonts w:ascii="Arial" w:hAnsi="Arial" w:cs="Arial"/>
          <w:sz w:val="20"/>
          <w:szCs w:val="20"/>
          <w:lang w:val="pl-PL"/>
        </w:rPr>
        <w:t>Odbiór odpadów z Punktów Selektywnej Zbiórki Przeterminowanych Leków.</w:t>
      </w:r>
    </w:p>
    <w:p w:rsidR="00A72B52" w:rsidRPr="00C476B4" w:rsidRDefault="00A72B52" w:rsidP="00A72B52">
      <w:pPr>
        <w:pStyle w:val="Bezodstpw1"/>
        <w:ind w:left="360"/>
        <w:jc w:val="both"/>
        <w:rPr>
          <w:rFonts w:ascii="Arial" w:hAnsi="Arial" w:cs="Arial"/>
          <w:sz w:val="20"/>
          <w:szCs w:val="20"/>
          <w:lang w:val="pl-PL"/>
        </w:rPr>
      </w:pPr>
      <w:r w:rsidRPr="00C476B4">
        <w:rPr>
          <w:rFonts w:ascii="Arial" w:hAnsi="Arial" w:cs="Arial"/>
          <w:sz w:val="20"/>
          <w:szCs w:val="20"/>
          <w:lang w:val="pl-PL"/>
        </w:rPr>
        <w:t xml:space="preserve">Na terenie gminy ustanowione jest 7 Punktów Selektywnej Zbiórki Przeterminowanych Leków (przychodnie zdrowia, apteki), w których odpady zbierane są w metalowych pojemnikach wyposażonych w worki </w:t>
      </w:r>
      <w:smartTag w:uri="urn:schemas-microsoft-com:office:smarttags" w:element="metricconverter">
        <w:smartTagPr>
          <w:attr w:name="ProductID" w:val="120 l"/>
        </w:smartTagPr>
        <w:r w:rsidRPr="00C476B4">
          <w:rPr>
            <w:rFonts w:ascii="Arial" w:hAnsi="Arial" w:cs="Arial"/>
            <w:sz w:val="20"/>
            <w:szCs w:val="20"/>
            <w:lang w:val="pl-PL"/>
          </w:rPr>
          <w:t>120 l</w:t>
        </w:r>
      </w:smartTag>
      <w:r w:rsidRPr="00C476B4">
        <w:rPr>
          <w:rFonts w:ascii="Arial" w:hAnsi="Arial" w:cs="Arial"/>
          <w:sz w:val="20"/>
          <w:szCs w:val="20"/>
          <w:lang w:val="pl-PL"/>
        </w:rPr>
        <w:t xml:space="preserve">. Odbiór odpadów – na zgłoszenie telefoniczne. </w:t>
      </w:r>
    </w:p>
    <w:p w:rsidR="00A72B52" w:rsidRPr="00C476B4" w:rsidRDefault="00A72B52" w:rsidP="00FA780F">
      <w:pPr>
        <w:pStyle w:val="Bezodstpw1"/>
        <w:numPr>
          <w:ilvl w:val="0"/>
          <w:numId w:val="113"/>
        </w:numPr>
        <w:jc w:val="both"/>
        <w:rPr>
          <w:rFonts w:ascii="Arial" w:hAnsi="Arial" w:cs="Arial"/>
          <w:sz w:val="20"/>
          <w:szCs w:val="20"/>
          <w:lang w:val="pl-PL"/>
        </w:rPr>
      </w:pPr>
      <w:r w:rsidRPr="00C476B4">
        <w:rPr>
          <w:rFonts w:ascii="Arial" w:hAnsi="Arial" w:cs="Arial"/>
          <w:sz w:val="20"/>
          <w:szCs w:val="20"/>
          <w:lang w:val="pl-PL"/>
        </w:rPr>
        <w:t xml:space="preserve">Odbiór odpadów z Punktów Selektywnej Zbiórki Zużytych Baterii. </w:t>
      </w:r>
    </w:p>
    <w:p w:rsidR="00A72B52" w:rsidRPr="00C476B4" w:rsidRDefault="00A72B52" w:rsidP="00A72B52">
      <w:pPr>
        <w:pStyle w:val="Bezodstpw1"/>
        <w:ind w:left="360"/>
        <w:jc w:val="both"/>
        <w:rPr>
          <w:rFonts w:ascii="Arial" w:hAnsi="Arial" w:cs="Arial"/>
          <w:sz w:val="20"/>
          <w:szCs w:val="20"/>
          <w:lang w:val="pl-PL"/>
        </w:rPr>
      </w:pPr>
      <w:r w:rsidRPr="00C476B4">
        <w:rPr>
          <w:rFonts w:ascii="Arial" w:hAnsi="Arial" w:cs="Arial"/>
          <w:sz w:val="20"/>
          <w:szCs w:val="20"/>
          <w:lang w:val="pl-PL"/>
        </w:rPr>
        <w:t>Na terenie gminy ustanowione jest 6 Punktów Selektywnej Zbiórki Zużytych Baterii (szkoły, przedszkola, Urząd Gminy, sklepy), w których odpady zbierane są w pojemnikach wyposażonych w worki z tworzywa sztucznego. Odbiór odpadów – na zgłoszenie telefoniczne.</w:t>
      </w:r>
    </w:p>
    <w:p w:rsidR="00A72B52" w:rsidRPr="00C476B4" w:rsidRDefault="00A72B52" w:rsidP="00FA780F">
      <w:pPr>
        <w:pStyle w:val="Bezodstpw1"/>
        <w:numPr>
          <w:ilvl w:val="0"/>
          <w:numId w:val="113"/>
        </w:numPr>
        <w:jc w:val="both"/>
        <w:rPr>
          <w:rFonts w:ascii="Arial" w:hAnsi="Arial" w:cs="Arial"/>
          <w:sz w:val="20"/>
          <w:szCs w:val="20"/>
          <w:lang w:val="pl-PL"/>
        </w:rPr>
      </w:pPr>
      <w:r w:rsidRPr="00C476B4">
        <w:rPr>
          <w:rFonts w:ascii="Arial" w:hAnsi="Arial" w:cs="Arial"/>
          <w:sz w:val="20"/>
          <w:szCs w:val="20"/>
          <w:lang w:val="pl-PL"/>
        </w:rPr>
        <w:t>Odbiór odpadów z Gminnego Punkt Selektywnej Zbiórki Odpadów.</w:t>
      </w:r>
    </w:p>
    <w:p w:rsidR="00A72B52" w:rsidRPr="00C476B4" w:rsidRDefault="00A72B52" w:rsidP="00FA780F">
      <w:pPr>
        <w:pStyle w:val="Bezodstpw1"/>
        <w:numPr>
          <w:ilvl w:val="0"/>
          <w:numId w:val="118"/>
        </w:numPr>
        <w:jc w:val="both"/>
        <w:rPr>
          <w:rFonts w:ascii="Arial" w:hAnsi="Arial" w:cs="Arial"/>
          <w:sz w:val="20"/>
          <w:szCs w:val="20"/>
          <w:lang w:val="pl-PL"/>
        </w:rPr>
      </w:pPr>
      <w:r w:rsidRPr="00C476B4">
        <w:rPr>
          <w:rFonts w:ascii="Arial" w:hAnsi="Arial" w:cs="Arial"/>
          <w:sz w:val="20"/>
          <w:szCs w:val="20"/>
          <w:lang w:val="pl-PL"/>
        </w:rPr>
        <w:t>Gminny Punkt Selektywnej Zbiórki Odpadów znajduje się w Starych Babicach przy ul. Mizikowskiego.</w:t>
      </w:r>
    </w:p>
    <w:p w:rsidR="00A72B52" w:rsidRPr="00C476B4" w:rsidRDefault="00A72B52" w:rsidP="00FA780F">
      <w:pPr>
        <w:pStyle w:val="Bezodstpw1"/>
        <w:numPr>
          <w:ilvl w:val="0"/>
          <w:numId w:val="118"/>
        </w:numPr>
        <w:jc w:val="both"/>
        <w:rPr>
          <w:rFonts w:ascii="Arial" w:hAnsi="Arial" w:cs="Arial"/>
          <w:sz w:val="20"/>
          <w:szCs w:val="20"/>
          <w:lang w:val="pl-PL"/>
        </w:rPr>
      </w:pPr>
      <w:r w:rsidRPr="00C476B4">
        <w:rPr>
          <w:rFonts w:ascii="Arial" w:hAnsi="Arial" w:cs="Arial"/>
          <w:sz w:val="20"/>
          <w:szCs w:val="20"/>
          <w:lang w:val="pl-PL"/>
        </w:rPr>
        <w:t>Teren jest ogrodzony, utwardzony płytami betonowymi, do działki doprowadzony jest prąd.</w:t>
      </w:r>
    </w:p>
    <w:p w:rsidR="00A72B52" w:rsidRPr="00C476B4" w:rsidRDefault="00A72B52" w:rsidP="00FA780F">
      <w:pPr>
        <w:pStyle w:val="Bezodstpw1"/>
        <w:numPr>
          <w:ilvl w:val="0"/>
          <w:numId w:val="118"/>
        </w:numPr>
        <w:jc w:val="both"/>
        <w:rPr>
          <w:rFonts w:ascii="Arial" w:hAnsi="Arial" w:cs="Arial"/>
          <w:sz w:val="20"/>
          <w:szCs w:val="20"/>
          <w:lang w:val="pl-PL"/>
        </w:rPr>
      </w:pPr>
      <w:r w:rsidRPr="00C476B4">
        <w:rPr>
          <w:rFonts w:ascii="Arial" w:hAnsi="Arial" w:cs="Arial"/>
          <w:sz w:val="20"/>
          <w:szCs w:val="20"/>
          <w:lang w:val="pl-PL"/>
        </w:rPr>
        <w:t>Do Gminnego Punktu Selektywnej Zbiórki Odpadów mieszkańcy będą, własnym transportem, dostarczać następujące odpady: zużyte opony, zużyte akumulatory, zużyty sprzęt elektryczny i elektroniczny, odpadowe chemikalia, odpady budowlane i rozbiórkowe (powstałe na terenie nieruchomości zamieszkałych w wyniku prowadzenia drobnych robót związanych z utrzymaniem i remontami istniejącej zabudowy), odpady ulegające biodegradacji, odpady wielkogabarytowe, odpady zebrane selektywnie, przeterminowane leki i zużyte baterie;</w:t>
      </w:r>
    </w:p>
    <w:p w:rsidR="00A72B52" w:rsidRPr="00C476B4" w:rsidRDefault="00A72B52" w:rsidP="00FA780F">
      <w:pPr>
        <w:pStyle w:val="Bezodstpw1"/>
        <w:numPr>
          <w:ilvl w:val="0"/>
          <w:numId w:val="118"/>
        </w:numPr>
        <w:jc w:val="both"/>
        <w:rPr>
          <w:rFonts w:ascii="Arial" w:hAnsi="Arial" w:cs="Arial"/>
          <w:sz w:val="20"/>
          <w:szCs w:val="20"/>
          <w:lang w:val="pl-PL"/>
        </w:rPr>
      </w:pPr>
      <w:r w:rsidRPr="00C476B4">
        <w:rPr>
          <w:rFonts w:ascii="Arial" w:hAnsi="Arial" w:cs="Arial"/>
          <w:sz w:val="20"/>
          <w:szCs w:val="20"/>
          <w:lang w:val="pl-PL"/>
        </w:rPr>
        <w:t>Wykonawca jest zobowiązany do:</w:t>
      </w:r>
    </w:p>
    <w:p w:rsidR="00A72B52" w:rsidRPr="00C476B4" w:rsidRDefault="00A72B52" w:rsidP="00FA780F">
      <w:pPr>
        <w:pStyle w:val="Bezodstpw1"/>
        <w:numPr>
          <w:ilvl w:val="0"/>
          <w:numId w:val="119"/>
        </w:numPr>
        <w:jc w:val="both"/>
        <w:rPr>
          <w:rFonts w:ascii="Arial" w:hAnsi="Arial" w:cs="Arial"/>
          <w:sz w:val="20"/>
          <w:szCs w:val="20"/>
          <w:lang w:val="pl-PL"/>
        </w:rPr>
      </w:pPr>
      <w:r w:rsidRPr="00C476B4">
        <w:rPr>
          <w:rFonts w:ascii="Arial" w:hAnsi="Arial" w:cs="Arial"/>
          <w:sz w:val="20"/>
          <w:szCs w:val="20"/>
          <w:lang w:val="pl-PL"/>
        </w:rPr>
        <w:t>wyposażenia Gminnego Punktu Selektywnej Zbiórki Odpadów w pojemniki umożliwiające zbieranie, magazynowanie i transport odpadów wymienionych powyżej;</w:t>
      </w:r>
    </w:p>
    <w:p w:rsidR="00A72B52" w:rsidRPr="00C476B4" w:rsidRDefault="00A72B52" w:rsidP="00FA780F">
      <w:pPr>
        <w:pStyle w:val="Bezodstpw1"/>
        <w:numPr>
          <w:ilvl w:val="0"/>
          <w:numId w:val="119"/>
        </w:numPr>
        <w:jc w:val="both"/>
        <w:rPr>
          <w:rFonts w:ascii="Arial" w:hAnsi="Arial" w:cs="Arial"/>
          <w:sz w:val="20"/>
          <w:szCs w:val="20"/>
          <w:lang w:val="pl-PL"/>
        </w:rPr>
      </w:pPr>
      <w:r w:rsidRPr="00C476B4">
        <w:rPr>
          <w:rFonts w:ascii="Arial" w:hAnsi="Arial" w:cs="Arial"/>
          <w:sz w:val="20"/>
          <w:szCs w:val="20"/>
          <w:lang w:val="pl-PL"/>
        </w:rPr>
        <w:t xml:space="preserve">zapewnienia obsługi Gminnego Punktu Selektywnej Zbiórki Odpadów tj. przyjmowanie odpadów dostarczanych własnym transportem przez mieszkańców gminy w godzinach jego otwarcia. Godziny otwarcia punktu: wtorek, </w:t>
      </w:r>
      <w:r w:rsidR="00251537" w:rsidRPr="00C476B4">
        <w:rPr>
          <w:rFonts w:ascii="Arial" w:hAnsi="Arial" w:cs="Arial"/>
          <w:sz w:val="20"/>
          <w:szCs w:val="20"/>
          <w:lang w:val="pl-PL"/>
        </w:rPr>
        <w:t>czwartek – w</w:t>
      </w:r>
      <w:r w:rsidRPr="00C476B4">
        <w:rPr>
          <w:rFonts w:ascii="Arial" w:hAnsi="Arial" w:cs="Arial"/>
          <w:sz w:val="20"/>
          <w:szCs w:val="20"/>
          <w:lang w:val="pl-PL"/>
        </w:rPr>
        <w:t xml:space="preserve"> godzinach 14 –18 oraz sobota – w godzinach 12 – 16;</w:t>
      </w:r>
    </w:p>
    <w:p w:rsidR="00A72B52" w:rsidRPr="00C476B4" w:rsidRDefault="00A72B52" w:rsidP="00FA780F">
      <w:pPr>
        <w:pStyle w:val="Bezodstpw1"/>
        <w:numPr>
          <w:ilvl w:val="0"/>
          <w:numId w:val="119"/>
        </w:numPr>
        <w:jc w:val="both"/>
        <w:rPr>
          <w:rFonts w:ascii="Arial" w:hAnsi="Arial" w:cs="Arial"/>
          <w:sz w:val="20"/>
          <w:szCs w:val="20"/>
          <w:lang w:val="pl-PL"/>
        </w:rPr>
      </w:pPr>
      <w:r w:rsidRPr="00C476B4">
        <w:rPr>
          <w:rFonts w:ascii="Arial" w:hAnsi="Arial" w:cs="Arial"/>
          <w:sz w:val="20"/>
          <w:szCs w:val="20"/>
          <w:lang w:val="pl-PL"/>
        </w:rPr>
        <w:t>zapewnienie utrzymania czystości i porządku na terenie Gminnego Punktu Selektywnej Zbiórki Odpadów oraz na terenie bezpośrednio do niego przylegającym (teren działki, na którym zorganizowany będzie punkt);</w:t>
      </w:r>
    </w:p>
    <w:p w:rsidR="00203859" w:rsidRDefault="00203859" w:rsidP="00203859">
      <w:pPr>
        <w:pStyle w:val="Bezodstpw1"/>
        <w:numPr>
          <w:ilvl w:val="0"/>
          <w:numId w:val="119"/>
        </w:numPr>
        <w:jc w:val="both"/>
        <w:rPr>
          <w:rFonts w:ascii="Arial" w:hAnsi="Arial" w:cs="Arial"/>
          <w:sz w:val="20"/>
          <w:szCs w:val="20"/>
          <w:lang w:val="pl-PL"/>
        </w:rPr>
      </w:pPr>
      <w:r>
        <w:rPr>
          <w:rFonts w:ascii="Arial" w:hAnsi="Arial" w:cs="Arial"/>
          <w:sz w:val="20"/>
          <w:szCs w:val="20"/>
          <w:lang w:val="pl-PL"/>
        </w:rPr>
        <w:t>prowadzenia ilościowej i jakościowej ewidencji odpadów przywiezionych przez mieszkańców;</w:t>
      </w:r>
    </w:p>
    <w:p w:rsidR="00A72B52" w:rsidRPr="00203859" w:rsidRDefault="00A72B52" w:rsidP="00203859">
      <w:pPr>
        <w:pStyle w:val="Bezodstpw1"/>
        <w:numPr>
          <w:ilvl w:val="0"/>
          <w:numId w:val="119"/>
        </w:numPr>
        <w:jc w:val="both"/>
        <w:rPr>
          <w:rFonts w:ascii="Arial" w:hAnsi="Arial" w:cs="Arial"/>
          <w:sz w:val="20"/>
          <w:szCs w:val="20"/>
          <w:lang w:val="pl-PL"/>
        </w:rPr>
      </w:pPr>
      <w:r w:rsidRPr="00C476B4">
        <w:rPr>
          <w:rFonts w:ascii="Arial" w:hAnsi="Arial" w:cs="Arial"/>
          <w:sz w:val="20"/>
          <w:szCs w:val="20"/>
          <w:lang w:val="pl-PL"/>
        </w:rPr>
        <w:t>informowania Zamawiającego o zamiarze wywozu pojemnika z odpadami 1 dzień przed planowanym wywozem;</w:t>
      </w:r>
      <w:r w:rsidR="00203859">
        <w:rPr>
          <w:rFonts w:ascii="Arial" w:hAnsi="Arial" w:cs="Arial"/>
          <w:sz w:val="20"/>
          <w:szCs w:val="20"/>
          <w:lang w:val="pl-PL"/>
        </w:rPr>
        <w:t xml:space="preserve"> </w:t>
      </w:r>
      <w:r w:rsidRPr="00203859">
        <w:rPr>
          <w:rFonts w:ascii="Arial" w:hAnsi="Arial" w:cs="Arial"/>
          <w:sz w:val="20"/>
          <w:szCs w:val="20"/>
          <w:lang w:val="pl-PL"/>
        </w:rPr>
        <w:t>Zamawiający zastrzega sobie prawo do kontroli pojemników przygotowanych do wywozu</w:t>
      </w:r>
      <w:r w:rsidR="00203859">
        <w:rPr>
          <w:rFonts w:ascii="Arial" w:hAnsi="Arial" w:cs="Arial"/>
          <w:sz w:val="20"/>
          <w:szCs w:val="20"/>
          <w:lang w:val="pl-PL"/>
        </w:rPr>
        <w:t xml:space="preserve">; </w:t>
      </w:r>
      <w:r w:rsidRPr="00203859">
        <w:rPr>
          <w:rFonts w:ascii="Arial" w:hAnsi="Arial" w:cs="Arial"/>
          <w:sz w:val="20"/>
          <w:szCs w:val="20"/>
          <w:lang w:val="pl-PL"/>
        </w:rPr>
        <w:t>Zamawiający nie zapłaci Wykonawcy za pojemniki, o których wywozie nie został zawi</w:t>
      </w:r>
      <w:r w:rsidR="00EA3EEC" w:rsidRPr="00203859">
        <w:rPr>
          <w:rFonts w:ascii="Arial" w:hAnsi="Arial" w:cs="Arial"/>
          <w:sz w:val="20"/>
          <w:szCs w:val="20"/>
          <w:lang w:val="pl-PL"/>
        </w:rPr>
        <w:t>adomiony przed ich wywiezieniem;</w:t>
      </w:r>
    </w:p>
    <w:p w:rsidR="00EA3EEC" w:rsidRPr="00EA3EEC" w:rsidRDefault="00EA3EEC" w:rsidP="00EA3EEC">
      <w:pPr>
        <w:pStyle w:val="Bezodstpw1"/>
        <w:numPr>
          <w:ilvl w:val="0"/>
          <w:numId w:val="119"/>
        </w:numPr>
        <w:jc w:val="both"/>
        <w:rPr>
          <w:rFonts w:ascii="Arial" w:hAnsi="Arial" w:cs="Arial"/>
          <w:sz w:val="20"/>
          <w:szCs w:val="20"/>
          <w:lang w:val="pl-PL"/>
        </w:rPr>
      </w:pPr>
      <w:r w:rsidRPr="00EA3EEC">
        <w:rPr>
          <w:rFonts w:ascii="Arial" w:hAnsi="Arial" w:cs="Arial"/>
          <w:sz w:val="20"/>
          <w:szCs w:val="20"/>
          <w:lang w:val="pl-PL"/>
        </w:rPr>
        <w:t>urządzenie placu dla potrzeb pracownika Wykonawcy (toaleta przenośna, pomieszczenie, itp.).</w:t>
      </w:r>
    </w:p>
    <w:p w:rsidR="00A72B52" w:rsidRPr="00C476B4" w:rsidRDefault="00A72B52" w:rsidP="00FA780F">
      <w:pPr>
        <w:pStyle w:val="Bezodstpw1"/>
        <w:numPr>
          <w:ilvl w:val="0"/>
          <w:numId w:val="113"/>
        </w:numPr>
        <w:jc w:val="both"/>
        <w:rPr>
          <w:rFonts w:ascii="Arial" w:hAnsi="Arial" w:cs="Arial"/>
          <w:sz w:val="20"/>
          <w:szCs w:val="20"/>
          <w:lang w:val="pl-PL"/>
        </w:rPr>
      </w:pPr>
      <w:r w:rsidRPr="00C476B4">
        <w:rPr>
          <w:rFonts w:ascii="Arial" w:hAnsi="Arial" w:cs="Arial"/>
          <w:sz w:val="20"/>
          <w:szCs w:val="20"/>
          <w:lang w:val="pl-PL"/>
        </w:rPr>
        <w:t>Wyposażenie mieszkańców w pojemniki do zbierania odpadów zmieszanych (niesegregowanych) i pozostałości po segregacji, wymagania dotyczące pojemników.</w:t>
      </w:r>
    </w:p>
    <w:p w:rsidR="00A72B52" w:rsidRPr="00C476B4" w:rsidRDefault="00A72B52" w:rsidP="00FA780F">
      <w:pPr>
        <w:pStyle w:val="Bezodstpw1"/>
        <w:numPr>
          <w:ilvl w:val="0"/>
          <w:numId w:val="120"/>
        </w:numPr>
        <w:jc w:val="both"/>
        <w:rPr>
          <w:rFonts w:ascii="Arial" w:hAnsi="Arial" w:cs="Arial"/>
          <w:sz w:val="20"/>
          <w:szCs w:val="20"/>
          <w:lang w:val="pl-PL"/>
        </w:rPr>
      </w:pPr>
      <w:r w:rsidRPr="00C476B4">
        <w:rPr>
          <w:rFonts w:ascii="Arial" w:hAnsi="Arial" w:cs="Arial"/>
          <w:sz w:val="20"/>
          <w:szCs w:val="20"/>
          <w:lang w:val="pl-PL"/>
        </w:rPr>
        <w:t>Wykonawca zobowiązany jest do wyposażenia mieszkańców w pojemniki do zbierania odpadów zmieszanych (niesegregowanych) i pozostałości po segregacji:</w:t>
      </w:r>
    </w:p>
    <w:p w:rsidR="00A72B52" w:rsidRPr="00C476B4" w:rsidRDefault="00A72B52" w:rsidP="00FA780F">
      <w:pPr>
        <w:pStyle w:val="Bezodstpw1"/>
        <w:numPr>
          <w:ilvl w:val="0"/>
          <w:numId w:val="121"/>
        </w:numPr>
        <w:jc w:val="both"/>
        <w:rPr>
          <w:rFonts w:ascii="Arial" w:hAnsi="Arial" w:cs="Arial"/>
          <w:sz w:val="20"/>
          <w:szCs w:val="20"/>
          <w:lang w:val="pl-PL"/>
        </w:rPr>
      </w:pPr>
      <w:r w:rsidRPr="00C476B4">
        <w:rPr>
          <w:rFonts w:ascii="Arial" w:hAnsi="Arial" w:cs="Arial"/>
          <w:sz w:val="20"/>
          <w:szCs w:val="20"/>
          <w:lang w:val="pl-PL"/>
        </w:rPr>
        <w:t>zabudowa jednorodzinna</w:t>
      </w:r>
    </w:p>
    <w:p w:rsidR="00A72B52" w:rsidRPr="00C476B4" w:rsidRDefault="00A72B52" w:rsidP="00A72B52">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pojemniki 120 l </w:t>
      </w:r>
    </w:p>
    <w:p w:rsidR="00A72B52" w:rsidRPr="00C476B4" w:rsidRDefault="00A72B52" w:rsidP="00A72B52">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pojemniki 240 l </w:t>
      </w:r>
    </w:p>
    <w:p w:rsidR="00A72B52" w:rsidRPr="00C476B4" w:rsidRDefault="00A72B52" w:rsidP="00A72B52">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pojemniki 1100 l</w:t>
      </w:r>
    </w:p>
    <w:p w:rsidR="00A72B52" w:rsidRPr="00C476B4" w:rsidRDefault="00A72B52" w:rsidP="00FA780F">
      <w:pPr>
        <w:pStyle w:val="Bezodstpw1"/>
        <w:numPr>
          <w:ilvl w:val="0"/>
          <w:numId w:val="121"/>
        </w:numPr>
        <w:jc w:val="both"/>
        <w:rPr>
          <w:rFonts w:ascii="Arial" w:hAnsi="Arial" w:cs="Arial"/>
          <w:sz w:val="20"/>
          <w:szCs w:val="20"/>
          <w:lang w:val="pl-PL"/>
        </w:rPr>
      </w:pPr>
      <w:r w:rsidRPr="00C476B4">
        <w:rPr>
          <w:rFonts w:ascii="Arial" w:hAnsi="Arial" w:cs="Arial"/>
          <w:sz w:val="20"/>
          <w:szCs w:val="20"/>
          <w:lang w:val="pl-PL"/>
        </w:rPr>
        <w:t>zabudowa wielorodzinna</w:t>
      </w:r>
    </w:p>
    <w:p w:rsidR="00A72B52" w:rsidRPr="00C476B4" w:rsidRDefault="00A72B52" w:rsidP="00A72B52">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pojemniki 240 l </w:t>
      </w:r>
    </w:p>
    <w:p w:rsidR="00A72B52" w:rsidRPr="00C476B4" w:rsidRDefault="00A72B52" w:rsidP="00A72B52">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pojemniki  1100 l </w:t>
      </w:r>
    </w:p>
    <w:p w:rsidR="00A72B52" w:rsidRPr="00C476B4" w:rsidRDefault="00A72B52" w:rsidP="00FA780F">
      <w:pPr>
        <w:pStyle w:val="Bezodstpw1"/>
        <w:numPr>
          <w:ilvl w:val="0"/>
          <w:numId w:val="120"/>
        </w:numPr>
        <w:jc w:val="both"/>
        <w:rPr>
          <w:rFonts w:ascii="Arial" w:hAnsi="Arial" w:cs="Arial"/>
          <w:sz w:val="20"/>
          <w:szCs w:val="20"/>
          <w:lang w:val="pl-PL"/>
        </w:rPr>
      </w:pPr>
      <w:r w:rsidRPr="00C476B4">
        <w:rPr>
          <w:rFonts w:ascii="Arial" w:hAnsi="Arial" w:cs="Arial"/>
          <w:sz w:val="20"/>
          <w:szCs w:val="20"/>
          <w:lang w:val="pl-PL"/>
        </w:rPr>
        <w:t>Wymagania dotyczące pojemników na odpady.</w:t>
      </w:r>
    </w:p>
    <w:p w:rsidR="00A72B52" w:rsidRPr="00C476B4" w:rsidRDefault="00A72B52" w:rsidP="00FA780F">
      <w:pPr>
        <w:pStyle w:val="Bezodstpw1"/>
        <w:numPr>
          <w:ilvl w:val="0"/>
          <w:numId w:val="122"/>
        </w:numPr>
        <w:jc w:val="both"/>
        <w:rPr>
          <w:rFonts w:ascii="Arial" w:hAnsi="Arial" w:cs="Arial"/>
          <w:sz w:val="20"/>
          <w:szCs w:val="20"/>
          <w:lang w:val="pl-PL"/>
        </w:rPr>
      </w:pPr>
      <w:r w:rsidRPr="00C476B4">
        <w:rPr>
          <w:rFonts w:ascii="Arial" w:hAnsi="Arial" w:cs="Arial"/>
          <w:sz w:val="20"/>
          <w:szCs w:val="20"/>
          <w:lang w:val="pl-PL"/>
        </w:rPr>
        <w:t xml:space="preserve">Wykonawca ma obowiązek wyposażenia właścicieli obsługiwanych nieruchomości w niezbędne pojemniki oraz worki </w:t>
      </w:r>
      <w:r w:rsidR="00162491" w:rsidRPr="00C476B4">
        <w:rPr>
          <w:rFonts w:ascii="Arial" w:hAnsi="Arial" w:cs="Arial"/>
          <w:sz w:val="20"/>
          <w:szCs w:val="20"/>
          <w:u w:val="single"/>
          <w:lang w:val="pl-PL"/>
        </w:rPr>
        <w:t>w terminie do 1 lipca 2015 r</w:t>
      </w:r>
      <w:r w:rsidRPr="00C476B4">
        <w:rPr>
          <w:rFonts w:ascii="Arial" w:hAnsi="Arial" w:cs="Arial"/>
          <w:sz w:val="20"/>
          <w:szCs w:val="20"/>
          <w:lang w:val="pl-PL"/>
        </w:rPr>
        <w:t xml:space="preserve">. </w:t>
      </w:r>
    </w:p>
    <w:p w:rsidR="00A72B52" w:rsidRPr="00C476B4" w:rsidRDefault="00A72B52" w:rsidP="00FA780F">
      <w:pPr>
        <w:pStyle w:val="Bezodstpw1"/>
        <w:numPr>
          <w:ilvl w:val="0"/>
          <w:numId w:val="122"/>
        </w:numPr>
        <w:jc w:val="both"/>
        <w:rPr>
          <w:rFonts w:ascii="Arial" w:hAnsi="Arial" w:cs="Arial"/>
          <w:sz w:val="20"/>
          <w:szCs w:val="20"/>
          <w:lang w:val="pl-PL"/>
        </w:rPr>
      </w:pPr>
      <w:r w:rsidRPr="00C476B4">
        <w:rPr>
          <w:rFonts w:ascii="Arial" w:hAnsi="Arial" w:cs="Arial"/>
          <w:sz w:val="20"/>
          <w:szCs w:val="20"/>
          <w:lang w:val="pl-PL"/>
        </w:rPr>
        <w:t xml:space="preserve">Dostarczone pojemniki muszą być w bardzo dobrym stanie technicznym, czyste i zdezynfekowane. Wykonawca zobowiązany jest do utrzymywania pojemników w czystości, właściwym stanie technicznym i sanitarnym. W przypadku gdy którykolwiek z pojemników ulegnie uszkodzeniu Wykonawca zobowiązany jest do jego wymiany w terminie 2 dni od dnia otrzymania zgłoszenia. </w:t>
      </w:r>
    </w:p>
    <w:p w:rsidR="00A72B52" w:rsidRPr="00C476B4" w:rsidRDefault="00A72B52" w:rsidP="00FA780F">
      <w:pPr>
        <w:pStyle w:val="Bezodstpw1"/>
        <w:numPr>
          <w:ilvl w:val="0"/>
          <w:numId w:val="122"/>
        </w:numPr>
        <w:jc w:val="both"/>
        <w:rPr>
          <w:rFonts w:ascii="Arial" w:hAnsi="Arial" w:cs="Arial"/>
          <w:sz w:val="20"/>
          <w:szCs w:val="20"/>
          <w:lang w:val="pl-PL"/>
        </w:rPr>
      </w:pPr>
      <w:r w:rsidRPr="00C476B4">
        <w:rPr>
          <w:rFonts w:ascii="Arial" w:hAnsi="Arial" w:cs="Arial"/>
          <w:sz w:val="20"/>
          <w:szCs w:val="20"/>
          <w:lang w:val="pl-PL"/>
        </w:rPr>
        <w:t xml:space="preserve">W trakcie wykonywania umowy Zamawiający będzie zgłaszać Wykonawcy kolejne posesje, których mieszkańcy złożyli deklaracje i które będą wymagały obsługi. Adresy tych posesji oraz wymagany dla danej posesji rodzaj pojemnika Zamawiający zgłosi Wykonawcy drogą elektroniczną, telefoniczną lub </w:t>
      </w:r>
      <w:proofErr w:type="spellStart"/>
      <w:r w:rsidRPr="00C476B4">
        <w:rPr>
          <w:rFonts w:ascii="Arial" w:hAnsi="Arial" w:cs="Arial"/>
          <w:sz w:val="20"/>
          <w:szCs w:val="20"/>
          <w:lang w:val="pl-PL"/>
        </w:rPr>
        <w:t>faxem</w:t>
      </w:r>
      <w:proofErr w:type="spellEnd"/>
      <w:r w:rsidRPr="00C476B4">
        <w:rPr>
          <w:rFonts w:ascii="Arial" w:hAnsi="Arial" w:cs="Arial"/>
          <w:sz w:val="20"/>
          <w:szCs w:val="20"/>
          <w:lang w:val="pl-PL"/>
        </w:rPr>
        <w:t xml:space="preserve">. Wykonawca ma obowiązek dostarczenia na ww. posesje pojemników w terminie 2 dni od dnia zgłoszenia przez Zamawiającego.  </w:t>
      </w:r>
    </w:p>
    <w:p w:rsidR="00A72B52" w:rsidRPr="00C476B4" w:rsidRDefault="00A72B52" w:rsidP="00FA780F">
      <w:pPr>
        <w:pStyle w:val="Bezodstpw1"/>
        <w:numPr>
          <w:ilvl w:val="0"/>
          <w:numId w:val="122"/>
        </w:numPr>
        <w:jc w:val="both"/>
        <w:rPr>
          <w:rFonts w:ascii="Arial" w:hAnsi="Arial" w:cs="Arial"/>
          <w:sz w:val="20"/>
          <w:szCs w:val="20"/>
          <w:lang w:val="pl-PL"/>
        </w:rPr>
      </w:pPr>
      <w:r w:rsidRPr="00C476B4">
        <w:rPr>
          <w:rFonts w:ascii="Arial" w:hAnsi="Arial" w:cs="Arial"/>
          <w:sz w:val="20"/>
          <w:szCs w:val="20"/>
          <w:lang w:val="pl-PL"/>
        </w:rPr>
        <w:t xml:space="preserve">Pojemniki dostarczone przez Wykonawcę do Gminnego Punktu Selektywnej Zbiórki Odpadów muszą umożliwiać zbieranie, magazynowanie i transport odpadów wymienionych w </w:t>
      </w:r>
      <w:r w:rsidR="005655A0" w:rsidRPr="00C476B4">
        <w:rPr>
          <w:rFonts w:ascii="Arial" w:hAnsi="Arial" w:cs="Arial"/>
          <w:sz w:val="20"/>
          <w:szCs w:val="20"/>
          <w:lang w:val="pl-PL"/>
        </w:rPr>
        <w:t>ust. 6 pkt. 3 powyżej</w:t>
      </w:r>
      <w:r w:rsidRPr="00C476B4">
        <w:rPr>
          <w:rFonts w:ascii="Arial" w:hAnsi="Arial" w:cs="Arial"/>
          <w:sz w:val="20"/>
          <w:szCs w:val="20"/>
          <w:lang w:val="pl-PL"/>
        </w:rPr>
        <w:t>.</w:t>
      </w:r>
    </w:p>
    <w:p w:rsidR="00A72B52" w:rsidRPr="00C476B4" w:rsidRDefault="00A72B52" w:rsidP="00FA780F">
      <w:pPr>
        <w:pStyle w:val="Bezodstpw1"/>
        <w:numPr>
          <w:ilvl w:val="0"/>
          <w:numId w:val="122"/>
        </w:numPr>
        <w:jc w:val="both"/>
        <w:rPr>
          <w:rFonts w:ascii="Arial" w:hAnsi="Arial" w:cs="Arial"/>
          <w:sz w:val="20"/>
          <w:szCs w:val="20"/>
          <w:lang w:val="pl-PL"/>
        </w:rPr>
      </w:pPr>
      <w:r w:rsidRPr="00C476B4">
        <w:rPr>
          <w:rFonts w:ascii="Arial" w:hAnsi="Arial" w:cs="Arial"/>
          <w:sz w:val="20"/>
          <w:szCs w:val="20"/>
          <w:lang w:val="pl-PL"/>
        </w:rPr>
        <w:t xml:space="preserve">Wykonawca ubezpieczy na własny koszt pojemniki i zabezpieczy je od ryzyka związanego z uszkodzeniem lub kradzieżą. Za szkody w majątku Zamawiającego lub osób trzecich w trakcie odbioru odpadów odpowiedzialność ponosi Wykonawca. </w:t>
      </w:r>
    </w:p>
    <w:p w:rsidR="00A72B52" w:rsidRPr="00C476B4" w:rsidRDefault="00A72B52" w:rsidP="00FA780F">
      <w:pPr>
        <w:pStyle w:val="Bezodstpw1"/>
        <w:numPr>
          <w:ilvl w:val="0"/>
          <w:numId w:val="113"/>
        </w:numPr>
        <w:jc w:val="both"/>
        <w:rPr>
          <w:rFonts w:ascii="Arial" w:hAnsi="Arial" w:cs="Arial"/>
          <w:sz w:val="20"/>
          <w:szCs w:val="20"/>
          <w:lang w:val="pl-PL"/>
        </w:rPr>
      </w:pPr>
      <w:r w:rsidRPr="00C476B4">
        <w:rPr>
          <w:rFonts w:ascii="Arial" w:hAnsi="Arial" w:cs="Arial"/>
          <w:sz w:val="20"/>
          <w:szCs w:val="20"/>
          <w:lang w:val="pl-PL"/>
        </w:rPr>
        <w:t>Wyposażenie mieszkańców w worki lub pojemniki do zbierania odpadów segregowanych i odpadów ulegających biodegradacji, wymagania dotyczące worków.</w:t>
      </w:r>
    </w:p>
    <w:p w:rsidR="00A72B52" w:rsidRPr="00C476B4" w:rsidRDefault="00A72B52" w:rsidP="00FA780F">
      <w:pPr>
        <w:pStyle w:val="Bezodstpw1"/>
        <w:numPr>
          <w:ilvl w:val="0"/>
          <w:numId w:val="123"/>
        </w:numPr>
        <w:jc w:val="both"/>
        <w:rPr>
          <w:rFonts w:ascii="Arial" w:hAnsi="Arial" w:cs="Arial"/>
          <w:sz w:val="20"/>
          <w:szCs w:val="20"/>
          <w:lang w:val="pl-PL"/>
        </w:rPr>
      </w:pPr>
      <w:r w:rsidRPr="00C476B4">
        <w:rPr>
          <w:rFonts w:ascii="Arial" w:hAnsi="Arial" w:cs="Arial"/>
          <w:sz w:val="20"/>
          <w:szCs w:val="20"/>
          <w:lang w:val="pl-PL"/>
        </w:rPr>
        <w:t xml:space="preserve">Wykonawca zobowiązany jest do wyposażenia mieszkańców w worki </w:t>
      </w:r>
      <w:r w:rsidR="006A28D9" w:rsidRPr="00C476B4">
        <w:rPr>
          <w:rFonts w:ascii="Arial" w:hAnsi="Arial" w:cs="Arial"/>
          <w:sz w:val="20"/>
          <w:szCs w:val="20"/>
          <w:lang w:val="pl-PL"/>
        </w:rPr>
        <w:t>i</w:t>
      </w:r>
      <w:r w:rsidRPr="00C476B4">
        <w:rPr>
          <w:rFonts w:ascii="Arial" w:hAnsi="Arial" w:cs="Arial"/>
          <w:sz w:val="20"/>
          <w:szCs w:val="20"/>
          <w:lang w:val="pl-PL"/>
        </w:rPr>
        <w:t xml:space="preserve"> pojemniki do zbierania odpadów segregowanych i odpadów ulegających biodegradacji:</w:t>
      </w:r>
    </w:p>
    <w:p w:rsidR="00A72B52" w:rsidRPr="00C476B4" w:rsidRDefault="00A72B52" w:rsidP="00FA780F">
      <w:pPr>
        <w:pStyle w:val="Bezodstpw1"/>
        <w:numPr>
          <w:ilvl w:val="0"/>
          <w:numId w:val="124"/>
        </w:numPr>
        <w:jc w:val="both"/>
        <w:rPr>
          <w:rFonts w:ascii="Arial" w:hAnsi="Arial" w:cs="Arial"/>
          <w:sz w:val="20"/>
          <w:szCs w:val="20"/>
          <w:lang w:val="pl-PL"/>
        </w:rPr>
      </w:pPr>
      <w:r w:rsidRPr="00C476B4">
        <w:rPr>
          <w:rFonts w:ascii="Arial" w:hAnsi="Arial" w:cs="Arial"/>
          <w:sz w:val="20"/>
          <w:szCs w:val="20"/>
          <w:lang w:val="pl-PL"/>
        </w:rPr>
        <w:t>zabudowa jednorodzinna</w:t>
      </w:r>
    </w:p>
    <w:p w:rsidR="00A72B52" w:rsidRPr="00C476B4" w:rsidRDefault="00A72B52" w:rsidP="00A72B52">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worki koloru niebieskiego o pojemności </w:t>
      </w:r>
      <w:smartTag w:uri="urn:schemas-microsoft-com:office:smarttags" w:element="metricconverter">
        <w:smartTagPr>
          <w:attr w:name="ProductID" w:val="120 l"/>
        </w:smartTagPr>
        <w:r w:rsidRPr="00C476B4">
          <w:rPr>
            <w:rFonts w:ascii="Arial" w:hAnsi="Arial" w:cs="Arial"/>
            <w:sz w:val="20"/>
            <w:szCs w:val="20"/>
            <w:lang w:val="pl-PL"/>
          </w:rPr>
          <w:t>120 l</w:t>
        </w:r>
      </w:smartTag>
      <w:r w:rsidRPr="00C476B4">
        <w:rPr>
          <w:rFonts w:ascii="Arial" w:hAnsi="Arial" w:cs="Arial"/>
          <w:sz w:val="20"/>
          <w:szCs w:val="20"/>
          <w:lang w:val="pl-PL"/>
        </w:rPr>
        <w:t xml:space="preserve">, </w:t>
      </w:r>
    </w:p>
    <w:p w:rsidR="00A72B52" w:rsidRPr="00C476B4" w:rsidRDefault="00A72B52" w:rsidP="00A72B52">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worki koloru zielonego o pojemności 60 l,</w:t>
      </w:r>
    </w:p>
    <w:p w:rsidR="00A72B52" w:rsidRPr="00C476B4" w:rsidRDefault="00A72B52" w:rsidP="00A72B52">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worki koloru brązowego (lub pojemniki) o pojemności 120 l</w:t>
      </w:r>
    </w:p>
    <w:p w:rsidR="00A72B52" w:rsidRPr="00C476B4" w:rsidRDefault="00A72B52" w:rsidP="00FA780F">
      <w:pPr>
        <w:pStyle w:val="Bezodstpw1"/>
        <w:numPr>
          <w:ilvl w:val="0"/>
          <w:numId w:val="124"/>
        </w:numPr>
        <w:jc w:val="both"/>
        <w:rPr>
          <w:rFonts w:ascii="Arial" w:hAnsi="Arial" w:cs="Arial"/>
          <w:sz w:val="20"/>
          <w:szCs w:val="20"/>
          <w:lang w:val="pl-PL"/>
        </w:rPr>
      </w:pPr>
      <w:r w:rsidRPr="00C476B4">
        <w:rPr>
          <w:rFonts w:ascii="Arial" w:hAnsi="Arial" w:cs="Arial"/>
          <w:sz w:val="20"/>
          <w:szCs w:val="20"/>
          <w:lang w:val="pl-PL"/>
        </w:rPr>
        <w:t>zabudowa wielorodzinna</w:t>
      </w:r>
    </w:p>
    <w:p w:rsidR="00A72B52" w:rsidRPr="00C476B4" w:rsidRDefault="00A72B52" w:rsidP="00A72B52">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pojemniki 1100 l na odpady segregowane w postaci makulatury, tworzyw sztucznych, metali i opakowań </w:t>
      </w:r>
      <w:proofErr w:type="spellStart"/>
      <w:r w:rsidRPr="00C476B4">
        <w:rPr>
          <w:rFonts w:ascii="Arial" w:hAnsi="Arial" w:cs="Arial"/>
          <w:sz w:val="20"/>
          <w:szCs w:val="20"/>
          <w:lang w:val="pl-PL"/>
        </w:rPr>
        <w:t>wielomateriałowych</w:t>
      </w:r>
      <w:proofErr w:type="spellEnd"/>
      <w:r w:rsidRPr="00C476B4">
        <w:rPr>
          <w:rFonts w:ascii="Arial" w:hAnsi="Arial" w:cs="Arial"/>
          <w:sz w:val="20"/>
          <w:szCs w:val="20"/>
          <w:lang w:val="pl-PL"/>
        </w:rPr>
        <w:t>,</w:t>
      </w:r>
    </w:p>
    <w:p w:rsidR="00A72B52" w:rsidRPr="00C476B4" w:rsidRDefault="00A72B52" w:rsidP="00A72B52">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pojemniki </w:t>
      </w:r>
      <w:smartTag w:uri="urn:schemas-microsoft-com:office:smarttags" w:element="metricconverter">
        <w:smartTagPr>
          <w:attr w:name="ProductID" w:val="1100 l"/>
        </w:smartTagPr>
        <w:r w:rsidRPr="00C476B4">
          <w:rPr>
            <w:rFonts w:ascii="Arial" w:hAnsi="Arial" w:cs="Arial"/>
            <w:sz w:val="20"/>
            <w:szCs w:val="20"/>
            <w:lang w:val="pl-PL"/>
          </w:rPr>
          <w:t>1100 l</w:t>
        </w:r>
      </w:smartTag>
      <w:r w:rsidRPr="00C476B4">
        <w:rPr>
          <w:rFonts w:ascii="Arial" w:hAnsi="Arial" w:cs="Arial"/>
          <w:sz w:val="20"/>
          <w:szCs w:val="20"/>
          <w:lang w:val="pl-PL"/>
        </w:rPr>
        <w:t xml:space="preserve"> na szkło,</w:t>
      </w:r>
    </w:p>
    <w:p w:rsidR="00A72B52" w:rsidRPr="00C476B4" w:rsidRDefault="00A72B52" w:rsidP="00A72B52">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pojemniki </w:t>
      </w:r>
      <w:r w:rsidR="0000364F">
        <w:rPr>
          <w:rFonts w:ascii="Arial" w:hAnsi="Arial" w:cs="Arial"/>
          <w:sz w:val="20"/>
          <w:szCs w:val="20"/>
          <w:lang w:val="pl-PL"/>
        </w:rPr>
        <w:t>1100</w:t>
      </w:r>
      <w:r w:rsidRPr="00C476B4">
        <w:rPr>
          <w:rFonts w:ascii="Arial" w:hAnsi="Arial" w:cs="Arial"/>
          <w:sz w:val="20"/>
          <w:szCs w:val="20"/>
          <w:lang w:val="pl-PL"/>
        </w:rPr>
        <w:t xml:space="preserve"> l na odpady ulegające biodegradacji.</w:t>
      </w:r>
    </w:p>
    <w:p w:rsidR="00A72B52" w:rsidRPr="00C476B4" w:rsidRDefault="00A72B52" w:rsidP="00FA780F">
      <w:pPr>
        <w:pStyle w:val="Bezodstpw1"/>
        <w:numPr>
          <w:ilvl w:val="0"/>
          <w:numId w:val="123"/>
        </w:numPr>
        <w:jc w:val="both"/>
        <w:rPr>
          <w:rFonts w:ascii="Arial" w:hAnsi="Arial" w:cs="Arial"/>
          <w:sz w:val="20"/>
          <w:szCs w:val="20"/>
          <w:lang w:val="pl-PL"/>
        </w:rPr>
      </w:pPr>
      <w:r w:rsidRPr="00C476B4">
        <w:rPr>
          <w:rFonts w:ascii="Arial" w:hAnsi="Arial" w:cs="Arial"/>
          <w:sz w:val="20"/>
          <w:szCs w:val="20"/>
          <w:lang w:val="pl-PL"/>
        </w:rPr>
        <w:t>Wymagania dotyczące worków do selektywnej zbiórki odpadów.</w:t>
      </w:r>
    </w:p>
    <w:p w:rsidR="00A72B52" w:rsidRPr="00C476B4" w:rsidRDefault="00A72B52" w:rsidP="00FA780F">
      <w:pPr>
        <w:pStyle w:val="Bezodstpw1"/>
        <w:numPr>
          <w:ilvl w:val="0"/>
          <w:numId w:val="125"/>
        </w:numPr>
        <w:jc w:val="both"/>
        <w:rPr>
          <w:rFonts w:ascii="Arial" w:hAnsi="Arial" w:cs="Arial"/>
          <w:sz w:val="20"/>
          <w:szCs w:val="20"/>
          <w:lang w:val="pl-PL"/>
        </w:rPr>
      </w:pPr>
      <w:r w:rsidRPr="00C476B4">
        <w:rPr>
          <w:rFonts w:ascii="Arial" w:hAnsi="Arial" w:cs="Arial"/>
          <w:sz w:val="20"/>
          <w:szCs w:val="20"/>
          <w:lang w:val="pl-PL"/>
        </w:rPr>
        <w:t xml:space="preserve">Charakterystyka worków do selektywnej zbiórki odpadów: </w:t>
      </w:r>
    </w:p>
    <w:p w:rsidR="00A72B52" w:rsidRPr="00C476B4" w:rsidRDefault="00A72B52" w:rsidP="00A72B52">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Materiał (wszystkie worki) – folia polietylenowa LDPE, </w:t>
      </w:r>
    </w:p>
    <w:p w:rsidR="00A72B52" w:rsidRPr="00C476B4" w:rsidRDefault="00A72B52" w:rsidP="00A72B52">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Pojemność 120 l kolor niebieski – minimalna grubość 0,05 mm</w:t>
      </w:r>
    </w:p>
    <w:p w:rsidR="00A72B52" w:rsidRPr="00C476B4" w:rsidRDefault="00A72B52" w:rsidP="00A72B52">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Pojemność </w:t>
      </w:r>
      <w:smartTag w:uri="urn:schemas-microsoft-com:office:smarttags" w:element="metricconverter">
        <w:smartTagPr>
          <w:attr w:name="ProductID" w:val="60 l"/>
        </w:smartTagPr>
        <w:r w:rsidRPr="00C476B4">
          <w:rPr>
            <w:rFonts w:ascii="Arial" w:hAnsi="Arial" w:cs="Arial"/>
            <w:sz w:val="20"/>
            <w:szCs w:val="20"/>
            <w:lang w:val="pl-PL"/>
          </w:rPr>
          <w:t>60 l</w:t>
        </w:r>
      </w:smartTag>
      <w:r w:rsidRPr="00C476B4">
        <w:rPr>
          <w:rFonts w:ascii="Arial" w:hAnsi="Arial" w:cs="Arial"/>
          <w:sz w:val="20"/>
          <w:szCs w:val="20"/>
          <w:lang w:val="pl-PL"/>
        </w:rPr>
        <w:t xml:space="preserve"> kolor zielony – minimalna grubość 0,07 mm,</w:t>
      </w:r>
    </w:p>
    <w:p w:rsidR="00A72B52" w:rsidRPr="00C476B4" w:rsidRDefault="00A72B52" w:rsidP="00A72B52">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 xml:space="preserve">Pojemność </w:t>
      </w:r>
      <w:smartTag w:uri="urn:schemas-microsoft-com:office:smarttags" w:element="metricconverter">
        <w:smartTagPr>
          <w:attr w:name="ProductID" w:val="120 l"/>
        </w:smartTagPr>
        <w:r w:rsidRPr="00C476B4">
          <w:rPr>
            <w:rFonts w:ascii="Arial" w:hAnsi="Arial" w:cs="Arial"/>
            <w:sz w:val="20"/>
            <w:szCs w:val="20"/>
            <w:lang w:val="pl-PL"/>
          </w:rPr>
          <w:t>120 l</w:t>
        </w:r>
      </w:smartTag>
      <w:r w:rsidRPr="00C476B4">
        <w:rPr>
          <w:rFonts w:ascii="Arial" w:hAnsi="Arial" w:cs="Arial"/>
          <w:sz w:val="20"/>
          <w:szCs w:val="20"/>
          <w:lang w:val="pl-PL"/>
        </w:rPr>
        <w:t xml:space="preserve"> kolor brązowy – minimalna grubość 0,07 mm, </w:t>
      </w:r>
    </w:p>
    <w:p w:rsidR="00A72B52" w:rsidRPr="00C476B4" w:rsidRDefault="00A72B52" w:rsidP="00A72B52">
      <w:pPr>
        <w:pStyle w:val="Bezodstpw1"/>
        <w:numPr>
          <w:ilvl w:val="0"/>
          <w:numId w:val="66"/>
        </w:numPr>
        <w:jc w:val="both"/>
        <w:rPr>
          <w:rFonts w:ascii="Arial" w:hAnsi="Arial" w:cs="Arial"/>
          <w:sz w:val="20"/>
          <w:szCs w:val="20"/>
          <w:lang w:val="pl-PL"/>
        </w:rPr>
      </w:pPr>
      <w:r w:rsidRPr="00C476B4">
        <w:rPr>
          <w:rFonts w:ascii="Arial" w:hAnsi="Arial" w:cs="Arial"/>
          <w:sz w:val="20"/>
          <w:szCs w:val="20"/>
          <w:lang w:val="pl-PL"/>
        </w:rPr>
        <w:t>Worki muszą być wyposażone w tasiemkę do wiązania.</w:t>
      </w:r>
    </w:p>
    <w:p w:rsidR="00A72B52" w:rsidRPr="00C476B4" w:rsidRDefault="00A72B52" w:rsidP="00FA780F">
      <w:pPr>
        <w:pStyle w:val="Bezodstpw1"/>
        <w:numPr>
          <w:ilvl w:val="0"/>
          <w:numId w:val="125"/>
        </w:numPr>
        <w:jc w:val="both"/>
        <w:rPr>
          <w:rFonts w:ascii="Arial" w:hAnsi="Arial" w:cs="Arial"/>
          <w:sz w:val="20"/>
          <w:szCs w:val="20"/>
          <w:lang w:val="pl-PL"/>
        </w:rPr>
      </w:pPr>
      <w:r w:rsidRPr="00C476B4">
        <w:rPr>
          <w:rFonts w:ascii="Arial" w:hAnsi="Arial" w:cs="Arial"/>
          <w:sz w:val="20"/>
          <w:szCs w:val="20"/>
          <w:lang w:val="pl-PL"/>
        </w:rPr>
        <w:t xml:space="preserve">Wykonawca zobowiązany jest do dostarczenia i uzupełniania właścicielom nieruchomości worków do selektywnego zbierania odpadów komunalnych po każdorazowym odbiorze, poprzez pozostawienie nowych worków w dniu odbioru, w ilości odpowiadającej liczbie odebranych worków. </w:t>
      </w:r>
    </w:p>
    <w:p w:rsidR="00A72B52" w:rsidRPr="00C476B4" w:rsidRDefault="00A72B52" w:rsidP="00FA780F">
      <w:pPr>
        <w:pStyle w:val="Bezodstpw1"/>
        <w:numPr>
          <w:ilvl w:val="0"/>
          <w:numId w:val="125"/>
        </w:numPr>
        <w:jc w:val="both"/>
        <w:rPr>
          <w:rFonts w:ascii="Arial" w:hAnsi="Arial" w:cs="Arial"/>
          <w:sz w:val="20"/>
          <w:szCs w:val="20"/>
          <w:lang w:val="pl-PL"/>
        </w:rPr>
      </w:pPr>
      <w:r w:rsidRPr="00C476B4">
        <w:rPr>
          <w:rFonts w:ascii="Arial" w:hAnsi="Arial" w:cs="Arial"/>
          <w:sz w:val="20"/>
          <w:szCs w:val="20"/>
          <w:lang w:val="pl-PL"/>
        </w:rPr>
        <w:t>Wykonawca jest zobowiązany do dostarczenia dodatkowych worków do segregacji odpadów pod wskazane przez Urząd Gminy adresy (maksymalnie 4 miejsca wydawania worków na terenie gminy), skąd mogli będą je odbierać mieszkańcy. W punktach tych powinien być utrzymywany zapas 200 szt. worków każdego rodzaju (koloru).</w:t>
      </w:r>
    </w:p>
    <w:p w:rsidR="00A72B52" w:rsidRPr="00C476B4" w:rsidRDefault="00A72B52" w:rsidP="00FA780F">
      <w:pPr>
        <w:pStyle w:val="Bezodstpw1"/>
        <w:numPr>
          <w:ilvl w:val="0"/>
          <w:numId w:val="113"/>
        </w:numPr>
        <w:jc w:val="both"/>
        <w:rPr>
          <w:rFonts w:ascii="Arial" w:hAnsi="Arial" w:cs="Arial"/>
          <w:sz w:val="20"/>
          <w:szCs w:val="20"/>
          <w:lang w:val="pl-PL"/>
        </w:rPr>
      </w:pPr>
      <w:r w:rsidRPr="00C476B4">
        <w:rPr>
          <w:rFonts w:ascii="Arial" w:hAnsi="Arial" w:cs="Arial"/>
          <w:sz w:val="20"/>
          <w:szCs w:val="20"/>
          <w:lang w:val="pl-PL"/>
        </w:rPr>
        <w:t>Inne warunki wykonania przedmiotu zamówienia i obowiązki Wykonawcy.</w:t>
      </w:r>
    </w:p>
    <w:p w:rsidR="004F3E4D" w:rsidRPr="00C85230" w:rsidRDefault="004F3E4D" w:rsidP="004F3E4D">
      <w:pPr>
        <w:pStyle w:val="Bezodstpw1"/>
        <w:numPr>
          <w:ilvl w:val="0"/>
          <w:numId w:val="126"/>
        </w:numPr>
        <w:jc w:val="both"/>
        <w:rPr>
          <w:rFonts w:ascii="Arial" w:hAnsi="Arial" w:cs="Arial"/>
          <w:sz w:val="20"/>
          <w:szCs w:val="20"/>
          <w:lang w:val="pl-PL"/>
        </w:rPr>
      </w:pPr>
      <w:r>
        <w:rPr>
          <w:rFonts w:ascii="Arial" w:hAnsi="Arial" w:cs="Arial"/>
          <w:sz w:val="20"/>
          <w:szCs w:val="20"/>
          <w:lang w:val="pl-PL"/>
        </w:rPr>
        <w:t>Wykonawca w ramach ceny ryczałtowej zobowiązany jest odebrać każdą ilość odpadów wystawioną przez mieszkańców przed posesję i przywiezioną do GPSZOK (z wyłączeniem odpadów ulegających biodegradacji, za odbiór których wynagrodzenie wynika z ilości odebranych odpadów).</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Wymagania dotyczące harmonogramu wywozu odpadów.</w:t>
      </w:r>
    </w:p>
    <w:p w:rsidR="00A72B52" w:rsidRPr="00C476B4" w:rsidRDefault="00A72B52" w:rsidP="00FA780F">
      <w:pPr>
        <w:pStyle w:val="Bezodstpw1"/>
        <w:numPr>
          <w:ilvl w:val="0"/>
          <w:numId w:val="127"/>
        </w:numPr>
        <w:jc w:val="both"/>
        <w:rPr>
          <w:rFonts w:ascii="Arial" w:hAnsi="Arial" w:cs="Arial"/>
          <w:sz w:val="20"/>
          <w:szCs w:val="20"/>
          <w:lang w:val="pl-PL"/>
        </w:rPr>
      </w:pPr>
      <w:r w:rsidRPr="00C476B4">
        <w:rPr>
          <w:rFonts w:ascii="Arial" w:hAnsi="Arial" w:cs="Arial"/>
          <w:sz w:val="20"/>
          <w:szCs w:val="20"/>
          <w:lang w:val="pl-PL"/>
        </w:rPr>
        <w:t xml:space="preserve">Wykonawca jest zobowiązany do realizacji przedmiotu zamówienia zgodnie z harmonogramami wywozu odpadów na rok 2015 stanowiącymi załącznik do </w:t>
      </w:r>
      <w:r w:rsidR="00D660C6" w:rsidRPr="00C476B4">
        <w:rPr>
          <w:rFonts w:ascii="Arial" w:hAnsi="Arial" w:cs="Arial"/>
          <w:sz w:val="20"/>
          <w:szCs w:val="20"/>
          <w:lang w:val="pl-PL"/>
        </w:rPr>
        <w:t>umowy</w:t>
      </w:r>
      <w:r w:rsidRPr="00C476B4">
        <w:rPr>
          <w:rFonts w:ascii="Arial" w:hAnsi="Arial" w:cs="Arial"/>
          <w:sz w:val="20"/>
          <w:szCs w:val="20"/>
          <w:lang w:val="pl-PL"/>
        </w:rPr>
        <w:t>.</w:t>
      </w:r>
    </w:p>
    <w:p w:rsidR="00A72B52" w:rsidRPr="00C476B4" w:rsidRDefault="00A72B52" w:rsidP="00FA780F">
      <w:pPr>
        <w:pStyle w:val="Bezodstpw1"/>
        <w:numPr>
          <w:ilvl w:val="0"/>
          <w:numId w:val="127"/>
        </w:numPr>
        <w:jc w:val="both"/>
        <w:rPr>
          <w:rFonts w:ascii="Arial" w:hAnsi="Arial" w:cs="Arial"/>
          <w:sz w:val="20"/>
          <w:szCs w:val="20"/>
          <w:lang w:val="pl-PL"/>
        </w:rPr>
      </w:pPr>
      <w:r w:rsidRPr="00C476B4">
        <w:rPr>
          <w:rFonts w:ascii="Arial" w:hAnsi="Arial" w:cs="Arial"/>
          <w:sz w:val="20"/>
          <w:szCs w:val="20"/>
          <w:lang w:val="pl-PL"/>
        </w:rPr>
        <w:t>Wykonawca zobowiązany jest do opracowania harmonogramów na lata 2016 – 2017. Harmonogramy muszą zostać:</w:t>
      </w:r>
    </w:p>
    <w:p w:rsidR="00A72B52" w:rsidRPr="001800F5" w:rsidRDefault="001800F5" w:rsidP="001800F5">
      <w:pPr>
        <w:pStyle w:val="Bezodstpw1"/>
        <w:numPr>
          <w:ilvl w:val="0"/>
          <w:numId w:val="128"/>
        </w:numPr>
        <w:jc w:val="both"/>
        <w:rPr>
          <w:rFonts w:ascii="Arial" w:hAnsi="Arial" w:cs="Arial"/>
          <w:sz w:val="20"/>
          <w:szCs w:val="20"/>
          <w:lang w:val="pl-PL"/>
        </w:rPr>
      </w:pPr>
      <w:r w:rsidRPr="001800F5">
        <w:rPr>
          <w:rFonts w:ascii="Arial" w:hAnsi="Arial" w:cs="Arial"/>
          <w:sz w:val="20"/>
          <w:szCs w:val="20"/>
          <w:lang w:val="pl-PL"/>
        </w:rPr>
        <w:t xml:space="preserve">opracowane i </w:t>
      </w:r>
      <w:r w:rsidRPr="00C476B4">
        <w:rPr>
          <w:rFonts w:ascii="Arial" w:hAnsi="Arial" w:cs="Arial"/>
          <w:sz w:val="20"/>
          <w:szCs w:val="20"/>
          <w:lang w:val="pl-PL"/>
        </w:rPr>
        <w:t>zaakceptowane przez Zamawiającego</w:t>
      </w:r>
      <w:r w:rsidRPr="001800F5">
        <w:rPr>
          <w:rFonts w:ascii="Arial" w:hAnsi="Arial" w:cs="Arial"/>
          <w:sz w:val="20"/>
          <w:szCs w:val="20"/>
          <w:lang w:val="pl-PL"/>
        </w:rPr>
        <w:t xml:space="preserve"> z uwzględnieniem warunków wywozu odpadów opisanych w SIWZ w terminie do 30 września 2015 r. na rok 2016 oraz do 30 września 2016 r. na rok 2017,</w:t>
      </w:r>
    </w:p>
    <w:p w:rsidR="00A72B52" w:rsidRPr="00C476B4" w:rsidRDefault="00A72B52" w:rsidP="00FA780F">
      <w:pPr>
        <w:pStyle w:val="Bezodstpw1"/>
        <w:numPr>
          <w:ilvl w:val="0"/>
          <w:numId w:val="128"/>
        </w:numPr>
        <w:jc w:val="both"/>
        <w:rPr>
          <w:rFonts w:ascii="Arial" w:hAnsi="Arial" w:cs="Arial"/>
          <w:sz w:val="20"/>
          <w:szCs w:val="20"/>
          <w:lang w:val="pl-PL"/>
        </w:rPr>
      </w:pPr>
      <w:r w:rsidRPr="00C476B4">
        <w:rPr>
          <w:rFonts w:ascii="Arial" w:hAnsi="Arial" w:cs="Arial"/>
          <w:sz w:val="20"/>
          <w:szCs w:val="20"/>
          <w:lang w:val="pl-PL"/>
        </w:rPr>
        <w:t>dostarczone przez Wykonawcę właścicielom nier</w:t>
      </w:r>
      <w:r w:rsidR="001800F5">
        <w:rPr>
          <w:rFonts w:ascii="Arial" w:hAnsi="Arial" w:cs="Arial"/>
          <w:sz w:val="20"/>
          <w:szCs w:val="20"/>
          <w:lang w:val="pl-PL"/>
        </w:rPr>
        <w:t>uchomości w terminie do dnia 31 </w:t>
      </w:r>
      <w:r w:rsidRPr="00C476B4">
        <w:rPr>
          <w:rFonts w:ascii="Arial" w:hAnsi="Arial" w:cs="Arial"/>
          <w:sz w:val="20"/>
          <w:szCs w:val="20"/>
          <w:lang w:val="pl-PL"/>
        </w:rPr>
        <w:t>października 2015 r. – na 2016 r. oraz do dnia 31 października 2016 r. – na 2017 r.</w:t>
      </w:r>
    </w:p>
    <w:p w:rsidR="00C12639" w:rsidRPr="00C12639" w:rsidRDefault="00A72B52" w:rsidP="00C12639">
      <w:pPr>
        <w:pStyle w:val="Bezodstpw1"/>
        <w:numPr>
          <w:ilvl w:val="0"/>
          <w:numId w:val="128"/>
        </w:numPr>
        <w:jc w:val="both"/>
        <w:rPr>
          <w:rFonts w:ascii="Arial" w:hAnsi="Arial" w:cs="Arial"/>
          <w:sz w:val="20"/>
          <w:szCs w:val="20"/>
          <w:lang w:val="pl-PL"/>
        </w:rPr>
      </w:pPr>
      <w:r w:rsidRPr="00C476B4">
        <w:rPr>
          <w:rFonts w:ascii="Arial" w:hAnsi="Arial" w:cs="Arial"/>
          <w:sz w:val="20"/>
          <w:szCs w:val="20"/>
          <w:lang w:val="pl-PL"/>
        </w:rPr>
        <w:t>przekazane w powyższych terminach Zamawiającemu w wersji elektronicznej oraz w ilośc</w:t>
      </w:r>
      <w:r w:rsidR="00C12639">
        <w:rPr>
          <w:rFonts w:ascii="Arial" w:hAnsi="Arial" w:cs="Arial"/>
          <w:sz w:val="20"/>
          <w:szCs w:val="20"/>
          <w:lang w:val="pl-PL"/>
        </w:rPr>
        <w:t xml:space="preserve">i 1000 szt. wersji drukowanej. </w:t>
      </w:r>
    </w:p>
    <w:p w:rsidR="00C12639" w:rsidRPr="00C476B4" w:rsidRDefault="00C12639" w:rsidP="00C12639">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 xml:space="preserve">Wykonawca zobowiązany jest wyposażyć pojazdy realizujące usługę lokalizatory GPS </w:t>
      </w:r>
      <w:r>
        <w:rPr>
          <w:rFonts w:ascii="Arial" w:hAnsi="Arial" w:cs="Arial"/>
          <w:sz w:val="20"/>
          <w:szCs w:val="20"/>
          <w:lang w:val="pl-PL"/>
        </w:rPr>
        <w:t xml:space="preserve">oraz </w:t>
      </w:r>
      <w:r w:rsidRPr="00C476B4">
        <w:rPr>
          <w:rFonts w:ascii="Arial" w:hAnsi="Arial" w:cs="Arial"/>
          <w:sz w:val="20"/>
          <w:szCs w:val="20"/>
          <w:lang w:val="pl-PL"/>
        </w:rPr>
        <w:t>w</w:t>
      </w:r>
      <w:r>
        <w:rPr>
          <w:rFonts w:ascii="Arial" w:hAnsi="Arial" w:cs="Arial"/>
          <w:sz w:val="20"/>
          <w:szCs w:val="20"/>
          <w:lang w:val="pl-PL"/>
        </w:rPr>
        <w:t> </w:t>
      </w:r>
      <w:r w:rsidRPr="00C476B4">
        <w:rPr>
          <w:rFonts w:ascii="Arial" w:hAnsi="Arial" w:cs="Arial"/>
          <w:sz w:val="20"/>
          <w:szCs w:val="20"/>
          <w:lang w:val="pl-PL"/>
        </w:rPr>
        <w:t xml:space="preserve">dwie kamery (z  przodu i z tyłu pojazdu) rejestrujące trasę przejazdu, z możliwością ustalenia </w:t>
      </w:r>
      <w:r>
        <w:rPr>
          <w:rFonts w:ascii="Arial" w:hAnsi="Arial" w:cs="Arial"/>
          <w:sz w:val="20"/>
          <w:szCs w:val="20"/>
          <w:lang w:val="pl-PL"/>
        </w:rPr>
        <w:t xml:space="preserve">daty i godziny </w:t>
      </w:r>
      <w:r w:rsidRPr="00C476B4">
        <w:rPr>
          <w:rFonts w:ascii="Arial" w:hAnsi="Arial" w:cs="Arial"/>
          <w:sz w:val="20"/>
          <w:szCs w:val="20"/>
          <w:lang w:val="pl-PL"/>
        </w:rPr>
        <w:t>p</w:t>
      </w:r>
      <w:r>
        <w:rPr>
          <w:rFonts w:ascii="Arial" w:hAnsi="Arial" w:cs="Arial"/>
          <w:sz w:val="20"/>
          <w:szCs w:val="20"/>
          <w:lang w:val="pl-PL"/>
        </w:rPr>
        <w:t>rzejazdu, przebiegu realizacji usługi</w:t>
      </w:r>
      <w:r w:rsidRPr="00C476B4">
        <w:rPr>
          <w:rFonts w:ascii="Arial" w:hAnsi="Arial" w:cs="Arial"/>
          <w:sz w:val="20"/>
          <w:szCs w:val="20"/>
          <w:lang w:val="pl-PL"/>
        </w:rPr>
        <w:t xml:space="preserve"> oraz </w:t>
      </w:r>
      <w:r>
        <w:rPr>
          <w:rFonts w:ascii="Arial" w:hAnsi="Arial" w:cs="Arial"/>
          <w:sz w:val="20"/>
          <w:szCs w:val="20"/>
          <w:lang w:val="pl-PL"/>
        </w:rPr>
        <w:t xml:space="preserve">możliwości </w:t>
      </w:r>
      <w:r w:rsidRPr="00C476B4">
        <w:rPr>
          <w:rFonts w:ascii="Arial" w:hAnsi="Arial" w:cs="Arial"/>
          <w:sz w:val="20"/>
          <w:szCs w:val="20"/>
          <w:lang w:val="pl-PL"/>
        </w:rPr>
        <w:t xml:space="preserve">odtworzenia przez Zamawiającego obrazu w przypadku np. reklamacji.  Strony ustalają, że potwierdzeniem prawidłowej realizacji usługi i zasadności reklamacji będzie udostępnienie przez Wykonawcę zapisu GPS oraz zapisu wideo z przebiegu realizacji reklamowanej usługi. W przypadku braku jednoznacznego potwierdzenia realizacji usługi, reklamacja uznana będzie za zasadną. </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Wykonawca zobowiązany jest do przetrzymywania danych pochodzących z zapisu GPS oraz wideo przez okres 3 miesięcy od dnia wykonania usługi, udostępniania danych na żądanie Zamawiającego oraz archiwizacji w/w danych w przypadku sporu do czasu jego rozstrzygnięcia</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Wykonawca jest zobowiązany do monitorowania obowiązku ciążącego na właścicielu nieruchomości w zakresie selektywnego zbierania odpadów komunalnych. W przypadku stwierdzenia, że właściciel nieruchomości nie wywiązuje się z obowiązku w zakresie segregacji odpadów, Wykonawca zobowiązany będzie w terminie 2 dni roboczych od dnia zaistnienia opisanej sytuacji do pisemnego lub drogą elektroniczną poinformowania Zamawiającego o niewywiązaniu się z obowiązków segregacji odpadów przez właściciela nieruchomości. Do informacji Wykonawca zobowiązany będzie załączyć dokumentację fotograficzną i protokół z zaistnienia takiego zdarzenia. Z dokumentacji musi jednoznacznie wynikać, jakiej dotyczy nieruchomości, w jakim dniu i o jakiej godzinie doszło do ustalenia ww. zdarzenia. Wykaz nieruchomości niesegregujących odpadów stanowić będzie załącznik do protokołu odbioru prac. Złożenie wykazu nieruchomości niesegregujących odpadów jest równoznaczne z informacją, iż pozostali właściciele segregują odpady komunalne.</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Wykonawca zobowiązany jest do składania miesięcznych raportów dotyczących ilości odebranych poszczególnych odpadów z poszczególnych posesji. Raporty są załącznikiem do faktury.</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Zamawiający przekaże Wykonawcy w dniu podpisania umowy szczegółowy wykaz posesji i wielkość pojemników, które należy dostarczyć. Dostarczenie pojemników do wyznaczonych posesji Wykonawca potwierdzi pisemnie przez właściciela posesji.</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Zamawiający będzie na bieżąco informował Wykonawcę o nowo przybyłych posesjach przeznaczonych do obsługi.</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Przed podpisaniem umowy Wykonawca pisemnie wskaże Zamawiającemu osobę odpowiedzialną za realizację umowy oraz przekaże nr telefonu komórkowego do tej osoby. Ponadto Wykonawca przekaże nr faksu i adres e-mail, na który Zamawiający przesyłać będzie zgłaszane reklamacje oraz wszelkie informacje dotyczące realizacji umowy.</w:t>
      </w:r>
    </w:p>
    <w:p w:rsidR="00A72B52" w:rsidRPr="00C476B4" w:rsidRDefault="00D876B7"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 xml:space="preserve">Reklamacje dotyczące sposobu realizacji przedmiotu zamówienia zgłoszone przez Zamawiającego Wykonawca będzie realizował w nieprzekraczalnym terminie 24 godzin od momentu zgłoszenia. </w:t>
      </w:r>
      <w:r w:rsidRPr="00C476B4">
        <w:rPr>
          <w:rFonts w:ascii="Arial" w:hAnsi="Arial"/>
          <w:sz w:val="20"/>
          <w:lang w:val="pl-PL"/>
        </w:rPr>
        <w:t xml:space="preserve">W przypadku opóźnienia w wykonaniu reklamacji </w:t>
      </w:r>
      <w:r w:rsidRPr="00C476B4">
        <w:rPr>
          <w:rFonts w:ascii="Arial" w:hAnsi="Arial" w:cs="Arial"/>
          <w:sz w:val="20"/>
          <w:szCs w:val="20"/>
          <w:lang w:val="pl-PL"/>
        </w:rPr>
        <w:t>Zamawiający może przejąć sam wykonanie reklamacji lub powierzyć ich</w:t>
      </w:r>
      <w:r w:rsidR="001800F5">
        <w:rPr>
          <w:rFonts w:ascii="Arial" w:hAnsi="Arial" w:cs="Arial"/>
          <w:sz w:val="20"/>
          <w:szCs w:val="20"/>
          <w:lang w:val="pl-PL"/>
        </w:rPr>
        <w:t xml:space="preserve"> wykonanie innemu podmiotowi, a </w:t>
      </w:r>
      <w:r w:rsidRPr="00C476B4">
        <w:rPr>
          <w:rFonts w:ascii="Arial" w:hAnsi="Arial" w:cs="Arial"/>
          <w:sz w:val="20"/>
          <w:szCs w:val="20"/>
          <w:lang w:val="pl-PL"/>
        </w:rPr>
        <w:t>kosztami tych usług obciążyć Wykonawcę</w:t>
      </w:r>
      <w:r w:rsidRPr="00C476B4">
        <w:rPr>
          <w:rFonts w:ascii="Arial" w:hAnsi="Arial"/>
          <w:sz w:val="20"/>
          <w:lang w:val="pl-PL"/>
        </w:rPr>
        <w:t xml:space="preserve">. </w:t>
      </w:r>
      <w:r w:rsidRPr="00C476B4">
        <w:rPr>
          <w:rFonts w:ascii="Arial" w:hAnsi="Arial" w:cs="Arial"/>
          <w:sz w:val="20"/>
          <w:szCs w:val="20"/>
          <w:lang w:val="pl-PL"/>
        </w:rPr>
        <w:t>Wykonawca wyraża zgodę na potrącenie kosztów wykonania reklamacji z następnej faktury</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Zamawiający zastrzega sobie prawo do prowadzenia kontroli sposobu wykonywania przedmiotu zamówienia. Osoba nadzorująca wykonanie umowy ze strony Wykonawcy zobowiązana jest do stawienia się na wezwanie Zamawiającego niezwłocznie nie dłużej jednak niż w ciągu 2 godzin od telefonicznego powiadomienia w celu przeprowadzenia kontroli. Każdą reklamację Wykonawca wykona niezwłocznie</w:t>
      </w:r>
      <w:r w:rsidR="001800F5">
        <w:rPr>
          <w:rFonts w:ascii="Arial" w:hAnsi="Arial" w:cs="Arial"/>
          <w:sz w:val="20"/>
          <w:szCs w:val="20"/>
          <w:lang w:val="pl-PL"/>
        </w:rPr>
        <w:t>, w terminie nie dłuższym niż 1 </w:t>
      </w:r>
      <w:r w:rsidRPr="00C476B4">
        <w:rPr>
          <w:rFonts w:ascii="Arial" w:hAnsi="Arial" w:cs="Arial"/>
          <w:sz w:val="20"/>
          <w:szCs w:val="20"/>
          <w:lang w:val="pl-PL"/>
        </w:rPr>
        <w:t>dzień od dnia zgłoszenia.</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 xml:space="preserve">W przypadku wystąpienia okoliczności uniemożliwiających Wykonawcy wykonanie przedmiotu zamówienia jest on zobowiązany na własny koszt i ryzyko zapewnić zastępcze wykonanie przedmiotu zamówienia przez innego Wykonawcę, który winien spełniać wszystkie wymagania i obowiązki wynikające z niniejszej </w:t>
      </w:r>
      <w:r w:rsidR="00F1756A" w:rsidRPr="00C476B4">
        <w:rPr>
          <w:rFonts w:ascii="Arial" w:hAnsi="Arial" w:cs="Arial"/>
          <w:sz w:val="20"/>
          <w:szCs w:val="20"/>
          <w:lang w:val="pl-PL"/>
        </w:rPr>
        <w:t xml:space="preserve">umowy, </w:t>
      </w:r>
      <w:r w:rsidRPr="00C476B4">
        <w:rPr>
          <w:rFonts w:ascii="Arial" w:hAnsi="Arial" w:cs="Arial"/>
          <w:sz w:val="20"/>
          <w:szCs w:val="20"/>
          <w:lang w:val="pl-PL"/>
        </w:rPr>
        <w:t>SIWZ i przepisów prawa.</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W przypadku nie podjęcia obowiązków ciążących</w:t>
      </w:r>
      <w:r w:rsidR="001800F5">
        <w:rPr>
          <w:rFonts w:ascii="Arial" w:hAnsi="Arial" w:cs="Arial"/>
          <w:sz w:val="20"/>
          <w:szCs w:val="20"/>
          <w:lang w:val="pl-PL"/>
        </w:rPr>
        <w:t xml:space="preserve"> na Wykonawcy, a wynikających z </w:t>
      </w:r>
      <w:r w:rsidRPr="00C476B4">
        <w:rPr>
          <w:rFonts w:ascii="Arial" w:hAnsi="Arial" w:cs="Arial"/>
          <w:sz w:val="20"/>
          <w:szCs w:val="20"/>
          <w:lang w:val="pl-PL"/>
        </w:rPr>
        <w:t xml:space="preserve">ustalonych w niniejszej </w:t>
      </w:r>
      <w:r w:rsidR="00F1756A" w:rsidRPr="00C476B4">
        <w:rPr>
          <w:rFonts w:ascii="Arial" w:hAnsi="Arial" w:cs="Arial"/>
          <w:sz w:val="20"/>
          <w:szCs w:val="20"/>
          <w:lang w:val="pl-PL"/>
        </w:rPr>
        <w:t>umo</w:t>
      </w:r>
      <w:r w:rsidR="0030230E" w:rsidRPr="00C476B4">
        <w:rPr>
          <w:rFonts w:ascii="Arial" w:hAnsi="Arial" w:cs="Arial"/>
          <w:sz w:val="20"/>
          <w:szCs w:val="20"/>
          <w:lang w:val="pl-PL"/>
        </w:rPr>
        <w:t>wy lub SIWZ warunków</w:t>
      </w:r>
      <w:r w:rsidRPr="00C476B4">
        <w:rPr>
          <w:rFonts w:ascii="Arial" w:hAnsi="Arial" w:cs="Arial"/>
          <w:sz w:val="20"/>
          <w:szCs w:val="20"/>
          <w:lang w:val="pl-PL"/>
        </w:rPr>
        <w:t xml:space="preserve"> Zamawiający w trybie awaryjnym zleci wykonanie usługi innej firmie na koszt i ryzyko Wykonawcy. </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Wykonawca wyraża zgodę na potrącenie kosztów zapewnienia zastępczych odbioru śmieci zleconego przez Zamawiającego z następnej faktury.</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Wykonawca ponosi całkowitą odpowiedzialność cywilnoprawną za straty i szkody powstałe w związku z wypełnianiem przez Wykonawcę obowiązków wynikających z niniejszej SIWZ.</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Wykonawca ponosi całkowitą odpowiedzialność cywilnoprawną za straty i szkody powstałe w związku z wypełnianiem przez podwykonawcę obowiązków wynikających z niniejszej umowy.</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 xml:space="preserve">Wykonawca jest zobowiązany do dostarczania Zamawiającemu w wersji papierowej i elektronicznej sprawozdań </w:t>
      </w:r>
      <w:r w:rsidR="0030230E" w:rsidRPr="00C476B4">
        <w:rPr>
          <w:rFonts w:ascii="Arial" w:hAnsi="Arial" w:cs="Arial"/>
          <w:sz w:val="20"/>
          <w:szCs w:val="20"/>
          <w:lang w:val="pl-PL"/>
        </w:rPr>
        <w:t>półrocznych</w:t>
      </w:r>
      <w:r w:rsidRPr="00C476B4">
        <w:rPr>
          <w:rFonts w:ascii="Arial" w:hAnsi="Arial" w:cs="Arial"/>
          <w:sz w:val="20"/>
          <w:szCs w:val="20"/>
          <w:lang w:val="pl-PL"/>
        </w:rPr>
        <w:t>, o których mowa w art. 9 n ustawy z dnia z dnia 13 września 1996 r. o utrzymaniu czystości i porządku w gminach (Dz. U. z 2013 r. poz. 1399 ze zm.) wraz z kopiami kart przekazania odpadów</w:t>
      </w:r>
      <w:r w:rsidR="001800F5">
        <w:rPr>
          <w:rFonts w:ascii="Arial" w:hAnsi="Arial" w:cs="Arial"/>
          <w:sz w:val="20"/>
          <w:szCs w:val="20"/>
          <w:lang w:val="pl-PL"/>
        </w:rPr>
        <w:t xml:space="preserve"> i poświadczonych za zgodność z </w:t>
      </w:r>
      <w:r w:rsidRPr="00C476B4">
        <w:rPr>
          <w:rFonts w:ascii="Arial" w:hAnsi="Arial" w:cs="Arial"/>
          <w:sz w:val="20"/>
          <w:szCs w:val="20"/>
          <w:lang w:val="pl-PL"/>
        </w:rPr>
        <w:t xml:space="preserve">oryginałem faktur. </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Sprawozdania muszą być sporządzone zgodnie z rozporządzeniem Rozporządzenie Ministra Środowiska z dnia 15 maja 2012 r. w sprawie wzorów sprawozdań o odebranych odpadach komunalnych, odebranych nieczystościach ciekłych oraz realizacji zadań z zakresu gospodarowania odpadami komunalnymi (Dz. U. 2012. poz. 630) a w przypadku zmiany rozporządzenia, zgodnie z obowiązującymi wzorami druków.</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 xml:space="preserve">W celu umożliwienia sporządzenia przez Zamawiającego rocznego sprawozdania z realizacji zadań z zakresu gospodarowania odpadami komunalnymi, o którym mowa w art. 9q ww. ustawy, Wykonawca zobowiązany jest przekazać Zamawiającemu niezbędne informacje umożliwiające sporządzenie sprawozdania. </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Wykonawca jest zobowiązany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w:t>
      </w:r>
      <w:r w:rsidR="001800F5">
        <w:rPr>
          <w:rFonts w:ascii="Arial" w:hAnsi="Arial" w:cs="Arial"/>
          <w:sz w:val="20"/>
          <w:szCs w:val="20"/>
          <w:lang w:val="pl-PL"/>
        </w:rPr>
        <w:t>niu, których będzie Wykonawca a </w:t>
      </w:r>
      <w:r w:rsidRPr="00C476B4">
        <w:rPr>
          <w:rFonts w:ascii="Arial" w:hAnsi="Arial" w:cs="Arial"/>
          <w:sz w:val="20"/>
          <w:szCs w:val="20"/>
          <w:lang w:val="pl-PL"/>
        </w:rPr>
        <w:t>nie Zamawiający.</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 xml:space="preserve">W zakresie zagospodarowania zmieszanych odpadów komunalnych, odpadów zielonych oraz pozostałości z segregacji odpadów komunalnych przeznaczonych do składowania Wykonawca </w:t>
      </w:r>
      <w:r w:rsidR="009835C3" w:rsidRPr="00C476B4">
        <w:rPr>
          <w:rFonts w:ascii="Arial" w:hAnsi="Arial" w:cs="Arial"/>
          <w:sz w:val="20"/>
          <w:szCs w:val="20"/>
          <w:lang w:val="pl-PL"/>
        </w:rPr>
        <w:t xml:space="preserve">jest </w:t>
      </w:r>
      <w:r w:rsidRPr="00C476B4">
        <w:rPr>
          <w:rFonts w:ascii="Arial" w:hAnsi="Arial" w:cs="Arial"/>
          <w:sz w:val="20"/>
          <w:szCs w:val="20"/>
          <w:lang w:val="pl-PL"/>
        </w:rPr>
        <w:t>zobowiązany do przekazywania odpadów odebranych od właścicieli nieruchomości do regionalnych instalacji do przetwarzania odpadów komunalnych wynikających z Wojewódzkiego Planu Gospodarki Odpadami dla Mazowsza na lata 2012-2017 z uwzględnieniem lat 2018-2023.</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Dopuszcza się skierowanie strumienia odpadów do Instalacji zastępczych obsługujących region warszawski. Instalacje te wyszczególnione są w Wojewódzkim Planie Gospodarki Odpadami dla Mazowsza na lata 2012- 2017 z uwzględnieniem lat 2018-2023.</w:t>
      </w:r>
    </w:p>
    <w:p w:rsidR="00A72B52" w:rsidRPr="00C476B4" w:rsidRDefault="00A72B52" w:rsidP="00FA780F">
      <w:pPr>
        <w:pStyle w:val="Bezodstpw1"/>
        <w:numPr>
          <w:ilvl w:val="0"/>
          <w:numId w:val="126"/>
        </w:numPr>
        <w:jc w:val="both"/>
        <w:rPr>
          <w:rFonts w:ascii="Arial" w:hAnsi="Arial" w:cs="Arial"/>
          <w:sz w:val="20"/>
          <w:szCs w:val="20"/>
          <w:lang w:val="pl-PL"/>
        </w:rPr>
      </w:pPr>
      <w:r w:rsidRPr="00C476B4">
        <w:rPr>
          <w:rFonts w:ascii="Arial" w:hAnsi="Arial" w:cs="Arial"/>
          <w:sz w:val="20"/>
          <w:szCs w:val="20"/>
          <w:lang w:val="pl-PL"/>
        </w:rPr>
        <w:t xml:space="preserve">Wykonawca </w:t>
      </w:r>
      <w:r w:rsidR="006A28D9" w:rsidRPr="00C476B4">
        <w:rPr>
          <w:rFonts w:ascii="Arial" w:hAnsi="Arial" w:cs="Arial"/>
          <w:sz w:val="20"/>
          <w:szCs w:val="20"/>
          <w:lang w:val="pl-PL"/>
        </w:rPr>
        <w:t>jest</w:t>
      </w:r>
      <w:r w:rsidRPr="00C476B4">
        <w:rPr>
          <w:rFonts w:ascii="Arial" w:hAnsi="Arial" w:cs="Arial"/>
          <w:sz w:val="20"/>
          <w:szCs w:val="20"/>
          <w:lang w:val="pl-PL"/>
        </w:rPr>
        <w:t xml:space="preserve"> zobowiązany umową do przyjęcia odpowiedzialności od następstw i za wyniki działalności w zakresie:</w:t>
      </w:r>
    </w:p>
    <w:p w:rsidR="00A72B52" w:rsidRPr="00C476B4" w:rsidRDefault="00A72B52" w:rsidP="00FA780F">
      <w:pPr>
        <w:pStyle w:val="Bezodstpw1"/>
        <w:numPr>
          <w:ilvl w:val="0"/>
          <w:numId w:val="129"/>
        </w:numPr>
        <w:jc w:val="both"/>
        <w:rPr>
          <w:rFonts w:ascii="Arial" w:hAnsi="Arial" w:cs="Arial"/>
          <w:sz w:val="20"/>
          <w:szCs w:val="20"/>
          <w:lang w:val="pl-PL"/>
        </w:rPr>
      </w:pPr>
      <w:r w:rsidRPr="00C476B4">
        <w:rPr>
          <w:rFonts w:ascii="Arial" w:hAnsi="Arial" w:cs="Arial"/>
          <w:sz w:val="20"/>
          <w:szCs w:val="20"/>
          <w:lang w:val="pl-PL"/>
        </w:rPr>
        <w:t>Zabezpieczenia interesów osób trzecich</w:t>
      </w:r>
    </w:p>
    <w:p w:rsidR="00A72B52" w:rsidRPr="00C476B4" w:rsidRDefault="00A72B52" w:rsidP="00FA780F">
      <w:pPr>
        <w:pStyle w:val="Bezodstpw1"/>
        <w:numPr>
          <w:ilvl w:val="0"/>
          <w:numId w:val="129"/>
        </w:numPr>
        <w:jc w:val="both"/>
        <w:rPr>
          <w:rFonts w:ascii="Arial" w:hAnsi="Arial" w:cs="Arial"/>
          <w:sz w:val="20"/>
          <w:szCs w:val="20"/>
          <w:lang w:val="pl-PL"/>
        </w:rPr>
      </w:pPr>
      <w:r w:rsidRPr="00C476B4">
        <w:rPr>
          <w:rFonts w:ascii="Arial" w:hAnsi="Arial" w:cs="Arial"/>
          <w:sz w:val="20"/>
          <w:szCs w:val="20"/>
          <w:lang w:val="pl-PL"/>
        </w:rPr>
        <w:t>Ochrony środowiska</w:t>
      </w:r>
    </w:p>
    <w:p w:rsidR="00A72B52" w:rsidRPr="00C476B4" w:rsidRDefault="00A72B52" w:rsidP="00FA780F">
      <w:pPr>
        <w:pStyle w:val="Bezodstpw1"/>
        <w:numPr>
          <w:ilvl w:val="0"/>
          <w:numId w:val="129"/>
        </w:numPr>
        <w:jc w:val="both"/>
        <w:rPr>
          <w:rFonts w:ascii="Arial" w:hAnsi="Arial" w:cs="Arial"/>
          <w:sz w:val="20"/>
          <w:szCs w:val="20"/>
          <w:lang w:val="pl-PL"/>
        </w:rPr>
      </w:pPr>
      <w:r w:rsidRPr="00C476B4">
        <w:rPr>
          <w:rFonts w:ascii="Arial" w:hAnsi="Arial" w:cs="Arial"/>
          <w:sz w:val="20"/>
          <w:szCs w:val="20"/>
          <w:lang w:val="pl-PL"/>
        </w:rPr>
        <w:t>Warunków bezpieczeństwa i higieny pracy</w:t>
      </w:r>
    </w:p>
    <w:p w:rsidR="00A72B52" w:rsidRPr="00C476B4" w:rsidRDefault="00A72B52" w:rsidP="00FA780F">
      <w:pPr>
        <w:pStyle w:val="Bezodstpw1"/>
        <w:numPr>
          <w:ilvl w:val="0"/>
          <w:numId w:val="129"/>
        </w:numPr>
        <w:jc w:val="both"/>
        <w:rPr>
          <w:rFonts w:ascii="Arial" w:hAnsi="Arial" w:cs="Arial"/>
          <w:sz w:val="20"/>
          <w:szCs w:val="20"/>
          <w:lang w:val="pl-PL"/>
        </w:rPr>
      </w:pPr>
      <w:r w:rsidRPr="00C476B4">
        <w:rPr>
          <w:rFonts w:ascii="Arial" w:hAnsi="Arial" w:cs="Arial"/>
          <w:sz w:val="20"/>
          <w:szCs w:val="20"/>
          <w:lang w:val="pl-PL"/>
        </w:rPr>
        <w:t>Organizacji i utrzymywania zaplecza prac związanych z utrzymaniem zieleni</w:t>
      </w:r>
    </w:p>
    <w:p w:rsidR="00A72B52" w:rsidRPr="00C476B4" w:rsidRDefault="00A72B52" w:rsidP="00FA780F">
      <w:pPr>
        <w:pStyle w:val="Bezodstpw1"/>
        <w:numPr>
          <w:ilvl w:val="0"/>
          <w:numId w:val="129"/>
        </w:numPr>
        <w:jc w:val="both"/>
        <w:rPr>
          <w:rFonts w:ascii="Arial" w:hAnsi="Arial" w:cs="Arial"/>
          <w:sz w:val="20"/>
          <w:szCs w:val="20"/>
          <w:lang w:val="pl-PL"/>
        </w:rPr>
      </w:pPr>
      <w:r w:rsidRPr="00C476B4">
        <w:rPr>
          <w:rFonts w:ascii="Arial" w:hAnsi="Arial" w:cs="Arial"/>
          <w:sz w:val="20"/>
          <w:szCs w:val="20"/>
          <w:lang w:val="pl-PL"/>
        </w:rPr>
        <w:t>Bezpieczeństwa ruchu drogowego i pieszego w otoczeniu budowy</w:t>
      </w:r>
    </w:p>
    <w:p w:rsidR="00A72B52" w:rsidRPr="00C476B4" w:rsidRDefault="00A72B52" w:rsidP="00FA780F">
      <w:pPr>
        <w:pStyle w:val="Bezodstpw1"/>
        <w:numPr>
          <w:ilvl w:val="0"/>
          <w:numId w:val="129"/>
        </w:numPr>
        <w:jc w:val="both"/>
        <w:rPr>
          <w:rFonts w:ascii="Arial" w:hAnsi="Arial" w:cs="Arial"/>
          <w:sz w:val="20"/>
          <w:szCs w:val="20"/>
          <w:lang w:val="pl-PL"/>
        </w:rPr>
      </w:pPr>
      <w:r w:rsidRPr="00C476B4">
        <w:rPr>
          <w:rFonts w:ascii="Arial" w:hAnsi="Arial" w:cs="Arial"/>
          <w:sz w:val="20"/>
          <w:szCs w:val="20"/>
          <w:lang w:val="pl-PL"/>
        </w:rPr>
        <w:t>Ochrony mienia związanego z prowadzeniem prac drogowych</w:t>
      </w:r>
    </w:p>
    <w:p w:rsidR="005B23BD" w:rsidRPr="00C476B4" w:rsidRDefault="00C36F24" w:rsidP="00FA780F">
      <w:pPr>
        <w:pStyle w:val="Bezodstpw1"/>
        <w:numPr>
          <w:ilvl w:val="0"/>
          <w:numId w:val="113"/>
        </w:numPr>
        <w:jc w:val="both"/>
        <w:rPr>
          <w:rFonts w:ascii="Arial" w:hAnsi="Arial" w:cs="Arial"/>
          <w:sz w:val="20"/>
          <w:szCs w:val="20"/>
          <w:lang w:val="pl-PL"/>
        </w:rPr>
      </w:pPr>
      <w:r w:rsidRPr="00C476B4">
        <w:rPr>
          <w:rFonts w:ascii="Arial" w:hAnsi="Arial" w:cs="Arial"/>
          <w:sz w:val="20"/>
          <w:szCs w:val="20"/>
          <w:lang w:val="pl-PL"/>
        </w:rPr>
        <w:t>Przedmiot umowy musi być wykonany</w:t>
      </w:r>
      <w:r w:rsidR="00A72B52" w:rsidRPr="00C476B4">
        <w:rPr>
          <w:rFonts w:ascii="Arial" w:hAnsi="Arial" w:cs="Arial"/>
          <w:sz w:val="20"/>
          <w:szCs w:val="20"/>
          <w:lang w:val="pl-PL"/>
        </w:rPr>
        <w:t xml:space="preserve"> zgodnie z warunkami określonymi w niniejszej </w:t>
      </w:r>
      <w:r w:rsidR="001800F5">
        <w:rPr>
          <w:rFonts w:ascii="Arial" w:hAnsi="Arial" w:cs="Arial"/>
          <w:sz w:val="20"/>
          <w:szCs w:val="20"/>
          <w:lang w:val="pl-PL"/>
        </w:rPr>
        <w:t>umowie i </w:t>
      </w:r>
      <w:r w:rsidR="00A72B52" w:rsidRPr="00C476B4">
        <w:rPr>
          <w:rFonts w:ascii="Arial" w:hAnsi="Arial" w:cs="Arial"/>
          <w:sz w:val="20"/>
          <w:szCs w:val="20"/>
          <w:lang w:val="pl-PL"/>
        </w:rPr>
        <w:t>SIWZ.</w:t>
      </w:r>
    </w:p>
    <w:p w:rsidR="005B23BD" w:rsidRPr="00C476B4" w:rsidRDefault="005B23BD" w:rsidP="0047096E">
      <w:pPr>
        <w:spacing w:beforeLines="20" w:afterLines="20" w:line="240" w:lineRule="auto"/>
        <w:jc w:val="center"/>
        <w:rPr>
          <w:rFonts w:ascii="Arial" w:hAnsi="Arial" w:cs="Arial"/>
          <w:b/>
          <w:sz w:val="20"/>
          <w:szCs w:val="20"/>
          <w:lang w:val="pl-PL"/>
        </w:rPr>
      </w:pPr>
      <w:r w:rsidRPr="00C476B4">
        <w:rPr>
          <w:rFonts w:ascii="Arial" w:hAnsi="Arial" w:cs="Arial"/>
          <w:b/>
          <w:sz w:val="20"/>
          <w:szCs w:val="20"/>
          <w:lang w:val="pl-PL"/>
        </w:rPr>
        <w:t>§ 3</w:t>
      </w:r>
    </w:p>
    <w:p w:rsidR="00E72EBA" w:rsidRPr="00C476B4" w:rsidRDefault="00E72EBA" w:rsidP="00E72EBA">
      <w:pPr>
        <w:pStyle w:val="Bezodstpw1"/>
        <w:jc w:val="both"/>
        <w:rPr>
          <w:rFonts w:ascii="Arial" w:hAnsi="Arial" w:cs="Arial"/>
          <w:sz w:val="20"/>
          <w:szCs w:val="20"/>
          <w:lang w:val="pl-PL"/>
        </w:rPr>
      </w:pPr>
      <w:r w:rsidRPr="00C476B4">
        <w:rPr>
          <w:rFonts w:ascii="Arial" w:hAnsi="Arial" w:cs="Arial"/>
          <w:sz w:val="20"/>
          <w:szCs w:val="20"/>
          <w:lang w:val="pl-PL"/>
        </w:rPr>
        <w:t>Termin wykonania przedmiotu zamówienia ustala się w okresie od daty zawarcia umowy do 31 grudnia 2017 r.:</w:t>
      </w:r>
    </w:p>
    <w:p w:rsidR="00E72EBA" w:rsidRDefault="00E72EBA" w:rsidP="00FA780F">
      <w:pPr>
        <w:pStyle w:val="Bezodstpw1"/>
        <w:numPr>
          <w:ilvl w:val="0"/>
          <w:numId w:val="133"/>
        </w:numPr>
        <w:jc w:val="both"/>
        <w:rPr>
          <w:rFonts w:ascii="Arial" w:hAnsi="Arial" w:cs="Arial"/>
          <w:sz w:val="20"/>
          <w:szCs w:val="20"/>
          <w:lang w:val="pl-PL"/>
        </w:rPr>
      </w:pPr>
      <w:r w:rsidRPr="00C476B4">
        <w:rPr>
          <w:rFonts w:ascii="Arial" w:hAnsi="Arial" w:cs="Arial"/>
          <w:sz w:val="20"/>
          <w:szCs w:val="20"/>
          <w:lang w:val="pl-PL"/>
        </w:rPr>
        <w:t xml:space="preserve">dostarczenie pojemników 120, 240, 770 i 1100 l  oraz worków na odpady na teren nieruchomości położonych w gminie Stare Babice – </w:t>
      </w:r>
      <w:r w:rsidR="00BA5420" w:rsidRPr="00C476B4">
        <w:rPr>
          <w:rFonts w:ascii="Arial" w:hAnsi="Arial" w:cs="Arial"/>
          <w:sz w:val="20"/>
          <w:szCs w:val="20"/>
          <w:lang w:val="pl-PL"/>
        </w:rPr>
        <w:t>do 1 lipca 2015 r.</w:t>
      </w:r>
    </w:p>
    <w:p w:rsidR="002200BB" w:rsidRPr="00C476B4" w:rsidRDefault="002200BB" w:rsidP="002200BB">
      <w:pPr>
        <w:pStyle w:val="Bezodstpw1"/>
        <w:numPr>
          <w:ilvl w:val="0"/>
          <w:numId w:val="133"/>
        </w:numPr>
        <w:jc w:val="both"/>
        <w:rPr>
          <w:rFonts w:ascii="Arial" w:hAnsi="Arial" w:cs="Arial"/>
          <w:sz w:val="20"/>
          <w:szCs w:val="20"/>
          <w:lang w:val="pl-PL"/>
        </w:rPr>
      </w:pPr>
      <w:r>
        <w:rPr>
          <w:rFonts w:ascii="Arial" w:hAnsi="Arial" w:cs="Arial"/>
          <w:sz w:val="20"/>
          <w:szCs w:val="20"/>
          <w:lang w:val="pl-PL"/>
        </w:rPr>
        <w:t>odbiór pojemników po zakończeniu okresu realizacji zadania – po 1 stycznia 2018 r.</w:t>
      </w:r>
    </w:p>
    <w:p w:rsidR="00E72EBA" w:rsidRPr="00C476B4" w:rsidRDefault="00E72EBA" w:rsidP="00FA780F">
      <w:pPr>
        <w:pStyle w:val="Bezodstpw1"/>
        <w:numPr>
          <w:ilvl w:val="0"/>
          <w:numId w:val="133"/>
        </w:numPr>
        <w:jc w:val="both"/>
        <w:rPr>
          <w:rFonts w:ascii="Arial" w:hAnsi="Arial" w:cs="Arial"/>
          <w:sz w:val="20"/>
          <w:szCs w:val="20"/>
          <w:lang w:val="pl-PL"/>
        </w:rPr>
      </w:pPr>
      <w:r w:rsidRPr="00C476B4">
        <w:rPr>
          <w:rFonts w:ascii="Arial" w:hAnsi="Arial" w:cs="Arial"/>
          <w:sz w:val="20"/>
          <w:szCs w:val="20"/>
          <w:lang w:val="pl-PL"/>
        </w:rPr>
        <w:t>dostarczenie kontenerów i pojemników do obsługi GPSZOK – do 1 lipca 2015 r.</w:t>
      </w:r>
    </w:p>
    <w:p w:rsidR="006A2F0A" w:rsidRDefault="006A2F0A" w:rsidP="006A2F0A">
      <w:pPr>
        <w:pStyle w:val="Bezodstpw1"/>
        <w:numPr>
          <w:ilvl w:val="0"/>
          <w:numId w:val="133"/>
        </w:numPr>
        <w:jc w:val="both"/>
        <w:rPr>
          <w:rFonts w:ascii="Arial" w:hAnsi="Arial" w:cs="Arial"/>
          <w:sz w:val="20"/>
          <w:szCs w:val="20"/>
          <w:lang w:val="pl-PL"/>
        </w:rPr>
      </w:pPr>
      <w:r w:rsidRPr="00C476B4">
        <w:rPr>
          <w:rFonts w:ascii="Arial" w:hAnsi="Arial" w:cs="Arial"/>
          <w:sz w:val="20"/>
          <w:szCs w:val="20"/>
          <w:lang w:val="pl-PL"/>
        </w:rPr>
        <w:t>odbiór i zagospodarowanie (odzysk lub unieszkodliwienie) odpadów komunalnych od właścicieli nieruchomości zlokalizowanych na terenie gminy Stare Babice z terenu posesji, w Punkcie Selektywnej Zbiórki Odpadów Komunalnych, z Punktów Selektywnej Zbiórki Przeterminowanych Leków, z Punktów Selektywnej Zbiórki Zużytych Baterii – od lipca 2015 r. do 31 grudnia 2017 r.</w:t>
      </w:r>
    </w:p>
    <w:p w:rsidR="006A2F0A" w:rsidRDefault="006A2F0A" w:rsidP="006A2F0A">
      <w:pPr>
        <w:pStyle w:val="Bezodstpw1"/>
        <w:ind w:left="360"/>
        <w:jc w:val="both"/>
        <w:rPr>
          <w:rFonts w:ascii="Arial" w:hAnsi="Arial" w:cs="Arial"/>
          <w:sz w:val="20"/>
          <w:szCs w:val="20"/>
          <w:lang w:val="pl-PL"/>
        </w:rPr>
      </w:pPr>
    </w:p>
    <w:p w:rsidR="006A2F0A" w:rsidRPr="006A2F0A" w:rsidRDefault="006A2F0A" w:rsidP="006A2F0A">
      <w:pPr>
        <w:pStyle w:val="Bezodstpw1"/>
        <w:ind w:left="360"/>
        <w:jc w:val="both"/>
        <w:rPr>
          <w:rFonts w:ascii="Arial" w:hAnsi="Arial" w:cs="Arial"/>
          <w:sz w:val="20"/>
          <w:szCs w:val="20"/>
          <w:u w:val="single"/>
          <w:lang w:val="pl-PL"/>
        </w:rPr>
      </w:pPr>
      <w:r w:rsidRPr="006A2F0A">
        <w:rPr>
          <w:rFonts w:ascii="Arial" w:hAnsi="Arial" w:cs="Arial"/>
          <w:sz w:val="20"/>
          <w:szCs w:val="20"/>
          <w:u w:val="single"/>
          <w:lang w:val="pl-PL"/>
        </w:rPr>
        <w:t>Zamawiający informuje, że w chwili obecnej posiada umowę na odbiór odpadów, która wygaśnie wraz z wyczerpaniem środków finansowych. Zamawiający poinformuje Wykonawcę  dwa tygodnie wcześniej o dacie rozpoczęcia odbioru odpadów.</w:t>
      </w:r>
    </w:p>
    <w:p w:rsidR="00367828" w:rsidRPr="00C476B4" w:rsidRDefault="00367828" w:rsidP="0047096E">
      <w:pPr>
        <w:spacing w:beforeLines="20" w:afterLines="20" w:line="240" w:lineRule="auto"/>
        <w:jc w:val="center"/>
        <w:rPr>
          <w:rFonts w:ascii="Arial" w:hAnsi="Arial" w:cs="Arial"/>
          <w:b/>
          <w:sz w:val="20"/>
          <w:szCs w:val="20"/>
          <w:lang w:val="pl-PL"/>
        </w:rPr>
      </w:pPr>
    </w:p>
    <w:p w:rsidR="005B23BD" w:rsidRPr="00C476B4" w:rsidRDefault="005B23BD" w:rsidP="0047096E">
      <w:pPr>
        <w:spacing w:beforeLines="20" w:afterLines="20" w:line="240" w:lineRule="auto"/>
        <w:jc w:val="center"/>
        <w:rPr>
          <w:rFonts w:ascii="Arial" w:hAnsi="Arial" w:cs="Arial"/>
          <w:b/>
          <w:sz w:val="20"/>
          <w:szCs w:val="20"/>
        </w:rPr>
      </w:pPr>
      <w:r w:rsidRPr="00C476B4">
        <w:rPr>
          <w:rFonts w:ascii="Arial" w:hAnsi="Arial" w:cs="Arial"/>
          <w:b/>
          <w:sz w:val="20"/>
          <w:szCs w:val="20"/>
        </w:rPr>
        <w:t>§ 4</w:t>
      </w:r>
    </w:p>
    <w:p w:rsidR="00DC569E" w:rsidRPr="00C476B4" w:rsidRDefault="005B23BD" w:rsidP="00FA780F">
      <w:pPr>
        <w:pStyle w:val="Bezodstpw"/>
        <w:numPr>
          <w:ilvl w:val="0"/>
          <w:numId w:val="110"/>
        </w:numPr>
        <w:ind w:left="357"/>
        <w:jc w:val="both"/>
        <w:rPr>
          <w:rFonts w:ascii="Arial" w:hAnsi="Arial" w:cs="Arial"/>
          <w:sz w:val="20"/>
          <w:szCs w:val="20"/>
          <w:lang w:val="pl-PL"/>
        </w:rPr>
      </w:pPr>
      <w:r w:rsidRPr="00C476B4">
        <w:rPr>
          <w:rFonts w:ascii="Arial" w:hAnsi="Arial" w:cs="Arial"/>
          <w:sz w:val="20"/>
          <w:szCs w:val="20"/>
          <w:lang w:val="pl-PL"/>
        </w:rPr>
        <w:t>Obowiązującą formą wynagrodzenia za przedmiot umowy określony w § 1 jest:</w:t>
      </w:r>
    </w:p>
    <w:p w:rsidR="00DC569E" w:rsidRPr="00C476B4" w:rsidRDefault="00DC569E" w:rsidP="00FA780F">
      <w:pPr>
        <w:pStyle w:val="Bezodstpw"/>
        <w:numPr>
          <w:ilvl w:val="0"/>
          <w:numId w:val="141"/>
        </w:numPr>
        <w:jc w:val="both"/>
        <w:rPr>
          <w:rFonts w:ascii="Arial" w:hAnsi="Arial" w:cs="Arial"/>
          <w:sz w:val="20"/>
          <w:szCs w:val="20"/>
          <w:lang w:val="pl-PL"/>
        </w:rPr>
      </w:pPr>
      <w:r w:rsidRPr="00C476B4">
        <w:rPr>
          <w:rFonts w:ascii="Arial" w:hAnsi="Arial" w:cs="Arial"/>
          <w:sz w:val="20"/>
          <w:szCs w:val="20"/>
          <w:lang w:val="pl-PL"/>
        </w:rPr>
        <w:t xml:space="preserve">wynagrodzenie ryczałtowe za 1 miesiąc, które obejmuje całkowity koszt wykonania przedmiotu </w:t>
      </w:r>
      <w:r w:rsidR="000A5D21" w:rsidRPr="00C476B4">
        <w:rPr>
          <w:rFonts w:ascii="Arial" w:hAnsi="Arial" w:cs="Arial"/>
          <w:sz w:val="20"/>
          <w:szCs w:val="20"/>
          <w:lang w:val="pl-PL"/>
        </w:rPr>
        <w:t>umowy</w:t>
      </w:r>
      <w:r w:rsidRPr="00C476B4">
        <w:rPr>
          <w:rFonts w:ascii="Arial" w:hAnsi="Arial" w:cs="Arial"/>
          <w:sz w:val="20"/>
          <w:szCs w:val="20"/>
          <w:lang w:val="pl-PL"/>
        </w:rPr>
        <w:t xml:space="preserve"> z wyłączeniem odpadów ulegaj</w:t>
      </w:r>
      <w:r w:rsidR="000A5D21" w:rsidRPr="00C476B4">
        <w:rPr>
          <w:rFonts w:ascii="Arial" w:hAnsi="Arial" w:cs="Arial"/>
          <w:sz w:val="20"/>
          <w:szCs w:val="20"/>
          <w:lang w:val="pl-PL"/>
        </w:rPr>
        <w:t>ących biodegradacji</w:t>
      </w:r>
    </w:p>
    <w:p w:rsidR="00DC569E" w:rsidRPr="00C476B4" w:rsidRDefault="00DC569E" w:rsidP="00DC569E">
      <w:pPr>
        <w:pStyle w:val="Bezodstpw5"/>
        <w:ind w:left="720"/>
        <w:jc w:val="both"/>
        <w:rPr>
          <w:rFonts w:ascii="Arial" w:hAnsi="Arial" w:cs="Arial"/>
          <w:sz w:val="20"/>
          <w:szCs w:val="20"/>
          <w:lang w:val="pl-PL"/>
        </w:rPr>
      </w:pPr>
      <w:r w:rsidRPr="00C476B4">
        <w:rPr>
          <w:rFonts w:ascii="Arial" w:hAnsi="Arial" w:cs="Arial"/>
          <w:b/>
          <w:sz w:val="20"/>
          <w:szCs w:val="20"/>
          <w:lang w:val="pl-PL"/>
        </w:rPr>
        <w:t>C1</w:t>
      </w:r>
      <w:r w:rsidRPr="00C476B4">
        <w:rPr>
          <w:rFonts w:ascii="Arial" w:hAnsi="Arial" w:cs="Arial"/>
          <w:sz w:val="20"/>
          <w:szCs w:val="20"/>
          <w:lang w:val="pl-PL"/>
        </w:rPr>
        <w:t xml:space="preserve"> – Cena brutto za 1 miesiąc, która obejmuje całkowity koszt wykonania przedmiotu </w:t>
      </w:r>
      <w:r w:rsidR="000A5D21" w:rsidRPr="00C476B4">
        <w:rPr>
          <w:rFonts w:ascii="Arial" w:hAnsi="Arial" w:cs="Arial"/>
          <w:sz w:val="20"/>
          <w:szCs w:val="20"/>
          <w:lang w:val="pl-PL"/>
        </w:rPr>
        <w:t>umowy</w:t>
      </w:r>
      <w:r w:rsidRPr="00C476B4">
        <w:rPr>
          <w:rFonts w:ascii="Arial" w:hAnsi="Arial" w:cs="Arial"/>
          <w:sz w:val="20"/>
          <w:szCs w:val="20"/>
          <w:lang w:val="pl-PL"/>
        </w:rPr>
        <w:t xml:space="preserve"> z wyłączeniem odpadów ulegających biodegradacji:</w:t>
      </w:r>
    </w:p>
    <w:p w:rsidR="00DC569E" w:rsidRPr="00C476B4" w:rsidRDefault="00DC569E" w:rsidP="00DC569E">
      <w:pPr>
        <w:pStyle w:val="Bezodstpw5"/>
        <w:spacing w:line="360" w:lineRule="auto"/>
        <w:ind w:left="720"/>
        <w:jc w:val="both"/>
        <w:rPr>
          <w:rFonts w:ascii="Arial" w:hAnsi="Arial" w:cs="Arial"/>
          <w:sz w:val="20"/>
          <w:szCs w:val="20"/>
          <w:lang w:val="pl-PL"/>
        </w:rPr>
      </w:pPr>
      <w:r w:rsidRPr="00C476B4">
        <w:rPr>
          <w:rFonts w:ascii="Arial" w:hAnsi="Arial" w:cs="Arial"/>
          <w:sz w:val="20"/>
          <w:szCs w:val="20"/>
          <w:lang w:val="pl-PL"/>
        </w:rPr>
        <w:t>………………………………………………………….. zł brutto/m-c</w:t>
      </w:r>
    </w:p>
    <w:p w:rsidR="00DC569E" w:rsidRPr="00C476B4" w:rsidRDefault="00DC569E" w:rsidP="00DC569E">
      <w:pPr>
        <w:pStyle w:val="Bezodstpw5"/>
        <w:spacing w:line="360" w:lineRule="auto"/>
        <w:ind w:left="720"/>
        <w:jc w:val="both"/>
        <w:rPr>
          <w:rFonts w:ascii="Arial" w:hAnsi="Arial" w:cs="Arial"/>
          <w:sz w:val="20"/>
          <w:szCs w:val="20"/>
          <w:lang w:val="pl-PL"/>
        </w:rPr>
      </w:pPr>
      <w:r w:rsidRPr="00C476B4">
        <w:rPr>
          <w:rFonts w:ascii="Arial" w:hAnsi="Arial" w:cs="Arial"/>
          <w:sz w:val="20"/>
          <w:szCs w:val="20"/>
          <w:lang w:val="pl-PL"/>
        </w:rPr>
        <w:t>słownie: ……………………………………………………………………………….….. zł brutto/m-c</w:t>
      </w:r>
    </w:p>
    <w:p w:rsidR="00DC569E" w:rsidRPr="00C476B4" w:rsidRDefault="00DC569E" w:rsidP="00DC569E">
      <w:pPr>
        <w:pStyle w:val="Bezodstpw5"/>
        <w:spacing w:line="360" w:lineRule="auto"/>
        <w:ind w:left="720"/>
        <w:jc w:val="both"/>
        <w:rPr>
          <w:rFonts w:ascii="Arial" w:hAnsi="Arial" w:cs="Arial"/>
          <w:sz w:val="20"/>
          <w:szCs w:val="20"/>
          <w:lang w:val="pl-PL"/>
        </w:rPr>
      </w:pPr>
      <w:r w:rsidRPr="00C476B4">
        <w:rPr>
          <w:rFonts w:ascii="Arial" w:hAnsi="Arial" w:cs="Arial"/>
          <w:sz w:val="20"/>
          <w:szCs w:val="20"/>
          <w:lang w:val="pl-PL"/>
        </w:rPr>
        <w:t>w tym VAT …………….. zł, cena netto …………………..zł/m-c</w:t>
      </w:r>
    </w:p>
    <w:p w:rsidR="002200BB" w:rsidRDefault="002200BB" w:rsidP="002200BB">
      <w:pPr>
        <w:pStyle w:val="Bezodstpw"/>
        <w:ind w:left="720"/>
        <w:jc w:val="both"/>
        <w:rPr>
          <w:rFonts w:ascii="Arial" w:hAnsi="Arial" w:cs="Arial"/>
          <w:sz w:val="20"/>
          <w:szCs w:val="20"/>
          <w:lang w:val="pl-PL" w:eastAsia="pl-PL"/>
        </w:rPr>
      </w:pPr>
      <w:r w:rsidRPr="002200BB">
        <w:rPr>
          <w:rFonts w:ascii="Arial" w:hAnsi="Arial" w:cs="Arial"/>
          <w:sz w:val="20"/>
          <w:szCs w:val="20"/>
          <w:lang w:val="pl-PL" w:eastAsia="pl-PL"/>
        </w:rPr>
        <w:t>W przypadku rozpoczęcia realizacji umowy po 1 lipca 2015 r. cena C1 ulegnie proporcjonalnie zmniejszeniu w zależności od daty rozpoczęcia wykonywania przedmiotu umowy (C1/31dni x ilość dni realizacji umowy)</w:t>
      </w:r>
      <w:r>
        <w:rPr>
          <w:rFonts w:ascii="Arial" w:hAnsi="Arial" w:cs="Arial"/>
          <w:sz w:val="20"/>
          <w:szCs w:val="20"/>
          <w:lang w:val="pl-PL" w:eastAsia="pl-PL"/>
        </w:rPr>
        <w:t>.</w:t>
      </w:r>
    </w:p>
    <w:p w:rsidR="00DC569E" w:rsidRPr="00C476B4" w:rsidRDefault="00DC569E" w:rsidP="00FA780F">
      <w:pPr>
        <w:pStyle w:val="Bezodstpw"/>
        <w:numPr>
          <w:ilvl w:val="0"/>
          <w:numId w:val="141"/>
        </w:numPr>
        <w:jc w:val="both"/>
        <w:rPr>
          <w:rFonts w:ascii="Arial" w:hAnsi="Arial" w:cs="Arial"/>
          <w:sz w:val="20"/>
          <w:szCs w:val="20"/>
          <w:lang w:val="pl-PL"/>
        </w:rPr>
      </w:pPr>
      <w:r w:rsidRPr="00C476B4">
        <w:rPr>
          <w:rFonts w:ascii="Arial" w:hAnsi="Arial" w:cs="Arial"/>
          <w:sz w:val="20"/>
          <w:szCs w:val="20"/>
          <w:lang w:val="pl-PL"/>
        </w:rPr>
        <w:t>wynagrodzenie za wywóz odpadów ulegających biodegradacji:</w:t>
      </w:r>
    </w:p>
    <w:p w:rsidR="000A5D21" w:rsidRPr="00C476B4" w:rsidRDefault="00DC569E" w:rsidP="00DC569E">
      <w:pPr>
        <w:pStyle w:val="Bezodstpw"/>
        <w:numPr>
          <w:ilvl w:val="0"/>
          <w:numId w:val="142"/>
        </w:numPr>
        <w:ind w:left="1133"/>
        <w:jc w:val="both"/>
        <w:rPr>
          <w:rFonts w:ascii="Arial" w:hAnsi="Arial" w:cs="Arial"/>
          <w:sz w:val="20"/>
          <w:szCs w:val="20"/>
          <w:lang w:val="pl-PL"/>
        </w:rPr>
      </w:pPr>
      <w:r w:rsidRPr="00C476B4">
        <w:rPr>
          <w:rFonts w:ascii="Arial" w:hAnsi="Arial" w:cs="Arial"/>
          <w:sz w:val="20"/>
          <w:szCs w:val="20"/>
          <w:lang w:val="pl-PL"/>
        </w:rPr>
        <w:t xml:space="preserve">wynikające z ilości odebranych </w:t>
      </w:r>
      <w:r w:rsidRPr="00C476B4">
        <w:rPr>
          <w:rFonts w:ascii="Arial" w:hAnsi="Arial" w:cs="Arial"/>
          <w:sz w:val="20"/>
          <w:szCs w:val="20"/>
          <w:u w:val="single"/>
          <w:lang w:val="pl-PL"/>
        </w:rPr>
        <w:t>z zabudowy jednorodzinnej</w:t>
      </w:r>
      <w:r w:rsidRPr="00C476B4">
        <w:rPr>
          <w:rFonts w:ascii="Arial" w:hAnsi="Arial" w:cs="Arial"/>
          <w:sz w:val="20"/>
          <w:szCs w:val="20"/>
          <w:lang w:val="pl-PL"/>
        </w:rPr>
        <w:t xml:space="preserve"> worków o pojemności 120 litrów oraz ceny jednostkowej za odbiór jednego worka </w:t>
      </w:r>
    </w:p>
    <w:p w:rsidR="00DC569E" w:rsidRPr="00C476B4" w:rsidRDefault="00DC569E" w:rsidP="000A5D21">
      <w:pPr>
        <w:pStyle w:val="Bezodstpw"/>
        <w:ind w:left="1133"/>
        <w:jc w:val="both"/>
        <w:rPr>
          <w:rFonts w:ascii="Arial" w:hAnsi="Arial" w:cs="Arial"/>
          <w:sz w:val="20"/>
          <w:szCs w:val="20"/>
          <w:lang w:val="pl-PL"/>
        </w:rPr>
      </w:pPr>
      <w:r w:rsidRPr="00C476B4">
        <w:rPr>
          <w:rFonts w:ascii="Arial" w:hAnsi="Arial" w:cs="Arial"/>
          <w:b/>
          <w:sz w:val="20"/>
          <w:szCs w:val="20"/>
          <w:lang w:val="pl-PL"/>
        </w:rPr>
        <w:t>C</w:t>
      </w:r>
      <w:r w:rsidR="00945174">
        <w:rPr>
          <w:rFonts w:ascii="Arial" w:hAnsi="Arial" w:cs="Arial"/>
          <w:b/>
          <w:sz w:val="20"/>
          <w:szCs w:val="20"/>
          <w:lang w:val="pl-PL"/>
        </w:rPr>
        <w:t>2</w:t>
      </w:r>
      <w:r w:rsidRPr="00C476B4">
        <w:rPr>
          <w:rFonts w:ascii="Arial" w:hAnsi="Arial" w:cs="Arial"/>
          <w:sz w:val="20"/>
          <w:szCs w:val="20"/>
          <w:lang w:val="pl-PL"/>
        </w:rPr>
        <w:t xml:space="preserve"> – cena jednostkowa za odbiór jednego worka o pojemności 120 litrów odpadów ulegających biodegradacji z zabudowy jednorodzinnej:</w:t>
      </w:r>
    </w:p>
    <w:p w:rsidR="00DC569E" w:rsidRPr="00C476B4" w:rsidRDefault="00DC569E" w:rsidP="00DC569E">
      <w:pPr>
        <w:pStyle w:val="Bezodstpw5"/>
        <w:spacing w:line="360" w:lineRule="auto"/>
        <w:ind w:left="720" w:firstLine="413"/>
        <w:jc w:val="both"/>
        <w:rPr>
          <w:rFonts w:ascii="Arial" w:hAnsi="Arial" w:cs="Arial"/>
          <w:sz w:val="20"/>
          <w:szCs w:val="20"/>
          <w:lang w:val="pl-PL"/>
        </w:rPr>
      </w:pPr>
      <w:r w:rsidRPr="00C476B4">
        <w:rPr>
          <w:rFonts w:ascii="Arial" w:hAnsi="Arial" w:cs="Arial"/>
          <w:sz w:val="20"/>
          <w:szCs w:val="20"/>
          <w:lang w:val="pl-PL"/>
        </w:rPr>
        <w:t>………………………………………………………….. zł brutto/szt.</w:t>
      </w:r>
    </w:p>
    <w:p w:rsidR="00DC569E" w:rsidRPr="00C476B4" w:rsidRDefault="00DC569E" w:rsidP="00DC569E">
      <w:pPr>
        <w:pStyle w:val="Bezodstpw5"/>
        <w:spacing w:line="360" w:lineRule="auto"/>
        <w:ind w:left="720" w:firstLine="413"/>
        <w:jc w:val="both"/>
        <w:rPr>
          <w:rFonts w:ascii="Arial" w:hAnsi="Arial" w:cs="Arial"/>
          <w:sz w:val="20"/>
          <w:szCs w:val="20"/>
          <w:lang w:val="pl-PL"/>
        </w:rPr>
      </w:pPr>
      <w:r w:rsidRPr="00C476B4">
        <w:rPr>
          <w:rFonts w:ascii="Arial" w:hAnsi="Arial" w:cs="Arial"/>
          <w:sz w:val="20"/>
          <w:szCs w:val="20"/>
          <w:lang w:val="pl-PL"/>
        </w:rPr>
        <w:t>słownie: ………………………………………………………………………….….. zł brutto/szt.</w:t>
      </w:r>
    </w:p>
    <w:p w:rsidR="00DC569E" w:rsidRPr="00C476B4" w:rsidRDefault="00DC569E" w:rsidP="00DC569E">
      <w:pPr>
        <w:pStyle w:val="Bezodstpw5"/>
        <w:spacing w:line="360" w:lineRule="auto"/>
        <w:ind w:left="720" w:firstLine="413"/>
        <w:jc w:val="both"/>
        <w:rPr>
          <w:rFonts w:ascii="Arial" w:hAnsi="Arial" w:cs="Arial"/>
          <w:sz w:val="20"/>
          <w:szCs w:val="20"/>
          <w:lang w:val="pl-PL"/>
        </w:rPr>
      </w:pPr>
      <w:r w:rsidRPr="00C476B4">
        <w:rPr>
          <w:rFonts w:ascii="Arial" w:hAnsi="Arial" w:cs="Arial"/>
          <w:sz w:val="20"/>
          <w:szCs w:val="20"/>
          <w:lang w:val="pl-PL"/>
        </w:rPr>
        <w:t>w tym VAT …………….. zł, cena netto …………………..zł/szt.</w:t>
      </w:r>
    </w:p>
    <w:p w:rsidR="00DC569E" w:rsidRPr="00C476B4" w:rsidRDefault="00DC569E" w:rsidP="00FA780F">
      <w:pPr>
        <w:pStyle w:val="Bezodstpw"/>
        <w:numPr>
          <w:ilvl w:val="0"/>
          <w:numId w:val="142"/>
        </w:numPr>
        <w:jc w:val="both"/>
        <w:rPr>
          <w:rFonts w:ascii="Arial" w:hAnsi="Arial" w:cs="Arial"/>
          <w:sz w:val="20"/>
          <w:szCs w:val="20"/>
          <w:lang w:val="pl-PL"/>
        </w:rPr>
      </w:pPr>
      <w:r w:rsidRPr="00C476B4">
        <w:rPr>
          <w:rFonts w:ascii="Arial" w:hAnsi="Arial" w:cs="Arial"/>
          <w:sz w:val="20"/>
          <w:szCs w:val="20"/>
          <w:lang w:val="pl-PL"/>
        </w:rPr>
        <w:t xml:space="preserve">wynikające z ilości odebranych </w:t>
      </w:r>
      <w:r w:rsidRPr="00C476B4">
        <w:rPr>
          <w:rFonts w:ascii="Arial" w:hAnsi="Arial" w:cs="Arial"/>
          <w:sz w:val="20"/>
          <w:szCs w:val="20"/>
          <w:u w:val="single"/>
          <w:lang w:val="pl-PL"/>
        </w:rPr>
        <w:t>z GPSZOK</w:t>
      </w:r>
      <w:r w:rsidRPr="00C476B4">
        <w:rPr>
          <w:rFonts w:ascii="Arial" w:hAnsi="Arial" w:cs="Arial"/>
          <w:sz w:val="20"/>
          <w:szCs w:val="20"/>
          <w:lang w:val="pl-PL"/>
        </w:rPr>
        <w:t xml:space="preserve"> </w:t>
      </w:r>
      <w:r w:rsidR="0000364F">
        <w:rPr>
          <w:rFonts w:ascii="Arial" w:hAnsi="Arial" w:cs="Arial"/>
          <w:sz w:val="20"/>
          <w:szCs w:val="20"/>
          <w:lang w:val="pl-PL"/>
        </w:rPr>
        <w:t>m</w:t>
      </w:r>
      <w:r w:rsidR="0000364F">
        <w:rPr>
          <w:rFonts w:ascii="Arial" w:hAnsi="Arial" w:cs="Arial"/>
          <w:sz w:val="20"/>
          <w:szCs w:val="20"/>
          <w:vertAlign w:val="superscript"/>
          <w:lang w:val="pl-PL"/>
        </w:rPr>
        <w:t>3</w:t>
      </w:r>
      <w:r w:rsidRPr="00C476B4">
        <w:rPr>
          <w:rFonts w:ascii="Arial" w:hAnsi="Arial" w:cs="Arial"/>
          <w:sz w:val="20"/>
          <w:szCs w:val="20"/>
          <w:lang w:val="pl-PL"/>
        </w:rPr>
        <w:t xml:space="preserve"> oraz ceny jednostkowej za odbiór jednego </w:t>
      </w:r>
      <w:r w:rsidR="0000364F">
        <w:rPr>
          <w:rFonts w:ascii="Arial" w:hAnsi="Arial" w:cs="Arial"/>
          <w:sz w:val="20"/>
          <w:szCs w:val="20"/>
          <w:lang w:val="pl-PL"/>
        </w:rPr>
        <w:t>m</w:t>
      </w:r>
      <w:r w:rsidR="0000364F">
        <w:rPr>
          <w:rFonts w:ascii="Arial" w:hAnsi="Arial" w:cs="Arial"/>
          <w:sz w:val="20"/>
          <w:szCs w:val="20"/>
          <w:vertAlign w:val="superscript"/>
          <w:lang w:val="pl-PL"/>
        </w:rPr>
        <w:t>3</w:t>
      </w:r>
      <w:r w:rsidRPr="00C476B4">
        <w:rPr>
          <w:rFonts w:ascii="Arial" w:hAnsi="Arial" w:cs="Arial"/>
          <w:sz w:val="20"/>
          <w:szCs w:val="20"/>
          <w:lang w:val="pl-PL"/>
        </w:rPr>
        <w:t xml:space="preserve"> </w:t>
      </w:r>
    </w:p>
    <w:p w:rsidR="00DC569E" w:rsidRPr="00C476B4" w:rsidRDefault="00DC569E" w:rsidP="00DC569E">
      <w:pPr>
        <w:pStyle w:val="Bezodstpw"/>
        <w:ind w:left="1133"/>
        <w:jc w:val="both"/>
        <w:rPr>
          <w:rFonts w:ascii="Arial" w:hAnsi="Arial" w:cs="Arial"/>
          <w:sz w:val="20"/>
          <w:szCs w:val="20"/>
          <w:lang w:val="pl-PL"/>
        </w:rPr>
      </w:pPr>
      <w:r w:rsidRPr="00C476B4">
        <w:rPr>
          <w:rFonts w:ascii="Arial" w:hAnsi="Arial" w:cs="Arial"/>
          <w:b/>
          <w:sz w:val="20"/>
          <w:szCs w:val="20"/>
          <w:lang w:val="pl-PL"/>
        </w:rPr>
        <w:t>C</w:t>
      </w:r>
      <w:r w:rsidR="00945174">
        <w:rPr>
          <w:rFonts w:ascii="Arial" w:hAnsi="Arial" w:cs="Arial"/>
          <w:b/>
          <w:sz w:val="20"/>
          <w:szCs w:val="20"/>
          <w:lang w:val="pl-PL"/>
        </w:rPr>
        <w:t>3</w:t>
      </w:r>
      <w:r w:rsidRPr="00C476B4">
        <w:rPr>
          <w:rFonts w:ascii="Arial" w:hAnsi="Arial" w:cs="Arial"/>
          <w:sz w:val="20"/>
          <w:szCs w:val="20"/>
          <w:lang w:val="pl-PL"/>
        </w:rPr>
        <w:t xml:space="preserve"> – cena jednostkowa za odbiór jednego </w:t>
      </w:r>
      <w:r w:rsidR="0000364F">
        <w:rPr>
          <w:rFonts w:ascii="Arial" w:hAnsi="Arial" w:cs="Arial"/>
          <w:sz w:val="20"/>
          <w:szCs w:val="20"/>
          <w:lang w:val="pl-PL"/>
        </w:rPr>
        <w:t>m</w:t>
      </w:r>
      <w:r w:rsidR="0000364F">
        <w:rPr>
          <w:rFonts w:ascii="Arial" w:hAnsi="Arial" w:cs="Arial"/>
          <w:sz w:val="20"/>
          <w:szCs w:val="20"/>
          <w:vertAlign w:val="superscript"/>
          <w:lang w:val="pl-PL"/>
        </w:rPr>
        <w:t xml:space="preserve">3 </w:t>
      </w:r>
      <w:r w:rsidRPr="00C476B4">
        <w:rPr>
          <w:rFonts w:ascii="Arial" w:hAnsi="Arial" w:cs="Arial"/>
          <w:sz w:val="20"/>
          <w:szCs w:val="20"/>
          <w:lang w:val="pl-PL"/>
        </w:rPr>
        <w:t>odpadów ulegających biodegradacji z</w:t>
      </w:r>
      <w:r w:rsidR="0000364F">
        <w:rPr>
          <w:rFonts w:ascii="Arial" w:hAnsi="Arial" w:cs="Arial"/>
          <w:sz w:val="20"/>
          <w:szCs w:val="20"/>
          <w:lang w:val="pl-PL"/>
        </w:rPr>
        <w:t> </w:t>
      </w:r>
      <w:r w:rsidRPr="00C476B4">
        <w:rPr>
          <w:rFonts w:ascii="Arial" w:hAnsi="Arial" w:cs="Arial"/>
          <w:sz w:val="20"/>
          <w:szCs w:val="20"/>
          <w:lang w:val="pl-PL"/>
        </w:rPr>
        <w:t>GPSZOK:</w:t>
      </w:r>
    </w:p>
    <w:p w:rsidR="00DC569E" w:rsidRPr="00C476B4" w:rsidRDefault="00DC569E" w:rsidP="00DC569E">
      <w:pPr>
        <w:pStyle w:val="Bezodstpw5"/>
        <w:spacing w:line="360" w:lineRule="auto"/>
        <w:ind w:left="1133"/>
        <w:jc w:val="both"/>
        <w:rPr>
          <w:rFonts w:ascii="Arial" w:hAnsi="Arial" w:cs="Arial"/>
          <w:sz w:val="20"/>
          <w:szCs w:val="20"/>
          <w:lang w:val="pl-PL"/>
        </w:rPr>
      </w:pPr>
      <w:r w:rsidRPr="00C476B4">
        <w:rPr>
          <w:rFonts w:ascii="Arial" w:hAnsi="Arial" w:cs="Arial"/>
          <w:sz w:val="20"/>
          <w:szCs w:val="20"/>
          <w:lang w:val="pl-PL"/>
        </w:rPr>
        <w:t>………………………………………………………….. zł brutto/szt.</w:t>
      </w:r>
    </w:p>
    <w:p w:rsidR="00DC569E" w:rsidRPr="00C476B4" w:rsidRDefault="00DC569E" w:rsidP="00DC569E">
      <w:pPr>
        <w:pStyle w:val="Bezodstpw"/>
        <w:ind w:left="1133"/>
        <w:jc w:val="both"/>
        <w:rPr>
          <w:rFonts w:ascii="Arial" w:hAnsi="Arial" w:cs="Arial"/>
          <w:sz w:val="20"/>
          <w:szCs w:val="20"/>
          <w:u w:val="single"/>
          <w:lang w:val="pl-PL"/>
        </w:rPr>
      </w:pPr>
      <w:r w:rsidRPr="00C476B4">
        <w:rPr>
          <w:rFonts w:ascii="Arial" w:hAnsi="Arial" w:cs="Arial"/>
          <w:sz w:val="20"/>
          <w:szCs w:val="20"/>
          <w:lang w:val="pl-PL"/>
        </w:rPr>
        <w:t>słownie: ………………………………………………………………………….….. zł brutto/szt.</w:t>
      </w:r>
    </w:p>
    <w:p w:rsidR="00DC569E" w:rsidRPr="00C476B4" w:rsidRDefault="00DC569E" w:rsidP="00DC569E">
      <w:pPr>
        <w:pStyle w:val="Bezodstpw5"/>
        <w:spacing w:line="360" w:lineRule="auto"/>
        <w:ind w:left="1133"/>
        <w:jc w:val="both"/>
        <w:rPr>
          <w:rFonts w:ascii="Arial" w:hAnsi="Arial" w:cs="Arial"/>
          <w:sz w:val="20"/>
          <w:szCs w:val="20"/>
          <w:lang w:val="pl-PL"/>
        </w:rPr>
      </w:pPr>
      <w:r w:rsidRPr="00C476B4">
        <w:rPr>
          <w:rFonts w:ascii="Arial" w:hAnsi="Arial" w:cs="Arial"/>
          <w:sz w:val="20"/>
          <w:szCs w:val="20"/>
          <w:lang w:val="pl-PL"/>
        </w:rPr>
        <w:t>w tym VAT …………….. zł, cena netto …………………..zł/szt.</w:t>
      </w:r>
    </w:p>
    <w:p w:rsidR="00FA780F" w:rsidRPr="00C476B4" w:rsidRDefault="00DC569E" w:rsidP="00FA780F">
      <w:pPr>
        <w:pStyle w:val="Bezodstpw"/>
        <w:numPr>
          <w:ilvl w:val="0"/>
          <w:numId w:val="142"/>
        </w:numPr>
        <w:jc w:val="both"/>
        <w:rPr>
          <w:rFonts w:ascii="Arial" w:hAnsi="Arial" w:cs="Arial"/>
          <w:sz w:val="20"/>
          <w:szCs w:val="20"/>
          <w:lang w:val="pl-PL"/>
        </w:rPr>
      </w:pPr>
      <w:r w:rsidRPr="00C476B4">
        <w:rPr>
          <w:rFonts w:ascii="Arial" w:hAnsi="Arial" w:cs="Arial"/>
          <w:sz w:val="20"/>
          <w:szCs w:val="20"/>
          <w:lang w:val="pl-PL"/>
        </w:rPr>
        <w:t xml:space="preserve">wynikające z ilości odebranych </w:t>
      </w:r>
      <w:r w:rsidRPr="00C476B4">
        <w:rPr>
          <w:rFonts w:ascii="Arial" w:hAnsi="Arial" w:cs="Arial"/>
          <w:sz w:val="20"/>
          <w:szCs w:val="20"/>
          <w:u w:val="single"/>
          <w:lang w:val="pl-PL"/>
        </w:rPr>
        <w:t>z zabudowy wielorodzinnej</w:t>
      </w:r>
      <w:r w:rsidRPr="00C476B4">
        <w:rPr>
          <w:rFonts w:ascii="Arial" w:hAnsi="Arial" w:cs="Arial"/>
          <w:sz w:val="20"/>
          <w:szCs w:val="20"/>
          <w:lang w:val="pl-PL"/>
        </w:rPr>
        <w:t xml:space="preserve"> pojemników o pojemności </w:t>
      </w:r>
      <w:r w:rsidR="0000364F">
        <w:rPr>
          <w:rFonts w:ascii="Arial" w:hAnsi="Arial" w:cs="Arial"/>
          <w:sz w:val="20"/>
          <w:szCs w:val="20"/>
          <w:lang w:val="pl-PL"/>
        </w:rPr>
        <w:t>1100</w:t>
      </w:r>
      <w:r w:rsidRPr="00C476B4">
        <w:rPr>
          <w:rFonts w:ascii="Arial" w:hAnsi="Arial" w:cs="Arial"/>
          <w:sz w:val="20"/>
          <w:szCs w:val="20"/>
          <w:lang w:val="pl-PL"/>
        </w:rPr>
        <w:t xml:space="preserve"> litrów oraz ceny jednostkowej za odbiór jednego pojemnika </w:t>
      </w:r>
      <w:r w:rsidR="0000364F">
        <w:rPr>
          <w:rFonts w:ascii="Arial" w:hAnsi="Arial" w:cs="Arial"/>
          <w:sz w:val="20"/>
          <w:szCs w:val="20"/>
          <w:lang w:val="pl-PL"/>
        </w:rPr>
        <w:t>1100</w:t>
      </w:r>
      <w:r w:rsidRPr="00C476B4">
        <w:rPr>
          <w:rFonts w:ascii="Arial" w:hAnsi="Arial" w:cs="Arial"/>
          <w:sz w:val="20"/>
          <w:szCs w:val="20"/>
          <w:lang w:val="pl-PL"/>
        </w:rPr>
        <w:t xml:space="preserve"> l </w:t>
      </w:r>
    </w:p>
    <w:p w:rsidR="00FA780F" w:rsidRPr="00C476B4" w:rsidRDefault="00DC569E" w:rsidP="00FA780F">
      <w:pPr>
        <w:pStyle w:val="Bezodstpw"/>
        <w:ind w:left="1068"/>
        <w:jc w:val="both"/>
        <w:rPr>
          <w:rFonts w:ascii="Arial" w:hAnsi="Arial" w:cs="Arial"/>
          <w:sz w:val="20"/>
          <w:szCs w:val="20"/>
          <w:lang w:val="pl-PL"/>
        </w:rPr>
      </w:pPr>
      <w:r w:rsidRPr="00C476B4">
        <w:rPr>
          <w:rFonts w:ascii="Arial" w:hAnsi="Arial" w:cs="Arial"/>
          <w:b/>
          <w:sz w:val="20"/>
          <w:szCs w:val="20"/>
          <w:lang w:val="pl-PL"/>
        </w:rPr>
        <w:t>C</w:t>
      </w:r>
      <w:r w:rsidR="00945174">
        <w:rPr>
          <w:rFonts w:ascii="Arial" w:hAnsi="Arial" w:cs="Arial"/>
          <w:b/>
          <w:sz w:val="20"/>
          <w:szCs w:val="20"/>
          <w:lang w:val="pl-PL"/>
        </w:rPr>
        <w:t>4</w:t>
      </w:r>
      <w:r w:rsidRPr="00C476B4">
        <w:rPr>
          <w:rFonts w:ascii="Arial" w:hAnsi="Arial" w:cs="Arial"/>
          <w:sz w:val="20"/>
          <w:szCs w:val="20"/>
          <w:lang w:val="pl-PL"/>
        </w:rPr>
        <w:t xml:space="preserve"> – cena jednostkowa za odbiór jednego pojemnika o pojemności </w:t>
      </w:r>
      <w:r w:rsidR="0000364F">
        <w:rPr>
          <w:rFonts w:ascii="Arial" w:hAnsi="Arial" w:cs="Arial"/>
          <w:sz w:val="20"/>
          <w:szCs w:val="20"/>
          <w:lang w:val="pl-PL"/>
        </w:rPr>
        <w:t>1100</w:t>
      </w:r>
      <w:r w:rsidRPr="00C476B4">
        <w:rPr>
          <w:rFonts w:ascii="Arial" w:hAnsi="Arial" w:cs="Arial"/>
          <w:sz w:val="20"/>
          <w:szCs w:val="20"/>
          <w:lang w:val="pl-PL"/>
        </w:rPr>
        <w:t xml:space="preserve"> litrów odpadów ulegających biodegradacji z zabudowy wielorodzinnej:</w:t>
      </w:r>
    </w:p>
    <w:p w:rsidR="00FA780F" w:rsidRPr="00C476B4" w:rsidRDefault="00DC569E" w:rsidP="00FA780F">
      <w:pPr>
        <w:pStyle w:val="Bezodstpw"/>
        <w:ind w:left="1068"/>
        <w:jc w:val="both"/>
        <w:rPr>
          <w:rFonts w:ascii="Arial" w:hAnsi="Arial" w:cs="Arial"/>
          <w:sz w:val="20"/>
          <w:szCs w:val="20"/>
          <w:lang w:val="pl-PL"/>
        </w:rPr>
      </w:pPr>
      <w:r w:rsidRPr="00C476B4">
        <w:rPr>
          <w:rFonts w:ascii="Arial" w:hAnsi="Arial" w:cs="Arial"/>
          <w:sz w:val="20"/>
          <w:szCs w:val="20"/>
          <w:lang w:val="pl-PL"/>
        </w:rPr>
        <w:t>………………………………………………………….. zł brutto/szt.</w:t>
      </w:r>
    </w:p>
    <w:p w:rsidR="00FA780F" w:rsidRPr="00C476B4" w:rsidRDefault="00DC569E" w:rsidP="00FA780F">
      <w:pPr>
        <w:pStyle w:val="Bezodstpw"/>
        <w:ind w:left="1068"/>
        <w:jc w:val="both"/>
        <w:rPr>
          <w:rFonts w:ascii="Arial" w:hAnsi="Arial" w:cs="Arial"/>
          <w:sz w:val="20"/>
          <w:szCs w:val="20"/>
          <w:lang w:val="pl-PL"/>
        </w:rPr>
      </w:pPr>
      <w:r w:rsidRPr="00C476B4">
        <w:rPr>
          <w:rFonts w:ascii="Arial" w:hAnsi="Arial" w:cs="Arial"/>
          <w:sz w:val="20"/>
          <w:szCs w:val="20"/>
          <w:lang w:val="pl-PL"/>
        </w:rPr>
        <w:t>słownie: ………………………………………………………………………….….. zł brutto/szt.</w:t>
      </w:r>
    </w:p>
    <w:p w:rsidR="00DC569E" w:rsidRPr="00C476B4" w:rsidRDefault="00DC569E" w:rsidP="005B1E95">
      <w:pPr>
        <w:pStyle w:val="Bezodstpw"/>
        <w:ind w:left="1068"/>
        <w:jc w:val="both"/>
        <w:rPr>
          <w:rFonts w:ascii="Arial" w:hAnsi="Arial" w:cs="Arial"/>
          <w:sz w:val="20"/>
          <w:szCs w:val="20"/>
          <w:lang w:val="pl-PL"/>
        </w:rPr>
      </w:pPr>
      <w:r w:rsidRPr="00C476B4">
        <w:rPr>
          <w:rFonts w:ascii="Arial" w:hAnsi="Arial" w:cs="Arial"/>
          <w:sz w:val="20"/>
          <w:szCs w:val="20"/>
          <w:lang w:val="pl-PL"/>
        </w:rPr>
        <w:t>w tym VAT …………….. zł, cena netto …………………..zł/szt.</w:t>
      </w:r>
    </w:p>
    <w:p w:rsidR="005B23BD" w:rsidRPr="00C476B4" w:rsidRDefault="005B23BD" w:rsidP="00FA780F">
      <w:pPr>
        <w:pStyle w:val="Bezodstpw"/>
        <w:numPr>
          <w:ilvl w:val="0"/>
          <w:numId w:val="110"/>
        </w:numPr>
        <w:jc w:val="both"/>
        <w:rPr>
          <w:rFonts w:ascii="Arial" w:hAnsi="Arial" w:cs="Arial"/>
          <w:sz w:val="20"/>
          <w:lang w:val="pl-PL"/>
        </w:rPr>
      </w:pPr>
      <w:r w:rsidRPr="00C476B4">
        <w:rPr>
          <w:rFonts w:ascii="Arial" w:hAnsi="Arial" w:cs="Arial"/>
          <w:sz w:val="20"/>
          <w:lang w:val="pl-PL"/>
        </w:rPr>
        <w:t>Ceny brutto mogą ulec zmianie tylko w</w:t>
      </w:r>
      <w:r w:rsidRPr="00C476B4">
        <w:rPr>
          <w:rFonts w:ascii="Arial" w:hAnsi="Arial" w:cs="Arial"/>
          <w:sz w:val="20"/>
          <w:szCs w:val="20"/>
          <w:lang w:val="pl-PL"/>
        </w:rPr>
        <w:t xml:space="preserve"> przypadku wejścia w życie zmiany przepisów w zakresie wysokości podatku od towarów i usług (VAT) mających zastosowanie w czasie realizacji niniejszej umowy. Ceny brutto za usługi wykonywane po tym terminie ulegną stosownym zmianom natomiast </w:t>
      </w:r>
      <w:r w:rsidR="005B1E95" w:rsidRPr="00C476B4">
        <w:rPr>
          <w:rFonts w:ascii="Arial" w:hAnsi="Arial" w:cs="Arial"/>
          <w:sz w:val="20"/>
          <w:szCs w:val="20"/>
          <w:lang w:val="pl-PL"/>
        </w:rPr>
        <w:t xml:space="preserve">ceny </w:t>
      </w:r>
      <w:r w:rsidRPr="00C476B4">
        <w:rPr>
          <w:rFonts w:ascii="Arial" w:hAnsi="Arial" w:cs="Arial"/>
          <w:sz w:val="20"/>
          <w:szCs w:val="20"/>
          <w:lang w:val="pl-PL"/>
        </w:rPr>
        <w:t>netto</w:t>
      </w:r>
      <w:r w:rsidR="005B1E95" w:rsidRPr="00C476B4">
        <w:rPr>
          <w:rFonts w:ascii="Arial" w:hAnsi="Arial" w:cs="Arial"/>
          <w:sz w:val="20"/>
          <w:szCs w:val="20"/>
          <w:lang w:val="pl-PL"/>
        </w:rPr>
        <w:t xml:space="preserve"> pozostaną</w:t>
      </w:r>
      <w:r w:rsidRPr="00C476B4">
        <w:rPr>
          <w:rFonts w:ascii="Arial" w:hAnsi="Arial" w:cs="Arial"/>
          <w:sz w:val="20"/>
          <w:szCs w:val="20"/>
          <w:lang w:val="pl-PL"/>
        </w:rPr>
        <w:t xml:space="preserve"> bez zmian.</w:t>
      </w:r>
    </w:p>
    <w:p w:rsidR="005B23BD" w:rsidRPr="00C476B4" w:rsidRDefault="005B23BD" w:rsidP="00FA780F">
      <w:pPr>
        <w:pStyle w:val="Bezodstpw"/>
        <w:numPr>
          <w:ilvl w:val="0"/>
          <w:numId w:val="110"/>
        </w:numPr>
        <w:ind w:left="357"/>
        <w:jc w:val="both"/>
        <w:rPr>
          <w:rFonts w:ascii="Arial" w:hAnsi="Arial" w:cs="Arial"/>
          <w:sz w:val="20"/>
          <w:szCs w:val="20"/>
          <w:lang w:val="pl-PL"/>
        </w:rPr>
      </w:pPr>
      <w:r w:rsidRPr="00C476B4">
        <w:rPr>
          <w:rFonts w:ascii="Arial" w:hAnsi="Arial" w:cs="Arial"/>
          <w:sz w:val="20"/>
          <w:szCs w:val="20"/>
          <w:lang w:val="pl-PL"/>
        </w:rPr>
        <w:t xml:space="preserve">Łączny koszt </w:t>
      </w:r>
      <w:r w:rsidR="005C5A0B" w:rsidRPr="00C476B4">
        <w:rPr>
          <w:rFonts w:ascii="Arial" w:hAnsi="Arial" w:cs="Arial"/>
          <w:sz w:val="20"/>
          <w:szCs w:val="20"/>
          <w:lang w:val="pl-PL"/>
        </w:rPr>
        <w:t xml:space="preserve">wykonania </w:t>
      </w:r>
      <w:r w:rsidRPr="00C476B4">
        <w:rPr>
          <w:rFonts w:ascii="Arial" w:hAnsi="Arial" w:cs="Arial"/>
          <w:sz w:val="20"/>
          <w:szCs w:val="20"/>
          <w:lang w:val="pl-PL"/>
        </w:rPr>
        <w:t>przedmiotu umowy nie przekroczy</w:t>
      </w:r>
      <w:r w:rsidR="00947371" w:rsidRPr="00C476B4">
        <w:rPr>
          <w:rFonts w:ascii="Arial" w:hAnsi="Arial" w:cs="Arial"/>
          <w:sz w:val="20"/>
          <w:szCs w:val="20"/>
          <w:lang w:val="pl-PL"/>
        </w:rPr>
        <w:t xml:space="preserve"> ……….. zł brutto (słownie: ……</w:t>
      </w:r>
      <w:r w:rsidR="005C5A0B" w:rsidRPr="00C476B4">
        <w:rPr>
          <w:rFonts w:ascii="Arial" w:hAnsi="Arial" w:cs="Arial"/>
          <w:sz w:val="20"/>
          <w:szCs w:val="20"/>
          <w:lang w:val="pl-PL"/>
        </w:rPr>
        <w:t>…</w:t>
      </w:r>
      <w:r w:rsidR="00947371" w:rsidRPr="00C476B4">
        <w:rPr>
          <w:rFonts w:ascii="Arial" w:hAnsi="Arial" w:cs="Arial"/>
          <w:sz w:val="20"/>
          <w:szCs w:val="20"/>
          <w:lang w:val="pl-PL"/>
        </w:rPr>
        <w:t>….) w tym:</w:t>
      </w:r>
    </w:p>
    <w:p w:rsidR="005B23BD" w:rsidRPr="00C476B4" w:rsidRDefault="005B23BD" w:rsidP="00FA780F">
      <w:pPr>
        <w:pStyle w:val="Bezodstpw"/>
        <w:numPr>
          <w:ilvl w:val="0"/>
          <w:numId w:val="109"/>
        </w:numPr>
        <w:jc w:val="both"/>
        <w:rPr>
          <w:rFonts w:ascii="Arial" w:hAnsi="Arial" w:cs="Arial"/>
          <w:sz w:val="20"/>
          <w:szCs w:val="20"/>
          <w:lang w:val="pl-PL"/>
        </w:rPr>
      </w:pPr>
      <w:r w:rsidRPr="00C476B4">
        <w:rPr>
          <w:rFonts w:ascii="Arial" w:hAnsi="Arial" w:cs="Arial"/>
          <w:sz w:val="20"/>
          <w:szCs w:val="20"/>
          <w:lang w:val="pl-PL"/>
        </w:rPr>
        <w:t>w 2015 r. kwoty …………zł brutto (słownie: ……………………………………………….zł)</w:t>
      </w:r>
      <w:r w:rsidR="00E20419" w:rsidRPr="00C476B4">
        <w:rPr>
          <w:rFonts w:ascii="Arial" w:hAnsi="Arial" w:cs="Arial"/>
          <w:sz w:val="20"/>
          <w:szCs w:val="20"/>
          <w:lang w:val="pl-PL"/>
        </w:rPr>
        <w:t>,</w:t>
      </w:r>
    </w:p>
    <w:p w:rsidR="005B23BD" w:rsidRPr="00C476B4" w:rsidRDefault="005B23BD" w:rsidP="00FA780F">
      <w:pPr>
        <w:pStyle w:val="Bezodstpw"/>
        <w:numPr>
          <w:ilvl w:val="0"/>
          <w:numId w:val="109"/>
        </w:numPr>
        <w:jc w:val="both"/>
        <w:rPr>
          <w:rFonts w:ascii="Arial" w:hAnsi="Arial" w:cs="Arial"/>
          <w:sz w:val="20"/>
          <w:szCs w:val="20"/>
          <w:lang w:val="pl-PL"/>
        </w:rPr>
      </w:pPr>
      <w:r w:rsidRPr="00C476B4">
        <w:rPr>
          <w:rFonts w:ascii="Arial" w:hAnsi="Arial" w:cs="Arial"/>
          <w:sz w:val="20"/>
          <w:szCs w:val="20"/>
          <w:lang w:val="pl-PL"/>
        </w:rPr>
        <w:t>w 2016 r. kwoty …………zł brutto (słownie: ……………………………………………….zł)</w:t>
      </w:r>
      <w:r w:rsidR="00E20419" w:rsidRPr="00C476B4">
        <w:rPr>
          <w:rFonts w:ascii="Arial" w:hAnsi="Arial" w:cs="Arial"/>
          <w:sz w:val="20"/>
          <w:szCs w:val="20"/>
          <w:lang w:val="pl-PL"/>
        </w:rPr>
        <w:t>,</w:t>
      </w:r>
    </w:p>
    <w:p w:rsidR="005B23BD" w:rsidRPr="00C476B4" w:rsidRDefault="005B23BD" w:rsidP="00FA780F">
      <w:pPr>
        <w:pStyle w:val="Bezodstpw"/>
        <w:numPr>
          <w:ilvl w:val="0"/>
          <w:numId w:val="109"/>
        </w:numPr>
        <w:jc w:val="both"/>
        <w:rPr>
          <w:rFonts w:ascii="Arial" w:hAnsi="Arial" w:cs="Arial"/>
          <w:sz w:val="20"/>
          <w:szCs w:val="20"/>
          <w:lang w:val="pl-PL"/>
        </w:rPr>
      </w:pPr>
      <w:r w:rsidRPr="00C476B4">
        <w:rPr>
          <w:rFonts w:ascii="Arial" w:hAnsi="Arial" w:cs="Arial"/>
          <w:sz w:val="20"/>
          <w:szCs w:val="20"/>
          <w:lang w:val="pl-PL"/>
        </w:rPr>
        <w:t>w 201</w:t>
      </w:r>
      <w:r w:rsidR="00D85607" w:rsidRPr="00C476B4">
        <w:rPr>
          <w:rFonts w:ascii="Arial" w:hAnsi="Arial" w:cs="Arial"/>
          <w:sz w:val="20"/>
          <w:szCs w:val="20"/>
          <w:lang w:val="pl-PL"/>
        </w:rPr>
        <w:t>7</w:t>
      </w:r>
      <w:r w:rsidRPr="00C476B4">
        <w:rPr>
          <w:rFonts w:ascii="Arial" w:hAnsi="Arial" w:cs="Arial"/>
          <w:sz w:val="20"/>
          <w:szCs w:val="20"/>
          <w:lang w:val="pl-PL"/>
        </w:rPr>
        <w:t xml:space="preserve"> r. kwoty …………zł brutto (słownie: ……………………………………………….zł)</w:t>
      </w:r>
      <w:r w:rsidR="00E20419" w:rsidRPr="00C476B4">
        <w:rPr>
          <w:rFonts w:ascii="Arial" w:hAnsi="Arial" w:cs="Arial"/>
          <w:sz w:val="20"/>
          <w:szCs w:val="20"/>
          <w:lang w:val="pl-PL"/>
        </w:rPr>
        <w:t>,</w:t>
      </w:r>
    </w:p>
    <w:p w:rsidR="007C30A7" w:rsidRPr="00C476B4" w:rsidRDefault="007C30A7" w:rsidP="00FA780F">
      <w:pPr>
        <w:pStyle w:val="Bezodstpw"/>
        <w:numPr>
          <w:ilvl w:val="0"/>
          <w:numId w:val="110"/>
        </w:numPr>
        <w:ind w:left="357"/>
        <w:jc w:val="both"/>
        <w:rPr>
          <w:rFonts w:ascii="Arial" w:hAnsi="Arial" w:cs="Arial"/>
          <w:sz w:val="20"/>
          <w:szCs w:val="20"/>
          <w:lang w:val="pl-PL"/>
        </w:rPr>
      </w:pPr>
      <w:r w:rsidRPr="00C476B4">
        <w:rPr>
          <w:rFonts w:ascii="Arial" w:hAnsi="Arial" w:cs="Arial"/>
          <w:sz w:val="20"/>
          <w:szCs w:val="20"/>
          <w:lang w:val="pl-PL"/>
        </w:rPr>
        <w:t>Zamawiający przewiduje możliwość przesuwania środków, o których mowa w § 4 ust. 3 pomiędzy poszczególnymi latami.</w:t>
      </w:r>
    </w:p>
    <w:p w:rsidR="005B23BD" w:rsidRPr="00C476B4" w:rsidRDefault="00C430C7" w:rsidP="00FA780F">
      <w:pPr>
        <w:pStyle w:val="Bezodstpw"/>
        <w:numPr>
          <w:ilvl w:val="0"/>
          <w:numId w:val="110"/>
        </w:numPr>
        <w:ind w:left="357"/>
        <w:jc w:val="both"/>
        <w:rPr>
          <w:rFonts w:ascii="Arial" w:hAnsi="Arial" w:cs="Arial"/>
          <w:sz w:val="20"/>
          <w:szCs w:val="20"/>
          <w:lang w:val="pl-PL"/>
        </w:rPr>
      </w:pPr>
      <w:r w:rsidRPr="00C476B4">
        <w:rPr>
          <w:rFonts w:ascii="Arial" w:hAnsi="Arial" w:cs="Arial"/>
          <w:sz w:val="20"/>
          <w:szCs w:val="20"/>
          <w:lang w:val="pl-PL"/>
        </w:rPr>
        <w:t xml:space="preserve">Ceny ofertowe brutto </w:t>
      </w:r>
      <w:r w:rsidR="00F3565A" w:rsidRPr="00C476B4">
        <w:rPr>
          <w:rFonts w:ascii="Arial" w:hAnsi="Arial" w:cs="Arial"/>
          <w:sz w:val="20"/>
          <w:szCs w:val="20"/>
          <w:lang w:val="pl-PL"/>
        </w:rPr>
        <w:t xml:space="preserve">określone w ust. 1 powyżej </w:t>
      </w:r>
      <w:r w:rsidRPr="00C476B4">
        <w:rPr>
          <w:rFonts w:ascii="Arial" w:hAnsi="Arial" w:cs="Arial"/>
          <w:sz w:val="20"/>
          <w:szCs w:val="20"/>
          <w:lang w:val="pl-PL"/>
        </w:rPr>
        <w:t>uwzględniają wszystkie wymagania niniejszej umowy oraz SIWZ i obejmują wszelkie koszty i składniki, jakie poniesie Wykonawca z tytułu należytej oraz zgodnej z obowiązującymi przepisami realizacji przedmiotu umowy</w:t>
      </w:r>
    </w:p>
    <w:p w:rsidR="005B23BD" w:rsidRPr="00C476B4" w:rsidRDefault="005B23BD" w:rsidP="005B23BD">
      <w:pPr>
        <w:pStyle w:val="Bezodstpw"/>
        <w:jc w:val="both"/>
        <w:rPr>
          <w:rFonts w:ascii="Arial" w:hAnsi="Arial" w:cs="Arial"/>
          <w:sz w:val="20"/>
          <w:szCs w:val="20"/>
          <w:lang w:val="pl-PL"/>
        </w:rPr>
      </w:pPr>
    </w:p>
    <w:p w:rsidR="005B23BD" w:rsidRPr="00C476B4" w:rsidRDefault="005B23BD" w:rsidP="005B23BD">
      <w:pPr>
        <w:spacing w:after="0" w:line="240" w:lineRule="auto"/>
        <w:jc w:val="center"/>
        <w:rPr>
          <w:rFonts w:ascii="Arial" w:hAnsi="Arial" w:cs="Arial"/>
          <w:b/>
          <w:sz w:val="20"/>
          <w:szCs w:val="20"/>
          <w:lang w:val="pl-PL"/>
        </w:rPr>
      </w:pPr>
      <w:r w:rsidRPr="00C476B4">
        <w:rPr>
          <w:rFonts w:ascii="Arial" w:hAnsi="Arial" w:cs="Arial"/>
          <w:b/>
          <w:sz w:val="20"/>
          <w:szCs w:val="20"/>
          <w:lang w:val="pl-PL"/>
        </w:rPr>
        <w:t>§ 5</w:t>
      </w:r>
    </w:p>
    <w:p w:rsidR="005B23BD" w:rsidRPr="00C476B4" w:rsidRDefault="005B23BD" w:rsidP="00FA780F">
      <w:pPr>
        <w:pStyle w:val="Tekstpodstawowy"/>
        <w:numPr>
          <w:ilvl w:val="0"/>
          <w:numId w:val="103"/>
        </w:numPr>
        <w:suppressAutoHyphens w:val="0"/>
        <w:spacing w:after="0" w:line="240" w:lineRule="auto"/>
        <w:jc w:val="both"/>
        <w:rPr>
          <w:rFonts w:ascii="Arial" w:hAnsi="Arial" w:cs="Arial"/>
          <w:sz w:val="20"/>
          <w:lang w:val="pl-PL"/>
        </w:rPr>
      </w:pPr>
      <w:r w:rsidRPr="00C476B4">
        <w:rPr>
          <w:rFonts w:ascii="Arial" w:hAnsi="Arial" w:cs="Arial"/>
          <w:sz w:val="20"/>
          <w:lang w:val="pl-PL"/>
        </w:rPr>
        <w:t>Strony postanawiają, że rozliczenie przedmiotu umowy odbywać się będzie fakturami częściowymi, miesięcznymi płatnymi w terminie 30 dni licząc od daty doręczenia prawidłowo wystawionej faktury.</w:t>
      </w:r>
    </w:p>
    <w:p w:rsidR="005B23BD" w:rsidRPr="00C476B4" w:rsidRDefault="005B23BD" w:rsidP="00FA780F">
      <w:pPr>
        <w:pStyle w:val="Tekstpodstawowy"/>
        <w:numPr>
          <w:ilvl w:val="0"/>
          <w:numId w:val="103"/>
        </w:numPr>
        <w:suppressAutoHyphens w:val="0"/>
        <w:spacing w:after="0" w:line="240" w:lineRule="auto"/>
        <w:jc w:val="both"/>
        <w:rPr>
          <w:rFonts w:ascii="Arial" w:hAnsi="Arial" w:cs="Arial"/>
          <w:sz w:val="20"/>
          <w:lang w:val="pl-PL"/>
        </w:rPr>
      </w:pPr>
      <w:r w:rsidRPr="00C476B4">
        <w:rPr>
          <w:rFonts w:ascii="Arial" w:hAnsi="Arial" w:cs="Arial"/>
          <w:sz w:val="20"/>
          <w:lang w:val="pl-PL"/>
        </w:rPr>
        <w:t xml:space="preserve">Okresem rozliczeniowym jest miesiąc kalendarzowy. </w:t>
      </w:r>
    </w:p>
    <w:p w:rsidR="005B23BD" w:rsidRPr="00C476B4" w:rsidRDefault="005B23BD" w:rsidP="00FA780F">
      <w:pPr>
        <w:pStyle w:val="Tekstpodstawowy"/>
        <w:numPr>
          <w:ilvl w:val="0"/>
          <w:numId w:val="103"/>
        </w:numPr>
        <w:suppressAutoHyphens w:val="0"/>
        <w:spacing w:after="0" w:line="240" w:lineRule="auto"/>
        <w:jc w:val="both"/>
        <w:rPr>
          <w:rFonts w:ascii="Arial" w:hAnsi="Arial" w:cs="Arial"/>
          <w:sz w:val="20"/>
          <w:lang w:val="pl-PL"/>
        </w:rPr>
      </w:pPr>
      <w:r w:rsidRPr="00C476B4">
        <w:rPr>
          <w:rFonts w:ascii="Arial" w:hAnsi="Arial" w:cs="Arial"/>
          <w:sz w:val="20"/>
          <w:lang w:val="pl-PL"/>
        </w:rPr>
        <w:t xml:space="preserve">Podstawą do wystawienia faktury będą stanowiły raporty, o których mowa w § 1 </w:t>
      </w:r>
      <w:r w:rsidR="009A1B53" w:rsidRPr="00C476B4">
        <w:rPr>
          <w:rFonts w:ascii="Arial" w:hAnsi="Arial" w:cs="Arial"/>
          <w:sz w:val="20"/>
          <w:lang w:val="pl-PL"/>
        </w:rPr>
        <w:t>ust. 9 pkt. 5</w:t>
      </w:r>
      <w:r w:rsidRPr="00C476B4">
        <w:rPr>
          <w:rFonts w:ascii="Arial" w:hAnsi="Arial" w:cs="Arial"/>
          <w:sz w:val="20"/>
          <w:lang w:val="pl-PL"/>
        </w:rPr>
        <w:t xml:space="preserve"> sporządzone przez Wykonawcę w okresie rozliczeniowym i zatwierdzone przez Zamawiającego</w:t>
      </w:r>
      <w:r w:rsidR="007C30A7" w:rsidRPr="00C476B4">
        <w:rPr>
          <w:rFonts w:ascii="Arial" w:hAnsi="Arial" w:cs="Arial"/>
          <w:sz w:val="20"/>
          <w:lang w:val="pl-PL"/>
        </w:rPr>
        <w:t>.</w:t>
      </w:r>
    </w:p>
    <w:p w:rsidR="005B23BD" w:rsidRPr="00C476B4" w:rsidRDefault="005B23BD" w:rsidP="00FA780F">
      <w:pPr>
        <w:numPr>
          <w:ilvl w:val="0"/>
          <w:numId w:val="103"/>
        </w:numPr>
        <w:suppressAutoHyphens w:val="0"/>
        <w:spacing w:after="0" w:line="240" w:lineRule="auto"/>
        <w:jc w:val="both"/>
        <w:rPr>
          <w:rFonts w:ascii="Arial" w:hAnsi="Arial" w:cs="Arial"/>
          <w:sz w:val="20"/>
          <w:szCs w:val="20"/>
          <w:lang w:val="pl-PL"/>
        </w:rPr>
      </w:pPr>
      <w:r w:rsidRPr="00C476B4">
        <w:rPr>
          <w:rFonts w:ascii="Arial" w:hAnsi="Arial" w:cs="Arial"/>
          <w:sz w:val="20"/>
          <w:szCs w:val="20"/>
          <w:lang w:val="pl-PL"/>
        </w:rPr>
        <w:t>Za datę zapłaty uznaje się datę złożenia polecenia przelewu w banku Zamawiającego.</w:t>
      </w:r>
    </w:p>
    <w:p w:rsidR="005B23BD" w:rsidRPr="00C476B4" w:rsidRDefault="005B23BD" w:rsidP="00FA780F">
      <w:pPr>
        <w:pStyle w:val="Tekstpodstawowy"/>
        <w:numPr>
          <w:ilvl w:val="0"/>
          <w:numId w:val="103"/>
        </w:numPr>
        <w:suppressAutoHyphens w:val="0"/>
        <w:spacing w:after="0" w:line="240" w:lineRule="auto"/>
        <w:jc w:val="both"/>
        <w:rPr>
          <w:rFonts w:ascii="Arial" w:hAnsi="Arial" w:cs="Arial"/>
          <w:sz w:val="20"/>
          <w:lang w:val="pl-PL"/>
        </w:rPr>
      </w:pPr>
      <w:r w:rsidRPr="00C476B4">
        <w:rPr>
          <w:rFonts w:ascii="Arial" w:hAnsi="Arial" w:cs="Arial"/>
          <w:sz w:val="20"/>
          <w:lang w:val="pl-PL"/>
        </w:rPr>
        <w:t>Zamawiający nie przewiduje udzielania zaliczek na poczet wykonania przedmiotu umowy.</w:t>
      </w:r>
    </w:p>
    <w:p w:rsidR="005B23BD" w:rsidRPr="00C476B4" w:rsidRDefault="005B23BD" w:rsidP="005B23BD">
      <w:pPr>
        <w:spacing w:after="0" w:line="240" w:lineRule="auto"/>
        <w:rPr>
          <w:rFonts w:ascii="Arial" w:hAnsi="Arial" w:cs="Arial"/>
          <w:b/>
          <w:sz w:val="20"/>
          <w:szCs w:val="20"/>
          <w:lang w:val="pl-PL"/>
        </w:rPr>
      </w:pPr>
    </w:p>
    <w:p w:rsidR="00AC5BC9" w:rsidRPr="00C476B4" w:rsidRDefault="00AC5BC9" w:rsidP="00AC5BC9">
      <w:pPr>
        <w:pStyle w:val="Bezodstpw"/>
        <w:jc w:val="center"/>
        <w:rPr>
          <w:rFonts w:ascii="Arial" w:hAnsi="Arial" w:cs="Arial"/>
          <w:sz w:val="20"/>
          <w:szCs w:val="20"/>
          <w:lang w:val="pl-PL"/>
        </w:rPr>
      </w:pPr>
      <w:r w:rsidRPr="00C476B4">
        <w:rPr>
          <w:rFonts w:ascii="Arial" w:hAnsi="Arial" w:cs="Arial"/>
          <w:b/>
          <w:sz w:val="20"/>
          <w:szCs w:val="20"/>
          <w:lang w:val="pl-PL"/>
        </w:rPr>
        <w:t>§ 6</w:t>
      </w:r>
    </w:p>
    <w:p w:rsidR="00AC5BC9" w:rsidRPr="00C476B4" w:rsidRDefault="00AC5BC9" w:rsidP="00FA780F">
      <w:pPr>
        <w:pStyle w:val="Bezodstpw"/>
        <w:numPr>
          <w:ilvl w:val="0"/>
          <w:numId w:val="132"/>
        </w:numPr>
        <w:jc w:val="both"/>
        <w:rPr>
          <w:rFonts w:ascii="Arial" w:hAnsi="Arial" w:cs="Arial"/>
          <w:sz w:val="20"/>
          <w:szCs w:val="20"/>
          <w:lang w:val="pl-PL"/>
        </w:rPr>
      </w:pPr>
      <w:r w:rsidRPr="00C476B4">
        <w:rPr>
          <w:rFonts w:ascii="Arial" w:hAnsi="Arial" w:cs="Arial"/>
          <w:sz w:val="20"/>
          <w:szCs w:val="20"/>
          <w:lang w:val="pl-PL"/>
        </w:rPr>
        <w:t>Wykonawca wniósł przed podpisaniem umowy zabezpieczenie należytego wykonania umowy w wysokości 4 % ceny ofertowej brutto, tj. ………….. zł</w:t>
      </w:r>
    </w:p>
    <w:p w:rsidR="00AC5BC9" w:rsidRPr="00C476B4" w:rsidRDefault="00AC5BC9" w:rsidP="00AC5BC9">
      <w:pPr>
        <w:pStyle w:val="Bezodstpw"/>
        <w:ind w:left="360"/>
        <w:jc w:val="both"/>
        <w:rPr>
          <w:rFonts w:ascii="Arial" w:hAnsi="Arial" w:cs="Arial"/>
          <w:sz w:val="20"/>
          <w:szCs w:val="20"/>
          <w:lang w:val="pl-PL"/>
        </w:rPr>
      </w:pPr>
      <w:r w:rsidRPr="00C476B4">
        <w:rPr>
          <w:rFonts w:ascii="Arial" w:hAnsi="Arial" w:cs="Arial"/>
          <w:sz w:val="20"/>
          <w:szCs w:val="20"/>
          <w:lang w:val="pl-PL"/>
        </w:rPr>
        <w:t>słownie: …………………</w:t>
      </w:r>
    </w:p>
    <w:p w:rsidR="00AC5BC9" w:rsidRPr="00C476B4" w:rsidRDefault="00AC5BC9" w:rsidP="00AC5BC9">
      <w:pPr>
        <w:pStyle w:val="Bezodstpw"/>
        <w:ind w:left="360"/>
        <w:jc w:val="both"/>
        <w:rPr>
          <w:rFonts w:ascii="Arial" w:hAnsi="Arial" w:cs="Arial"/>
          <w:sz w:val="20"/>
          <w:szCs w:val="20"/>
          <w:lang w:val="pl-PL"/>
        </w:rPr>
      </w:pPr>
      <w:r w:rsidRPr="00C476B4">
        <w:rPr>
          <w:rFonts w:ascii="Arial" w:hAnsi="Arial" w:cs="Arial"/>
          <w:sz w:val="20"/>
          <w:szCs w:val="20"/>
          <w:lang w:val="pl-PL"/>
        </w:rPr>
        <w:t>w formie: ………………..</w:t>
      </w:r>
    </w:p>
    <w:p w:rsidR="00AC5BC9" w:rsidRPr="00C476B4" w:rsidRDefault="00AC5BC9" w:rsidP="00FA780F">
      <w:pPr>
        <w:pStyle w:val="Bezodstpw"/>
        <w:numPr>
          <w:ilvl w:val="0"/>
          <w:numId w:val="132"/>
        </w:numPr>
        <w:jc w:val="both"/>
        <w:rPr>
          <w:rFonts w:ascii="Arial" w:hAnsi="Arial" w:cs="Arial"/>
          <w:sz w:val="20"/>
          <w:szCs w:val="20"/>
          <w:lang w:val="pl-PL"/>
        </w:rPr>
      </w:pPr>
      <w:r w:rsidRPr="00C476B4">
        <w:rPr>
          <w:rFonts w:ascii="Arial" w:hAnsi="Arial" w:cs="Arial"/>
          <w:sz w:val="20"/>
          <w:szCs w:val="20"/>
          <w:lang w:val="pl-PL"/>
        </w:rPr>
        <w:t>Strony postanawiają, że</w:t>
      </w:r>
      <w:r w:rsidR="00C05258" w:rsidRPr="00C476B4">
        <w:rPr>
          <w:rFonts w:ascii="Arial" w:hAnsi="Arial" w:cs="Arial"/>
          <w:sz w:val="20"/>
          <w:szCs w:val="20"/>
          <w:lang w:val="pl-PL"/>
        </w:rPr>
        <w:t xml:space="preserve"> </w:t>
      </w:r>
      <w:r w:rsidRPr="00C476B4">
        <w:rPr>
          <w:rFonts w:ascii="Arial" w:hAnsi="Arial"/>
          <w:sz w:val="20"/>
          <w:lang w:val="pl-PL"/>
        </w:rPr>
        <w:t xml:space="preserve">100% kwoty zabezpieczenia określonej w </w:t>
      </w:r>
      <w:r w:rsidRPr="00C476B4">
        <w:rPr>
          <w:rFonts w:ascii="Arial" w:hAnsi="Arial" w:cs="Arial"/>
          <w:sz w:val="20"/>
          <w:szCs w:val="20"/>
          <w:lang w:val="pl-PL"/>
        </w:rPr>
        <w:t xml:space="preserve">§ 6 ust. 1 </w:t>
      </w:r>
      <w:r w:rsidRPr="00C476B4">
        <w:rPr>
          <w:rFonts w:ascii="Arial" w:hAnsi="Arial"/>
          <w:sz w:val="20"/>
          <w:lang w:val="pl-PL"/>
        </w:rPr>
        <w:t>zostani</w:t>
      </w:r>
      <w:r w:rsidR="005C5A0B" w:rsidRPr="00C476B4">
        <w:rPr>
          <w:rFonts w:ascii="Arial" w:hAnsi="Arial"/>
          <w:sz w:val="20"/>
          <w:lang w:val="pl-PL"/>
        </w:rPr>
        <w:t>e zwrócone w </w:t>
      </w:r>
      <w:r w:rsidRPr="00C476B4">
        <w:rPr>
          <w:rFonts w:ascii="Arial" w:hAnsi="Arial"/>
          <w:sz w:val="20"/>
          <w:lang w:val="pl-PL"/>
        </w:rPr>
        <w:t>terminie 30 d</w:t>
      </w:r>
      <w:r w:rsidR="005C5A0B" w:rsidRPr="00C476B4">
        <w:rPr>
          <w:rFonts w:ascii="Arial" w:hAnsi="Arial"/>
          <w:sz w:val="20"/>
          <w:lang w:val="pl-PL"/>
        </w:rPr>
        <w:t>ni od dnia wykonania zamówienia.</w:t>
      </w:r>
    </w:p>
    <w:p w:rsidR="00AC5BC9" w:rsidRPr="00C476B4" w:rsidRDefault="00AC5BC9" w:rsidP="005B23BD">
      <w:pPr>
        <w:spacing w:after="0" w:line="240" w:lineRule="auto"/>
        <w:jc w:val="center"/>
        <w:rPr>
          <w:rFonts w:ascii="Arial" w:hAnsi="Arial" w:cs="Arial"/>
          <w:b/>
          <w:sz w:val="20"/>
          <w:szCs w:val="20"/>
          <w:lang w:val="pl-PL"/>
        </w:rPr>
      </w:pPr>
    </w:p>
    <w:p w:rsidR="005B23BD" w:rsidRPr="00C476B4" w:rsidRDefault="005B23BD" w:rsidP="005B23BD">
      <w:pPr>
        <w:spacing w:after="0" w:line="240" w:lineRule="auto"/>
        <w:jc w:val="center"/>
        <w:rPr>
          <w:rFonts w:ascii="Arial" w:hAnsi="Arial" w:cs="Arial"/>
          <w:b/>
          <w:sz w:val="20"/>
          <w:szCs w:val="20"/>
        </w:rPr>
      </w:pPr>
      <w:r w:rsidRPr="00C476B4">
        <w:rPr>
          <w:rFonts w:ascii="Arial" w:hAnsi="Arial" w:cs="Arial"/>
          <w:b/>
          <w:sz w:val="20"/>
          <w:szCs w:val="20"/>
        </w:rPr>
        <w:t xml:space="preserve">§ </w:t>
      </w:r>
      <w:r w:rsidR="005C5A0B" w:rsidRPr="00C476B4">
        <w:rPr>
          <w:rFonts w:ascii="Arial" w:hAnsi="Arial" w:cs="Arial"/>
          <w:b/>
          <w:sz w:val="20"/>
          <w:szCs w:val="20"/>
        </w:rPr>
        <w:t>7</w:t>
      </w:r>
    </w:p>
    <w:p w:rsidR="005B23BD" w:rsidRPr="00C476B4" w:rsidRDefault="005B23BD" w:rsidP="00FA780F">
      <w:pPr>
        <w:numPr>
          <w:ilvl w:val="0"/>
          <w:numId w:val="105"/>
        </w:numPr>
        <w:suppressAutoHyphens w:val="0"/>
        <w:spacing w:after="0" w:line="240" w:lineRule="auto"/>
        <w:jc w:val="both"/>
        <w:rPr>
          <w:rFonts w:ascii="Arial" w:hAnsi="Arial" w:cs="Arial"/>
          <w:b/>
          <w:sz w:val="20"/>
          <w:szCs w:val="20"/>
          <w:lang w:val="pl-PL"/>
        </w:rPr>
      </w:pPr>
      <w:r w:rsidRPr="00C476B4">
        <w:rPr>
          <w:rFonts w:ascii="Arial" w:hAnsi="Arial" w:cs="Arial"/>
          <w:sz w:val="20"/>
          <w:szCs w:val="20"/>
          <w:lang w:val="pl-PL"/>
        </w:rPr>
        <w:t>Osobą odpowiedzialną za realizacje umowy ze strony Zamawiającego będzie …………………….., tel. 22 722 95 35</w:t>
      </w:r>
      <w:r w:rsidR="00DA08AA" w:rsidRPr="00C476B4">
        <w:rPr>
          <w:rFonts w:ascii="Arial" w:hAnsi="Arial" w:cs="Arial"/>
          <w:sz w:val="20"/>
          <w:szCs w:val="20"/>
          <w:lang w:val="pl-PL"/>
        </w:rPr>
        <w:t xml:space="preserve">, </w:t>
      </w:r>
      <w:r w:rsidR="003C162B" w:rsidRPr="00C476B4">
        <w:rPr>
          <w:rFonts w:ascii="Arial" w:hAnsi="Arial" w:cs="Arial"/>
          <w:sz w:val="20"/>
          <w:szCs w:val="20"/>
          <w:lang w:val="pl-PL"/>
        </w:rPr>
        <w:t>e-</w:t>
      </w:r>
      <w:r w:rsidR="00DA08AA" w:rsidRPr="00C476B4">
        <w:rPr>
          <w:rFonts w:ascii="Arial" w:hAnsi="Arial" w:cs="Arial"/>
          <w:sz w:val="20"/>
          <w:szCs w:val="20"/>
          <w:lang w:val="pl-PL"/>
        </w:rPr>
        <w:t>mail ……………………….</w:t>
      </w:r>
      <w:r w:rsidRPr="00C476B4">
        <w:rPr>
          <w:rFonts w:ascii="Arial" w:hAnsi="Arial" w:cs="Arial"/>
          <w:sz w:val="20"/>
          <w:szCs w:val="20"/>
          <w:lang w:val="pl-PL"/>
        </w:rPr>
        <w:t xml:space="preserve"> </w:t>
      </w:r>
    </w:p>
    <w:p w:rsidR="005B23BD" w:rsidRPr="00C476B4" w:rsidRDefault="005B23BD" w:rsidP="00FA780F">
      <w:pPr>
        <w:pStyle w:val="Bezodstpw"/>
        <w:numPr>
          <w:ilvl w:val="0"/>
          <w:numId w:val="105"/>
        </w:numPr>
        <w:jc w:val="both"/>
        <w:rPr>
          <w:rFonts w:ascii="Arial" w:hAnsi="Arial" w:cs="Arial"/>
          <w:sz w:val="20"/>
          <w:szCs w:val="20"/>
          <w:lang w:val="pl-PL"/>
        </w:rPr>
      </w:pPr>
      <w:r w:rsidRPr="00C476B4">
        <w:rPr>
          <w:rFonts w:ascii="Arial" w:hAnsi="Arial" w:cs="Arial"/>
          <w:sz w:val="20"/>
          <w:szCs w:val="20"/>
          <w:lang w:val="pl-PL"/>
        </w:rPr>
        <w:t>Osobą odpowiedzialną za realizacje umowy ze strony Wykonawcy będzie …………………………</w:t>
      </w:r>
      <w:r w:rsidR="00DA08AA" w:rsidRPr="00C476B4">
        <w:rPr>
          <w:rFonts w:ascii="Arial" w:hAnsi="Arial" w:cs="Arial"/>
          <w:sz w:val="20"/>
          <w:szCs w:val="20"/>
          <w:lang w:val="pl-PL"/>
        </w:rPr>
        <w:t>……………….</w:t>
      </w:r>
    </w:p>
    <w:p w:rsidR="00DA08AA" w:rsidRPr="00C476B4" w:rsidRDefault="005B23BD" w:rsidP="00DA08AA">
      <w:pPr>
        <w:suppressAutoHyphens w:val="0"/>
        <w:spacing w:after="0" w:line="240" w:lineRule="auto"/>
        <w:ind w:left="360"/>
        <w:jc w:val="both"/>
        <w:rPr>
          <w:rFonts w:ascii="Arial" w:hAnsi="Arial" w:cs="Arial"/>
          <w:sz w:val="20"/>
          <w:szCs w:val="20"/>
        </w:rPr>
      </w:pPr>
      <w:r w:rsidRPr="00C476B4">
        <w:rPr>
          <w:rFonts w:ascii="Arial" w:hAnsi="Arial" w:cs="Arial"/>
          <w:sz w:val="20"/>
          <w:szCs w:val="20"/>
        </w:rPr>
        <w:t>tel. ...................................</w:t>
      </w:r>
      <w:r w:rsidR="00DA08AA" w:rsidRPr="00C476B4">
        <w:rPr>
          <w:rFonts w:ascii="Arial" w:hAnsi="Arial" w:cs="Arial"/>
          <w:sz w:val="20"/>
          <w:szCs w:val="20"/>
        </w:rPr>
        <w:t xml:space="preserve">, </w:t>
      </w:r>
      <w:r w:rsidRPr="00C476B4">
        <w:rPr>
          <w:rFonts w:ascii="Arial" w:hAnsi="Arial" w:cs="Arial"/>
          <w:sz w:val="20"/>
          <w:szCs w:val="20"/>
        </w:rPr>
        <w:t xml:space="preserve">nr </w:t>
      </w:r>
      <w:proofErr w:type="spellStart"/>
      <w:r w:rsidRPr="00C476B4">
        <w:rPr>
          <w:rFonts w:ascii="Arial" w:hAnsi="Arial" w:cs="Arial"/>
          <w:sz w:val="20"/>
          <w:szCs w:val="20"/>
        </w:rPr>
        <w:t>faksu</w:t>
      </w:r>
      <w:proofErr w:type="spellEnd"/>
      <w:r w:rsidRPr="00C476B4">
        <w:rPr>
          <w:rFonts w:ascii="Arial" w:hAnsi="Arial" w:cs="Arial"/>
          <w:sz w:val="20"/>
          <w:szCs w:val="20"/>
        </w:rPr>
        <w:t xml:space="preserve"> ………………………………….., e-m</w:t>
      </w:r>
      <w:r w:rsidR="00DA08AA" w:rsidRPr="00C476B4">
        <w:rPr>
          <w:rFonts w:ascii="Arial" w:hAnsi="Arial" w:cs="Arial"/>
          <w:sz w:val="20"/>
          <w:szCs w:val="20"/>
        </w:rPr>
        <w:t>ail……</w:t>
      </w:r>
      <w:r w:rsidR="003C162B" w:rsidRPr="00C476B4">
        <w:rPr>
          <w:rFonts w:ascii="Arial" w:hAnsi="Arial" w:cs="Arial"/>
          <w:sz w:val="20"/>
          <w:szCs w:val="20"/>
        </w:rPr>
        <w:t>…..</w:t>
      </w:r>
    </w:p>
    <w:p w:rsidR="005B23BD" w:rsidRPr="00C476B4" w:rsidRDefault="005B23BD" w:rsidP="00FA780F">
      <w:pPr>
        <w:pStyle w:val="Bezodstpw"/>
        <w:numPr>
          <w:ilvl w:val="0"/>
          <w:numId w:val="105"/>
        </w:numPr>
        <w:jc w:val="both"/>
        <w:rPr>
          <w:rFonts w:ascii="Arial" w:hAnsi="Arial" w:cs="Arial"/>
          <w:sz w:val="20"/>
          <w:szCs w:val="20"/>
          <w:lang w:val="pl-PL"/>
        </w:rPr>
      </w:pPr>
      <w:r w:rsidRPr="00C476B4">
        <w:rPr>
          <w:rFonts w:ascii="Arial" w:hAnsi="Arial" w:cs="Arial"/>
          <w:sz w:val="20"/>
          <w:szCs w:val="20"/>
          <w:lang w:val="pl-PL"/>
        </w:rPr>
        <w:t xml:space="preserve">Zamawiający </w:t>
      </w:r>
      <w:r w:rsidR="00DA08AA" w:rsidRPr="00C476B4">
        <w:rPr>
          <w:rFonts w:ascii="Arial" w:hAnsi="Arial" w:cs="Arial"/>
          <w:sz w:val="20"/>
          <w:szCs w:val="20"/>
          <w:lang w:val="pl-PL"/>
        </w:rPr>
        <w:t>na wskazane w ustępie wyżej</w:t>
      </w:r>
      <w:r w:rsidR="003C162B" w:rsidRPr="00C476B4">
        <w:rPr>
          <w:rFonts w:ascii="Arial" w:hAnsi="Arial" w:cs="Arial"/>
          <w:sz w:val="20"/>
          <w:szCs w:val="20"/>
          <w:lang w:val="pl-PL"/>
        </w:rPr>
        <w:t>:</w:t>
      </w:r>
      <w:r w:rsidR="00DA08AA" w:rsidRPr="00C476B4">
        <w:rPr>
          <w:rFonts w:ascii="Arial" w:hAnsi="Arial" w:cs="Arial"/>
          <w:sz w:val="20"/>
          <w:szCs w:val="20"/>
          <w:lang w:val="pl-PL"/>
        </w:rPr>
        <w:t xml:space="preserve"> adres </w:t>
      </w:r>
      <w:r w:rsidR="003C162B" w:rsidRPr="00C476B4">
        <w:rPr>
          <w:rFonts w:ascii="Arial" w:hAnsi="Arial" w:cs="Arial"/>
          <w:sz w:val="20"/>
          <w:szCs w:val="20"/>
          <w:lang w:val="pl-PL"/>
        </w:rPr>
        <w:t>poczty elektronicznej oraz faks</w:t>
      </w:r>
      <w:r w:rsidR="00DA08AA" w:rsidRPr="00C476B4">
        <w:rPr>
          <w:rFonts w:ascii="Arial" w:hAnsi="Arial" w:cs="Arial"/>
          <w:sz w:val="20"/>
          <w:szCs w:val="20"/>
          <w:lang w:val="pl-PL"/>
        </w:rPr>
        <w:t xml:space="preserve"> </w:t>
      </w:r>
      <w:r w:rsidRPr="00C476B4">
        <w:rPr>
          <w:rFonts w:ascii="Arial" w:hAnsi="Arial" w:cs="Arial"/>
          <w:sz w:val="20"/>
          <w:szCs w:val="20"/>
          <w:lang w:val="pl-PL"/>
        </w:rPr>
        <w:t>przesyłać będzie zgłaszane reklamacje oraz wszelkie informacje dotyczące realizacji umowy</w:t>
      </w:r>
      <w:r w:rsidR="003C162B" w:rsidRPr="00C476B4">
        <w:rPr>
          <w:rFonts w:ascii="Arial" w:hAnsi="Arial" w:cs="Arial"/>
          <w:sz w:val="20"/>
          <w:szCs w:val="20"/>
          <w:lang w:val="pl-PL"/>
        </w:rPr>
        <w:t>. W przypadku zmiany osoby odpowiedzialnej za realizację umowy ze strony Wykonawcy lub zmiany danych kontaktowych</w:t>
      </w:r>
      <w:r w:rsidR="00506434" w:rsidRPr="00C476B4">
        <w:rPr>
          <w:rFonts w:ascii="Arial" w:hAnsi="Arial" w:cs="Arial"/>
          <w:sz w:val="20"/>
          <w:szCs w:val="20"/>
          <w:lang w:val="pl-PL"/>
        </w:rPr>
        <w:t>, Wykonawca</w:t>
      </w:r>
      <w:r w:rsidR="003C162B" w:rsidRPr="00C476B4">
        <w:rPr>
          <w:rFonts w:ascii="Arial" w:hAnsi="Arial" w:cs="Arial"/>
          <w:sz w:val="20"/>
          <w:szCs w:val="20"/>
          <w:lang w:val="pl-PL"/>
        </w:rPr>
        <w:t xml:space="preserve"> niezwłocznie powiadomi pisemnie Zamawiającego o tych zmianach. W przeciwnym przypadku wszelka korespondencja prz</w:t>
      </w:r>
      <w:r w:rsidR="00506434" w:rsidRPr="00C476B4">
        <w:rPr>
          <w:rFonts w:ascii="Arial" w:hAnsi="Arial" w:cs="Arial"/>
          <w:sz w:val="20"/>
          <w:szCs w:val="20"/>
          <w:lang w:val="pl-PL"/>
        </w:rPr>
        <w:t>esłana według dotychczasowych danych adresowych będzie uznana, jako dostarczona.</w:t>
      </w:r>
    </w:p>
    <w:p w:rsidR="005B23BD" w:rsidRPr="00C476B4" w:rsidRDefault="005B23BD" w:rsidP="005B23BD">
      <w:pPr>
        <w:spacing w:after="0" w:line="240" w:lineRule="auto"/>
        <w:rPr>
          <w:rFonts w:ascii="Arial" w:hAnsi="Arial" w:cs="Arial"/>
          <w:b/>
          <w:sz w:val="20"/>
          <w:szCs w:val="20"/>
          <w:lang w:val="pl-PL"/>
        </w:rPr>
      </w:pPr>
    </w:p>
    <w:p w:rsidR="005B23BD" w:rsidRPr="00C476B4" w:rsidRDefault="005B23BD" w:rsidP="005B23BD">
      <w:pPr>
        <w:spacing w:after="0" w:line="240" w:lineRule="auto"/>
        <w:jc w:val="center"/>
        <w:rPr>
          <w:rFonts w:ascii="Arial" w:hAnsi="Arial" w:cs="Arial"/>
          <w:b/>
          <w:sz w:val="20"/>
          <w:szCs w:val="20"/>
          <w:lang w:val="pl-PL"/>
        </w:rPr>
      </w:pPr>
      <w:r w:rsidRPr="00C476B4">
        <w:rPr>
          <w:rFonts w:ascii="Arial" w:hAnsi="Arial" w:cs="Arial"/>
          <w:b/>
          <w:sz w:val="20"/>
          <w:szCs w:val="20"/>
          <w:lang w:val="pl-PL"/>
        </w:rPr>
        <w:t xml:space="preserve">§ </w:t>
      </w:r>
      <w:r w:rsidR="005C5A0B" w:rsidRPr="00C476B4">
        <w:rPr>
          <w:rFonts w:ascii="Arial" w:hAnsi="Arial" w:cs="Arial"/>
          <w:b/>
          <w:sz w:val="20"/>
          <w:szCs w:val="20"/>
          <w:lang w:val="pl-PL"/>
        </w:rPr>
        <w:t>8</w:t>
      </w:r>
    </w:p>
    <w:p w:rsidR="005B23BD" w:rsidRPr="00C476B4" w:rsidRDefault="005B23BD" w:rsidP="00FA780F">
      <w:pPr>
        <w:numPr>
          <w:ilvl w:val="3"/>
          <w:numId w:val="100"/>
        </w:numPr>
        <w:suppressAutoHyphens w:val="0"/>
        <w:spacing w:after="0" w:line="240" w:lineRule="auto"/>
        <w:jc w:val="both"/>
        <w:rPr>
          <w:rFonts w:ascii="Arial" w:hAnsi="Arial" w:cs="Arial"/>
          <w:sz w:val="20"/>
          <w:szCs w:val="20"/>
          <w:lang w:val="pl-PL"/>
        </w:rPr>
      </w:pPr>
      <w:r w:rsidRPr="00C476B4">
        <w:rPr>
          <w:rFonts w:ascii="Arial" w:hAnsi="Arial" w:cs="Arial"/>
          <w:sz w:val="20"/>
          <w:szCs w:val="20"/>
          <w:lang w:val="pl-PL"/>
        </w:rPr>
        <w:t>Strony postanawiają, że obowiązującą je formą odszkodowania stanowią w pierwszej kolejności kary umowne.</w:t>
      </w:r>
    </w:p>
    <w:p w:rsidR="005B23BD" w:rsidRPr="00C476B4" w:rsidRDefault="005B23BD" w:rsidP="00FA780F">
      <w:pPr>
        <w:numPr>
          <w:ilvl w:val="3"/>
          <w:numId w:val="100"/>
        </w:numPr>
        <w:suppressAutoHyphens w:val="0"/>
        <w:spacing w:after="0" w:line="240" w:lineRule="auto"/>
        <w:jc w:val="both"/>
        <w:rPr>
          <w:rFonts w:ascii="Arial" w:hAnsi="Arial" w:cs="Arial"/>
          <w:sz w:val="20"/>
          <w:szCs w:val="20"/>
          <w:lang w:val="pl-PL"/>
        </w:rPr>
      </w:pPr>
      <w:r w:rsidRPr="00C476B4">
        <w:rPr>
          <w:rFonts w:ascii="Arial" w:hAnsi="Arial" w:cs="Arial"/>
          <w:sz w:val="20"/>
          <w:szCs w:val="20"/>
          <w:lang w:val="pl-PL"/>
        </w:rPr>
        <w:t>Kary te naliczane będą w następujących wypadkach i wysokościach:</w:t>
      </w:r>
    </w:p>
    <w:p w:rsidR="005B23BD" w:rsidRPr="00C476B4" w:rsidRDefault="00984F8B" w:rsidP="00FA780F">
      <w:pPr>
        <w:numPr>
          <w:ilvl w:val="0"/>
          <w:numId w:val="107"/>
        </w:numPr>
        <w:suppressAutoHyphens w:val="0"/>
        <w:spacing w:after="0" w:line="240" w:lineRule="auto"/>
        <w:jc w:val="both"/>
        <w:rPr>
          <w:rFonts w:ascii="Arial" w:hAnsi="Arial" w:cs="Arial"/>
          <w:sz w:val="20"/>
          <w:szCs w:val="20"/>
          <w:lang w:val="pl-PL"/>
        </w:rPr>
      </w:pPr>
      <w:r w:rsidRPr="00C476B4">
        <w:rPr>
          <w:rFonts w:ascii="Arial" w:hAnsi="Arial" w:cs="Arial"/>
          <w:sz w:val="20"/>
          <w:szCs w:val="20"/>
          <w:lang w:val="pl-PL"/>
        </w:rPr>
        <w:t>5</w:t>
      </w:r>
      <w:r w:rsidR="005B23BD" w:rsidRPr="00C476B4">
        <w:rPr>
          <w:rFonts w:ascii="Arial" w:hAnsi="Arial" w:cs="Arial"/>
          <w:sz w:val="20"/>
          <w:szCs w:val="20"/>
          <w:lang w:val="pl-PL"/>
        </w:rPr>
        <w:t xml:space="preserve">00 zł (słownie: </w:t>
      </w:r>
      <w:r w:rsidRPr="00C476B4">
        <w:rPr>
          <w:rFonts w:ascii="Arial" w:hAnsi="Arial" w:cs="Arial"/>
          <w:sz w:val="20"/>
          <w:szCs w:val="20"/>
          <w:lang w:val="pl-PL"/>
        </w:rPr>
        <w:t>pięćset</w:t>
      </w:r>
      <w:r w:rsidR="00AA60E8" w:rsidRPr="00C476B4">
        <w:rPr>
          <w:rFonts w:ascii="Arial" w:hAnsi="Arial" w:cs="Arial"/>
          <w:sz w:val="20"/>
          <w:szCs w:val="20"/>
          <w:lang w:val="pl-PL"/>
        </w:rPr>
        <w:t xml:space="preserve"> </w:t>
      </w:r>
      <w:r w:rsidR="005B23BD" w:rsidRPr="00C476B4">
        <w:rPr>
          <w:rFonts w:ascii="Arial" w:hAnsi="Arial" w:cs="Arial"/>
          <w:sz w:val="20"/>
          <w:szCs w:val="20"/>
          <w:lang w:val="pl-PL"/>
        </w:rPr>
        <w:t xml:space="preserve">zł) za każdy dzień opóźnienia w wyposażeniu każdej nieruchomości na terenie gminy Stare Babice wskazanej przez Zamawiającego w niezbędne pojemniki. </w:t>
      </w:r>
    </w:p>
    <w:p w:rsidR="005B23BD" w:rsidRDefault="005B23BD" w:rsidP="005B23BD">
      <w:pPr>
        <w:suppressAutoHyphens w:val="0"/>
        <w:spacing w:after="0" w:line="240" w:lineRule="auto"/>
        <w:ind w:left="720"/>
        <w:jc w:val="both"/>
        <w:rPr>
          <w:rFonts w:ascii="Arial" w:hAnsi="Arial" w:cs="Arial"/>
          <w:sz w:val="20"/>
          <w:szCs w:val="20"/>
          <w:lang w:val="pl-PL"/>
        </w:rPr>
      </w:pPr>
      <w:r w:rsidRPr="00C476B4">
        <w:rPr>
          <w:rFonts w:ascii="Arial" w:hAnsi="Arial" w:cs="Arial"/>
          <w:sz w:val="20"/>
          <w:szCs w:val="20"/>
          <w:lang w:val="pl-PL"/>
        </w:rPr>
        <w:t xml:space="preserve">Kara </w:t>
      </w:r>
      <w:r w:rsidR="00494460" w:rsidRPr="00C476B4">
        <w:rPr>
          <w:rFonts w:ascii="Arial" w:hAnsi="Arial" w:cs="Arial"/>
          <w:sz w:val="20"/>
          <w:szCs w:val="20"/>
          <w:lang w:val="pl-PL"/>
        </w:rPr>
        <w:t>500 zł (słownie: pięćset</w:t>
      </w:r>
      <w:r w:rsidR="000F2B56" w:rsidRPr="00C476B4">
        <w:rPr>
          <w:rFonts w:ascii="Arial" w:hAnsi="Arial" w:cs="Arial"/>
          <w:sz w:val="20"/>
          <w:szCs w:val="20"/>
          <w:lang w:val="pl-PL"/>
        </w:rPr>
        <w:t xml:space="preserve"> zł</w:t>
      </w:r>
      <w:r w:rsidR="00494460" w:rsidRPr="00C476B4">
        <w:rPr>
          <w:rFonts w:ascii="Arial" w:hAnsi="Arial" w:cs="Arial"/>
          <w:sz w:val="20"/>
          <w:szCs w:val="20"/>
          <w:lang w:val="pl-PL"/>
        </w:rPr>
        <w:t xml:space="preserve">) </w:t>
      </w:r>
      <w:r w:rsidRPr="00C476B4">
        <w:rPr>
          <w:rFonts w:ascii="Arial" w:hAnsi="Arial" w:cs="Arial"/>
          <w:sz w:val="20"/>
          <w:szCs w:val="20"/>
          <w:lang w:val="pl-PL"/>
        </w:rPr>
        <w:t>będzie naliczana za każdy dzień opóźnienia i za każdy niedostarczony pojemnik;</w:t>
      </w:r>
    </w:p>
    <w:p w:rsidR="008E4D49" w:rsidRDefault="006F0AC0" w:rsidP="008E4D49">
      <w:pPr>
        <w:suppressAutoHyphens w:val="0"/>
        <w:spacing w:after="0" w:line="240" w:lineRule="auto"/>
        <w:ind w:left="720"/>
        <w:jc w:val="both"/>
        <w:rPr>
          <w:rFonts w:ascii="Arial" w:hAnsi="Arial" w:cs="Arial"/>
          <w:sz w:val="20"/>
          <w:szCs w:val="20"/>
          <w:lang w:val="pl-PL"/>
        </w:rPr>
      </w:pPr>
      <w:r w:rsidRPr="00C476B4">
        <w:rPr>
          <w:rFonts w:ascii="Arial" w:hAnsi="Arial" w:cs="Arial"/>
          <w:sz w:val="20"/>
          <w:szCs w:val="20"/>
          <w:lang w:val="pl-PL"/>
        </w:rPr>
        <w:t xml:space="preserve">Kara będzie naliczana za każdy dzień opóźnienia </w:t>
      </w:r>
      <w:r>
        <w:rPr>
          <w:rFonts w:ascii="Arial" w:hAnsi="Arial" w:cs="Arial"/>
          <w:sz w:val="20"/>
          <w:szCs w:val="20"/>
          <w:lang w:val="pl-PL"/>
        </w:rPr>
        <w:t xml:space="preserve">począwszy od dnia następnego po dniu </w:t>
      </w:r>
      <w:r w:rsidR="008E4D49">
        <w:rPr>
          <w:rFonts w:ascii="Arial" w:hAnsi="Arial" w:cs="Arial"/>
          <w:sz w:val="20"/>
          <w:szCs w:val="20"/>
          <w:lang w:val="pl-PL"/>
        </w:rPr>
        <w:t xml:space="preserve">wyznaczonym przez Zamawiającego jako termin dostarczenia pojemnika. </w:t>
      </w:r>
    </w:p>
    <w:p w:rsidR="002200BB" w:rsidRPr="00C476B4" w:rsidRDefault="002200BB" w:rsidP="008E4D49">
      <w:pPr>
        <w:numPr>
          <w:ilvl w:val="0"/>
          <w:numId w:val="107"/>
        </w:numPr>
        <w:suppressAutoHyphens w:val="0"/>
        <w:spacing w:after="0" w:line="240" w:lineRule="auto"/>
        <w:jc w:val="both"/>
        <w:rPr>
          <w:rFonts w:ascii="Arial" w:hAnsi="Arial" w:cs="Arial"/>
          <w:sz w:val="20"/>
          <w:szCs w:val="20"/>
          <w:lang w:val="pl-PL"/>
        </w:rPr>
      </w:pPr>
      <w:r w:rsidRPr="00C476B4">
        <w:rPr>
          <w:rFonts w:ascii="Arial" w:hAnsi="Arial" w:cs="Arial"/>
          <w:sz w:val="20"/>
          <w:szCs w:val="20"/>
          <w:lang w:val="pl-PL"/>
        </w:rPr>
        <w:t xml:space="preserve">500 zł (słownie: pięćset zł) za każdy dzień </w:t>
      </w:r>
      <w:r>
        <w:rPr>
          <w:rFonts w:ascii="Arial" w:hAnsi="Arial" w:cs="Arial"/>
          <w:sz w:val="20"/>
          <w:szCs w:val="20"/>
          <w:lang w:val="pl-PL"/>
        </w:rPr>
        <w:t>odebrania pojemnika przed dn. 1 stycznia 2018 r.</w:t>
      </w:r>
    </w:p>
    <w:p w:rsidR="002200BB" w:rsidRPr="00C476B4" w:rsidRDefault="002200BB" w:rsidP="008E4D49">
      <w:pPr>
        <w:suppressAutoHyphens w:val="0"/>
        <w:spacing w:after="0" w:line="240" w:lineRule="auto"/>
        <w:ind w:left="720"/>
        <w:jc w:val="both"/>
        <w:rPr>
          <w:rFonts w:ascii="Arial" w:hAnsi="Arial" w:cs="Arial"/>
          <w:sz w:val="20"/>
          <w:szCs w:val="20"/>
          <w:lang w:val="pl-PL"/>
        </w:rPr>
      </w:pPr>
      <w:r w:rsidRPr="00C476B4">
        <w:rPr>
          <w:rFonts w:ascii="Arial" w:hAnsi="Arial" w:cs="Arial"/>
          <w:sz w:val="20"/>
          <w:szCs w:val="20"/>
          <w:lang w:val="pl-PL"/>
        </w:rPr>
        <w:t xml:space="preserve">Kara 500 zł (słownie: pięćset zł) będzie naliczana za każdy dzień </w:t>
      </w:r>
      <w:r w:rsidR="00E861E0">
        <w:rPr>
          <w:rFonts w:ascii="Arial" w:hAnsi="Arial" w:cs="Arial"/>
          <w:sz w:val="20"/>
          <w:szCs w:val="20"/>
          <w:lang w:val="pl-PL"/>
        </w:rPr>
        <w:t>wcześniejszego odbioru</w:t>
      </w:r>
      <w:r w:rsidRPr="00C476B4">
        <w:rPr>
          <w:rFonts w:ascii="Arial" w:hAnsi="Arial" w:cs="Arial"/>
          <w:sz w:val="20"/>
          <w:szCs w:val="20"/>
          <w:lang w:val="pl-PL"/>
        </w:rPr>
        <w:t xml:space="preserve"> i za każdy </w:t>
      </w:r>
      <w:r w:rsidR="00E861E0">
        <w:rPr>
          <w:rFonts w:ascii="Arial" w:hAnsi="Arial" w:cs="Arial"/>
          <w:sz w:val="20"/>
          <w:szCs w:val="20"/>
          <w:lang w:val="pl-PL"/>
        </w:rPr>
        <w:t>odebrany</w:t>
      </w:r>
      <w:r w:rsidRPr="00C476B4">
        <w:rPr>
          <w:rFonts w:ascii="Arial" w:hAnsi="Arial" w:cs="Arial"/>
          <w:sz w:val="20"/>
          <w:szCs w:val="20"/>
          <w:lang w:val="pl-PL"/>
        </w:rPr>
        <w:t xml:space="preserve"> pojemnik;</w:t>
      </w:r>
    </w:p>
    <w:p w:rsidR="005B23BD" w:rsidRPr="00C476B4" w:rsidRDefault="00AA60E8" w:rsidP="00FA780F">
      <w:pPr>
        <w:numPr>
          <w:ilvl w:val="0"/>
          <w:numId w:val="107"/>
        </w:numPr>
        <w:suppressAutoHyphens w:val="0"/>
        <w:spacing w:after="0" w:line="240" w:lineRule="auto"/>
        <w:jc w:val="both"/>
        <w:rPr>
          <w:rFonts w:ascii="Arial" w:hAnsi="Arial" w:cs="Arial"/>
          <w:sz w:val="20"/>
          <w:szCs w:val="20"/>
          <w:lang w:val="pl-PL"/>
        </w:rPr>
      </w:pPr>
      <w:r w:rsidRPr="00C476B4">
        <w:rPr>
          <w:rFonts w:ascii="Arial" w:hAnsi="Arial" w:cs="Arial"/>
          <w:sz w:val="20"/>
          <w:szCs w:val="20"/>
          <w:lang w:val="pl-PL"/>
        </w:rPr>
        <w:t>500 zł (słownie: pięćset zł)</w:t>
      </w:r>
      <w:r w:rsidR="005B23BD" w:rsidRPr="00C476B4">
        <w:rPr>
          <w:rFonts w:ascii="Arial" w:hAnsi="Arial" w:cs="Arial"/>
          <w:sz w:val="20"/>
          <w:szCs w:val="20"/>
          <w:lang w:val="pl-PL"/>
        </w:rPr>
        <w:t xml:space="preserve"> za każdy dzień opóźnienia w wykonaniu usługi </w:t>
      </w:r>
      <w:r w:rsidR="004815EA" w:rsidRPr="00C476B4">
        <w:rPr>
          <w:rFonts w:ascii="Arial" w:hAnsi="Arial" w:cs="Arial"/>
          <w:sz w:val="20"/>
          <w:szCs w:val="20"/>
          <w:lang w:val="pl-PL"/>
        </w:rPr>
        <w:t>nie</w:t>
      </w:r>
      <w:r w:rsidR="005B23BD" w:rsidRPr="00C476B4">
        <w:rPr>
          <w:rFonts w:ascii="Arial" w:hAnsi="Arial" w:cs="Arial"/>
          <w:sz w:val="20"/>
          <w:szCs w:val="20"/>
          <w:lang w:val="pl-PL"/>
        </w:rPr>
        <w:t>zgodnie z</w:t>
      </w:r>
      <w:r w:rsidR="004815EA" w:rsidRPr="00C476B4">
        <w:rPr>
          <w:rFonts w:ascii="Arial" w:hAnsi="Arial" w:cs="Arial"/>
          <w:sz w:val="20"/>
          <w:szCs w:val="20"/>
          <w:lang w:val="pl-PL"/>
        </w:rPr>
        <w:t> </w:t>
      </w:r>
      <w:r w:rsidR="005B23BD" w:rsidRPr="00C476B4">
        <w:rPr>
          <w:rFonts w:ascii="Arial" w:hAnsi="Arial" w:cs="Arial"/>
          <w:sz w:val="20"/>
          <w:szCs w:val="20"/>
          <w:lang w:val="pl-PL"/>
        </w:rPr>
        <w:t xml:space="preserve">zapisami niniejszej umowy. </w:t>
      </w:r>
    </w:p>
    <w:p w:rsidR="006F0AC0" w:rsidRDefault="005B23BD" w:rsidP="005B23BD">
      <w:pPr>
        <w:suppressAutoHyphens w:val="0"/>
        <w:spacing w:after="0" w:line="240" w:lineRule="auto"/>
        <w:ind w:left="720"/>
        <w:jc w:val="both"/>
        <w:rPr>
          <w:rFonts w:ascii="Arial" w:hAnsi="Arial" w:cs="Arial"/>
          <w:sz w:val="20"/>
          <w:szCs w:val="20"/>
          <w:lang w:val="pl-PL"/>
        </w:rPr>
      </w:pPr>
      <w:r w:rsidRPr="00C476B4">
        <w:rPr>
          <w:rFonts w:ascii="Arial" w:hAnsi="Arial" w:cs="Arial"/>
          <w:sz w:val="20"/>
          <w:szCs w:val="20"/>
          <w:lang w:val="pl-PL"/>
        </w:rPr>
        <w:t>Strony postanawiają, że usługa zostanie uznana za wykonaną niezgodn</w:t>
      </w:r>
      <w:r w:rsidR="006F0AC0">
        <w:rPr>
          <w:rFonts w:ascii="Arial" w:hAnsi="Arial" w:cs="Arial"/>
          <w:sz w:val="20"/>
          <w:szCs w:val="20"/>
          <w:lang w:val="pl-PL"/>
        </w:rPr>
        <w:t>i</w:t>
      </w:r>
      <w:r w:rsidRPr="00C476B4">
        <w:rPr>
          <w:rFonts w:ascii="Arial" w:hAnsi="Arial" w:cs="Arial"/>
          <w:sz w:val="20"/>
          <w:szCs w:val="20"/>
          <w:lang w:val="pl-PL"/>
        </w:rPr>
        <w:t xml:space="preserve">e z zapisami niniejszej umowy, jeżeli Wykonawca wykonana nieprawidłowo którąkolwiek </w:t>
      </w:r>
      <w:r w:rsidR="00323246" w:rsidRPr="00C476B4">
        <w:rPr>
          <w:rFonts w:ascii="Arial" w:hAnsi="Arial" w:cs="Arial"/>
          <w:sz w:val="20"/>
          <w:szCs w:val="20"/>
          <w:lang w:val="pl-PL"/>
        </w:rPr>
        <w:t xml:space="preserve">z </w:t>
      </w:r>
      <w:r w:rsidRPr="00C476B4">
        <w:rPr>
          <w:rFonts w:ascii="Arial" w:hAnsi="Arial" w:cs="Arial"/>
          <w:sz w:val="20"/>
          <w:szCs w:val="20"/>
          <w:lang w:val="pl-PL"/>
        </w:rPr>
        <w:t xml:space="preserve">części przedmiotu umowy określonego w § 1 niniejszej umowy. </w:t>
      </w:r>
    </w:p>
    <w:p w:rsidR="005B23BD" w:rsidRPr="00C476B4" w:rsidRDefault="005B23BD" w:rsidP="005B23BD">
      <w:pPr>
        <w:suppressAutoHyphens w:val="0"/>
        <w:spacing w:after="0" w:line="240" w:lineRule="auto"/>
        <w:ind w:left="720"/>
        <w:jc w:val="both"/>
        <w:rPr>
          <w:rFonts w:ascii="Arial" w:hAnsi="Arial" w:cs="Arial"/>
          <w:sz w:val="20"/>
          <w:szCs w:val="20"/>
          <w:lang w:val="pl-PL"/>
        </w:rPr>
      </w:pPr>
      <w:r w:rsidRPr="00C476B4">
        <w:rPr>
          <w:rFonts w:ascii="Arial" w:hAnsi="Arial" w:cs="Arial"/>
          <w:sz w:val="20"/>
          <w:szCs w:val="20"/>
          <w:lang w:val="pl-PL"/>
        </w:rPr>
        <w:t>Za nieprawidłowe wykonanie przedmiotu umowy w szczególności będzie uznane nieodebranie odpadów sprzed jakiejkolwiek nie</w:t>
      </w:r>
      <w:r w:rsidR="006F0AC0">
        <w:rPr>
          <w:rFonts w:ascii="Arial" w:hAnsi="Arial" w:cs="Arial"/>
          <w:sz w:val="20"/>
          <w:szCs w:val="20"/>
          <w:lang w:val="pl-PL"/>
        </w:rPr>
        <w:t>ruchomości w terminie zgodnym z </w:t>
      </w:r>
      <w:r w:rsidRPr="00C476B4">
        <w:rPr>
          <w:rFonts w:ascii="Arial" w:hAnsi="Arial" w:cs="Arial"/>
          <w:sz w:val="20"/>
          <w:szCs w:val="20"/>
          <w:lang w:val="pl-PL"/>
        </w:rPr>
        <w:t>harmonogramem.</w:t>
      </w:r>
    </w:p>
    <w:p w:rsidR="005B23BD" w:rsidRPr="00C476B4" w:rsidRDefault="005B23BD" w:rsidP="005B23BD">
      <w:pPr>
        <w:suppressAutoHyphens w:val="0"/>
        <w:spacing w:after="0" w:line="240" w:lineRule="auto"/>
        <w:ind w:left="720"/>
        <w:jc w:val="both"/>
        <w:rPr>
          <w:rFonts w:ascii="Arial" w:hAnsi="Arial" w:cs="Arial"/>
          <w:sz w:val="20"/>
          <w:szCs w:val="20"/>
          <w:lang w:val="pl-PL"/>
        </w:rPr>
      </w:pPr>
      <w:r w:rsidRPr="00C476B4">
        <w:rPr>
          <w:rFonts w:ascii="Arial" w:hAnsi="Arial" w:cs="Arial"/>
          <w:sz w:val="20"/>
          <w:szCs w:val="20"/>
          <w:lang w:val="pl-PL"/>
        </w:rPr>
        <w:t xml:space="preserve">Kara będzie naliczana za każdy dzień opóźnienia </w:t>
      </w:r>
      <w:r w:rsidR="006F0AC0">
        <w:rPr>
          <w:rFonts w:ascii="Arial" w:hAnsi="Arial" w:cs="Arial"/>
          <w:sz w:val="20"/>
          <w:szCs w:val="20"/>
          <w:lang w:val="pl-PL"/>
        </w:rPr>
        <w:t xml:space="preserve">począwszy od dnia następnego po dniu odbioru określonym w harmonogramie </w:t>
      </w:r>
      <w:r w:rsidRPr="00C476B4">
        <w:rPr>
          <w:rFonts w:ascii="Arial" w:hAnsi="Arial" w:cs="Arial"/>
          <w:sz w:val="20"/>
          <w:szCs w:val="20"/>
          <w:lang w:val="pl-PL"/>
        </w:rPr>
        <w:t>i za nieprawidłowe wykonanie którejkolwiek części przedmiotu umowy określonego w § 1 niniejszej umowy (w szczególności za każdy nieodebrany pojemnik, worek).</w:t>
      </w:r>
    </w:p>
    <w:p w:rsidR="005B23BD" w:rsidRPr="00C476B4" w:rsidRDefault="00AA60E8" w:rsidP="00FA780F">
      <w:pPr>
        <w:numPr>
          <w:ilvl w:val="0"/>
          <w:numId w:val="107"/>
        </w:numPr>
        <w:suppressAutoHyphens w:val="0"/>
        <w:spacing w:after="0" w:line="240" w:lineRule="auto"/>
        <w:jc w:val="both"/>
        <w:rPr>
          <w:rFonts w:ascii="Arial" w:hAnsi="Arial" w:cs="Arial"/>
          <w:sz w:val="20"/>
          <w:szCs w:val="20"/>
          <w:lang w:val="pl-PL"/>
        </w:rPr>
      </w:pPr>
      <w:r w:rsidRPr="00C476B4">
        <w:rPr>
          <w:rFonts w:ascii="Arial" w:hAnsi="Arial" w:cs="Arial"/>
          <w:sz w:val="20"/>
          <w:szCs w:val="20"/>
          <w:lang w:val="pl-PL"/>
        </w:rPr>
        <w:t>500 zł (słownie: pięćset zł)</w:t>
      </w:r>
      <w:r w:rsidR="005B23BD" w:rsidRPr="00C476B4">
        <w:rPr>
          <w:rFonts w:ascii="Arial" w:hAnsi="Arial" w:cs="Arial"/>
          <w:sz w:val="20"/>
          <w:szCs w:val="20"/>
          <w:lang w:val="pl-PL"/>
        </w:rPr>
        <w:t xml:space="preserve"> za każdy dzień opóźnienia w przekazaniu harmonogramów wywozu odpadów liczonego od terminów określonych w § 1 ust. </w:t>
      </w:r>
      <w:r w:rsidR="000F7C63" w:rsidRPr="00C476B4">
        <w:rPr>
          <w:rFonts w:ascii="Arial" w:hAnsi="Arial" w:cs="Arial"/>
          <w:sz w:val="20"/>
          <w:szCs w:val="20"/>
          <w:lang w:val="pl-PL"/>
        </w:rPr>
        <w:t>9</w:t>
      </w:r>
      <w:r w:rsidR="005B23BD" w:rsidRPr="00C476B4">
        <w:rPr>
          <w:rFonts w:ascii="Arial" w:hAnsi="Arial" w:cs="Arial"/>
          <w:sz w:val="20"/>
          <w:szCs w:val="20"/>
          <w:lang w:val="pl-PL"/>
        </w:rPr>
        <w:t xml:space="preserve"> pkt. 1 </w:t>
      </w:r>
      <w:r w:rsidR="00C1389D" w:rsidRPr="00C476B4">
        <w:rPr>
          <w:rFonts w:ascii="Arial" w:hAnsi="Arial" w:cs="Arial"/>
          <w:sz w:val="20"/>
          <w:szCs w:val="20"/>
          <w:lang w:val="pl-PL"/>
        </w:rPr>
        <w:t xml:space="preserve">lit. b) </w:t>
      </w:r>
      <w:r w:rsidR="005B23BD" w:rsidRPr="00C476B4">
        <w:rPr>
          <w:rFonts w:ascii="Arial" w:hAnsi="Arial" w:cs="Arial"/>
          <w:sz w:val="20"/>
          <w:szCs w:val="20"/>
          <w:lang w:val="pl-PL"/>
        </w:rPr>
        <w:t>umowy;</w:t>
      </w:r>
    </w:p>
    <w:p w:rsidR="005B23BD" w:rsidRPr="00C476B4" w:rsidRDefault="005C5A0B" w:rsidP="00FA780F">
      <w:pPr>
        <w:numPr>
          <w:ilvl w:val="0"/>
          <w:numId w:val="107"/>
        </w:numPr>
        <w:suppressAutoHyphens w:val="0"/>
        <w:spacing w:after="0" w:line="240" w:lineRule="auto"/>
        <w:jc w:val="both"/>
        <w:rPr>
          <w:rFonts w:ascii="Arial" w:hAnsi="Arial" w:cs="Arial"/>
          <w:sz w:val="20"/>
          <w:szCs w:val="20"/>
          <w:lang w:val="pl-PL"/>
        </w:rPr>
      </w:pPr>
      <w:r w:rsidRPr="00C476B4">
        <w:rPr>
          <w:rFonts w:ascii="Arial" w:hAnsi="Arial" w:cs="Arial"/>
          <w:sz w:val="20"/>
          <w:szCs w:val="20"/>
          <w:lang w:val="pl-PL"/>
        </w:rPr>
        <w:t>1 0</w:t>
      </w:r>
      <w:r w:rsidR="005B23BD" w:rsidRPr="00C476B4">
        <w:rPr>
          <w:rFonts w:ascii="Arial" w:hAnsi="Arial" w:cs="Arial"/>
          <w:sz w:val="20"/>
          <w:szCs w:val="20"/>
          <w:lang w:val="pl-PL"/>
        </w:rPr>
        <w:t xml:space="preserve">00 zł (słownie: </w:t>
      </w:r>
      <w:r w:rsidRPr="00C476B4">
        <w:rPr>
          <w:rFonts w:ascii="Arial" w:hAnsi="Arial" w:cs="Arial"/>
          <w:sz w:val="20"/>
          <w:szCs w:val="20"/>
          <w:lang w:val="pl-PL"/>
        </w:rPr>
        <w:t>tysiąc</w:t>
      </w:r>
      <w:r w:rsidR="005B23BD" w:rsidRPr="00C476B4">
        <w:rPr>
          <w:rFonts w:ascii="Arial" w:hAnsi="Arial" w:cs="Arial"/>
          <w:sz w:val="20"/>
          <w:szCs w:val="20"/>
          <w:lang w:val="pl-PL"/>
        </w:rPr>
        <w:t xml:space="preserve"> zł) za każdy dzień, w którym Gminny Punkt Odbioru Odpadów będzie nieczynny z winy Wykonawcy;</w:t>
      </w:r>
    </w:p>
    <w:p w:rsidR="005B23BD" w:rsidRDefault="005C5A0B" w:rsidP="00FA780F">
      <w:pPr>
        <w:numPr>
          <w:ilvl w:val="0"/>
          <w:numId w:val="107"/>
        </w:numPr>
        <w:suppressAutoHyphens w:val="0"/>
        <w:spacing w:after="0" w:line="240" w:lineRule="auto"/>
        <w:jc w:val="both"/>
        <w:rPr>
          <w:rFonts w:ascii="Arial" w:hAnsi="Arial" w:cs="Arial"/>
          <w:sz w:val="20"/>
          <w:szCs w:val="20"/>
          <w:lang w:val="pl-PL"/>
        </w:rPr>
      </w:pPr>
      <w:r w:rsidRPr="00C476B4">
        <w:rPr>
          <w:rFonts w:ascii="Arial" w:hAnsi="Arial" w:cs="Arial"/>
          <w:sz w:val="20"/>
          <w:szCs w:val="20"/>
          <w:lang w:val="pl-PL"/>
        </w:rPr>
        <w:t>1 000 zł (słownie: tysiąc zł)</w:t>
      </w:r>
      <w:r w:rsidR="005B23BD" w:rsidRPr="00C476B4">
        <w:rPr>
          <w:rFonts w:ascii="Arial" w:hAnsi="Arial" w:cs="Arial"/>
          <w:sz w:val="20"/>
          <w:szCs w:val="20"/>
          <w:lang w:val="pl-PL"/>
        </w:rPr>
        <w:t xml:space="preserve"> za każdy dzień opóźnienia w przekazywaniu Zamawiającemu informacji, o których mowa w § 1 ust. </w:t>
      </w:r>
      <w:r w:rsidR="00FA1C1A" w:rsidRPr="00C476B4">
        <w:rPr>
          <w:rFonts w:ascii="Arial" w:hAnsi="Arial" w:cs="Arial"/>
          <w:sz w:val="20"/>
          <w:szCs w:val="20"/>
          <w:lang w:val="pl-PL"/>
        </w:rPr>
        <w:t>9</w:t>
      </w:r>
      <w:r w:rsidR="005B23BD" w:rsidRPr="00C476B4">
        <w:rPr>
          <w:rFonts w:ascii="Arial" w:hAnsi="Arial" w:cs="Arial"/>
          <w:sz w:val="20"/>
          <w:szCs w:val="20"/>
          <w:lang w:val="pl-PL"/>
        </w:rPr>
        <w:t xml:space="preserve"> pkt. </w:t>
      </w:r>
      <w:r w:rsidR="00FA1C1A" w:rsidRPr="00C476B4">
        <w:rPr>
          <w:rFonts w:ascii="Arial" w:hAnsi="Arial" w:cs="Arial"/>
          <w:sz w:val="20"/>
          <w:szCs w:val="20"/>
          <w:lang w:val="pl-PL"/>
        </w:rPr>
        <w:t>3, 4, 5, 16, 18 i 19</w:t>
      </w:r>
      <w:r w:rsidR="005B23BD" w:rsidRPr="00C476B4">
        <w:rPr>
          <w:rFonts w:ascii="Arial" w:hAnsi="Arial" w:cs="Arial"/>
          <w:sz w:val="20"/>
          <w:szCs w:val="20"/>
          <w:lang w:val="pl-PL"/>
        </w:rPr>
        <w:t xml:space="preserve"> umowy liczony od dnia wyznaczonego przez Zamawiającego na przekazanie informacji;</w:t>
      </w:r>
    </w:p>
    <w:p w:rsidR="005B23BD" w:rsidRPr="00C476B4" w:rsidRDefault="005B23BD" w:rsidP="00FA780F">
      <w:pPr>
        <w:numPr>
          <w:ilvl w:val="0"/>
          <w:numId w:val="107"/>
        </w:numPr>
        <w:suppressAutoHyphens w:val="0"/>
        <w:spacing w:after="0" w:line="240" w:lineRule="auto"/>
        <w:jc w:val="both"/>
        <w:rPr>
          <w:rFonts w:ascii="Arial" w:hAnsi="Arial" w:cs="Arial"/>
          <w:sz w:val="20"/>
          <w:szCs w:val="20"/>
          <w:lang w:val="pl-PL"/>
        </w:rPr>
      </w:pPr>
      <w:r w:rsidRPr="00C476B4">
        <w:rPr>
          <w:rFonts w:ascii="Arial" w:hAnsi="Arial" w:cs="Arial"/>
          <w:sz w:val="20"/>
          <w:szCs w:val="20"/>
          <w:lang w:val="pl-PL"/>
        </w:rPr>
        <w:t>za niewywiązanie się z poziomu odzysku odpadów w wysokości kary należnej Gminie Stare Babice. Wysokość kary umownej zostanie wyliczona z przepisami ustawy dnia 13 września 1996 r. o utrzymaniu czystości i porządku w gminach (</w:t>
      </w:r>
      <w:r w:rsidR="002C5CF2" w:rsidRPr="00C476B4">
        <w:rPr>
          <w:rFonts w:ascii="Arial" w:hAnsi="Arial" w:cs="Arial"/>
          <w:sz w:val="20"/>
          <w:szCs w:val="20"/>
          <w:lang w:val="pl-PL"/>
        </w:rPr>
        <w:t>Dz. U. z 2013 r. poz. 1399 ze zm.</w:t>
      </w:r>
      <w:r w:rsidRPr="00C476B4">
        <w:rPr>
          <w:rFonts w:ascii="Arial" w:hAnsi="Arial" w:cs="Arial"/>
          <w:sz w:val="20"/>
          <w:szCs w:val="20"/>
          <w:lang w:val="pl-PL"/>
        </w:rPr>
        <w:t xml:space="preserve">) </w:t>
      </w:r>
    </w:p>
    <w:p w:rsidR="005B23BD" w:rsidRPr="00C476B4" w:rsidRDefault="005B23BD" w:rsidP="00FA780F">
      <w:pPr>
        <w:numPr>
          <w:ilvl w:val="0"/>
          <w:numId w:val="107"/>
        </w:numPr>
        <w:suppressAutoHyphens w:val="0"/>
        <w:spacing w:after="0" w:line="240" w:lineRule="auto"/>
        <w:jc w:val="both"/>
        <w:rPr>
          <w:rFonts w:ascii="Arial" w:hAnsi="Arial" w:cs="Arial"/>
          <w:sz w:val="20"/>
          <w:szCs w:val="20"/>
          <w:lang w:val="pl-PL"/>
        </w:rPr>
      </w:pPr>
      <w:r w:rsidRPr="00C476B4">
        <w:rPr>
          <w:rFonts w:ascii="Arial" w:hAnsi="Arial" w:cs="Arial"/>
          <w:sz w:val="20"/>
          <w:szCs w:val="20"/>
          <w:lang w:val="pl-PL"/>
        </w:rPr>
        <w:t xml:space="preserve">10% </w:t>
      </w:r>
      <w:r w:rsidR="005C5A0B" w:rsidRPr="00C476B4">
        <w:rPr>
          <w:rFonts w:ascii="Arial" w:hAnsi="Arial" w:cs="Arial"/>
          <w:sz w:val="20"/>
          <w:szCs w:val="20"/>
          <w:lang w:val="pl-PL"/>
        </w:rPr>
        <w:t xml:space="preserve">kwoty określonej w § 4 ust. 3 (łączny koszt wykonania przedmiotu umowy) </w:t>
      </w:r>
      <w:r w:rsidRPr="00C476B4">
        <w:rPr>
          <w:rFonts w:ascii="Arial" w:hAnsi="Arial" w:cs="Arial"/>
          <w:sz w:val="20"/>
          <w:szCs w:val="20"/>
          <w:lang w:val="pl-PL"/>
        </w:rPr>
        <w:t>za odstąpienie od umowy z przyczyn zależnych od Wykonawcy</w:t>
      </w:r>
    </w:p>
    <w:p w:rsidR="005B23BD" w:rsidRPr="00C476B4" w:rsidRDefault="005B23BD" w:rsidP="00FA780F">
      <w:pPr>
        <w:numPr>
          <w:ilvl w:val="3"/>
          <w:numId w:val="100"/>
        </w:numPr>
        <w:suppressAutoHyphens w:val="0"/>
        <w:spacing w:after="0" w:line="240" w:lineRule="auto"/>
        <w:jc w:val="both"/>
        <w:rPr>
          <w:rFonts w:ascii="Arial" w:hAnsi="Arial" w:cs="Arial"/>
          <w:sz w:val="20"/>
          <w:szCs w:val="20"/>
          <w:lang w:val="pl-PL"/>
        </w:rPr>
      </w:pPr>
      <w:r w:rsidRPr="00C476B4">
        <w:rPr>
          <w:rFonts w:ascii="Arial" w:hAnsi="Arial" w:cs="Arial"/>
          <w:sz w:val="20"/>
          <w:szCs w:val="20"/>
          <w:lang w:val="pl-PL"/>
        </w:rPr>
        <w:t>Terminowość i prawidłowość wykonania usług będzie oceniana przez Zamawiającego w oparciu o harmonogram realizacji usług stanowiący załącznik nr 2 do niniejszej umowy zgodnie z opisem przedmiotu umowy zawartym w § 1.</w:t>
      </w:r>
    </w:p>
    <w:p w:rsidR="005B23BD" w:rsidRPr="00C476B4" w:rsidRDefault="005B23BD" w:rsidP="00FA780F">
      <w:pPr>
        <w:numPr>
          <w:ilvl w:val="3"/>
          <w:numId w:val="100"/>
        </w:numPr>
        <w:suppressAutoHyphens w:val="0"/>
        <w:spacing w:after="0" w:line="240" w:lineRule="auto"/>
        <w:jc w:val="both"/>
        <w:rPr>
          <w:rFonts w:ascii="Arial" w:hAnsi="Arial" w:cs="Arial"/>
          <w:sz w:val="20"/>
          <w:szCs w:val="20"/>
          <w:lang w:val="pl-PL"/>
        </w:rPr>
      </w:pPr>
      <w:r w:rsidRPr="00C476B4">
        <w:rPr>
          <w:rFonts w:ascii="Arial" w:hAnsi="Arial" w:cs="Arial"/>
          <w:sz w:val="20"/>
          <w:szCs w:val="20"/>
          <w:lang w:val="pl-PL"/>
        </w:rPr>
        <w:t>W przypadku odstąpienia przez Zamawiającego od umowy z przyczyn zależnych od Wykonawcy kary naliczone do dnia odstąpienia są nadal należne.</w:t>
      </w:r>
    </w:p>
    <w:p w:rsidR="005B23BD" w:rsidRPr="00C476B4" w:rsidRDefault="005B23BD" w:rsidP="00FA780F">
      <w:pPr>
        <w:numPr>
          <w:ilvl w:val="3"/>
          <w:numId w:val="100"/>
        </w:numPr>
        <w:suppressAutoHyphens w:val="0"/>
        <w:spacing w:after="0" w:line="240" w:lineRule="auto"/>
        <w:jc w:val="both"/>
        <w:rPr>
          <w:rFonts w:ascii="Arial" w:hAnsi="Arial" w:cs="Arial"/>
          <w:sz w:val="20"/>
          <w:szCs w:val="20"/>
          <w:lang w:val="pl-PL"/>
        </w:rPr>
      </w:pPr>
      <w:r w:rsidRPr="00C476B4">
        <w:rPr>
          <w:rFonts w:ascii="Arial" w:hAnsi="Arial" w:cs="Arial"/>
          <w:sz w:val="20"/>
          <w:szCs w:val="20"/>
          <w:lang w:val="pl-PL"/>
        </w:rPr>
        <w:t>Strony postanawiają, że kary umowne stają się wymagalne z chwilą zaistnienia podstawy do ich naliczania bez konieczności odrębnego wezwania.</w:t>
      </w:r>
    </w:p>
    <w:p w:rsidR="005B23BD" w:rsidRPr="00C476B4" w:rsidRDefault="005B23BD" w:rsidP="00FA780F">
      <w:pPr>
        <w:numPr>
          <w:ilvl w:val="3"/>
          <w:numId w:val="100"/>
        </w:numPr>
        <w:suppressAutoHyphens w:val="0"/>
        <w:spacing w:after="0" w:line="240" w:lineRule="auto"/>
        <w:jc w:val="both"/>
        <w:rPr>
          <w:rFonts w:ascii="Arial" w:hAnsi="Arial" w:cs="Arial"/>
          <w:sz w:val="20"/>
          <w:szCs w:val="20"/>
          <w:lang w:val="pl-PL"/>
        </w:rPr>
      </w:pPr>
      <w:r w:rsidRPr="00C476B4">
        <w:rPr>
          <w:rFonts w:ascii="Arial" w:hAnsi="Arial" w:cs="Arial"/>
          <w:sz w:val="20"/>
          <w:szCs w:val="20"/>
          <w:lang w:val="pl-PL"/>
        </w:rPr>
        <w:t>Wykonawca oświadcza, że zgadza się na potrącenie naliczonych kar umownych z wystawionej faktury.</w:t>
      </w:r>
    </w:p>
    <w:p w:rsidR="005B23BD" w:rsidRPr="00C476B4" w:rsidRDefault="005B23BD" w:rsidP="00FA780F">
      <w:pPr>
        <w:numPr>
          <w:ilvl w:val="3"/>
          <w:numId w:val="100"/>
        </w:numPr>
        <w:suppressAutoHyphens w:val="0"/>
        <w:spacing w:after="0" w:line="240" w:lineRule="auto"/>
        <w:jc w:val="both"/>
        <w:rPr>
          <w:rFonts w:ascii="Arial" w:hAnsi="Arial" w:cs="Arial"/>
          <w:sz w:val="20"/>
          <w:szCs w:val="20"/>
          <w:lang w:val="pl-PL"/>
        </w:rPr>
      </w:pPr>
      <w:r w:rsidRPr="00C476B4">
        <w:rPr>
          <w:rFonts w:ascii="Arial" w:hAnsi="Arial" w:cs="Arial"/>
          <w:sz w:val="20"/>
          <w:szCs w:val="20"/>
          <w:lang w:val="pl-PL"/>
        </w:rPr>
        <w:t>Strony zastrzegają sobie prawo do odszkodowania przenoszącego wysokość kar umownych do wysokości rzeczywiście poniesionej szkody.</w:t>
      </w:r>
    </w:p>
    <w:p w:rsidR="007C30A7" w:rsidRPr="00C476B4" w:rsidRDefault="007C30A7" w:rsidP="007C30A7">
      <w:pPr>
        <w:suppressAutoHyphens w:val="0"/>
        <w:spacing w:after="0" w:line="240" w:lineRule="auto"/>
        <w:ind w:left="360"/>
        <w:jc w:val="both"/>
        <w:rPr>
          <w:rFonts w:ascii="Arial" w:hAnsi="Arial" w:cs="Arial"/>
          <w:sz w:val="20"/>
          <w:szCs w:val="20"/>
          <w:lang w:val="pl-PL"/>
        </w:rPr>
      </w:pPr>
    </w:p>
    <w:p w:rsidR="005B23BD" w:rsidRPr="00C476B4" w:rsidRDefault="005B23BD" w:rsidP="005B23BD">
      <w:pPr>
        <w:spacing w:after="0" w:line="240" w:lineRule="auto"/>
        <w:jc w:val="center"/>
        <w:rPr>
          <w:rFonts w:ascii="Arial" w:hAnsi="Arial" w:cs="Arial"/>
          <w:b/>
          <w:sz w:val="20"/>
          <w:szCs w:val="20"/>
          <w:lang w:val="pl-PL"/>
        </w:rPr>
      </w:pPr>
      <w:r w:rsidRPr="00C476B4">
        <w:rPr>
          <w:rFonts w:ascii="Arial" w:hAnsi="Arial" w:cs="Arial"/>
          <w:b/>
          <w:sz w:val="20"/>
          <w:szCs w:val="20"/>
          <w:lang w:val="pl-PL"/>
        </w:rPr>
        <w:t xml:space="preserve">§ </w:t>
      </w:r>
      <w:r w:rsidR="005C5A0B" w:rsidRPr="00C476B4">
        <w:rPr>
          <w:rFonts w:ascii="Arial" w:hAnsi="Arial" w:cs="Arial"/>
          <w:b/>
          <w:sz w:val="20"/>
          <w:szCs w:val="20"/>
          <w:lang w:val="pl-PL"/>
        </w:rPr>
        <w:t>9</w:t>
      </w:r>
    </w:p>
    <w:p w:rsidR="0022161F" w:rsidRPr="00C476B4" w:rsidRDefault="0022161F" w:rsidP="00F6466C">
      <w:pPr>
        <w:pStyle w:val="Bezodstpw"/>
        <w:numPr>
          <w:ilvl w:val="0"/>
          <w:numId w:val="144"/>
        </w:numPr>
        <w:ind w:hanging="357"/>
        <w:jc w:val="both"/>
        <w:rPr>
          <w:rFonts w:ascii="Arial" w:hAnsi="Arial" w:cs="Arial"/>
          <w:sz w:val="20"/>
          <w:lang w:val="pl-PL"/>
        </w:rPr>
      </w:pPr>
      <w:r w:rsidRPr="00C476B4">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22161F" w:rsidRPr="00C476B4" w:rsidRDefault="0022161F" w:rsidP="00F6466C">
      <w:pPr>
        <w:pStyle w:val="Bezodstpw"/>
        <w:numPr>
          <w:ilvl w:val="0"/>
          <w:numId w:val="145"/>
        </w:numPr>
        <w:jc w:val="both"/>
        <w:rPr>
          <w:rFonts w:ascii="Arial" w:hAnsi="Arial" w:cs="Arial"/>
          <w:sz w:val="20"/>
          <w:lang w:val="pl-PL"/>
        </w:rPr>
      </w:pPr>
      <w:r w:rsidRPr="00C476B4">
        <w:rPr>
          <w:rFonts w:ascii="Arial" w:hAnsi="Arial" w:cs="Arial"/>
          <w:sz w:val="20"/>
          <w:lang w:val="pl-PL"/>
        </w:rPr>
        <w:t>nastąpi zmiana powszechnie obowiązujących przepisów prawa w zakresie mającym wpływ na realizację przedmiotu umowy lub świadczenia jednej lub obu stron (jedynie w zakresie wynikającym z tych zmian),</w:t>
      </w:r>
    </w:p>
    <w:p w:rsidR="0022161F" w:rsidRPr="00C476B4" w:rsidRDefault="0022161F" w:rsidP="00F6466C">
      <w:pPr>
        <w:pStyle w:val="Bezodstpw"/>
        <w:numPr>
          <w:ilvl w:val="0"/>
          <w:numId w:val="145"/>
        </w:numPr>
        <w:jc w:val="both"/>
        <w:rPr>
          <w:rFonts w:ascii="Arial" w:hAnsi="Arial" w:cs="Arial"/>
          <w:sz w:val="20"/>
          <w:szCs w:val="20"/>
          <w:lang w:val="pl-PL"/>
        </w:rPr>
      </w:pPr>
      <w:r w:rsidRPr="00C476B4">
        <w:rPr>
          <w:rFonts w:ascii="Arial" w:hAnsi="Arial" w:cs="Arial"/>
          <w:sz w:val="20"/>
          <w:szCs w:val="20"/>
          <w:lang w:val="pl-PL"/>
        </w:rPr>
        <w:t>z powodu uzasadnionych zmian w zakresie sposobu wykonania przedmiotu umowy proponowanych przez Zamawiającego lub Wykonawcę, jeżeli te zmiany są korzystne dla Zamawiającego,</w:t>
      </w:r>
    </w:p>
    <w:p w:rsidR="0022161F" w:rsidRPr="00C476B4" w:rsidRDefault="0022161F" w:rsidP="00F6466C">
      <w:pPr>
        <w:pStyle w:val="Bezodstpw"/>
        <w:numPr>
          <w:ilvl w:val="0"/>
          <w:numId w:val="145"/>
        </w:numPr>
        <w:jc w:val="both"/>
        <w:rPr>
          <w:rFonts w:ascii="Arial" w:hAnsi="Arial" w:cs="Arial"/>
          <w:sz w:val="20"/>
          <w:szCs w:val="20"/>
          <w:lang w:val="pl-PL"/>
        </w:rPr>
      </w:pPr>
      <w:r w:rsidRPr="00C476B4">
        <w:rPr>
          <w:rFonts w:ascii="Arial" w:hAnsi="Arial" w:cs="Arial"/>
          <w:sz w:val="20"/>
          <w:szCs w:val="20"/>
          <w:lang w:val="pl-PL"/>
        </w:rPr>
        <w:t>z powodu okoliczności siły wyższej, niezależnej od Zamawiającego i Wykonawcy, a której nie można było przewidzieć i która nie pozwala na kontynuację usług będących przedmiotem zamówienia, np. wystąpienia zdarzenia losowego wywołanego przez czynniki zewnętrzne, którego nie można było przewidzieć, w szczególności zagrażającego bezpośrednio życiu lub zdrowiu ludzi lub grożącego powstaniem szkody w znacznych rozmiarach,</w:t>
      </w:r>
    </w:p>
    <w:p w:rsidR="0022161F" w:rsidRPr="00C476B4" w:rsidRDefault="0022161F" w:rsidP="00F6466C">
      <w:pPr>
        <w:pStyle w:val="Bezodstpw"/>
        <w:numPr>
          <w:ilvl w:val="0"/>
          <w:numId w:val="145"/>
        </w:numPr>
        <w:jc w:val="both"/>
        <w:rPr>
          <w:rFonts w:ascii="Arial" w:hAnsi="Arial" w:cs="Arial"/>
          <w:sz w:val="20"/>
          <w:lang w:val="pl-PL"/>
        </w:rPr>
      </w:pPr>
      <w:r w:rsidRPr="00C476B4">
        <w:rPr>
          <w:rFonts w:ascii="Arial" w:hAnsi="Arial" w:cs="Arial"/>
          <w:sz w:val="20"/>
          <w:lang w:val="pl-PL"/>
        </w:rPr>
        <w:t>z powodu działań osób trzecich uniemożliwiających wykonanie przedmiotu umowy, które to działania nie są konsekwencją winy którejkolwiek ze stron,</w:t>
      </w:r>
    </w:p>
    <w:p w:rsidR="0022161F" w:rsidRPr="00C476B4" w:rsidRDefault="0022161F" w:rsidP="00F6466C">
      <w:pPr>
        <w:pStyle w:val="Bezodstpw"/>
        <w:numPr>
          <w:ilvl w:val="0"/>
          <w:numId w:val="145"/>
        </w:numPr>
        <w:jc w:val="both"/>
        <w:rPr>
          <w:rFonts w:ascii="Arial" w:hAnsi="Arial" w:cs="Arial"/>
          <w:sz w:val="20"/>
          <w:lang w:val="pl-PL"/>
        </w:rPr>
      </w:pPr>
      <w:r w:rsidRPr="00C476B4">
        <w:rPr>
          <w:rFonts w:ascii="Arial" w:hAnsi="Arial" w:cs="Arial"/>
          <w:sz w:val="20"/>
          <w:lang w:val="pl-PL"/>
        </w:rPr>
        <w:t>z powodu wystąpienia okoliczności, których strony nie były w stanie przewidzieć, pomimo zachowania należytej staranności,</w:t>
      </w:r>
      <w:r w:rsidRPr="00C476B4">
        <w:rPr>
          <w:rFonts w:ascii="Arial" w:hAnsi="Arial" w:cs="Arial"/>
          <w:sz w:val="20"/>
          <w:szCs w:val="20"/>
          <w:lang w:val="pl-PL"/>
        </w:rPr>
        <w:t xml:space="preserve"> </w:t>
      </w:r>
    </w:p>
    <w:p w:rsidR="0022161F" w:rsidRPr="00C476B4" w:rsidRDefault="0022161F" w:rsidP="00F6466C">
      <w:pPr>
        <w:pStyle w:val="Bezodstpw"/>
        <w:numPr>
          <w:ilvl w:val="0"/>
          <w:numId w:val="144"/>
        </w:numPr>
        <w:ind w:hanging="357"/>
        <w:jc w:val="both"/>
        <w:rPr>
          <w:rFonts w:ascii="Arial" w:hAnsi="Arial" w:cs="Arial"/>
          <w:sz w:val="20"/>
          <w:lang w:val="pl-PL"/>
        </w:rPr>
      </w:pPr>
      <w:r w:rsidRPr="00C476B4">
        <w:rPr>
          <w:rFonts w:ascii="Arial" w:hAnsi="Arial" w:cs="Arial"/>
          <w:sz w:val="20"/>
          <w:lang w:val="pl-PL"/>
        </w:rPr>
        <w:t>W przypadku wejścia w życie zmiany przepisów w zakresie wysokości podatku od towarów i usług (VAT) mających zastosowanie w czasie realizacji niniejszej umowy, wynagrodzenie brutto Wykonawcy za część usług wykonywanych po tym terminie ulegnie stosownym zmianom natomiast wartość wynagrodzenia netto pozostanie bez zmian.</w:t>
      </w:r>
    </w:p>
    <w:p w:rsidR="00BC0CC2" w:rsidRPr="00BC0CC2" w:rsidRDefault="007C30A7" w:rsidP="00BC0CC2">
      <w:pPr>
        <w:pStyle w:val="Bezodstpw"/>
        <w:numPr>
          <w:ilvl w:val="0"/>
          <w:numId w:val="144"/>
        </w:numPr>
        <w:ind w:hanging="357"/>
        <w:jc w:val="both"/>
        <w:rPr>
          <w:rFonts w:ascii="Arial" w:hAnsi="Arial" w:cs="Arial"/>
          <w:sz w:val="20"/>
          <w:lang w:val="pl-PL"/>
        </w:rPr>
      </w:pPr>
      <w:r w:rsidRPr="00C476B4">
        <w:rPr>
          <w:rFonts w:ascii="Arial" w:hAnsi="Arial" w:cs="Arial"/>
          <w:sz w:val="20"/>
          <w:lang w:val="pl-PL"/>
        </w:rPr>
        <w:t xml:space="preserve">W przypadku </w:t>
      </w:r>
      <w:r w:rsidR="00F41176" w:rsidRPr="00C476B4">
        <w:rPr>
          <w:rFonts w:ascii="Arial" w:hAnsi="Arial" w:cs="Arial"/>
          <w:sz w:val="20"/>
          <w:lang w:val="pl-PL"/>
        </w:rPr>
        <w:t xml:space="preserve">wyczerpania kwot, o których mowa w </w:t>
      </w:r>
      <w:r w:rsidRPr="00C476B4">
        <w:rPr>
          <w:rFonts w:ascii="Arial" w:hAnsi="Arial" w:cs="Arial"/>
          <w:sz w:val="20"/>
          <w:lang w:val="pl-PL"/>
        </w:rPr>
        <w:t>§ 4 ust. 3</w:t>
      </w:r>
      <w:r w:rsidR="003D2DF9" w:rsidRPr="00C476B4">
        <w:rPr>
          <w:rFonts w:ascii="Arial" w:hAnsi="Arial" w:cs="Arial"/>
          <w:sz w:val="20"/>
          <w:lang w:val="pl-PL"/>
        </w:rPr>
        <w:t xml:space="preserve"> wynikającego ze zwiększonej ilości odbieranych odpadów ulegających biodegradacji Zamawiający przewiduje możliwość </w:t>
      </w:r>
      <w:r w:rsidR="00874DF6" w:rsidRPr="00C476B4">
        <w:rPr>
          <w:rFonts w:ascii="Arial" w:hAnsi="Arial" w:cs="Arial"/>
          <w:sz w:val="20"/>
          <w:lang w:val="pl-PL"/>
        </w:rPr>
        <w:t>zmiany umowy przez zwiększenie</w:t>
      </w:r>
      <w:r w:rsidR="003D2DF9" w:rsidRPr="00C476B4">
        <w:rPr>
          <w:rFonts w:ascii="Arial" w:hAnsi="Arial" w:cs="Arial"/>
          <w:sz w:val="20"/>
          <w:lang w:val="pl-PL"/>
        </w:rPr>
        <w:t xml:space="preserve"> tych kwot. Odbiór zwiększonej ilości odpadów ulegających biodegradacji odbywał się będzie po cenach jednostkowych określonych w </w:t>
      </w:r>
      <w:r w:rsidR="003452D3" w:rsidRPr="00C476B4">
        <w:rPr>
          <w:rFonts w:ascii="Arial" w:hAnsi="Arial" w:cs="Arial"/>
          <w:sz w:val="20"/>
          <w:lang w:val="pl-PL"/>
        </w:rPr>
        <w:t>§ 4 ust. 1 pkt. 3 lit. a-c.</w:t>
      </w:r>
    </w:p>
    <w:p w:rsidR="0022161F" w:rsidRPr="00C476B4" w:rsidRDefault="0022161F" w:rsidP="00F6466C">
      <w:pPr>
        <w:pStyle w:val="Bezodstpw"/>
        <w:numPr>
          <w:ilvl w:val="0"/>
          <w:numId w:val="144"/>
        </w:numPr>
        <w:ind w:hanging="357"/>
        <w:jc w:val="both"/>
        <w:rPr>
          <w:rFonts w:ascii="Arial" w:hAnsi="Arial" w:cs="Arial"/>
          <w:sz w:val="20"/>
          <w:lang w:val="pl-PL"/>
        </w:rPr>
      </w:pPr>
      <w:r w:rsidRPr="00C476B4">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B23BD" w:rsidRPr="00C476B4" w:rsidRDefault="0022161F" w:rsidP="00F6466C">
      <w:pPr>
        <w:pStyle w:val="Bezodstpw"/>
        <w:numPr>
          <w:ilvl w:val="0"/>
          <w:numId w:val="144"/>
        </w:numPr>
        <w:ind w:hanging="357"/>
        <w:jc w:val="both"/>
        <w:rPr>
          <w:rFonts w:ascii="Arial" w:hAnsi="Arial" w:cs="Arial"/>
          <w:sz w:val="20"/>
          <w:lang w:val="pl-PL"/>
        </w:rPr>
      </w:pPr>
      <w:r w:rsidRPr="00C476B4">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5B23BD" w:rsidRPr="00C476B4" w:rsidRDefault="005B23BD" w:rsidP="005B23BD">
      <w:pPr>
        <w:pStyle w:val="Nagwek"/>
        <w:tabs>
          <w:tab w:val="left" w:pos="708"/>
        </w:tabs>
        <w:spacing w:after="0" w:line="240" w:lineRule="auto"/>
        <w:rPr>
          <w:rFonts w:ascii="Arial" w:hAnsi="Arial" w:cs="Arial"/>
          <w:b/>
          <w:sz w:val="20"/>
          <w:lang w:val="pl-PL"/>
        </w:rPr>
      </w:pPr>
    </w:p>
    <w:p w:rsidR="005B23BD" w:rsidRPr="00C476B4" w:rsidRDefault="005B23BD" w:rsidP="005B23BD">
      <w:pPr>
        <w:pStyle w:val="Nagwek"/>
        <w:tabs>
          <w:tab w:val="left" w:pos="708"/>
        </w:tabs>
        <w:spacing w:after="0" w:line="240" w:lineRule="auto"/>
        <w:jc w:val="center"/>
        <w:rPr>
          <w:rFonts w:ascii="Arial" w:hAnsi="Arial" w:cs="Arial"/>
          <w:b/>
          <w:sz w:val="20"/>
        </w:rPr>
      </w:pPr>
      <w:r w:rsidRPr="00C476B4">
        <w:rPr>
          <w:rFonts w:ascii="Arial" w:hAnsi="Arial" w:cs="Arial"/>
          <w:b/>
          <w:sz w:val="20"/>
        </w:rPr>
        <w:t xml:space="preserve">§ </w:t>
      </w:r>
      <w:r w:rsidR="005C5A0B" w:rsidRPr="00C476B4">
        <w:rPr>
          <w:rFonts w:ascii="Arial" w:hAnsi="Arial" w:cs="Arial"/>
          <w:b/>
          <w:sz w:val="20"/>
        </w:rPr>
        <w:t>10</w:t>
      </w:r>
    </w:p>
    <w:p w:rsidR="005B23BD" w:rsidRPr="00C476B4" w:rsidRDefault="005B23BD" w:rsidP="00FA780F">
      <w:pPr>
        <w:pStyle w:val="Nagwek"/>
        <w:numPr>
          <w:ilvl w:val="0"/>
          <w:numId w:val="101"/>
        </w:numPr>
        <w:tabs>
          <w:tab w:val="center" w:pos="4536"/>
          <w:tab w:val="right" w:pos="9072"/>
        </w:tabs>
        <w:suppressAutoHyphens w:val="0"/>
        <w:spacing w:after="0" w:line="240" w:lineRule="auto"/>
        <w:jc w:val="both"/>
        <w:rPr>
          <w:rFonts w:ascii="Arial" w:hAnsi="Arial" w:cs="Arial"/>
          <w:sz w:val="20"/>
          <w:lang w:val="pl-PL"/>
        </w:rPr>
      </w:pPr>
      <w:r w:rsidRPr="00C476B4">
        <w:rPr>
          <w:rFonts w:ascii="Arial" w:hAnsi="Arial" w:cs="Arial"/>
          <w:sz w:val="20"/>
          <w:lang w:val="pl-PL"/>
        </w:rPr>
        <w:t>Wykonawca jest zobowiązany do niezwłocznego przesyłania do Zamawiającego pisemnej informacji o zmianie danych Wykonawcy zawartych w umowie. Zmiana ta nie wymaga dokonania zmiany umowy.</w:t>
      </w:r>
    </w:p>
    <w:p w:rsidR="0000364F" w:rsidRDefault="005B23BD" w:rsidP="0000364F">
      <w:pPr>
        <w:pStyle w:val="Nagwek"/>
        <w:numPr>
          <w:ilvl w:val="0"/>
          <w:numId w:val="101"/>
        </w:numPr>
        <w:tabs>
          <w:tab w:val="center" w:pos="4536"/>
          <w:tab w:val="right" w:pos="9072"/>
        </w:tabs>
        <w:suppressAutoHyphens w:val="0"/>
        <w:spacing w:after="0" w:line="240" w:lineRule="auto"/>
        <w:jc w:val="both"/>
        <w:rPr>
          <w:rFonts w:ascii="Arial" w:hAnsi="Arial" w:cs="Arial"/>
          <w:sz w:val="20"/>
          <w:lang w:val="pl-PL"/>
        </w:rPr>
      </w:pPr>
      <w:r w:rsidRPr="00C476B4">
        <w:rPr>
          <w:rFonts w:ascii="Arial" w:hAnsi="Arial" w:cs="Arial"/>
          <w:sz w:val="20"/>
          <w:lang w:val="pl-PL"/>
        </w:rPr>
        <w:t xml:space="preserve">W przypadku nie powiadomienia przez Wykonawcę Zamawiającego o zmianie danych zawartych w umowie, wszelką korespondencję wysyłaną przez Zamawiającą zgodnie z posiadanymi przez niego danymi strony uznają za doręczoną. </w:t>
      </w:r>
    </w:p>
    <w:p w:rsidR="005B23BD" w:rsidRPr="0000364F" w:rsidRDefault="005B23BD" w:rsidP="0000364F">
      <w:pPr>
        <w:pStyle w:val="Nagwek"/>
        <w:tabs>
          <w:tab w:val="center" w:pos="4536"/>
          <w:tab w:val="right" w:pos="9072"/>
        </w:tabs>
        <w:suppressAutoHyphens w:val="0"/>
        <w:spacing w:after="0" w:line="240" w:lineRule="auto"/>
        <w:jc w:val="center"/>
        <w:rPr>
          <w:rFonts w:ascii="Arial" w:hAnsi="Arial" w:cs="Arial"/>
          <w:sz w:val="20"/>
          <w:lang w:val="pl-PL"/>
        </w:rPr>
      </w:pPr>
      <w:r w:rsidRPr="0000364F">
        <w:rPr>
          <w:rFonts w:ascii="Arial" w:hAnsi="Arial" w:cs="Arial"/>
          <w:b/>
          <w:sz w:val="20"/>
        </w:rPr>
        <w:t>§ 1</w:t>
      </w:r>
      <w:r w:rsidR="005C5A0B" w:rsidRPr="0000364F">
        <w:rPr>
          <w:rFonts w:ascii="Arial" w:hAnsi="Arial" w:cs="Arial"/>
          <w:b/>
          <w:sz w:val="20"/>
        </w:rPr>
        <w:t>1</w:t>
      </w:r>
    </w:p>
    <w:p w:rsidR="005B23BD" w:rsidRPr="00C476B4" w:rsidRDefault="005B23BD" w:rsidP="00FA780F">
      <w:pPr>
        <w:pStyle w:val="Nagwek"/>
        <w:numPr>
          <w:ilvl w:val="0"/>
          <w:numId w:val="102"/>
        </w:numPr>
        <w:tabs>
          <w:tab w:val="center" w:pos="4536"/>
          <w:tab w:val="right" w:pos="9072"/>
        </w:tabs>
        <w:suppressAutoHyphens w:val="0"/>
        <w:spacing w:after="0" w:line="240" w:lineRule="auto"/>
        <w:jc w:val="both"/>
        <w:rPr>
          <w:rFonts w:ascii="Arial" w:hAnsi="Arial" w:cs="Arial"/>
          <w:sz w:val="20"/>
          <w:lang w:val="pl-PL"/>
        </w:rPr>
      </w:pPr>
      <w:r w:rsidRPr="00C476B4">
        <w:rPr>
          <w:rFonts w:ascii="Arial" w:hAnsi="Arial" w:cs="Arial"/>
          <w:sz w:val="20"/>
          <w:lang w:val="pl-PL"/>
        </w:rPr>
        <w:t>Stronom przysługuje prawo odstąpienia od umowy w następujących sytuacjach:</w:t>
      </w:r>
    </w:p>
    <w:p w:rsidR="005B23BD" w:rsidRPr="00C476B4" w:rsidRDefault="005B23BD" w:rsidP="00FA780F">
      <w:pPr>
        <w:pStyle w:val="Nagwek"/>
        <w:numPr>
          <w:ilvl w:val="1"/>
          <w:numId w:val="106"/>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C476B4">
        <w:rPr>
          <w:rFonts w:ascii="Arial" w:hAnsi="Arial" w:cs="Arial"/>
          <w:sz w:val="20"/>
          <w:lang w:val="pl-PL"/>
        </w:rPr>
        <w:t>Zamawiającemu przysługuje prawo do odstąpienia od umowy:</w:t>
      </w:r>
    </w:p>
    <w:p w:rsidR="005B23BD" w:rsidRPr="00C476B4" w:rsidRDefault="005B23BD" w:rsidP="00FA780F">
      <w:pPr>
        <w:pStyle w:val="Nagwek"/>
        <w:numPr>
          <w:ilvl w:val="1"/>
          <w:numId w:val="98"/>
        </w:numPr>
        <w:tabs>
          <w:tab w:val="center" w:pos="4536"/>
          <w:tab w:val="right" w:pos="9072"/>
        </w:tabs>
        <w:suppressAutoHyphens w:val="0"/>
        <w:spacing w:after="0" w:line="240" w:lineRule="auto"/>
        <w:jc w:val="both"/>
        <w:rPr>
          <w:rFonts w:ascii="Arial" w:hAnsi="Arial" w:cs="Arial"/>
          <w:sz w:val="20"/>
          <w:lang w:val="pl-PL"/>
        </w:rPr>
      </w:pPr>
      <w:r w:rsidRPr="00C476B4">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5B23BD" w:rsidRPr="00C476B4" w:rsidRDefault="005B23BD" w:rsidP="00FA780F">
      <w:pPr>
        <w:pStyle w:val="Nagwek"/>
        <w:numPr>
          <w:ilvl w:val="1"/>
          <w:numId w:val="98"/>
        </w:numPr>
        <w:tabs>
          <w:tab w:val="center" w:pos="4536"/>
          <w:tab w:val="right" w:pos="9072"/>
        </w:tabs>
        <w:suppressAutoHyphens w:val="0"/>
        <w:spacing w:after="0" w:line="240" w:lineRule="auto"/>
        <w:jc w:val="both"/>
        <w:rPr>
          <w:rFonts w:ascii="Arial" w:hAnsi="Arial" w:cs="Arial"/>
          <w:sz w:val="20"/>
          <w:lang w:val="pl-PL"/>
        </w:rPr>
      </w:pPr>
      <w:r w:rsidRPr="00C476B4">
        <w:rPr>
          <w:rFonts w:ascii="Arial" w:hAnsi="Arial" w:cs="Arial"/>
          <w:sz w:val="20"/>
          <w:lang w:val="pl-PL"/>
        </w:rPr>
        <w:t>jeżeli zostanie ogłoszona likwidacja firmy Wykonawcy;</w:t>
      </w:r>
    </w:p>
    <w:p w:rsidR="005B23BD" w:rsidRPr="00C476B4" w:rsidRDefault="005B23BD" w:rsidP="00FA780F">
      <w:pPr>
        <w:pStyle w:val="Nagwek"/>
        <w:numPr>
          <w:ilvl w:val="1"/>
          <w:numId w:val="98"/>
        </w:numPr>
        <w:tabs>
          <w:tab w:val="center" w:pos="4536"/>
          <w:tab w:val="right" w:pos="9072"/>
        </w:tabs>
        <w:suppressAutoHyphens w:val="0"/>
        <w:spacing w:after="0" w:line="240" w:lineRule="auto"/>
        <w:jc w:val="both"/>
        <w:rPr>
          <w:rFonts w:ascii="Arial" w:hAnsi="Arial" w:cs="Arial"/>
          <w:sz w:val="20"/>
          <w:lang w:val="pl-PL"/>
        </w:rPr>
      </w:pPr>
      <w:r w:rsidRPr="00C476B4">
        <w:rPr>
          <w:rFonts w:ascii="Arial" w:hAnsi="Arial" w:cs="Arial"/>
          <w:sz w:val="20"/>
          <w:lang w:val="pl-PL"/>
        </w:rPr>
        <w:t>jeżeli zostanie wydany nakaz zajęcia majątku Wykonawcy;</w:t>
      </w:r>
    </w:p>
    <w:p w:rsidR="005B23BD" w:rsidRPr="00C476B4" w:rsidRDefault="005B23BD" w:rsidP="00FA780F">
      <w:pPr>
        <w:pStyle w:val="Nagwek"/>
        <w:numPr>
          <w:ilvl w:val="1"/>
          <w:numId w:val="98"/>
        </w:numPr>
        <w:tabs>
          <w:tab w:val="center" w:pos="4536"/>
          <w:tab w:val="right" w:pos="9072"/>
        </w:tabs>
        <w:suppressAutoHyphens w:val="0"/>
        <w:spacing w:after="0" w:line="240" w:lineRule="auto"/>
        <w:jc w:val="both"/>
        <w:rPr>
          <w:rFonts w:ascii="Arial" w:hAnsi="Arial" w:cs="Arial"/>
          <w:sz w:val="20"/>
          <w:lang w:val="pl-PL"/>
        </w:rPr>
      </w:pPr>
      <w:r w:rsidRPr="00C476B4">
        <w:rPr>
          <w:rFonts w:ascii="Arial" w:hAnsi="Arial" w:cs="Arial"/>
          <w:sz w:val="20"/>
          <w:lang w:val="pl-PL"/>
        </w:rPr>
        <w:t>Wykonawca utracił uprawnienia do wykonywania przedmiotu umowy wynikające z przepisów szczególnych;</w:t>
      </w:r>
    </w:p>
    <w:p w:rsidR="005B23BD" w:rsidRPr="00C476B4" w:rsidRDefault="005B23BD" w:rsidP="00FA780F">
      <w:pPr>
        <w:pStyle w:val="Nagwek"/>
        <w:numPr>
          <w:ilvl w:val="1"/>
          <w:numId w:val="98"/>
        </w:numPr>
        <w:tabs>
          <w:tab w:val="center" w:pos="4536"/>
          <w:tab w:val="right" w:pos="9072"/>
        </w:tabs>
        <w:suppressAutoHyphens w:val="0"/>
        <w:spacing w:after="0" w:line="240" w:lineRule="auto"/>
        <w:jc w:val="both"/>
        <w:rPr>
          <w:rFonts w:ascii="Arial" w:hAnsi="Arial" w:cs="Arial"/>
          <w:sz w:val="20"/>
          <w:lang w:val="pl-PL"/>
        </w:rPr>
      </w:pPr>
      <w:r w:rsidRPr="00C476B4">
        <w:rPr>
          <w:rFonts w:ascii="Arial" w:hAnsi="Arial" w:cs="Arial"/>
          <w:sz w:val="20"/>
          <w:lang w:val="pl-PL"/>
        </w:rPr>
        <w:t>jeżeli Wykonawca nienależycie wykona swoje zobowiązania umowne, tzn., jeżeli Wykonawca trzykrotnie nie wykona całego zakresu zobowiązania umownego określonego § 1;</w:t>
      </w:r>
    </w:p>
    <w:p w:rsidR="005B23BD" w:rsidRPr="00C476B4" w:rsidRDefault="005B23BD" w:rsidP="005B23BD">
      <w:pPr>
        <w:pStyle w:val="Nagwek"/>
        <w:tabs>
          <w:tab w:val="center" w:pos="4536"/>
          <w:tab w:val="right" w:pos="9072"/>
        </w:tabs>
        <w:suppressAutoHyphens w:val="0"/>
        <w:spacing w:after="0" w:line="240" w:lineRule="auto"/>
        <w:ind w:left="1080"/>
        <w:jc w:val="both"/>
        <w:rPr>
          <w:rFonts w:ascii="Arial" w:hAnsi="Arial" w:cs="Arial"/>
          <w:sz w:val="20"/>
          <w:lang w:val="pl-PL"/>
        </w:rPr>
      </w:pPr>
      <w:r w:rsidRPr="00C476B4">
        <w:rPr>
          <w:rFonts w:ascii="Arial" w:hAnsi="Arial" w:cs="Arial"/>
          <w:sz w:val="20"/>
          <w:lang w:val="pl-PL"/>
        </w:rPr>
        <w:t>Za nieprawidłowe wykonanie przedmiotu umowy w szczególności będzie uznane nieodebranie odpadów sprzed jakiejkolwiek posesji w terminie zgodnym z harmonogramem;</w:t>
      </w:r>
    </w:p>
    <w:p w:rsidR="005B23BD" w:rsidRPr="00C476B4" w:rsidRDefault="005B23BD" w:rsidP="00FA780F">
      <w:pPr>
        <w:pStyle w:val="Nagwek"/>
        <w:numPr>
          <w:ilvl w:val="1"/>
          <w:numId w:val="98"/>
        </w:numPr>
        <w:tabs>
          <w:tab w:val="center" w:pos="4536"/>
          <w:tab w:val="right" w:pos="9072"/>
        </w:tabs>
        <w:suppressAutoHyphens w:val="0"/>
        <w:spacing w:after="0" w:line="240" w:lineRule="auto"/>
        <w:jc w:val="both"/>
        <w:rPr>
          <w:rFonts w:ascii="Arial" w:hAnsi="Arial" w:cs="Arial"/>
          <w:sz w:val="20"/>
          <w:lang w:val="pl-PL"/>
        </w:rPr>
      </w:pPr>
      <w:r w:rsidRPr="00C476B4">
        <w:rPr>
          <w:rFonts w:ascii="Arial" w:hAnsi="Arial" w:cs="Arial"/>
          <w:sz w:val="20"/>
          <w:lang w:val="pl-PL"/>
        </w:rPr>
        <w:t>jeżeli Wykonawca nienależycie wykonuje swoje zobowiązania umowne, tzn., jeżeli Wykonawca trzykrotnie nie wykona zgłoszonej reklamacji w terminie 1 dnia od dnia zgłoszenia,</w:t>
      </w:r>
    </w:p>
    <w:p w:rsidR="00E40693" w:rsidRPr="00C476B4" w:rsidRDefault="00E40693" w:rsidP="00FA780F">
      <w:pPr>
        <w:pStyle w:val="Nagwek"/>
        <w:numPr>
          <w:ilvl w:val="1"/>
          <w:numId w:val="98"/>
        </w:numPr>
        <w:tabs>
          <w:tab w:val="center" w:pos="4536"/>
          <w:tab w:val="right" w:pos="9072"/>
        </w:tabs>
        <w:suppressAutoHyphens w:val="0"/>
        <w:spacing w:after="0" w:line="240" w:lineRule="auto"/>
        <w:jc w:val="both"/>
        <w:rPr>
          <w:rFonts w:ascii="Arial" w:hAnsi="Arial" w:cs="Arial"/>
          <w:sz w:val="20"/>
          <w:lang w:val="pl-PL"/>
        </w:rPr>
      </w:pPr>
      <w:r w:rsidRPr="00C476B4">
        <w:rPr>
          <w:rFonts w:ascii="Arial" w:hAnsi="Arial" w:cs="Arial"/>
          <w:sz w:val="20"/>
          <w:lang w:val="pl-PL"/>
        </w:rPr>
        <w:t>jeżeli Wykonawca wykonuje przedmiot umowy w sposób wadliwy lub sprzeczny z umowa, a w szczególności z jej § 1 i mimo wyznaczenia mu przez Zamawiającego na piśmie terminu do zmiany sposobu wykonania przedmiotu umowy dalej wykonuje go wadliwie,</w:t>
      </w:r>
    </w:p>
    <w:p w:rsidR="005B23BD" w:rsidRPr="00C476B4" w:rsidRDefault="005B23BD" w:rsidP="00FA780F">
      <w:pPr>
        <w:pStyle w:val="Nagwek"/>
        <w:numPr>
          <w:ilvl w:val="1"/>
          <w:numId w:val="106"/>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C476B4">
        <w:rPr>
          <w:rFonts w:ascii="Arial" w:hAnsi="Arial" w:cs="Arial"/>
          <w:sz w:val="20"/>
          <w:lang w:val="pl-PL"/>
        </w:rPr>
        <w:t>Wykonawcy przysługuje prawo odstąpienia od umowy, jeżeli:</w:t>
      </w:r>
    </w:p>
    <w:p w:rsidR="005B23BD" w:rsidRPr="00C476B4" w:rsidRDefault="005B23BD" w:rsidP="00FA780F">
      <w:pPr>
        <w:pStyle w:val="Bezodstpw"/>
        <w:numPr>
          <w:ilvl w:val="0"/>
          <w:numId w:val="97"/>
        </w:numPr>
        <w:jc w:val="both"/>
        <w:rPr>
          <w:rFonts w:ascii="Arial" w:hAnsi="Arial" w:cs="Arial"/>
          <w:sz w:val="20"/>
          <w:szCs w:val="20"/>
          <w:lang w:val="pl-PL"/>
        </w:rPr>
      </w:pPr>
      <w:r w:rsidRPr="00C476B4">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5B23BD" w:rsidRPr="00C476B4" w:rsidRDefault="005B23BD" w:rsidP="00FA780F">
      <w:pPr>
        <w:pStyle w:val="Bezodstpw"/>
        <w:numPr>
          <w:ilvl w:val="0"/>
          <w:numId w:val="97"/>
        </w:numPr>
        <w:jc w:val="both"/>
        <w:rPr>
          <w:rFonts w:ascii="Arial" w:hAnsi="Arial" w:cs="Arial"/>
          <w:sz w:val="20"/>
          <w:szCs w:val="20"/>
          <w:lang w:val="pl-PL"/>
        </w:rPr>
      </w:pPr>
      <w:r w:rsidRPr="00C476B4">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5B23BD" w:rsidRPr="00C476B4" w:rsidRDefault="005B23BD" w:rsidP="005B23BD">
      <w:pPr>
        <w:pStyle w:val="Nagwek"/>
        <w:tabs>
          <w:tab w:val="center" w:pos="4536"/>
          <w:tab w:val="right" w:pos="9072"/>
        </w:tabs>
        <w:suppressAutoHyphens w:val="0"/>
        <w:spacing w:after="0" w:line="240" w:lineRule="auto"/>
        <w:ind w:left="720"/>
        <w:jc w:val="both"/>
        <w:rPr>
          <w:rFonts w:ascii="Arial" w:hAnsi="Arial" w:cs="Arial"/>
          <w:sz w:val="20"/>
          <w:lang w:val="pl-PL"/>
        </w:rPr>
      </w:pPr>
      <w:r w:rsidRPr="00C476B4">
        <w:rPr>
          <w:rFonts w:ascii="Arial" w:hAnsi="Arial" w:cs="Arial"/>
          <w:sz w:val="20"/>
          <w:lang w:val="pl-PL"/>
        </w:rPr>
        <w:t>Odstąpienie od umowy należy uzasadnić pisemnie. Jest ono dopiero wtedy skuteczne, jeżeli Wykonawca wyznaczył Zamawiającemu stosowny termin (nie krótszy niż 7 dni roboczych) do wypełnienia postanowień umowy i poinformował go, że po bezskutecznym upływie tego terminu odstąpi od umowy.</w:t>
      </w:r>
    </w:p>
    <w:p w:rsidR="005B23BD" w:rsidRPr="00C476B4" w:rsidRDefault="005B23BD" w:rsidP="00FA780F">
      <w:pPr>
        <w:pStyle w:val="Nagwek"/>
        <w:numPr>
          <w:ilvl w:val="0"/>
          <w:numId w:val="102"/>
        </w:numPr>
        <w:tabs>
          <w:tab w:val="center" w:pos="4536"/>
          <w:tab w:val="right" w:pos="9072"/>
        </w:tabs>
        <w:suppressAutoHyphens w:val="0"/>
        <w:spacing w:after="0" w:line="240" w:lineRule="auto"/>
        <w:jc w:val="both"/>
        <w:rPr>
          <w:rFonts w:ascii="Arial" w:hAnsi="Arial" w:cs="Arial"/>
          <w:sz w:val="20"/>
          <w:lang w:val="pl-PL"/>
        </w:rPr>
      </w:pPr>
      <w:r w:rsidRPr="00C476B4">
        <w:rPr>
          <w:rFonts w:ascii="Arial" w:hAnsi="Arial" w:cs="Arial"/>
          <w:sz w:val="20"/>
          <w:lang w:val="pl-PL"/>
        </w:rPr>
        <w:t>Odstąpienie od umowy powinno nastąpić w formie pisemnej pod rygorem nieważności takiego oświadczenia i powinno zawierać uzasadnienie.</w:t>
      </w:r>
    </w:p>
    <w:p w:rsidR="005B23BD" w:rsidRPr="00C476B4" w:rsidRDefault="005B23BD" w:rsidP="005B23BD">
      <w:pPr>
        <w:pStyle w:val="Nagwek"/>
        <w:tabs>
          <w:tab w:val="left" w:pos="708"/>
        </w:tabs>
        <w:spacing w:after="0" w:line="240" w:lineRule="auto"/>
        <w:rPr>
          <w:rFonts w:ascii="Arial" w:hAnsi="Arial" w:cs="Arial"/>
          <w:b/>
          <w:sz w:val="20"/>
          <w:lang w:val="pl-PL"/>
        </w:rPr>
      </w:pPr>
    </w:p>
    <w:p w:rsidR="005B23BD" w:rsidRPr="00C476B4" w:rsidRDefault="005B23BD" w:rsidP="005B23BD">
      <w:pPr>
        <w:pStyle w:val="Nagwek"/>
        <w:tabs>
          <w:tab w:val="left" w:pos="708"/>
        </w:tabs>
        <w:spacing w:after="0" w:line="240" w:lineRule="auto"/>
        <w:jc w:val="center"/>
        <w:rPr>
          <w:rFonts w:ascii="Arial" w:hAnsi="Arial" w:cs="Arial"/>
          <w:sz w:val="20"/>
        </w:rPr>
      </w:pPr>
      <w:r w:rsidRPr="00C476B4">
        <w:rPr>
          <w:rFonts w:ascii="Arial" w:hAnsi="Arial" w:cs="Arial"/>
          <w:b/>
          <w:sz w:val="20"/>
        </w:rPr>
        <w:t>§ 1</w:t>
      </w:r>
      <w:r w:rsidR="005C5A0B" w:rsidRPr="00C476B4">
        <w:rPr>
          <w:rFonts w:ascii="Arial" w:hAnsi="Arial" w:cs="Arial"/>
          <w:b/>
          <w:sz w:val="20"/>
        </w:rPr>
        <w:t>2</w:t>
      </w:r>
    </w:p>
    <w:p w:rsidR="005B23BD" w:rsidRPr="00C476B4" w:rsidRDefault="005B23BD" w:rsidP="00FA780F">
      <w:pPr>
        <w:pStyle w:val="Nagwek"/>
        <w:numPr>
          <w:ilvl w:val="0"/>
          <w:numId w:val="99"/>
        </w:numPr>
        <w:tabs>
          <w:tab w:val="center" w:pos="4536"/>
          <w:tab w:val="right" w:pos="9072"/>
        </w:tabs>
        <w:suppressAutoHyphens w:val="0"/>
        <w:spacing w:after="0" w:line="240" w:lineRule="auto"/>
        <w:jc w:val="both"/>
        <w:rPr>
          <w:rFonts w:ascii="Arial" w:hAnsi="Arial" w:cs="Arial"/>
          <w:sz w:val="20"/>
          <w:lang w:val="pl-PL"/>
        </w:rPr>
      </w:pPr>
      <w:r w:rsidRPr="00C476B4">
        <w:rPr>
          <w:rFonts w:ascii="Arial" w:hAnsi="Arial" w:cs="Arial"/>
          <w:sz w:val="20"/>
          <w:lang w:val="pl-PL"/>
        </w:rPr>
        <w:t>W razie powstania sporu na tle wykonania niniejszej umowy strony się zobowiązuje przede wszystkim do wyczerpania drogi postępowania reklamacyjnego.</w:t>
      </w:r>
    </w:p>
    <w:p w:rsidR="005B23BD" w:rsidRPr="00C476B4" w:rsidRDefault="005B23BD" w:rsidP="00FA780F">
      <w:pPr>
        <w:pStyle w:val="Nagwek"/>
        <w:numPr>
          <w:ilvl w:val="0"/>
          <w:numId w:val="99"/>
        </w:numPr>
        <w:tabs>
          <w:tab w:val="center" w:pos="4536"/>
          <w:tab w:val="right" w:pos="9072"/>
        </w:tabs>
        <w:suppressAutoHyphens w:val="0"/>
        <w:spacing w:after="0" w:line="240" w:lineRule="auto"/>
        <w:jc w:val="both"/>
        <w:rPr>
          <w:rFonts w:ascii="Arial" w:hAnsi="Arial" w:cs="Arial"/>
          <w:sz w:val="20"/>
          <w:lang w:val="pl-PL"/>
        </w:rPr>
      </w:pPr>
      <w:r w:rsidRPr="00C476B4">
        <w:rPr>
          <w:rFonts w:ascii="Arial" w:hAnsi="Arial" w:cs="Arial"/>
          <w:sz w:val="20"/>
          <w:lang w:val="pl-PL"/>
        </w:rPr>
        <w:t>Reklamacje wykonuje się poprzez skierowanie konkretnego roszczenia do strony.</w:t>
      </w:r>
    </w:p>
    <w:p w:rsidR="005B23BD" w:rsidRPr="00C476B4" w:rsidRDefault="005B23BD" w:rsidP="00FA780F">
      <w:pPr>
        <w:pStyle w:val="Nagwek"/>
        <w:numPr>
          <w:ilvl w:val="0"/>
          <w:numId w:val="99"/>
        </w:numPr>
        <w:tabs>
          <w:tab w:val="center" w:pos="4536"/>
          <w:tab w:val="right" w:pos="9072"/>
        </w:tabs>
        <w:suppressAutoHyphens w:val="0"/>
        <w:spacing w:after="0" w:line="240" w:lineRule="auto"/>
        <w:jc w:val="both"/>
        <w:rPr>
          <w:rFonts w:ascii="Arial" w:hAnsi="Arial" w:cs="Arial"/>
          <w:sz w:val="20"/>
          <w:lang w:val="pl-PL"/>
        </w:rPr>
      </w:pPr>
      <w:r w:rsidRPr="00C476B4">
        <w:rPr>
          <w:rFonts w:ascii="Arial" w:hAnsi="Arial" w:cs="Arial"/>
          <w:sz w:val="20"/>
          <w:lang w:val="pl-PL"/>
        </w:rPr>
        <w:t>Strona ma obowiązek do pisemnego ustosunkowania się do zgłoszonego przez drugą stronę roszczenia w terminie 7 dni od daty zgłoszenia roszczenia.</w:t>
      </w:r>
    </w:p>
    <w:p w:rsidR="005B23BD" w:rsidRPr="00C476B4" w:rsidRDefault="005B23BD" w:rsidP="00FA780F">
      <w:pPr>
        <w:pStyle w:val="Nagwek"/>
        <w:numPr>
          <w:ilvl w:val="0"/>
          <w:numId w:val="99"/>
        </w:numPr>
        <w:tabs>
          <w:tab w:val="center" w:pos="4536"/>
          <w:tab w:val="right" w:pos="9072"/>
        </w:tabs>
        <w:suppressAutoHyphens w:val="0"/>
        <w:spacing w:after="0" w:line="240" w:lineRule="auto"/>
        <w:jc w:val="both"/>
        <w:rPr>
          <w:rFonts w:ascii="Arial" w:hAnsi="Arial" w:cs="Arial"/>
          <w:sz w:val="20"/>
          <w:lang w:val="pl-PL"/>
        </w:rPr>
      </w:pPr>
      <w:r w:rsidRPr="00C476B4">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5B23BD" w:rsidRPr="00C476B4" w:rsidRDefault="005B23BD" w:rsidP="00FA780F">
      <w:pPr>
        <w:pStyle w:val="Nagwek"/>
        <w:numPr>
          <w:ilvl w:val="0"/>
          <w:numId w:val="99"/>
        </w:numPr>
        <w:tabs>
          <w:tab w:val="center" w:pos="4536"/>
          <w:tab w:val="right" w:pos="9072"/>
        </w:tabs>
        <w:suppressAutoHyphens w:val="0"/>
        <w:spacing w:after="0" w:line="240" w:lineRule="auto"/>
        <w:jc w:val="both"/>
        <w:rPr>
          <w:rFonts w:ascii="Arial" w:hAnsi="Arial" w:cs="Arial"/>
          <w:sz w:val="20"/>
          <w:lang w:val="pl-PL"/>
        </w:rPr>
      </w:pPr>
      <w:r w:rsidRPr="00C476B4">
        <w:rPr>
          <w:rFonts w:ascii="Arial" w:hAnsi="Arial" w:cs="Arial"/>
          <w:sz w:val="20"/>
          <w:lang w:val="pl-PL"/>
        </w:rPr>
        <w:t>Właściwym do rozpoznania sporów wynikłych na tle realizacji niniejszej umowy jest sąd miejscowo właściwy dla siedziby Zamawiającego.</w:t>
      </w:r>
    </w:p>
    <w:p w:rsidR="005B23BD" w:rsidRPr="00C476B4" w:rsidRDefault="005B23BD" w:rsidP="005B23BD">
      <w:pPr>
        <w:pStyle w:val="Nagwek"/>
        <w:tabs>
          <w:tab w:val="left" w:pos="708"/>
        </w:tabs>
        <w:spacing w:after="0" w:line="240" w:lineRule="auto"/>
        <w:rPr>
          <w:rFonts w:ascii="Arial" w:hAnsi="Arial" w:cs="Arial"/>
          <w:sz w:val="20"/>
          <w:lang w:val="pl-PL"/>
        </w:rPr>
      </w:pPr>
    </w:p>
    <w:p w:rsidR="005B23BD" w:rsidRPr="00C476B4" w:rsidRDefault="005B23BD" w:rsidP="005B23BD">
      <w:pPr>
        <w:pStyle w:val="Nagwek"/>
        <w:tabs>
          <w:tab w:val="left" w:pos="708"/>
        </w:tabs>
        <w:spacing w:after="0" w:line="240" w:lineRule="auto"/>
        <w:jc w:val="center"/>
        <w:rPr>
          <w:rFonts w:ascii="Arial" w:hAnsi="Arial" w:cs="Arial"/>
          <w:sz w:val="20"/>
          <w:lang w:val="pl-PL"/>
        </w:rPr>
      </w:pPr>
      <w:r w:rsidRPr="00C476B4">
        <w:rPr>
          <w:rFonts w:ascii="Arial" w:hAnsi="Arial" w:cs="Arial"/>
          <w:b/>
          <w:sz w:val="20"/>
          <w:lang w:val="pl-PL"/>
        </w:rPr>
        <w:t>§ 1</w:t>
      </w:r>
      <w:r w:rsidR="005C5A0B" w:rsidRPr="00C476B4">
        <w:rPr>
          <w:rFonts w:ascii="Arial" w:hAnsi="Arial" w:cs="Arial"/>
          <w:b/>
          <w:sz w:val="20"/>
          <w:lang w:val="pl-PL"/>
        </w:rPr>
        <w:t>3</w:t>
      </w:r>
    </w:p>
    <w:p w:rsidR="005B23BD" w:rsidRPr="00C476B4" w:rsidRDefault="005B23BD" w:rsidP="005B23BD">
      <w:pPr>
        <w:pStyle w:val="Nagwek"/>
        <w:tabs>
          <w:tab w:val="left" w:pos="708"/>
        </w:tabs>
        <w:spacing w:after="0" w:line="240" w:lineRule="auto"/>
        <w:jc w:val="both"/>
        <w:rPr>
          <w:rFonts w:ascii="Arial" w:hAnsi="Arial" w:cs="Arial"/>
          <w:sz w:val="20"/>
          <w:lang w:val="pl-PL"/>
        </w:rPr>
      </w:pPr>
      <w:r w:rsidRPr="00C476B4">
        <w:rPr>
          <w:rFonts w:ascii="Arial" w:hAnsi="Arial" w:cs="Arial"/>
          <w:sz w:val="20"/>
          <w:lang w:val="pl-PL"/>
        </w:rPr>
        <w:t>W sprawach nieuregulowanych niniejszą umową stosuje się przepisy Kodeksu cywilnego.</w:t>
      </w:r>
    </w:p>
    <w:p w:rsidR="005B23BD" w:rsidRPr="00C476B4" w:rsidRDefault="005B23BD" w:rsidP="005B23BD">
      <w:pPr>
        <w:pStyle w:val="Nagwek"/>
        <w:suppressAutoHyphens w:val="0"/>
        <w:spacing w:after="0" w:line="240" w:lineRule="auto"/>
        <w:jc w:val="both"/>
        <w:rPr>
          <w:rFonts w:ascii="Arial" w:hAnsi="Arial" w:cs="Arial"/>
          <w:sz w:val="20"/>
          <w:lang w:val="pl-PL"/>
        </w:rPr>
      </w:pPr>
    </w:p>
    <w:p w:rsidR="005B23BD" w:rsidRPr="00C476B4" w:rsidRDefault="005B23BD" w:rsidP="005B23BD">
      <w:pPr>
        <w:spacing w:after="0" w:line="240" w:lineRule="auto"/>
        <w:jc w:val="center"/>
        <w:rPr>
          <w:rFonts w:ascii="Arial" w:hAnsi="Arial" w:cs="Arial"/>
          <w:b/>
          <w:sz w:val="20"/>
          <w:szCs w:val="20"/>
        </w:rPr>
      </w:pPr>
      <w:r w:rsidRPr="00C476B4">
        <w:rPr>
          <w:rFonts w:ascii="Arial" w:hAnsi="Arial" w:cs="Arial"/>
          <w:b/>
          <w:sz w:val="20"/>
          <w:szCs w:val="20"/>
        </w:rPr>
        <w:t>§ 1</w:t>
      </w:r>
      <w:r w:rsidR="005C5A0B" w:rsidRPr="00C476B4">
        <w:rPr>
          <w:rFonts w:ascii="Arial" w:hAnsi="Arial" w:cs="Arial"/>
          <w:b/>
          <w:sz w:val="20"/>
          <w:szCs w:val="20"/>
        </w:rPr>
        <w:t>4</w:t>
      </w:r>
    </w:p>
    <w:p w:rsidR="005B23BD" w:rsidRPr="00C476B4" w:rsidRDefault="005B23BD" w:rsidP="00FA780F">
      <w:pPr>
        <w:pStyle w:val="Tekstpodstawowywcity"/>
        <w:numPr>
          <w:ilvl w:val="0"/>
          <w:numId w:val="104"/>
        </w:numPr>
        <w:suppressAutoHyphens w:val="0"/>
        <w:spacing w:after="0" w:line="240" w:lineRule="auto"/>
        <w:jc w:val="both"/>
        <w:rPr>
          <w:rFonts w:ascii="Arial" w:hAnsi="Arial" w:cs="Arial"/>
          <w:sz w:val="20"/>
          <w:lang w:val="pl-PL"/>
        </w:rPr>
      </w:pPr>
      <w:r w:rsidRPr="00C476B4">
        <w:rPr>
          <w:rFonts w:ascii="Arial" w:hAnsi="Arial" w:cs="Arial"/>
          <w:sz w:val="20"/>
          <w:lang w:val="pl-PL"/>
        </w:rPr>
        <w:t>Umowę sporządzono w trzech jednobrzmiących egzemplarzach, jeden dla Wykonawcy i dwa dla Zamawiającego.</w:t>
      </w:r>
    </w:p>
    <w:p w:rsidR="005B23BD" w:rsidRPr="00C476B4" w:rsidRDefault="005B23BD" w:rsidP="00FA780F">
      <w:pPr>
        <w:pStyle w:val="Tekstpodstawowywcity"/>
        <w:numPr>
          <w:ilvl w:val="0"/>
          <w:numId w:val="104"/>
        </w:numPr>
        <w:suppressAutoHyphens w:val="0"/>
        <w:spacing w:after="0" w:line="240" w:lineRule="auto"/>
        <w:jc w:val="both"/>
        <w:rPr>
          <w:rFonts w:ascii="Arial" w:hAnsi="Arial" w:cs="Arial"/>
          <w:sz w:val="20"/>
          <w:lang w:val="pl-PL"/>
        </w:rPr>
      </w:pPr>
      <w:r w:rsidRPr="00C476B4">
        <w:rPr>
          <w:rFonts w:ascii="Arial" w:hAnsi="Arial" w:cs="Arial"/>
          <w:sz w:val="20"/>
          <w:lang w:val="pl-PL"/>
        </w:rPr>
        <w:t>Integralną część umowy stanowią załączniki:</w:t>
      </w:r>
    </w:p>
    <w:p w:rsidR="005B23BD" w:rsidRPr="00C476B4" w:rsidRDefault="005B23BD" w:rsidP="00FA780F">
      <w:pPr>
        <w:pStyle w:val="Tekstpodstawowywcity"/>
        <w:numPr>
          <w:ilvl w:val="0"/>
          <w:numId w:val="108"/>
        </w:numPr>
        <w:suppressAutoHyphens w:val="0"/>
        <w:spacing w:after="0" w:line="240" w:lineRule="auto"/>
        <w:jc w:val="both"/>
        <w:rPr>
          <w:rFonts w:ascii="Arial" w:hAnsi="Arial" w:cs="Arial"/>
          <w:sz w:val="20"/>
          <w:lang w:val="pl-PL"/>
        </w:rPr>
      </w:pPr>
      <w:r w:rsidRPr="00C476B4">
        <w:rPr>
          <w:rFonts w:ascii="Arial" w:hAnsi="Arial" w:cs="Arial"/>
          <w:sz w:val="20"/>
          <w:lang w:val="pl-PL"/>
        </w:rPr>
        <w:t>Oferta wraz z załącznikami.</w:t>
      </w:r>
    </w:p>
    <w:p w:rsidR="005B23BD" w:rsidRPr="00C476B4" w:rsidRDefault="005B23BD" w:rsidP="00FA780F">
      <w:pPr>
        <w:pStyle w:val="Tekstpodstawowywcity"/>
        <w:numPr>
          <w:ilvl w:val="0"/>
          <w:numId w:val="108"/>
        </w:numPr>
        <w:suppressAutoHyphens w:val="0"/>
        <w:spacing w:after="0" w:line="240" w:lineRule="auto"/>
        <w:jc w:val="both"/>
        <w:rPr>
          <w:rFonts w:ascii="Arial" w:hAnsi="Arial" w:cs="Arial"/>
          <w:sz w:val="20"/>
          <w:lang w:val="pl-PL"/>
        </w:rPr>
      </w:pPr>
      <w:r w:rsidRPr="00C476B4">
        <w:rPr>
          <w:rFonts w:ascii="Arial" w:hAnsi="Arial" w:cs="Arial"/>
          <w:sz w:val="20"/>
          <w:lang w:val="pl-PL"/>
        </w:rPr>
        <w:t>Specyfikacja Istotnych Warunków Zamówienia</w:t>
      </w:r>
    </w:p>
    <w:p w:rsidR="005B23BD" w:rsidRPr="00C476B4" w:rsidRDefault="005B23BD" w:rsidP="00FA780F">
      <w:pPr>
        <w:pStyle w:val="Tekstpodstawowywcity"/>
        <w:numPr>
          <w:ilvl w:val="0"/>
          <w:numId w:val="108"/>
        </w:numPr>
        <w:suppressAutoHyphens w:val="0"/>
        <w:spacing w:after="0" w:line="240" w:lineRule="auto"/>
        <w:jc w:val="both"/>
        <w:rPr>
          <w:rFonts w:ascii="Arial" w:hAnsi="Arial" w:cs="Arial"/>
          <w:sz w:val="20"/>
          <w:lang w:val="pl-PL"/>
        </w:rPr>
      </w:pPr>
      <w:r w:rsidRPr="00C476B4">
        <w:rPr>
          <w:rFonts w:ascii="Arial" w:hAnsi="Arial" w:cs="Arial"/>
          <w:sz w:val="20"/>
          <w:lang w:val="pl-PL"/>
        </w:rPr>
        <w:t>Załącznik nr 1 do umowy – wykaz rejonów</w:t>
      </w:r>
    </w:p>
    <w:p w:rsidR="005B23BD" w:rsidRPr="00C476B4" w:rsidRDefault="005B23BD" w:rsidP="00FA780F">
      <w:pPr>
        <w:pStyle w:val="Tekstpodstawowywcity"/>
        <w:numPr>
          <w:ilvl w:val="0"/>
          <w:numId w:val="108"/>
        </w:numPr>
        <w:suppressAutoHyphens w:val="0"/>
        <w:spacing w:after="0" w:line="240" w:lineRule="auto"/>
        <w:jc w:val="both"/>
        <w:rPr>
          <w:rFonts w:ascii="Arial" w:hAnsi="Arial" w:cs="Arial"/>
          <w:sz w:val="20"/>
          <w:lang w:val="pl-PL"/>
        </w:rPr>
      </w:pPr>
      <w:r w:rsidRPr="00C476B4">
        <w:rPr>
          <w:rFonts w:ascii="Arial" w:hAnsi="Arial" w:cs="Arial"/>
          <w:sz w:val="20"/>
          <w:lang w:val="pl-PL"/>
        </w:rPr>
        <w:t>Załącznik nr 2 do umowy – harmonogram wywozu odpadów na 201</w:t>
      </w:r>
      <w:r w:rsidR="0022161F" w:rsidRPr="00C476B4">
        <w:rPr>
          <w:rFonts w:ascii="Arial" w:hAnsi="Arial" w:cs="Arial"/>
          <w:sz w:val="20"/>
          <w:lang w:val="pl-PL"/>
        </w:rPr>
        <w:t>5</w:t>
      </w:r>
      <w:r w:rsidRPr="00C476B4">
        <w:rPr>
          <w:rFonts w:ascii="Arial" w:hAnsi="Arial" w:cs="Arial"/>
          <w:sz w:val="20"/>
          <w:lang w:val="pl-PL"/>
        </w:rPr>
        <w:t xml:space="preserve"> r.</w:t>
      </w:r>
    </w:p>
    <w:p w:rsidR="005B23BD" w:rsidRPr="00C476B4" w:rsidRDefault="005B23BD" w:rsidP="005B23BD">
      <w:pPr>
        <w:spacing w:after="0" w:line="240" w:lineRule="auto"/>
        <w:jc w:val="center"/>
        <w:rPr>
          <w:rFonts w:ascii="Arial" w:hAnsi="Arial" w:cs="Arial"/>
          <w:b/>
          <w:sz w:val="20"/>
          <w:szCs w:val="20"/>
          <w:lang w:val="pl-PL"/>
        </w:rPr>
      </w:pPr>
    </w:p>
    <w:p w:rsidR="005B23BD" w:rsidRPr="00C476B4" w:rsidRDefault="005B23BD" w:rsidP="005B23BD">
      <w:pPr>
        <w:spacing w:after="0" w:line="240" w:lineRule="auto"/>
        <w:jc w:val="center"/>
        <w:rPr>
          <w:rFonts w:ascii="Arial" w:hAnsi="Arial" w:cs="Arial"/>
          <w:b/>
          <w:sz w:val="20"/>
          <w:szCs w:val="20"/>
          <w:lang w:val="pl-PL"/>
        </w:rPr>
      </w:pPr>
      <w:r w:rsidRPr="00C476B4">
        <w:rPr>
          <w:rFonts w:ascii="Arial" w:hAnsi="Arial" w:cs="Arial"/>
          <w:b/>
          <w:sz w:val="20"/>
          <w:szCs w:val="20"/>
          <w:lang w:val="pl-PL"/>
        </w:rPr>
        <w:t>ZAMAWIAJĄCY                                                                                    WYKONAWCA</w:t>
      </w:r>
    </w:p>
    <w:p w:rsidR="005B23BD" w:rsidRPr="00C476B4" w:rsidRDefault="005B23BD" w:rsidP="00035E38">
      <w:pPr>
        <w:tabs>
          <w:tab w:val="right" w:pos="2268"/>
        </w:tabs>
        <w:spacing w:after="0" w:line="240" w:lineRule="auto"/>
        <w:jc w:val="right"/>
        <w:outlineLvl w:val="0"/>
        <w:rPr>
          <w:rFonts w:ascii="Arial" w:hAnsi="Arial" w:cs="Arial"/>
          <w:b/>
          <w:bCs/>
          <w:i/>
          <w:sz w:val="18"/>
          <w:szCs w:val="18"/>
          <w:lang w:val="pl-PL"/>
        </w:rPr>
      </w:pPr>
      <w:r w:rsidRPr="00C476B4">
        <w:rPr>
          <w:rFonts w:ascii="Arial" w:hAnsi="Arial" w:cs="Arial"/>
          <w:b/>
          <w:bCs/>
          <w:i/>
          <w:sz w:val="18"/>
          <w:szCs w:val="18"/>
          <w:lang w:val="pl-PL"/>
        </w:rPr>
        <w:t>Załącznik nr 1 do umowy – wykaz rejonów</w:t>
      </w:r>
    </w:p>
    <w:p w:rsidR="005B23BD" w:rsidRPr="00C476B4" w:rsidRDefault="005B23BD" w:rsidP="005B23BD">
      <w:pPr>
        <w:tabs>
          <w:tab w:val="right" w:pos="2268"/>
        </w:tabs>
        <w:jc w:val="center"/>
        <w:outlineLvl w:val="0"/>
        <w:rPr>
          <w:rFonts w:ascii="Arial" w:hAnsi="Arial" w:cs="Arial"/>
          <w:b/>
          <w:bCs/>
          <w:sz w:val="24"/>
          <w:szCs w:val="20"/>
          <w:lang w:val="pl-PL"/>
        </w:rPr>
      </w:pPr>
    </w:p>
    <w:p w:rsidR="005B23BD" w:rsidRPr="00C476B4" w:rsidRDefault="005B23BD" w:rsidP="005B23BD">
      <w:pPr>
        <w:tabs>
          <w:tab w:val="right" w:pos="2268"/>
        </w:tabs>
        <w:jc w:val="center"/>
        <w:outlineLvl w:val="0"/>
        <w:rPr>
          <w:rFonts w:ascii="Arial" w:hAnsi="Arial" w:cs="Arial"/>
          <w:b/>
          <w:bCs/>
          <w:sz w:val="24"/>
          <w:szCs w:val="20"/>
          <w:lang w:val="pl-PL"/>
        </w:rPr>
      </w:pPr>
      <w:r w:rsidRPr="00C476B4">
        <w:rPr>
          <w:rFonts w:ascii="Arial" w:hAnsi="Arial" w:cs="Arial"/>
          <w:b/>
          <w:bCs/>
          <w:sz w:val="24"/>
          <w:szCs w:val="20"/>
          <w:lang w:val="pl-PL"/>
        </w:rPr>
        <w:t>WYKAZ REJONÓW W GMINIE STARE BABICE</w:t>
      </w:r>
    </w:p>
    <w:p w:rsidR="00C449D0" w:rsidRPr="00C476B4" w:rsidRDefault="00C449D0" w:rsidP="00C449D0">
      <w:pPr>
        <w:spacing w:after="0" w:line="240" w:lineRule="auto"/>
        <w:rPr>
          <w:rStyle w:val="Pogrubienie"/>
          <w:rFonts w:ascii="Arial" w:hAnsi="Arial" w:cs="Arial"/>
          <w:sz w:val="20"/>
          <w:szCs w:val="20"/>
          <w:u w:val="single"/>
          <w:lang w:val="pl-PL"/>
        </w:rPr>
      </w:pPr>
      <w:r w:rsidRPr="00C476B4">
        <w:rPr>
          <w:rStyle w:val="Pogrubienie"/>
          <w:rFonts w:ascii="Arial" w:hAnsi="Arial" w:cs="Arial"/>
          <w:sz w:val="20"/>
          <w:szCs w:val="20"/>
          <w:u w:val="single"/>
          <w:lang w:val="pl-PL"/>
        </w:rPr>
        <w:t>REJON I</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Pogrubienie"/>
          <w:rFonts w:ascii="Arial" w:hAnsi="Arial" w:cs="Arial"/>
          <w:sz w:val="20"/>
          <w:szCs w:val="20"/>
          <w:lang w:val="pl-PL"/>
        </w:rPr>
        <w:t>Blizne Jasińskiego:</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Chopina,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Kochanowskiego,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Konopnickiej, Kopernika,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Kościuszki,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Kraszewskiego,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Mickiewicza,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Moniuszki,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Okrzei,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Orzeszkowej,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Skargi,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Prusa,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Reja,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Sienkiewicza,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Świerczewskiego,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Topolowa,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Zagłoby,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Żeromskiego</w:t>
      </w:r>
      <w:r w:rsidR="00212CF7" w:rsidRPr="00C476B4">
        <w:rPr>
          <w:rStyle w:val="tytul-black"/>
          <w:rFonts w:ascii="Arial" w:hAnsi="Arial" w:cs="Arial"/>
          <w:sz w:val="20"/>
          <w:szCs w:val="20"/>
          <w:lang w:val="pl-PL"/>
        </w:rPr>
        <w:t>,</w:t>
      </w:r>
      <w:r w:rsidRPr="00C476B4">
        <w:rPr>
          <w:rFonts w:ascii="Arial" w:hAnsi="Arial" w:cs="Arial"/>
          <w:sz w:val="20"/>
          <w:szCs w:val="20"/>
          <w:lang w:val="pl-PL"/>
        </w:rPr>
        <w:br/>
      </w:r>
      <w:r w:rsidRPr="00C476B4">
        <w:rPr>
          <w:rStyle w:val="Pogrubienie"/>
          <w:rFonts w:ascii="Arial" w:hAnsi="Arial" w:cs="Arial"/>
          <w:sz w:val="20"/>
          <w:szCs w:val="20"/>
          <w:lang w:val="pl-PL"/>
        </w:rPr>
        <w:t>Blizne Łaszczyńskiego:</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Kościuszki,</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Łaszczyńskiego,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Sienkiewicza</w:t>
      </w:r>
      <w:r w:rsidR="00212CF7" w:rsidRPr="00C476B4">
        <w:rPr>
          <w:rStyle w:val="tytul-black"/>
          <w:rFonts w:ascii="Arial" w:hAnsi="Arial" w:cs="Arial"/>
          <w:sz w:val="20"/>
          <w:szCs w:val="20"/>
          <w:lang w:val="pl-PL"/>
        </w:rPr>
        <w:t>,</w:t>
      </w:r>
      <w:r w:rsidRPr="00C476B4">
        <w:rPr>
          <w:rFonts w:ascii="Arial" w:hAnsi="Arial" w:cs="Arial"/>
          <w:sz w:val="20"/>
          <w:szCs w:val="20"/>
          <w:lang w:val="pl-PL"/>
        </w:rPr>
        <w:br/>
      </w:r>
      <w:r w:rsidRPr="00C476B4">
        <w:rPr>
          <w:rStyle w:val="Pogrubienie"/>
          <w:rFonts w:ascii="Arial" w:hAnsi="Arial" w:cs="Arial"/>
          <w:sz w:val="20"/>
          <w:szCs w:val="20"/>
          <w:lang w:val="pl-PL"/>
        </w:rPr>
        <w:t>Latchorzew:</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Prusa</w:t>
      </w:r>
      <w:r w:rsidR="00212CF7" w:rsidRPr="00C476B4">
        <w:rPr>
          <w:rStyle w:val="tytul-black"/>
          <w:rFonts w:ascii="Arial" w:hAnsi="Arial" w:cs="Arial"/>
          <w:sz w:val="20"/>
          <w:szCs w:val="20"/>
          <w:lang w:val="pl-PL"/>
        </w:rPr>
        <w:t>,</w:t>
      </w:r>
    </w:p>
    <w:p w:rsidR="00C449D0" w:rsidRPr="00C476B4" w:rsidRDefault="00C449D0" w:rsidP="00C449D0">
      <w:pPr>
        <w:spacing w:after="0" w:line="240" w:lineRule="auto"/>
        <w:rPr>
          <w:rStyle w:val="tytul-black"/>
          <w:rFonts w:ascii="Arial" w:hAnsi="Arial" w:cs="Arial"/>
          <w:sz w:val="20"/>
          <w:szCs w:val="20"/>
          <w:lang w:val="pl-PL"/>
        </w:rPr>
      </w:pPr>
    </w:p>
    <w:p w:rsidR="00C449D0" w:rsidRPr="00C476B4" w:rsidRDefault="00C449D0" w:rsidP="00C449D0">
      <w:pPr>
        <w:spacing w:after="0" w:line="240" w:lineRule="auto"/>
        <w:rPr>
          <w:rStyle w:val="tytul-black"/>
          <w:rFonts w:ascii="Arial" w:hAnsi="Arial" w:cs="Arial"/>
          <w:b/>
          <w:sz w:val="20"/>
          <w:szCs w:val="20"/>
          <w:u w:val="single"/>
          <w:lang w:val="pl-PL"/>
        </w:rPr>
      </w:pPr>
      <w:r w:rsidRPr="00C476B4">
        <w:rPr>
          <w:rStyle w:val="tytul-black"/>
          <w:rFonts w:ascii="Arial" w:hAnsi="Arial" w:cs="Arial"/>
          <w:b/>
          <w:sz w:val="20"/>
          <w:szCs w:val="20"/>
          <w:u w:val="single"/>
          <w:lang w:val="pl-PL"/>
        </w:rPr>
        <w:t>REJON II</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Pogrubienie"/>
          <w:rFonts w:ascii="Arial" w:hAnsi="Arial" w:cs="Arial"/>
          <w:sz w:val="20"/>
          <w:szCs w:val="20"/>
          <w:lang w:val="pl-PL"/>
        </w:rPr>
        <w:t>Blizne Łaszczyńskiego:</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Batalionów Chłopskich,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Długa,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Fortowa,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Gościnna,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Graniczna,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Jasna,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Mała,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Niska,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Ogrodowa,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Przechodnia,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Przejazd,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Topolowa,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Warszawska,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Wysoka,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Zielna, </w:t>
      </w:r>
      <w:r w:rsidRPr="00C476B4">
        <w:rPr>
          <w:rFonts w:ascii="Arial" w:hAnsi="Arial" w:cs="Arial"/>
          <w:sz w:val="20"/>
          <w:szCs w:val="20"/>
          <w:lang w:val="pl-PL"/>
        </w:rPr>
        <w:br/>
      </w:r>
      <w:r w:rsidRPr="00C476B4">
        <w:rPr>
          <w:rStyle w:val="Pogrubienie"/>
          <w:rFonts w:ascii="Arial" w:hAnsi="Arial" w:cs="Arial"/>
          <w:sz w:val="20"/>
          <w:szCs w:val="20"/>
          <w:lang w:val="pl-PL"/>
        </w:rPr>
        <w:t>Lubiczów:</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Willowa, </w:t>
      </w:r>
    </w:p>
    <w:p w:rsidR="00212CF7" w:rsidRPr="00C476B4" w:rsidRDefault="00C449D0" w:rsidP="00C449D0">
      <w:pPr>
        <w:spacing w:after="0" w:line="240" w:lineRule="auto"/>
        <w:rPr>
          <w:rStyle w:val="Pogrubienie"/>
          <w:rFonts w:ascii="Arial" w:hAnsi="Arial" w:cs="Arial"/>
          <w:sz w:val="20"/>
          <w:szCs w:val="20"/>
          <w:lang w:val="pl-PL"/>
        </w:rPr>
      </w:pPr>
      <w:r w:rsidRPr="00C476B4">
        <w:rPr>
          <w:rStyle w:val="tytul-black"/>
          <w:rFonts w:ascii="Arial" w:hAnsi="Arial" w:cs="Arial"/>
          <w:sz w:val="20"/>
          <w:szCs w:val="20"/>
          <w:lang w:val="pl-PL"/>
        </w:rPr>
        <w:t>ul. Warszawska,</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Pogrubienie"/>
          <w:rFonts w:ascii="Arial" w:hAnsi="Arial" w:cs="Arial"/>
          <w:sz w:val="20"/>
          <w:szCs w:val="20"/>
          <w:lang w:val="pl-PL"/>
        </w:rPr>
        <w:t>Blizne Jasińskiego:</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Warszawska, </w:t>
      </w:r>
      <w:r w:rsidRPr="00C476B4">
        <w:rPr>
          <w:rFonts w:ascii="Arial" w:hAnsi="Arial" w:cs="Arial"/>
          <w:sz w:val="20"/>
          <w:szCs w:val="20"/>
          <w:lang w:val="pl-PL"/>
        </w:rPr>
        <w:br/>
      </w:r>
      <w:r w:rsidRPr="00C476B4">
        <w:rPr>
          <w:rStyle w:val="Pogrubienie"/>
          <w:rFonts w:ascii="Arial" w:hAnsi="Arial" w:cs="Arial"/>
          <w:sz w:val="20"/>
          <w:szCs w:val="20"/>
          <w:lang w:val="pl-PL"/>
        </w:rPr>
        <w:t>Latchorzew:</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Warszawska,</w:t>
      </w:r>
    </w:p>
    <w:p w:rsidR="00C449D0" w:rsidRPr="00C476B4" w:rsidRDefault="00C449D0" w:rsidP="00C449D0">
      <w:pPr>
        <w:spacing w:after="0" w:line="240" w:lineRule="auto"/>
        <w:rPr>
          <w:rStyle w:val="tytul-black"/>
          <w:rFonts w:ascii="Arial" w:hAnsi="Arial" w:cs="Arial"/>
          <w:sz w:val="20"/>
          <w:szCs w:val="20"/>
          <w:lang w:val="pl-PL"/>
        </w:rPr>
      </w:pPr>
    </w:p>
    <w:p w:rsidR="00C449D0" w:rsidRPr="00C476B4" w:rsidRDefault="00C449D0" w:rsidP="00C449D0">
      <w:pPr>
        <w:spacing w:after="0" w:line="240" w:lineRule="auto"/>
        <w:rPr>
          <w:rStyle w:val="tytul-black"/>
          <w:rFonts w:ascii="Arial" w:hAnsi="Arial" w:cs="Arial"/>
          <w:b/>
          <w:sz w:val="20"/>
          <w:szCs w:val="20"/>
          <w:u w:val="single"/>
          <w:lang w:val="pl-PL"/>
        </w:rPr>
      </w:pPr>
      <w:r w:rsidRPr="00C476B4">
        <w:rPr>
          <w:rStyle w:val="tytul-black"/>
          <w:rFonts w:ascii="Arial" w:hAnsi="Arial" w:cs="Arial"/>
          <w:b/>
          <w:sz w:val="20"/>
          <w:szCs w:val="20"/>
          <w:u w:val="single"/>
          <w:lang w:val="pl-PL"/>
        </w:rPr>
        <w:t>REJON III</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Pogrubienie"/>
          <w:rFonts w:ascii="Arial" w:hAnsi="Arial" w:cs="Arial"/>
          <w:sz w:val="20"/>
          <w:szCs w:val="20"/>
          <w:lang w:val="pl-PL"/>
        </w:rPr>
        <w:t>Latchorzew:</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Armii Krajowej,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Armii Poznań,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Asnyka,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Baczyńskiego,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Grupy Kampinos,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Hubala Dobrzańskiego,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Janowskiego,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Jastrzębowskiego,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t>
      </w:r>
      <w:proofErr w:type="spellStart"/>
      <w:r w:rsidRPr="00C476B4">
        <w:rPr>
          <w:rStyle w:val="tytul-black"/>
          <w:rFonts w:ascii="Arial" w:hAnsi="Arial" w:cs="Arial"/>
          <w:sz w:val="20"/>
          <w:szCs w:val="20"/>
          <w:lang w:val="pl-PL"/>
        </w:rPr>
        <w:t>Kobendzy</w:t>
      </w:r>
      <w:proofErr w:type="spellEnd"/>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Kompanii Jerzyków,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Kusocińskiego,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Oddziału Dzieci Warszawy,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Olimpijska,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Orła Białego,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t>
      </w:r>
      <w:proofErr w:type="spellStart"/>
      <w:r w:rsidRPr="00C476B4">
        <w:rPr>
          <w:rStyle w:val="tytul-black"/>
          <w:rFonts w:ascii="Arial" w:hAnsi="Arial" w:cs="Arial"/>
          <w:sz w:val="20"/>
          <w:szCs w:val="20"/>
          <w:lang w:val="pl-PL"/>
        </w:rPr>
        <w:t>Padlewskiego</w:t>
      </w:r>
      <w:proofErr w:type="spellEnd"/>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Powstańców Styczniowych,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Reymonta,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Szarych Szeregów,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Szeligowska,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Zana,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Wójcickiego</w:t>
      </w:r>
      <w:r w:rsidR="004156BB"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Blizne Jasińskiego:</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Hubala Dobrzańskiego, </w:t>
      </w:r>
      <w:r w:rsidRPr="00C476B4">
        <w:rPr>
          <w:rFonts w:ascii="Arial" w:hAnsi="Arial" w:cs="Arial"/>
          <w:sz w:val="20"/>
          <w:szCs w:val="20"/>
          <w:lang w:val="pl-PL"/>
        </w:rPr>
        <w:br/>
      </w:r>
      <w:r w:rsidRPr="00C476B4">
        <w:rPr>
          <w:rStyle w:val="Pogrubienie"/>
          <w:rFonts w:ascii="Arial" w:hAnsi="Arial" w:cs="Arial"/>
          <w:sz w:val="20"/>
          <w:szCs w:val="20"/>
          <w:lang w:val="pl-PL"/>
        </w:rPr>
        <w:t>Stare Babice:</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Hubala Dobrzańskiego</w:t>
      </w:r>
      <w:r w:rsidR="004156BB"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Babice Nowe:</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Hubala Dobrzańskiego,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Miła</w:t>
      </w:r>
      <w:r w:rsidR="004156BB" w:rsidRPr="00C476B4">
        <w:rPr>
          <w:rStyle w:val="tytul-black"/>
          <w:rFonts w:ascii="Arial" w:hAnsi="Arial" w:cs="Arial"/>
          <w:sz w:val="20"/>
          <w:szCs w:val="20"/>
          <w:lang w:val="pl-PL"/>
        </w:rPr>
        <w:t>,</w:t>
      </w:r>
    </w:p>
    <w:p w:rsidR="00C449D0" w:rsidRPr="00C476B4" w:rsidRDefault="00C449D0" w:rsidP="00C449D0">
      <w:pPr>
        <w:spacing w:after="0" w:line="240" w:lineRule="auto"/>
        <w:rPr>
          <w:rStyle w:val="tytul-black"/>
          <w:rFonts w:ascii="Arial" w:hAnsi="Arial" w:cs="Arial"/>
          <w:sz w:val="20"/>
          <w:szCs w:val="20"/>
          <w:lang w:val="pl-PL"/>
        </w:rPr>
      </w:pPr>
    </w:p>
    <w:p w:rsidR="00C449D0" w:rsidRPr="00C476B4" w:rsidRDefault="00C449D0" w:rsidP="00C449D0">
      <w:pPr>
        <w:spacing w:after="0" w:line="240" w:lineRule="auto"/>
        <w:rPr>
          <w:rStyle w:val="tytul-black"/>
          <w:rFonts w:ascii="Arial" w:hAnsi="Arial" w:cs="Arial"/>
          <w:b/>
          <w:sz w:val="20"/>
          <w:szCs w:val="20"/>
          <w:u w:val="single"/>
          <w:lang w:val="pl-PL"/>
        </w:rPr>
      </w:pPr>
      <w:r w:rsidRPr="00C476B4">
        <w:rPr>
          <w:rStyle w:val="tytul-black"/>
          <w:rFonts w:ascii="Arial" w:hAnsi="Arial" w:cs="Arial"/>
          <w:b/>
          <w:sz w:val="20"/>
          <w:szCs w:val="20"/>
          <w:u w:val="single"/>
          <w:lang w:val="pl-PL"/>
        </w:rPr>
        <w:t>REJON IV</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Pogrubienie"/>
          <w:rFonts w:ascii="Arial" w:hAnsi="Arial" w:cs="Arial"/>
          <w:sz w:val="20"/>
          <w:szCs w:val="20"/>
          <w:lang w:val="pl-PL"/>
        </w:rPr>
        <w:t>Kwirynów:</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Agawy,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Berberysowa,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Białej Brzozy,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Bukowa,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Cyprysowa,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Grabowa,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Graniczna,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Irysowa,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Jaśminowa,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Kalinowa,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Kasztanowa,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Konwaliowa,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Lawendowa,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Łosiowe Błota,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Modrzewiowa,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Plac </w:t>
      </w:r>
      <w:proofErr w:type="spellStart"/>
      <w:r w:rsidRPr="00C476B4">
        <w:rPr>
          <w:rStyle w:val="tytul-black"/>
          <w:rFonts w:ascii="Arial" w:hAnsi="Arial" w:cs="Arial"/>
          <w:sz w:val="20"/>
          <w:szCs w:val="20"/>
          <w:lang w:val="pl-PL"/>
        </w:rPr>
        <w:t>Kwirynowski</w:t>
      </w:r>
      <w:proofErr w:type="spellEnd"/>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Pohulanka,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Świerkowa,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Tulipanowa,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Wierzbowa,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Winnicy,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t>
      </w:r>
      <w:proofErr w:type="spellStart"/>
      <w:r w:rsidRPr="00C476B4">
        <w:rPr>
          <w:rStyle w:val="tytul-black"/>
          <w:rFonts w:ascii="Arial" w:hAnsi="Arial" w:cs="Arial"/>
          <w:sz w:val="20"/>
          <w:szCs w:val="20"/>
          <w:lang w:val="pl-PL"/>
        </w:rPr>
        <w:t>Żurawiowe</w:t>
      </w:r>
      <w:proofErr w:type="spellEnd"/>
      <w:r w:rsidRPr="00C476B4">
        <w:rPr>
          <w:rStyle w:val="tytul-black"/>
          <w:rFonts w:ascii="Arial" w:hAnsi="Arial" w:cs="Arial"/>
          <w:sz w:val="20"/>
          <w:szCs w:val="20"/>
          <w:lang w:val="pl-PL"/>
        </w:rPr>
        <w:t xml:space="preserve"> Mokradła, </w:t>
      </w:r>
      <w:r w:rsidRPr="00C476B4">
        <w:rPr>
          <w:rFonts w:ascii="Arial" w:hAnsi="Arial" w:cs="Arial"/>
          <w:sz w:val="20"/>
          <w:szCs w:val="20"/>
          <w:lang w:val="pl-PL"/>
        </w:rPr>
        <w:br/>
      </w:r>
      <w:r w:rsidRPr="00C476B4">
        <w:rPr>
          <w:rStyle w:val="Pogrubienie"/>
          <w:rFonts w:ascii="Arial" w:hAnsi="Arial" w:cs="Arial"/>
          <w:sz w:val="20"/>
          <w:szCs w:val="20"/>
          <w:lang w:val="pl-PL"/>
        </w:rPr>
        <w:t>Stare Babice:</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Graniczna,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Kręta,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Pohulanka,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Polna,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Zielona, </w:t>
      </w:r>
      <w:r w:rsidRPr="00C476B4">
        <w:rPr>
          <w:rFonts w:ascii="Arial" w:hAnsi="Arial" w:cs="Arial"/>
          <w:sz w:val="20"/>
          <w:szCs w:val="20"/>
          <w:lang w:val="pl-PL"/>
        </w:rPr>
        <w:br/>
      </w:r>
      <w:r w:rsidRPr="00C476B4">
        <w:rPr>
          <w:rStyle w:val="Pogrubienie"/>
          <w:rFonts w:ascii="Arial" w:hAnsi="Arial" w:cs="Arial"/>
          <w:sz w:val="20"/>
          <w:szCs w:val="20"/>
          <w:lang w:val="pl-PL"/>
        </w:rPr>
        <w:t>Janów:</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Pohulanka</w:t>
      </w:r>
      <w:r w:rsidR="004156BB" w:rsidRPr="00C476B4">
        <w:rPr>
          <w:rStyle w:val="tytul-black"/>
          <w:rFonts w:ascii="Arial" w:hAnsi="Arial" w:cs="Arial"/>
          <w:sz w:val="20"/>
          <w:szCs w:val="20"/>
          <w:lang w:val="pl-PL"/>
        </w:rPr>
        <w:t>,</w:t>
      </w:r>
    </w:p>
    <w:p w:rsidR="00C449D0" w:rsidRPr="00C476B4" w:rsidRDefault="00C449D0" w:rsidP="00C449D0">
      <w:pPr>
        <w:spacing w:after="0" w:line="240" w:lineRule="auto"/>
        <w:rPr>
          <w:rStyle w:val="tytul-black"/>
          <w:rFonts w:ascii="Arial" w:hAnsi="Arial" w:cs="Arial"/>
          <w:sz w:val="20"/>
          <w:szCs w:val="20"/>
          <w:lang w:val="pl-PL"/>
        </w:rPr>
      </w:pPr>
    </w:p>
    <w:p w:rsidR="00C449D0" w:rsidRPr="00C476B4" w:rsidRDefault="00C449D0" w:rsidP="00C449D0">
      <w:pPr>
        <w:spacing w:after="0" w:line="240" w:lineRule="auto"/>
        <w:rPr>
          <w:rFonts w:ascii="Arial" w:hAnsi="Arial" w:cs="Arial"/>
          <w:b/>
          <w:sz w:val="20"/>
          <w:szCs w:val="20"/>
          <w:u w:val="single"/>
          <w:lang w:val="pl-PL"/>
        </w:rPr>
      </w:pPr>
      <w:r w:rsidRPr="00C476B4">
        <w:rPr>
          <w:rFonts w:ascii="Arial" w:hAnsi="Arial" w:cs="Arial"/>
          <w:b/>
          <w:sz w:val="20"/>
          <w:szCs w:val="20"/>
          <w:u w:val="single"/>
          <w:lang w:val="pl-PL"/>
        </w:rPr>
        <w:t>REJON V</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Pogrubienie"/>
          <w:rFonts w:ascii="Arial" w:hAnsi="Arial" w:cs="Arial"/>
          <w:sz w:val="20"/>
          <w:szCs w:val="20"/>
          <w:lang w:val="pl-PL"/>
        </w:rPr>
        <w:t>Janów:</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Andersa,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bez nazwy - działka nr 320,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Maczka,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Rudnickiego,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Sikorskiego,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Saperów,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Urbanowicza, </w:t>
      </w:r>
      <w:r w:rsidRPr="00C476B4">
        <w:rPr>
          <w:rFonts w:ascii="Arial" w:hAnsi="Arial" w:cs="Arial"/>
          <w:sz w:val="20"/>
          <w:szCs w:val="20"/>
          <w:lang w:val="pl-PL"/>
        </w:rPr>
        <w:br/>
      </w:r>
      <w:r w:rsidRPr="00C476B4">
        <w:rPr>
          <w:rStyle w:val="Pogrubienie"/>
          <w:rFonts w:ascii="Arial" w:hAnsi="Arial" w:cs="Arial"/>
          <w:sz w:val="20"/>
          <w:szCs w:val="20"/>
          <w:lang w:val="pl-PL"/>
        </w:rPr>
        <w:t>Stare Babice:</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Sikorskiego, </w:t>
      </w:r>
      <w:r w:rsidRPr="00C476B4">
        <w:rPr>
          <w:rFonts w:ascii="Arial" w:hAnsi="Arial" w:cs="Arial"/>
          <w:sz w:val="20"/>
          <w:szCs w:val="20"/>
          <w:lang w:val="pl-PL"/>
        </w:rPr>
        <w:br/>
      </w:r>
      <w:r w:rsidRPr="00C476B4">
        <w:rPr>
          <w:rStyle w:val="Pogrubienie"/>
          <w:rFonts w:ascii="Arial" w:hAnsi="Arial" w:cs="Arial"/>
          <w:sz w:val="20"/>
          <w:szCs w:val="20"/>
          <w:lang w:val="pl-PL"/>
        </w:rPr>
        <w:t>Kwirynów:</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Maczka,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Sikorskiego</w:t>
      </w:r>
      <w:r w:rsidR="004156BB"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Klaudyn:</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Beethovena,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Ekologiczna,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Góreckiego,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Juraty,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Lutosławskiego,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Prokofiewa,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Rodzinna,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Sikorskiego,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Vivaldiego</w:t>
      </w:r>
      <w:r w:rsidR="004156BB" w:rsidRPr="00C476B4">
        <w:rPr>
          <w:rStyle w:val="tytul-black"/>
          <w:rFonts w:ascii="Arial" w:hAnsi="Arial" w:cs="Arial"/>
          <w:sz w:val="20"/>
          <w:szCs w:val="20"/>
          <w:lang w:val="pl-PL"/>
        </w:rPr>
        <w:t>,</w:t>
      </w:r>
    </w:p>
    <w:p w:rsidR="00C449D0" w:rsidRPr="00C476B4" w:rsidRDefault="00C449D0" w:rsidP="00C449D0">
      <w:pPr>
        <w:spacing w:after="0" w:line="240" w:lineRule="auto"/>
        <w:rPr>
          <w:rFonts w:ascii="Arial" w:hAnsi="Arial" w:cs="Arial"/>
          <w:sz w:val="20"/>
          <w:szCs w:val="20"/>
          <w:lang w:val="pl-PL"/>
        </w:rPr>
      </w:pPr>
    </w:p>
    <w:p w:rsidR="00C449D0" w:rsidRPr="00C476B4" w:rsidRDefault="00C449D0" w:rsidP="00C449D0">
      <w:pPr>
        <w:spacing w:after="0" w:line="240" w:lineRule="auto"/>
        <w:rPr>
          <w:rFonts w:ascii="Arial" w:hAnsi="Arial" w:cs="Arial"/>
          <w:b/>
          <w:sz w:val="20"/>
          <w:szCs w:val="20"/>
          <w:u w:val="single"/>
          <w:lang w:val="pl-PL"/>
        </w:rPr>
      </w:pPr>
      <w:r w:rsidRPr="00C476B4">
        <w:rPr>
          <w:rFonts w:ascii="Arial" w:hAnsi="Arial" w:cs="Arial"/>
          <w:b/>
          <w:sz w:val="20"/>
          <w:szCs w:val="20"/>
          <w:u w:val="single"/>
          <w:lang w:val="pl-PL"/>
        </w:rPr>
        <w:t>REJON VI</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Pogrubienie"/>
          <w:rFonts w:ascii="Arial" w:hAnsi="Arial" w:cs="Arial"/>
          <w:sz w:val="20"/>
          <w:szCs w:val="20"/>
          <w:lang w:val="pl-PL"/>
        </w:rPr>
        <w:t>Klaudyn:</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Bacewicz,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Brahmsa,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t>
      </w:r>
      <w:proofErr w:type="spellStart"/>
      <w:r w:rsidRPr="00C476B4">
        <w:rPr>
          <w:rStyle w:val="tytul-black"/>
          <w:rFonts w:ascii="Arial" w:hAnsi="Arial" w:cs="Arial"/>
          <w:sz w:val="20"/>
          <w:szCs w:val="20"/>
          <w:lang w:val="pl-PL"/>
        </w:rPr>
        <w:t>Ciećwierza</w:t>
      </w:r>
      <w:proofErr w:type="spellEnd"/>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Czajkowskiego,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Ebro,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Karłowicza,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Kiepury,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t>
      </w:r>
      <w:proofErr w:type="spellStart"/>
      <w:r w:rsidRPr="00C476B4">
        <w:rPr>
          <w:rStyle w:val="tytul-black"/>
          <w:rFonts w:ascii="Arial" w:hAnsi="Arial" w:cs="Arial"/>
          <w:sz w:val="20"/>
          <w:szCs w:val="20"/>
          <w:lang w:val="pl-PL"/>
        </w:rPr>
        <w:t>Klaudyńska</w:t>
      </w:r>
      <w:proofErr w:type="spellEnd"/>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Komedy,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Krzyżanowskiego,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Kurpińskiego,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Liszta,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Łąkowa,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Mozarta,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Nałęczów,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Niemena,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Ogińskiego,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Paderewskiego,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Paganiniego,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Ravela,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Stefaniego,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Straussa,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Szymanowskiego,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Verdiego,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Wagnera,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Wieniawskiego,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Wiłkomirskiego</w:t>
      </w:r>
      <w:r w:rsidR="004156BB" w:rsidRPr="00C476B4">
        <w:rPr>
          <w:rStyle w:val="tytul-black"/>
          <w:rFonts w:ascii="Arial" w:hAnsi="Arial" w:cs="Arial"/>
          <w:sz w:val="20"/>
          <w:szCs w:val="20"/>
          <w:lang w:val="pl-PL"/>
        </w:rPr>
        <w:t>,</w:t>
      </w:r>
    </w:p>
    <w:p w:rsidR="00C449D0" w:rsidRPr="00C476B4" w:rsidRDefault="00C449D0" w:rsidP="00C449D0">
      <w:pPr>
        <w:spacing w:after="0" w:line="240" w:lineRule="auto"/>
        <w:rPr>
          <w:rFonts w:ascii="Arial" w:hAnsi="Arial" w:cs="Arial"/>
          <w:sz w:val="20"/>
          <w:szCs w:val="20"/>
          <w:lang w:val="pl-PL"/>
        </w:rPr>
      </w:pPr>
    </w:p>
    <w:p w:rsidR="00C449D0" w:rsidRPr="00C476B4" w:rsidRDefault="00C449D0" w:rsidP="00C449D0">
      <w:pPr>
        <w:spacing w:after="0" w:line="240" w:lineRule="auto"/>
        <w:rPr>
          <w:rFonts w:ascii="Arial" w:hAnsi="Arial" w:cs="Arial"/>
          <w:b/>
          <w:sz w:val="20"/>
          <w:szCs w:val="20"/>
          <w:u w:val="single"/>
          <w:lang w:val="pl-PL"/>
        </w:rPr>
      </w:pPr>
      <w:r w:rsidRPr="00C476B4">
        <w:rPr>
          <w:rFonts w:ascii="Arial" w:hAnsi="Arial" w:cs="Arial"/>
          <w:b/>
          <w:sz w:val="20"/>
          <w:szCs w:val="20"/>
          <w:u w:val="single"/>
          <w:lang w:val="pl-PL"/>
        </w:rPr>
        <w:t>REJON VII</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Pogrubienie"/>
          <w:rFonts w:ascii="Arial" w:hAnsi="Arial" w:cs="Arial"/>
          <w:sz w:val="20"/>
          <w:szCs w:val="20"/>
          <w:lang w:val="pl-PL"/>
        </w:rPr>
        <w:t>Babice Nowe:</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Dąbkowskiego,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Dolna,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Kresowa,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Ogrodnicza,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Okulickiego,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Ożarowska,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t>
      </w:r>
      <w:proofErr w:type="spellStart"/>
      <w:r w:rsidRPr="00C476B4">
        <w:rPr>
          <w:rStyle w:val="tytul-black"/>
          <w:rFonts w:ascii="Arial" w:hAnsi="Arial" w:cs="Arial"/>
          <w:sz w:val="20"/>
          <w:szCs w:val="20"/>
          <w:lang w:val="pl-PL"/>
        </w:rPr>
        <w:t>Wieruchowska</w:t>
      </w:r>
      <w:proofErr w:type="spellEnd"/>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Witosa</w:t>
      </w:r>
      <w:r w:rsidR="004156BB"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Stare Babice:</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Kresowa,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Krótka,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Ogrodnicza,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Okulickiego,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Ożarowska,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Rynek,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Sienkiewicza,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t>
      </w:r>
      <w:proofErr w:type="spellStart"/>
      <w:r w:rsidRPr="00C476B4">
        <w:rPr>
          <w:rStyle w:val="tytul-black"/>
          <w:rFonts w:ascii="Arial" w:hAnsi="Arial" w:cs="Arial"/>
          <w:sz w:val="20"/>
          <w:szCs w:val="20"/>
          <w:lang w:val="pl-PL"/>
        </w:rPr>
        <w:t>Thomme</w:t>
      </w:r>
      <w:proofErr w:type="spellEnd"/>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t>
      </w:r>
      <w:proofErr w:type="spellStart"/>
      <w:r w:rsidRPr="00C476B4">
        <w:rPr>
          <w:rStyle w:val="tytul-black"/>
          <w:rFonts w:ascii="Arial" w:hAnsi="Arial" w:cs="Arial"/>
          <w:sz w:val="20"/>
          <w:szCs w:val="20"/>
          <w:lang w:val="pl-PL"/>
        </w:rPr>
        <w:t>Wieruchowska</w:t>
      </w:r>
      <w:proofErr w:type="spellEnd"/>
      <w:r w:rsidR="004156BB"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Latchorzew:</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Lwowska</w:t>
      </w:r>
      <w:r w:rsidR="004156BB"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Kwirynów:</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Sienkiewicza</w:t>
      </w:r>
      <w:r w:rsidR="004156BB"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Zielonki Wieś:</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Sienkiewicza</w:t>
      </w:r>
      <w:r w:rsidR="004156BB"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Zielonki Parcela:</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t>
      </w:r>
      <w:proofErr w:type="spellStart"/>
      <w:r w:rsidRPr="00C476B4">
        <w:rPr>
          <w:rStyle w:val="tytul-black"/>
          <w:rFonts w:ascii="Arial" w:hAnsi="Arial" w:cs="Arial"/>
          <w:sz w:val="20"/>
          <w:szCs w:val="20"/>
          <w:lang w:val="pl-PL"/>
        </w:rPr>
        <w:t>Wieruchowska</w:t>
      </w:r>
      <w:proofErr w:type="spellEnd"/>
      <w:r w:rsidR="004156BB" w:rsidRPr="00C476B4">
        <w:rPr>
          <w:rStyle w:val="tytul-black"/>
          <w:rFonts w:ascii="Arial" w:hAnsi="Arial" w:cs="Arial"/>
          <w:sz w:val="20"/>
          <w:szCs w:val="20"/>
          <w:lang w:val="pl-PL"/>
        </w:rPr>
        <w:t>,</w:t>
      </w:r>
    </w:p>
    <w:p w:rsidR="00C449D0" w:rsidRPr="00C476B4" w:rsidRDefault="00C449D0" w:rsidP="00C449D0">
      <w:pPr>
        <w:spacing w:after="0" w:line="240" w:lineRule="auto"/>
        <w:rPr>
          <w:rFonts w:ascii="Arial" w:hAnsi="Arial" w:cs="Arial"/>
          <w:sz w:val="20"/>
          <w:szCs w:val="20"/>
          <w:lang w:val="pl-PL"/>
        </w:rPr>
      </w:pPr>
    </w:p>
    <w:p w:rsidR="00C449D0" w:rsidRPr="00C476B4" w:rsidRDefault="00C449D0" w:rsidP="00C449D0">
      <w:pPr>
        <w:spacing w:after="0" w:line="240" w:lineRule="auto"/>
        <w:rPr>
          <w:rFonts w:ascii="Arial" w:hAnsi="Arial" w:cs="Arial"/>
          <w:b/>
          <w:sz w:val="20"/>
          <w:szCs w:val="20"/>
          <w:u w:val="single"/>
          <w:lang w:val="pl-PL"/>
        </w:rPr>
      </w:pPr>
      <w:r w:rsidRPr="00C476B4">
        <w:rPr>
          <w:rFonts w:ascii="Arial" w:hAnsi="Arial" w:cs="Arial"/>
          <w:b/>
          <w:sz w:val="20"/>
          <w:szCs w:val="20"/>
          <w:u w:val="single"/>
          <w:lang w:val="pl-PL"/>
        </w:rPr>
        <w:t>REJON VIII</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Pogrubienie"/>
          <w:rFonts w:ascii="Arial" w:hAnsi="Arial" w:cs="Arial"/>
          <w:sz w:val="20"/>
          <w:szCs w:val="20"/>
          <w:lang w:val="pl-PL"/>
        </w:rPr>
        <w:t>Zielonki Wieś:</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Białej Góry,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Cholewińskiego,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Cicha,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Dobra,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Osiedlowa,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Pileckiego,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t>
      </w:r>
      <w:proofErr w:type="spellStart"/>
      <w:r w:rsidRPr="00C476B4">
        <w:rPr>
          <w:rStyle w:val="tytul-black"/>
          <w:rFonts w:ascii="Arial" w:hAnsi="Arial" w:cs="Arial"/>
          <w:sz w:val="20"/>
          <w:szCs w:val="20"/>
          <w:lang w:val="pl-PL"/>
        </w:rPr>
        <w:t>Płodowskiego</w:t>
      </w:r>
      <w:proofErr w:type="spellEnd"/>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Pogonowskiego,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t>
      </w:r>
      <w:proofErr w:type="spellStart"/>
      <w:r w:rsidRPr="00C476B4">
        <w:rPr>
          <w:rStyle w:val="tytul-black"/>
          <w:rFonts w:ascii="Arial" w:hAnsi="Arial" w:cs="Arial"/>
          <w:sz w:val="20"/>
          <w:szCs w:val="20"/>
          <w:lang w:val="pl-PL"/>
        </w:rPr>
        <w:t>Raginisa</w:t>
      </w:r>
      <w:proofErr w:type="spellEnd"/>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Spokojna,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Tomczyka</w:t>
      </w:r>
      <w:r w:rsidR="004156BB"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Zielonki Parcela:</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Białej Góry,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Kręta,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Osiedlowa,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Piaskowa,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Północna,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Prosta,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Słoneczna,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Spokojna,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Stacyjna</w:t>
      </w:r>
      <w:r w:rsidR="004156BB"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Stare Babice:</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Baśniowa,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Kmicica,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t>
      </w:r>
      <w:proofErr w:type="spellStart"/>
      <w:r w:rsidRPr="00C476B4">
        <w:rPr>
          <w:rStyle w:val="tytul-black"/>
          <w:rFonts w:ascii="Arial" w:hAnsi="Arial" w:cs="Arial"/>
          <w:sz w:val="20"/>
          <w:szCs w:val="20"/>
          <w:lang w:val="pl-PL"/>
        </w:rPr>
        <w:t>Koczarska</w:t>
      </w:r>
      <w:proofErr w:type="spellEnd"/>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Kościuszki,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Kubusia Puchatka,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Kutrzeby,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Małego Księcia,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Mizikowskiego,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Osiedlowa,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Piłsudskiego,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t>
      </w:r>
      <w:proofErr w:type="spellStart"/>
      <w:r w:rsidRPr="00C476B4">
        <w:rPr>
          <w:rStyle w:val="tytul-black"/>
          <w:rFonts w:ascii="Arial" w:hAnsi="Arial" w:cs="Arial"/>
          <w:sz w:val="20"/>
          <w:szCs w:val="20"/>
          <w:lang w:val="pl-PL"/>
        </w:rPr>
        <w:t>Szembeka</w:t>
      </w:r>
      <w:proofErr w:type="spellEnd"/>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t>
      </w:r>
      <w:proofErr w:type="spellStart"/>
      <w:r w:rsidRPr="00C476B4">
        <w:rPr>
          <w:rStyle w:val="tytul-black"/>
          <w:rFonts w:ascii="Arial" w:hAnsi="Arial" w:cs="Arial"/>
          <w:sz w:val="20"/>
          <w:szCs w:val="20"/>
          <w:lang w:val="pl-PL"/>
        </w:rPr>
        <w:t>Wolodyjowskiego</w:t>
      </w:r>
      <w:proofErr w:type="spellEnd"/>
      <w:r w:rsidR="004156BB"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Babice Nowe:</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Piłsudskiego</w:t>
      </w:r>
    </w:p>
    <w:p w:rsidR="00C449D0" w:rsidRPr="00C476B4" w:rsidRDefault="00C449D0" w:rsidP="00C449D0">
      <w:pPr>
        <w:spacing w:after="0" w:line="240" w:lineRule="auto"/>
        <w:rPr>
          <w:rFonts w:ascii="Arial" w:hAnsi="Arial" w:cs="Arial"/>
          <w:sz w:val="20"/>
          <w:szCs w:val="20"/>
          <w:lang w:val="pl-PL"/>
        </w:rPr>
      </w:pPr>
    </w:p>
    <w:p w:rsidR="00C449D0" w:rsidRPr="00C476B4" w:rsidRDefault="00C449D0" w:rsidP="00C449D0">
      <w:pPr>
        <w:spacing w:after="0" w:line="240" w:lineRule="auto"/>
        <w:rPr>
          <w:rFonts w:ascii="Arial" w:hAnsi="Arial" w:cs="Arial"/>
          <w:b/>
          <w:sz w:val="20"/>
          <w:szCs w:val="20"/>
          <w:u w:val="single"/>
          <w:lang w:val="pl-PL"/>
        </w:rPr>
      </w:pPr>
      <w:r w:rsidRPr="00C476B4">
        <w:rPr>
          <w:rFonts w:ascii="Arial" w:hAnsi="Arial" w:cs="Arial"/>
          <w:b/>
          <w:sz w:val="20"/>
          <w:szCs w:val="20"/>
          <w:u w:val="single"/>
          <w:lang w:val="pl-PL"/>
        </w:rPr>
        <w:t>REJON IX</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Pogrubienie"/>
          <w:rFonts w:ascii="Arial" w:hAnsi="Arial" w:cs="Arial"/>
          <w:sz w:val="20"/>
          <w:szCs w:val="20"/>
          <w:lang w:val="pl-PL"/>
        </w:rPr>
        <w:t>Stare Babice:</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Bajkowa,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Izabelińska,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Kampinoska,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Leśnych Skrzatów,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Pogodna,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Zaciszna,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Zielony Zaułek</w:t>
      </w:r>
      <w:r w:rsidR="004156BB"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Lipków:</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cała miejscowość bez ul. Akacjowej i Jakubowicza 121A</w:t>
      </w:r>
      <w:r w:rsidR="004156BB"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tytul-black"/>
          <w:rFonts w:ascii="Arial" w:hAnsi="Arial" w:cs="Arial"/>
          <w:sz w:val="20"/>
          <w:szCs w:val="20"/>
          <w:lang w:val="pl-PL"/>
        </w:rPr>
        <w:t>Kolonia Lipków</w:t>
      </w:r>
      <w:r w:rsidR="004156BB" w:rsidRPr="00C476B4">
        <w:rPr>
          <w:rStyle w:val="tytul-black"/>
          <w:rFonts w:ascii="Arial" w:hAnsi="Arial" w:cs="Arial"/>
          <w:sz w:val="20"/>
          <w:szCs w:val="20"/>
          <w:lang w:val="pl-PL"/>
        </w:rPr>
        <w:t>,</w:t>
      </w:r>
    </w:p>
    <w:p w:rsidR="00C449D0" w:rsidRPr="00C476B4" w:rsidRDefault="00C449D0" w:rsidP="00C449D0">
      <w:pPr>
        <w:spacing w:after="0" w:line="240" w:lineRule="auto"/>
        <w:rPr>
          <w:rFonts w:ascii="Arial" w:hAnsi="Arial" w:cs="Arial"/>
          <w:sz w:val="20"/>
          <w:szCs w:val="20"/>
          <w:lang w:val="pl-PL"/>
        </w:rPr>
      </w:pPr>
    </w:p>
    <w:p w:rsidR="00C449D0" w:rsidRPr="00C476B4" w:rsidRDefault="00C449D0" w:rsidP="00C449D0">
      <w:pPr>
        <w:spacing w:after="0" w:line="240" w:lineRule="auto"/>
        <w:rPr>
          <w:rFonts w:ascii="Arial" w:hAnsi="Arial" w:cs="Arial"/>
          <w:b/>
          <w:sz w:val="20"/>
          <w:szCs w:val="20"/>
          <w:u w:val="single"/>
          <w:lang w:val="pl-PL"/>
        </w:rPr>
      </w:pPr>
      <w:r w:rsidRPr="00C476B4">
        <w:rPr>
          <w:rFonts w:ascii="Arial" w:hAnsi="Arial" w:cs="Arial"/>
          <w:b/>
          <w:sz w:val="20"/>
          <w:szCs w:val="20"/>
          <w:u w:val="single"/>
          <w:lang w:val="pl-PL"/>
        </w:rPr>
        <w:t>REJON X</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Pogrubienie"/>
          <w:rFonts w:ascii="Arial" w:hAnsi="Arial" w:cs="Arial"/>
          <w:sz w:val="20"/>
          <w:szCs w:val="20"/>
          <w:lang w:val="pl-PL"/>
        </w:rPr>
        <w:t>Babice Nowe:</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Warszawska</w:t>
      </w:r>
      <w:r w:rsidR="004156BB"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Koczargi Nowe:</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Bugaj,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Czarnego Bzu,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Różana,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Warszawska,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Wiosenna</w:t>
      </w:r>
      <w:r w:rsidR="004156BB"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Stare Babice:</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Okrężna,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Warszawska</w:t>
      </w:r>
      <w:r w:rsidR="004156BB"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Zielonki Parcela:</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Okrężna,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Parkowa,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Południowa,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Rekreacyjna,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Warszawska,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Zachodnia</w:t>
      </w:r>
      <w:r w:rsidR="004156BB"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Zielonki Wieś:</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Warszawska</w:t>
      </w:r>
      <w:r w:rsidR="004156BB" w:rsidRPr="00C476B4">
        <w:rPr>
          <w:rStyle w:val="tytul-black"/>
          <w:rFonts w:ascii="Arial" w:hAnsi="Arial" w:cs="Arial"/>
          <w:sz w:val="20"/>
          <w:szCs w:val="20"/>
          <w:lang w:val="pl-PL"/>
        </w:rPr>
        <w:t>,</w:t>
      </w:r>
    </w:p>
    <w:p w:rsidR="00C449D0" w:rsidRPr="00C476B4" w:rsidRDefault="00C449D0" w:rsidP="00C449D0">
      <w:pPr>
        <w:spacing w:after="0" w:line="240" w:lineRule="auto"/>
        <w:rPr>
          <w:rFonts w:ascii="Arial" w:hAnsi="Arial" w:cs="Arial"/>
          <w:sz w:val="20"/>
          <w:szCs w:val="20"/>
          <w:lang w:val="pl-PL"/>
        </w:rPr>
      </w:pPr>
    </w:p>
    <w:p w:rsidR="00C449D0" w:rsidRPr="00C476B4" w:rsidRDefault="00C449D0" w:rsidP="00C449D0">
      <w:pPr>
        <w:spacing w:after="0" w:line="240" w:lineRule="auto"/>
        <w:rPr>
          <w:rFonts w:ascii="Arial" w:hAnsi="Arial" w:cs="Arial"/>
          <w:b/>
          <w:sz w:val="20"/>
          <w:szCs w:val="20"/>
          <w:u w:val="single"/>
          <w:lang w:val="pl-PL"/>
        </w:rPr>
      </w:pPr>
      <w:r w:rsidRPr="00C476B4">
        <w:rPr>
          <w:rFonts w:ascii="Arial" w:hAnsi="Arial" w:cs="Arial"/>
          <w:b/>
          <w:sz w:val="20"/>
          <w:szCs w:val="20"/>
          <w:u w:val="single"/>
          <w:lang w:val="pl-PL"/>
        </w:rPr>
        <w:t>REJON XI</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Pogrubienie"/>
          <w:rFonts w:ascii="Arial" w:hAnsi="Arial" w:cs="Arial"/>
          <w:sz w:val="20"/>
          <w:szCs w:val="20"/>
          <w:lang w:val="pl-PL"/>
        </w:rPr>
        <w:t>Koczargi Nowe:</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Górki,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Klonowa,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Szkolna </w:t>
      </w:r>
      <w:r w:rsidRPr="00C476B4">
        <w:rPr>
          <w:rFonts w:ascii="Arial" w:hAnsi="Arial" w:cs="Arial"/>
          <w:sz w:val="20"/>
          <w:szCs w:val="20"/>
          <w:lang w:val="pl-PL"/>
        </w:rPr>
        <w:br/>
      </w:r>
      <w:r w:rsidRPr="00C476B4">
        <w:rPr>
          <w:rStyle w:val="Pogrubienie"/>
          <w:rFonts w:ascii="Arial" w:hAnsi="Arial" w:cs="Arial"/>
          <w:sz w:val="20"/>
          <w:szCs w:val="20"/>
          <w:lang w:val="pl-PL"/>
        </w:rPr>
        <w:t>Koczargi Stare:</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Akacjowa,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Brzozowa,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Cisowa,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Dębowa,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Górki,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Jarzębinowa,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Jaworowa,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Klonowa,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Leszczynowa,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Leśna,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Lipowa,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Magnolii,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Orzechowa,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Podleśna,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Sasanki,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Sosnowa,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Wiosenna,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Wiśniowa,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Wrzosowa, </w:t>
      </w:r>
      <w:r w:rsidRPr="00C476B4">
        <w:rPr>
          <w:rFonts w:ascii="Arial" w:hAnsi="Arial" w:cs="Arial"/>
          <w:sz w:val="20"/>
          <w:szCs w:val="20"/>
          <w:lang w:val="pl-PL"/>
        </w:rPr>
        <w:br/>
      </w:r>
      <w:r w:rsidRPr="00C476B4">
        <w:rPr>
          <w:rStyle w:val="Pogrubienie"/>
          <w:rFonts w:ascii="Arial" w:hAnsi="Arial" w:cs="Arial"/>
          <w:sz w:val="20"/>
          <w:szCs w:val="20"/>
          <w:lang w:val="pl-PL"/>
        </w:rPr>
        <w:t>Lipków:</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Akacjowa,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Jakubowicza 121A</w:t>
      </w:r>
      <w:r w:rsidR="006A7248" w:rsidRPr="00C476B4">
        <w:rPr>
          <w:rStyle w:val="tytul-black"/>
          <w:rFonts w:ascii="Arial" w:hAnsi="Arial" w:cs="Arial"/>
          <w:sz w:val="20"/>
          <w:szCs w:val="20"/>
          <w:lang w:val="pl-PL"/>
        </w:rPr>
        <w:t>,</w:t>
      </w:r>
    </w:p>
    <w:p w:rsidR="00C449D0" w:rsidRPr="00C476B4" w:rsidRDefault="00C449D0" w:rsidP="00C449D0">
      <w:pPr>
        <w:spacing w:after="0" w:line="240" w:lineRule="auto"/>
        <w:rPr>
          <w:rFonts w:ascii="Arial" w:hAnsi="Arial" w:cs="Arial"/>
          <w:sz w:val="20"/>
          <w:szCs w:val="20"/>
          <w:lang w:val="pl-PL"/>
        </w:rPr>
      </w:pPr>
    </w:p>
    <w:p w:rsidR="00C449D0" w:rsidRPr="00C476B4" w:rsidRDefault="00C449D0" w:rsidP="00C449D0">
      <w:pPr>
        <w:spacing w:after="0" w:line="240" w:lineRule="auto"/>
        <w:rPr>
          <w:rFonts w:ascii="Arial" w:hAnsi="Arial" w:cs="Arial"/>
          <w:b/>
          <w:sz w:val="20"/>
          <w:szCs w:val="20"/>
          <w:u w:val="single"/>
          <w:lang w:val="pl-PL"/>
        </w:rPr>
      </w:pPr>
    </w:p>
    <w:p w:rsidR="00C449D0" w:rsidRPr="00C476B4" w:rsidRDefault="00C449D0" w:rsidP="00C449D0">
      <w:pPr>
        <w:spacing w:after="0" w:line="240" w:lineRule="auto"/>
        <w:rPr>
          <w:rFonts w:ascii="Arial" w:hAnsi="Arial" w:cs="Arial"/>
          <w:b/>
          <w:sz w:val="20"/>
          <w:szCs w:val="20"/>
          <w:u w:val="single"/>
          <w:lang w:val="pl-PL"/>
        </w:rPr>
      </w:pPr>
      <w:r w:rsidRPr="00C476B4">
        <w:rPr>
          <w:rFonts w:ascii="Arial" w:hAnsi="Arial" w:cs="Arial"/>
          <w:b/>
          <w:sz w:val="20"/>
          <w:szCs w:val="20"/>
          <w:u w:val="single"/>
          <w:lang w:val="pl-PL"/>
        </w:rPr>
        <w:t>REJON XII</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Pogrubienie"/>
          <w:rFonts w:ascii="Arial" w:hAnsi="Arial" w:cs="Arial"/>
          <w:sz w:val="20"/>
          <w:szCs w:val="20"/>
          <w:lang w:val="pl-PL"/>
        </w:rPr>
        <w:t>Borzęcin Duży:</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Krańcowa,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Poprzeczna</w:t>
      </w:r>
      <w:r w:rsidR="006A7248"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Topolin:</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cała miejscowość</w:t>
      </w:r>
      <w:r w:rsidR="006A7248"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Wierzbin:</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Królowej Marysieńki,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Poprzeczna,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Sobieskiego</w:t>
      </w:r>
      <w:r w:rsidR="006A7248"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Wojcieszyn:</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cała miejscowość</w:t>
      </w:r>
      <w:r w:rsidR="006A7248" w:rsidRPr="00C476B4">
        <w:rPr>
          <w:rStyle w:val="tytul-black"/>
          <w:rFonts w:ascii="Arial" w:hAnsi="Arial" w:cs="Arial"/>
          <w:sz w:val="20"/>
          <w:szCs w:val="20"/>
          <w:lang w:val="pl-PL"/>
        </w:rPr>
        <w:t>,</w:t>
      </w:r>
    </w:p>
    <w:p w:rsidR="00C449D0" w:rsidRPr="00C476B4" w:rsidRDefault="00C449D0" w:rsidP="00C449D0">
      <w:pPr>
        <w:spacing w:after="0" w:line="240" w:lineRule="auto"/>
        <w:rPr>
          <w:rFonts w:ascii="Arial" w:hAnsi="Arial" w:cs="Arial"/>
          <w:sz w:val="20"/>
          <w:szCs w:val="20"/>
          <w:lang w:val="pl-PL"/>
        </w:rPr>
      </w:pPr>
    </w:p>
    <w:p w:rsidR="00C449D0" w:rsidRPr="00C476B4" w:rsidRDefault="00C449D0" w:rsidP="00C449D0">
      <w:pPr>
        <w:spacing w:after="0" w:line="240" w:lineRule="auto"/>
        <w:rPr>
          <w:rFonts w:ascii="Arial" w:hAnsi="Arial" w:cs="Arial"/>
          <w:b/>
          <w:sz w:val="20"/>
          <w:szCs w:val="20"/>
          <w:u w:val="single"/>
          <w:lang w:val="pl-PL"/>
        </w:rPr>
      </w:pPr>
      <w:r w:rsidRPr="00C476B4">
        <w:rPr>
          <w:rFonts w:ascii="Arial" w:hAnsi="Arial" w:cs="Arial"/>
          <w:b/>
          <w:sz w:val="20"/>
          <w:szCs w:val="20"/>
          <w:u w:val="single"/>
          <w:lang w:val="pl-PL"/>
        </w:rPr>
        <w:t>REJON XIII</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Pogrubienie"/>
          <w:rFonts w:ascii="Arial" w:hAnsi="Arial" w:cs="Arial"/>
          <w:sz w:val="20"/>
          <w:szCs w:val="20"/>
          <w:lang w:val="pl-PL"/>
        </w:rPr>
        <w:t>Borzęcin Duży:</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Kosmowska,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Rycerska,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Ukośna,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Warszawska</w:t>
      </w:r>
      <w:r w:rsidR="006A7248"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Borzęcin Mały:</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cała miejscowość</w:t>
      </w:r>
      <w:r w:rsidR="006A7248"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Wierzbin:</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Warszawska</w:t>
      </w:r>
      <w:r w:rsidR="006A7248" w:rsidRPr="00C476B4">
        <w:rPr>
          <w:rStyle w:val="tytul-black"/>
          <w:rFonts w:ascii="Arial" w:hAnsi="Arial" w:cs="Arial"/>
          <w:sz w:val="20"/>
          <w:szCs w:val="20"/>
          <w:lang w:val="pl-PL"/>
        </w:rPr>
        <w:t>,</w:t>
      </w:r>
    </w:p>
    <w:p w:rsidR="00C449D0" w:rsidRPr="00C476B4" w:rsidRDefault="00C449D0" w:rsidP="00C449D0">
      <w:pPr>
        <w:spacing w:after="0" w:line="240" w:lineRule="auto"/>
        <w:rPr>
          <w:rFonts w:ascii="Arial" w:hAnsi="Arial" w:cs="Arial"/>
          <w:sz w:val="20"/>
          <w:szCs w:val="20"/>
          <w:lang w:val="pl-PL"/>
        </w:rPr>
      </w:pPr>
    </w:p>
    <w:p w:rsidR="00C449D0" w:rsidRPr="00C476B4" w:rsidRDefault="00C449D0" w:rsidP="00C449D0">
      <w:pPr>
        <w:spacing w:after="0" w:line="240" w:lineRule="auto"/>
        <w:rPr>
          <w:rFonts w:ascii="Arial" w:hAnsi="Arial" w:cs="Arial"/>
          <w:b/>
          <w:sz w:val="20"/>
          <w:szCs w:val="20"/>
          <w:u w:val="single"/>
          <w:lang w:val="pl-PL"/>
        </w:rPr>
      </w:pPr>
      <w:r w:rsidRPr="00C476B4">
        <w:rPr>
          <w:rFonts w:ascii="Arial" w:hAnsi="Arial" w:cs="Arial"/>
          <w:b/>
          <w:sz w:val="20"/>
          <w:szCs w:val="20"/>
          <w:u w:val="single"/>
          <w:lang w:val="pl-PL"/>
        </w:rPr>
        <w:t>REJON XIV</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Pogrubienie"/>
          <w:rFonts w:ascii="Arial" w:hAnsi="Arial" w:cs="Arial"/>
          <w:sz w:val="20"/>
          <w:szCs w:val="20"/>
          <w:lang w:val="pl-PL"/>
        </w:rPr>
        <w:t>Borzęcin Duży:</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Borowa Droga,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Spacerowa,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Trakt Królewski,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t>
      </w:r>
      <w:proofErr w:type="spellStart"/>
      <w:r w:rsidRPr="00C476B4">
        <w:rPr>
          <w:rStyle w:val="tytul-black"/>
          <w:rFonts w:ascii="Arial" w:hAnsi="Arial" w:cs="Arial"/>
          <w:sz w:val="20"/>
          <w:szCs w:val="20"/>
          <w:lang w:val="pl-PL"/>
        </w:rPr>
        <w:t>Wodnisko</w:t>
      </w:r>
      <w:proofErr w:type="spellEnd"/>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Borzęcin Mały:</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Trakt Królewski,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Wschodzącego Słońca </w:t>
      </w:r>
      <w:r w:rsidRPr="00C476B4">
        <w:rPr>
          <w:rFonts w:ascii="Arial" w:hAnsi="Arial" w:cs="Arial"/>
          <w:sz w:val="20"/>
          <w:szCs w:val="20"/>
          <w:lang w:val="pl-PL"/>
        </w:rPr>
        <w:br/>
      </w:r>
      <w:r w:rsidRPr="00C476B4">
        <w:rPr>
          <w:rStyle w:val="Pogrubienie"/>
          <w:rFonts w:ascii="Arial" w:hAnsi="Arial" w:cs="Arial"/>
          <w:sz w:val="20"/>
          <w:szCs w:val="20"/>
          <w:lang w:val="pl-PL"/>
        </w:rPr>
        <w:t>Buda</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Leśniczówka,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Zaborowska</w:t>
      </w:r>
      <w:r w:rsidR="006A7248"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proofErr w:type="spellStart"/>
      <w:r w:rsidRPr="00C476B4">
        <w:rPr>
          <w:rStyle w:val="Pogrubienie"/>
          <w:rFonts w:ascii="Arial" w:hAnsi="Arial" w:cs="Arial"/>
          <w:sz w:val="20"/>
          <w:szCs w:val="20"/>
          <w:lang w:val="pl-PL"/>
        </w:rPr>
        <w:t>Mariew</w:t>
      </w:r>
      <w:proofErr w:type="spellEnd"/>
      <w:r w:rsidRPr="00C476B4">
        <w:rPr>
          <w:rStyle w:val="Pogrubienie"/>
          <w:rFonts w:ascii="Arial" w:hAnsi="Arial" w:cs="Arial"/>
          <w:sz w:val="20"/>
          <w:szCs w:val="20"/>
          <w:lang w:val="pl-PL"/>
        </w:rPr>
        <w:t>:</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cała miejscowość</w:t>
      </w:r>
      <w:r w:rsidR="006A7248"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Stanisławów:</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cała miejscowość</w:t>
      </w:r>
      <w:r w:rsidR="006A7248"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Wierzbin:</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 xml:space="preserve">ul. Królewicza Jakuba,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Trakt Królewski</w:t>
      </w:r>
      <w:r w:rsidR="006A7248" w:rsidRPr="00C476B4">
        <w:rPr>
          <w:rStyle w:val="tytul-black"/>
          <w:rFonts w:ascii="Arial" w:hAnsi="Arial" w:cs="Arial"/>
          <w:sz w:val="20"/>
          <w:szCs w:val="20"/>
          <w:lang w:val="pl-PL"/>
        </w:rPr>
        <w:t>,</w:t>
      </w:r>
      <w:r w:rsidRPr="00C476B4">
        <w:rPr>
          <w:rStyle w:val="tytul-black"/>
          <w:rFonts w:ascii="Arial" w:hAnsi="Arial" w:cs="Arial"/>
          <w:sz w:val="20"/>
          <w:szCs w:val="20"/>
          <w:lang w:val="pl-PL"/>
        </w:rPr>
        <w:t xml:space="preserve"> </w:t>
      </w:r>
      <w:r w:rsidRPr="00C476B4">
        <w:rPr>
          <w:rFonts w:ascii="Arial" w:hAnsi="Arial" w:cs="Arial"/>
          <w:sz w:val="20"/>
          <w:szCs w:val="20"/>
          <w:lang w:val="pl-PL"/>
        </w:rPr>
        <w:br/>
      </w:r>
      <w:r w:rsidRPr="00C476B4">
        <w:rPr>
          <w:rStyle w:val="Pogrubienie"/>
          <w:rFonts w:ascii="Arial" w:hAnsi="Arial" w:cs="Arial"/>
          <w:sz w:val="20"/>
          <w:szCs w:val="20"/>
          <w:lang w:val="pl-PL"/>
        </w:rPr>
        <w:t>Zalesie:</w:t>
      </w:r>
      <w:r w:rsidRPr="00C476B4">
        <w:rPr>
          <w:rStyle w:val="tytul-black"/>
          <w:rFonts w:ascii="Arial" w:hAnsi="Arial" w:cs="Arial"/>
          <w:sz w:val="20"/>
          <w:szCs w:val="20"/>
          <w:lang w:val="pl-PL"/>
        </w:rPr>
        <w:t xml:space="preserve"> </w:t>
      </w:r>
    </w:p>
    <w:p w:rsidR="00C449D0" w:rsidRPr="00C476B4" w:rsidRDefault="00C449D0" w:rsidP="00C449D0">
      <w:pPr>
        <w:spacing w:after="0" w:line="240" w:lineRule="auto"/>
        <w:rPr>
          <w:rStyle w:val="tytul-black"/>
          <w:rFonts w:ascii="Arial" w:hAnsi="Arial" w:cs="Arial"/>
          <w:sz w:val="20"/>
          <w:szCs w:val="20"/>
          <w:lang w:val="pl-PL"/>
        </w:rPr>
      </w:pPr>
      <w:r w:rsidRPr="00C476B4">
        <w:rPr>
          <w:rStyle w:val="tytul-black"/>
          <w:rFonts w:ascii="Arial" w:hAnsi="Arial" w:cs="Arial"/>
          <w:sz w:val="20"/>
          <w:szCs w:val="20"/>
          <w:lang w:val="pl-PL"/>
        </w:rPr>
        <w:t>ul. Trakt Królewski</w:t>
      </w:r>
      <w:r w:rsidR="006A7248" w:rsidRPr="00C476B4">
        <w:rPr>
          <w:rStyle w:val="tytul-black"/>
          <w:rFonts w:ascii="Arial" w:hAnsi="Arial" w:cs="Arial"/>
          <w:sz w:val="20"/>
          <w:szCs w:val="20"/>
          <w:lang w:val="pl-PL"/>
        </w:rPr>
        <w:t>,</w:t>
      </w:r>
    </w:p>
    <w:p w:rsidR="00C449D0" w:rsidRPr="00C476B4" w:rsidRDefault="00C449D0" w:rsidP="00C449D0">
      <w:pPr>
        <w:spacing w:after="0" w:line="240" w:lineRule="auto"/>
        <w:rPr>
          <w:rFonts w:ascii="Arial" w:hAnsi="Arial" w:cs="Arial"/>
          <w:sz w:val="20"/>
          <w:szCs w:val="20"/>
          <w:lang w:val="pl-PL"/>
        </w:rPr>
      </w:pPr>
    </w:p>
    <w:p w:rsidR="006A7248" w:rsidRPr="00C476B4" w:rsidRDefault="00C449D0" w:rsidP="006A7248">
      <w:pPr>
        <w:tabs>
          <w:tab w:val="right" w:pos="2268"/>
        </w:tabs>
        <w:spacing w:after="0" w:line="240" w:lineRule="auto"/>
        <w:jc w:val="both"/>
        <w:outlineLvl w:val="0"/>
        <w:rPr>
          <w:rFonts w:ascii="Arial" w:hAnsi="Arial" w:cs="Arial"/>
          <w:b/>
          <w:sz w:val="20"/>
          <w:szCs w:val="20"/>
          <w:lang w:val="pl-PL"/>
        </w:rPr>
      </w:pPr>
      <w:r w:rsidRPr="00C476B4">
        <w:rPr>
          <w:rFonts w:ascii="Arial" w:hAnsi="Arial" w:cs="Arial"/>
          <w:b/>
          <w:sz w:val="20"/>
          <w:szCs w:val="20"/>
          <w:u w:val="single"/>
          <w:lang w:val="pl-PL"/>
        </w:rPr>
        <w:t>REJON WIELORODZINNY XV</w:t>
      </w:r>
    </w:p>
    <w:p w:rsidR="006A7248" w:rsidRPr="00C476B4" w:rsidRDefault="006A7248" w:rsidP="006A7248">
      <w:pPr>
        <w:tabs>
          <w:tab w:val="right" w:pos="2268"/>
        </w:tabs>
        <w:spacing w:after="0" w:line="240" w:lineRule="auto"/>
        <w:jc w:val="both"/>
        <w:outlineLvl w:val="0"/>
        <w:rPr>
          <w:rFonts w:ascii="Arial" w:hAnsi="Arial" w:cs="Arial"/>
          <w:b/>
          <w:sz w:val="20"/>
          <w:szCs w:val="20"/>
          <w:lang w:val="pl-PL"/>
        </w:rPr>
      </w:pPr>
      <w:r w:rsidRPr="00C476B4">
        <w:rPr>
          <w:rFonts w:ascii="Arial" w:hAnsi="Arial" w:cs="Arial"/>
          <w:b/>
          <w:sz w:val="20"/>
          <w:szCs w:val="20"/>
          <w:lang w:val="pl-PL"/>
        </w:rPr>
        <w:t>Latchorzew:</w:t>
      </w:r>
    </w:p>
    <w:p w:rsidR="006A7248" w:rsidRPr="00C476B4" w:rsidRDefault="006A7248" w:rsidP="006A7248">
      <w:pPr>
        <w:tabs>
          <w:tab w:val="right" w:pos="2268"/>
        </w:tabs>
        <w:spacing w:after="0" w:line="240" w:lineRule="auto"/>
        <w:jc w:val="both"/>
        <w:outlineLvl w:val="0"/>
        <w:rPr>
          <w:rFonts w:ascii="Arial" w:hAnsi="Arial" w:cs="Arial"/>
          <w:sz w:val="20"/>
          <w:szCs w:val="20"/>
          <w:lang w:val="pl-PL"/>
        </w:rPr>
      </w:pPr>
      <w:r w:rsidRPr="00C476B4">
        <w:rPr>
          <w:rFonts w:ascii="Arial" w:hAnsi="Arial" w:cs="Arial"/>
          <w:sz w:val="20"/>
          <w:szCs w:val="20"/>
          <w:lang w:val="pl-PL"/>
        </w:rPr>
        <w:t>ul. Orła Białego</w:t>
      </w:r>
      <w:r w:rsidR="00212CF7" w:rsidRPr="00C476B4">
        <w:rPr>
          <w:rFonts w:ascii="Arial" w:hAnsi="Arial" w:cs="Arial"/>
          <w:sz w:val="20"/>
          <w:szCs w:val="20"/>
          <w:lang w:val="pl-PL"/>
        </w:rPr>
        <w:t>,</w:t>
      </w:r>
    </w:p>
    <w:p w:rsidR="006A7248" w:rsidRPr="00C476B4" w:rsidRDefault="006A7248" w:rsidP="006A7248">
      <w:pPr>
        <w:tabs>
          <w:tab w:val="right" w:pos="2268"/>
        </w:tabs>
        <w:spacing w:after="0" w:line="240" w:lineRule="auto"/>
        <w:jc w:val="both"/>
        <w:outlineLvl w:val="0"/>
        <w:rPr>
          <w:rFonts w:ascii="Arial" w:hAnsi="Arial" w:cs="Arial"/>
          <w:b/>
          <w:sz w:val="20"/>
          <w:szCs w:val="20"/>
          <w:lang w:val="pl-PL"/>
        </w:rPr>
      </w:pPr>
      <w:r w:rsidRPr="00C476B4">
        <w:rPr>
          <w:rFonts w:ascii="Arial" w:hAnsi="Arial" w:cs="Arial"/>
          <w:b/>
          <w:sz w:val="20"/>
          <w:szCs w:val="20"/>
          <w:lang w:val="pl-PL"/>
        </w:rPr>
        <w:t>Zielonki Parcele:</w:t>
      </w:r>
    </w:p>
    <w:p w:rsidR="006A7248" w:rsidRPr="00C476B4" w:rsidRDefault="006A7248" w:rsidP="006A7248">
      <w:pPr>
        <w:tabs>
          <w:tab w:val="right" w:pos="2268"/>
        </w:tabs>
        <w:spacing w:after="0" w:line="240" w:lineRule="auto"/>
        <w:jc w:val="both"/>
        <w:outlineLvl w:val="0"/>
        <w:rPr>
          <w:rFonts w:ascii="Arial" w:hAnsi="Arial" w:cs="Arial"/>
          <w:sz w:val="20"/>
          <w:szCs w:val="20"/>
          <w:lang w:val="pl-PL"/>
        </w:rPr>
      </w:pPr>
      <w:r w:rsidRPr="00C476B4">
        <w:rPr>
          <w:rFonts w:ascii="Arial" w:hAnsi="Arial" w:cs="Arial"/>
          <w:sz w:val="20"/>
          <w:szCs w:val="20"/>
          <w:lang w:val="pl-PL"/>
        </w:rPr>
        <w:t>ul. Kręta,</w:t>
      </w:r>
    </w:p>
    <w:p w:rsidR="006A7248" w:rsidRPr="00C476B4" w:rsidRDefault="006A7248" w:rsidP="006A7248">
      <w:pPr>
        <w:tabs>
          <w:tab w:val="right" w:pos="2268"/>
        </w:tabs>
        <w:spacing w:after="0" w:line="240" w:lineRule="auto"/>
        <w:jc w:val="both"/>
        <w:outlineLvl w:val="0"/>
        <w:rPr>
          <w:rFonts w:ascii="Arial" w:hAnsi="Arial" w:cs="Arial"/>
          <w:sz w:val="20"/>
          <w:szCs w:val="20"/>
          <w:lang w:val="pl-PL"/>
        </w:rPr>
      </w:pPr>
      <w:r w:rsidRPr="00C476B4">
        <w:rPr>
          <w:rFonts w:ascii="Arial" w:hAnsi="Arial" w:cs="Arial"/>
          <w:sz w:val="20"/>
          <w:szCs w:val="20"/>
          <w:lang w:val="pl-PL"/>
        </w:rPr>
        <w:t xml:space="preserve">ul. Piaskowa, </w:t>
      </w:r>
    </w:p>
    <w:p w:rsidR="006A7248" w:rsidRPr="00212CF7" w:rsidRDefault="006A7248" w:rsidP="006A7248">
      <w:pPr>
        <w:tabs>
          <w:tab w:val="right" w:pos="2268"/>
        </w:tabs>
        <w:spacing w:after="0" w:line="240" w:lineRule="auto"/>
        <w:jc w:val="both"/>
        <w:outlineLvl w:val="0"/>
        <w:rPr>
          <w:rFonts w:ascii="Arial" w:hAnsi="Arial" w:cs="Arial"/>
          <w:sz w:val="20"/>
          <w:szCs w:val="20"/>
          <w:lang w:val="pl-PL"/>
        </w:rPr>
      </w:pPr>
      <w:r w:rsidRPr="00C476B4">
        <w:rPr>
          <w:rFonts w:ascii="Arial" w:hAnsi="Arial" w:cs="Arial"/>
          <w:sz w:val="20"/>
          <w:szCs w:val="20"/>
          <w:lang w:val="pl-PL"/>
        </w:rPr>
        <w:t>ul. Parkowa</w:t>
      </w:r>
      <w:r w:rsidR="00212CF7" w:rsidRPr="00C476B4">
        <w:rPr>
          <w:rFonts w:ascii="Arial" w:hAnsi="Arial" w:cs="Arial"/>
          <w:sz w:val="20"/>
          <w:szCs w:val="20"/>
          <w:lang w:val="pl-PL"/>
        </w:rPr>
        <w:t>,</w:t>
      </w:r>
    </w:p>
    <w:sectPr w:rsidR="006A7248" w:rsidRPr="00212CF7" w:rsidSect="00CB49DC">
      <w:pgSz w:w="11909" w:h="16834"/>
      <w:pgMar w:top="360" w:right="1438" w:bottom="360" w:left="1438"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74B" w:rsidRDefault="00D0574B">
      <w:pPr>
        <w:spacing w:after="0" w:line="240" w:lineRule="auto"/>
      </w:pPr>
      <w:r>
        <w:separator/>
      </w:r>
    </w:p>
  </w:endnote>
  <w:endnote w:type="continuationSeparator" w:id="0">
    <w:p w:rsidR="00D0574B" w:rsidRDefault="00D057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20000287" w:usb1="00000000" w:usb2="00000000" w:usb3="00000000" w:csb0="0000019F" w:csb1="00000000"/>
  </w:font>
  <w:font w:name="Consolas">
    <w:panose1 w:val="020B0609020204030204"/>
    <w:charset w:val="EE"/>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C84" w:rsidRPr="00100E12" w:rsidRDefault="00463C84" w:rsidP="00627385">
    <w:pPr>
      <w:pStyle w:val="Stopka"/>
      <w:pBdr>
        <w:top w:val="thinThickSmallGap" w:sz="24" w:space="1" w:color="622423" w:themeColor="accent2" w:themeShade="7F"/>
      </w:pBdr>
      <w:jc w:val="both"/>
      <w:rPr>
        <w:rFonts w:ascii="Arial" w:hAnsi="Arial" w:cs="Arial"/>
        <w:i/>
        <w:sz w:val="18"/>
        <w:szCs w:val="18"/>
        <w:lang w:val="pl-PL"/>
      </w:rPr>
    </w:pPr>
    <w:r w:rsidRPr="009241FF">
      <w:rPr>
        <w:rFonts w:ascii="Arial" w:hAnsi="Arial" w:cs="Arial"/>
        <w:i/>
        <w:sz w:val="16"/>
        <w:szCs w:val="16"/>
        <w:lang w:val="pl-PL"/>
      </w:rPr>
      <w:t xml:space="preserve">Odbiór i zagospodarowanie (odzysk lub unieszkodliwienie) odpadów komunalnych z terenu gminy Stare Babice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00806A8D"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00806A8D" w:rsidRPr="00CA263E">
      <w:rPr>
        <w:rFonts w:ascii="Arial" w:hAnsi="Arial" w:cs="Arial"/>
        <w:i/>
        <w:sz w:val="16"/>
        <w:szCs w:val="16"/>
        <w:lang w:val="pl-PL"/>
      </w:rPr>
      <w:fldChar w:fldCharType="separate"/>
    </w:r>
    <w:r w:rsidR="0047096E">
      <w:rPr>
        <w:rFonts w:ascii="Arial" w:hAnsi="Arial" w:cs="Arial"/>
        <w:i/>
        <w:noProof/>
        <w:sz w:val="16"/>
        <w:szCs w:val="16"/>
        <w:lang w:val="pl-PL"/>
      </w:rPr>
      <w:t>1</w:t>
    </w:r>
    <w:r w:rsidR="00806A8D"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C84" w:rsidRDefault="00463C84">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sidR="00806A8D">
      <w:rPr>
        <w:rFonts w:ascii="Arial" w:hAnsi="Arial" w:cs="Arial"/>
        <w:i/>
        <w:sz w:val="18"/>
        <w:szCs w:val="18"/>
      </w:rPr>
      <w:fldChar w:fldCharType="begin"/>
    </w:r>
    <w:r>
      <w:rPr>
        <w:rFonts w:ascii="Arial" w:hAnsi="Arial" w:cs="Arial"/>
        <w:i/>
        <w:sz w:val="18"/>
        <w:szCs w:val="18"/>
        <w:lang w:val="pl-PL"/>
      </w:rPr>
      <w:instrText xml:space="preserve"> PAGE </w:instrText>
    </w:r>
    <w:r w:rsidR="00806A8D">
      <w:rPr>
        <w:rFonts w:ascii="Arial" w:hAnsi="Arial" w:cs="Arial"/>
        <w:i/>
        <w:sz w:val="18"/>
        <w:szCs w:val="18"/>
      </w:rPr>
      <w:fldChar w:fldCharType="separate"/>
    </w:r>
    <w:r>
      <w:rPr>
        <w:rFonts w:ascii="Arial" w:hAnsi="Arial" w:cs="Arial"/>
        <w:i/>
        <w:noProof/>
        <w:sz w:val="18"/>
        <w:szCs w:val="18"/>
        <w:lang w:val="pl-PL"/>
      </w:rPr>
      <w:t>1</w:t>
    </w:r>
    <w:r w:rsidR="00806A8D">
      <w:rPr>
        <w:rFonts w:ascii="Arial" w:hAnsi="Arial" w:cs="Arial"/>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74B" w:rsidRDefault="00D0574B">
      <w:pPr>
        <w:spacing w:after="0" w:line="240" w:lineRule="auto"/>
      </w:pPr>
      <w:r>
        <w:separator/>
      </w:r>
    </w:p>
  </w:footnote>
  <w:footnote w:type="continuationSeparator" w:id="0">
    <w:p w:rsidR="00D0574B" w:rsidRDefault="00D0574B">
      <w:pPr>
        <w:spacing w:after="0" w:line="240" w:lineRule="auto"/>
      </w:pPr>
      <w:r>
        <w:continuationSeparator/>
      </w:r>
    </w:p>
  </w:footnote>
  <w:footnote w:id="1">
    <w:p w:rsidR="00463C84" w:rsidRPr="00FE0E22" w:rsidRDefault="00463C84" w:rsidP="00774A3E">
      <w:pPr>
        <w:pStyle w:val="Tekstprzypisudolnego"/>
        <w:rPr>
          <w:lang w:val="pl-PL"/>
        </w:rPr>
      </w:pPr>
      <w:r>
        <w:rPr>
          <w:rStyle w:val="Znakiprzypiswdolnych"/>
          <w:rFonts w:ascii="Arial" w:hAnsi="Arial"/>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lang w:val="pl-PL"/>
      </w:rPr>
      <w:alias w:val="Tytuł"/>
      <w:id w:val="77738743"/>
      <w:placeholder>
        <w:docPart w:val="36305CF87F1F42CCB8CECF4F7768A677"/>
      </w:placeholder>
      <w:dataBinding w:prefixMappings="xmlns:ns0='http://schemas.openxmlformats.org/package/2006/metadata/core-properties' xmlns:ns1='http://purl.org/dc/elements/1.1/'" w:xpath="/ns0:coreProperties[1]/ns1:title[1]" w:storeItemID="{6C3C8BC8-F283-45AE-878A-BAB7291924A1}"/>
      <w:text/>
    </w:sdtPr>
    <w:sdtContent>
      <w:p w:rsidR="00463C84" w:rsidRPr="00100E12" w:rsidRDefault="00463C84" w:rsidP="00100E12">
        <w:pPr>
          <w:pStyle w:val="Nagwek"/>
          <w:pBdr>
            <w:bottom w:val="thickThinSmallGap" w:sz="24" w:space="1" w:color="622423" w:themeColor="accent2" w:themeShade="7F"/>
          </w:pBdr>
          <w:jc w:val="center"/>
          <w:rPr>
            <w:rFonts w:asciiTheme="majorHAnsi" w:eastAsiaTheme="majorEastAsia" w:hAnsiTheme="majorHAnsi" w:cstheme="majorBidi"/>
            <w:i/>
            <w:sz w:val="18"/>
            <w:szCs w:val="18"/>
          </w:rPr>
        </w:pPr>
        <w:r w:rsidRPr="00100E12">
          <w:rPr>
            <w:rFonts w:ascii="Arial" w:hAnsi="Arial" w:cs="Arial"/>
            <w:i/>
            <w:sz w:val="18"/>
            <w:szCs w:val="18"/>
            <w:lang w:val="pl-PL"/>
          </w:rPr>
          <w:t>SIWZ – Specyfikacja Istotnych Warunków Zamówienia</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C84" w:rsidRPr="0062155A" w:rsidRDefault="00463C84">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hAnsi="StarSymbol"/>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lvl>
    <w:lvl w:ilvl="1">
      <w:start w:val="1"/>
      <w:numFmt w:val="decimal"/>
      <w:lvlText w:val="%2)"/>
      <w:lvlJc w:val="left"/>
      <w:pPr>
        <w:tabs>
          <w:tab w:val="num" w:pos="0"/>
        </w:tabs>
        <w:ind w:left="732" w:hanging="360"/>
      </w:pPr>
      <w:rPr>
        <w:rFonts w:ascii="Symbol" w:hAnsi="Symbol"/>
        <w:sz w:val="18"/>
        <w:szCs w:val="18"/>
      </w:rPr>
    </w:lvl>
    <w:lvl w:ilvl="2">
      <w:start w:val="1"/>
      <w:numFmt w:val="lowerRoman"/>
      <w:lvlText w:val="%3."/>
      <w:lvlJc w:val="left"/>
      <w:pPr>
        <w:tabs>
          <w:tab w:val="num" w:pos="0"/>
        </w:tabs>
        <w:ind w:left="1452" w:hanging="180"/>
      </w:pPr>
    </w:lvl>
    <w:lvl w:ilvl="3">
      <w:start w:val="200"/>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lef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left"/>
      <w:pPr>
        <w:tabs>
          <w:tab w:val="num" w:pos="0"/>
        </w:tabs>
        <w:ind w:left="5772" w:hanging="180"/>
      </w:p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cs="Arial"/>
        <w:sz w:val="20"/>
        <w:szCs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hAnsi="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b w:val="0"/>
      </w:rPr>
    </w:lvl>
  </w:abstractNum>
  <w:abstractNum w:abstractNumId="76">
    <w:nsid w:val="01165690"/>
    <w:multiLevelType w:val="hybridMultilevel"/>
    <w:tmpl w:val="1882AEB0"/>
    <w:lvl w:ilvl="0" w:tplc="3758B624">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33E23E4"/>
    <w:multiLevelType w:val="hybridMultilevel"/>
    <w:tmpl w:val="55FC22D2"/>
    <w:lvl w:ilvl="0" w:tplc="2634E7B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035A3D8C"/>
    <w:multiLevelType w:val="hybridMultilevel"/>
    <w:tmpl w:val="465A40F4"/>
    <w:lvl w:ilvl="0" w:tplc="3F5294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043874FD"/>
    <w:multiLevelType w:val="hybridMultilevel"/>
    <w:tmpl w:val="B4D6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043D3DCB"/>
    <w:multiLevelType w:val="hybridMultilevel"/>
    <w:tmpl w:val="B71C207A"/>
    <w:lvl w:ilvl="0" w:tplc="938246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52D2F10"/>
    <w:multiLevelType w:val="hybridMultilevel"/>
    <w:tmpl w:val="5B369594"/>
    <w:lvl w:ilvl="0" w:tplc="88861BA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094D0A43"/>
    <w:multiLevelType w:val="hybridMultilevel"/>
    <w:tmpl w:val="9F74C62C"/>
    <w:lvl w:ilvl="0" w:tplc="0415000F">
      <w:start w:val="1"/>
      <w:numFmt w:val="decimal"/>
      <w:lvlText w:val="%1."/>
      <w:lvlJc w:val="left"/>
      <w:pPr>
        <w:tabs>
          <w:tab w:val="num" w:pos="360"/>
        </w:tabs>
        <w:ind w:left="360" w:hanging="360"/>
      </w:pPr>
      <w:rPr>
        <w:rFonts w:cs="Times New Roman"/>
      </w:rPr>
    </w:lvl>
    <w:lvl w:ilvl="1" w:tplc="F6A83AC2">
      <w:start w:val="1"/>
      <w:numFmt w:val="decimal"/>
      <w:lvlText w:val="%2)"/>
      <w:lvlJc w:val="left"/>
      <w:pPr>
        <w:tabs>
          <w:tab w:val="num" w:pos="1080"/>
        </w:tabs>
        <w:ind w:left="108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4">
    <w:nsid w:val="098146EE"/>
    <w:multiLevelType w:val="hybridMultilevel"/>
    <w:tmpl w:val="91A29294"/>
    <w:lvl w:ilvl="0" w:tplc="C7F6B7A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0A8366D6"/>
    <w:multiLevelType w:val="hybridMultilevel"/>
    <w:tmpl w:val="465A40F4"/>
    <w:lvl w:ilvl="0" w:tplc="3F5294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0AEF32B0"/>
    <w:multiLevelType w:val="multilevel"/>
    <w:tmpl w:val="B09E353C"/>
    <w:lvl w:ilvl="0">
      <w:start w:val="1"/>
      <w:numFmt w:val="decimal"/>
      <w:lvlText w:val="%1)"/>
      <w:lvlJc w:val="left"/>
      <w:pPr>
        <w:tabs>
          <w:tab w:val="num" w:pos="360"/>
        </w:tabs>
        <w:ind w:left="720" w:hanging="360"/>
      </w:pPr>
      <w:rPr>
        <w:rFonts w:hint="default"/>
        <w:b w:val="0"/>
      </w:rPr>
    </w:lvl>
    <w:lvl w:ilvl="1">
      <w:start w:val="1"/>
      <w:numFmt w:val="decimal"/>
      <w:lvlText w:val="%2)"/>
      <w:lvlJc w:val="left"/>
      <w:pPr>
        <w:tabs>
          <w:tab w:val="num" w:pos="360"/>
        </w:tabs>
        <w:ind w:left="1092" w:hanging="360"/>
      </w:pPr>
      <w:rPr>
        <w:rFonts w:ascii="Symbol" w:hAnsi="Symbol" w:hint="default"/>
        <w:sz w:val="18"/>
        <w:szCs w:val="18"/>
      </w:rPr>
    </w:lvl>
    <w:lvl w:ilvl="2">
      <w:start w:val="1"/>
      <w:numFmt w:val="lowerRoman"/>
      <w:lvlText w:val="%3."/>
      <w:lvlJc w:val="left"/>
      <w:pPr>
        <w:tabs>
          <w:tab w:val="num" w:pos="360"/>
        </w:tabs>
        <w:ind w:left="1812" w:hanging="180"/>
      </w:pPr>
      <w:rPr>
        <w:rFonts w:hint="default"/>
      </w:rPr>
    </w:lvl>
    <w:lvl w:ilvl="3">
      <w:start w:val="200"/>
      <w:numFmt w:val="decimal"/>
      <w:lvlText w:val="%4"/>
      <w:lvlJc w:val="left"/>
      <w:pPr>
        <w:tabs>
          <w:tab w:val="num" w:pos="360"/>
        </w:tabs>
        <w:ind w:left="2532" w:hanging="360"/>
      </w:pPr>
      <w:rPr>
        <w:rFonts w:hint="default"/>
      </w:rPr>
    </w:lvl>
    <w:lvl w:ilvl="4">
      <w:start w:val="1"/>
      <w:numFmt w:val="lowerLetter"/>
      <w:lvlText w:val="%5."/>
      <w:lvlJc w:val="left"/>
      <w:pPr>
        <w:tabs>
          <w:tab w:val="num" w:pos="360"/>
        </w:tabs>
        <w:ind w:left="3252" w:hanging="360"/>
      </w:pPr>
      <w:rPr>
        <w:rFonts w:hint="default"/>
      </w:rPr>
    </w:lvl>
    <w:lvl w:ilvl="5">
      <w:start w:val="1"/>
      <w:numFmt w:val="lowerRoman"/>
      <w:lvlText w:val="%6."/>
      <w:lvlJc w:val="left"/>
      <w:pPr>
        <w:tabs>
          <w:tab w:val="num" w:pos="360"/>
        </w:tabs>
        <w:ind w:left="3972" w:hanging="180"/>
      </w:pPr>
      <w:rPr>
        <w:rFonts w:hint="default"/>
      </w:rPr>
    </w:lvl>
    <w:lvl w:ilvl="6">
      <w:start w:val="1"/>
      <w:numFmt w:val="decimal"/>
      <w:lvlText w:val="%7."/>
      <w:lvlJc w:val="left"/>
      <w:pPr>
        <w:tabs>
          <w:tab w:val="num" w:pos="360"/>
        </w:tabs>
        <w:ind w:left="4692" w:hanging="360"/>
      </w:pPr>
      <w:rPr>
        <w:rFonts w:hint="default"/>
      </w:rPr>
    </w:lvl>
    <w:lvl w:ilvl="7">
      <w:start w:val="1"/>
      <w:numFmt w:val="lowerLetter"/>
      <w:lvlText w:val="%8."/>
      <w:lvlJc w:val="left"/>
      <w:pPr>
        <w:tabs>
          <w:tab w:val="num" w:pos="360"/>
        </w:tabs>
        <w:ind w:left="5412" w:hanging="360"/>
      </w:pPr>
      <w:rPr>
        <w:rFonts w:hint="default"/>
      </w:rPr>
    </w:lvl>
    <w:lvl w:ilvl="8">
      <w:start w:val="1"/>
      <w:numFmt w:val="lowerRoman"/>
      <w:lvlText w:val="%9."/>
      <w:lvlJc w:val="left"/>
      <w:pPr>
        <w:tabs>
          <w:tab w:val="num" w:pos="360"/>
        </w:tabs>
        <w:ind w:left="6132" w:hanging="180"/>
      </w:pPr>
      <w:rPr>
        <w:rFonts w:hint="default"/>
      </w:rPr>
    </w:lvl>
  </w:abstractNum>
  <w:abstractNum w:abstractNumId="88">
    <w:nsid w:val="0B376FE6"/>
    <w:multiLevelType w:val="hybridMultilevel"/>
    <w:tmpl w:val="0568BAC8"/>
    <w:lvl w:ilvl="0" w:tplc="3DE01D94">
      <w:start w:val="1"/>
      <w:numFmt w:val="upperRoman"/>
      <w:lvlText w:val="%1."/>
      <w:lvlJc w:val="right"/>
      <w:pPr>
        <w:ind w:left="357" w:hanging="357"/>
      </w:pPr>
      <w:rPr>
        <w:rFonts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9">
    <w:nsid w:val="0B6C64FD"/>
    <w:multiLevelType w:val="hybridMultilevel"/>
    <w:tmpl w:val="03983BF8"/>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90">
    <w:nsid w:val="0BC11068"/>
    <w:multiLevelType w:val="hybridMultilevel"/>
    <w:tmpl w:val="D3723A92"/>
    <w:lvl w:ilvl="0" w:tplc="730058C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0C0979EA"/>
    <w:multiLevelType w:val="hybridMultilevel"/>
    <w:tmpl w:val="9282F874"/>
    <w:name w:val="WW8Num74522"/>
    <w:lvl w:ilvl="0" w:tplc="036808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0C570A13"/>
    <w:multiLevelType w:val="multilevel"/>
    <w:tmpl w:val="D60E6B18"/>
    <w:name w:val="WW8Num74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3">
    <w:nsid w:val="0CDF0077"/>
    <w:multiLevelType w:val="hybridMultilevel"/>
    <w:tmpl w:val="F036C7B0"/>
    <w:lvl w:ilvl="0" w:tplc="E0E447F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0CF36AFA"/>
    <w:multiLevelType w:val="hybridMultilevel"/>
    <w:tmpl w:val="6988F03E"/>
    <w:lvl w:ilvl="0" w:tplc="CDF60E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0D4B38D2"/>
    <w:multiLevelType w:val="multilevel"/>
    <w:tmpl w:val="C3D0A846"/>
    <w:name w:val="WW8Num742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6">
    <w:nsid w:val="0E4C30D6"/>
    <w:multiLevelType w:val="hybridMultilevel"/>
    <w:tmpl w:val="69208B8A"/>
    <w:lvl w:ilvl="0" w:tplc="04150017">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nsid w:val="10012FC4"/>
    <w:multiLevelType w:val="hybridMultilevel"/>
    <w:tmpl w:val="7082BCF8"/>
    <w:lvl w:ilvl="0" w:tplc="8AFED20E">
      <w:start w:val="1"/>
      <w:numFmt w:val="decimal"/>
      <w:lvlText w:val="%1)"/>
      <w:lvlJc w:val="left"/>
      <w:pPr>
        <w:ind w:left="73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0902985"/>
    <w:multiLevelType w:val="hybridMultilevel"/>
    <w:tmpl w:val="1B947694"/>
    <w:lvl w:ilvl="0" w:tplc="B9D6CE1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0EE1FEB"/>
    <w:multiLevelType w:val="hybridMultilevel"/>
    <w:tmpl w:val="7402F6A4"/>
    <w:lvl w:ilvl="0" w:tplc="8068A3F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1C0170F"/>
    <w:multiLevelType w:val="multilevel"/>
    <w:tmpl w:val="20442E40"/>
    <w:name w:val="WW8Num2732"/>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01">
    <w:nsid w:val="11E708CA"/>
    <w:multiLevelType w:val="hybridMultilevel"/>
    <w:tmpl w:val="A2F0754C"/>
    <w:name w:val="WW8Num514"/>
    <w:lvl w:ilvl="0" w:tplc="8A3CAA6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37B1145"/>
    <w:multiLevelType w:val="multilevel"/>
    <w:tmpl w:val="154C4F42"/>
    <w:name w:val="WW8Num273"/>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03">
    <w:nsid w:val="13832AFE"/>
    <w:multiLevelType w:val="hybridMultilevel"/>
    <w:tmpl w:val="465A40F4"/>
    <w:lvl w:ilvl="0" w:tplc="3F5294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13C4098C"/>
    <w:multiLevelType w:val="hybridMultilevel"/>
    <w:tmpl w:val="189805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14C03CAA"/>
    <w:multiLevelType w:val="hybridMultilevel"/>
    <w:tmpl w:val="19285626"/>
    <w:lvl w:ilvl="0" w:tplc="FF924A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154772EA"/>
    <w:multiLevelType w:val="hybridMultilevel"/>
    <w:tmpl w:val="A3EAB666"/>
    <w:lvl w:ilvl="0" w:tplc="D2DE360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15662C78"/>
    <w:multiLevelType w:val="hybridMultilevel"/>
    <w:tmpl w:val="4BAEE9B0"/>
    <w:name w:val="WW8Num472"/>
    <w:lvl w:ilvl="0" w:tplc="BC9EA7AE">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178B69FA"/>
    <w:multiLevelType w:val="hybridMultilevel"/>
    <w:tmpl w:val="E1089240"/>
    <w:lvl w:ilvl="0" w:tplc="923459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179277D2"/>
    <w:multiLevelType w:val="hybridMultilevel"/>
    <w:tmpl w:val="01569B74"/>
    <w:name w:val="WW8Num2732322222"/>
    <w:lvl w:ilvl="0" w:tplc="C6BE198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183D21F7"/>
    <w:multiLevelType w:val="hybridMultilevel"/>
    <w:tmpl w:val="5F584510"/>
    <w:name w:val="WW8Num27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1909299F"/>
    <w:multiLevelType w:val="hybridMultilevel"/>
    <w:tmpl w:val="CD70FE90"/>
    <w:lvl w:ilvl="0" w:tplc="4CD4BF5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194C2EF4"/>
    <w:multiLevelType w:val="hybridMultilevel"/>
    <w:tmpl w:val="E59E9606"/>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nsid w:val="199773C7"/>
    <w:multiLevelType w:val="hybridMultilevel"/>
    <w:tmpl w:val="FA96114C"/>
    <w:lvl w:ilvl="0" w:tplc="0415000F">
      <w:start w:val="1"/>
      <w:numFmt w:val="decimal"/>
      <w:lvlText w:val="%1."/>
      <w:lvlJc w:val="left"/>
      <w:pPr>
        <w:tabs>
          <w:tab w:val="num" w:pos="360"/>
        </w:tabs>
        <w:ind w:left="360" w:hanging="360"/>
      </w:pPr>
      <w:rPr>
        <w:rFonts w:cs="Times New Roman"/>
      </w:rPr>
    </w:lvl>
    <w:lvl w:ilvl="1" w:tplc="55FAE2C4">
      <w:start w:val="1"/>
      <w:numFmt w:val="lowerLetter"/>
      <w:lvlText w:val="%2)"/>
      <w:lvlJc w:val="left"/>
      <w:pPr>
        <w:tabs>
          <w:tab w:val="num" w:pos="1080"/>
        </w:tabs>
        <w:ind w:left="1080" w:hanging="360"/>
      </w:pPr>
      <w:rPr>
        <w:rFonts w:cs="Times New Roman" w:hint="default"/>
      </w:rPr>
    </w:lvl>
    <w:lvl w:ilvl="2" w:tplc="9058F7F2">
      <w:start w:val="1"/>
      <w:numFmt w:val="lowerLetter"/>
      <w:lvlText w:val="%3)"/>
      <w:lvlJc w:val="left"/>
      <w:pPr>
        <w:tabs>
          <w:tab w:val="num" w:pos="1980"/>
        </w:tabs>
        <w:ind w:left="198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4">
    <w:nsid w:val="1AA267F7"/>
    <w:multiLevelType w:val="hybridMultilevel"/>
    <w:tmpl w:val="D20CA90C"/>
    <w:lvl w:ilvl="0" w:tplc="D3C2650A">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1B3C1353"/>
    <w:multiLevelType w:val="hybridMultilevel"/>
    <w:tmpl w:val="F36ACEA2"/>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6">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1D492108"/>
    <w:multiLevelType w:val="hybridMultilevel"/>
    <w:tmpl w:val="F1A256A0"/>
    <w:lvl w:ilvl="0" w:tplc="04150017">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1D65677F"/>
    <w:multiLevelType w:val="hybridMultilevel"/>
    <w:tmpl w:val="55FC22D2"/>
    <w:lvl w:ilvl="0" w:tplc="2634E7B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1DFE45A5"/>
    <w:multiLevelType w:val="hybridMultilevel"/>
    <w:tmpl w:val="189805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nsid w:val="1E4C7C1A"/>
    <w:multiLevelType w:val="hybridMultilevel"/>
    <w:tmpl w:val="7FC04D22"/>
    <w:lvl w:ilvl="0" w:tplc="A7E6BA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1F2056E4"/>
    <w:multiLevelType w:val="hybridMultilevel"/>
    <w:tmpl w:val="848424BA"/>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2">
    <w:nsid w:val="1F3145D0"/>
    <w:multiLevelType w:val="hybridMultilevel"/>
    <w:tmpl w:val="E3B667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203413C7"/>
    <w:multiLevelType w:val="hybridMultilevel"/>
    <w:tmpl w:val="CF5A5A38"/>
    <w:lvl w:ilvl="0" w:tplc="C6AC48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21224292"/>
    <w:multiLevelType w:val="hybridMultilevel"/>
    <w:tmpl w:val="51160AFE"/>
    <w:name w:val="WW8Num952"/>
    <w:lvl w:ilvl="0" w:tplc="3AAC5C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213773A9"/>
    <w:multiLevelType w:val="hybridMultilevel"/>
    <w:tmpl w:val="B08C5A38"/>
    <w:lvl w:ilvl="0" w:tplc="0DBA13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21450AB5"/>
    <w:multiLevelType w:val="hybridMultilevel"/>
    <w:tmpl w:val="189805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21B43517"/>
    <w:multiLevelType w:val="hybridMultilevel"/>
    <w:tmpl w:val="04AC8152"/>
    <w:name w:val="WW8Num273232223"/>
    <w:lvl w:ilvl="0" w:tplc="AB7656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21C120FB"/>
    <w:multiLevelType w:val="hybridMultilevel"/>
    <w:tmpl w:val="097C1EF4"/>
    <w:lvl w:ilvl="0" w:tplc="C4FA6788">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22125197"/>
    <w:multiLevelType w:val="hybridMultilevel"/>
    <w:tmpl w:val="C73A7AA8"/>
    <w:lvl w:ilvl="0" w:tplc="3BAEC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22793922"/>
    <w:multiLevelType w:val="hybridMultilevel"/>
    <w:tmpl w:val="256CE2EE"/>
    <w:lvl w:ilvl="0" w:tplc="4168A9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228E4743"/>
    <w:multiLevelType w:val="hybridMultilevel"/>
    <w:tmpl w:val="150CEE9E"/>
    <w:name w:val="WW8Num502"/>
    <w:lvl w:ilvl="0" w:tplc="6D5A8D5A">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234717CA"/>
    <w:multiLevelType w:val="hybridMultilevel"/>
    <w:tmpl w:val="9C04DBA8"/>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5">
    <w:nsid w:val="249E67F0"/>
    <w:multiLevelType w:val="hybridMultilevel"/>
    <w:tmpl w:val="45461364"/>
    <w:lvl w:ilvl="0" w:tplc="04150011">
      <w:start w:val="1"/>
      <w:numFmt w:val="decimal"/>
      <w:lvlText w:val="%1)"/>
      <w:lvlJc w:val="left"/>
      <w:pPr>
        <w:ind w:left="720" w:hanging="360"/>
      </w:pPr>
      <w:rPr>
        <w:rFonts w:cs="Times New Roman"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36">
    <w:nsid w:val="24D81E47"/>
    <w:multiLevelType w:val="hybridMultilevel"/>
    <w:tmpl w:val="78E42B42"/>
    <w:lvl w:ilvl="0" w:tplc="5C1047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25D1075A"/>
    <w:multiLevelType w:val="hybridMultilevel"/>
    <w:tmpl w:val="73D42800"/>
    <w:lvl w:ilvl="0" w:tplc="1E62DF7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261B0F13"/>
    <w:multiLevelType w:val="hybridMultilevel"/>
    <w:tmpl w:val="1458D054"/>
    <w:lvl w:ilvl="0" w:tplc="3BAECDE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0">
    <w:nsid w:val="28C07990"/>
    <w:multiLevelType w:val="hybridMultilevel"/>
    <w:tmpl w:val="DC52AFE6"/>
    <w:name w:val="WW8Num342"/>
    <w:lvl w:ilvl="0" w:tplc="9386041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29D91BD6"/>
    <w:multiLevelType w:val="multilevel"/>
    <w:tmpl w:val="8E7A63FC"/>
    <w:name w:val="WW8Num27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42">
    <w:nsid w:val="2ABB706F"/>
    <w:multiLevelType w:val="multilevel"/>
    <w:tmpl w:val="2B9C58DC"/>
    <w:name w:val="WW8Num74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43">
    <w:nsid w:val="2CB26CA0"/>
    <w:multiLevelType w:val="hybridMultilevel"/>
    <w:tmpl w:val="1E8AF7E4"/>
    <w:lvl w:ilvl="0" w:tplc="D73471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2D792A28"/>
    <w:multiLevelType w:val="hybridMultilevel"/>
    <w:tmpl w:val="E2AEAC32"/>
    <w:lvl w:ilvl="0" w:tplc="6FE4F6B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2DC22DCF"/>
    <w:multiLevelType w:val="hybridMultilevel"/>
    <w:tmpl w:val="26C48FA8"/>
    <w:lvl w:ilvl="0" w:tplc="392232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30E451F7"/>
    <w:multiLevelType w:val="hybridMultilevel"/>
    <w:tmpl w:val="88C43986"/>
    <w:lvl w:ilvl="0" w:tplc="FCDE9ACE">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30E92A9A"/>
    <w:multiLevelType w:val="multilevel"/>
    <w:tmpl w:val="D4148060"/>
    <w:name w:val="WW8Num2732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49">
    <w:nsid w:val="31EF6758"/>
    <w:multiLevelType w:val="hybridMultilevel"/>
    <w:tmpl w:val="CD2ED5F6"/>
    <w:lvl w:ilvl="0" w:tplc="EC6A558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3203516C"/>
    <w:multiLevelType w:val="hybridMultilevel"/>
    <w:tmpl w:val="D068E3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2E94DAD"/>
    <w:multiLevelType w:val="hybridMultilevel"/>
    <w:tmpl w:val="5B5AE504"/>
    <w:lvl w:ilvl="0" w:tplc="1BF4A34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32F94021"/>
    <w:multiLevelType w:val="hybridMultilevel"/>
    <w:tmpl w:val="E2B86AA4"/>
    <w:name w:val="WW8Num532"/>
    <w:lvl w:ilvl="0" w:tplc="248A40B8">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35213E2"/>
    <w:multiLevelType w:val="hybridMultilevel"/>
    <w:tmpl w:val="94C4A056"/>
    <w:lvl w:ilvl="0" w:tplc="8A80E9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33B148E4"/>
    <w:multiLevelType w:val="hybridMultilevel"/>
    <w:tmpl w:val="9034B3DA"/>
    <w:lvl w:ilvl="0" w:tplc="6218AC30">
      <w:start w:val="1"/>
      <w:numFmt w:val="decimal"/>
      <w:lvlText w:val="%1)"/>
      <w:lvlJc w:val="left"/>
      <w:pPr>
        <w:ind w:left="732" w:hanging="360"/>
      </w:pPr>
      <w:rPr>
        <w:rFonts w:hint="default"/>
        <w:b w:val="0"/>
      </w:rPr>
    </w:lvl>
    <w:lvl w:ilvl="1" w:tplc="04150019">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56">
    <w:nsid w:val="347A7C51"/>
    <w:multiLevelType w:val="hybridMultilevel"/>
    <w:tmpl w:val="094AB6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nsid w:val="36011020"/>
    <w:multiLevelType w:val="hybridMultilevel"/>
    <w:tmpl w:val="8ADC9F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363E2D35"/>
    <w:multiLevelType w:val="multilevel"/>
    <w:tmpl w:val="B2BA252C"/>
    <w:name w:val="WW8Num74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60">
    <w:nsid w:val="378D5C56"/>
    <w:multiLevelType w:val="hybridMultilevel"/>
    <w:tmpl w:val="55D642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nsid w:val="395E1D77"/>
    <w:multiLevelType w:val="hybridMultilevel"/>
    <w:tmpl w:val="19B828C2"/>
    <w:lvl w:ilvl="0" w:tplc="2450705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39EA15DF"/>
    <w:multiLevelType w:val="hybridMultilevel"/>
    <w:tmpl w:val="85D0E4CA"/>
    <w:name w:val="WW8Num27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nsid w:val="3AE22C7B"/>
    <w:multiLevelType w:val="hybridMultilevel"/>
    <w:tmpl w:val="468E4904"/>
    <w:lvl w:ilvl="0" w:tplc="E44E1BD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3B3F0CCB"/>
    <w:multiLevelType w:val="hybridMultilevel"/>
    <w:tmpl w:val="D2F4904A"/>
    <w:lvl w:ilvl="0" w:tplc="FDF8990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3B8805F7"/>
    <w:multiLevelType w:val="multilevel"/>
    <w:tmpl w:val="FBFA4B84"/>
    <w:name w:val="WW8Num74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67">
    <w:nsid w:val="3C007B55"/>
    <w:multiLevelType w:val="hybridMultilevel"/>
    <w:tmpl w:val="6FA0AD1A"/>
    <w:lvl w:ilvl="0" w:tplc="15A6D9A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3E9C31DA"/>
    <w:multiLevelType w:val="hybridMultilevel"/>
    <w:tmpl w:val="465A40F4"/>
    <w:lvl w:ilvl="0" w:tplc="3F5294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3EB56B57"/>
    <w:multiLevelType w:val="hybridMultilevel"/>
    <w:tmpl w:val="8DEC20F8"/>
    <w:lvl w:ilvl="0" w:tplc="C2281D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3EB905CF"/>
    <w:multiLevelType w:val="hybridMultilevel"/>
    <w:tmpl w:val="189A3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3F8E7096"/>
    <w:multiLevelType w:val="hybridMultilevel"/>
    <w:tmpl w:val="12B878C8"/>
    <w:name w:val="WW8Num510"/>
    <w:lvl w:ilvl="0" w:tplc="81E46EF8">
      <w:start w:val="1"/>
      <w:numFmt w:val="decimal"/>
      <w:lvlText w:val="%1."/>
      <w:lvlJc w:val="left"/>
      <w:pPr>
        <w:tabs>
          <w:tab w:val="num" w:pos="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40511A31"/>
    <w:multiLevelType w:val="hybridMultilevel"/>
    <w:tmpl w:val="465A40F4"/>
    <w:lvl w:ilvl="0" w:tplc="3F5294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07213CA"/>
    <w:multiLevelType w:val="hybridMultilevel"/>
    <w:tmpl w:val="C3B6D9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nsid w:val="41B50CCE"/>
    <w:multiLevelType w:val="hybridMultilevel"/>
    <w:tmpl w:val="909076C6"/>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6">
    <w:nsid w:val="42EA5EEC"/>
    <w:multiLevelType w:val="hybridMultilevel"/>
    <w:tmpl w:val="465A40F4"/>
    <w:lvl w:ilvl="0" w:tplc="3F5294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3BA7F9D"/>
    <w:multiLevelType w:val="hybridMultilevel"/>
    <w:tmpl w:val="189805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45045C17"/>
    <w:multiLevelType w:val="hybridMultilevel"/>
    <w:tmpl w:val="465A40F4"/>
    <w:lvl w:ilvl="0" w:tplc="3F5294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45CF5F2A"/>
    <w:multiLevelType w:val="hybridMultilevel"/>
    <w:tmpl w:val="42CAA4B4"/>
    <w:name w:val="WW8Num7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46B01D8E"/>
    <w:multiLevelType w:val="hybridMultilevel"/>
    <w:tmpl w:val="F8B84BB0"/>
    <w:name w:val="WW8Num513"/>
    <w:lvl w:ilvl="0" w:tplc="A40E4AC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46D51491"/>
    <w:multiLevelType w:val="hybridMultilevel"/>
    <w:tmpl w:val="189805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nsid w:val="48D43C0F"/>
    <w:multiLevelType w:val="hybridMultilevel"/>
    <w:tmpl w:val="B484D7EC"/>
    <w:lvl w:ilvl="0" w:tplc="A93A936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491F7DD2"/>
    <w:multiLevelType w:val="hybridMultilevel"/>
    <w:tmpl w:val="78B4F640"/>
    <w:lvl w:ilvl="0" w:tplc="EFAE9B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497A1705"/>
    <w:multiLevelType w:val="hybridMultilevel"/>
    <w:tmpl w:val="9EEAF044"/>
    <w:lvl w:ilvl="0" w:tplc="6F1ABBF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49E75E37"/>
    <w:multiLevelType w:val="hybridMultilevel"/>
    <w:tmpl w:val="60867BD4"/>
    <w:lvl w:ilvl="0" w:tplc="7110081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4A710334"/>
    <w:multiLevelType w:val="hybridMultilevel"/>
    <w:tmpl w:val="0E9CE52C"/>
    <w:lvl w:ilvl="0" w:tplc="FC8874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4A794EEC"/>
    <w:multiLevelType w:val="hybridMultilevel"/>
    <w:tmpl w:val="55FC22D2"/>
    <w:lvl w:ilvl="0" w:tplc="2634E7B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0">
    <w:nsid w:val="4B344136"/>
    <w:multiLevelType w:val="hybridMultilevel"/>
    <w:tmpl w:val="E1869560"/>
    <w:lvl w:ilvl="0" w:tplc="420AF6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4CC03909"/>
    <w:multiLevelType w:val="multilevel"/>
    <w:tmpl w:val="D0F832F0"/>
    <w:name w:val="WW8Num2732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92">
    <w:nsid w:val="4D2A0DF3"/>
    <w:multiLevelType w:val="hybridMultilevel"/>
    <w:tmpl w:val="87E4A3A0"/>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193">
    <w:nsid w:val="4E53180B"/>
    <w:multiLevelType w:val="hybridMultilevel"/>
    <w:tmpl w:val="06F6695E"/>
    <w:name w:val="WW8Num402"/>
    <w:lvl w:ilvl="0" w:tplc="473E6AB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5">
    <w:nsid w:val="51904845"/>
    <w:multiLevelType w:val="hybridMultilevel"/>
    <w:tmpl w:val="67386786"/>
    <w:lvl w:ilvl="0" w:tplc="3D1CD98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20A2150"/>
    <w:multiLevelType w:val="hybridMultilevel"/>
    <w:tmpl w:val="4A889D02"/>
    <w:lvl w:ilvl="0" w:tplc="322C2A7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3E126B0"/>
    <w:multiLevelType w:val="hybridMultilevel"/>
    <w:tmpl w:val="AA0069CE"/>
    <w:lvl w:ilvl="0" w:tplc="243EAA8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4BD1337"/>
    <w:multiLevelType w:val="hybridMultilevel"/>
    <w:tmpl w:val="BA8614D6"/>
    <w:name w:val="WW8Num6632"/>
    <w:lvl w:ilvl="0" w:tplc="70FC016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4FA4D61"/>
    <w:multiLevelType w:val="hybridMultilevel"/>
    <w:tmpl w:val="795052FA"/>
    <w:lvl w:ilvl="0" w:tplc="3C9EEDA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556123D3"/>
    <w:multiLevelType w:val="multilevel"/>
    <w:tmpl w:val="1E761C78"/>
    <w:name w:val="WW8Num74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01">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588D74FB"/>
    <w:multiLevelType w:val="hybridMultilevel"/>
    <w:tmpl w:val="189805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3">
    <w:nsid w:val="59A00BF3"/>
    <w:multiLevelType w:val="hybridMultilevel"/>
    <w:tmpl w:val="189805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4">
    <w:nsid w:val="5A10587F"/>
    <w:multiLevelType w:val="hybridMultilevel"/>
    <w:tmpl w:val="10C6BF20"/>
    <w:lvl w:ilvl="0" w:tplc="B36A9866">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nsid w:val="5A6D4A0B"/>
    <w:multiLevelType w:val="hybridMultilevel"/>
    <w:tmpl w:val="8E781058"/>
    <w:lvl w:ilvl="0" w:tplc="285A5CE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nsid w:val="5ACC13A2"/>
    <w:multiLevelType w:val="hybridMultilevel"/>
    <w:tmpl w:val="C04E24C4"/>
    <w:name w:val="WW8Num2732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9">
    <w:nsid w:val="5B4B06E0"/>
    <w:multiLevelType w:val="hybridMultilevel"/>
    <w:tmpl w:val="C298E90C"/>
    <w:lvl w:ilvl="0" w:tplc="C15A18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DD87C46"/>
    <w:multiLevelType w:val="hybridMultilevel"/>
    <w:tmpl w:val="BCCC6DAE"/>
    <w:lvl w:ilvl="0" w:tplc="6C80F4D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5FAC2380"/>
    <w:multiLevelType w:val="hybridMultilevel"/>
    <w:tmpl w:val="3C8E77F2"/>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rPr>
        <w:rFonts w:cs="Times New Roman"/>
      </w:rPr>
    </w:lvl>
    <w:lvl w:ilvl="2" w:tplc="821E2318">
      <w:start w:val="6"/>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2">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605F6F60"/>
    <w:multiLevelType w:val="hybridMultilevel"/>
    <w:tmpl w:val="E5408C1C"/>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4">
    <w:nsid w:val="60B25444"/>
    <w:multiLevelType w:val="hybridMultilevel"/>
    <w:tmpl w:val="126E7982"/>
    <w:lvl w:ilvl="0" w:tplc="741A932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60E75A1E"/>
    <w:multiLevelType w:val="hybridMultilevel"/>
    <w:tmpl w:val="E5408C1C"/>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6">
    <w:nsid w:val="61216C40"/>
    <w:multiLevelType w:val="singleLevel"/>
    <w:tmpl w:val="07E64838"/>
    <w:lvl w:ilvl="0">
      <w:start w:val="1"/>
      <w:numFmt w:val="decimal"/>
      <w:lvlText w:val="%1."/>
      <w:lvlJc w:val="left"/>
      <w:pPr>
        <w:tabs>
          <w:tab w:val="num" w:pos="360"/>
        </w:tabs>
        <w:ind w:left="360" w:hanging="360"/>
      </w:pPr>
      <w:rPr>
        <w:rFonts w:cs="Times New Roman"/>
        <w:b w:val="0"/>
      </w:rPr>
    </w:lvl>
  </w:abstractNum>
  <w:abstractNum w:abstractNumId="217">
    <w:nsid w:val="6200619C"/>
    <w:multiLevelType w:val="hybridMultilevel"/>
    <w:tmpl w:val="AE380F22"/>
    <w:lvl w:ilvl="0" w:tplc="2E54C21A">
      <w:start w:val="1"/>
      <w:numFmt w:val="bullet"/>
      <w:lvlText w:val="-"/>
      <w:lvlJc w:val="left"/>
      <w:pPr>
        <w:ind w:left="1428" w:hanging="360"/>
      </w:pPr>
      <w:rPr>
        <w:rFonts w:ascii="Arial" w:hAnsi="Aria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8">
    <w:nsid w:val="62912B38"/>
    <w:multiLevelType w:val="hybridMultilevel"/>
    <w:tmpl w:val="3C1674D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62EE105A"/>
    <w:multiLevelType w:val="hybridMultilevel"/>
    <w:tmpl w:val="2070AC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nsid w:val="6521685C"/>
    <w:multiLevelType w:val="hybridMultilevel"/>
    <w:tmpl w:val="D430EAAA"/>
    <w:lvl w:ilvl="0" w:tplc="72B85A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61C7E0F"/>
    <w:multiLevelType w:val="hybridMultilevel"/>
    <w:tmpl w:val="C6F6783A"/>
    <w:name w:val="WW8Num663"/>
    <w:lvl w:ilvl="0" w:tplc="D8CA74CA">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66E35326"/>
    <w:multiLevelType w:val="hybridMultilevel"/>
    <w:tmpl w:val="4E6CF024"/>
    <w:lvl w:ilvl="0" w:tplc="3ABC8E62">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7F31580"/>
    <w:multiLevelType w:val="hybridMultilevel"/>
    <w:tmpl w:val="279A8346"/>
    <w:lvl w:ilvl="0" w:tplc="E856E29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68640CB2"/>
    <w:multiLevelType w:val="multilevel"/>
    <w:tmpl w:val="FDEAB142"/>
    <w:name w:val="WW8Num7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26">
    <w:nsid w:val="687112FB"/>
    <w:multiLevelType w:val="hybridMultilevel"/>
    <w:tmpl w:val="465A40F4"/>
    <w:lvl w:ilvl="0" w:tplc="3F5294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697500B0"/>
    <w:multiLevelType w:val="hybridMultilevel"/>
    <w:tmpl w:val="2634F372"/>
    <w:lvl w:ilvl="0" w:tplc="47723DD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A494D05"/>
    <w:multiLevelType w:val="hybridMultilevel"/>
    <w:tmpl w:val="F37A2A76"/>
    <w:lvl w:ilvl="0" w:tplc="7FFECA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A8E12CC"/>
    <w:multiLevelType w:val="hybridMultilevel"/>
    <w:tmpl w:val="9B3CD0D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BA267FF"/>
    <w:multiLevelType w:val="hybridMultilevel"/>
    <w:tmpl w:val="BFD27C38"/>
    <w:name w:val="WW8Num273232222"/>
    <w:lvl w:ilvl="0" w:tplc="5F7210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2">
    <w:nsid w:val="6CE011B0"/>
    <w:multiLevelType w:val="hybridMultilevel"/>
    <w:tmpl w:val="75FE196A"/>
    <w:lvl w:ilvl="0" w:tplc="852E95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70C45953"/>
    <w:multiLevelType w:val="hybridMultilevel"/>
    <w:tmpl w:val="12C42A36"/>
    <w:name w:val="WW8Num2732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4">
    <w:nsid w:val="70EE1A3D"/>
    <w:multiLevelType w:val="hybridMultilevel"/>
    <w:tmpl w:val="905ED770"/>
    <w:lvl w:ilvl="0" w:tplc="EA3EF49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5">
    <w:nsid w:val="71CB4A33"/>
    <w:multiLevelType w:val="hybridMultilevel"/>
    <w:tmpl w:val="9AC4E3C8"/>
    <w:name w:val="WW8Num273222222"/>
    <w:lvl w:ilvl="0" w:tplc="3760D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7">
    <w:nsid w:val="73043E7B"/>
    <w:multiLevelType w:val="hybridMultilevel"/>
    <w:tmpl w:val="60C4DD28"/>
    <w:lvl w:ilvl="0" w:tplc="AE94E066">
      <w:start w:val="1"/>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8">
    <w:nsid w:val="74D016D4"/>
    <w:multiLevelType w:val="hybridMultilevel"/>
    <w:tmpl w:val="044AF698"/>
    <w:lvl w:ilvl="0" w:tplc="AE94E066">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9">
    <w:nsid w:val="74D30AE6"/>
    <w:multiLevelType w:val="hybridMultilevel"/>
    <w:tmpl w:val="A33E2D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nsid w:val="770C63E1"/>
    <w:multiLevelType w:val="hybridMultilevel"/>
    <w:tmpl w:val="10D63D54"/>
    <w:lvl w:ilvl="0" w:tplc="2E54C21A">
      <w:start w:val="1"/>
      <w:numFmt w:val="bullet"/>
      <w:lvlText w:val="-"/>
      <w:lvlJc w:val="left"/>
      <w:pPr>
        <w:ind w:left="1428" w:hanging="360"/>
      </w:pPr>
      <w:rPr>
        <w:rFonts w:ascii="Arial" w:hAnsi="Arial"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1">
    <w:nsid w:val="77F95C81"/>
    <w:multiLevelType w:val="hybridMultilevel"/>
    <w:tmpl w:val="0206FD76"/>
    <w:lvl w:ilvl="0" w:tplc="C956925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79477887"/>
    <w:multiLevelType w:val="hybridMultilevel"/>
    <w:tmpl w:val="3C840EC6"/>
    <w:name w:val="WW8Num3422"/>
    <w:lvl w:ilvl="0" w:tplc="A3846E9C">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797F5338"/>
    <w:multiLevelType w:val="hybridMultilevel"/>
    <w:tmpl w:val="A2E25C4C"/>
    <w:name w:val="WW8Num27322222"/>
    <w:lvl w:ilvl="0" w:tplc="90A48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798C366F"/>
    <w:multiLevelType w:val="hybridMultilevel"/>
    <w:tmpl w:val="112061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nsid w:val="7B6D4686"/>
    <w:multiLevelType w:val="hybridMultilevel"/>
    <w:tmpl w:val="91445AD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6">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7">
    <w:nsid w:val="7BBE71EE"/>
    <w:multiLevelType w:val="hybridMultilevel"/>
    <w:tmpl w:val="F28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7BD43F0D"/>
    <w:multiLevelType w:val="hybridMultilevel"/>
    <w:tmpl w:val="25742C76"/>
    <w:lvl w:ilvl="0" w:tplc="04150017">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9">
    <w:nsid w:val="7C563C6D"/>
    <w:multiLevelType w:val="hybridMultilevel"/>
    <w:tmpl w:val="A050B7C6"/>
    <w:lvl w:ilvl="0" w:tplc="50961A9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7C97711C"/>
    <w:multiLevelType w:val="hybridMultilevel"/>
    <w:tmpl w:val="FA98415A"/>
    <w:lvl w:ilvl="0" w:tplc="9620BFD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1">
    <w:nsid w:val="7D2D730C"/>
    <w:multiLevelType w:val="hybridMultilevel"/>
    <w:tmpl w:val="E6F624A4"/>
    <w:name w:val="WW8Num512"/>
    <w:lvl w:ilvl="0" w:tplc="67DAAC14">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7EAE2985"/>
    <w:multiLevelType w:val="hybridMultilevel"/>
    <w:tmpl w:val="189805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3">
    <w:nsid w:val="7F6F236C"/>
    <w:multiLevelType w:val="hybridMultilevel"/>
    <w:tmpl w:val="5194EBE2"/>
    <w:name w:val="WW8Num662"/>
    <w:lvl w:ilvl="0" w:tplc="5674117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6"/>
  </w:num>
  <w:num w:numId="3">
    <w:abstractNumId w:val="48"/>
  </w:num>
  <w:num w:numId="4">
    <w:abstractNumId w:val="66"/>
  </w:num>
  <w:num w:numId="5">
    <w:abstractNumId w:val="155"/>
  </w:num>
  <w:num w:numId="6">
    <w:abstractNumId w:val="132"/>
  </w:num>
  <w:num w:numId="7">
    <w:abstractNumId w:val="154"/>
  </w:num>
  <w:num w:numId="8">
    <w:abstractNumId w:val="147"/>
  </w:num>
  <w:num w:numId="9">
    <w:abstractNumId w:val="90"/>
  </w:num>
  <w:num w:numId="10">
    <w:abstractNumId w:val="204"/>
  </w:num>
  <w:num w:numId="11">
    <w:abstractNumId w:val="222"/>
  </w:num>
  <w:num w:numId="12">
    <w:abstractNumId w:val="195"/>
  </w:num>
  <w:num w:numId="13">
    <w:abstractNumId w:val="89"/>
  </w:num>
  <w:num w:numId="14">
    <w:abstractNumId w:val="220"/>
  </w:num>
  <w:num w:numId="15">
    <w:abstractNumId w:val="127"/>
  </w:num>
  <w:num w:numId="16">
    <w:abstractNumId w:val="105"/>
  </w:num>
  <w:num w:numId="17">
    <w:abstractNumId w:val="93"/>
  </w:num>
  <w:num w:numId="18">
    <w:abstractNumId w:val="114"/>
  </w:num>
  <w:num w:numId="19">
    <w:abstractNumId w:val="152"/>
  </w:num>
  <w:num w:numId="20">
    <w:abstractNumId w:val="97"/>
  </w:num>
  <w:num w:numId="21">
    <w:abstractNumId w:val="130"/>
  </w:num>
  <w:num w:numId="22">
    <w:abstractNumId w:val="185"/>
  </w:num>
  <w:num w:numId="23">
    <w:abstractNumId w:val="228"/>
  </w:num>
  <w:num w:numId="24">
    <w:abstractNumId w:val="144"/>
  </w:num>
  <w:num w:numId="25">
    <w:abstractNumId w:val="145"/>
  </w:num>
  <w:num w:numId="26">
    <w:abstractNumId w:val="94"/>
  </w:num>
  <w:num w:numId="27">
    <w:abstractNumId w:val="76"/>
  </w:num>
  <w:num w:numId="28">
    <w:abstractNumId w:val="108"/>
  </w:num>
  <w:num w:numId="29">
    <w:abstractNumId w:val="232"/>
  </w:num>
  <w:num w:numId="30">
    <w:abstractNumId w:val="184"/>
  </w:num>
  <w:num w:numId="31">
    <w:abstractNumId w:val="214"/>
  </w:num>
  <w:num w:numId="32">
    <w:abstractNumId w:val="218"/>
  </w:num>
  <w:num w:numId="33">
    <w:abstractNumId w:val="223"/>
  </w:num>
  <w:num w:numId="34">
    <w:abstractNumId w:val="174"/>
  </w:num>
  <w:num w:numId="35">
    <w:abstractNumId w:val="187"/>
  </w:num>
  <w:num w:numId="36">
    <w:abstractNumId w:val="79"/>
  </w:num>
  <w:num w:numId="37">
    <w:abstractNumId w:val="120"/>
  </w:num>
  <w:num w:numId="38">
    <w:abstractNumId w:val="136"/>
  </w:num>
  <w:num w:numId="39">
    <w:abstractNumId w:val="247"/>
  </w:num>
  <w:num w:numId="40">
    <w:abstractNumId w:val="169"/>
  </w:num>
  <w:num w:numId="41">
    <w:abstractNumId w:val="102"/>
  </w:num>
  <w:num w:numId="42">
    <w:abstractNumId w:val="207"/>
  </w:num>
  <w:num w:numId="43">
    <w:abstractNumId w:val="131"/>
  </w:num>
  <w:num w:numId="44">
    <w:abstractNumId w:val="100"/>
  </w:num>
  <w:num w:numId="45">
    <w:abstractNumId w:val="231"/>
  </w:num>
  <w:num w:numId="46">
    <w:abstractNumId w:val="189"/>
  </w:num>
  <w:num w:numId="47">
    <w:abstractNumId w:val="86"/>
  </w:num>
  <w:num w:numId="48">
    <w:abstractNumId w:val="148"/>
  </w:num>
  <w:num w:numId="49">
    <w:abstractNumId w:val="138"/>
  </w:num>
  <w:num w:numId="50">
    <w:abstractNumId w:val="239"/>
  </w:num>
  <w:num w:numId="51">
    <w:abstractNumId w:val="88"/>
  </w:num>
  <w:num w:numId="52">
    <w:abstractNumId w:val="162"/>
  </w:num>
  <w:num w:numId="53">
    <w:abstractNumId w:val="206"/>
  </w:num>
  <w:num w:numId="54">
    <w:abstractNumId w:val="205"/>
  </w:num>
  <w:num w:numId="55">
    <w:abstractNumId w:val="81"/>
  </w:num>
  <w:num w:numId="56">
    <w:abstractNumId w:val="219"/>
  </w:num>
  <w:num w:numId="57">
    <w:abstractNumId w:val="77"/>
  </w:num>
  <w:num w:numId="58">
    <w:abstractNumId w:val="103"/>
  </w:num>
  <w:num w:numId="59">
    <w:abstractNumId w:val="203"/>
  </w:num>
  <w:num w:numId="60">
    <w:abstractNumId w:val="115"/>
  </w:num>
  <w:num w:numId="61">
    <w:abstractNumId w:val="119"/>
  </w:num>
  <w:num w:numId="62">
    <w:abstractNumId w:val="168"/>
  </w:num>
  <w:num w:numId="63">
    <w:abstractNumId w:val="104"/>
  </w:num>
  <w:num w:numId="64">
    <w:abstractNumId w:val="78"/>
  </w:num>
  <w:num w:numId="65">
    <w:abstractNumId w:val="252"/>
  </w:num>
  <w:num w:numId="66">
    <w:abstractNumId w:val="112"/>
  </w:num>
  <w:num w:numId="67">
    <w:abstractNumId w:val="177"/>
  </w:num>
  <w:num w:numId="68">
    <w:abstractNumId w:val="85"/>
  </w:num>
  <w:num w:numId="69">
    <w:abstractNumId w:val="182"/>
  </w:num>
  <w:num w:numId="70">
    <w:abstractNumId w:val="202"/>
  </w:num>
  <w:num w:numId="71">
    <w:abstractNumId w:val="188"/>
  </w:num>
  <w:num w:numId="72">
    <w:abstractNumId w:val="176"/>
  </w:num>
  <w:num w:numId="73">
    <w:abstractNumId w:val="128"/>
  </w:num>
  <w:num w:numId="74">
    <w:abstractNumId w:val="179"/>
  </w:num>
  <w:num w:numId="75">
    <w:abstractNumId w:val="170"/>
  </w:num>
  <w:num w:numId="76">
    <w:abstractNumId w:val="118"/>
  </w:num>
  <w:num w:numId="77">
    <w:abstractNumId w:val="173"/>
  </w:num>
  <w:num w:numId="78">
    <w:abstractNumId w:val="226"/>
  </w:num>
  <w:num w:numId="79">
    <w:abstractNumId w:val="143"/>
  </w:num>
  <w:num w:numId="80">
    <w:abstractNumId w:val="134"/>
  </w:num>
  <w:num w:numId="81">
    <w:abstractNumId w:val="139"/>
  </w:num>
  <w:num w:numId="82">
    <w:abstractNumId w:val="212"/>
  </w:num>
  <w:num w:numId="83">
    <w:abstractNumId w:val="196"/>
  </w:num>
  <w:num w:numId="84">
    <w:abstractNumId w:val="116"/>
  </w:num>
  <w:num w:numId="85">
    <w:abstractNumId w:val="234"/>
  </w:num>
  <w:num w:numId="86">
    <w:abstractNumId w:val="135"/>
  </w:num>
  <w:num w:numId="87">
    <w:abstractNumId w:val="98"/>
  </w:num>
  <w:num w:numId="88">
    <w:abstractNumId w:val="244"/>
  </w:num>
  <w:num w:numId="89">
    <w:abstractNumId w:val="125"/>
  </w:num>
  <w:num w:numId="90">
    <w:abstractNumId w:val="146"/>
  </w:num>
  <w:num w:numId="91">
    <w:abstractNumId w:val="137"/>
  </w:num>
  <w:num w:numId="92">
    <w:abstractNumId w:val="246"/>
  </w:num>
  <w:num w:numId="93">
    <w:abstractNumId w:val="178"/>
  </w:num>
  <w:num w:numId="94">
    <w:abstractNumId w:val="172"/>
  </w:num>
  <w:num w:numId="95">
    <w:abstractNumId w:val="158"/>
  </w:num>
  <w:num w:numId="96">
    <w:abstractNumId w:val="201"/>
  </w:num>
  <w:num w:numId="97">
    <w:abstractNumId w:val="123"/>
  </w:num>
  <w:num w:numId="98">
    <w:abstractNumId w:val="113"/>
  </w:num>
  <w:num w:numId="99">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11"/>
  </w:num>
  <w:num w:numId="101">
    <w:abstractNumId w:val="199"/>
  </w:num>
  <w:num w:numId="102">
    <w:abstractNumId w:val="167"/>
  </w:num>
  <w:num w:numId="103">
    <w:abstractNumId w:val="237"/>
  </w:num>
  <w:num w:numId="104">
    <w:abstractNumId w:val="238"/>
  </w:num>
  <w:num w:numId="105">
    <w:abstractNumId w:val="216"/>
  </w:num>
  <w:num w:numId="106">
    <w:abstractNumId w:val="83"/>
  </w:num>
  <w:num w:numId="107">
    <w:abstractNumId w:val="245"/>
  </w:num>
  <w:num w:numId="108">
    <w:abstractNumId w:val="99"/>
  </w:num>
  <w:num w:numId="109">
    <w:abstractNumId w:val="149"/>
  </w:num>
  <w:num w:numId="110">
    <w:abstractNumId w:val="250"/>
  </w:num>
  <w:num w:numId="111">
    <w:abstractNumId w:val="87"/>
  </w:num>
  <w:num w:numId="112">
    <w:abstractNumId w:val="117"/>
  </w:num>
  <w:num w:numId="113">
    <w:abstractNumId w:val="156"/>
  </w:num>
  <w:num w:numId="114">
    <w:abstractNumId w:val="122"/>
  </w:num>
  <w:num w:numId="115">
    <w:abstractNumId w:val="209"/>
  </w:num>
  <w:num w:numId="116">
    <w:abstractNumId w:val="197"/>
  </w:num>
  <w:num w:numId="117">
    <w:abstractNumId w:val="241"/>
  </w:num>
  <w:num w:numId="118">
    <w:abstractNumId w:val="111"/>
  </w:num>
  <w:num w:numId="119">
    <w:abstractNumId w:val="84"/>
  </w:num>
  <w:num w:numId="120">
    <w:abstractNumId w:val="210"/>
  </w:num>
  <w:num w:numId="121">
    <w:abstractNumId w:val="186"/>
  </w:num>
  <w:num w:numId="122">
    <w:abstractNumId w:val="165"/>
  </w:num>
  <w:num w:numId="123">
    <w:abstractNumId w:val="80"/>
  </w:num>
  <w:num w:numId="124">
    <w:abstractNumId w:val="190"/>
  </w:num>
  <w:num w:numId="125">
    <w:abstractNumId w:val="164"/>
  </w:num>
  <w:num w:numId="126">
    <w:abstractNumId w:val="229"/>
  </w:num>
  <w:num w:numId="127">
    <w:abstractNumId w:val="96"/>
  </w:num>
  <w:num w:numId="128">
    <w:abstractNumId w:val="217"/>
  </w:num>
  <w:num w:numId="129">
    <w:abstractNumId w:val="248"/>
  </w:num>
  <w:num w:numId="130">
    <w:abstractNumId w:val="224"/>
  </w:num>
  <w:num w:numId="131">
    <w:abstractNumId w:val="249"/>
  </w:num>
  <w:num w:numId="132">
    <w:abstractNumId w:val="236"/>
  </w:num>
  <w:num w:numId="133">
    <w:abstractNumId w:val="161"/>
  </w:num>
  <w:num w:numId="134">
    <w:abstractNumId w:val="121"/>
  </w:num>
  <w:num w:numId="135">
    <w:abstractNumId w:val="240"/>
  </w:num>
  <w:num w:numId="136">
    <w:abstractNumId w:val="215"/>
  </w:num>
  <w:num w:numId="137">
    <w:abstractNumId w:val="192"/>
  </w:num>
  <w:num w:numId="138">
    <w:abstractNumId w:val="150"/>
  </w:num>
  <w:num w:numId="139">
    <w:abstractNumId w:val="157"/>
  </w:num>
  <w:num w:numId="140">
    <w:abstractNumId w:val="160"/>
  </w:num>
  <w:num w:numId="141">
    <w:abstractNumId w:val="213"/>
  </w:num>
  <w:num w:numId="142">
    <w:abstractNumId w:val="227"/>
  </w:num>
  <w:num w:numId="143">
    <w:abstractNumId w:val="82"/>
  </w:num>
  <w:num w:numId="144">
    <w:abstractNumId w:val="106"/>
  </w:num>
  <w:num w:numId="145">
    <w:abstractNumId w:val="183"/>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pl-PL" w:vendorID="12" w:dllVersion="512" w:checkStyle="1"/>
  <w:proofState w:spelling="clean"/>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404"/>
    <w:rsid w:val="00001196"/>
    <w:rsid w:val="000021F6"/>
    <w:rsid w:val="00002540"/>
    <w:rsid w:val="0000364F"/>
    <w:rsid w:val="00003752"/>
    <w:rsid w:val="00004D66"/>
    <w:rsid w:val="00007094"/>
    <w:rsid w:val="000077E5"/>
    <w:rsid w:val="000106C2"/>
    <w:rsid w:val="00012EDB"/>
    <w:rsid w:val="0001420F"/>
    <w:rsid w:val="000161D6"/>
    <w:rsid w:val="00016F3C"/>
    <w:rsid w:val="00017262"/>
    <w:rsid w:val="00017579"/>
    <w:rsid w:val="0001791C"/>
    <w:rsid w:val="00020FAF"/>
    <w:rsid w:val="000216E0"/>
    <w:rsid w:val="0002314E"/>
    <w:rsid w:val="00023D8B"/>
    <w:rsid w:val="0003040C"/>
    <w:rsid w:val="00030556"/>
    <w:rsid w:val="00030CA5"/>
    <w:rsid w:val="0003219A"/>
    <w:rsid w:val="00033D9B"/>
    <w:rsid w:val="00034F09"/>
    <w:rsid w:val="00035A6D"/>
    <w:rsid w:val="00035E38"/>
    <w:rsid w:val="00036CFA"/>
    <w:rsid w:val="00037CF0"/>
    <w:rsid w:val="000423DD"/>
    <w:rsid w:val="00043C61"/>
    <w:rsid w:val="00043E8D"/>
    <w:rsid w:val="00045294"/>
    <w:rsid w:val="0005055C"/>
    <w:rsid w:val="00050784"/>
    <w:rsid w:val="00050FE8"/>
    <w:rsid w:val="000537C8"/>
    <w:rsid w:val="00054561"/>
    <w:rsid w:val="000558CD"/>
    <w:rsid w:val="00060CF7"/>
    <w:rsid w:val="00060FFE"/>
    <w:rsid w:val="00061308"/>
    <w:rsid w:val="000619CA"/>
    <w:rsid w:val="00062D76"/>
    <w:rsid w:val="00063235"/>
    <w:rsid w:val="000638C4"/>
    <w:rsid w:val="00067CD7"/>
    <w:rsid w:val="000707D3"/>
    <w:rsid w:val="00070CFC"/>
    <w:rsid w:val="000728F0"/>
    <w:rsid w:val="00073180"/>
    <w:rsid w:val="0007359A"/>
    <w:rsid w:val="0007421E"/>
    <w:rsid w:val="00074E94"/>
    <w:rsid w:val="00074FFD"/>
    <w:rsid w:val="00077DE2"/>
    <w:rsid w:val="00080535"/>
    <w:rsid w:val="0008137F"/>
    <w:rsid w:val="000813D1"/>
    <w:rsid w:val="00085109"/>
    <w:rsid w:val="00090E69"/>
    <w:rsid w:val="0009159C"/>
    <w:rsid w:val="0009172B"/>
    <w:rsid w:val="00091D3E"/>
    <w:rsid w:val="00092DC7"/>
    <w:rsid w:val="00094BDA"/>
    <w:rsid w:val="000961B4"/>
    <w:rsid w:val="00097A43"/>
    <w:rsid w:val="000A0082"/>
    <w:rsid w:val="000A026E"/>
    <w:rsid w:val="000A05A7"/>
    <w:rsid w:val="000A3042"/>
    <w:rsid w:val="000A3377"/>
    <w:rsid w:val="000A491C"/>
    <w:rsid w:val="000A526E"/>
    <w:rsid w:val="000A5C96"/>
    <w:rsid w:val="000A5D21"/>
    <w:rsid w:val="000A6247"/>
    <w:rsid w:val="000B0A75"/>
    <w:rsid w:val="000B0D71"/>
    <w:rsid w:val="000B1D50"/>
    <w:rsid w:val="000B3A19"/>
    <w:rsid w:val="000B3EB7"/>
    <w:rsid w:val="000B5418"/>
    <w:rsid w:val="000B599C"/>
    <w:rsid w:val="000B6F86"/>
    <w:rsid w:val="000C0E88"/>
    <w:rsid w:val="000C1644"/>
    <w:rsid w:val="000C21BC"/>
    <w:rsid w:val="000C3332"/>
    <w:rsid w:val="000C4C87"/>
    <w:rsid w:val="000D1C33"/>
    <w:rsid w:val="000D3AC4"/>
    <w:rsid w:val="000E0357"/>
    <w:rsid w:val="000E1A15"/>
    <w:rsid w:val="000E2E32"/>
    <w:rsid w:val="000E38C0"/>
    <w:rsid w:val="000E3991"/>
    <w:rsid w:val="000E422D"/>
    <w:rsid w:val="000E4231"/>
    <w:rsid w:val="000E4B6C"/>
    <w:rsid w:val="000E54E8"/>
    <w:rsid w:val="000E5853"/>
    <w:rsid w:val="000E58D1"/>
    <w:rsid w:val="000E601B"/>
    <w:rsid w:val="000E6101"/>
    <w:rsid w:val="000F0541"/>
    <w:rsid w:val="000F2738"/>
    <w:rsid w:val="000F2B56"/>
    <w:rsid w:val="000F3D23"/>
    <w:rsid w:val="000F4CC4"/>
    <w:rsid w:val="000F4DE5"/>
    <w:rsid w:val="000F5D9C"/>
    <w:rsid w:val="000F6A4E"/>
    <w:rsid w:val="000F78EF"/>
    <w:rsid w:val="000F7C63"/>
    <w:rsid w:val="000F7E8F"/>
    <w:rsid w:val="00100993"/>
    <w:rsid w:val="00100C47"/>
    <w:rsid w:val="00100E12"/>
    <w:rsid w:val="001011E1"/>
    <w:rsid w:val="00102007"/>
    <w:rsid w:val="00102314"/>
    <w:rsid w:val="001039E8"/>
    <w:rsid w:val="00104648"/>
    <w:rsid w:val="001053F7"/>
    <w:rsid w:val="001106AE"/>
    <w:rsid w:val="001113A8"/>
    <w:rsid w:val="00111612"/>
    <w:rsid w:val="00112A17"/>
    <w:rsid w:val="00112ADA"/>
    <w:rsid w:val="0011776A"/>
    <w:rsid w:val="0012048A"/>
    <w:rsid w:val="00122324"/>
    <w:rsid w:val="00125C07"/>
    <w:rsid w:val="00125D14"/>
    <w:rsid w:val="001264CC"/>
    <w:rsid w:val="00131ADE"/>
    <w:rsid w:val="00132ACB"/>
    <w:rsid w:val="00132FC8"/>
    <w:rsid w:val="001357D4"/>
    <w:rsid w:val="00135E5F"/>
    <w:rsid w:val="00135F43"/>
    <w:rsid w:val="00136ED7"/>
    <w:rsid w:val="0013700A"/>
    <w:rsid w:val="0013788D"/>
    <w:rsid w:val="00137AE7"/>
    <w:rsid w:val="00142FA1"/>
    <w:rsid w:val="001430DD"/>
    <w:rsid w:val="0014503D"/>
    <w:rsid w:val="00146111"/>
    <w:rsid w:val="00146E58"/>
    <w:rsid w:val="00147268"/>
    <w:rsid w:val="00153527"/>
    <w:rsid w:val="0015430C"/>
    <w:rsid w:val="00154890"/>
    <w:rsid w:val="00154D7C"/>
    <w:rsid w:val="00155231"/>
    <w:rsid w:val="00156F74"/>
    <w:rsid w:val="001606B5"/>
    <w:rsid w:val="00160A27"/>
    <w:rsid w:val="001611AF"/>
    <w:rsid w:val="00161F89"/>
    <w:rsid w:val="00162491"/>
    <w:rsid w:val="001631EE"/>
    <w:rsid w:val="00163459"/>
    <w:rsid w:val="001644D1"/>
    <w:rsid w:val="00165D92"/>
    <w:rsid w:val="00166D31"/>
    <w:rsid w:val="00166FD8"/>
    <w:rsid w:val="00171277"/>
    <w:rsid w:val="0017451F"/>
    <w:rsid w:val="001754D9"/>
    <w:rsid w:val="001765B4"/>
    <w:rsid w:val="00176EE2"/>
    <w:rsid w:val="001800F5"/>
    <w:rsid w:val="00181E2D"/>
    <w:rsid w:val="00183E54"/>
    <w:rsid w:val="0018605A"/>
    <w:rsid w:val="00186ED8"/>
    <w:rsid w:val="001876A9"/>
    <w:rsid w:val="00190A1F"/>
    <w:rsid w:val="00191D1E"/>
    <w:rsid w:val="00193A7A"/>
    <w:rsid w:val="00193D06"/>
    <w:rsid w:val="001941A5"/>
    <w:rsid w:val="00194A45"/>
    <w:rsid w:val="00196CD1"/>
    <w:rsid w:val="00196DCA"/>
    <w:rsid w:val="001A141D"/>
    <w:rsid w:val="001A1579"/>
    <w:rsid w:val="001A2E31"/>
    <w:rsid w:val="001A3045"/>
    <w:rsid w:val="001A40C2"/>
    <w:rsid w:val="001A4E81"/>
    <w:rsid w:val="001A7D3B"/>
    <w:rsid w:val="001B1DEE"/>
    <w:rsid w:val="001B3DF4"/>
    <w:rsid w:val="001B4206"/>
    <w:rsid w:val="001B6493"/>
    <w:rsid w:val="001B6AA1"/>
    <w:rsid w:val="001B6E26"/>
    <w:rsid w:val="001B7BC1"/>
    <w:rsid w:val="001C1D38"/>
    <w:rsid w:val="001C1E90"/>
    <w:rsid w:val="001C258C"/>
    <w:rsid w:val="001C2695"/>
    <w:rsid w:val="001C292C"/>
    <w:rsid w:val="001C518E"/>
    <w:rsid w:val="001C60C6"/>
    <w:rsid w:val="001C619B"/>
    <w:rsid w:val="001C63C5"/>
    <w:rsid w:val="001C67E5"/>
    <w:rsid w:val="001C7774"/>
    <w:rsid w:val="001D1256"/>
    <w:rsid w:val="001D171F"/>
    <w:rsid w:val="001D518A"/>
    <w:rsid w:val="001D6817"/>
    <w:rsid w:val="001D7493"/>
    <w:rsid w:val="001E0058"/>
    <w:rsid w:val="001E0556"/>
    <w:rsid w:val="001E0D06"/>
    <w:rsid w:val="001E2810"/>
    <w:rsid w:val="001E3666"/>
    <w:rsid w:val="001E3F9A"/>
    <w:rsid w:val="001E5E22"/>
    <w:rsid w:val="001E64FB"/>
    <w:rsid w:val="001E6824"/>
    <w:rsid w:val="001E693E"/>
    <w:rsid w:val="001F08D6"/>
    <w:rsid w:val="001F1A7F"/>
    <w:rsid w:val="001F3306"/>
    <w:rsid w:val="00200FDA"/>
    <w:rsid w:val="00201404"/>
    <w:rsid w:val="0020230E"/>
    <w:rsid w:val="00202CE1"/>
    <w:rsid w:val="00202E7B"/>
    <w:rsid w:val="00203859"/>
    <w:rsid w:val="00203FB2"/>
    <w:rsid w:val="0020604F"/>
    <w:rsid w:val="00206933"/>
    <w:rsid w:val="00206A58"/>
    <w:rsid w:val="00206CCF"/>
    <w:rsid w:val="002073BA"/>
    <w:rsid w:val="00207729"/>
    <w:rsid w:val="002116CD"/>
    <w:rsid w:val="002128CC"/>
    <w:rsid w:val="00212CF7"/>
    <w:rsid w:val="00213563"/>
    <w:rsid w:val="00214865"/>
    <w:rsid w:val="0021632E"/>
    <w:rsid w:val="002200BB"/>
    <w:rsid w:val="00221310"/>
    <w:rsid w:val="0022161F"/>
    <w:rsid w:val="00221EAD"/>
    <w:rsid w:val="00222004"/>
    <w:rsid w:val="00222B8D"/>
    <w:rsid w:val="00223070"/>
    <w:rsid w:val="00224667"/>
    <w:rsid w:val="00224C8E"/>
    <w:rsid w:val="0023023C"/>
    <w:rsid w:val="002302AE"/>
    <w:rsid w:val="0023055D"/>
    <w:rsid w:val="00230B71"/>
    <w:rsid w:val="00231249"/>
    <w:rsid w:val="00234430"/>
    <w:rsid w:val="00234750"/>
    <w:rsid w:val="00235702"/>
    <w:rsid w:val="002367D0"/>
    <w:rsid w:val="00237089"/>
    <w:rsid w:val="002378E2"/>
    <w:rsid w:val="00237B29"/>
    <w:rsid w:val="00241305"/>
    <w:rsid w:val="002413F6"/>
    <w:rsid w:val="00241721"/>
    <w:rsid w:val="00242629"/>
    <w:rsid w:val="00247A3E"/>
    <w:rsid w:val="00250BD7"/>
    <w:rsid w:val="0025112E"/>
    <w:rsid w:val="002514D4"/>
    <w:rsid w:val="00251537"/>
    <w:rsid w:val="00251CF5"/>
    <w:rsid w:val="002523F2"/>
    <w:rsid w:val="00252479"/>
    <w:rsid w:val="00252DAC"/>
    <w:rsid w:val="00254BF8"/>
    <w:rsid w:val="00254F3B"/>
    <w:rsid w:val="00256166"/>
    <w:rsid w:val="0026084F"/>
    <w:rsid w:val="00260AED"/>
    <w:rsid w:val="00263C65"/>
    <w:rsid w:val="00265218"/>
    <w:rsid w:val="00267159"/>
    <w:rsid w:val="00273F0C"/>
    <w:rsid w:val="00281A1F"/>
    <w:rsid w:val="002826D4"/>
    <w:rsid w:val="00282AE8"/>
    <w:rsid w:val="00283B1D"/>
    <w:rsid w:val="00285113"/>
    <w:rsid w:val="00285D41"/>
    <w:rsid w:val="00286B83"/>
    <w:rsid w:val="00287A3B"/>
    <w:rsid w:val="00290F78"/>
    <w:rsid w:val="00296A60"/>
    <w:rsid w:val="00296DF1"/>
    <w:rsid w:val="00296F0B"/>
    <w:rsid w:val="002A02DC"/>
    <w:rsid w:val="002A0911"/>
    <w:rsid w:val="002A1325"/>
    <w:rsid w:val="002A1528"/>
    <w:rsid w:val="002A29D1"/>
    <w:rsid w:val="002A2DE8"/>
    <w:rsid w:val="002A358E"/>
    <w:rsid w:val="002A37CA"/>
    <w:rsid w:val="002A3D2C"/>
    <w:rsid w:val="002A3FD1"/>
    <w:rsid w:val="002A5551"/>
    <w:rsid w:val="002A5BEF"/>
    <w:rsid w:val="002A6328"/>
    <w:rsid w:val="002A764F"/>
    <w:rsid w:val="002B0C19"/>
    <w:rsid w:val="002B0FFB"/>
    <w:rsid w:val="002B1FD8"/>
    <w:rsid w:val="002B26B2"/>
    <w:rsid w:val="002B3900"/>
    <w:rsid w:val="002B7941"/>
    <w:rsid w:val="002B7D45"/>
    <w:rsid w:val="002C079F"/>
    <w:rsid w:val="002C0C14"/>
    <w:rsid w:val="002C28B8"/>
    <w:rsid w:val="002C316A"/>
    <w:rsid w:val="002C5CF2"/>
    <w:rsid w:val="002C5CFC"/>
    <w:rsid w:val="002C615D"/>
    <w:rsid w:val="002C62D8"/>
    <w:rsid w:val="002C6F59"/>
    <w:rsid w:val="002C710E"/>
    <w:rsid w:val="002D11BC"/>
    <w:rsid w:val="002D32EE"/>
    <w:rsid w:val="002D36F3"/>
    <w:rsid w:val="002D3CF0"/>
    <w:rsid w:val="002D527D"/>
    <w:rsid w:val="002E0269"/>
    <w:rsid w:val="002E20AE"/>
    <w:rsid w:val="002E23FC"/>
    <w:rsid w:val="002E25CD"/>
    <w:rsid w:val="002E41AB"/>
    <w:rsid w:val="002F0ED6"/>
    <w:rsid w:val="002F548C"/>
    <w:rsid w:val="002F6FEE"/>
    <w:rsid w:val="00301BEF"/>
    <w:rsid w:val="0030230E"/>
    <w:rsid w:val="0030429C"/>
    <w:rsid w:val="0030663A"/>
    <w:rsid w:val="003067BA"/>
    <w:rsid w:val="00306BAC"/>
    <w:rsid w:val="00306C7E"/>
    <w:rsid w:val="00306F51"/>
    <w:rsid w:val="003072D8"/>
    <w:rsid w:val="00310554"/>
    <w:rsid w:val="003119FC"/>
    <w:rsid w:val="00311E80"/>
    <w:rsid w:val="00311FC6"/>
    <w:rsid w:val="003121EA"/>
    <w:rsid w:val="0031266F"/>
    <w:rsid w:val="00312B8F"/>
    <w:rsid w:val="00313696"/>
    <w:rsid w:val="00323246"/>
    <w:rsid w:val="00323AB0"/>
    <w:rsid w:val="0032498F"/>
    <w:rsid w:val="00326980"/>
    <w:rsid w:val="00327DBD"/>
    <w:rsid w:val="00332249"/>
    <w:rsid w:val="0033274E"/>
    <w:rsid w:val="00334CFA"/>
    <w:rsid w:val="003374AC"/>
    <w:rsid w:val="00337AF2"/>
    <w:rsid w:val="00342F65"/>
    <w:rsid w:val="00343C90"/>
    <w:rsid w:val="00344AD5"/>
    <w:rsid w:val="003452D3"/>
    <w:rsid w:val="00345CA6"/>
    <w:rsid w:val="003461F4"/>
    <w:rsid w:val="00346C16"/>
    <w:rsid w:val="00346E71"/>
    <w:rsid w:val="00347B58"/>
    <w:rsid w:val="003516EB"/>
    <w:rsid w:val="0035239D"/>
    <w:rsid w:val="003523C0"/>
    <w:rsid w:val="00352A22"/>
    <w:rsid w:val="00352FE4"/>
    <w:rsid w:val="00355A95"/>
    <w:rsid w:val="00355F6A"/>
    <w:rsid w:val="00356033"/>
    <w:rsid w:val="003566FD"/>
    <w:rsid w:val="003610F4"/>
    <w:rsid w:val="00362CC6"/>
    <w:rsid w:val="00362D11"/>
    <w:rsid w:val="00362DFD"/>
    <w:rsid w:val="00363559"/>
    <w:rsid w:val="00364044"/>
    <w:rsid w:val="0036428D"/>
    <w:rsid w:val="00364A11"/>
    <w:rsid w:val="00364E40"/>
    <w:rsid w:val="00367828"/>
    <w:rsid w:val="00372E90"/>
    <w:rsid w:val="0037390A"/>
    <w:rsid w:val="00374087"/>
    <w:rsid w:val="00374819"/>
    <w:rsid w:val="003760F9"/>
    <w:rsid w:val="00376339"/>
    <w:rsid w:val="00376898"/>
    <w:rsid w:val="00381FC2"/>
    <w:rsid w:val="00382E11"/>
    <w:rsid w:val="00383BF8"/>
    <w:rsid w:val="00384B65"/>
    <w:rsid w:val="00384BCD"/>
    <w:rsid w:val="0038693C"/>
    <w:rsid w:val="00387C10"/>
    <w:rsid w:val="003918C5"/>
    <w:rsid w:val="00391BF2"/>
    <w:rsid w:val="00392BE6"/>
    <w:rsid w:val="003938B9"/>
    <w:rsid w:val="003949B3"/>
    <w:rsid w:val="003A0A6B"/>
    <w:rsid w:val="003A0AB0"/>
    <w:rsid w:val="003A0E9A"/>
    <w:rsid w:val="003A3F2C"/>
    <w:rsid w:val="003A46FD"/>
    <w:rsid w:val="003A4EEB"/>
    <w:rsid w:val="003A5358"/>
    <w:rsid w:val="003A70F4"/>
    <w:rsid w:val="003A76FC"/>
    <w:rsid w:val="003A7996"/>
    <w:rsid w:val="003A7D8E"/>
    <w:rsid w:val="003B1C98"/>
    <w:rsid w:val="003B299F"/>
    <w:rsid w:val="003B2A55"/>
    <w:rsid w:val="003B36EC"/>
    <w:rsid w:val="003B4111"/>
    <w:rsid w:val="003B45BE"/>
    <w:rsid w:val="003B5BFB"/>
    <w:rsid w:val="003C119C"/>
    <w:rsid w:val="003C12C0"/>
    <w:rsid w:val="003C162B"/>
    <w:rsid w:val="003C3220"/>
    <w:rsid w:val="003C36F5"/>
    <w:rsid w:val="003D1435"/>
    <w:rsid w:val="003D28A8"/>
    <w:rsid w:val="003D2DF9"/>
    <w:rsid w:val="003D31C3"/>
    <w:rsid w:val="003D3584"/>
    <w:rsid w:val="003D5606"/>
    <w:rsid w:val="003D6B99"/>
    <w:rsid w:val="003D6BDF"/>
    <w:rsid w:val="003D7EDA"/>
    <w:rsid w:val="003E026A"/>
    <w:rsid w:val="003E081B"/>
    <w:rsid w:val="003E1718"/>
    <w:rsid w:val="003E249F"/>
    <w:rsid w:val="003E263A"/>
    <w:rsid w:val="003E30C1"/>
    <w:rsid w:val="003E3263"/>
    <w:rsid w:val="003E6DC4"/>
    <w:rsid w:val="003E7228"/>
    <w:rsid w:val="003E7B5B"/>
    <w:rsid w:val="003F02DA"/>
    <w:rsid w:val="003F128A"/>
    <w:rsid w:val="003F200E"/>
    <w:rsid w:val="003F41DD"/>
    <w:rsid w:val="00400D54"/>
    <w:rsid w:val="0040438E"/>
    <w:rsid w:val="00410258"/>
    <w:rsid w:val="004106D3"/>
    <w:rsid w:val="00410C05"/>
    <w:rsid w:val="004117DA"/>
    <w:rsid w:val="00411830"/>
    <w:rsid w:val="00412A86"/>
    <w:rsid w:val="00413892"/>
    <w:rsid w:val="00413F57"/>
    <w:rsid w:val="0041424F"/>
    <w:rsid w:val="00414770"/>
    <w:rsid w:val="004156BB"/>
    <w:rsid w:val="0041588D"/>
    <w:rsid w:val="004163B7"/>
    <w:rsid w:val="00417B67"/>
    <w:rsid w:val="00422217"/>
    <w:rsid w:val="004240FD"/>
    <w:rsid w:val="004241A7"/>
    <w:rsid w:val="00426693"/>
    <w:rsid w:val="004311D6"/>
    <w:rsid w:val="00432E5D"/>
    <w:rsid w:val="004345C5"/>
    <w:rsid w:val="00435962"/>
    <w:rsid w:val="00435D7B"/>
    <w:rsid w:val="004373C5"/>
    <w:rsid w:val="004400E1"/>
    <w:rsid w:val="00442D30"/>
    <w:rsid w:val="00443B61"/>
    <w:rsid w:val="004447D9"/>
    <w:rsid w:val="004461E3"/>
    <w:rsid w:val="00446B89"/>
    <w:rsid w:val="00446C0B"/>
    <w:rsid w:val="00451228"/>
    <w:rsid w:val="00451498"/>
    <w:rsid w:val="004518F6"/>
    <w:rsid w:val="0045247A"/>
    <w:rsid w:val="00453E9F"/>
    <w:rsid w:val="004555F7"/>
    <w:rsid w:val="00455CD1"/>
    <w:rsid w:val="00456CAD"/>
    <w:rsid w:val="00457EB8"/>
    <w:rsid w:val="00460B01"/>
    <w:rsid w:val="004616F2"/>
    <w:rsid w:val="0046312B"/>
    <w:rsid w:val="00463C84"/>
    <w:rsid w:val="0046458F"/>
    <w:rsid w:val="00464C01"/>
    <w:rsid w:val="004658D5"/>
    <w:rsid w:val="00465CFB"/>
    <w:rsid w:val="00466AD5"/>
    <w:rsid w:val="004672BC"/>
    <w:rsid w:val="004706B7"/>
    <w:rsid w:val="0047096E"/>
    <w:rsid w:val="004716A2"/>
    <w:rsid w:val="00472AEC"/>
    <w:rsid w:val="00472D5B"/>
    <w:rsid w:val="004749E7"/>
    <w:rsid w:val="00475DF4"/>
    <w:rsid w:val="00480D75"/>
    <w:rsid w:val="004815EA"/>
    <w:rsid w:val="00482C95"/>
    <w:rsid w:val="00485B33"/>
    <w:rsid w:val="00486FB6"/>
    <w:rsid w:val="004902B5"/>
    <w:rsid w:val="00490B94"/>
    <w:rsid w:val="00491FF5"/>
    <w:rsid w:val="0049331B"/>
    <w:rsid w:val="00494083"/>
    <w:rsid w:val="00494460"/>
    <w:rsid w:val="00494B16"/>
    <w:rsid w:val="004A15FA"/>
    <w:rsid w:val="004A47F4"/>
    <w:rsid w:val="004A4E4B"/>
    <w:rsid w:val="004A5272"/>
    <w:rsid w:val="004A67B4"/>
    <w:rsid w:val="004A74F2"/>
    <w:rsid w:val="004B1166"/>
    <w:rsid w:val="004B4FA1"/>
    <w:rsid w:val="004B5457"/>
    <w:rsid w:val="004B6F67"/>
    <w:rsid w:val="004C01C6"/>
    <w:rsid w:val="004C081B"/>
    <w:rsid w:val="004C0841"/>
    <w:rsid w:val="004C12FB"/>
    <w:rsid w:val="004C1D58"/>
    <w:rsid w:val="004C2126"/>
    <w:rsid w:val="004C296A"/>
    <w:rsid w:val="004C2ECB"/>
    <w:rsid w:val="004C3730"/>
    <w:rsid w:val="004C3AE3"/>
    <w:rsid w:val="004C3BF4"/>
    <w:rsid w:val="004C5335"/>
    <w:rsid w:val="004C60D9"/>
    <w:rsid w:val="004C6159"/>
    <w:rsid w:val="004C7560"/>
    <w:rsid w:val="004C7FBB"/>
    <w:rsid w:val="004D00F3"/>
    <w:rsid w:val="004D222A"/>
    <w:rsid w:val="004D26D0"/>
    <w:rsid w:val="004D278C"/>
    <w:rsid w:val="004D2EC8"/>
    <w:rsid w:val="004D35C2"/>
    <w:rsid w:val="004D62EF"/>
    <w:rsid w:val="004D7900"/>
    <w:rsid w:val="004E0B2D"/>
    <w:rsid w:val="004E0E0B"/>
    <w:rsid w:val="004E1459"/>
    <w:rsid w:val="004E18D7"/>
    <w:rsid w:val="004E2565"/>
    <w:rsid w:val="004E26A0"/>
    <w:rsid w:val="004E3248"/>
    <w:rsid w:val="004E4289"/>
    <w:rsid w:val="004E4C3E"/>
    <w:rsid w:val="004E5987"/>
    <w:rsid w:val="004F0396"/>
    <w:rsid w:val="004F088B"/>
    <w:rsid w:val="004F3E4D"/>
    <w:rsid w:val="004F5A37"/>
    <w:rsid w:val="004F6A48"/>
    <w:rsid w:val="004F796F"/>
    <w:rsid w:val="0050239C"/>
    <w:rsid w:val="0050282E"/>
    <w:rsid w:val="0050383A"/>
    <w:rsid w:val="0050456B"/>
    <w:rsid w:val="00504D50"/>
    <w:rsid w:val="00506434"/>
    <w:rsid w:val="005123B5"/>
    <w:rsid w:val="005129A0"/>
    <w:rsid w:val="00513B8E"/>
    <w:rsid w:val="0051413B"/>
    <w:rsid w:val="00520B99"/>
    <w:rsid w:val="00521541"/>
    <w:rsid w:val="00521CD8"/>
    <w:rsid w:val="00522A1B"/>
    <w:rsid w:val="0052354E"/>
    <w:rsid w:val="00523DC3"/>
    <w:rsid w:val="00526731"/>
    <w:rsid w:val="00526E2D"/>
    <w:rsid w:val="00530698"/>
    <w:rsid w:val="0053130A"/>
    <w:rsid w:val="0053572F"/>
    <w:rsid w:val="0054017B"/>
    <w:rsid w:val="00542C44"/>
    <w:rsid w:val="00545D8E"/>
    <w:rsid w:val="0054728F"/>
    <w:rsid w:val="00547618"/>
    <w:rsid w:val="00552CF3"/>
    <w:rsid w:val="005534CC"/>
    <w:rsid w:val="00554E17"/>
    <w:rsid w:val="00555180"/>
    <w:rsid w:val="00555680"/>
    <w:rsid w:val="005559B1"/>
    <w:rsid w:val="00556FE1"/>
    <w:rsid w:val="00565104"/>
    <w:rsid w:val="005655A0"/>
    <w:rsid w:val="00566129"/>
    <w:rsid w:val="0056667E"/>
    <w:rsid w:val="005667BF"/>
    <w:rsid w:val="0056734F"/>
    <w:rsid w:val="0056754D"/>
    <w:rsid w:val="00567647"/>
    <w:rsid w:val="00570507"/>
    <w:rsid w:val="00570740"/>
    <w:rsid w:val="00570C00"/>
    <w:rsid w:val="005711D6"/>
    <w:rsid w:val="00572B70"/>
    <w:rsid w:val="0057308E"/>
    <w:rsid w:val="00573C10"/>
    <w:rsid w:val="00577C4C"/>
    <w:rsid w:val="00577C7E"/>
    <w:rsid w:val="00577CFB"/>
    <w:rsid w:val="0058013D"/>
    <w:rsid w:val="00580494"/>
    <w:rsid w:val="00580971"/>
    <w:rsid w:val="00582E36"/>
    <w:rsid w:val="005842CF"/>
    <w:rsid w:val="00585072"/>
    <w:rsid w:val="00585224"/>
    <w:rsid w:val="00585EC6"/>
    <w:rsid w:val="00585FCE"/>
    <w:rsid w:val="005865EC"/>
    <w:rsid w:val="00586999"/>
    <w:rsid w:val="00586C97"/>
    <w:rsid w:val="00591631"/>
    <w:rsid w:val="0059177F"/>
    <w:rsid w:val="00592CF5"/>
    <w:rsid w:val="0059544E"/>
    <w:rsid w:val="00596788"/>
    <w:rsid w:val="00596E07"/>
    <w:rsid w:val="005A02AF"/>
    <w:rsid w:val="005A1C66"/>
    <w:rsid w:val="005A4FD6"/>
    <w:rsid w:val="005A551B"/>
    <w:rsid w:val="005B01A7"/>
    <w:rsid w:val="005B0B40"/>
    <w:rsid w:val="005B0FC3"/>
    <w:rsid w:val="005B1E95"/>
    <w:rsid w:val="005B23BD"/>
    <w:rsid w:val="005B2812"/>
    <w:rsid w:val="005B3661"/>
    <w:rsid w:val="005B5CE0"/>
    <w:rsid w:val="005B6110"/>
    <w:rsid w:val="005B75EB"/>
    <w:rsid w:val="005B79B6"/>
    <w:rsid w:val="005C03BF"/>
    <w:rsid w:val="005C0A6B"/>
    <w:rsid w:val="005C19FB"/>
    <w:rsid w:val="005C1EB5"/>
    <w:rsid w:val="005C2132"/>
    <w:rsid w:val="005C2A88"/>
    <w:rsid w:val="005C4B3B"/>
    <w:rsid w:val="005C5A0B"/>
    <w:rsid w:val="005C63F1"/>
    <w:rsid w:val="005D2271"/>
    <w:rsid w:val="005D4F02"/>
    <w:rsid w:val="005D52C1"/>
    <w:rsid w:val="005D52F4"/>
    <w:rsid w:val="005E127F"/>
    <w:rsid w:val="005E1F5D"/>
    <w:rsid w:val="005E1F76"/>
    <w:rsid w:val="005E3BF2"/>
    <w:rsid w:val="005E59D3"/>
    <w:rsid w:val="005E5B82"/>
    <w:rsid w:val="005E6A50"/>
    <w:rsid w:val="005E77FD"/>
    <w:rsid w:val="005F11CB"/>
    <w:rsid w:val="005F1402"/>
    <w:rsid w:val="005F2845"/>
    <w:rsid w:val="005F37BB"/>
    <w:rsid w:val="005F5325"/>
    <w:rsid w:val="005F5726"/>
    <w:rsid w:val="005F5C71"/>
    <w:rsid w:val="005F60F6"/>
    <w:rsid w:val="005F7A9A"/>
    <w:rsid w:val="00600FE3"/>
    <w:rsid w:val="0060120C"/>
    <w:rsid w:val="0060222A"/>
    <w:rsid w:val="006027AC"/>
    <w:rsid w:val="006036C8"/>
    <w:rsid w:val="006036EB"/>
    <w:rsid w:val="00604C7B"/>
    <w:rsid w:val="00606FC2"/>
    <w:rsid w:val="006074F1"/>
    <w:rsid w:val="006079BA"/>
    <w:rsid w:val="0061165B"/>
    <w:rsid w:val="00611717"/>
    <w:rsid w:val="00611E67"/>
    <w:rsid w:val="00612AE5"/>
    <w:rsid w:val="00612C93"/>
    <w:rsid w:val="0061396C"/>
    <w:rsid w:val="00614219"/>
    <w:rsid w:val="00615A8C"/>
    <w:rsid w:val="00615FB5"/>
    <w:rsid w:val="00616296"/>
    <w:rsid w:val="006173CE"/>
    <w:rsid w:val="00620895"/>
    <w:rsid w:val="00621198"/>
    <w:rsid w:val="006214EA"/>
    <w:rsid w:val="0062155A"/>
    <w:rsid w:val="006219D4"/>
    <w:rsid w:val="00622E88"/>
    <w:rsid w:val="00623A51"/>
    <w:rsid w:val="00623C0F"/>
    <w:rsid w:val="0062583E"/>
    <w:rsid w:val="00627385"/>
    <w:rsid w:val="00627644"/>
    <w:rsid w:val="006276E4"/>
    <w:rsid w:val="00627F4C"/>
    <w:rsid w:val="00631081"/>
    <w:rsid w:val="006316CD"/>
    <w:rsid w:val="00632706"/>
    <w:rsid w:val="006338F8"/>
    <w:rsid w:val="00634BB7"/>
    <w:rsid w:val="006355B8"/>
    <w:rsid w:val="00636D28"/>
    <w:rsid w:val="006374BA"/>
    <w:rsid w:val="00637B19"/>
    <w:rsid w:val="00640B0B"/>
    <w:rsid w:val="00641BCF"/>
    <w:rsid w:val="00641F05"/>
    <w:rsid w:val="00643255"/>
    <w:rsid w:val="0064339E"/>
    <w:rsid w:val="00643974"/>
    <w:rsid w:val="00643C28"/>
    <w:rsid w:val="00644785"/>
    <w:rsid w:val="0064589B"/>
    <w:rsid w:val="00645E75"/>
    <w:rsid w:val="00651A5A"/>
    <w:rsid w:val="00651CD5"/>
    <w:rsid w:val="00653059"/>
    <w:rsid w:val="006579F3"/>
    <w:rsid w:val="006613E8"/>
    <w:rsid w:val="00662234"/>
    <w:rsid w:val="006626CF"/>
    <w:rsid w:val="00664AB5"/>
    <w:rsid w:val="00664C88"/>
    <w:rsid w:val="006652ED"/>
    <w:rsid w:val="00665B3B"/>
    <w:rsid w:val="00665B99"/>
    <w:rsid w:val="00665CE3"/>
    <w:rsid w:val="00667F11"/>
    <w:rsid w:val="00670328"/>
    <w:rsid w:val="006707B6"/>
    <w:rsid w:val="00671512"/>
    <w:rsid w:val="006740F0"/>
    <w:rsid w:val="0067415D"/>
    <w:rsid w:val="00674292"/>
    <w:rsid w:val="0067436E"/>
    <w:rsid w:val="00675036"/>
    <w:rsid w:val="00675727"/>
    <w:rsid w:val="006765BE"/>
    <w:rsid w:val="0067687A"/>
    <w:rsid w:val="00676D43"/>
    <w:rsid w:val="00676DD8"/>
    <w:rsid w:val="00676E83"/>
    <w:rsid w:val="00682869"/>
    <w:rsid w:val="006828E9"/>
    <w:rsid w:val="006831AE"/>
    <w:rsid w:val="00684843"/>
    <w:rsid w:val="00684BA7"/>
    <w:rsid w:val="00685753"/>
    <w:rsid w:val="00690413"/>
    <w:rsid w:val="0069119D"/>
    <w:rsid w:val="006911D5"/>
    <w:rsid w:val="0069180E"/>
    <w:rsid w:val="00692510"/>
    <w:rsid w:val="00692A8C"/>
    <w:rsid w:val="00692CB4"/>
    <w:rsid w:val="00694740"/>
    <w:rsid w:val="006978C2"/>
    <w:rsid w:val="006A0E2C"/>
    <w:rsid w:val="006A28D9"/>
    <w:rsid w:val="006A2F0A"/>
    <w:rsid w:val="006A368F"/>
    <w:rsid w:val="006A45DF"/>
    <w:rsid w:val="006A6D82"/>
    <w:rsid w:val="006A7248"/>
    <w:rsid w:val="006B01E8"/>
    <w:rsid w:val="006B13FA"/>
    <w:rsid w:val="006B1B79"/>
    <w:rsid w:val="006B370F"/>
    <w:rsid w:val="006B4E4F"/>
    <w:rsid w:val="006B4FFD"/>
    <w:rsid w:val="006B5497"/>
    <w:rsid w:val="006B5ECC"/>
    <w:rsid w:val="006B6A7C"/>
    <w:rsid w:val="006B6DD9"/>
    <w:rsid w:val="006B746E"/>
    <w:rsid w:val="006B7B22"/>
    <w:rsid w:val="006B7E4E"/>
    <w:rsid w:val="006C2C11"/>
    <w:rsid w:val="006C5A53"/>
    <w:rsid w:val="006C7008"/>
    <w:rsid w:val="006C75FE"/>
    <w:rsid w:val="006D0F98"/>
    <w:rsid w:val="006D1908"/>
    <w:rsid w:val="006D1FD9"/>
    <w:rsid w:val="006D2263"/>
    <w:rsid w:val="006D43B9"/>
    <w:rsid w:val="006D4CD9"/>
    <w:rsid w:val="006D6DEB"/>
    <w:rsid w:val="006E0AB6"/>
    <w:rsid w:val="006E2EE3"/>
    <w:rsid w:val="006E3780"/>
    <w:rsid w:val="006E4973"/>
    <w:rsid w:val="006E4B7F"/>
    <w:rsid w:val="006E6602"/>
    <w:rsid w:val="006F0AC0"/>
    <w:rsid w:val="006F0DCD"/>
    <w:rsid w:val="006F2B10"/>
    <w:rsid w:val="006F3D74"/>
    <w:rsid w:val="006F3E66"/>
    <w:rsid w:val="006F676B"/>
    <w:rsid w:val="006F73F3"/>
    <w:rsid w:val="007011BD"/>
    <w:rsid w:val="00702B82"/>
    <w:rsid w:val="00703619"/>
    <w:rsid w:val="007045AF"/>
    <w:rsid w:val="00704EF3"/>
    <w:rsid w:val="007109CA"/>
    <w:rsid w:val="0071572C"/>
    <w:rsid w:val="007173C4"/>
    <w:rsid w:val="00720832"/>
    <w:rsid w:val="00722188"/>
    <w:rsid w:val="00722566"/>
    <w:rsid w:val="007235CE"/>
    <w:rsid w:val="007237B0"/>
    <w:rsid w:val="00723E9F"/>
    <w:rsid w:val="00726A3F"/>
    <w:rsid w:val="00732B7F"/>
    <w:rsid w:val="00735F3B"/>
    <w:rsid w:val="007362B0"/>
    <w:rsid w:val="00740886"/>
    <w:rsid w:val="0074230B"/>
    <w:rsid w:val="00744C9B"/>
    <w:rsid w:val="00745AE2"/>
    <w:rsid w:val="00746855"/>
    <w:rsid w:val="007512BD"/>
    <w:rsid w:val="00752DEE"/>
    <w:rsid w:val="00754B6D"/>
    <w:rsid w:val="007565D3"/>
    <w:rsid w:val="00756C91"/>
    <w:rsid w:val="00756F69"/>
    <w:rsid w:val="00762433"/>
    <w:rsid w:val="007624AC"/>
    <w:rsid w:val="007638E2"/>
    <w:rsid w:val="00767A23"/>
    <w:rsid w:val="00767CFF"/>
    <w:rsid w:val="00770118"/>
    <w:rsid w:val="00771029"/>
    <w:rsid w:val="00771A2C"/>
    <w:rsid w:val="00772297"/>
    <w:rsid w:val="00772C5E"/>
    <w:rsid w:val="00772C66"/>
    <w:rsid w:val="00773C43"/>
    <w:rsid w:val="00774A3E"/>
    <w:rsid w:val="00777BA6"/>
    <w:rsid w:val="00780E9A"/>
    <w:rsid w:val="00781FF3"/>
    <w:rsid w:val="00784343"/>
    <w:rsid w:val="0078593B"/>
    <w:rsid w:val="00790A9E"/>
    <w:rsid w:val="0079142C"/>
    <w:rsid w:val="00795931"/>
    <w:rsid w:val="00796493"/>
    <w:rsid w:val="007A05C6"/>
    <w:rsid w:val="007A11C0"/>
    <w:rsid w:val="007A1F53"/>
    <w:rsid w:val="007A22A8"/>
    <w:rsid w:val="007A2786"/>
    <w:rsid w:val="007A33F7"/>
    <w:rsid w:val="007A3AC5"/>
    <w:rsid w:val="007A4D72"/>
    <w:rsid w:val="007A4FAE"/>
    <w:rsid w:val="007A70FD"/>
    <w:rsid w:val="007A7604"/>
    <w:rsid w:val="007B054A"/>
    <w:rsid w:val="007B1974"/>
    <w:rsid w:val="007B400B"/>
    <w:rsid w:val="007B447D"/>
    <w:rsid w:val="007B477E"/>
    <w:rsid w:val="007B5A71"/>
    <w:rsid w:val="007B7072"/>
    <w:rsid w:val="007C037C"/>
    <w:rsid w:val="007C2204"/>
    <w:rsid w:val="007C30A7"/>
    <w:rsid w:val="007C55E5"/>
    <w:rsid w:val="007D0BEB"/>
    <w:rsid w:val="007D12E4"/>
    <w:rsid w:val="007D2A83"/>
    <w:rsid w:val="007D3484"/>
    <w:rsid w:val="007D4399"/>
    <w:rsid w:val="007D67F0"/>
    <w:rsid w:val="007D70DD"/>
    <w:rsid w:val="007E28EC"/>
    <w:rsid w:val="007E375A"/>
    <w:rsid w:val="007E3E33"/>
    <w:rsid w:val="007E4841"/>
    <w:rsid w:val="007E60E6"/>
    <w:rsid w:val="007E68E9"/>
    <w:rsid w:val="007F0DCA"/>
    <w:rsid w:val="007F1BA7"/>
    <w:rsid w:val="007F450C"/>
    <w:rsid w:val="007F5B59"/>
    <w:rsid w:val="007F607A"/>
    <w:rsid w:val="007F6EB0"/>
    <w:rsid w:val="007F7DCD"/>
    <w:rsid w:val="00801763"/>
    <w:rsid w:val="00801BE8"/>
    <w:rsid w:val="0080247A"/>
    <w:rsid w:val="00804765"/>
    <w:rsid w:val="00806A8D"/>
    <w:rsid w:val="00807F7A"/>
    <w:rsid w:val="0081168B"/>
    <w:rsid w:val="00811943"/>
    <w:rsid w:val="00812A2E"/>
    <w:rsid w:val="00813E9B"/>
    <w:rsid w:val="00814A5D"/>
    <w:rsid w:val="00816535"/>
    <w:rsid w:val="00817A78"/>
    <w:rsid w:val="00821F48"/>
    <w:rsid w:val="00822AA1"/>
    <w:rsid w:val="008257A1"/>
    <w:rsid w:val="00825CEB"/>
    <w:rsid w:val="00831614"/>
    <w:rsid w:val="008326F4"/>
    <w:rsid w:val="00832B96"/>
    <w:rsid w:val="008332C3"/>
    <w:rsid w:val="0083346B"/>
    <w:rsid w:val="008338F3"/>
    <w:rsid w:val="0083399B"/>
    <w:rsid w:val="00834668"/>
    <w:rsid w:val="00835107"/>
    <w:rsid w:val="00836932"/>
    <w:rsid w:val="00841DB8"/>
    <w:rsid w:val="00841F98"/>
    <w:rsid w:val="0084223D"/>
    <w:rsid w:val="008442E8"/>
    <w:rsid w:val="0084750D"/>
    <w:rsid w:val="0085055E"/>
    <w:rsid w:val="00851C45"/>
    <w:rsid w:val="00852220"/>
    <w:rsid w:val="008525EF"/>
    <w:rsid w:val="00853582"/>
    <w:rsid w:val="008545D8"/>
    <w:rsid w:val="00854797"/>
    <w:rsid w:val="00854BD3"/>
    <w:rsid w:val="00860778"/>
    <w:rsid w:val="00860A0E"/>
    <w:rsid w:val="008635CB"/>
    <w:rsid w:val="00863BF9"/>
    <w:rsid w:val="0086724C"/>
    <w:rsid w:val="00867F19"/>
    <w:rsid w:val="0087039A"/>
    <w:rsid w:val="00870D1C"/>
    <w:rsid w:val="00873925"/>
    <w:rsid w:val="00873AFF"/>
    <w:rsid w:val="00874D41"/>
    <w:rsid w:val="00874DF6"/>
    <w:rsid w:val="00875405"/>
    <w:rsid w:val="00875D2F"/>
    <w:rsid w:val="008777E1"/>
    <w:rsid w:val="008802C2"/>
    <w:rsid w:val="00881D2D"/>
    <w:rsid w:val="00883197"/>
    <w:rsid w:val="0088374E"/>
    <w:rsid w:val="008846D8"/>
    <w:rsid w:val="008858DB"/>
    <w:rsid w:val="00885CEE"/>
    <w:rsid w:val="0088620E"/>
    <w:rsid w:val="008862A4"/>
    <w:rsid w:val="00886CF8"/>
    <w:rsid w:val="00886ECF"/>
    <w:rsid w:val="008870E6"/>
    <w:rsid w:val="00887EDF"/>
    <w:rsid w:val="00891280"/>
    <w:rsid w:val="00891339"/>
    <w:rsid w:val="008920CA"/>
    <w:rsid w:val="00894C10"/>
    <w:rsid w:val="00894F3A"/>
    <w:rsid w:val="00895284"/>
    <w:rsid w:val="00895D72"/>
    <w:rsid w:val="008A027E"/>
    <w:rsid w:val="008A2732"/>
    <w:rsid w:val="008A2BB8"/>
    <w:rsid w:val="008A3941"/>
    <w:rsid w:val="008A4770"/>
    <w:rsid w:val="008A4813"/>
    <w:rsid w:val="008A65B7"/>
    <w:rsid w:val="008A6825"/>
    <w:rsid w:val="008A6F41"/>
    <w:rsid w:val="008A7433"/>
    <w:rsid w:val="008B1F0F"/>
    <w:rsid w:val="008B29E1"/>
    <w:rsid w:val="008B445C"/>
    <w:rsid w:val="008B52F6"/>
    <w:rsid w:val="008B5505"/>
    <w:rsid w:val="008B6504"/>
    <w:rsid w:val="008B6812"/>
    <w:rsid w:val="008C03BE"/>
    <w:rsid w:val="008C118A"/>
    <w:rsid w:val="008C552B"/>
    <w:rsid w:val="008C55B6"/>
    <w:rsid w:val="008C5C88"/>
    <w:rsid w:val="008C70A5"/>
    <w:rsid w:val="008D01F5"/>
    <w:rsid w:val="008D1CE4"/>
    <w:rsid w:val="008D1DCA"/>
    <w:rsid w:val="008D3E8A"/>
    <w:rsid w:val="008D4405"/>
    <w:rsid w:val="008D69D3"/>
    <w:rsid w:val="008E011F"/>
    <w:rsid w:val="008E14F1"/>
    <w:rsid w:val="008E4407"/>
    <w:rsid w:val="008E49A0"/>
    <w:rsid w:val="008E4D49"/>
    <w:rsid w:val="008E53A2"/>
    <w:rsid w:val="008E6F8D"/>
    <w:rsid w:val="008E79AB"/>
    <w:rsid w:val="008F015C"/>
    <w:rsid w:val="008F0B59"/>
    <w:rsid w:val="008F1680"/>
    <w:rsid w:val="008F3710"/>
    <w:rsid w:val="008F3C21"/>
    <w:rsid w:val="008F5B74"/>
    <w:rsid w:val="008F68F8"/>
    <w:rsid w:val="008F6A91"/>
    <w:rsid w:val="008F6D17"/>
    <w:rsid w:val="008F7FD7"/>
    <w:rsid w:val="009001D3"/>
    <w:rsid w:val="0090349F"/>
    <w:rsid w:val="00903D43"/>
    <w:rsid w:val="00905A90"/>
    <w:rsid w:val="00906BD4"/>
    <w:rsid w:val="00907518"/>
    <w:rsid w:val="00907E9D"/>
    <w:rsid w:val="009100DC"/>
    <w:rsid w:val="00910934"/>
    <w:rsid w:val="0091096F"/>
    <w:rsid w:val="0091138D"/>
    <w:rsid w:val="0091551D"/>
    <w:rsid w:val="00916201"/>
    <w:rsid w:val="00916688"/>
    <w:rsid w:val="009167B6"/>
    <w:rsid w:val="00920A38"/>
    <w:rsid w:val="009216CC"/>
    <w:rsid w:val="00922322"/>
    <w:rsid w:val="009226E6"/>
    <w:rsid w:val="009234F3"/>
    <w:rsid w:val="009241FF"/>
    <w:rsid w:val="009244B3"/>
    <w:rsid w:val="009251B3"/>
    <w:rsid w:val="00925618"/>
    <w:rsid w:val="00925A01"/>
    <w:rsid w:val="009268DA"/>
    <w:rsid w:val="00926A19"/>
    <w:rsid w:val="00927204"/>
    <w:rsid w:val="00927266"/>
    <w:rsid w:val="00930C8A"/>
    <w:rsid w:val="0093285D"/>
    <w:rsid w:val="009336C7"/>
    <w:rsid w:val="00934102"/>
    <w:rsid w:val="0093594D"/>
    <w:rsid w:val="00935BC4"/>
    <w:rsid w:val="00935F6B"/>
    <w:rsid w:val="00940E6C"/>
    <w:rsid w:val="00945174"/>
    <w:rsid w:val="00946366"/>
    <w:rsid w:val="00946CEE"/>
    <w:rsid w:val="00946EFA"/>
    <w:rsid w:val="00946F98"/>
    <w:rsid w:val="00947371"/>
    <w:rsid w:val="00950317"/>
    <w:rsid w:val="00955A97"/>
    <w:rsid w:val="00956009"/>
    <w:rsid w:val="00957091"/>
    <w:rsid w:val="00961FA9"/>
    <w:rsid w:val="009633E9"/>
    <w:rsid w:val="009667FB"/>
    <w:rsid w:val="009676CA"/>
    <w:rsid w:val="0097053D"/>
    <w:rsid w:val="00970ED1"/>
    <w:rsid w:val="009718F0"/>
    <w:rsid w:val="00972428"/>
    <w:rsid w:val="009734D4"/>
    <w:rsid w:val="009752EE"/>
    <w:rsid w:val="00975798"/>
    <w:rsid w:val="009759A4"/>
    <w:rsid w:val="009814B3"/>
    <w:rsid w:val="009817F2"/>
    <w:rsid w:val="009828B4"/>
    <w:rsid w:val="00982A4A"/>
    <w:rsid w:val="009835C3"/>
    <w:rsid w:val="00983ADE"/>
    <w:rsid w:val="00984F8B"/>
    <w:rsid w:val="00985367"/>
    <w:rsid w:val="00986713"/>
    <w:rsid w:val="00986CB4"/>
    <w:rsid w:val="00990CA9"/>
    <w:rsid w:val="009912EC"/>
    <w:rsid w:val="00993074"/>
    <w:rsid w:val="00995DAE"/>
    <w:rsid w:val="0099722B"/>
    <w:rsid w:val="009A1B53"/>
    <w:rsid w:val="009A40E6"/>
    <w:rsid w:val="009A5553"/>
    <w:rsid w:val="009A5E9D"/>
    <w:rsid w:val="009A6089"/>
    <w:rsid w:val="009A72BA"/>
    <w:rsid w:val="009B048E"/>
    <w:rsid w:val="009B14D7"/>
    <w:rsid w:val="009B2CF9"/>
    <w:rsid w:val="009B2E1A"/>
    <w:rsid w:val="009B429F"/>
    <w:rsid w:val="009B447E"/>
    <w:rsid w:val="009B4B20"/>
    <w:rsid w:val="009B60E4"/>
    <w:rsid w:val="009B6D59"/>
    <w:rsid w:val="009C0A31"/>
    <w:rsid w:val="009C20BD"/>
    <w:rsid w:val="009C21A9"/>
    <w:rsid w:val="009C291D"/>
    <w:rsid w:val="009C343D"/>
    <w:rsid w:val="009C39CA"/>
    <w:rsid w:val="009C3A55"/>
    <w:rsid w:val="009C4279"/>
    <w:rsid w:val="009C52EB"/>
    <w:rsid w:val="009D087A"/>
    <w:rsid w:val="009D088B"/>
    <w:rsid w:val="009D1227"/>
    <w:rsid w:val="009D17C0"/>
    <w:rsid w:val="009D27AA"/>
    <w:rsid w:val="009D2B43"/>
    <w:rsid w:val="009D3334"/>
    <w:rsid w:val="009D3926"/>
    <w:rsid w:val="009D5559"/>
    <w:rsid w:val="009D77CA"/>
    <w:rsid w:val="009D79AB"/>
    <w:rsid w:val="009D7DC4"/>
    <w:rsid w:val="009E074C"/>
    <w:rsid w:val="009E2B11"/>
    <w:rsid w:val="009E3000"/>
    <w:rsid w:val="009E3D96"/>
    <w:rsid w:val="009E4C11"/>
    <w:rsid w:val="009E5BF5"/>
    <w:rsid w:val="009E6333"/>
    <w:rsid w:val="009E6470"/>
    <w:rsid w:val="009E6E63"/>
    <w:rsid w:val="009E72DB"/>
    <w:rsid w:val="009E74AB"/>
    <w:rsid w:val="009E7CF3"/>
    <w:rsid w:val="009E7D8C"/>
    <w:rsid w:val="009F06A8"/>
    <w:rsid w:val="009F30FA"/>
    <w:rsid w:val="009F4AC5"/>
    <w:rsid w:val="009F4DD9"/>
    <w:rsid w:val="009F5F14"/>
    <w:rsid w:val="00A041B3"/>
    <w:rsid w:val="00A04DBA"/>
    <w:rsid w:val="00A050A0"/>
    <w:rsid w:val="00A06174"/>
    <w:rsid w:val="00A07A21"/>
    <w:rsid w:val="00A1063B"/>
    <w:rsid w:val="00A1079C"/>
    <w:rsid w:val="00A10D87"/>
    <w:rsid w:val="00A10DF6"/>
    <w:rsid w:val="00A11DBF"/>
    <w:rsid w:val="00A1287F"/>
    <w:rsid w:val="00A12B31"/>
    <w:rsid w:val="00A146A9"/>
    <w:rsid w:val="00A151C1"/>
    <w:rsid w:val="00A15252"/>
    <w:rsid w:val="00A16D77"/>
    <w:rsid w:val="00A21520"/>
    <w:rsid w:val="00A22104"/>
    <w:rsid w:val="00A2227B"/>
    <w:rsid w:val="00A24E61"/>
    <w:rsid w:val="00A25351"/>
    <w:rsid w:val="00A316D9"/>
    <w:rsid w:val="00A33187"/>
    <w:rsid w:val="00A33A09"/>
    <w:rsid w:val="00A33D6B"/>
    <w:rsid w:val="00A35F45"/>
    <w:rsid w:val="00A3662F"/>
    <w:rsid w:val="00A37CC4"/>
    <w:rsid w:val="00A40BF6"/>
    <w:rsid w:val="00A41034"/>
    <w:rsid w:val="00A42F76"/>
    <w:rsid w:val="00A434A5"/>
    <w:rsid w:val="00A4354F"/>
    <w:rsid w:val="00A436CA"/>
    <w:rsid w:val="00A4562B"/>
    <w:rsid w:val="00A457E4"/>
    <w:rsid w:val="00A47888"/>
    <w:rsid w:val="00A503B0"/>
    <w:rsid w:val="00A50C9E"/>
    <w:rsid w:val="00A5283E"/>
    <w:rsid w:val="00A539F1"/>
    <w:rsid w:val="00A53F82"/>
    <w:rsid w:val="00A5598E"/>
    <w:rsid w:val="00A57021"/>
    <w:rsid w:val="00A57031"/>
    <w:rsid w:val="00A5703B"/>
    <w:rsid w:val="00A57127"/>
    <w:rsid w:val="00A576E4"/>
    <w:rsid w:val="00A637EF"/>
    <w:rsid w:val="00A6460E"/>
    <w:rsid w:val="00A65182"/>
    <w:rsid w:val="00A67F8E"/>
    <w:rsid w:val="00A705D8"/>
    <w:rsid w:val="00A71119"/>
    <w:rsid w:val="00A7296C"/>
    <w:rsid w:val="00A72B52"/>
    <w:rsid w:val="00A749CD"/>
    <w:rsid w:val="00A75E7D"/>
    <w:rsid w:val="00A77366"/>
    <w:rsid w:val="00A7763D"/>
    <w:rsid w:val="00A8053A"/>
    <w:rsid w:val="00A80656"/>
    <w:rsid w:val="00A830CB"/>
    <w:rsid w:val="00A8416A"/>
    <w:rsid w:val="00A85B62"/>
    <w:rsid w:val="00A866D0"/>
    <w:rsid w:val="00A87201"/>
    <w:rsid w:val="00A902E3"/>
    <w:rsid w:val="00A904A7"/>
    <w:rsid w:val="00A92F33"/>
    <w:rsid w:val="00A941AA"/>
    <w:rsid w:val="00A9601D"/>
    <w:rsid w:val="00A96747"/>
    <w:rsid w:val="00A973D4"/>
    <w:rsid w:val="00A97643"/>
    <w:rsid w:val="00A9791E"/>
    <w:rsid w:val="00A97A1C"/>
    <w:rsid w:val="00AA180D"/>
    <w:rsid w:val="00AA1C40"/>
    <w:rsid w:val="00AA3170"/>
    <w:rsid w:val="00AA34DB"/>
    <w:rsid w:val="00AA5377"/>
    <w:rsid w:val="00AA5637"/>
    <w:rsid w:val="00AA5FAE"/>
    <w:rsid w:val="00AA5FEB"/>
    <w:rsid w:val="00AA60E8"/>
    <w:rsid w:val="00AA660C"/>
    <w:rsid w:val="00AA66A7"/>
    <w:rsid w:val="00AB0D3E"/>
    <w:rsid w:val="00AB36D2"/>
    <w:rsid w:val="00AB3934"/>
    <w:rsid w:val="00AB4CD4"/>
    <w:rsid w:val="00AB7049"/>
    <w:rsid w:val="00AC05E0"/>
    <w:rsid w:val="00AC0D80"/>
    <w:rsid w:val="00AC0F44"/>
    <w:rsid w:val="00AC159A"/>
    <w:rsid w:val="00AC500F"/>
    <w:rsid w:val="00AC5BC9"/>
    <w:rsid w:val="00AC7F8D"/>
    <w:rsid w:val="00AD17F3"/>
    <w:rsid w:val="00AD5642"/>
    <w:rsid w:val="00AD65F1"/>
    <w:rsid w:val="00AD6A35"/>
    <w:rsid w:val="00AD7388"/>
    <w:rsid w:val="00AE0459"/>
    <w:rsid w:val="00AE5A1B"/>
    <w:rsid w:val="00AE6EC4"/>
    <w:rsid w:val="00AE7DB3"/>
    <w:rsid w:val="00AE7F63"/>
    <w:rsid w:val="00AF020C"/>
    <w:rsid w:val="00AF0BF2"/>
    <w:rsid w:val="00AF1AA5"/>
    <w:rsid w:val="00AF1CAD"/>
    <w:rsid w:val="00AF330E"/>
    <w:rsid w:val="00AF49BE"/>
    <w:rsid w:val="00AF5D09"/>
    <w:rsid w:val="00AF6E77"/>
    <w:rsid w:val="00AF7FFD"/>
    <w:rsid w:val="00B02919"/>
    <w:rsid w:val="00B041B5"/>
    <w:rsid w:val="00B04CAC"/>
    <w:rsid w:val="00B10D7E"/>
    <w:rsid w:val="00B115F2"/>
    <w:rsid w:val="00B12C27"/>
    <w:rsid w:val="00B16242"/>
    <w:rsid w:val="00B16FC1"/>
    <w:rsid w:val="00B17E98"/>
    <w:rsid w:val="00B206F6"/>
    <w:rsid w:val="00B20CD7"/>
    <w:rsid w:val="00B21612"/>
    <w:rsid w:val="00B24B12"/>
    <w:rsid w:val="00B253F0"/>
    <w:rsid w:val="00B2602C"/>
    <w:rsid w:val="00B303B4"/>
    <w:rsid w:val="00B30A73"/>
    <w:rsid w:val="00B318E0"/>
    <w:rsid w:val="00B33378"/>
    <w:rsid w:val="00B33981"/>
    <w:rsid w:val="00B37230"/>
    <w:rsid w:val="00B37E93"/>
    <w:rsid w:val="00B4057D"/>
    <w:rsid w:val="00B415C8"/>
    <w:rsid w:val="00B4192D"/>
    <w:rsid w:val="00B427EF"/>
    <w:rsid w:val="00B42A26"/>
    <w:rsid w:val="00B45E3E"/>
    <w:rsid w:val="00B46781"/>
    <w:rsid w:val="00B47507"/>
    <w:rsid w:val="00B47C98"/>
    <w:rsid w:val="00B501E7"/>
    <w:rsid w:val="00B5082A"/>
    <w:rsid w:val="00B51B78"/>
    <w:rsid w:val="00B5416E"/>
    <w:rsid w:val="00B57320"/>
    <w:rsid w:val="00B57422"/>
    <w:rsid w:val="00B608D1"/>
    <w:rsid w:val="00B60B70"/>
    <w:rsid w:val="00B6113D"/>
    <w:rsid w:val="00B612E6"/>
    <w:rsid w:val="00B625DA"/>
    <w:rsid w:val="00B6367E"/>
    <w:rsid w:val="00B6438C"/>
    <w:rsid w:val="00B670C8"/>
    <w:rsid w:val="00B7121D"/>
    <w:rsid w:val="00B7273F"/>
    <w:rsid w:val="00B73D05"/>
    <w:rsid w:val="00B7488E"/>
    <w:rsid w:val="00B768FD"/>
    <w:rsid w:val="00B801FA"/>
    <w:rsid w:val="00B80360"/>
    <w:rsid w:val="00B80468"/>
    <w:rsid w:val="00B80D7E"/>
    <w:rsid w:val="00B813A9"/>
    <w:rsid w:val="00B81508"/>
    <w:rsid w:val="00B82BA2"/>
    <w:rsid w:val="00B8387F"/>
    <w:rsid w:val="00B85060"/>
    <w:rsid w:val="00B85A04"/>
    <w:rsid w:val="00B85B80"/>
    <w:rsid w:val="00B87729"/>
    <w:rsid w:val="00B87B6E"/>
    <w:rsid w:val="00B901D7"/>
    <w:rsid w:val="00B90338"/>
    <w:rsid w:val="00B92A37"/>
    <w:rsid w:val="00B93BE2"/>
    <w:rsid w:val="00B95014"/>
    <w:rsid w:val="00B951C5"/>
    <w:rsid w:val="00B9558F"/>
    <w:rsid w:val="00B96586"/>
    <w:rsid w:val="00BA1C5A"/>
    <w:rsid w:val="00BA5420"/>
    <w:rsid w:val="00BA54AD"/>
    <w:rsid w:val="00BA61BC"/>
    <w:rsid w:val="00BA7BE3"/>
    <w:rsid w:val="00BB0D1E"/>
    <w:rsid w:val="00BB1EDF"/>
    <w:rsid w:val="00BB213E"/>
    <w:rsid w:val="00BB2369"/>
    <w:rsid w:val="00BB27DD"/>
    <w:rsid w:val="00BB2EAB"/>
    <w:rsid w:val="00BB3D85"/>
    <w:rsid w:val="00BB40DA"/>
    <w:rsid w:val="00BB5E08"/>
    <w:rsid w:val="00BB7DF7"/>
    <w:rsid w:val="00BB7EE7"/>
    <w:rsid w:val="00BC09FE"/>
    <w:rsid w:val="00BC0CC2"/>
    <w:rsid w:val="00BC15AB"/>
    <w:rsid w:val="00BC15C7"/>
    <w:rsid w:val="00BC52DE"/>
    <w:rsid w:val="00BC53CC"/>
    <w:rsid w:val="00BC65F1"/>
    <w:rsid w:val="00BC7130"/>
    <w:rsid w:val="00BD0E7F"/>
    <w:rsid w:val="00BD118F"/>
    <w:rsid w:val="00BD3740"/>
    <w:rsid w:val="00BD40BC"/>
    <w:rsid w:val="00BD45E1"/>
    <w:rsid w:val="00BD4887"/>
    <w:rsid w:val="00BD5D84"/>
    <w:rsid w:val="00BD5E39"/>
    <w:rsid w:val="00BD6669"/>
    <w:rsid w:val="00BD6802"/>
    <w:rsid w:val="00BE159D"/>
    <w:rsid w:val="00BE282C"/>
    <w:rsid w:val="00BE316D"/>
    <w:rsid w:val="00BE43B5"/>
    <w:rsid w:val="00BE522D"/>
    <w:rsid w:val="00BE56CB"/>
    <w:rsid w:val="00BE6955"/>
    <w:rsid w:val="00BE76B2"/>
    <w:rsid w:val="00BE78CE"/>
    <w:rsid w:val="00BE7C49"/>
    <w:rsid w:val="00BF0439"/>
    <w:rsid w:val="00BF052D"/>
    <w:rsid w:val="00BF4F7A"/>
    <w:rsid w:val="00BF67A3"/>
    <w:rsid w:val="00C02AAD"/>
    <w:rsid w:val="00C03B4B"/>
    <w:rsid w:val="00C04A19"/>
    <w:rsid w:val="00C05258"/>
    <w:rsid w:val="00C054A5"/>
    <w:rsid w:val="00C05C8B"/>
    <w:rsid w:val="00C05F55"/>
    <w:rsid w:val="00C07265"/>
    <w:rsid w:val="00C10EF9"/>
    <w:rsid w:val="00C11BF4"/>
    <w:rsid w:val="00C120F6"/>
    <w:rsid w:val="00C125B6"/>
    <w:rsid w:val="00C12639"/>
    <w:rsid w:val="00C1389D"/>
    <w:rsid w:val="00C138FB"/>
    <w:rsid w:val="00C13A78"/>
    <w:rsid w:val="00C14F06"/>
    <w:rsid w:val="00C15914"/>
    <w:rsid w:val="00C15DF0"/>
    <w:rsid w:val="00C17C3C"/>
    <w:rsid w:val="00C2222D"/>
    <w:rsid w:val="00C22A85"/>
    <w:rsid w:val="00C2303E"/>
    <w:rsid w:val="00C2411E"/>
    <w:rsid w:val="00C320C8"/>
    <w:rsid w:val="00C32593"/>
    <w:rsid w:val="00C32940"/>
    <w:rsid w:val="00C36F24"/>
    <w:rsid w:val="00C37100"/>
    <w:rsid w:val="00C37C2A"/>
    <w:rsid w:val="00C430C7"/>
    <w:rsid w:val="00C43790"/>
    <w:rsid w:val="00C447C2"/>
    <w:rsid w:val="00C449D0"/>
    <w:rsid w:val="00C4636F"/>
    <w:rsid w:val="00C46899"/>
    <w:rsid w:val="00C46CA9"/>
    <w:rsid w:val="00C46E5D"/>
    <w:rsid w:val="00C476B4"/>
    <w:rsid w:val="00C5012C"/>
    <w:rsid w:val="00C51989"/>
    <w:rsid w:val="00C51A82"/>
    <w:rsid w:val="00C523F7"/>
    <w:rsid w:val="00C52B81"/>
    <w:rsid w:val="00C53ABB"/>
    <w:rsid w:val="00C54E6F"/>
    <w:rsid w:val="00C54FD9"/>
    <w:rsid w:val="00C552C6"/>
    <w:rsid w:val="00C55CE0"/>
    <w:rsid w:val="00C56BE6"/>
    <w:rsid w:val="00C6189D"/>
    <w:rsid w:val="00C61918"/>
    <w:rsid w:val="00C6472D"/>
    <w:rsid w:val="00C65662"/>
    <w:rsid w:val="00C6610C"/>
    <w:rsid w:val="00C66266"/>
    <w:rsid w:val="00C664F5"/>
    <w:rsid w:val="00C66CBC"/>
    <w:rsid w:val="00C71385"/>
    <w:rsid w:val="00C7279A"/>
    <w:rsid w:val="00C72B30"/>
    <w:rsid w:val="00C76024"/>
    <w:rsid w:val="00C770FA"/>
    <w:rsid w:val="00C77EC0"/>
    <w:rsid w:val="00C81B10"/>
    <w:rsid w:val="00C81C21"/>
    <w:rsid w:val="00C81F83"/>
    <w:rsid w:val="00C82ADF"/>
    <w:rsid w:val="00C85230"/>
    <w:rsid w:val="00C8568D"/>
    <w:rsid w:val="00C86A06"/>
    <w:rsid w:val="00C8797B"/>
    <w:rsid w:val="00C9046D"/>
    <w:rsid w:val="00C9077E"/>
    <w:rsid w:val="00C917E2"/>
    <w:rsid w:val="00C9196F"/>
    <w:rsid w:val="00C926AF"/>
    <w:rsid w:val="00C9411E"/>
    <w:rsid w:val="00C94973"/>
    <w:rsid w:val="00C95A47"/>
    <w:rsid w:val="00C95EC0"/>
    <w:rsid w:val="00C963E0"/>
    <w:rsid w:val="00CA18A1"/>
    <w:rsid w:val="00CA263E"/>
    <w:rsid w:val="00CA2B04"/>
    <w:rsid w:val="00CA2E36"/>
    <w:rsid w:val="00CA69A2"/>
    <w:rsid w:val="00CB2578"/>
    <w:rsid w:val="00CB49B9"/>
    <w:rsid w:val="00CB49DC"/>
    <w:rsid w:val="00CB68F8"/>
    <w:rsid w:val="00CB6E9B"/>
    <w:rsid w:val="00CC1198"/>
    <w:rsid w:val="00CC19A5"/>
    <w:rsid w:val="00CC3387"/>
    <w:rsid w:val="00CC376D"/>
    <w:rsid w:val="00CC3C1E"/>
    <w:rsid w:val="00CC55F8"/>
    <w:rsid w:val="00CC7CEF"/>
    <w:rsid w:val="00CD0072"/>
    <w:rsid w:val="00CD2847"/>
    <w:rsid w:val="00CD46FB"/>
    <w:rsid w:val="00CD576D"/>
    <w:rsid w:val="00CD73DC"/>
    <w:rsid w:val="00CD7B16"/>
    <w:rsid w:val="00CE0E25"/>
    <w:rsid w:val="00CE1C6C"/>
    <w:rsid w:val="00CE1CA1"/>
    <w:rsid w:val="00CE24BC"/>
    <w:rsid w:val="00CE2838"/>
    <w:rsid w:val="00CE358B"/>
    <w:rsid w:val="00CE42B2"/>
    <w:rsid w:val="00CE640F"/>
    <w:rsid w:val="00CE65EC"/>
    <w:rsid w:val="00CE6F55"/>
    <w:rsid w:val="00CE7231"/>
    <w:rsid w:val="00CE724F"/>
    <w:rsid w:val="00CF1F12"/>
    <w:rsid w:val="00CF1FA1"/>
    <w:rsid w:val="00CF220A"/>
    <w:rsid w:val="00CF246D"/>
    <w:rsid w:val="00CF4AED"/>
    <w:rsid w:val="00CF730A"/>
    <w:rsid w:val="00CF7388"/>
    <w:rsid w:val="00D010FA"/>
    <w:rsid w:val="00D01F70"/>
    <w:rsid w:val="00D047B4"/>
    <w:rsid w:val="00D05546"/>
    <w:rsid w:val="00D0574B"/>
    <w:rsid w:val="00D05A4B"/>
    <w:rsid w:val="00D06606"/>
    <w:rsid w:val="00D06B3D"/>
    <w:rsid w:val="00D07373"/>
    <w:rsid w:val="00D07AC5"/>
    <w:rsid w:val="00D11404"/>
    <w:rsid w:val="00D11DD7"/>
    <w:rsid w:val="00D13DF8"/>
    <w:rsid w:val="00D14370"/>
    <w:rsid w:val="00D1445F"/>
    <w:rsid w:val="00D15547"/>
    <w:rsid w:val="00D15691"/>
    <w:rsid w:val="00D1633A"/>
    <w:rsid w:val="00D16E86"/>
    <w:rsid w:val="00D17628"/>
    <w:rsid w:val="00D20069"/>
    <w:rsid w:val="00D213B0"/>
    <w:rsid w:val="00D274F0"/>
    <w:rsid w:val="00D276C4"/>
    <w:rsid w:val="00D279BF"/>
    <w:rsid w:val="00D3104E"/>
    <w:rsid w:val="00D33AAE"/>
    <w:rsid w:val="00D33BE4"/>
    <w:rsid w:val="00D34174"/>
    <w:rsid w:val="00D35445"/>
    <w:rsid w:val="00D376BD"/>
    <w:rsid w:val="00D4129D"/>
    <w:rsid w:val="00D422B3"/>
    <w:rsid w:val="00D4275A"/>
    <w:rsid w:val="00D43E22"/>
    <w:rsid w:val="00D44D0C"/>
    <w:rsid w:val="00D44EE7"/>
    <w:rsid w:val="00D479ED"/>
    <w:rsid w:val="00D51B92"/>
    <w:rsid w:val="00D52823"/>
    <w:rsid w:val="00D530BE"/>
    <w:rsid w:val="00D548BF"/>
    <w:rsid w:val="00D559E0"/>
    <w:rsid w:val="00D6247F"/>
    <w:rsid w:val="00D6297B"/>
    <w:rsid w:val="00D62CAB"/>
    <w:rsid w:val="00D660C6"/>
    <w:rsid w:val="00D66133"/>
    <w:rsid w:val="00D70448"/>
    <w:rsid w:val="00D71855"/>
    <w:rsid w:val="00D73D1A"/>
    <w:rsid w:val="00D73FE9"/>
    <w:rsid w:val="00D75F79"/>
    <w:rsid w:val="00D760CC"/>
    <w:rsid w:val="00D82309"/>
    <w:rsid w:val="00D85607"/>
    <w:rsid w:val="00D85882"/>
    <w:rsid w:val="00D8751E"/>
    <w:rsid w:val="00D876B7"/>
    <w:rsid w:val="00D92115"/>
    <w:rsid w:val="00D96090"/>
    <w:rsid w:val="00D97291"/>
    <w:rsid w:val="00D978C8"/>
    <w:rsid w:val="00DA08AA"/>
    <w:rsid w:val="00DA131C"/>
    <w:rsid w:val="00DA2D6A"/>
    <w:rsid w:val="00DA3376"/>
    <w:rsid w:val="00DA340B"/>
    <w:rsid w:val="00DA3A65"/>
    <w:rsid w:val="00DA785D"/>
    <w:rsid w:val="00DB10D6"/>
    <w:rsid w:val="00DB15BA"/>
    <w:rsid w:val="00DB2031"/>
    <w:rsid w:val="00DB3E19"/>
    <w:rsid w:val="00DB5F3C"/>
    <w:rsid w:val="00DC13DF"/>
    <w:rsid w:val="00DC1753"/>
    <w:rsid w:val="00DC3990"/>
    <w:rsid w:val="00DC3A62"/>
    <w:rsid w:val="00DC47D9"/>
    <w:rsid w:val="00DC569E"/>
    <w:rsid w:val="00DC5872"/>
    <w:rsid w:val="00DD05A4"/>
    <w:rsid w:val="00DD1429"/>
    <w:rsid w:val="00DD19AC"/>
    <w:rsid w:val="00DD29E5"/>
    <w:rsid w:val="00DD39C1"/>
    <w:rsid w:val="00DD4A47"/>
    <w:rsid w:val="00DE14D3"/>
    <w:rsid w:val="00DE2CAA"/>
    <w:rsid w:val="00DE34C5"/>
    <w:rsid w:val="00DE379D"/>
    <w:rsid w:val="00DE3EC0"/>
    <w:rsid w:val="00DE509B"/>
    <w:rsid w:val="00DE5A5F"/>
    <w:rsid w:val="00DE61DA"/>
    <w:rsid w:val="00DE7051"/>
    <w:rsid w:val="00DF16A4"/>
    <w:rsid w:val="00DF21B2"/>
    <w:rsid w:val="00DF2864"/>
    <w:rsid w:val="00DF4485"/>
    <w:rsid w:val="00DF558D"/>
    <w:rsid w:val="00DF5F35"/>
    <w:rsid w:val="00E00817"/>
    <w:rsid w:val="00E01B20"/>
    <w:rsid w:val="00E0234D"/>
    <w:rsid w:val="00E02539"/>
    <w:rsid w:val="00E02A17"/>
    <w:rsid w:val="00E0357E"/>
    <w:rsid w:val="00E0372D"/>
    <w:rsid w:val="00E03D54"/>
    <w:rsid w:val="00E03EB1"/>
    <w:rsid w:val="00E04334"/>
    <w:rsid w:val="00E04A53"/>
    <w:rsid w:val="00E04B97"/>
    <w:rsid w:val="00E05410"/>
    <w:rsid w:val="00E07BD1"/>
    <w:rsid w:val="00E129E6"/>
    <w:rsid w:val="00E12B6D"/>
    <w:rsid w:val="00E134ED"/>
    <w:rsid w:val="00E1398C"/>
    <w:rsid w:val="00E14250"/>
    <w:rsid w:val="00E17252"/>
    <w:rsid w:val="00E20419"/>
    <w:rsid w:val="00E21DBB"/>
    <w:rsid w:val="00E228AF"/>
    <w:rsid w:val="00E30634"/>
    <w:rsid w:val="00E30822"/>
    <w:rsid w:val="00E30A2A"/>
    <w:rsid w:val="00E30C41"/>
    <w:rsid w:val="00E336C5"/>
    <w:rsid w:val="00E343A1"/>
    <w:rsid w:val="00E348E6"/>
    <w:rsid w:val="00E34C0D"/>
    <w:rsid w:val="00E3582C"/>
    <w:rsid w:val="00E403C4"/>
    <w:rsid w:val="00E40403"/>
    <w:rsid w:val="00E40693"/>
    <w:rsid w:val="00E412B3"/>
    <w:rsid w:val="00E413B2"/>
    <w:rsid w:val="00E41FA5"/>
    <w:rsid w:val="00E423A7"/>
    <w:rsid w:val="00E43147"/>
    <w:rsid w:val="00E44416"/>
    <w:rsid w:val="00E45F2D"/>
    <w:rsid w:val="00E51427"/>
    <w:rsid w:val="00E56429"/>
    <w:rsid w:val="00E56941"/>
    <w:rsid w:val="00E60443"/>
    <w:rsid w:val="00E61975"/>
    <w:rsid w:val="00E62FAD"/>
    <w:rsid w:val="00E63770"/>
    <w:rsid w:val="00E63AE0"/>
    <w:rsid w:val="00E64708"/>
    <w:rsid w:val="00E65EB9"/>
    <w:rsid w:val="00E674D9"/>
    <w:rsid w:val="00E7183C"/>
    <w:rsid w:val="00E72EBA"/>
    <w:rsid w:val="00E73B69"/>
    <w:rsid w:val="00E8129A"/>
    <w:rsid w:val="00E82369"/>
    <w:rsid w:val="00E82B96"/>
    <w:rsid w:val="00E846BD"/>
    <w:rsid w:val="00E84AE6"/>
    <w:rsid w:val="00E85021"/>
    <w:rsid w:val="00E86157"/>
    <w:rsid w:val="00E861E0"/>
    <w:rsid w:val="00E866D1"/>
    <w:rsid w:val="00E9182C"/>
    <w:rsid w:val="00E93943"/>
    <w:rsid w:val="00E95878"/>
    <w:rsid w:val="00E96476"/>
    <w:rsid w:val="00E97232"/>
    <w:rsid w:val="00EA0979"/>
    <w:rsid w:val="00EA34CC"/>
    <w:rsid w:val="00EA3EEC"/>
    <w:rsid w:val="00EA4287"/>
    <w:rsid w:val="00EA4311"/>
    <w:rsid w:val="00EB08F1"/>
    <w:rsid w:val="00EB0FFE"/>
    <w:rsid w:val="00EB29E7"/>
    <w:rsid w:val="00EB2A38"/>
    <w:rsid w:val="00EB39C4"/>
    <w:rsid w:val="00EB3D24"/>
    <w:rsid w:val="00EB4A77"/>
    <w:rsid w:val="00EB5741"/>
    <w:rsid w:val="00EB585B"/>
    <w:rsid w:val="00EB5E08"/>
    <w:rsid w:val="00EC166B"/>
    <w:rsid w:val="00EC2225"/>
    <w:rsid w:val="00EC23CD"/>
    <w:rsid w:val="00EC314F"/>
    <w:rsid w:val="00EC320D"/>
    <w:rsid w:val="00EC3464"/>
    <w:rsid w:val="00EC45F6"/>
    <w:rsid w:val="00EC56E1"/>
    <w:rsid w:val="00EC67BF"/>
    <w:rsid w:val="00EC682C"/>
    <w:rsid w:val="00ED150A"/>
    <w:rsid w:val="00ED22A0"/>
    <w:rsid w:val="00ED251A"/>
    <w:rsid w:val="00ED31AC"/>
    <w:rsid w:val="00ED3428"/>
    <w:rsid w:val="00ED3917"/>
    <w:rsid w:val="00ED3AB6"/>
    <w:rsid w:val="00ED733A"/>
    <w:rsid w:val="00ED7BA0"/>
    <w:rsid w:val="00ED7C56"/>
    <w:rsid w:val="00EE34EC"/>
    <w:rsid w:val="00EE50F2"/>
    <w:rsid w:val="00EE635C"/>
    <w:rsid w:val="00EE6880"/>
    <w:rsid w:val="00EF0E82"/>
    <w:rsid w:val="00EF29E7"/>
    <w:rsid w:val="00EF3D51"/>
    <w:rsid w:val="00EF50AA"/>
    <w:rsid w:val="00EF62E2"/>
    <w:rsid w:val="00F017B6"/>
    <w:rsid w:val="00F021A8"/>
    <w:rsid w:val="00F02400"/>
    <w:rsid w:val="00F06369"/>
    <w:rsid w:val="00F123D1"/>
    <w:rsid w:val="00F1276E"/>
    <w:rsid w:val="00F131BB"/>
    <w:rsid w:val="00F1377F"/>
    <w:rsid w:val="00F13DAE"/>
    <w:rsid w:val="00F15D5D"/>
    <w:rsid w:val="00F1606D"/>
    <w:rsid w:val="00F174CD"/>
    <w:rsid w:val="00F174D8"/>
    <w:rsid w:val="00F1756A"/>
    <w:rsid w:val="00F20AA8"/>
    <w:rsid w:val="00F21321"/>
    <w:rsid w:val="00F21E0A"/>
    <w:rsid w:val="00F23396"/>
    <w:rsid w:val="00F23D14"/>
    <w:rsid w:val="00F25381"/>
    <w:rsid w:val="00F261B3"/>
    <w:rsid w:val="00F261EA"/>
    <w:rsid w:val="00F2784B"/>
    <w:rsid w:val="00F3165B"/>
    <w:rsid w:val="00F31FD0"/>
    <w:rsid w:val="00F323F5"/>
    <w:rsid w:val="00F327F7"/>
    <w:rsid w:val="00F32F55"/>
    <w:rsid w:val="00F3565A"/>
    <w:rsid w:val="00F35660"/>
    <w:rsid w:val="00F35BB3"/>
    <w:rsid w:val="00F379AA"/>
    <w:rsid w:val="00F37BAA"/>
    <w:rsid w:val="00F41176"/>
    <w:rsid w:val="00F413C2"/>
    <w:rsid w:val="00F43FE3"/>
    <w:rsid w:val="00F45F09"/>
    <w:rsid w:val="00F476A9"/>
    <w:rsid w:val="00F52304"/>
    <w:rsid w:val="00F53AAF"/>
    <w:rsid w:val="00F55F96"/>
    <w:rsid w:val="00F5604E"/>
    <w:rsid w:val="00F5609D"/>
    <w:rsid w:val="00F561E9"/>
    <w:rsid w:val="00F5754C"/>
    <w:rsid w:val="00F57C8F"/>
    <w:rsid w:val="00F60541"/>
    <w:rsid w:val="00F6151B"/>
    <w:rsid w:val="00F617A2"/>
    <w:rsid w:val="00F61F63"/>
    <w:rsid w:val="00F63CA0"/>
    <w:rsid w:val="00F6466C"/>
    <w:rsid w:val="00F66A4A"/>
    <w:rsid w:val="00F66C0C"/>
    <w:rsid w:val="00F66C95"/>
    <w:rsid w:val="00F72A95"/>
    <w:rsid w:val="00F73C38"/>
    <w:rsid w:val="00F7516E"/>
    <w:rsid w:val="00F75495"/>
    <w:rsid w:val="00F80B09"/>
    <w:rsid w:val="00F824DA"/>
    <w:rsid w:val="00F82613"/>
    <w:rsid w:val="00F835B7"/>
    <w:rsid w:val="00F8427B"/>
    <w:rsid w:val="00F843F2"/>
    <w:rsid w:val="00F8473D"/>
    <w:rsid w:val="00F85686"/>
    <w:rsid w:val="00F8726F"/>
    <w:rsid w:val="00F8741A"/>
    <w:rsid w:val="00F87DC3"/>
    <w:rsid w:val="00F87EF3"/>
    <w:rsid w:val="00F9106A"/>
    <w:rsid w:val="00F927CE"/>
    <w:rsid w:val="00F935FE"/>
    <w:rsid w:val="00F93923"/>
    <w:rsid w:val="00F94DF7"/>
    <w:rsid w:val="00F95709"/>
    <w:rsid w:val="00F97285"/>
    <w:rsid w:val="00F97513"/>
    <w:rsid w:val="00F97792"/>
    <w:rsid w:val="00F97B6E"/>
    <w:rsid w:val="00FA0E6E"/>
    <w:rsid w:val="00FA1C1A"/>
    <w:rsid w:val="00FA29A8"/>
    <w:rsid w:val="00FA368F"/>
    <w:rsid w:val="00FA370B"/>
    <w:rsid w:val="00FA3783"/>
    <w:rsid w:val="00FA4290"/>
    <w:rsid w:val="00FA471D"/>
    <w:rsid w:val="00FA4A7F"/>
    <w:rsid w:val="00FA4AE5"/>
    <w:rsid w:val="00FA780F"/>
    <w:rsid w:val="00FA7CD4"/>
    <w:rsid w:val="00FB045F"/>
    <w:rsid w:val="00FB0C23"/>
    <w:rsid w:val="00FB135B"/>
    <w:rsid w:val="00FB2155"/>
    <w:rsid w:val="00FB588C"/>
    <w:rsid w:val="00FB5C9E"/>
    <w:rsid w:val="00FB6558"/>
    <w:rsid w:val="00FC1018"/>
    <w:rsid w:val="00FC1F65"/>
    <w:rsid w:val="00FC558C"/>
    <w:rsid w:val="00FC5BAA"/>
    <w:rsid w:val="00FC69C0"/>
    <w:rsid w:val="00FC7AE3"/>
    <w:rsid w:val="00FD0663"/>
    <w:rsid w:val="00FD0C31"/>
    <w:rsid w:val="00FD2CCE"/>
    <w:rsid w:val="00FD43EA"/>
    <w:rsid w:val="00FD63FF"/>
    <w:rsid w:val="00FD6407"/>
    <w:rsid w:val="00FD71FC"/>
    <w:rsid w:val="00FE1CE5"/>
    <w:rsid w:val="00FE2537"/>
    <w:rsid w:val="00FE3B53"/>
    <w:rsid w:val="00FE58FA"/>
    <w:rsid w:val="00FE5B22"/>
    <w:rsid w:val="00FE7196"/>
    <w:rsid w:val="00FE74C7"/>
    <w:rsid w:val="00FF1D36"/>
    <w:rsid w:val="00FF4980"/>
    <w:rsid w:val="00FF6D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sz w:val="22"/>
      <w:szCs w:val="22"/>
      <w:lang w:val="en-US" w:eastAsia="en-US" w:bidi="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rsid w:val="00B46781"/>
    <w:pPr>
      <w:tabs>
        <w:tab w:val="clear" w:pos="0"/>
      </w:tabs>
      <w:ind w:left="360" w:hanging="360"/>
    </w:pPr>
    <w:rPr>
      <w:rFonts w:ascii="Arial" w:hAnsi="Arial" w:cs="Arial"/>
      <w:kern w:val="1"/>
      <w:sz w:val="22"/>
      <w:szCs w:val="22"/>
      <w:u w:val="single"/>
    </w:rPr>
  </w:style>
  <w:style w:type="character" w:customStyle="1" w:styleId="WW8Num3z0">
    <w:name w:val="WW8Num3z0"/>
    <w:rsid w:val="00B46781"/>
    <w:rPr>
      <w:b w:val="0"/>
    </w:rPr>
  </w:style>
  <w:style w:type="character" w:customStyle="1" w:styleId="WW8Num4z0">
    <w:name w:val="WW8Num4z0"/>
    <w:rsid w:val="00B46781"/>
    <w:rPr>
      <w:b w:val="0"/>
    </w:rPr>
  </w:style>
  <w:style w:type="character" w:customStyle="1" w:styleId="WW8Num5z0">
    <w:name w:val="WW8Num5z0"/>
    <w:rsid w:val="00B46781"/>
    <w:rPr>
      <w:color w:val="auto"/>
    </w:rPr>
  </w:style>
  <w:style w:type="character" w:customStyle="1" w:styleId="WW8Num7z0">
    <w:name w:val="WW8Num7z0"/>
    <w:rsid w:val="00B46781"/>
    <w:rPr>
      <w:b w:val="0"/>
    </w:rPr>
  </w:style>
  <w:style w:type="character" w:customStyle="1" w:styleId="WW8Num9z0">
    <w:name w:val="WW8Num9z0"/>
    <w:rsid w:val="00B46781"/>
    <w:rPr>
      <w:b w:val="0"/>
      <w:i w:val="0"/>
    </w:rPr>
  </w:style>
  <w:style w:type="character" w:customStyle="1" w:styleId="WW8Num10z0">
    <w:name w:val="WW8Num10z0"/>
    <w:rsid w:val="00B46781"/>
    <w:rPr>
      <w:rFonts w:ascii="StarSymbol" w:hAnsi="StarSymbol"/>
    </w:rPr>
  </w:style>
  <w:style w:type="character" w:customStyle="1" w:styleId="WW8Num14z0">
    <w:name w:val="WW8Num14z0"/>
    <w:rsid w:val="00B46781"/>
    <w:rPr>
      <w:b w:val="0"/>
      <w:i w:val="0"/>
    </w:rPr>
  </w:style>
  <w:style w:type="character" w:customStyle="1" w:styleId="WW8Num15z0">
    <w:name w:val="WW8Num15z0"/>
    <w:rsid w:val="00B46781"/>
    <w:rPr>
      <w:b w:val="0"/>
    </w:rPr>
  </w:style>
  <w:style w:type="character" w:customStyle="1" w:styleId="WW8Num16z0">
    <w:name w:val="WW8Num16z0"/>
    <w:rsid w:val="00B46781"/>
    <w:rPr>
      <w:rFonts w:ascii="Arial" w:hAnsi="Arial" w:cs="Arial"/>
      <w:sz w:val="20"/>
      <w:szCs w:val="20"/>
    </w:rPr>
  </w:style>
  <w:style w:type="character" w:customStyle="1" w:styleId="WW8Num17z0">
    <w:name w:val="WW8Num17z0"/>
    <w:rsid w:val="00B46781"/>
    <w:rPr>
      <w:b w:val="0"/>
    </w:rPr>
  </w:style>
  <w:style w:type="character" w:customStyle="1" w:styleId="WW8Num19z0">
    <w:name w:val="WW8Num19z0"/>
    <w:rsid w:val="00B46781"/>
    <w:rPr>
      <w:b w:val="0"/>
    </w:rPr>
  </w:style>
  <w:style w:type="character" w:customStyle="1" w:styleId="WW8Num20z0">
    <w:name w:val="WW8Num20z0"/>
    <w:rsid w:val="00B46781"/>
    <w:rPr>
      <w:color w:val="auto"/>
    </w:rPr>
  </w:style>
  <w:style w:type="character" w:customStyle="1" w:styleId="WW8Num21z0">
    <w:name w:val="WW8Num21z0"/>
    <w:rsid w:val="00B46781"/>
    <w:rPr>
      <w:b w:val="0"/>
    </w:rPr>
  </w:style>
  <w:style w:type="character" w:customStyle="1" w:styleId="WW8Num23z0">
    <w:name w:val="WW8Num23z0"/>
    <w:rsid w:val="00B46781"/>
    <w:rPr>
      <w:rFonts w:ascii="Symbol" w:hAnsi="Symbol"/>
    </w:rPr>
  </w:style>
  <w:style w:type="character" w:customStyle="1" w:styleId="WW8Num27z1">
    <w:name w:val="WW8Num27z1"/>
    <w:rsid w:val="00B46781"/>
    <w:rPr>
      <w:rFonts w:ascii="Symbol" w:hAnsi="Symbol"/>
      <w:sz w:val="18"/>
      <w:szCs w:val="18"/>
    </w:rPr>
  </w:style>
  <w:style w:type="character" w:customStyle="1" w:styleId="WW8Num28z0">
    <w:name w:val="WW8Num28z0"/>
    <w:rsid w:val="00B46781"/>
    <w:rPr>
      <w:color w:val="auto"/>
    </w:rPr>
  </w:style>
  <w:style w:type="character" w:customStyle="1" w:styleId="WW8Num30z0">
    <w:name w:val="WW8Num30z0"/>
    <w:rsid w:val="00B46781"/>
    <w:rPr>
      <w:b w:val="0"/>
      <w:i w:val="0"/>
    </w:rPr>
  </w:style>
  <w:style w:type="character" w:customStyle="1" w:styleId="WW8Num33z0">
    <w:name w:val="WW8Num33z0"/>
    <w:rsid w:val="00B46781"/>
    <w:rPr>
      <w:position w:val="0"/>
      <w:sz w:val="24"/>
      <w:vertAlign w:val="baseline"/>
    </w:rPr>
  </w:style>
  <w:style w:type="character" w:customStyle="1" w:styleId="WW8Num35z0">
    <w:name w:val="WW8Num35z0"/>
    <w:rsid w:val="00B46781"/>
    <w:rPr>
      <w:rFonts w:ascii="Symbol" w:hAnsi="Symbol"/>
    </w:rPr>
  </w:style>
  <w:style w:type="character" w:customStyle="1" w:styleId="WW8Num37z0">
    <w:name w:val="WW8Num37z0"/>
    <w:rsid w:val="00B46781"/>
    <w:rPr>
      <w:rFonts w:ascii="Symbol" w:hAnsi="Symbol"/>
    </w:rPr>
  </w:style>
  <w:style w:type="character" w:customStyle="1" w:styleId="WW8Num38z0">
    <w:name w:val="WW8Num38z0"/>
    <w:rsid w:val="00B46781"/>
    <w:rPr>
      <w:b w:val="0"/>
    </w:rPr>
  </w:style>
  <w:style w:type="character" w:customStyle="1" w:styleId="WW8Num39z0">
    <w:name w:val="WW8Num39z0"/>
    <w:rsid w:val="00B46781"/>
    <w:rPr>
      <w:rFonts w:ascii="Arial" w:hAnsi="Arial" w:cs="Arial"/>
      <w:sz w:val="20"/>
      <w:szCs w:val="20"/>
    </w:rPr>
  </w:style>
  <w:style w:type="character" w:customStyle="1" w:styleId="WW8Num42z0">
    <w:name w:val="WW8Num42z0"/>
    <w:rsid w:val="00B46781"/>
    <w:rPr>
      <w:b w:val="0"/>
    </w:rPr>
  </w:style>
  <w:style w:type="character" w:customStyle="1" w:styleId="WW8Num43z0">
    <w:name w:val="WW8Num43z0"/>
    <w:rsid w:val="00B46781"/>
    <w:rPr>
      <w:b w:val="0"/>
    </w:rPr>
  </w:style>
  <w:style w:type="character" w:customStyle="1" w:styleId="WW8Num44z0">
    <w:name w:val="WW8Num44z0"/>
    <w:rsid w:val="00B46781"/>
    <w:rPr>
      <w:color w:val="auto"/>
    </w:rPr>
  </w:style>
  <w:style w:type="character" w:customStyle="1" w:styleId="WW8Num47z0">
    <w:name w:val="WW8Num47z0"/>
    <w:rsid w:val="00B46781"/>
    <w:rPr>
      <w:b w:val="0"/>
    </w:rPr>
  </w:style>
  <w:style w:type="character" w:customStyle="1" w:styleId="WW8Num49z0">
    <w:name w:val="WW8Num49z0"/>
    <w:rsid w:val="00B46781"/>
    <w:rPr>
      <w:b w:val="0"/>
      <w:i w:val="0"/>
    </w:rPr>
  </w:style>
  <w:style w:type="character" w:customStyle="1" w:styleId="WW8Num50z0">
    <w:name w:val="WW8Num50z0"/>
    <w:rsid w:val="00B46781"/>
    <w:rPr>
      <w:b w:val="0"/>
    </w:rPr>
  </w:style>
  <w:style w:type="character" w:customStyle="1" w:styleId="WW8Num53z0">
    <w:name w:val="WW8Num53z0"/>
    <w:rsid w:val="00B46781"/>
    <w:rPr>
      <w:b w:val="0"/>
      <w:i w:val="0"/>
    </w:rPr>
  </w:style>
  <w:style w:type="character" w:customStyle="1" w:styleId="WW8Num54z0">
    <w:name w:val="WW8Num54z0"/>
    <w:rsid w:val="00B46781"/>
    <w:rPr>
      <w:b w:val="0"/>
      <w:i w:val="0"/>
    </w:rPr>
  </w:style>
  <w:style w:type="character" w:customStyle="1" w:styleId="WW8Num55z0">
    <w:name w:val="WW8Num55z0"/>
    <w:rsid w:val="00B46781"/>
    <w:rPr>
      <w:position w:val="0"/>
      <w:sz w:val="24"/>
      <w:vertAlign w:val="baseline"/>
    </w:rPr>
  </w:style>
  <w:style w:type="character" w:customStyle="1" w:styleId="WW8Num57z0">
    <w:name w:val="WW8Num57z0"/>
    <w:rsid w:val="00B46781"/>
    <w:rPr>
      <w:b w:val="0"/>
    </w:rPr>
  </w:style>
  <w:style w:type="character" w:customStyle="1" w:styleId="WW8Num58z0">
    <w:name w:val="WW8Num58z0"/>
    <w:rsid w:val="00B46781"/>
    <w:rPr>
      <w:b w:val="0"/>
    </w:rPr>
  </w:style>
  <w:style w:type="character" w:customStyle="1" w:styleId="WW8Num59z0">
    <w:name w:val="WW8Num59z0"/>
    <w:rsid w:val="00B46781"/>
    <w:rPr>
      <w:rFonts w:ascii="Symbol" w:hAnsi="Symbol"/>
    </w:rPr>
  </w:style>
  <w:style w:type="character" w:customStyle="1" w:styleId="WW8Num60z0">
    <w:name w:val="WW8Num60z0"/>
    <w:rsid w:val="00B46781"/>
    <w:rPr>
      <w:rFonts w:ascii="StarSymbol" w:hAnsi="StarSymbol" w:cs="StarSymbol"/>
      <w:sz w:val="18"/>
      <w:szCs w:val="18"/>
    </w:rPr>
  </w:style>
  <w:style w:type="character" w:customStyle="1" w:styleId="WW8Num61z0">
    <w:name w:val="WW8Num61z0"/>
    <w:rsid w:val="00B46781"/>
    <w:rPr>
      <w:b w:val="0"/>
    </w:rPr>
  </w:style>
  <w:style w:type="character" w:customStyle="1" w:styleId="WW8Num62z0">
    <w:name w:val="WW8Num62z0"/>
    <w:rsid w:val="00B46781"/>
    <w:rPr>
      <w:b w:val="0"/>
    </w:rPr>
  </w:style>
  <w:style w:type="character" w:customStyle="1" w:styleId="WW8Num63z0">
    <w:name w:val="WW8Num63z0"/>
    <w:rsid w:val="00B46781"/>
    <w:rPr>
      <w:b w:val="0"/>
    </w:rPr>
  </w:style>
  <w:style w:type="character" w:customStyle="1" w:styleId="WW8Num64z0">
    <w:name w:val="WW8Num64z0"/>
    <w:rsid w:val="00B46781"/>
    <w:rPr>
      <w:rFonts w:ascii="Arial" w:eastAsia="Times New Roman" w:hAnsi="Arial" w:cs="Arial"/>
    </w:rPr>
  </w:style>
  <w:style w:type="character" w:customStyle="1" w:styleId="WW8Num67z0">
    <w:name w:val="WW8Num67z0"/>
    <w:rsid w:val="00B46781"/>
    <w:rPr>
      <w:b w:val="0"/>
    </w:rPr>
  </w:style>
  <w:style w:type="character" w:customStyle="1" w:styleId="WW8Num70z0">
    <w:name w:val="WW8Num70z0"/>
    <w:rsid w:val="00B46781"/>
    <w:rPr>
      <w:b w:val="0"/>
    </w:rPr>
  </w:style>
  <w:style w:type="character" w:customStyle="1" w:styleId="WW8Num71z0">
    <w:name w:val="WW8Num71z0"/>
    <w:rsid w:val="00B46781"/>
    <w:rPr>
      <w:sz w:val="20"/>
      <w:szCs w:val="20"/>
    </w:rPr>
  </w:style>
  <w:style w:type="character" w:customStyle="1" w:styleId="WW8Num72z0">
    <w:name w:val="WW8Num72z0"/>
    <w:rsid w:val="00B46781"/>
    <w:rPr>
      <w:rFonts w:ascii="Arial" w:hAnsi="Arial" w:cs="Arial"/>
      <w:sz w:val="20"/>
      <w:szCs w:val="20"/>
    </w:rPr>
  </w:style>
  <w:style w:type="character" w:customStyle="1" w:styleId="Absatz-Standardschriftart">
    <w:name w:val="Absatz-Standardschriftart"/>
    <w:rsid w:val="00B46781"/>
  </w:style>
  <w:style w:type="character" w:customStyle="1" w:styleId="WW-Absatz-Standardschriftart">
    <w:name w:val="WW-Absatz-Standardschriftart"/>
    <w:rsid w:val="00B46781"/>
  </w:style>
  <w:style w:type="character" w:customStyle="1" w:styleId="WW-Absatz-Standardschriftart1">
    <w:name w:val="WW-Absatz-Standardschriftart1"/>
    <w:rsid w:val="00B46781"/>
  </w:style>
  <w:style w:type="character" w:customStyle="1" w:styleId="WW-Absatz-Standardschriftart11">
    <w:name w:val="WW-Absatz-Standardschriftart11"/>
    <w:rsid w:val="00B46781"/>
  </w:style>
  <w:style w:type="character" w:customStyle="1" w:styleId="WW-Absatz-Standardschriftart111">
    <w:name w:val="WW-Absatz-Standardschriftart111"/>
    <w:rsid w:val="00B46781"/>
  </w:style>
  <w:style w:type="character" w:customStyle="1" w:styleId="WW8Num2z0">
    <w:name w:val="WW8Num2z0"/>
    <w:rsid w:val="00B46781"/>
    <w:rPr>
      <w:b w:val="0"/>
    </w:rPr>
  </w:style>
  <w:style w:type="character" w:customStyle="1" w:styleId="WW8Num6z0">
    <w:name w:val="WW8Num6z0"/>
    <w:rsid w:val="00B46781"/>
    <w:rPr>
      <w:b w:val="0"/>
    </w:rPr>
  </w:style>
  <w:style w:type="character" w:customStyle="1" w:styleId="WW8Num12z0">
    <w:name w:val="WW8Num12z0"/>
    <w:rsid w:val="00B46781"/>
    <w:rPr>
      <w:b w:val="0"/>
    </w:rPr>
  </w:style>
  <w:style w:type="character" w:customStyle="1" w:styleId="WW8Num13z0">
    <w:name w:val="WW8Num13z0"/>
    <w:rsid w:val="00B46781"/>
    <w:rPr>
      <w:rFonts w:ascii="Symbol" w:hAnsi="Symbol"/>
    </w:rPr>
  </w:style>
  <w:style w:type="character" w:customStyle="1" w:styleId="WW8Num18z0">
    <w:name w:val="WW8Num18z0"/>
    <w:rsid w:val="00B46781"/>
    <w:rPr>
      <w:b w:val="0"/>
    </w:rPr>
  </w:style>
  <w:style w:type="character" w:customStyle="1" w:styleId="WW8Num24z0">
    <w:name w:val="WW8Num24z0"/>
    <w:rsid w:val="00B46781"/>
    <w:rPr>
      <w:b w:val="0"/>
    </w:rPr>
  </w:style>
  <w:style w:type="character" w:customStyle="1" w:styleId="WW8Num26z0">
    <w:name w:val="WW8Num26z0"/>
    <w:rsid w:val="00B46781"/>
    <w:rPr>
      <w:b w:val="0"/>
    </w:rPr>
  </w:style>
  <w:style w:type="character" w:customStyle="1" w:styleId="WW8Num27z0">
    <w:name w:val="WW8Num27z0"/>
    <w:rsid w:val="00B46781"/>
    <w:rPr>
      <w:rFonts w:ascii="StarSymbol" w:hAnsi="StarSymbol" w:cs="StarSymbol"/>
      <w:sz w:val="18"/>
      <w:szCs w:val="18"/>
    </w:rPr>
  </w:style>
  <w:style w:type="character" w:customStyle="1" w:styleId="WW8Num35z1">
    <w:name w:val="WW8Num35z1"/>
    <w:rsid w:val="00B46781"/>
    <w:rPr>
      <w:b w:val="0"/>
    </w:rPr>
  </w:style>
  <w:style w:type="character" w:customStyle="1" w:styleId="WW8Num36z0">
    <w:name w:val="WW8Num36z0"/>
    <w:rsid w:val="00B46781"/>
    <w:rPr>
      <w:b w:val="0"/>
    </w:rPr>
  </w:style>
  <w:style w:type="character" w:customStyle="1" w:styleId="WW8Num40z0">
    <w:name w:val="WW8Num40z0"/>
    <w:rsid w:val="00B46781"/>
    <w:rPr>
      <w:b w:val="0"/>
    </w:rPr>
  </w:style>
  <w:style w:type="character" w:customStyle="1" w:styleId="WW8Num45z0">
    <w:name w:val="WW8Num45z0"/>
    <w:rsid w:val="00B46781"/>
    <w:rPr>
      <w:position w:val="0"/>
      <w:sz w:val="24"/>
      <w:vertAlign w:val="baseline"/>
    </w:rPr>
  </w:style>
  <w:style w:type="character" w:customStyle="1" w:styleId="WW8Num48z0">
    <w:name w:val="WW8Num48z0"/>
    <w:rsid w:val="00B46781"/>
    <w:rPr>
      <w:b w:val="0"/>
    </w:rPr>
  </w:style>
  <w:style w:type="character" w:customStyle="1" w:styleId="WW8Num51z0">
    <w:name w:val="WW8Num51z0"/>
    <w:rsid w:val="00B46781"/>
    <w:rPr>
      <w:rFonts w:ascii="Symbol" w:hAnsi="Symbol"/>
    </w:rPr>
  </w:style>
  <w:style w:type="character" w:customStyle="1" w:styleId="WW8Num52z0">
    <w:name w:val="WW8Num52z0"/>
    <w:rsid w:val="00B46781"/>
    <w:rPr>
      <w:b w:val="0"/>
    </w:rPr>
  </w:style>
  <w:style w:type="character" w:customStyle="1" w:styleId="WW8Num66z0">
    <w:name w:val="WW8Num66z0"/>
    <w:rsid w:val="00B46781"/>
    <w:rPr>
      <w:b w:val="0"/>
    </w:rPr>
  </w:style>
  <w:style w:type="character" w:customStyle="1" w:styleId="WW8Num68z0">
    <w:name w:val="WW8Num68z0"/>
    <w:rsid w:val="00B46781"/>
    <w:rPr>
      <w:b w:val="0"/>
    </w:rPr>
  </w:style>
  <w:style w:type="character" w:customStyle="1" w:styleId="WW8Num76z0">
    <w:name w:val="WW8Num76z0"/>
    <w:rsid w:val="00B46781"/>
    <w:rPr>
      <w:b w:val="0"/>
    </w:rPr>
  </w:style>
  <w:style w:type="character" w:customStyle="1" w:styleId="WW8Num77z0">
    <w:name w:val="WW8Num77z0"/>
    <w:rsid w:val="00B46781"/>
    <w:rPr>
      <w:b w:val="0"/>
    </w:rPr>
  </w:style>
  <w:style w:type="character" w:customStyle="1" w:styleId="WW8Num79z0">
    <w:name w:val="WW8Num79z0"/>
    <w:rsid w:val="00B46781"/>
    <w:rPr>
      <w:sz w:val="20"/>
      <w:szCs w:val="20"/>
    </w:rPr>
  </w:style>
  <w:style w:type="character" w:customStyle="1" w:styleId="WW8Num80z0">
    <w:name w:val="WW8Num80z0"/>
    <w:rsid w:val="00B46781"/>
    <w:rPr>
      <w:position w:val="0"/>
      <w:sz w:val="24"/>
      <w:vertAlign w:val="baseline"/>
    </w:rPr>
  </w:style>
  <w:style w:type="character" w:customStyle="1" w:styleId="WW8Num81z0">
    <w:name w:val="WW8Num81z0"/>
    <w:rsid w:val="00B46781"/>
    <w:rPr>
      <w:color w:val="auto"/>
    </w:rPr>
  </w:style>
  <w:style w:type="character" w:customStyle="1" w:styleId="WW8Num83z0">
    <w:name w:val="WW8Num83z0"/>
    <w:rsid w:val="00B46781"/>
    <w:rPr>
      <w:b w:val="0"/>
    </w:rPr>
  </w:style>
  <w:style w:type="character" w:customStyle="1" w:styleId="WW8Num84z0">
    <w:name w:val="WW8Num84z0"/>
    <w:rsid w:val="00B46781"/>
    <w:rPr>
      <w:b w:val="0"/>
    </w:rPr>
  </w:style>
  <w:style w:type="character" w:customStyle="1" w:styleId="WW8Num85z0">
    <w:name w:val="WW8Num85z0"/>
    <w:rsid w:val="00B46781"/>
    <w:rPr>
      <w:b w:val="0"/>
    </w:rPr>
  </w:style>
  <w:style w:type="character" w:customStyle="1" w:styleId="WW8Num86z0">
    <w:name w:val="WW8Num86z0"/>
    <w:rsid w:val="00B46781"/>
    <w:rPr>
      <w:b w:val="0"/>
    </w:rPr>
  </w:style>
  <w:style w:type="character" w:customStyle="1" w:styleId="WW8Num87z0">
    <w:name w:val="WW8Num87z0"/>
    <w:rsid w:val="00B46781"/>
    <w:rPr>
      <w:b w:val="0"/>
    </w:rPr>
  </w:style>
  <w:style w:type="character" w:customStyle="1" w:styleId="WW8Num88z0">
    <w:name w:val="WW8Num88z0"/>
    <w:rsid w:val="00B46781"/>
    <w:rPr>
      <w:b w:val="0"/>
    </w:rPr>
  </w:style>
  <w:style w:type="character" w:customStyle="1" w:styleId="WW8Num90z0">
    <w:name w:val="WW8Num90z0"/>
    <w:rsid w:val="00B46781"/>
    <w:rPr>
      <w:b w:val="0"/>
    </w:rPr>
  </w:style>
  <w:style w:type="character" w:customStyle="1" w:styleId="WW8Num91z0">
    <w:name w:val="WW8Num91z0"/>
    <w:rsid w:val="00B46781"/>
    <w:rPr>
      <w:sz w:val="20"/>
      <w:szCs w:val="20"/>
    </w:rPr>
  </w:style>
  <w:style w:type="character" w:customStyle="1" w:styleId="WW8Num95z0">
    <w:name w:val="WW8Num95z0"/>
    <w:rsid w:val="00B46781"/>
    <w:rPr>
      <w:b w:val="0"/>
    </w:rPr>
  </w:style>
  <w:style w:type="character" w:customStyle="1" w:styleId="WW8Num97z0">
    <w:name w:val="WW8Num97z0"/>
    <w:rsid w:val="00B46781"/>
    <w:rPr>
      <w:b w:val="0"/>
    </w:rPr>
  </w:style>
  <w:style w:type="character" w:customStyle="1" w:styleId="WW8Num98z0">
    <w:name w:val="WW8Num98z0"/>
    <w:rsid w:val="00B46781"/>
    <w:rPr>
      <w:b w:val="0"/>
    </w:rPr>
  </w:style>
  <w:style w:type="character" w:customStyle="1" w:styleId="WW8Num100z0">
    <w:name w:val="WW8Num100z0"/>
    <w:rsid w:val="00B46781"/>
    <w:rPr>
      <w:b w:val="0"/>
      <w:i w:val="0"/>
    </w:rPr>
  </w:style>
  <w:style w:type="character" w:customStyle="1" w:styleId="WW8Num102z0">
    <w:name w:val="WW8Num102z0"/>
    <w:rsid w:val="00B46781"/>
    <w:rPr>
      <w:rFonts w:ascii="Symbol" w:hAnsi="Symbol"/>
    </w:rPr>
  </w:style>
  <w:style w:type="character" w:customStyle="1" w:styleId="WW8Num103z0">
    <w:name w:val="WW8Num103z0"/>
    <w:rsid w:val="00B46781"/>
    <w:rPr>
      <w:sz w:val="20"/>
      <w:szCs w:val="20"/>
    </w:rPr>
  </w:style>
  <w:style w:type="character" w:customStyle="1" w:styleId="WW8Num104z0">
    <w:name w:val="WW8Num104z0"/>
    <w:rsid w:val="00B46781"/>
    <w:rPr>
      <w:b w:val="0"/>
      <w:sz w:val="20"/>
      <w:szCs w:val="20"/>
    </w:rPr>
  </w:style>
  <w:style w:type="character" w:customStyle="1" w:styleId="WW8Num108z0">
    <w:name w:val="WW8Num108z0"/>
    <w:rsid w:val="00B46781"/>
    <w:rPr>
      <w:b w:val="0"/>
    </w:rPr>
  </w:style>
  <w:style w:type="character" w:customStyle="1" w:styleId="Domylnaczcionkaakapitu4">
    <w:name w:val="Domyślna czcionka akapitu4"/>
    <w:rsid w:val="00B46781"/>
  </w:style>
  <w:style w:type="character" w:customStyle="1" w:styleId="WW8Num1z0">
    <w:name w:val="WW8Num1z0"/>
    <w:rsid w:val="00B46781"/>
    <w:rPr>
      <w:rFonts w:ascii="Arial" w:hAnsi="Arial"/>
      <w:b/>
      <w:i w:val="0"/>
      <w:sz w:val="28"/>
    </w:rPr>
  </w:style>
  <w:style w:type="character" w:customStyle="1" w:styleId="WW8Num1z2">
    <w:name w:val="WW8Num1z2"/>
    <w:rsid w:val="00B46781"/>
    <w:rPr>
      <w:sz w:val="18"/>
      <w:szCs w:val="18"/>
    </w:rPr>
  </w:style>
  <w:style w:type="character" w:customStyle="1" w:styleId="WW8Num1z3">
    <w:name w:val="WW8Num1z3"/>
    <w:rsid w:val="00B46781"/>
    <w:rPr>
      <w:rFonts w:ascii="Arial" w:hAnsi="Arial"/>
      <w:b/>
      <w:i w:val="0"/>
      <w:sz w:val="28"/>
      <w:szCs w:val="22"/>
    </w:rPr>
  </w:style>
  <w:style w:type="character" w:customStyle="1" w:styleId="WW8Num1z4">
    <w:name w:val="WW8Num1z4"/>
    <w:rsid w:val="00B46781"/>
    <w:rPr>
      <w:rFonts w:ascii="Wingdings 2" w:hAnsi="Wingdings 2" w:cs="StarSymbol"/>
      <w:sz w:val="18"/>
      <w:szCs w:val="18"/>
    </w:rPr>
  </w:style>
  <w:style w:type="character" w:customStyle="1" w:styleId="WW8Num1z5">
    <w:name w:val="WW8Num1z5"/>
    <w:rsid w:val="00B46781"/>
    <w:rPr>
      <w:rFonts w:ascii="StarSymbol" w:hAnsi="StarSymbol" w:cs="StarSymbol"/>
      <w:sz w:val="18"/>
      <w:szCs w:val="18"/>
    </w:rPr>
  </w:style>
  <w:style w:type="character" w:customStyle="1" w:styleId="WW8Num12z4">
    <w:name w:val="WW8Num12z4"/>
    <w:rsid w:val="00B46781"/>
    <w:rPr>
      <w:lang w:val="pl-PL"/>
    </w:rPr>
  </w:style>
  <w:style w:type="character" w:customStyle="1" w:styleId="WW8Num13z4">
    <w:name w:val="WW8Num13z4"/>
    <w:rsid w:val="00B46781"/>
    <w:rPr>
      <w:rFonts w:ascii="Courier New" w:hAnsi="Courier New" w:cs="Courier New"/>
    </w:rPr>
  </w:style>
  <w:style w:type="character" w:customStyle="1" w:styleId="WW8Num13z5">
    <w:name w:val="WW8Num13z5"/>
    <w:rsid w:val="00B46781"/>
    <w:rPr>
      <w:rFonts w:ascii="Wingdings" w:hAnsi="Wingdings"/>
    </w:rPr>
  </w:style>
  <w:style w:type="character" w:customStyle="1" w:styleId="WW8Num19z2">
    <w:name w:val="WW8Num19z2"/>
    <w:rsid w:val="00B46781"/>
    <w:rPr>
      <w:b w:val="0"/>
      <w:i w:val="0"/>
    </w:rPr>
  </w:style>
  <w:style w:type="character" w:customStyle="1" w:styleId="WW8Num22z3">
    <w:name w:val="WW8Num22z3"/>
    <w:rsid w:val="00B46781"/>
    <w:rPr>
      <w:b/>
    </w:rPr>
  </w:style>
  <w:style w:type="character" w:customStyle="1" w:styleId="WW8Num27z4">
    <w:name w:val="WW8Num27z4"/>
    <w:rsid w:val="00B46781"/>
    <w:rPr>
      <w:rFonts w:ascii="Wingdings 2" w:hAnsi="Wingdings 2" w:cs="StarSymbol"/>
      <w:sz w:val="18"/>
      <w:szCs w:val="18"/>
    </w:rPr>
  </w:style>
  <w:style w:type="character" w:customStyle="1" w:styleId="WW8Num28z3">
    <w:name w:val="WW8Num28z3"/>
    <w:rsid w:val="00B46781"/>
    <w:rPr>
      <w:rFonts w:ascii="Symbol" w:hAnsi="Symbol" w:cs="StarSymbol"/>
      <w:sz w:val="18"/>
      <w:szCs w:val="18"/>
    </w:rPr>
  </w:style>
  <w:style w:type="character" w:customStyle="1" w:styleId="WW8Num31z0">
    <w:name w:val="WW8Num31z0"/>
    <w:rsid w:val="00B46781"/>
    <w:rPr>
      <w:rFonts w:ascii="Arial" w:hAnsi="Arial"/>
      <w:b/>
      <w:i w:val="0"/>
      <w:sz w:val="28"/>
    </w:rPr>
  </w:style>
  <w:style w:type="character" w:customStyle="1" w:styleId="WW8Num31z3">
    <w:name w:val="WW8Num31z3"/>
    <w:rsid w:val="00B46781"/>
    <w:rPr>
      <w:rFonts w:ascii="Arial" w:eastAsia="Times New Roman" w:hAnsi="Arial" w:cs="Arial"/>
    </w:rPr>
  </w:style>
  <w:style w:type="character" w:customStyle="1" w:styleId="WW8Num34z0">
    <w:name w:val="WW8Num34z0"/>
    <w:rsid w:val="00B46781"/>
    <w:rPr>
      <w:b w:val="0"/>
    </w:rPr>
  </w:style>
  <w:style w:type="character" w:customStyle="1" w:styleId="WW8Num40z3">
    <w:name w:val="WW8Num40z3"/>
    <w:rsid w:val="00B46781"/>
    <w:rPr>
      <w:rFonts w:ascii="Symbol" w:hAnsi="Symbol" w:cs="StarSymbol"/>
      <w:sz w:val="18"/>
      <w:szCs w:val="18"/>
    </w:rPr>
  </w:style>
  <w:style w:type="character" w:customStyle="1" w:styleId="WW8Num46z0">
    <w:name w:val="WW8Num46z0"/>
    <w:rsid w:val="00B46781"/>
    <w:rPr>
      <w:color w:val="auto"/>
    </w:rPr>
  </w:style>
  <w:style w:type="character" w:customStyle="1" w:styleId="WW8Num50z3">
    <w:name w:val="WW8Num50z3"/>
    <w:rsid w:val="00B46781"/>
    <w:rPr>
      <w:sz w:val="18"/>
      <w:szCs w:val="18"/>
    </w:rPr>
  </w:style>
  <w:style w:type="character" w:customStyle="1" w:styleId="WW8Num56z0">
    <w:name w:val="WW8Num56z0"/>
    <w:rsid w:val="00B46781"/>
    <w:rPr>
      <w:sz w:val="20"/>
      <w:szCs w:val="20"/>
    </w:rPr>
  </w:style>
  <w:style w:type="character" w:customStyle="1" w:styleId="WW8Num56z2">
    <w:name w:val="WW8Num56z2"/>
    <w:rsid w:val="00B46781"/>
    <w:rPr>
      <w:sz w:val="18"/>
      <w:szCs w:val="18"/>
    </w:rPr>
  </w:style>
  <w:style w:type="character" w:customStyle="1" w:styleId="WW8Num56z3">
    <w:name w:val="WW8Num56z3"/>
    <w:rsid w:val="00B46781"/>
    <w:rPr>
      <w:rFonts w:ascii="StarSymbol" w:hAnsi="StarSymbol" w:cs="StarSymbol"/>
      <w:sz w:val="18"/>
      <w:szCs w:val="18"/>
    </w:rPr>
  </w:style>
  <w:style w:type="character" w:customStyle="1" w:styleId="WW8Num56z4">
    <w:name w:val="WW8Num56z4"/>
    <w:rsid w:val="00B46781"/>
    <w:rPr>
      <w:rFonts w:ascii="Wingdings 2" w:hAnsi="Wingdings 2" w:cs="StarSymbol"/>
      <w:sz w:val="18"/>
      <w:szCs w:val="18"/>
    </w:rPr>
  </w:style>
  <w:style w:type="character" w:customStyle="1" w:styleId="WW8Num60z3">
    <w:name w:val="WW8Num60z3"/>
    <w:rsid w:val="00B46781"/>
    <w:rPr>
      <w:rFonts w:ascii="Symbol" w:hAnsi="Symbol" w:cs="StarSymbol"/>
      <w:b/>
      <w:sz w:val="18"/>
      <w:szCs w:val="18"/>
    </w:rPr>
  </w:style>
  <w:style w:type="character" w:customStyle="1" w:styleId="WW8Num63z3">
    <w:name w:val="WW8Num63z3"/>
    <w:rsid w:val="00B46781"/>
    <w:rPr>
      <w:b/>
    </w:rPr>
  </w:style>
  <w:style w:type="character" w:customStyle="1" w:styleId="WW8Num64z3">
    <w:name w:val="WW8Num64z3"/>
    <w:rsid w:val="00B46781"/>
    <w:rPr>
      <w:b/>
    </w:rPr>
  </w:style>
  <w:style w:type="character" w:customStyle="1" w:styleId="WW8Num65z0">
    <w:name w:val="WW8Num65z0"/>
    <w:rsid w:val="00B46781"/>
    <w:rPr>
      <w:rFonts w:ascii="Arial" w:hAnsi="Arial"/>
      <w:b/>
      <w:i w:val="0"/>
      <w:sz w:val="28"/>
    </w:rPr>
  </w:style>
  <w:style w:type="character" w:customStyle="1" w:styleId="WW8Num69z0">
    <w:name w:val="WW8Num69z0"/>
    <w:rsid w:val="00B46781"/>
    <w:rPr>
      <w:rFonts w:ascii="Symbol" w:hAnsi="Symbol"/>
    </w:rPr>
  </w:style>
  <w:style w:type="character" w:customStyle="1" w:styleId="WW8Num69z2">
    <w:name w:val="WW8Num69z2"/>
    <w:rsid w:val="00B46781"/>
    <w:rPr>
      <w:rFonts w:ascii="Wingdings" w:hAnsi="Wingdings"/>
    </w:rPr>
  </w:style>
  <w:style w:type="character" w:customStyle="1" w:styleId="WW8Num69z3">
    <w:name w:val="WW8Num69z3"/>
    <w:rsid w:val="00B46781"/>
    <w:rPr>
      <w:rFonts w:ascii="StarSymbol" w:hAnsi="StarSymbol" w:cs="StarSymbol"/>
      <w:sz w:val="18"/>
      <w:szCs w:val="18"/>
    </w:rPr>
  </w:style>
  <w:style w:type="character" w:customStyle="1" w:styleId="WW8Num69z4">
    <w:name w:val="WW8Num69z4"/>
    <w:rsid w:val="00B46781"/>
    <w:rPr>
      <w:rFonts w:ascii="Wingdings 2" w:hAnsi="Wingdings 2" w:cs="StarSymbol"/>
      <w:sz w:val="18"/>
      <w:szCs w:val="18"/>
    </w:rPr>
  </w:style>
  <w:style w:type="character" w:customStyle="1" w:styleId="WW8Num74z0">
    <w:name w:val="WW8Num74z0"/>
    <w:rsid w:val="00B46781"/>
    <w:rPr>
      <w:b w:val="0"/>
    </w:rPr>
  </w:style>
  <w:style w:type="character" w:customStyle="1" w:styleId="WW8Num74z3">
    <w:name w:val="WW8Num74z3"/>
    <w:rsid w:val="00B46781"/>
    <w:rPr>
      <w:rFonts w:ascii="Symbol" w:hAnsi="Symbol" w:cs="StarSymbol"/>
      <w:sz w:val="18"/>
      <w:szCs w:val="18"/>
    </w:rPr>
  </w:style>
  <w:style w:type="character" w:customStyle="1" w:styleId="WW8Num78z0">
    <w:name w:val="WW8Num78z0"/>
    <w:rsid w:val="00B46781"/>
    <w:rPr>
      <w:color w:val="auto"/>
    </w:rPr>
  </w:style>
  <w:style w:type="character" w:customStyle="1" w:styleId="WW8Num79z1">
    <w:name w:val="WW8Num79z1"/>
    <w:rsid w:val="00B46781"/>
    <w:rPr>
      <w:b w:val="0"/>
    </w:rPr>
  </w:style>
  <w:style w:type="character" w:customStyle="1" w:styleId="WW8Num79z3">
    <w:name w:val="WW8Num79z3"/>
    <w:rsid w:val="00B46781"/>
    <w:rPr>
      <w:rFonts w:ascii="Symbol" w:hAnsi="Symbol" w:cs="StarSymbol"/>
      <w:sz w:val="18"/>
      <w:szCs w:val="18"/>
    </w:rPr>
  </w:style>
  <w:style w:type="character" w:customStyle="1" w:styleId="WW8Num80z3">
    <w:name w:val="WW8Num80z3"/>
    <w:rsid w:val="00B46781"/>
    <w:rPr>
      <w:b/>
    </w:rPr>
  </w:style>
  <w:style w:type="character" w:customStyle="1" w:styleId="WW8Num81z3">
    <w:name w:val="WW8Num81z3"/>
    <w:rsid w:val="00B46781"/>
    <w:rPr>
      <w:rFonts w:ascii="Symbol" w:hAnsi="Symbol" w:cs="StarSymbol"/>
      <w:b/>
      <w:sz w:val="18"/>
      <w:szCs w:val="18"/>
    </w:rPr>
  </w:style>
  <w:style w:type="character" w:customStyle="1" w:styleId="WW8Num82z0">
    <w:name w:val="WW8Num82z0"/>
    <w:rsid w:val="00B46781"/>
    <w:rPr>
      <w:b w:val="0"/>
    </w:rPr>
  </w:style>
  <w:style w:type="character" w:customStyle="1" w:styleId="WW8Num88z1">
    <w:name w:val="WW8Num88z1"/>
    <w:rsid w:val="00B46781"/>
    <w:rPr>
      <w:rFonts w:ascii="Arial" w:hAnsi="Arial" w:cs="Arial"/>
      <w:b w:val="0"/>
      <w:sz w:val="20"/>
      <w:szCs w:val="20"/>
    </w:rPr>
  </w:style>
  <w:style w:type="character" w:customStyle="1" w:styleId="WW8Num91z1">
    <w:name w:val="WW8Num91z1"/>
    <w:rsid w:val="00B46781"/>
    <w:rPr>
      <w:b w:val="0"/>
    </w:rPr>
  </w:style>
  <w:style w:type="character" w:customStyle="1" w:styleId="WW8Num91z3">
    <w:name w:val="WW8Num91z3"/>
    <w:rsid w:val="00B46781"/>
    <w:rPr>
      <w:rFonts w:ascii="StarSymbol" w:hAnsi="StarSymbol" w:cs="StarSymbol"/>
      <w:sz w:val="18"/>
      <w:szCs w:val="18"/>
    </w:rPr>
  </w:style>
  <w:style w:type="character" w:customStyle="1" w:styleId="WW8Num92z0">
    <w:name w:val="WW8Num92z0"/>
    <w:rsid w:val="00B46781"/>
    <w:rPr>
      <w:b w:val="0"/>
    </w:rPr>
  </w:style>
  <w:style w:type="character" w:customStyle="1" w:styleId="WW8Num93z0">
    <w:name w:val="WW8Num93z0"/>
    <w:rsid w:val="00B46781"/>
    <w:rPr>
      <w:b w:val="0"/>
    </w:rPr>
  </w:style>
  <w:style w:type="character" w:customStyle="1" w:styleId="WW8Num96z0">
    <w:name w:val="WW8Num96z0"/>
    <w:rsid w:val="00B46781"/>
    <w:rPr>
      <w:color w:val="auto"/>
    </w:rPr>
  </w:style>
  <w:style w:type="character" w:customStyle="1" w:styleId="WW8Num99z0">
    <w:name w:val="WW8Num99z0"/>
    <w:rsid w:val="00B46781"/>
    <w:rPr>
      <w:b w:val="0"/>
    </w:rPr>
  </w:style>
  <w:style w:type="character" w:customStyle="1" w:styleId="WW8Num101z0">
    <w:name w:val="WW8Num101z0"/>
    <w:rsid w:val="00B46781"/>
    <w:rPr>
      <w:b w:val="0"/>
    </w:rPr>
  </w:style>
  <w:style w:type="character" w:customStyle="1" w:styleId="WW8Num103z2">
    <w:name w:val="WW8Num103z2"/>
    <w:rsid w:val="00B46781"/>
    <w:rPr>
      <w:sz w:val="18"/>
      <w:szCs w:val="18"/>
    </w:rPr>
  </w:style>
  <w:style w:type="character" w:customStyle="1" w:styleId="WW8Num103z3">
    <w:name w:val="WW8Num103z3"/>
    <w:rsid w:val="00B46781"/>
    <w:rPr>
      <w:rFonts w:ascii="StarSymbol" w:hAnsi="StarSymbol" w:cs="StarSymbol"/>
      <w:sz w:val="18"/>
      <w:szCs w:val="18"/>
    </w:rPr>
  </w:style>
  <w:style w:type="character" w:customStyle="1" w:styleId="WW8Num103z4">
    <w:name w:val="WW8Num103z4"/>
    <w:rsid w:val="00B46781"/>
    <w:rPr>
      <w:rFonts w:ascii="Wingdings 2" w:hAnsi="Wingdings 2" w:cs="StarSymbol"/>
      <w:sz w:val="18"/>
      <w:szCs w:val="18"/>
    </w:rPr>
  </w:style>
  <w:style w:type="character" w:customStyle="1" w:styleId="WW8Num109z0">
    <w:name w:val="WW8Num109z0"/>
    <w:rsid w:val="00B46781"/>
    <w:rPr>
      <w:b w:val="0"/>
    </w:rPr>
  </w:style>
  <w:style w:type="character" w:customStyle="1" w:styleId="WW8Num110z0">
    <w:name w:val="WW8Num110z0"/>
    <w:rsid w:val="00B46781"/>
    <w:rPr>
      <w:b w:val="0"/>
    </w:rPr>
  </w:style>
  <w:style w:type="character" w:customStyle="1" w:styleId="WW8Num112z3">
    <w:name w:val="WW8Num112z3"/>
    <w:rsid w:val="00B46781"/>
    <w:rPr>
      <w:b/>
    </w:rPr>
  </w:style>
  <w:style w:type="character" w:customStyle="1" w:styleId="WW8Num114z0">
    <w:name w:val="WW8Num114z0"/>
    <w:rsid w:val="00B46781"/>
    <w:rPr>
      <w:rFonts w:ascii="Arial" w:hAnsi="Arial"/>
      <w:sz w:val="20"/>
      <w:szCs w:val="20"/>
    </w:rPr>
  </w:style>
  <w:style w:type="character" w:customStyle="1" w:styleId="WW8Num115z0">
    <w:name w:val="WW8Num115z0"/>
    <w:rsid w:val="00B46781"/>
    <w:rPr>
      <w:b w:val="0"/>
    </w:rPr>
  </w:style>
  <w:style w:type="character" w:customStyle="1" w:styleId="WW8Num117z0">
    <w:name w:val="WW8Num117z0"/>
    <w:rsid w:val="00B46781"/>
    <w:rPr>
      <w:b w:val="0"/>
    </w:rPr>
  </w:style>
  <w:style w:type="character" w:customStyle="1" w:styleId="WW8Num118z0">
    <w:name w:val="WW8Num118z0"/>
    <w:rsid w:val="00B46781"/>
    <w:rPr>
      <w:b w:val="0"/>
    </w:rPr>
  </w:style>
  <w:style w:type="character" w:customStyle="1" w:styleId="WW8Num118z2">
    <w:name w:val="WW8Num118z2"/>
    <w:rsid w:val="00B46781"/>
    <w:rPr>
      <w:rFonts w:ascii="Symbol" w:hAnsi="Symbol"/>
    </w:rPr>
  </w:style>
  <w:style w:type="character" w:customStyle="1" w:styleId="WW8Num119z0">
    <w:name w:val="WW8Num119z0"/>
    <w:rsid w:val="00B46781"/>
    <w:rPr>
      <w:color w:val="auto"/>
    </w:rPr>
  </w:style>
  <w:style w:type="character" w:customStyle="1" w:styleId="WW8Num120z0">
    <w:name w:val="WW8Num120z0"/>
    <w:rsid w:val="00B46781"/>
    <w:rPr>
      <w:b w:val="0"/>
    </w:rPr>
  </w:style>
  <w:style w:type="character" w:customStyle="1" w:styleId="WW8Num121z0">
    <w:name w:val="WW8Num121z0"/>
    <w:rsid w:val="00B46781"/>
    <w:rPr>
      <w:b w:val="0"/>
    </w:rPr>
  </w:style>
  <w:style w:type="character" w:customStyle="1" w:styleId="WW8Num124z0">
    <w:name w:val="WW8Num124z0"/>
    <w:rsid w:val="00B46781"/>
    <w:rPr>
      <w:b w:val="0"/>
    </w:rPr>
  </w:style>
  <w:style w:type="character" w:customStyle="1" w:styleId="WW8Num126z0">
    <w:name w:val="WW8Num126z0"/>
    <w:rsid w:val="00B46781"/>
    <w:rPr>
      <w:sz w:val="20"/>
      <w:szCs w:val="20"/>
    </w:rPr>
  </w:style>
  <w:style w:type="character" w:customStyle="1" w:styleId="WW8Num127z0">
    <w:name w:val="WW8Num127z0"/>
    <w:rsid w:val="00B46781"/>
    <w:rPr>
      <w:b w:val="0"/>
    </w:rPr>
  </w:style>
  <w:style w:type="character" w:customStyle="1" w:styleId="WW8Num128z0">
    <w:name w:val="WW8Num128z0"/>
    <w:rsid w:val="00B46781"/>
    <w:rPr>
      <w:b/>
    </w:rPr>
  </w:style>
  <w:style w:type="character" w:customStyle="1" w:styleId="WW8Num128z1">
    <w:name w:val="WW8Num128z1"/>
    <w:rsid w:val="00B46781"/>
    <w:rPr>
      <w:rFonts w:ascii="Courier New" w:hAnsi="Courier New" w:cs="Courier New"/>
    </w:rPr>
  </w:style>
  <w:style w:type="character" w:customStyle="1" w:styleId="WW8Num128z2">
    <w:name w:val="WW8Num128z2"/>
    <w:rsid w:val="00B46781"/>
    <w:rPr>
      <w:rFonts w:ascii="Wingdings" w:hAnsi="Wingdings"/>
    </w:rPr>
  </w:style>
  <w:style w:type="character" w:customStyle="1" w:styleId="WW8Num129z0">
    <w:name w:val="WW8Num129z0"/>
    <w:rsid w:val="00B46781"/>
    <w:rPr>
      <w:b w:val="0"/>
    </w:rPr>
  </w:style>
  <w:style w:type="character" w:customStyle="1" w:styleId="WW8Num134z0">
    <w:name w:val="WW8Num134z0"/>
    <w:rsid w:val="00B46781"/>
    <w:rPr>
      <w:b w:val="0"/>
    </w:rPr>
  </w:style>
  <w:style w:type="character" w:customStyle="1" w:styleId="WW8Num136z0">
    <w:name w:val="WW8Num136z0"/>
    <w:rsid w:val="00B46781"/>
    <w:rPr>
      <w:b w:val="0"/>
    </w:rPr>
  </w:style>
  <w:style w:type="character" w:customStyle="1" w:styleId="WW8Num137z0">
    <w:name w:val="WW8Num137z0"/>
    <w:rsid w:val="00B46781"/>
    <w:rPr>
      <w:b w:val="0"/>
    </w:rPr>
  </w:style>
  <w:style w:type="character" w:customStyle="1" w:styleId="WW8Num139z0">
    <w:name w:val="WW8Num139z0"/>
    <w:rsid w:val="00B46781"/>
    <w:rPr>
      <w:rFonts w:ascii="Symbol" w:hAnsi="Symbol"/>
    </w:rPr>
  </w:style>
  <w:style w:type="character" w:customStyle="1" w:styleId="WW8Num140z0">
    <w:name w:val="WW8Num140z0"/>
    <w:rsid w:val="00B46781"/>
    <w:rPr>
      <w:b w:val="0"/>
    </w:rPr>
  </w:style>
  <w:style w:type="character" w:customStyle="1" w:styleId="WW8Num141z1">
    <w:name w:val="WW8Num141z1"/>
    <w:rsid w:val="00B46781"/>
    <w:rPr>
      <w:rFonts w:ascii="Symbol" w:hAnsi="Symbol"/>
    </w:rPr>
  </w:style>
  <w:style w:type="character" w:customStyle="1" w:styleId="WW8Num142z0">
    <w:name w:val="WW8Num142z0"/>
    <w:rsid w:val="00B46781"/>
    <w:rPr>
      <w:b w:val="0"/>
    </w:rPr>
  </w:style>
  <w:style w:type="character" w:customStyle="1" w:styleId="WW8Num143z0">
    <w:name w:val="WW8Num143z0"/>
    <w:rsid w:val="00B46781"/>
    <w:rPr>
      <w:b w:val="0"/>
    </w:rPr>
  </w:style>
  <w:style w:type="character" w:customStyle="1" w:styleId="WW8Num144z0">
    <w:name w:val="WW8Num144z0"/>
    <w:rsid w:val="00B46781"/>
    <w:rPr>
      <w:color w:val="auto"/>
    </w:rPr>
  </w:style>
  <w:style w:type="character" w:customStyle="1" w:styleId="WW8Num147z0">
    <w:name w:val="WW8Num147z0"/>
    <w:rsid w:val="00B46781"/>
    <w:rPr>
      <w:b w:val="0"/>
    </w:rPr>
  </w:style>
  <w:style w:type="character" w:customStyle="1" w:styleId="WW8Num152z1">
    <w:name w:val="WW8Num152z1"/>
    <w:rsid w:val="00B46781"/>
    <w:rPr>
      <w:b w:val="0"/>
    </w:rPr>
  </w:style>
  <w:style w:type="character" w:customStyle="1" w:styleId="WW8Num153z0">
    <w:name w:val="WW8Num153z0"/>
    <w:rsid w:val="00B46781"/>
    <w:rPr>
      <w:b w:val="0"/>
    </w:rPr>
  </w:style>
  <w:style w:type="character" w:customStyle="1" w:styleId="WW8Num157z0">
    <w:name w:val="WW8Num157z0"/>
    <w:rsid w:val="00B46781"/>
    <w:rPr>
      <w:b w:val="0"/>
    </w:rPr>
  </w:style>
  <w:style w:type="character" w:customStyle="1" w:styleId="WW8Num159z0">
    <w:name w:val="WW8Num159z0"/>
    <w:rsid w:val="00B46781"/>
    <w:rPr>
      <w:b w:val="0"/>
    </w:rPr>
  </w:style>
  <w:style w:type="character" w:customStyle="1" w:styleId="WW8Num160z0">
    <w:name w:val="WW8Num160z0"/>
    <w:rsid w:val="00B46781"/>
    <w:rPr>
      <w:b w:val="0"/>
    </w:rPr>
  </w:style>
  <w:style w:type="character" w:customStyle="1" w:styleId="WW8Num161z0">
    <w:name w:val="WW8Num161z0"/>
    <w:rsid w:val="00B46781"/>
    <w:rPr>
      <w:b w:val="0"/>
    </w:rPr>
  </w:style>
  <w:style w:type="character" w:customStyle="1" w:styleId="WW8Num162z0">
    <w:name w:val="WW8Num162z0"/>
    <w:rsid w:val="00B46781"/>
    <w:rPr>
      <w:b w:val="0"/>
    </w:rPr>
  </w:style>
  <w:style w:type="character" w:customStyle="1" w:styleId="WW8Num165z0">
    <w:name w:val="WW8Num165z0"/>
    <w:rsid w:val="00B46781"/>
    <w:rPr>
      <w:b w:val="0"/>
    </w:rPr>
  </w:style>
  <w:style w:type="character" w:customStyle="1" w:styleId="WW8Num167z0">
    <w:name w:val="WW8Num167z0"/>
    <w:rsid w:val="00B46781"/>
    <w:rPr>
      <w:b w:val="0"/>
    </w:rPr>
  </w:style>
  <w:style w:type="character" w:customStyle="1" w:styleId="WW8Num168z1">
    <w:name w:val="WW8Num168z1"/>
    <w:rsid w:val="00B46781"/>
    <w:rPr>
      <w:rFonts w:ascii="Symbol" w:hAnsi="Symbol"/>
    </w:rPr>
  </w:style>
  <w:style w:type="character" w:customStyle="1" w:styleId="WW8Num171z0">
    <w:name w:val="WW8Num171z0"/>
    <w:rsid w:val="00B46781"/>
    <w:rPr>
      <w:b w:val="0"/>
    </w:rPr>
  </w:style>
  <w:style w:type="character" w:customStyle="1" w:styleId="WW8Num172z0">
    <w:name w:val="WW8Num172z0"/>
    <w:rsid w:val="00B46781"/>
    <w:rPr>
      <w:b w:val="0"/>
    </w:rPr>
  </w:style>
  <w:style w:type="character" w:customStyle="1" w:styleId="WW8Num174z0">
    <w:name w:val="WW8Num174z0"/>
    <w:rsid w:val="00B46781"/>
    <w:rPr>
      <w:rFonts w:ascii="Symbol" w:hAnsi="Symbol"/>
    </w:rPr>
  </w:style>
  <w:style w:type="character" w:customStyle="1" w:styleId="WW8Num174z1">
    <w:name w:val="WW8Num174z1"/>
    <w:rsid w:val="00B46781"/>
    <w:rPr>
      <w:rFonts w:ascii="Courier New" w:hAnsi="Courier New" w:cs="Courier New"/>
    </w:rPr>
  </w:style>
  <w:style w:type="character" w:customStyle="1" w:styleId="WW8Num174z2">
    <w:name w:val="WW8Num174z2"/>
    <w:rsid w:val="00B46781"/>
    <w:rPr>
      <w:rFonts w:ascii="Wingdings" w:hAnsi="Wingdings"/>
    </w:rPr>
  </w:style>
  <w:style w:type="character" w:customStyle="1" w:styleId="WW8Num175z0">
    <w:name w:val="WW8Num175z0"/>
    <w:rsid w:val="00B46781"/>
    <w:rPr>
      <w:b w:val="0"/>
    </w:rPr>
  </w:style>
  <w:style w:type="character" w:customStyle="1" w:styleId="WW8Num177z0">
    <w:name w:val="WW8Num177z0"/>
    <w:rsid w:val="00B46781"/>
    <w:rPr>
      <w:rFonts w:ascii="Symbol" w:hAnsi="Symbol"/>
    </w:rPr>
  </w:style>
  <w:style w:type="character" w:customStyle="1" w:styleId="WW8Num177z1">
    <w:name w:val="WW8Num177z1"/>
    <w:rsid w:val="00B46781"/>
    <w:rPr>
      <w:rFonts w:ascii="Courier New" w:hAnsi="Courier New" w:cs="Courier New"/>
    </w:rPr>
  </w:style>
  <w:style w:type="character" w:customStyle="1" w:styleId="WW8Num177z2">
    <w:name w:val="WW8Num177z2"/>
    <w:rsid w:val="00B46781"/>
    <w:rPr>
      <w:rFonts w:ascii="Wingdings" w:hAnsi="Wingdings"/>
    </w:rPr>
  </w:style>
  <w:style w:type="character" w:customStyle="1" w:styleId="WW8Num182z0">
    <w:name w:val="WW8Num182z0"/>
    <w:rsid w:val="00B46781"/>
    <w:rPr>
      <w:b w:val="0"/>
    </w:rPr>
  </w:style>
  <w:style w:type="character" w:customStyle="1" w:styleId="WW8Num184z0">
    <w:name w:val="WW8Num184z0"/>
    <w:rsid w:val="00B46781"/>
    <w:rPr>
      <w:b w:val="0"/>
    </w:rPr>
  </w:style>
  <w:style w:type="character" w:customStyle="1" w:styleId="WW8Num185z0">
    <w:name w:val="WW8Num185z0"/>
    <w:rsid w:val="00B46781"/>
    <w:rPr>
      <w:b w:val="0"/>
    </w:rPr>
  </w:style>
  <w:style w:type="character" w:customStyle="1" w:styleId="WW8Num186z1">
    <w:name w:val="WW8Num186z1"/>
    <w:rsid w:val="00B46781"/>
    <w:rPr>
      <w:rFonts w:ascii="Symbol" w:hAnsi="Symbol"/>
    </w:rPr>
  </w:style>
  <w:style w:type="character" w:customStyle="1" w:styleId="WW8Num189z0">
    <w:name w:val="WW8Num189z0"/>
    <w:rsid w:val="00B46781"/>
    <w:rPr>
      <w:b w:val="0"/>
    </w:rPr>
  </w:style>
  <w:style w:type="character" w:customStyle="1" w:styleId="WW8Num191z0">
    <w:name w:val="WW8Num191z0"/>
    <w:rsid w:val="00B46781"/>
    <w:rPr>
      <w:b w:val="0"/>
    </w:rPr>
  </w:style>
  <w:style w:type="character" w:customStyle="1" w:styleId="WW8Num193z0">
    <w:name w:val="WW8Num193z0"/>
    <w:rsid w:val="00B46781"/>
    <w:rPr>
      <w:b w:val="0"/>
    </w:rPr>
  </w:style>
  <w:style w:type="character" w:customStyle="1" w:styleId="WW8Num194z0">
    <w:name w:val="WW8Num194z0"/>
    <w:rsid w:val="00B46781"/>
    <w:rPr>
      <w:b w:val="0"/>
    </w:rPr>
  </w:style>
  <w:style w:type="character" w:customStyle="1" w:styleId="WW8Num197z0">
    <w:name w:val="WW8Num197z0"/>
    <w:rsid w:val="00B46781"/>
    <w:rPr>
      <w:b w:val="0"/>
    </w:rPr>
  </w:style>
  <w:style w:type="character" w:customStyle="1" w:styleId="WW8Num198z1">
    <w:name w:val="WW8Num198z1"/>
    <w:rsid w:val="00B46781"/>
    <w:rPr>
      <w:rFonts w:ascii="Symbol" w:hAnsi="Symbol"/>
    </w:rPr>
  </w:style>
  <w:style w:type="character" w:customStyle="1" w:styleId="WW8Num201z0">
    <w:name w:val="WW8Num201z0"/>
    <w:rsid w:val="00B46781"/>
    <w:rPr>
      <w:rFonts w:ascii="Symbol" w:hAnsi="Symbol"/>
    </w:rPr>
  </w:style>
  <w:style w:type="character" w:customStyle="1" w:styleId="WW8Num201z1">
    <w:name w:val="WW8Num201z1"/>
    <w:rsid w:val="00B46781"/>
    <w:rPr>
      <w:rFonts w:ascii="Courier New" w:hAnsi="Courier New" w:cs="Courier New"/>
    </w:rPr>
  </w:style>
  <w:style w:type="character" w:customStyle="1" w:styleId="WW8Num201z2">
    <w:name w:val="WW8Num201z2"/>
    <w:rsid w:val="00B46781"/>
    <w:rPr>
      <w:rFonts w:ascii="Wingdings" w:hAnsi="Wingdings"/>
    </w:rPr>
  </w:style>
  <w:style w:type="character" w:customStyle="1" w:styleId="WW8Num202z0">
    <w:name w:val="WW8Num202z0"/>
    <w:rsid w:val="00B46781"/>
    <w:rPr>
      <w:b w:val="0"/>
    </w:rPr>
  </w:style>
  <w:style w:type="character" w:customStyle="1" w:styleId="WW8Num203z0">
    <w:name w:val="WW8Num203z0"/>
    <w:rsid w:val="00B46781"/>
    <w:rPr>
      <w:b w:val="0"/>
    </w:rPr>
  </w:style>
  <w:style w:type="character" w:customStyle="1" w:styleId="WW8Num204z0">
    <w:name w:val="WW8Num204z0"/>
    <w:rsid w:val="00B46781"/>
    <w:rPr>
      <w:b w:val="0"/>
    </w:rPr>
  </w:style>
  <w:style w:type="character" w:customStyle="1" w:styleId="WW8Num206z0">
    <w:name w:val="WW8Num206z0"/>
    <w:rsid w:val="00B46781"/>
    <w:rPr>
      <w:b w:val="0"/>
    </w:rPr>
  </w:style>
  <w:style w:type="character" w:customStyle="1" w:styleId="WW8Num207z0">
    <w:name w:val="WW8Num207z0"/>
    <w:rsid w:val="00B46781"/>
    <w:rPr>
      <w:b w:val="0"/>
    </w:rPr>
  </w:style>
  <w:style w:type="character" w:customStyle="1" w:styleId="WW8Num208z0">
    <w:name w:val="WW8Num208z0"/>
    <w:rsid w:val="00B46781"/>
    <w:rPr>
      <w:b w:val="0"/>
    </w:rPr>
  </w:style>
  <w:style w:type="character" w:customStyle="1" w:styleId="WW8Num210z0">
    <w:name w:val="WW8Num210z0"/>
    <w:rsid w:val="00B46781"/>
    <w:rPr>
      <w:b w:val="0"/>
    </w:rPr>
  </w:style>
  <w:style w:type="character" w:customStyle="1" w:styleId="WW8Num211z0">
    <w:name w:val="WW8Num211z0"/>
    <w:rsid w:val="00B46781"/>
    <w:rPr>
      <w:b w:val="0"/>
    </w:rPr>
  </w:style>
  <w:style w:type="character" w:customStyle="1" w:styleId="WW8Num212z0">
    <w:name w:val="WW8Num212z0"/>
    <w:rsid w:val="00B46781"/>
    <w:rPr>
      <w:b w:val="0"/>
    </w:rPr>
  </w:style>
  <w:style w:type="character" w:customStyle="1" w:styleId="WW8Num213z0">
    <w:name w:val="WW8Num213z0"/>
    <w:rsid w:val="00B46781"/>
    <w:rPr>
      <w:b w:val="0"/>
    </w:rPr>
  </w:style>
  <w:style w:type="character" w:customStyle="1" w:styleId="WW8Num214z0">
    <w:name w:val="WW8Num214z0"/>
    <w:rsid w:val="00B46781"/>
    <w:rPr>
      <w:b w:val="0"/>
    </w:rPr>
  </w:style>
  <w:style w:type="character" w:customStyle="1" w:styleId="WW8Num215z0">
    <w:name w:val="WW8Num215z0"/>
    <w:rsid w:val="00B46781"/>
    <w:rPr>
      <w:b w:val="0"/>
    </w:rPr>
  </w:style>
  <w:style w:type="character" w:customStyle="1" w:styleId="WW8Num217z0">
    <w:name w:val="WW8Num217z0"/>
    <w:rsid w:val="00B46781"/>
    <w:rPr>
      <w:b w:val="0"/>
    </w:rPr>
  </w:style>
  <w:style w:type="character" w:customStyle="1" w:styleId="WW8Num218z0">
    <w:name w:val="WW8Num218z0"/>
    <w:rsid w:val="00B46781"/>
    <w:rPr>
      <w:b w:val="0"/>
    </w:rPr>
  </w:style>
  <w:style w:type="character" w:customStyle="1" w:styleId="WW8Num219z0">
    <w:name w:val="WW8Num219z0"/>
    <w:rsid w:val="00B46781"/>
    <w:rPr>
      <w:b w:val="0"/>
    </w:rPr>
  </w:style>
  <w:style w:type="character" w:customStyle="1" w:styleId="WW8Num224z0">
    <w:name w:val="WW8Num224z0"/>
    <w:rsid w:val="00B46781"/>
    <w:rPr>
      <w:b w:val="0"/>
    </w:rPr>
  </w:style>
  <w:style w:type="character" w:customStyle="1" w:styleId="WW8Num225z0">
    <w:name w:val="WW8Num225z0"/>
    <w:rsid w:val="00B46781"/>
    <w:rPr>
      <w:b w:val="0"/>
    </w:rPr>
  </w:style>
  <w:style w:type="character" w:customStyle="1" w:styleId="WW8Num227z0">
    <w:name w:val="WW8Num227z0"/>
    <w:rsid w:val="00B46781"/>
    <w:rPr>
      <w:b w:val="0"/>
    </w:rPr>
  </w:style>
  <w:style w:type="character" w:customStyle="1" w:styleId="WW8Num228z0">
    <w:name w:val="WW8Num228z0"/>
    <w:rsid w:val="00B46781"/>
    <w:rPr>
      <w:b w:val="0"/>
    </w:rPr>
  </w:style>
  <w:style w:type="character" w:customStyle="1" w:styleId="WW8Num229z0">
    <w:name w:val="WW8Num229z0"/>
    <w:rsid w:val="00B46781"/>
    <w:rPr>
      <w:b w:val="0"/>
    </w:rPr>
  </w:style>
  <w:style w:type="character" w:customStyle="1" w:styleId="WW8Num230z1">
    <w:name w:val="WW8Num230z1"/>
    <w:rsid w:val="00B46781"/>
    <w:rPr>
      <w:rFonts w:ascii="Symbol" w:hAnsi="Symbol"/>
    </w:rPr>
  </w:style>
  <w:style w:type="character" w:customStyle="1" w:styleId="WW8Num231z0">
    <w:name w:val="WW8Num231z0"/>
    <w:rsid w:val="00B46781"/>
    <w:rPr>
      <w:b w:val="0"/>
    </w:rPr>
  </w:style>
  <w:style w:type="character" w:customStyle="1" w:styleId="WW8Num233z0">
    <w:name w:val="WW8Num233z0"/>
    <w:rsid w:val="00B46781"/>
    <w:rPr>
      <w:rFonts w:ascii="Symbol" w:hAnsi="Symbol"/>
    </w:rPr>
  </w:style>
  <w:style w:type="character" w:customStyle="1" w:styleId="WW8Num233z1">
    <w:name w:val="WW8Num233z1"/>
    <w:rsid w:val="00B46781"/>
    <w:rPr>
      <w:rFonts w:ascii="Courier New" w:hAnsi="Courier New" w:cs="Courier New"/>
    </w:rPr>
  </w:style>
  <w:style w:type="character" w:customStyle="1" w:styleId="WW8Num233z2">
    <w:name w:val="WW8Num233z2"/>
    <w:rsid w:val="00B46781"/>
    <w:rPr>
      <w:rFonts w:ascii="Wingdings" w:hAnsi="Wingdings"/>
    </w:rPr>
  </w:style>
  <w:style w:type="character" w:customStyle="1" w:styleId="WW8Num234z0">
    <w:name w:val="WW8Num234z0"/>
    <w:rsid w:val="00B46781"/>
    <w:rPr>
      <w:b w:val="0"/>
    </w:rPr>
  </w:style>
  <w:style w:type="character" w:customStyle="1" w:styleId="WW8Num235z0">
    <w:name w:val="WW8Num235z0"/>
    <w:rsid w:val="00B46781"/>
    <w:rPr>
      <w:b w:val="0"/>
    </w:rPr>
  </w:style>
  <w:style w:type="character" w:customStyle="1" w:styleId="WW8Num240z0">
    <w:name w:val="WW8Num240z0"/>
    <w:rsid w:val="00B46781"/>
    <w:rPr>
      <w:b w:val="0"/>
    </w:rPr>
  </w:style>
  <w:style w:type="character" w:customStyle="1" w:styleId="Domylnaczcionkaakapitu3">
    <w:name w:val="Domyślna czcionka akapitu3"/>
    <w:rsid w:val="00B46781"/>
  </w:style>
  <w:style w:type="character" w:customStyle="1" w:styleId="WW-Absatz-Standardschriftart1111">
    <w:name w:val="WW-Absatz-Standardschriftart1111"/>
    <w:rsid w:val="00B46781"/>
  </w:style>
  <w:style w:type="character" w:customStyle="1" w:styleId="WW8Num20z3">
    <w:name w:val="WW8Num20z3"/>
    <w:rsid w:val="00B46781"/>
    <w:rPr>
      <w:rFonts w:ascii="StarSymbol" w:hAnsi="StarSymbol"/>
    </w:rPr>
  </w:style>
  <w:style w:type="character" w:customStyle="1" w:styleId="WW8Num32z4">
    <w:name w:val="WW8Num32z4"/>
    <w:rsid w:val="00B46781"/>
    <w:rPr>
      <w:lang w:val="pl-PL"/>
    </w:rPr>
  </w:style>
  <w:style w:type="character" w:customStyle="1" w:styleId="WW8Num35z4">
    <w:name w:val="WW8Num35z4"/>
    <w:rsid w:val="00B46781"/>
    <w:rPr>
      <w:rFonts w:ascii="Courier New" w:hAnsi="Courier New" w:cs="Courier New"/>
    </w:rPr>
  </w:style>
  <w:style w:type="character" w:customStyle="1" w:styleId="WW8Num35z5">
    <w:name w:val="WW8Num35z5"/>
    <w:rsid w:val="00B46781"/>
    <w:rPr>
      <w:rFonts w:ascii="Wingdings" w:hAnsi="Wingdings"/>
    </w:rPr>
  </w:style>
  <w:style w:type="character" w:customStyle="1" w:styleId="WW8Num42z2">
    <w:name w:val="WW8Num42z2"/>
    <w:rsid w:val="00B46781"/>
    <w:rPr>
      <w:b w:val="0"/>
      <w:i w:val="0"/>
    </w:rPr>
  </w:style>
  <w:style w:type="character" w:customStyle="1" w:styleId="WW8Num46z3">
    <w:name w:val="WW8Num46z3"/>
    <w:rsid w:val="00B46781"/>
    <w:rPr>
      <w:b/>
    </w:rPr>
  </w:style>
  <w:style w:type="character" w:customStyle="1" w:styleId="WW8Num48z2">
    <w:name w:val="WW8Num48z2"/>
    <w:rsid w:val="00B46781"/>
    <w:rPr>
      <w:rFonts w:ascii="StarSymbol" w:hAnsi="StarSymbol" w:cs="StarSymbol"/>
      <w:sz w:val="18"/>
      <w:szCs w:val="18"/>
    </w:rPr>
  </w:style>
  <w:style w:type="character" w:customStyle="1" w:styleId="WW8Num48z4">
    <w:name w:val="WW8Num48z4"/>
    <w:rsid w:val="00B46781"/>
    <w:rPr>
      <w:rFonts w:ascii="Wingdings 2" w:hAnsi="Wingdings 2" w:cs="StarSymbol"/>
      <w:sz w:val="18"/>
      <w:szCs w:val="18"/>
    </w:rPr>
  </w:style>
  <w:style w:type="character" w:customStyle="1" w:styleId="WW8Num57z1">
    <w:name w:val="WW8Num57z1"/>
    <w:rsid w:val="00B46781"/>
    <w:rPr>
      <w:rFonts w:ascii="Symbol" w:hAnsi="Symbol"/>
    </w:rPr>
  </w:style>
  <w:style w:type="character" w:customStyle="1" w:styleId="WW8Num60z1">
    <w:name w:val="WW8Num60z1"/>
    <w:rsid w:val="00B46781"/>
    <w:rPr>
      <w:rFonts w:ascii="Symbol" w:hAnsi="Symbol"/>
      <w:sz w:val="18"/>
      <w:szCs w:val="18"/>
    </w:rPr>
  </w:style>
  <w:style w:type="character" w:customStyle="1" w:styleId="WW8Num60z4">
    <w:name w:val="WW8Num60z4"/>
    <w:rsid w:val="00B46781"/>
    <w:rPr>
      <w:rFonts w:ascii="Wingdings 2" w:hAnsi="Wingdings 2" w:cs="StarSymbol"/>
      <w:sz w:val="18"/>
      <w:szCs w:val="18"/>
    </w:rPr>
  </w:style>
  <w:style w:type="character" w:customStyle="1" w:styleId="WW8Num61z3">
    <w:name w:val="WW8Num61z3"/>
    <w:rsid w:val="00B46781"/>
    <w:rPr>
      <w:rFonts w:ascii="Symbol" w:hAnsi="Symbol" w:cs="StarSymbol"/>
      <w:sz w:val="18"/>
      <w:szCs w:val="18"/>
    </w:rPr>
  </w:style>
  <w:style w:type="character" w:customStyle="1" w:styleId="WW8Num65z3">
    <w:name w:val="WW8Num65z3"/>
    <w:rsid w:val="00B46781"/>
    <w:rPr>
      <w:rFonts w:ascii="Arial" w:eastAsia="Times New Roman" w:hAnsi="Arial" w:cs="Arial"/>
    </w:rPr>
  </w:style>
  <w:style w:type="character" w:customStyle="1" w:styleId="WW8Num69z1">
    <w:name w:val="WW8Num69z1"/>
    <w:rsid w:val="00B46781"/>
    <w:rPr>
      <w:rFonts w:ascii="Courier New" w:hAnsi="Courier New" w:cs="Courier New"/>
    </w:rPr>
  </w:style>
  <w:style w:type="character" w:customStyle="1" w:styleId="WW8Num72z2">
    <w:name w:val="WW8Num72z2"/>
    <w:rsid w:val="00B46781"/>
    <w:rPr>
      <w:sz w:val="18"/>
      <w:szCs w:val="18"/>
    </w:rPr>
  </w:style>
  <w:style w:type="character" w:customStyle="1" w:styleId="WW8Num72z3">
    <w:name w:val="WW8Num72z3"/>
    <w:rsid w:val="00B46781"/>
    <w:rPr>
      <w:rFonts w:ascii="StarSymbol" w:hAnsi="StarSymbol" w:cs="StarSymbol"/>
      <w:sz w:val="18"/>
      <w:szCs w:val="18"/>
    </w:rPr>
  </w:style>
  <w:style w:type="character" w:customStyle="1" w:styleId="WW8Num72z4">
    <w:name w:val="WW8Num72z4"/>
    <w:rsid w:val="00B46781"/>
    <w:rPr>
      <w:rFonts w:ascii="Wingdings 2" w:hAnsi="Wingdings 2" w:cs="StarSymbol"/>
      <w:sz w:val="18"/>
      <w:szCs w:val="18"/>
    </w:rPr>
  </w:style>
  <w:style w:type="character" w:customStyle="1" w:styleId="WW8Num73z0">
    <w:name w:val="WW8Num73z0"/>
    <w:rsid w:val="00B46781"/>
    <w:rPr>
      <w:b w:val="0"/>
    </w:rPr>
  </w:style>
  <w:style w:type="character" w:customStyle="1" w:styleId="WW8Num75z3">
    <w:name w:val="WW8Num75z3"/>
    <w:rsid w:val="00B46781"/>
    <w:rPr>
      <w:rFonts w:ascii="Symbol" w:hAnsi="Symbol" w:cs="StarSymbol"/>
      <w:sz w:val="18"/>
      <w:szCs w:val="18"/>
    </w:rPr>
  </w:style>
  <w:style w:type="character" w:customStyle="1" w:styleId="WW8Num85z3">
    <w:name w:val="WW8Num85z3"/>
    <w:rsid w:val="00B46781"/>
    <w:rPr>
      <w:sz w:val="18"/>
      <w:szCs w:val="18"/>
    </w:rPr>
  </w:style>
  <w:style w:type="character" w:customStyle="1" w:styleId="WW8Num91z2">
    <w:name w:val="WW8Num91z2"/>
    <w:rsid w:val="00B46781"/>
    <w:rPr>
      <w:sz w:val="18"/>
      <w:szCs w:val="18"/>
    </w:rPr>
  </w:style>
  <w:style w:type="character" w:customStyle="1" w:styleId="WW8Num91z4">
    <w:name w:val="WW8Num91z4"/>
    <w:rsid w:val="00B46781"/>
    <w:rPr>
      <w:rFonts w:ascii="Wingdings 2" w:hAnsi="Wingdings 2" w:cs="StarSymbol"/>
      <w:sz w:val="18"/>
      <w:szCs w:val="18"/>
    </w:rPr>
  </w:style>
  <w:style w:type="character" w:customStyle="1" w:styleId="WW8Num94z0">
    <w:name w:val="WW8Num94z0"/>
    <w:rsid w:val="00B46781"/>
    <w:rPr>
      <w:color w:val="auto"/>
    </w:rPr>
  </w:style>
  <w:style w:type="character" w:customStyle="1" w:styleId="WW8Num95z3">
    <w:name w:val="WW8Num95z3"/>
    <w:rsid w:val="00B46781"/>
    <w:rPr>
      <w:rFonts w:ascii="Symbol" w:hAnsi="Symbol" w:cs="StarSymbol"/>
      <w:b/>
      <w:sz w:val="18"/>
      <w:szCs w:val="18"/>
    </w:rPr>
  </w:style>
  <w:style w:type="character" w:customStyle="1" w:styleId="WW8Num98z3">
    <w:name w:val="WW8Num98z3"/>
    <w:rsid w:val="00B46781"/>
    <w:rPr>
      <w:b/>
    </w:rPr>
  </w:style>
  <w:style w:type="character" w:customStyle="1" w:styleId="WW8Num99z3">
    <w:name w:val="WW8Num99z3"/>
    <w:rsid w:val="00B46781"/>
    <w:rPr>
      <w:b/>
    </w:rPr>
  </w:style>
  <w:style w:type="character" w:customStyle="1" w:styleId="WW8Num104z2">
    <w:name w:val="WW8Num104z2"/>
    <w:rsid w:val="00B46781"/>
    <w:rPr>
      <w:sz w:val="18"/>
      <w:szCs w:val="18"/>
    </w:rPr>
  </w:style>
  <w:style w:type="character" w:customStyle="1" w:styleId="WW8Num104z3">
    <w:name w:val="WW8Num104z3"/>
    <w:rsid w:val="00B46781"/>
    <w:rPr>
      <w:rFonts w:ascii="StarSymbol" w:hAnsi="StarSymbol" w:cs="StarSymbol"/>
      <w:sz w:val="18"/>
      <w:szCs w:val="18"/>
    </w:rPr>
  </w:style>
  <w:style w:type="character" w:customStyle="1" w:styleId="WW8Num104z4">
    <w:name w:val="WW8Num104z4"/>
    <w:rsid w:val="00B46781"/>
    <w:rPr>
      <w:rFonts w:ascii="Wingdings 2" w:hAnsi="Wingdings 2" w:cs="StarSymbol"/>
      <w:sz w:val="18"/>
      <w:szCs w:val="18"/>
    </w:rPr>
  </w:style>
  <w:style w:type="character" w:customStyle="1" w:styleId="WW8Num105z0">
    <w:name w:val="WW8Num105z0"/>
    <w:rsid w:val="00B46781"/>
    <w:rPr>
      <w:b w:val="0"/>
    </w:rPr>
  </w:style>
  <w:style w:type="character" w:customStyle="1" w:styleId="WW8Num107z0">
    <w:name w:val="WW8Num107z0"/>
    <w:rsid w:val="00B46781"/>
    <w:rPr>
      <w:b w:val="0"/>
      <w:i w:val="0"/>
    </w:rPr>
  </w:style>
  <w:style w:type="character" w:customStyle="1" w:styleId="WW8Num109z3">
    <w:name w:val="WW8Num109z3"/>
    <w:rsid w:val="00B46781"/>
    <w:rPr>
      <w:rFonts w:ascii="Symbol" w:hAnsi="Symbol" w:cs="StarSymbol"/>
      <w:sz w:val="18"/>
      <w:szCs w:val="18"/>
    </w:rPr>
  </w:style>
  <w:style w:type="character" w:customStyle="1" w:styleId="WW8Num113z0">
    <w:name w:val="WW8Num113z0"/>
    <w:rsid w:val="00B46781"/>
    <w:rPr>
      <w:color w:val="auto"/>
    </w:rPr>
  </w:style>
  <w:style w:type="character" w:customStyle="1" w:styleId="WW8Num114z1">
    <w:name w:val="WW8Num114z1"/>
    <w:rsid w:val="00B46781"/>
    <w:rPr>
      <w:b w:val="0"/>
    </w:rPr>
  </w:style>
  <w:style w:type="character" w:customStyle="1" w:styleId="WW8Num114z3">
    <w:name w:val="WW8Num114z3"/>
    <w:rsid w:val="00B46781"/>
    <w:rPr>
      <w:rFonts w:ascii="Symbol" w:hAnsi="Symbol" w:cs="StarSymbol"/>
      <w:sz w:val="18"/>
      <w:szCs w:val="18"/>
    </w:rPr>
  </w:style>
  <w:style w:type="character" w:customStyle="1" w:styleId="WW8Num115z3">
    <w:name w:val="WW8Num115z3"/>
    <w:rsid w:val="00B46781"/>
    <w:rPr>
      <w:b/>
    </w:rPr>
  </w:style>
  <w:style w:type="character" w:customStyle="1" w:styleId="WW8Num116z3">
    <w:name w:val="WW8Num116z3"/>
    <w:rsid w:val="00B46781"/>
    <w:rPr>
      <w:rFonts w:ascii="Symbol" w:hAnsi="Symbol" w:cs="StarSymbol"/>
      <w:b/>
      <w:sz w:val="18"/>
      <w:szCs w:val="18"/>
    </w:rPr>
  </w:style>
  <w:style w:type="character" w:customStyle="1" w:styleId="WW8Num122z0">
    <w:name w:val="WW8Num122z0"/>
    <w:rsid w:val="00B46781"/>
    <w:rPr>
      <w:b w:val="0"/>
    </w:rPr>
  </w:style>
  <w:style w:type="character" w:customStyle="1" w:styleId="WW8Num123z1">
    <w:name w:val="WW8Num123z1"/>
    <w:rsid w:val="00B46781"/>
    <w:rPr>
      <w:rFonts w:ascii="Arial" w:hAnsi="Arial" w:cs="Arial"/>
      <w:b w:val="0"/>
      <w:sz w:val="20"/>
      <w:szCs w:val="20"/>
    </w:rPr>
  </w:style>
  <w:style w:type="character" w:customStyle="1" w:styleId="WW8Num125z0">
    <w:name w:val="WW8Num125z0"/>
    <w:rsid w:val="00B46781"/>
    <w:rPr>
      <w:b w:val="0"/>
    </w:rPr>
  </w:style>
  <w:style w:type="character" w:customStyle="1" w:styleId="WW8Num126z1">
    <w:name w:val="WW8Num126z1"/>
    <w:rsid w:val="00B46781"/>
    <w:rPr>
      <w:b w:val="0"/>
    </w:rPr>
  </w:style>
  <w:style w:type="character" w:customStyle="1" w:styleId="WW8Num126z3">
    <w:name w:val="WW8Num126z3"/>
    <w:rsid w:val="00B46781"/>
    <w:rPr>
      <w:rFonts w:ascii="Symbol" w:hAnsi="Symbol" w:cs="StarSymbol"/>
      <w:sz w:val="18"/>
      <w:szCs w:val="18"/>
    </w:rPr>
  </w:style>
  <w:style w:type="character" w:customStyle="1" w:styleId="WW8Num130z0">
    <w:name w:val="WW8Num130z0"/>
    <w:rsid w:val="00B46781"/>
    <w:rPr>
      <w:b w:val="0"/>
    </w:rPr>
  </w:style>
  <w:style w:type="character" w:customStyle="1" w:styleId="WW8Num131z0">
    <w:name w:val="WW8Num131z0"/>
    <w:rsid w:val="00B46781"/>
    <w:rPr>
      <w:color w:val="auto"/>
    </w:rPr>
  </w:style>
  <w:style w:type="character" w:customStyle="1" w:styleId="WW8Num138z0">
    <w:name w:val="WW8Num138z0"/>
    <w:rsid w:val="00B46781"/>
    <w:rPr>
      <w:sz w:val="20"/>
      <w:szCs w:val="20"/>
    </w:rPr>
  </w:style>
  <w:style w:type="character" w:customStyle="1" w:styleId="WW8Num138z2">
    <w:name w:val="WW8Num138z2"/>
    <w:rsid w:val="00B46781"/>
    <w:rPr>
      <w:sz w:val="18"/>
      <w:szCs w:val="18"/>
    </w:rPr>
  </w:style>
  <w:style w:type="character" w:customStyle="1" w:styleId="WW8Num138z3">
    <w:name w:val="WW8Num138z3"/>
    <w:rsid w:val="00B46781"/>
    <w:rPr>
      <w:rFonts w:ascii="StarSymbol" w:hAnsi="StarSymbol" w:cs="StarSymbol"/>
      <w:sz w:val="18"/>
      <w:szCs w:val="18"/>
    </w:rPr>
  </w:style>
  <w:style w:type="character" w:customStyle="1" w:styleId="WW8Num138z4">
    <w:name w:val="WW8Num138z4"/>
    <w:rsid w:val="00B46781"/>
    <w:rPr>
      <w:rFonts w:ascii="Wingdings 2" w:hAnsi="Wingdings 2" w:cs="StarSymbol"/>
      <w:sz w:val="18"/>
      <w:szCs w:val="18"/>
    </w:rPr>
  </w:style>
  <w:style w:type="character" w:customStyle="1" w:styleId="WW8Num139z1">
    <w:name w:val="WW8Num139z1"/>
    <w:rsid w:val="00B46781"/>
    <w:rPr>
      <w:rFonts w:ascii="Courier New" w:hAnsi="Courier New" w:cs="Courier New"/>
    </w:rPr>
  </w:style>
  <w:style w:type="character" w:customStyle="1" w:styleId="WW8Num139z2">
    <w:name w:val="WW8Num139z2"/>
    <w:rsid w:val="00B46781"/>
    <w:rPr>
      <w:rFonts w:ascii="Wingdings" w:hAnsi="Wingdings"/>
    </w:rPr>
  </w:style>
  <w:style w:type="character" w:customStyle="1" w:styleId="WW8Num145z0">
    <w:name w:val="WW8Num145z0"/>
    <w:rsid w:val="00B46781"/>
    <w:rPr>
      <w:b w:val="0"/>
    </w:rPr>
  </w:style>
  <w:style w:type="character" w:customStyle="1" w:styleId="WW8Num147z3">
    <w:name w:val="WW8Num147z3"/>
    <w:rsid w:val="00B46781"/>
    <w:rPr>
      <w:b/>
    </w:rPr>
  </w:style>
  <w:style w:type="character" w:customStyle="1" w:styleId="WW8Num149z0">
    <w:name w:val="WW8Num149z0"/>
    <w:rsid w:val="00B46781"/>
    <w:rPr>
      <w:b w:val="0"/>
      <w:i w:val="0"/>
    </w:rPr>
  </w:style>
  <w:style w:type="character" w:customStyle="1" w:styleId="Domylnaczcionkaakapitu2">
    <w:name w:val="Domyślna czcionka akapitu2"/>
    <w:rsid w:val="00B46781"/>
  </w:style>
  <w:style w:type="character" w:customStyle="1" w:styleId="WW8Num22z0">
    <w:name w:val="WW8Num22z0"/>
    <w:rsid w:val="00B46781"/>
    <w:rPr>
      <w:rFonts w:ascii="StarSymbol" w:hAnsi="StarSymbol"/>
    </w:rPr>
  </w:style>
  <w:style w:type="character" w:customStyle="1" w:styleId="WW-Absatz-Standardschriftart11111">
    <w:name w:val="WW-Absatz-Standardschriftart11111"/>
    <w:rsid w:val="00B46781"/>
  </w:style>
  <w:style w:type="character" w:customStyle="1" w:styleId="Domylnaczcionkaakapitu1">
    <w:name w:val="Domyślna czcionka akapitu1"/>
    <w:rsid w:val="00B46781"/>
  </w:style>
  <w:style w:type="character" w:customStyle="1" w:styleId="Nagwek1Znak">
    <w:name w:val="Nagłówek 1 Znak"/>
    <w:basedOn w:val="Domylnaczcionkaakapitu2"/>
    <w:rsid w:val="00B46781"/>
    <w:rPr>
      <w:smallCaps/>
      <w:spacing w:val="5"/>
      <w:sz w:val="36"/>
      <w:szCs w:val="36"/>
    </w:rPr>
  </w:style>
  <w:style w:type="character" w:customStyle="1" w:styleId="Nagwek2Znak">
    <w:name w:val="Nagłówek 2 Znak"/>
    <w:basedOn w:val="Domylnaczcionkaakapitu2"/>
    <w:rsid w:val="00B46781"/>
    <w:rPr>
      <w:smallCaps/>
      <w:sz w:val="28"/>
      <w:szCs w:val="28"/>
    </w:rPr>
  </w:style>
  <w:style w:type="character" w:customStyle="1" w:styleId="Nagwek8Znak">
    <w:name w:val="Nagłówek 8 Znak"/>
    <w:basedOn w:val="Domylnaczcionkaakapitu2"/>
    <w:rsid w:val="00B46781"/>
    <w:rPr>
      <w:b/>
      <w:bCs/>
      <w:color w:val="7F7F7F"/>
      <w:sz w:val="20"/>
      <w:szCs w:val="20"/>
    </w:rPr>
  </w:style>
  <w:style w:type="character" w:customStyle="1" w:styleId="NagwekZnak">
    <w:name w:val="Nagłówek Znak"/>
    <w:basedOn w:val="Domylnaczcionkaakapitu1"/>
    <w:rsid w:val="00B46781"/>
    <w:rPr>
      <w:rFonts w:ascii="Times New Roman" w:eastAsia="Times New Roman" w:hAnsi="Times New Roman" w:cs="Times New Roman"/>
      <w:sz w:val="28"/>
      <w:szCs w:val="20"/>
    </w:rPr>
  </w:style>
  <w:style w:type="character" w:customStyle="1" w:styleId="StopkaZnak">
    <w:name w:val="Stopka Znak"/>
    <w:basedOn w:val="Domylnaczcionkaakapitu1"/>
    <w:uiPriority w:val="99"/>
    <w:rsid w:val="00B46781"/>
    <w:rPr>
      <w:rFonts w:ascii="Times New Roman" w:eastAsia="Times New Roman" w:hAnsi="Times New Roman" w:cs="Times New Roman"/>
      <w:sz w:val="24"/>
      <w:szCs w:val="24"/>
    </w:rPr>
  </w:style>
  <w:style w:type="character" w:customStyle="1" w:styleId="TytuZnak">
    <w:name w:val="Tytuł Znak"/>
    <w:basedOn w:val="Domylnaczcionkaakapitu2"/>
    <w:rsid w:val="00B46781"/>
    <w:rPr>
      <w:smallCaps/>
      <w:sz w:val="52"/>
      <w:szCs w:val="52"/>
    </w:rPr>
  </w:style>
  <w:style w:type="character" w:customStyle="1" w:styleId="TekstpodstawowyZnak">
    <w:name w:val="Tekst podstawowy Znak"/>
    <w:basedOn w:val="Domylnaczcionkaakapitu1"/>
    <w:rsid w:val="00B46781"/>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1"/>
    <w:rsid w:val="00B46781"/>
    <w:rPr>
      <w:rFonts w:ascii="Times New Roman" w:eastAsia="Times New Roman" w:hAnsi="Times New Roman" w:cs="Times New Roman"/>
      <w:sz w:val="28"/>
      <w:szCs w:val="20"/>
    </w:rPr>
  </w:style>
  <w:style w:type="character" w:customStyle="1" w:styleId="Tekstpodstawowy2Znak">
    <w:name w:val="Tekst podstawowy 2 Znak"/>
    <w:basedOn w:val="Domylnaczcionkaakapitu1"/>
    <w:rsid w:val="00B46781"/>
    <w:rPr>
      <w:rFonts w:ascii="Times New Roman" w:eastAsia="Times New Roman" w:hAnsi="Times New Roman" w:cs="Times New Roman"/>
      <w:b/>
      <w:sz w:val="36"/>
      <w:szCs w:val="20"/>
    </w:rPr>
  </w:style>
  <w:style w:type="character" w:customStyle="1" w:styleId="Tekstpodstawowy3Znak">
    <w:name w:val="Tekst podstawowy 3 Znak"/>
    <w:basedOn w:val="Domylnaczcionkaakapitu1"/>
    <w:rsid w:val="00B46781"/>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1"/>
    <w:rsid w:val="00B46781"/>
    <w:rPr>
      <w:rFonts w:ascii="Times New Roman" w:eastAsia="Times New Roman" w:hAnsi="Times New Roman" w:cs="Times New Roman"/>
      <w:sz w:val="28"/>
      <w:szCs w:val="20"/>
    </w:rPr>
  </w:style>
  <w:style w:type="character" w:customStyle="1" w:styleId="Nagwek6Znak">
    <w:name w:val="Nagłówek 6 Znak"/>
    <w:basedOn w:val="Domylnaczcionkaakapitu2"/>
    <w:rsid w:val="00B46781"/>
    <w:rPr>
      <w:b/>
      <w:bCs/>
      <w:color w:val="595959"/>
      <w:spacing w:val="5"/>
      <w:shd w:val="clear" w:color="auto" w:fill="FFFFFF"/>
    </w:rPr>
  </w:style>
  <w:style w:type="character" w:customStyle="1" w:styleId="Tekstpodstawowywcity2Znak">
    <w:name w:val="Tekst podstawowy wcięty 2 Znak"/>
    <w:basedOn w:val="Domylnaczcionkaakapitu1"/>
    <w:rsid w:val="00B46781"/>
    <w:rPr>
      <w:rFonts w:ascii="Times New Roman" w:eastAsia="Times New Roman" w:hAnsi="Times New Roman" w:cs="Times New Roman"/>
      <w:sz w:val="24"/>
      <w:szCs w:val="24"/>
    </w:rPr>
  </w:style>
  <w:style w:type="character" w:customStyle="1" w:styleId="PlandokumentuZnak">
    <w:name w:val="Plan dokumentu Znak"/>
    <w:basedOn w:val="Domylnaczcionkaakapitu1"/>
    <w:rsid w:val="00B46781"/>
    <w:rPr>
      <w:rFonts w:ascii="Tahoma" w:eastAsia="Times New Roman" w:hAnsi="Tahoma" w:cs="Tahoma"/>
      <w:sz w:val="16"/>
      <w:szCs w:val="16"/>
    </w:rPr>
  </w:style>
  <w:style w:type="character" w:styleId="Hipercze">
    <w:name w:val="Hyperlink"/>
    <w:basedOn w:val="Domylnaczcionkaakapitu2"/>
    <w:uiPriority w:val="99"/>
    <w:rsid w:val="00B46781"/>
    <w:rPr>
      <w:color w:val="0000FF"/>
      <w:u w:val="single"/>
    </w:rPr>
  </w:style>
  <w:style w:type="character" w:customStyle="1" w:styleId="TekstdymkaZnak">
    <w:name w:val="Tekst dymka Znak"/>
    <w:basedOn w:val="Domylnaczcionkaakapitu2"/>
    <w:rsid w:val="00B46781"/>
    <w:rPr>
      <w:rFonts w:ascii="Tahoma" w:hAnsi="Tahoma" w:cs="Tahoma"/>
      <w:sz w:val="16"/>
      <w:szCs w:val="16"/>
    </w:rPr>
  </w:style>
  <w:style w:type="character" w:styleId="Numerstrony">
    <w:name w:val="page number"/>
    <w:basedOn w:val="Domylnaczcionkaakapitu1"/>
    <w:semiHidden/>
    <w:rsid w:val="00B46781"/>
  </w:style>
  <w:style w:type="character" w:customStyle="1" w:styleId="Nagwek3Znak">
    <w:name w:val="Nagłówek 3 Znak"/>
    <w:basedOn w:val="Domylnaczcionkaakapitu2"/>
    <w:rsid w:val="00B46781"/>
    <w:rPr>
      <w:i/>
      <w:iCs/>
      <w:smallCaps/>
      <w:spacing w:val="5"/>
      <w:sz w:val="26"/>
      <w:szCs w:val="26"/>
    </w:rPr>
  </w:style>
  <w:style w:type="character" w:customStyle="1" w:styleId="Nagwek4Znak">
    <w:name w:val="Nagłówek 4 Znak"/>
    <w:basedOn w:val="Domylnaczcionkaakapitu2"/>
    <w:rsid w:val="00B46781"/>
    <w:rPr>
      <w:b/>
      <w:bCs/>
      <w:spacing w:val="5"/>
      <w:sz w:val="24"/>
      <w:szCs w:val="24"/>
    </w:rPr>
  </w:style>
  <w:style w:type="character" w:customStyle="1" w:styleId="TekstprzypisudolnegoZnak">
    <w:name w:val="Tekst przypisu dolnego Znak"/>
    <w:basedOn w:val="Domylnaczcionkaakapitu2"/>
    <w:rsid w:val="00B46781"/>
    <w:rPr>
      <w:rFonts w:cs="Calibri"/>
    </w:rPr>
  </w:style>
  <w:style w:type="character" w:customStyle="1" w:styleId="Znakiprzypiswdolnych">
    <w:name w:val="Znaki przypisów dolnych"/>
    <w:basedOn w:val="Domylnaczcionkaakapitu2"/>
    <w:uiPriority w:val="99"/>
    <w:rsid w:val="00B46781"/>
    <w:rPr>
      <w:vertAlign w:val="superscript"/>
    </w:rPr>
  </w:style>
  <w:style w:type="character" w:customStyle="1" w:styleId="Nagwek5Znak">
    <w:name w:val="Nagłówek 5 Znak"/>
    <w:basedOn w:val="Domylnaczcionkaakapitu2"/>
    <w:rsid w:val="00B46781"/>
    <w:rPr>
      <w:i/>
      <w:iCs/>
      <w:sz w:val="24"/>
      <w:szCs w:val="24"/>
    </w:rPr>
  </w:style>
  <w:style w:type="character" w:customStyle="1" w:styleId="Nagwek7Znak">
    <w:name w:val="Nagłówek 7 Znak"/>
    <w:basedOn w:val="Domylnaczcionkaakapitu2"/>
    <w:rsid w:val="00B46781"/>
    <w:rPr>
      <w:b/>
      <w:bCs/>
      <w:i/>
      <w:iCs/>
      <w:color w:val="5A5A5A"/>
      <w:sz w:val="20"/>
      <w:szCs w:val="20"/>
    </w:rPr>
  </w:style>
  <w:style w:type="character" w:customStyle="1" w:styleId="Nagwek9Znak">
    <w:name w:val="Nagłówek 9 Znak"/>
    <w:basedOn w:val="Domylnaczcionkaakapitu2"/>
    <w:rsid w:val="00B46781"/>
    <w:rPr>
      <w:b/>
      <w:bCs/>
      <w:i/>
      <w:iCs/>
      <w:color w:val="7F7F7F"/>
      <w:sz w:val="18"/>
      <w:szCs w:val="18"/>
    </w:rPr>
  </w:style>
  <w:style w:type="character" w:customStyle="1" w:styleId="PodtytuZnak">
    <w:name w:val="Podtytuł Znak"/>
    <w:basedOn w:val="Domylnaczcionkaakapitu2"/>
    <w:rsid w:val="00B46781"/>
    <w:rPr>
      <w:i/>
      <w:iCs/>
      <w:smallCaps/>
      <w:spacing w:val="10"/>
      <w:sz w:val="28"/>
      <w:szCs w:val="28"/>
    </w:rPr>
  </w:style>
  <w:style w:type="character" w:styleId="Pogrubienie">
    <w:name w:val="Strong"/>
    <w:uiPriority w:val="22"/>
    <w:qFormat/>
    <w:rsid w:val="00B46781"/>
    <w:rPr>
      <w:b/>
      <w:bCs/>
    </w:rPr>
  </w:style>
  <w:style w:type="character" w:styleId="Uwydatnienie">
    <w:name w:val="Emphasis"/>
    <w:qFormat/>
    <w:rsid w:val="00B46781"/>
    <w:rPr>
      <w:b/>
      <w:bCs/>
      <w:i/>
      <w:iCs/>
      <w:spacing w:val="10"/>
    </w:rPr>
  </w:style>
  <w:style w:type="character" w:customStyle="1" w:styleId="CytatZnak">
    <w:name w:val="Cytat Znak"/>
    <w:basedOn w:val="Domylnaczcionkaakapitu2"/>
    <w:rsid w:val="00B46781"/>
    <w:rPr>
      <w:i/>
      <w:iCs/>
    </w:rPr>
  </w:style>
  <w:style w:type="character" w:customStyle="1" w:styleId="CytatintensywnyZnak">
    <w:name w:val="Cytat intensywny Znak"/>
    <w:basedOn w:val="Domylnaczcionkaakapitu2"/>
    <w:rsid w:val="00B46781"/>
    <w:rPr>
      <w:i/>
      <w:iCs/>
    </w:rPr>
  </w:style>
  <w:style w:type="character" w:styleId="Wyrnieniedelikatne">
    <w:name w:val="Subtle Emphasis"/>
    <w:qFormat/>
    <w:rsid w:val="00B46781"/>
    <w:rPr>
      <w:i/>
      <w:iCs/>
    </w:rPr>
  </w:style>
  <w:style w:type="character" w:styleId="Wyrnienieintensywne">
    <w:name w:val="Intense Emphasis"/>
    <w:qFormat/>
    <w:rsid w:val="00B46781"/>
    <w:rPr>
      <w:b/>
      <w:bCs/>
      <w:i/>
      <w:iCs/>
    </w:rPr>
  </w:style>
  <w:style w:type="character" w:styleId="Odwoaniedelikatne">
    <w:name w:val="Subtle Reference"/>
    <w:basedOn w:val="Domylnaczcionkaakapitu2"/>
    <w:qFormat/>
    <w:rsid w:val="00B46781"/>
    <w:rPr>
      <w:smallCaps/>
    </w:rPr>
  </w:style>
  <w:style w:type="character" w:styleId="Odwoanieintensywne">
    <w:name w:val="Intense Reference"/>
    <w:qFormat/>
    <w:rsid w:val="00B46781"/>
    <w:rPr>
      <w:b/>
      <w:bCs/>
      <w:smallCaps/>
    </w:rPr>
  </w:style>
  <w:style w:type="character" w:styleId="Tytuksiki">
    <w:name w:val="Book Title"/>
    <w:basedOn w:val="Domylnaczcionkaakapitu2"/>
    <w:qFormat/>
    <w:rsid w:val="00B46781"/>
    <w:rPr>
      <w:i/>
      <w:iCs/>
      <w:smallCaps/>
      <w:spacing w:val="5"/>
    </w:rPr>
  </w:style>
  <w:style w:type="character" w:customStyle="1" w:styleId="IWONANAGZnak">
    <w:name w:val="IWONA NAGŁ Znak"/>
    <w:basedOn w:val="Nagwek4Znak"/>
    <w:rsid w:val="00B46781"/>
    <w:rPr>
      <w:rFonts w:ascii="Arial" w:hAnsi="Arial" w:cs="Arial"/>
      <w:b w:val="0"/>
      <w:bCs w:val="0"/>
      <w:kern w:val="1"/>
      <w:sz w:val="22"/>
      <w:szCs w:val="22"/>
      <w:u w:val="single"/>
      <w:lang w:val="en-US" w:eastAsia="en-US" w:bidi="en-US"/>
    </w:rPr>
  </w:style>
  <w:style w:type="character" w:customStyle="1" w:styleId="TekstpodstawowyZnak1">
    <w:name w:val="Tekst podstawowy Znak1"/>
    <w:basedOn w:val="Domylnaczcionkaakapitu2"/>
    <w:rsid w:val="00B46781"/>
    <w:rPr>
      <w:sz w:val="28"/>
      <w:lang w:val="en-US" w:eastAsia="en-US" w:bidi="en-US"/>
    </w:rPr>
  </w:style>
  <w:style w:type="character" w:customStyle="1" w:styleId="IWONATREZnak">
    <w:name w:val="IWONA TREŚĆ Znak"/>
    <w:basedOn w:val="TekstpodstawowyZnak1"/>
    <w:rsid w:val="00B46781"/>
    <w:rPr>
      <w:rFonts w:ascii="Arial" w:hAnsi="Arial" w:cs="Arial"/>
    </w:rPr>
  </w:style>
  <w:style w:type="character" w:customStyle="1" w:styleId="WW-Znakiprzypiswdolnych">
    <w:name w:val="WW-Znaki przypisów dolnych"/>
    <w:basedOn w:val="Domylnaczcionkaakapitu1"/>
    <w:rsid w:val="00B46781"/>
    <w:rPr>
      <w:vertAlign w:val="superscript"/>
    </w:rPr>
  </w:style>
  <w:style w:type="character" w:customStyle="1" w:styleId="WW-Znakiprzypiswdolnych1">
    <w:name w:val="WW-Znaki przypisów dolnych1"/>
    <w:basedOn w:val="Domylnaczcionkaakapitu1"/>
    <w:rsid w:val="00B46781"/>
    <w:rPr>
      <w:vertAlign w:val="superscript"/>
    </w:rPr>
  </w:style>
  <w:style w:type="character" w:customStyle="1" w:styleId="Odwoanieprzypisudolnego2">
    <w:name w:val="Odwołanie przypisu dolnego2"/>
    <w:rsid w:val="00B46781"/>
    <w:rPr>
      <w:vertAlign w:val="superscript"/>
    </w:rPr>
  </w:style>
  <w:style w:type="character" w:customStyle="1" w:styleId="Odwoanieprzypisudolnego1">
    <w:name w:val="Odwołanie przypisu dolnego1"/>
    <w:rsid w:val="00B46781"/>
    <w:rPr>
      <w:vertAlign w:val="superscript"/>
    </w:rPr>
  </w:style>
  <w:style w:type="character" w:customStyle="1" w:styleId="Znakiprzypiswkocowych">
    <w:name w:val="Znaki przypisów końcowych"/>
    <w:rsid w:val="00B46781"/>
    <w:rPr>
      <w:vertAlign w:val="superscript"/>
    </w:rPr>
  </w:style>
  <w:style w:type="character" w:customStyle="1" w:styleId="WW-Znakiprzypiswkocowych">
    <w:name w:val="WW-Znaki przypisów końcowych"/>
    <w:rsid w:val="00B46781"/>
  </w:style>
  <w:style w:type="character" w:customStyle="1" w:styleId="Odwoanieprzypisukocowego1">
    <w:name w:val="Odwołanie przypisu końcowego1"/>
    <w:rsid w:val="00B46781"/>
    <w:rPr>
      <w:vertAlign w:val="superscript"/>
    </w:rPr>
  </w:style>
  <w:style w:type="character" w:customStyle="1" w:styleId="TekstprzypisukocowegoZnak">
    <w:name w:val="Tekst przypisu końcowego Znak"/>
    <w:basedOn w:val="Domylnaczcionkaakapitu3"/>
    <w:rsid w:val="00B46781"/>
    <w:rPr>
      <w:rFonts w:ascii="Cambria" w:hAnsi="Cambria" w:cs="Cambria"/>
      <w:lang w:val="en-US" w:eastAsia="en-US" w:bidi="en-US"/>
    </w:rPr>
  </w:style>
  <w:style w:type="character" w:customStyle="1" w:styleId="Odwoanieprzypisudolnego3">
    <w:name w:val="Odwołanie przypisu dolnego3"/>
    <w:rsid w:val="00B46781"/>
    <w:rPr>
      <w:vertAlign w:val="superscript"/>
    </w:rPr>
  </w:style>
  <w:style w:type="character" w:customStyle="1" w:styleId="Odwoanieprzypisukocowego2">
    <w:name w:val="Odwołanie przypisu końcowego2"/>
    <w:rsid w:val="00B46781"/>
    <w:rPr>
      <w:vertAlign w:val="superscript"/>
    </w:rPr>
  </w:style>
  <w:style w:type="character" w:styleId="Odwoanieprzypisudolnego">
    <w:name w:val="footnote reference"/>
    <w:rsid w:val="00B46781"/>
    <w:rPr>
      <w:vertAlign w:val="superscript"/>
    </w:rPr>
  </w:style>
  <w:style w:type="character" w:styleId="Odwoanieprzypisukocowego">
    <w:name w:val="endnote reference"/>
    <w:semiHidden/>
    <w:rsid w:val="00B46781"/>
    <w:rPr>
      <w:vertAlign w:val="superscript"/>
    </w:rPr>
  </w:style>
  <w:style w:type="character" w:customStyle="1" w:styleId="Znakinumeracji">
    <w:name w:val="Znaki numeracji"/>
    <w:rsid w:val="00B46781"/>
  </w:style>
  <w:style w:type="paragraph" w:customStyle="1" w:styleId="Nagwek40">
    <w:name w:val="Nagłówek4"/>
    <w:basedOn w:val="Normalny"/>
    <w:next w:val="Tekstpodstawowy"/>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paragraph" w:styleId="Lista">
    <w:name w:val="List"/>
    <w:basedOn w:val="Tekstpodstawowy"/>
    <w:rsid w:val="00B46781"/>
    <w:rPr>
      <w:rFonts w:cs="Tahoma"/>
    </w:rPr>
  </w:style>
  <w:style w:type="paragraph" w:customStyle="1" w:styleId="Podpis4">
    <w:name w:val="Podpis4"/>
    <w:basedOn w:val="Normalny"/>
    <w:rsid w:val="00B46781"/>
    <w:pPr>
      <w:suppressLineNumbers/>
      <w:spacing w:before="120" w:after="120"/>
    </w:pPr>
    <w:rPr>
      <w:rFonts w:cs="Tahoma"/>
      <w:i/>
      <w:iCs/>
      <w:sz w:val="24"/>
      <w:szCs w:val="24"/>
    </w:rPr>
  </w:style>
  <w:style w:type="paragraph" w:customStyle="1" w:styleId="Indeks">
    <w:name w:val="Indeks"/>
    <w:basedOn w:val="Normalny"/>
    <w:rsid w:val="00B46781"/>
    <w:pPr>
      <w:suppressLineNumbers/>
    </w:pPr>
    <w:rPr>
      <w:rFonts w:cs="Tahoma"/>
    </w:rPr>
  </w:style>
  <w:style w:type="paragraph" w:customStyle="1" w:styleId="Nagwek30">
    <w:name w:val="Nagłówek3"/>
    <w:basedOn w:val="Normalny"/>
    <w:next w:val="Tekstpodstawowy"/>
    <w:rsid w:val="00B46781"/>
    <w:pPr>
      <w:keepNext/>
      <w:spacing w:before="240" w:after="120"/>
    </w:pPr>
    <w:rPr>
      <w:rFonts w:ascii="Arial" w:eastAsia="SimSun" w:hAnsi="Arial" w:cs="Tahoma"/>
      <w:sz w:val="28"/>
      <w:szCs w:val="28"/>
    </w:rPr>
  </w:style>
  <w:style w:type="paragraph" w:customStyle="1" w:styleId="Podpis3">
    <w:name w:val="Podpis3"/>
    <w:basedOn w:val="Normalny"/>
    <w:rsid w:val="00B46781"/>
    <w:pPr>
      <w:suppressLineNumbers/>
      <w:spacing w:before="120" w:after="120"/>
    </w:pPr>
    <w:rPr>
      <w:rFonts w:cs="Tahoma"/>
      <w:i/>
      <w:iCs/>
      <w:sz w:val="24"/>
      <w:szCs w:val="24"/>
    </w:rPr>
  </w:style>
  <w:style w:type="paragraph" w:customStyle="1" w:styleId="Nagwek20">
    <w:name w:val="Nagłówek2"/>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2">
    <w:name w:val="Podpis2"/>
    <w:basedOn w:val="Normalny"/>
    <w:rsid w:val="00B46781"/>
    <w:pPr>
      <w:suppressLineNumbers/>
      <w:spacing w:before="120" w:after="120"/>
    </w:pPr>
    <w:rPr>
      <w:rFonts w:cs="Tahoma"/>
      <w:i/>
      <w:iCs/>
      <w:sz w:val="24"/>
      <w:szCs w:val="24"/>
    </w:rPr>
  </w:style>
  <w:style w:type="paragraph" w:customStyle="1" w:styleId="Nagwek10">
    <w:name w:val="Nagłówek1"/>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1">
    <w:name w:val="Podpis1"/>
    <w:basedOn w:val="Normalny"/>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paragraph" w:styleId="Stopka">
    <w:name w:val="footer"/>
    <w:basedOn w:val="Normalny"/>
    <w:uiPriority w:val="99"/>
    <w:rsid w:val="00B46781"/>
  </w:style>
  <w:style w:type="paragraph" w:styleId="Tytu">
    <w:name w:val="Title"/>
    <w:basedOn w:val="Normalny"/>
    <w:next w:val="Normalny"/>
    <w:qFormat/>
    <w:rsid w:val="00B46781"/>
    <w:pPr>
      <w:spacing w:after="300" w:line="240" w:lineRule="auto"/>
    </w:pPr>
    <w:rPr>
      <w:smallCaps/>
      <w:sz w:val="52"/>
      <w:szCs w:val="52"/>
    </w:rPr>
  </w:style>
  <w:style w:type="paragraph" w:styleId="Podtytu">
    <w:name w:val="Subtitle"/>
    <w:basedOn w:val="Normalny"/>
    <w:next w:val="Normalny"/>
    <w:qFormat/>
    <w:rsid w:val="00B46781"/>
    <w:rPr>
      <w:i/>
      <w:iCs/>
      <w:smallCaps/>
      <w:spacing w:val="10"/>
      <w:sz w:val="28"/>
      <w:szCs w:val="28"/>
    </w:rPr>
  </w:style>
  <w:style w:type="paragraph" w:styleId="Tekstpodstawowywcity">
    <w:name w:val="Body Text Indent"/>
    <w:basedOn w:val="Normalny"/>
    <w:link w:val="TekstpodstawowywcityZnak1"/>
    <w:uiPriority w:val="99"/>
    <w:rsid w:val="00B46781"/>
    <w:pPr>
      <w:widowControl w:val="0"/>
      <w:snapToGrid w:val="0"/>
      <w:ind w:left="360"/>
    </w:pPr>
    <w:rPr>
      <w:sz w:val="28"/>
      <w:szCs w:val="20"/>
    </w:rPr>
  </w:style>
  <w:style w:type="paragraph" w:customStyle="1" w:styleId="Tekstpodstawowy21">
    <w:name w:val="Tekst podstawowy 21"/>
    <w:basedOn w:val="Normalny"/>
    <w:uiPriority w:val="99"/>
    <w:rsid w:val="00B46781"/>
    <w:pPr>
      <w:widowControl w:val="0"/>
      <w:snapToGrid w:val="0"/>
    </w:pPr>
    <w:rPr>
      <w:b/>
      <w:sz w:val="36"/>
      <w:szCs w:val="20"/>
    </w:rPr>
  </w:style>
  <w:style w:type="paragraph" w:customStyle="1" w:styleId="Tekstpodstawowy31">
    <w:name w:val="Tekst podstawowy 31"/>
    <w:basedOn w:val="Normalny"/>
    <w:rsid w:val="00B46781"/>
    <w:pPr>
      <w:widowControl w:val="0"/>
      <w:snapToGrid w:val="0"/>
      <w:jc w:val="both"/>
    </w:pPr>
    <w:rPr>
      <w:sz w:val="28"/>
      <w:szCs w:val="20"/>
    </w:rPr>
  </w:style>
  <w:style w:type="paragraph" w:customStyle="1" w:styleId="Tekstpodstawowywcity31">
    <w:name w:val="Tekst podstawowy wcięty 31"/>
    <w:basedOn w:val="Normalny"/>
    <w:rsid w:val="00B46781"/>
    <w:pPr>
      <w:widowControl w:val="0"/>
      <w:snapToGrid w:val="0"/>
      <w:ind w:firstLine="708"/>
      <w:jc w:val="both"/>
    </w:pPr>
    <w:rPr>
      <w:sz w:val="28"/>
      <w:szCs w:val="20"/>
    </w:rPr>
  </w:style>
  <w:style w:type="paragraph" w:customStyle="1" w:styleId="Tekstpodstawowywcity21">
    <w:name w:val="Tekst podstawowy wcięty 21"/>
    <w:basedOn w:val="Normalny"/>
    <w:rsid w:val="00B46781"/>
    <w:pPr>
      <w:spacing w:after="120" w:line="480" w:lineRule="auto"/>
      <w:ind w:left="283"/>
    </w:pPr>
  </w:style>
  <w:style w:type="paragraph" w:customStyle="1" w:styleId="Plandokumentu1">
    <w:name w:val="Plan dokumentu1"/>
    <w:basedOn w:val="Normalny"/>
    <w:rsid w:val="00B46781"/>
    <w:rPr>
      <w:rFonts w:ascii="Tahoma" w:hAnsi="Tahoma" w:cs="Tahoma"/>
      <w:sz w:val="16"/>
      <w:szCs w:val="16"/>
    </w:rPr>
  </w:style>
  <w:style w:type="paragraph" w:customStyle="1" w:styleId="Zawartotabeli">
    <w:name w:val="Zawartość tabeli"/>
    <w:basedOn w:val="Normalny"/>
    <w:rsid w:val="00B46781"/>
    <w:pPr>
      <w:suppressLineNumbers/>
    </w:pPr>
  </w:style>
  <w:style w:type="paragraph" w:customStyle="1" w:styleId="Nagwektabeli">
    <w:name w:val="Nagłówek tabeli"/>
    <w:basedOn w:val="Zawartotabeli"/>
    <w:rsid w:val="00B46781"/>
    <w:pPr>
      <w:jc w:val="center"/>
    </w:pPr>
    <w:rPr>
      <w:b/>
      <w:bCs/>
    </w:rPr>
  </w:style>
  <w:style w:type="paragraph" w:styleId="Tekstdymka">
    <w:name w:val="Balloon Text"/>
    <w:basedOn w:val="Normalny"/>
    <w:rsid w:val="00B46781"/>
    <w:rPr>
      <w:rFonts w:ascii="Tahoma" w:hAnsi="Tahoma" w:cs="Tahoma"/>
      <w:sz w:val="16"/>
      <w:szCs w:val="16"/>
    </w:rPr>
  </w:style>
  <w:style w:type="paragraph" w:styleId="Nagwekspisutreci">
    <w:name w:val="TOC Heading"/>
    <w:basedOn w:val="Nagwek1"/>
    <w:next w:val="Normalny"/>
    <w:uiPriority w:val="39"/>
    <w:qFormat/>
    <w:rsid w:val="00B46781"/>
    <w:pPr>
      <w:numPr>
        <w:numId w:val="0"/>
      </w:numPr>
      <w:ind w:left="360" w:hanging="360"/>
    </w:pPr>
  </w:style>
  <w:style w:type="paragraph" w:customStyle="1" w:styleId="Standard">
    <w:name w:val="Standard"/>
    <w:rsid w:val="00B46781"/>
    <w:pPr>
      <w:widowControl w:val="0"/>
      <w:suppressAutoHyphens/>
      <w:autoSpaceDE w:val="0"/>
      <w:spacing w:after="200" w:line="276" w:lineRule="auto"/>
    </w:pPr>
    <w:rPr>
      <w:rFonts w:ascii="Cambria" w:eastAsia="Arial"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rsid w:val="00B46781"/>
    <w:rPr>
      <w:b/>
      <w:bCs/>
      <w:smallCaps/>
      <w:color w:val="1F497D"/>
      <w:spacing w:val="10"/>
      <w:sz w:val="18"/>
      <w:szCs w:val="18"/>
    </w:rPr>
  </w:style>
  <w:style w:type="paragraph" w:styleId="Bezodstpw">
    <w:name w:val="No Spacing"/>
    <w:basedOn w:val="Normalny"/>
    <w:uiPriority w:val="1"/>
    <w:qFormat/>
    <w:rsid w:val="00B46781"/>
    <w:pPr>
      <w:spacing w:after="0" w:line="240" w:lineRule="auto"/>
    </w:pPr>
  </w:style>
  <w:style w:type="paragraph" w:styleId="Cytat">
    <w:name w:val="Quote"/>
    <w:basedOn w:val="Normalny"/>
    <w:next w:val="Normalny"/>
    <w:qFormat/>
    <w:rsid w:val="00B46781"/>
    <w:rPr>
      <w:i/>
      <w:iCs/>
    </w:rPr>
  </w:style>
  <w:style w:type="paragraph" w:styleId="Cytatintensywny">
    <w:name w:val="Intense Quote"/>
    <w:basedOn w:val="Normalny"/>
    <w:next w:val="Normalny"/>
    <w:qFormat/>
    <w:rsid w:val="00B46781"/>
    <w:pPr>
      <w:spacing w:before="240" w:after="240" w:line="300" w:lineRule="auto"/>
      <w:ind w:left="1152" w:right="1152"/>
      <w:jc w:val="both"/>
    </w:pPr>
    <w:rPr>
      <w:i/>
      <w:iCs/>
    </w:rPr>
  </w:style>
  <w:style w:type="paragraph" w:styleId="Spistreci2">
    <w:name w:val="toc 2"/>
    <w:basedOn w:val="Normalny"/>
    <w:next w:val="Normalny"/>
    <w:semiHidden/>
    <w:rsid w:val="00B46781"/>
    <w:pPr>
      <w:spacing w:after="100"/>
      <w:ind w:left="220"/>
    </w:pPr>
    <w:rPr>
      <w:rFonts w:ascii="Calibri" w:hAnsi="Calibri" w:cs="Times New Roman"/>
      <w:lang w:val="pl-PL" w:eastAsia="ar-SA" w:bidi="ar-SA"/>
    </w:rPr>
  </w:style>
  <w:style w:type="paragraph" w:styleId="Spistreci3">
    <w:name w:val="toc 3"/>
    <w:basedOn w:val="Normalny"/>
    <w:next w:val="Normalny"/>
    <w:semiHidden/>
    <w:rsid w:val="00B46781"/>
    <w:pPr>
      <w:spacing w:after="100"/>
      <w:ind w:left="440"/>
    </w:pPr>
    <w:rPr>
      <w:rFonts w:ascii="Calibri" w:hAnsi="Calibri" w:cs="Times New Roman"/>
      <w:lang w:val="pl-PL" w:eastAsia="ar-SA" w:bidi="ar-SA"/>
    </w:rPr>
  </w:style>
  <w:style w:type="paragraph" w:customStyle="1" w:styleId="IWONATRE">
    <w:name w:val="IWONA TREŚĆ"/>
    <w:basedOn w:val="Tekstpodstawowy"/>
    <w:rsid w:val="00B46781"/>
    <w:pPr>
      <w:jc w:val="both"/>
    </w:pPr>
    <w:rPr>
      <w:rFonts w:ascii="Arial" w:hAnsi="Arial" w:cs="Arial"/>
      <w:sz w:val="20"/>
    </w:rPr>
  </w:style>
  <w:style w:type="paragraph" w:styleId="Spistreci4">
    <w:name w:val="toc 4"/>
    <w:basedOn w:val="Normalny"/>
    <w:next w:val="Normalny"/>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eastAsia="Lucida Sans Unicode" w:hAnsi="Times New Roman" w:cs="Tahoma"/>
      <w:sz w:val="24"/>
      <w:szCs w:val="24"/>
      <w:lang w:val="pl-PL" w:eastAsia="pl-PL" w:bidi="pl-PL"/>
    </w:rPr>
  </w:style>
  <w:style w:type="paragraph" w:styleId="Spistreci5">
    <w:name w:val="toc 5"/>
    <w:basedOn w:val="Indeks"/>
    <w:semiHidden/>
    <w:rsid w:val="00B46781"/>
    <w:pPr>
      <w:ind w:left="1132"/>
    </w:pPr>
  </w:style>
  <w:style w:type="paragraph" w:styleId="Spistreci6">
    <w:name w:val="toc 6"/>
    <w:basedOn w:val="Indeks"/>
    <w:semiHidden/>
    <w:rsid w:val="00B46781"/>
    <w:pPr>
      <w:ind w:left="1415"/>
    </w:pPr>
  </w:style>
  <w:style w:type="paragraph" w:styleId="Spistreci7">
    <w:name w:val="toc 7"/>
    <w:basedOn w:val="Indeks"/>
    <w:semiHidden/>
    <w:rsid w:val="00B46781"/>
    <w:pPr>
      <w:ind w:left="1698"/>
    </w:pPr>
  </w:style>
  <w:style w:type="paragraph" w:styleId="Spistreci8">
    <w:name w:val="toc 8"/>
    <w:basedOn w:val="Indeks"/>
    <w:semiHidden/>
    <w:rsid w:val="00B46781"/>
    <w:pPr>
      <w:ind w:left="1981"/>
    </w:pPr>
  </w:style>
  <w:style w:type="paragraph" w:styleId="Spistreci9">
    <w:name w:val="toc 9"/>
    <w:basedOn w:val="Indeks"/>
    <w:semiHidden/>
    <w:rsid w:val="00B46781"/>
    <w:pPr>
      <w:ind w:left="2264"/>
    </w:pPr>
  </w:style>
  <w:style w:type="paragraph" w:customStyle="1" w:styleId="Spistreci10">
    <w:name w:val="Spis treści 10"/>
    <w:basedOn w:val="Indeks"/>
    <w:rsid w:val="00B46781"/>
    <w:pPr>
      <w:ind w:left="2547"/>
    </w:pPr>
  </w:style>
  <w:style w:type="paragraph" w:styleId="Tekstprzypisukocowego">
    <w:name w:val="endnote text"/>
    <w:basedOn w:val="Normalny"/>
    <w:semiHidden/>
    <w:rsid w:val="00B46781"/>
    <w:pPr>
      <w:spacing w:after="0" w:line="240" w:lineRule="auto"/>
    </w:pPr>
    <w:rPr>
      <w:sz w:val="20"/>
      <w:szCs w:val="20"/>
    </w:rPr>
  </w:style>
  <w:style w:type="paragraph" w:styleId="Tekstpodstawowywcity2">
    <w:name w:val="Body Text Indent 2"/>
    <w:basedOn w:val="Normalny"/>
    <w:uiPriority w:val="99"/>
    <w:semiHidden/>
    <w:unhideWhenUsed/>
    <w:rsid w:val="00B46781"/>
    <w:pPr>
      <w:spacing w:after="120" w:line="480" w:lineRule="auto"/>
      <w:ind w:left="283"/>
    </w:p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bidi="en-US"/>
    </w:rPr>
  </w:style>
  <w:style w:type="paragraph" w:styleId="Tekstpodstawowy2">
    <w:name w:val="Body Text 2"/>
    <w:basedOn w:val="Normalny"/>
    <w:uiPriority w:val="99"/>
    <w:unhideWhenUsed/>
    <w:rsid w:val="00B46781"/>
    <w:pPr>
      <w:spacing w:after="120" w:line="480" w:lineRule="auto"/>
    </w:p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bidi="en-US"/>
    </w:rPr>
  </w:style>
  <w:style w:type="paragraph" w:styleId="Tekstpodstawowy3">
    <w:name w:val="Body Text 3"/>
    <w:basedOn w:val="Normalny"/>
    <w:uiPriority w:val="99"/>
    <w:unhideWhenUsed/>
    <w:rsid w:val="00B46781"/>
    <w:pPr>
      <w:spacing w:after="120"/>
    </w:pPr>
    <w:rPr>
      <w:sz w:val="16"/>
      <w:szCs w:val="16"/>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bidi="en-US"/>
    </w:rPr>
  </w:style>
  <w:style w:type="paragraph" w:customStyle="1" w:styleId="Bezodstpw1">
    <w:name w:val="Bez odstępów1"/>
    <w:basedOn w:val="Normalny"/>
    <w:rsid w:val="00B46781"/>
    <w:pPr>
      <w:spacing w:after="0" w:line="240" w:lineRule="auto"/>
    </w:pPr>
    <w:rPr>
      <w:rFonts w:eastAsia="Calibri"/>
      <w:lang w:bidi="ar-SA"/>
    </w:rPr>
  </w:style>
  <w:style w:type="character" w:customStyle="1" w:styleId="NagwekZnak1">
    <w:name w:val="Nagłówek Znak1"/>
    <w:basedOn w:val="Domylnaczcionkaakapitu"/>
    <w:uiPriority w:val="99"/>
    <w:locked/>
    <w:rsid w:val="00B46781"/>
    <w:rPr>
      <w:rFonts w:ascii="Cambria" w:hAnsi="Cambria" w:cs="Cambria"/>
      <w:sz w:val="28"/>
      <w:lang w:val="en-US" w:eastAsia="en-US" w:bidi="en-US"/>
    </w:rPr>
  </w:style>
  <w:style w:type="paragraph" w:customStyle="1" w:styleId="Akapitzlist1">
    <w:name w:val="Akapit z listą1"/>
    <w:basedOn w:val="Normalny"/>
    <w:uiPriority w:val="99"/>
    <w:rsid w:val="00B46781"/>
    <w:pPr>
      <w:ind w:left="720"/>
    </w:pPr>
    <w:rPr>
      <w:rFonts w:eastAsia="Calibri"/>
      <w:lang w:bidi="ar-SA"/>
    </w:rPr>
  </w:style>
  <w:style w:type="character" w:customStyle="1" w:styleId="symbol1">
    <w:name w:val="symbol1"/>
    <w:basedOn w:val="Domylnaczcionkaakapitu"/>
    <w:rsid w:val="00B46781"/>
    <w:rPr>
      <w:rFonts w:ascii="Courier New" w:hAnsi="Courier New" w:cs="Courier New" w:hint="default"/>
      <w:b/>
      <w:bCs/>
      <w:sz w:val="19"/>
      <w:szCs w:val="19"/>
    </w:rPr>
  </w:style>
  <w:style w:type="paragraph" w:customStyle="1" w:styleId="Bezodstpw2">
    <w:name w:val="Bez odstępów2"/>
    <w:basedOn w:val="Normalny"/>
    <w:rsid w:val="00B46781"/>
    <w:pPr>
      <w:spacing w:after="0" w:line="240" w:lineRule="auto"/>
    </w:pPr>
    <w:rPr>
      <w:rFonts w:eastAsia="Calibri"/>
      <w:lang w:bidi="ar-SA"/>
    </w:rPr>
  </w:style>
  <w:style w:type="paragraph" w:customStyle="1" w:styleId="Bezodstpw3">
    <w:name w:val="Bez odstępów3"/>
    <w:basedOn w:val="Normalny"/>
    <w:rsid w:val="00B46781"/>
    <w:pPr>
      <w:spacing w:after="0" w:line="240" w:lineRule="auto"/>
    </w:pPr>
    <w:rPr>
      <w:rFonts w:eastAsia="Calibri"/>
      <w:lang w:bidi="ar-SA"/>
    </w:rPr>
  </w:style>
  <w:style w:type="paragraph" w:styleId="Plandokumentu">
    <w:name w:val="Document Map"/>
    <w:basedOn w:val="Normalny"/>
    <w:link w:val="PlandokumentuZnak1"/>
    <w:uiPriority w:val="99"/>
    <w:semiHidden/>
    <w:unhideWhenUsed/>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rsid w:val="004B6F67"/>
    <w:rPr>
      <w:rFonts w:ascii="Tahoma" w:hAnsi="Tahoma" w:cs="Tahoma"/>
      <w:sz w:val="16"/>
      <w:szCs w:val="16"/>
      <w:lang w:val="en-US" w:eastAsia="en-US" w:bidi="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bidi="ar-SA"/>
    </w:rPr>
  </w:style>
  <w:style w:type="table" w:styleId="Tabela-Siatka">
    <w:name w:val="Table Grid"/>
    <w:basedOn w:val="Standardowy"/>
    <w:rsid w:val="0085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E79AB"/>
    <w:rPr>
      <w:sz w:val="16"/>
      <w:szCs w:val="16"/>
    </w:rPr>
  </w:style>
  <w:style w:type="paragraph" w:styleId="Tekstkomentarza">
    <w:name w:val="annotation text"/>
    <w:basedOn w:val="Normalny"/>
    <w:link w:val="TekstkomentarzaZnak"/>
    <w:uiPriority w:val="99"/>
    <w:semiHidden/>
    <w:unhideWhenUsed/>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79AB"/>
    <w:rPr>
      <w:rFonts w:ascii="Cambria" w:hAnsi="Cambria" w:cs="Cambria"/>
      <w:lang w:val="en-US" w:eastAsia="en-US" w:bidi="en-US"/>
    </w:rPr>
  </w:style>
  <w:style w:type="paragraph" w:styleId="Tematkomentarza">
    <w:name w:val="annotation subject"/>
    <w:basedOn w:val="Tekstkomentarza"/>
    <w:next w:val="Tekstkomentarza"/>
    <w:link w:val="TematkomentarzaZnak"/>
    <w:uiPriority w:val="99"/>
    <w:semiHidden/>
    <w:unhideWhenUsed/>
    <w:rsid w:val="008E79AB"/>
    <w:rPr>
      <w:b/>
      <w:bCs/>
    </w:rPr>
  </w:style>
  <w:style w:type="character" w:customStyle="1" w:styleId="TematkomentarzaZnak">
    <w:name w:val="Temat komentarza Znak"/>
    <w:basedOn w:val="TekstkomentarzaZnak"/>
    <w:link w:val="Tematkomentarza"/>
    <w:uiPriority w:val="99"/>
    <w:semiHidden/>
    <w:rsid w:val="008E79AB"/>
    <w:rPr>
      <w:b/>
      <w:bCs/>
    </w:rPr>
  </w:style>
  <w:style w:type="paragraph" w:customStyle="1" w:styleId="Bezodstpw4">
    <w:name w:val="Bez odstępów4"/>
    <w:basedOn w:val="Normalny"/>
    <w:rsid w:val="005A1C66"/>
    <w:pPr>
      <w:spacing w:after="0" w:line="240" w:lineRule="auto"/>
    </w:pPr>
    <w:rPr>
      <w:rFonts w:eastAsia="Calibri"/>
      <w:lang w:bidi="ar-SA"/>
    </w:rPr>
  </w:style>
  <w:style w:type="character" w:customStyle="1" w:styleId="h11">
    <w:name w:val="h11"/>
    <w:basedOn w:val="Domylnaczcionkaakapitu"/>
    <w:rsid w:val="00D6247F"/>
    <w:rPr>
      <w:rFonts w:ascii="Verdana" w:hAnsi="Verdana" w:hint="default"/>
      <w:b/>
      <w:bCs/>
      <w:i w:val="0"/>
      <w:iCs w:val="0"/>
      <w:sz w:val="23"/>
      <w:szCs w:val="23"/>
    </w:rPr>
  </w:style>
  <w:style w:type="character" w:customStyle="1" w:styleId="Nagwek1Znak1">
    <w:name w:val="Nagłówek 1 Znak1"/>
    <w:basedOn w:val="Domylnaczcionkaakapitu"/>
    <w:link w:val="Nagwek1"/>
    <w:uiPriority w:val="99"/>
    <w:locked/>
    <w:rsid w:val="00C52B81"/>
    <w:rPr>
      <w:rFonts w:ascii="Arial" w:hAnsi="Arial" w:cs="Arial"/>
      <w:b/>
      <w:bCs/>
      <w:spacing w:val="5"/>
      <w:kern w:val="1"/>
      <w:sz w:val="22"/>
      <w:szCs w:val="22"/>
      <w:u w:val="single"/>
      <w:lang w:eastAsia="en-US" w:bidi="en-US"/>
    </w:rPr>
  </w:style>
  <w:style w:type="paragraph" w:customStyle="1" w:styleId="Bezodstpw5">
    <w:name w:val="Bez odstępów5"/>
    <w:basedOn w:val="Normalny"/>
    <w:rsid w:val="00F13DAE"/>
    <w:pPr>
      <w:spacing w:after="0" w:line="240" w:lineRule="auto"/>
    </w:pPr>
    <w:rPr>
      <w:lang w:bidi="ar-SA"/>
    </w:rPr>
  </w:style>
  <w:style w:type="character" w:customStyle="1" w:styleId="TekstprzypisudolnegoZnak1">
    <w:name w:val="Tekst przypisu dolnego Znak1"/>
    <w:basedOn w:val="Domylnaczcionkaakapitu"/>
    <w:link w:val="Tekstprzypisudolnego"/>
    <w:uiPriority w:val="99"/>
    <w:locked/>
    <w:rsid w:val="0008137F"/>
    <w:rPr>
      <w:rFonts w:ascii="Cambria" w:hAnsi="Cambria" w:cs="Cambria"/>
      <w:lang w:val="en-US" w:eastAsia="en-US" w:bidi="en-US"/>
    </w:rPr>
  </w:style>
  <w:style w:type="paragraph" w:customStyle="1" w:styleId="Bezodstpw6">
    <w:name w:val="Bez odstępów6"/>
    <w:basedOn w:val="Normalny"/>
    <w:rsid w:val="00F66C0C"/>
    <w:pPr>
      <w:spacing w:after="0" w:line="240" w:lineRule="auto"/>
    </w:pPr>
    <w:rPr>
      <w:rFonts w:eastAsia="Calibri"/>
      <w:lang w:bidi="ar-SA"/>
    </w:rPr>
  </w:style>
  <w:style w:type="character" w:customStyle="1" w:styleId="TekstpodstawowyZnak2">
    <w:name w:val="Tekst podstawowy Znak2"/>
    <w:basedOn w:val="Domylnaczcionkaakapitu"/>
    <w:link w:val="Tekstpodstawowy"/>
    <w:uiPriority w:val="99"/>
    <w:rsid w:val="00D276C4"/>
    <w:rPr>
      <w:rFonts w:ascii="Cambria" w:hAnsi="Cambria" w:cs="Cambria"/>
      <w:sz w:val="28"/>
      <w:lang w:val="en-US" w:eastAsia="en-US" w:bidi="en-US"/>
    </w:rPr>
  </w:style>
  <w:style w:type="paragraph" w:customStyle="1" w:styleId="Bezodstpw7">
    <w:name w:val="Bez odstępów7"/>
    <w:basedOn w:val="Normalny"/>
    <w:rsid w:val="00F835B7"/>
    <w:pPr>
      <w:spacing w:after="0" w:line="240" w:lineRule="auto"/>
    </w:pPr>
    <w:rPr>
      <w:rFonts w:eastAsia="Calibri"/>
      <w:lang w:bidi="ar-SA"/>
    </w:rPr>
  </w:style>
  <w:style w:type="paragraph" w:customStyle="1" w:styleId="Akapitzlist2">
    <w:name w:val="Akapit z listą2"/>
    <w:basedOn w:val="Normalny"/>
    <w:rsid w:val="00F835B7"/>
    <w:pPr>
      <w:widowControl w:val="0"/>
      <w:suppressAutoHyphens w:val="0"/>
      <w:autoSpaceDE w:val="0"/>
      <w:autoSpaceDN w:val="0"/>
      <w:adjustRightInd w:val="0"/>
      <w:spacing w:after="0" w:line="240" w:lineRule="auto"/>
      <w:ind w:left="720"/>
      <w:contextualSpacing/>
    </w:pPr>
    <w:rPr>
      <w:rFonts w:ascii="Times New Roman" w:eastAsia="Calibri" w:hAnsi="Times New Roman" w:cs="Times New Roman"/>
      <w:sz w:val="20"/>
      <w:szCs w:val="20"/>
      <w:lang w:val="pl-PL" w:eastAsia="pl-PL" w:bidi="ar-SA"/>
    </w:rPr>
  </w:style>
  <w:style w:type="character" w:customStyle="1" w:styleId="tyt-big">
    <w:name w:val="tyt-big"/>
    <w:basedOn w:val="Domylnaczcionkaakapitu"/>
    <w:rsid w:val="00907E9D"/>
  </w:style>
  <w:style w:type="paragraph" w:customStyle="1" w:styleId="Akapitzlist5">
    <w:name w:val="Akapit z listą5"/>
    <w:basedOn w:val="Normalny"/>
    <w:rsid w:val="009D3334"/>
    <w:pPr>
      <w:suppressAutoHyphens w:val="0"/>
      <w:ind w:left="720"/>
      <w:contextualSpacing/>
    </w:pPr>
    <w:rPr>
      <w:rFonts w:ascii="Calibri" w:hAnsi="Calibri" w:cs="Times New Roman"/>
      <w:lang w:val="pl-PL" w:bidi="ar-SA"/>
    </w:rPr>
  </w:style>
  <w:style w:type="paragraph" w:styleId="Zwykytekst">
    <w:name w:val="Plain Text"/>
    <w:basedOn w:val="Normalny"/>
    <w:link w:val="ZwykytekstZnak"/>
    <w:uiPriority w:val="99"/>
    <w:unhideWhenUsed/>
    <w:rsid w:val="005C2A88"/>
    <w:pPr>
      <w:suppressAutoHyphens w:val="0"/>
      <w:spacing w:after="0" w:line="240" w:lineRule="auto"/>
    </w:pPr>
    <w:rPr>
      <w:rFonts w:ascii="Consolas" w:eastAsiaTheme="minorHAnsi" w:hAnsi="Consolas" w:cstheme="minorBidi"/>
      <w:sz w:val="21"/>
      <w:szCs w:val="21"/>
      <w:lang w:val="pl-PL" w:bidi="ar-SA"/>
    </w:rPr>
  </w:style>
  <w:style w:type="character" w:customStyle="1" w:styleId="ZwykytekstZnak">
    <w:name w:val="Zwykły tekst Znak"/>
    <w:basedOn w:val="Domylnaczcionkaakapitu"/>
    <w:link w:val="Zwykytekst"/>
    <w:uiPriority w:val="99"/>
    <w:rsid w:val="005C2A88"/>
    <w:rPr>
      <w:rFonts w:ascii="Consolas" w:eastAsiaTheme="minorHAnsi" w:hAnsi="Consolas" w:cstheme="minorBidi"/>
      <w:sz w:val="21"/>
      <w:szCs w:val="21"/>
      <w:lang w:eastAsia="en-US"/>
    </w:rPr>
  </w:style>
  <w:style w:type="character" w:customStyle="1" w:styleId="NagwekZnak2">
    <w:name w:val="Nagłówek Znak2"/>
    <w:basedOn w:val="Domylnaczcionkaakapitu"/>
    <w:link w:val="Nagwek"/>
    <w:uiPriority w:val="99"/>
    <w:rsid w:val="005B23BD"/>
    <w:rPr>
      <w:rFonts w:ascii="Cambria" w:hAnsi="Cambria" w:cs="Cambria"/>
      <w:sz w:val="28"/>
      <w:lang w:val="en-US" w:eastAsia="en-US" w:bidi="en-US"/>
    </w:rPr>
  </w:style>
  <w:style w:type="character" w:customStyle="1" w:styleId="TekstpodstawowywcityZnak1">
    <w:name w:val="Tekst podstawowy wcięty Znak1"/>
    <w:basedOn w:val="Domylnaczcionkaakapitu"/>
    <w:link w:val="Tekstpodstawowywcity"/>
    <w:uiPriority w:val="99"/>
    <w:rsid w:val="005B23BD"/>
    <w:rPr>
      <w:rFonts w:ascii="Cambria" w:hAnsi="Cambria" w:cs="Cambria"/>
      <w:sz w:val="28"/>
      <w:lang w:val="en-US" w:eastAsia="en-US" w:bidi="en-US"/>
    </w:rPr>
  </w:style>
  <w:style w:type="character" w:customStyle="1" w:styleId="tytul-black">
    <w:name w:val="tytul-black"/>
    <w:basedOn w:val="Domylnaczcionkaakapitu"/>
    <w:rsid w:val="00C449D0"/>
  </w:style>
</w:styles>
</file>

<file path=word/webSettings.xml><?xml version="1.0" encoding="utf-8"?>
<w:webSettings xmlns:r="http://schemas.openxmlformats.org/officeDocument/2006/relationships" xmlns:w="http://schemas.openxmlformats.org/wordprocessingml/2006/main">
  <w:divs>
    <w:div w:id="207306748">
      <w:bodyDiv w:val="1"/>
      <w:marLeft w:val="0"/>
      <w:marRight w:val="0"/>
      <w:marTop w:val="0"/>
      <w:marBottom w:val="0"/>
      <w:divBdr>
        <w:top w:val="none" w:sz="0" w:space="0" w:color="auto"/>
        <w:left w:val="none" w:sz="0" w:space="0" w:color="auto"/>
        <w:bottom w:val="none" w:sz="0" w:space="0" w:color="auto"/>
        <w:right w:val="none" w:sz="0" w:space="0" w:color="auto"/>
      </w:divBdr>
    </w:div>
    <w:div w:id="536815016">
      <w:bodyDiv w:val="1"/>
      <w:marLeft w:val="0"/>
      <w:marRight w:val="0"/>
      <w:marTop w:val="0"/>
      <w:marBottom w:val="0"/>
      <w:divBdr>
        <w:top w:val="none" w:sz="0" w:space="0" w:color="auto"/>
        <w:left w:val="none" w:sz="0" w:space="0" w:color="auto"/>
        <w:bottom w:val="none" w:sz="0" w:space="0" w:color="auto"/>
        <w:right w:val="none" w:sz="0" w:space="0" w:color="auto"/>
      </w:divBdr>
    </w:div>
    <w:div w:id="867252977">
      <w:bodyDiv w:val="1"/>
      <w:marLeft w:val="0"/>
      <w:marRight w:val="0"/>
      <w:marTop w:val="0"/>
      <w:marBottom w:val="0"/>
      <w:divBdr>
        <w:top w:val="none" w:sz="0" w:space="0" w:color="auto"/>
        <w:left w:val="none" w:sz="0" w:space="0" w:color="auto"/>
        <w:bottom w:val="none" w:sz="0" w:space="0" w:color="auto"/>
        <w:right w:val="none" w:sz="0" w:space="0" w:color="auto"/>
      </w:divBdr>
      <w:divsChild>
        <w:div w:id="47413958">
          <w:marLeft w:val="0"/>
          <w:marRight w:val="0"/>
          <w:marTop w:val="0"/>
          <w:marBottom w:val="0"/>
          <w:divBdr>
            <w:top w:val="none" w:sz="0" w:space="0" w:color="auto"/>
            <w:left w:val="none" w:sz="0" w:space="0" w:color="auto"/>
            <w:bottom w:val="none" w:sz="0" w:space="0" w:color="auto"/>
            <w:right w:val="none" w:sz="0" w:space="0" w:color="auto"/>
          </w:divBdr>
        </w:div>
      </w:divsChild>
    </w:div>
    <w:div w:id="982084693">
      <w:bodyDiv w:val="1"/>
      <w:marLeft w:val="0"/>
      <w:marRight w:val="0"/>
      <w:marTop w:val="0"/>
      <w:marBottom w:val="0"/>
      <w:divBdr>
        <w:top w:val="none" w:sz="0" w:space="0" w:color="auto"/>
        <w:left w:val="none" w:sz="0" w:space="0" w:color="auto"/>
        <w:bottom w:val="none" w:sz="0" w:space="0" w:color="auto"/>
        <w:right w:val="none" w:sz="0" w:space="0" w:color="auto"/>
      </w:divBdr>
    </w:div>
    <w:div w:id="18268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305CF87F1F42CCB8CECF4F7768A677"/>
        <w:category>
          <w:name w:val="Ogólne"/>
          <w:gallery w:val="placeholder"/>
        </w:category>
        <w:types>
          <w:type w:val="bbPlcHdr"/>
        </w:types>
        <w:behaviors>
          <w:behavior w:val="content"/>
        </w:behaviors>
        <w:guid w:val="{3EAF75E7-1E4C-4AC3-9C1C-2593689B974A}"/>
      </w:docPartPr>
      <w:docPartBody>
        <w:p w:rsidR="00EE1D8B" w:rsidRDefault="00EE1D8B" w:rsidP="00EE1D8B">
          <w:pPr>
            <w:pStyle w:val="36305CF87F1F42CCB8CECF4F7768A677"/>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20000287" w:usb1="00000000" w:usb2="00000000" w:usb3="00000000" w:csb0="0000019F" w:csb1="00000000"/>
  </w:font>
  <w:font w:name="Consolas">
    <w:panose1 w:val="020B0609020204030204"/>
    <w:charset w:val="EE"/>
    <w:family w:val="modern"/>
    <w:pitch w:val="fixed"/>
    <w:sig w:usb0="A00002EF" w:usb1="40002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EE1D8B"/>
    <w:rsid w:val="00003C89"/>
    <w:rsid w:val="000514E0"/>
    <w:rsid w:val="000666E9"/>
    <w:rsid w:val="00091121"/>
    <w:rsid w:val="000E65C7"/>
    <w:rsid w:val="00111BF6"/>
    <w:rsid w:val="00123499"/>
    <w:rsid w:val="00133849"/>
    <w:rsid w:val="0020277E"/>
    <w:rsid w:val="00212790"/>
    <w:rsid w:val="00217305"/>
    <w:rsid w:val="0022029C"/>
    <w:rsid w:val="00221B0B"/>
    <w:rsid w:val="00233953"/>
    <w:rsid w:val="00253AFC"/>
    <w:rsid w:val="00266EEC"/>
    <w:rsid w:val="00285F94"/>
    <w:rsid w:val="002D51E7"/>
    <w:rsid w:val="002D7CE1"/>
    <w:rsid w:val="00303A7D"/>
    <w:rsid w:val="00313E95"/>
    <w:rsid w:val="00317C09"/>
    <w:rsid w:val="0032031C"/>
    <w:rsid w:val="0033170B"/>
    <w:rsid w:val="003327C0"/>
    <w:rsid w:val="00341A39"/>
    <w:rsid w:val="00344A80"/>
    <w:rsid w:val="00352082"/>
    <w:rsid w:val="00392014"/>
    <w:rsid w:val="003B262E"/>
    <w:rsid w:val="003B7F8B"/>
    <w:rsid w:val="00405BD6"/>
    <w:rsid w:val="004C1EEF"/>
    <w:rsid w:val="0050247D"/>
    <w:rsid w:val="00521AFE"/>
    <w:rsid w:val="005311A5"/>
    <w:rsid w:val="005317E6"/>
    <w:rsid w:val="0054359D"/>
    <w:rsid w:val="00576D60"/>
    <w:rsid w:val="00580EE9"/>
    <w:rsid w:val="0059022F"/>
    <w:rsid w:val="005951E6"/>
    <w:rsid w:val="005D7DBC"/>
    <w:rsid w:val="005E334B"/>
    <w:rsid w:val="00620E27"/>
    <w:rsid w:val="006524AA"/>
    <w:rsid w:val="0067681D"/>
    <w:rsid w:val="00685E42"/>
    <w:rsid w:val="00690D90"/>
    <w:rsid w:val="006B2B6D"/>
    <w:rsid w:val="006B32AD"/>
    <w:rsid w:val="006C2EA3"/>
    <w:rsid w:val="007070CD"/>
    <w:rsid w:val="007263B9"/>
    <w:rsid w:val="00730A56"/>
    <w:rsid w:val="00746517"/>
    <w:rsid w:val="00763F56"/>
    <w:rsid w:val="007A6E23"/>
    <w:rsid w:val="007E1EB6"/>
    <w:rsid w:val="007F2D42"/>
    <w:rsid w:val="0081067B"/>
    <w:rsid w:val="00825391"/>
    <w:rsid w:val="0086298B"/>
    <w:rsid w:val="00894855"/>
    <w:rsid w:val="008C08EB"/>
    <w:rsid w:val="008D5053"/>
    <w:rsid w:val="008E3DD5"/>
    <w:rsid w:val="008E53FD"/>
    <w:rsid w:val="009304A5"/>
    <w:rsid w:val="009458F1"/>
    <w:rsid w:val="0095108F"/>
    <w:rsid w:val="00955072"/>
    <w:rsid w:val="009B6C06"/>
    <w:rsid w:val="00A540D0"/>
    <w:rsid w:val="00A54F33"/>
    <w:rsid w:val="00AB4023"/>
    <w:rsid w:val="00AD4C82"/>
    <w:rsid w:val="00AD79A3"/>
    <w:rsid w:val="00B5476D"/>
    <w:rsid w:val="00B91649"/>
    <w:rsid w:val="00BA4B39"/>
    <w:rsid w:val="00BB1DCE"/>
    <w:rsid w:val="00BB2E98"/>
    <w:rsid w:val="00C12355"/>
    <w:rsid w:val="00C20ABE"/>
    <w:rsid w:val="00C932B8"/>
    <w:rsid w:val="00C94D66"/>
    <w:rsid w:val="00D05873"/>
    <w:rsid w:val="00D12607"/>
    <w:rsid w:val="00D600AF"/>
    <w:rsid w:val="00D847E4"/>
    <w:rsid w:val="00DA3EDE"/>
    <w:rsid w:val="00DA47D1"/>
    <w:rsid w:val="00DB0EDE"/>
    <w:rsid w:val="00DC3FEC"/>
    <w:rsid w:val="00E209DA"/>
    <w:rsid w:val="00E20BF2"/>
    <w:rsid w:val="00E441D3"/>
    <w:rsid w:val="00E72F78"/>
    <w:rsid w:val="00E73684"/>
    <w:rsid w:val="00E76DAE"/>
    <w:rsid w:val="00EA7A65"/>
    <w:rsid w:val="00EB6288"/>
    <w:rsid w:val="00EC3F24"/>
    <w:rsid w:val="00EC3F61"/>
    <w:rsid w:val="00ED12E3"/>
    <w:rsid w:val="00EE1D8B"/>
    <w:rsid w:val="00F449F9"/>
    <w:rsid w:val="00F5578B"/>
    <w:rsid w:val="00F70A9D"/>
    <w:rsid w:val="00FE2CA1"/>
    <w:rsid w:val="00FF5D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D4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BC4B86B12AB4E518E0721D83DD64E6F">
    <w:name w:val="8BC4B86B12AB4E518E0721D83DD64E6F"/>
    <w:rsid w:val="00EE1D8B"/>
  </w:style>
  <w:style w:type="paragraph" w:customStyle="1" w:styleId="308527BBDB844515A3E23D55189D86BD">
    <w:name w:val="308527BBDB844515A3E23D55189D86BD"/>
    <w:rsid w:val="00EE1D8B"/>
  </w:style>
  <w:style w:type="paragraph" w:customStyle="1" w:styleId="36305CF87F1F42CCB8CECF4F7768A677">
    <w:name w:val="36305CF87F1F42CCB8CECF4F7768A677"/>
    <w:rsid w:val="00EE1D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E5E46-FA48-411C-8861-14282ADD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52</Pages>
  <Words>21180</Words>
  <Characters>127084</Characters>
  <Application>Microsoft Office Word</Application>
  <DocSecurity>0</DocSecurity>
  <Lines>1059</Lines>
  <Paragraphs>295</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147969</CharactersWithSpaces>
  <SharedDoc>false</SharedDoc>
  <HLinks>
    <vt:vector size="198" baseType="variant">
      <vt:variant>
        <vt:i4>4587601</vt:i4>
      </vt:variant>
      <vt:variant>
        <vt:i4>192</vt:i4>
      </vt:variant>
      <vt:variant>
        <vt:i4>0</vt:i4>
      </vt:variant>
      <vt:variant>
        <vt:i4>5</vt:i4>
      </vt:variant>
      <vt:variant>
        <vt:lpwstr>http://cpv.fiok.pl/?q=70000000-1</vt:lpwstr>
      </vt:variant>
      <vt:variant>
        <vt:lpwstr/>
      </vt:variant>
      <vt:variant>
        <vt:i4>4325427</vt:i4>
      </vt:variant>
      <vt:variant>
        <vt:i4>189</vt:i4>
      </vt:variant>
      <vt:variant>
        <vt:i4>0</vt:i4>
      </vt:variant>
      <vt:variant>
        <vt:i4>5</vt:i4>
      </vt:variant>
      <vt:variant>
        <vt:lpwstr>mailto:zamowienia.publiczne@stare-babice.waw.pl</vt:lpwstr>
      </vt:variant>
      <vt:variant>
        <vt:lpwstr/>
      </vt:variant>
      <vt:variant>
        <vt:i4>1835063</vt:i4>
      </vt:variant>
      <vt:variant>
        <vt:i4>182</vt:i4>
      </vt:variant>
      <vt:variant>
        <vt:i4>0</vt:i4>
      </vt:variant>
      <vt:variant>
        <vt:i4>5</vt:i4>
      </vt:variant>
      <vt:variant>
        <vt:lpwstr/>
      </vt:variant>
      <vt:variant>
        <vt:lpwstr>_Toc316972511</vt:lpwstr>
      </vt:variant>
      <vt:variant>
        <vt:i4>1835063</vt:i4>
      </vt:variant>
      <vt:variant>
        <vt:i4>176</vt:i4>
      </vt:variant>
      <vt:variant>
        <vt:i4>0</vt:i4>
      </vt:variant>
      <vt:variant>
        <vt:i4>5</vt:i4>
      </vt:variant>
      <vt:variant>
        <vt:lpwstr/>
      </vt:variant>
      <vt:variant>
        <vt:lpwstr>_Toc316972510</vt:lpwstr>
      </vt:variant>
      <vt:variant>
        <vt:i4>1900599</vt:i4>
      </vt:variant>
      <vt:variant>
        <vt:i4>170</vt:i4>
      </vt:variant>
      <vt:variant>
        <vt:i4>0</vt:i4>
      </vt:variant>
      <vt:variant>
        <vt:i4>5</vt:i4>
      </vt:variant>
      <vt:variant>
        <vt:lpwstr/>
      </vt:variant>
      <vt:variant>
        <vt:lpwstr>_Toc316972509</vt:lpwstr>
      </vt:variant>
      <vt:variant>
        <vt:i4>1900599</vt:i4>
      </vt:variant>
      <vt:variant>
        <vt:i4>164</vt:i4>
      </vt:variant>
      <vt:variant>
        <vt:i4>0</vt:i4>
      </vt:variant>
      <vt:variant>
        <vt:i4>5</vt:i4>
      </vt:variant>
      <vt:variant>
        <vt:lpwstr/>
      </vt:variant>
      <vt:variant>
        <vt:lpwstr>_Toc316972508</vt:lpwstr>
      </vt:variant>
      <vt:variant>
        <vt:i4>1900599</vt:i4>
      </vt:variant>
      <vt:variant>
        <vt:i4>158</vt:i4>
      </vt:variant>
      <vt:variant>
        <vt:i4>0</vt:i4>
      </vt:variant>
      <vt:variant>
        <vt:i4>5</vt:i4>
      </vt:variant>
      <vt:variant>
        <vt:lpwstr/>
      </vt:variant>
      <vt:variant>
        <vt:lpwstr>_Toc316972507</vt:lpwstr>
      </vt:variant>
      <vt:variant>
        <vt:i4>1900599</vt:i4>
      </vt:variant>
      <vt:variant>
        <vt:i4>152</vt:i4>
      </vt:variant>
      <vt:variant>
        <vt:i4>0</vt:i4>
      </vt:variant>
      <vt:variant>
        <vt:i4>5</vt:i4>
      </vt:variant>
      <vt:variant>
        <vt:lpwstr/>
      </vt:variant>
      <vt:variant>
        <vt:lpwstr>_Toc316972506</vt:lpwstr>
      </vt:variant>
      <vt:variant>
        <vt:i4>1900599</vt:i4>
      </vt:variant>
      <vt:variant>
        <vt:i4>146</vt:i4>
      </vt:variant>
      <vt:variant>
        <vt:i4>0</vt:i4>
      </vt:variant>
      <vt:variant>
        <vt:i4>5</vt:i4>
      </vt:variant>
      <vt:variant>
        <vt:lpwstr/>
      </vt:variant>
      <vt:variant>
        <vt:lpwstr>_Toc316972505</vt:lpwstr>
      </vt:variant>
      <vt:variant>
        <vt:i4>1900599</vt:i4>
      </vt:variant>
      <vt:variant>
        <vt:i4>140</vt:i4>
      </vt:variant>
      <vt:variant>
        <vt:i4>0</vt:i4>
      </vt:variant>
      <vt:variant>
        <vt:i4>5</vt:i4>
      </vt:variant>
      <vt:variant>
        <vt:lpwstr/>
      </vt:variant>
      <vt:variant>
        <vt:lpwstr>_Toc316972504</vt:lpwstr>
      </vt:variant>
      <vt:variant>
        <vt:i4>1900599</vt:i4>
      </vt:variant>
      <vt:variant>
        <vt:i4>134</vt:i4>
      </vt:variant>
      <vt:variant>
        <vt:i4>0</vt:i4>
      </vt:variant>
      <vt:variant>
        <vt:i4>5</vt:i4>
      </vt:variant>
      <vt:variant>
        <vt:lpwstr/>
      </vt:variant>
      <vt:variant>
        <vt:lpwstr>_Toc316972503</vt:lpwstr>
      </vt:variant>
      <vt:variant>
        <vt:i4>1900599</vt:i4>
      </vt:variant>
      <vt:variant>
        <vt:i4>128</vt:i4>
      </vt:variant>
      <vt:variant>
        <vt:i4>0</vt:i4>
      </vt:variant>
      <vt:variant>
        <vt:i4>5</vt:i4>
      </vt:variant>
      <vt:variant>
        <vt:lpwstr/>
      </vt:variant>
      <vt:variant>
        <vt:lpwstr>_Toc316972502</vt:lpwstr>
      </vt:variant>
      <vt:variant>
        <vt:i4>1900599</vt:i4>
      </vt:variant>
      <vt:variant>
        <vt:i4>122</vt:i4>
      </vt:variant>
      <vt:variant>
        <vt:i4>0</vt:i4>
      </vt:variant>
      <vt:variant>
        <vt:i4>5</vt:i4>
      </vt:variant>
      <vt:variant>
        <vt:lpwstr/>
      </vt:variant>
      <vt:variant>
        <vt:lpwstr>_Toc316972501</vt:lpwstr>
      </vt:variant>
      <vt:variant>
        <vt:i4>1900599</vt:i4>
      </vt:variant>
      <vt:variant>
        <vt:i4>116</vt:i4>
      </vt:variant>
      <vt:variant>
        <vt:i4>0</vt:i4>
      </vt:variant>
      <vt:variant>
        <vt:i4>5</vt:i4>
      </vt:variant>
      <vt:variant>
        <vt:lpwstr/>
      </vt:variant>
      <vt:variant>
        <vt:lpwstr>_Toc316972500</vt:lpwstr>
      </vt:variant>
      <vt:variant>
        <vt:i4>1310774</vt:i4>
      </vt:variant>
      <vt:variant>
        <vt:i4>110</vt:i4>
      </vt:variant>
      <vt:variant>
        <vt:i4>0</vt:i4>
      </vt:variant>
      <vt:variant>
        <vt:i4>5</vt:i4>
      </vt:variant>
      <vt:variant>
        <vt:lpwstr/>
      </vt:variant>
      <vt:variant>
        <vt:lpwstr>_Toc316972499</vt:lpwstr>
      </vt:variant>
      <vt:variant>
        <vt:i4>1310774</vt:i4>
      </vt:variant>
      <vt:variant>
        <vt:i4>104</vt:i4>
      </vt:variant>
      <vt:variant>
        <vt:i4>0</vt:i4>
      </vt:variant>
      <vt:variant>
        <vt:i4>5</vt:i4>
      </vt:variant>
      <vt:variant>
        <vt:lpwstr/>
      </vt:variant>
      <vt:variant>
        <vt:lpwstr>_Toc316972498</vt:lpwstr>
      </vt:variant>
      <vt:variant>
        <vt:i4>1310774</vt:i4>
      </vt:variant>
      <vt:variant>
        <vt:i4>98</vt:i4>
      </vt:variant>
      <vt:variant>
        <vt:i4>0</vt:i4>
      </vt:variant>
      <vt:variant>
        <vt:i4>5</vt:i4>
      </vt:variant>
      <vt:variant>
        <vt:lpwstr/>
      </vt:variant>
      <vt:variant>
        <vt:lpwstr>_Toc316972497</vt:lpwstr>
      </vt:variant>
      <vt:variant>
        <vt:i4>1310774</vt:i4>
      </vt:variant>
      <vt:variant>
        <vt:i4>92</vt:i4>
      </vt:variant>
      <vt:variant>
        <vt:i4>0</vt:i4>
      </vt:variant>
      <vt:variant>
        <vt:i4>5</vt:i4>
      </vt:variant>
      <vt:variant>
        <vt:lpwstr/>
      </vt:variant>
      <vt:variant>
        <vt:lpwstr>_Toc316972496</vt:lpwstr>
      </vt:variant>
      <vt:variant>
        <vt:i4>1310774</vt:i4>
      </vt:variant>
      <vt:variant>
        <vt:i4>86</vt:i4>
      </vt:variant>
      <vt:variant>
        <vt:i4>0</vt:i4>
      </vt:variant>
      <vt:variant>
        <vt:i4>5</vt:i4>
      </vt:variant>
      <vt:variant>
        <vt:lpwstr/>
      </vt:variant>
      <vt:variant>
        <vt:lpwstr>_Toc316972495</vt:lpwstr>
      </vt:variant>
      <vt:variant>
        <vt:i4>1310774</vt:i4>
      </vt:variant>
      <vt:variant>
        <vt:i4>80</vt:i4>
      </vt:variant>
      <vt:variant>
        <vt:i4>0</vt:i4>
      </vt:variant>
      <vt:variant>
        <vt:i4>5</vt:i4>
      </vt:variant>
      <vt:variant>
        <vt:lpwstr/>
      </vt:variant>
      <vt:variant>
        <vt:lpwstr>_Toc316972494</vt:lpwstr>
      </vt:variant>
      <vt:variant>
        <vt:i4>1310774</vt:i4>
      </vt:variant>
      <vt:variant>
        <vt:i4>74</vt:i4>
      </vt:variant>
      <vt:variant>
        <vt:i4>0</vt:i4>
      </vt:variant>
      <vt:variant>
        <vt:i4>5</vt:i4>
      </vt:variant>
      <vt:variant>
        <vt:lpwstr/>
      </vt:variant>
      <vt:variant>
        <vt:lpwstr>_Toc316972493</vt:lpwstr>
      </vt:variant>
      <vt:variant>
        <vt:i4>1310774</vt:i4>
      </vt:variant>
      <vt:variant>
        <vt:i4>68</vt:i4>
      </vt:variant>
      <vt:variant>
        <vt:i4>0</vt:i4>
      </vt:variant>
      <vt:variant>
        <vt:i4>5</vt:i4>
      </vt:variant>
      <vt:variant>
        <vt:lpwstr/>
      </vt:variant>
      <vt:variant>
        <vt:lpwstr>_Toc316972492</vt:lpwstr>
      </vt:variant>
      <vt:variant>
        <vt:i4>1310774</vt:i4>
      </vt:variant>
      <vt:variant>
        <vt:i4>62</vt:i4>
      </vt:variant>
      <vt:variant>
        <vt:i4>0</vt:i4>
      </vt:variant>
      <vt:variant>
        <vt:i4>5</vt:i4>
      </vt:variant>
      <vt:variant>
        <vt:lpwstr/>
      </vt:variant>
      <vt:variant>
        <vt:lpwstr>_Toc316972491</vt:lpwstr>
      </vt:variant>
      <vt:variant>
        <vt:i4>1310774</vt:i4>
      </vt:variant>
      <vt:variant>
        <vt:i4>56</vt:i4>
      </vt:variant>
      <vt:variant>
        <vt:i4>0</vt:i4>
      </vt:variant>
      <vt:variant>
        <vt:i4>5</vt:i4>
      </vt:variant>
      <vt:variant>
        <vt:lpwstr/>
      </vt:variant>
      <vt:variant>
        <vt:lpwstr>_Toc316972490</vt:lpwstr>
      </vt:variant>
      <vt:variant>
        <vt:i4>1376310</vt:i4>
      </vt:variant>
      <vt:variant>
        <vt:i4>50</vt:i4>
      </vt:variant>
      <vt:variant>
        <vt:i4>0</vt:i4>
      </vt:variant>
      <vt:variant>
        <vt:i4>5</vt:i4>
      </vt:variant>
      <vt:variant>
        <vt:lpwstr/>
      </vt:variant>
      <vt:variant>
        <vt:lpwstr>_Toc316972489</vt:lpwstr>
      </vt:variant>
      <vt:variant>
        <vt:i4>1376310</vt:i4>
      </vt:variant>
      <vt:variant>
        <vt:i4>44</vt:i4>
      </vt:variant>
      <vt:variant>
        <vt:i4>0</vt:i4>
      </vt:variant>
      <vt:variant>
        <vt:i4>5</vt:i4>
      </vt:variant>
      <vt:variant>
        <vt:lpwstr/>
      </vt:variant>
      <vt:variant>
        <vt:lpwstr>_Toc316972488</vt:lpwstr>
      </vt:variant>
      <vt:variant>
        <vt:i4>1376310</vt:i4>
      </vt:variant>
      <vt:variant>
        <vt:i4>38</vt:i4>
      </vt:variant>
      <vt:variant>
        <vt:i4>0</vt:i4>
      </vt:variant>
      <vt:variant>
        <vt:i4>5</vt:i4>
      </vt:variant>
      <vt:variant>
        <vt:lpwstr/>
      </vt:variant>
      <vt:variant>
        <vt:lpwstr>_Toc316972487</vt:lpwstr>
      </vt:variant>
      <vt:variant>
        <vt:i4>1376310</vt:i4>
      </vt:variant>
      <vt:variant>
        <vt:i4>32</vt:i4>
      </vt:variant>
      <vt:variant>
        <vt:i4>0</vt:i4>
      </vt:variant>
      <vt:variant>
        <vt:i4>5</vt:i4>
      </vt:variant>
      <vt:variant>
        <vt:lpwstr/>
      </vt:variant>
      <vt:variant>
        <vt:lpwstr>_Toc316972486</vt:lpwstr>
      </vt:variant>
      <vt:variant>
        <vt:i4>1376310</vt:i4>
      </vt:variant>
      <vt:variant>
        <vt:i4>26</vt:i4>
      </vt:variant>
      <vt:variant>
        <vt:i4>0</vt:i4>
      </vt:variant>
      <vt:variant>
        <vt:i4>5</vt:i4>
      </vt:variant>
      <vt:variant>
        <vt:lpwstr/>
      </vt:variant>
      <vt:variant>
        <vt:lpwstr>_Toc316972485</vt:lpwstr>
      </vt:variant>
      <vt:variant>
        <vt:i4>1376310</vt:i4>
      </vt:variant>
      <vt:variant>
        <vt:i4>20</vt:i4>
      </vt:variant>
      <vt:variant>
        <vt:i4>0</vt:i4>
      </vt:variant>
      <vt:variant>
        <vt:i4>5</vt:i4>
      </vt:variant>
      <vt:variant>
        <vt:lpwstr/>
      </vt:variant>
      <vt:variant>
        <vt:lpwstr>_Toc316972484</vt:lpwstr>
      </vt:variant>
      <vt:variant>
        <vt:i4>1376310</vt:i4>
      </vt:variant>
      <vt:variant>
        <vt:i4>14</vt:i4>
      </vt:variant>
      <vt:variant>
        <vt:i4>0</vt:i4>
      </vt:variant>
      <vt:variant>
        <vt:i4>5</vt:i4>
      </vt:variant>
      <vt:variant>
        <vt:lpwstr/>
      </vt:variant>
      <vt:variant>
        <vt:lpwstr>_Toc316972483</vt:lpwstr>
      </vt:variant>
      <vt:variant>
        <vt:i4>1376310</vt:i4>
      </vt:variant>
      <vt:variant>
        <vt:i4>8</vt:i4>
      </vt:variant>
      <vt:variant>
        <vt:i4>0</vt:i4>
      </vt:variant>
      <vt:variant>
        <vt:i4>5</vt:i4>
      </vt:variant>
      <vt:variant>
        <vt:lpwstr/>
      </vt:variant>
      <vt:variant>
        <vt:lpwstr>_Toc316972482</vt:lpwstr>
      </vt:variant>
      <vt:variant>
        <vt:i4>1376310</vt:i4>
      </vt:variant>
      <vt:variant>
        <vt:i4>2</vt:i4>
      </vt:variant>
      <vt:variant>
        <vt:i4>0</vt:i4>
      </vt:variant>
      <vt:variant>
        <vt:i4>5</vt:i4>
      </vt:variant>
      <vt:variant>
        <vt:lpwstr/>
      </vt:variant>
      <vt:variant>
        <vt:lpwstr>_Toc316972481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imik</cp:lastModifiedBy>
  <cp:revision>17</cp:revision>
  <cp:lastPrinted>2015-04-15T11:46:00Z</cp:lastPrinted>
  <dcterms:created xsi:type="dcterms:W3CDTF">2015-04-15T10:08:00Z</dcterms:created>
  <dcterms:modified xsi:type="dcterms:W3CDTF">2015-04-17T11:08:00Z</dcterms:modified>
</cp:coreProperties>
</file>