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9814B3" w:rsidRDefault="00BE76B2" w:rsidP="00BE76B2">
      <w:pPr>
        <w:pStyle w:val="Bezodstpw"/>
        <w:rPr>
          <w:rFonts w:ascii="Arial" w:hAnsi="Arial" w:cs="Arial"/>
          <w:lang w:val="pl-PL"/>
        </w:rPr>
      </w:pPr>
      <w:r w:rsidRPr="009814B3">
        <w:rPr>
          <w:rFonts w:ascii="Arial" w:hAnsi="Arial" w:cs="Arial"/>
          <w:lang w:val="pl-PL"/>
        </w:rPr>
        <w:t xml:space="preserve">Gmina Stare Babice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tel.  (022) 722 95 36 </w:t>
      </w:r>
    </w:p>
    <w:p w:rsidR="00D35445" w:rsidRPr="008A3941" w:rsidRDefault="00BE76B2" w:rsidP="00BE76B2">
      <w:pPr>
        <w:pStyle w:val="Bezodstpw"/>
        <w:rPr>
          <w:rFonts w:ascii="Arial" w:hAnsi="Arial" w:cs="Arial"/>
          <w:lang w:val="pl-PL"/>
        </w:rPr>
      </w:pPr>
      <w:proofErr w:type="gramStart"/>
      <w:r w:rsidRPr="009814B3">
        <w:rPr>
          <w:rFonts w:ascii="Arial" w:hAnsi="Arial" w:cs="Arial"/>
          <w:lang w:val="pl-PL"/>
        </w:rPr>
        <w:t>ul</w:t>
      </w:r>
      <w:proofErr w:type="gramEnd"/>
      <w:r w:rsidRPr="009814B3">
        <w:rPr>
          <w:rFonts w:ascii="Arial" w:hAnsi="Arial" w:cs="Arial"/>
          <w:lang w:val="pl-PL"/>
        </w:rPr>
        <w:t xml:space="preserve">. Rynek 32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fax. </w:t>
      </w:r>
      <w:r w:rsidR="00D35445" w:rsidRPr="00CF730A">
        <w:rPr>
          <w:rFonts w:ascii="Arial" w:hAnsi="Arial" w:cs="Arial"/>
        </w:rPr>
        <w:t>(022) 722 95 36</w:t>
      </w:r>
      <w:r w:rsidR="00D35445" w:rsidRPr="00CF730A">
        <w:rPr>
          <w:rFonts w:ascii="Arial" w:hAnsi="Arial" w:cs="Arial"/>
        </w:rPr>
        <w:br/>
        <w:t>05-082 Stare Babice</w:t>
      </w:r>
      <w:r w:rsidRPr="00CF730A">
        <w:rPr>
          <w:rFonts w:ascii="Arial" w:hAnsi="Arial" w:cs="Arial"/>
        </w:rPr>
        <w:tab/>
      </w:r>
      <w:r w:rsidRPr="00CF730A">
        <w:rPr>
          <w:rFonts w:ascii="Arial" w:hAnsi="Arial" w:cs="Arial"/>
        </w:rPr>
        <w:tab/>
      </w:r>
      <w:r w:rsidRPr="00CF730A">
        <w:rPr>
          <w:rFonts w:ascii="Arial" w:hAnsi="Arial" w:cs="Arial"/>
        </w:rPr>
        <w:tab/>
      </w:r>
      <w:r w:rsidR="00577C7E" w:rsidRPr="00CF730A">
        <w:rPr>
          <w:rFonts w:ascii="Arial" w:hAnsi="Arial" w:cs="Arial"/>
        </w:rPr>
        <w:t>e.</w:t>
      </w:r>
      <w:r w:rsidR="0021632E" w:rsidRPr="00CF730A">
        <w:rPr>
          <w:rFonts w:ascii="Arial" w:hAnsi="Arial" w:cs="Arial"/>
        </w:rPr>
        <w:t xml:space="preserve"> </w:t>
      </w:r>
      <w:proofErr w:type="gramStart"/>
      <w:r w:rsidR="00887EDF" w:rsidRPr="00CF730A">
        <w:rPr>
          <w:rFonts w:ascii="Arial" w:hAnsi="Arial" w:cs="Arial"/>
        </w:rPr>
        <w:t>mail</w:t>
      </w:r>
      <w:proofErr w:type="gramEnd"/>
      <w:r w:rsidR="00887EDF" w:rsidRPr="00CF730A">
        <w:rPr>
          <w:rFonts w:ascii="Arial" w:hAnsi="Arial" w:cs="Arial"/>
        </w:rPr>
        <w:t xml:space="preserve"> zamowienia.publiczne@</w:t>
      </w:r>
      <w:r w:rsidR="00577C7E" w:rsidRPr="00CF730A">
        <w:rPr>
          <w:rFonts w:ascii="Arial" w:hAnsi="Arial" w:cs="Arial"/>
        </w:rPr>
        <w:t>stare-babice.waw.pl</w:t>
      </w:r>
      <w:r w:rsidR="00D35445" w:rsidRPr="00CF730A">
        <w:rPr>
          <w:rFonts w:ascii="Arial" w:hAnsi="Arial" w:cs="Arial"/>
        </w:rPr>
        <w:br/>
      </w:r>
      <w:r w:rsidR="00D35445" w:rsidRPr="008A3941">
        <w:rPr>
          <w:rFonts w:ascii="Arial" w:hAnsi="Arial" w:cs="Arial"/>
          <w:lang w:val="pl-PL"/>
        </w:rPr>
        <w:t>Polska</w:t>
      </w:r>
    </w:p>
    <w:p w:rsidR="00D35445" w:rsidRPr="00CF730A" w:rsidRDefault="00D35445" w:rsidP="00D35445">
      <w:pPr>
        <w:pStyle w:val="Nagwek"/>
        <w:spacing w:line="240" w:lineRule="auto"/>
        <w:rPr>
          <w:rFonts w:ascii="Arial" w:hAnsi="Arial" w:cs="Arial"/>
          <w:bCs/>
          <w:sz w:val="20"/>
        </w:rPr>
      </w:pPr>
    </w:p>
    <w:p w:rsidR="00D35445" w:rsidRPr="009814B3" w:rsidRDefault="00D35445" w:rsidP="00BE76B2">
      <w:pPr>
        <w:pStyle w:val="Nagwek"/>
        <w:spacing w:line="240" w:lineRule="auto"/>
        <w:ind w:left="4956"/>
        <w:jc w:val="right"/>
        <w:rPr>
          <w:rFonts w:ascii="Arial" w:hAnsi="Arial" w:cs="Arial"/>
          <w:bCs/>
          <w:sz w:val="20"/>
          <w:lang w:val="pl-PL"/>
        </w:rPr>
      </w:pPr>
      <w:r w:rsidRPr="009814B3">
        <w:rPr>
          <w:rFonts w:ascii="Arial" w:hAnsi="Arial" w:cs="Arial"/>
          <w:bCs/>
          <w:sz w:val="20"/>
          <w:lang w:val="pl-PL"/>
        </w:rPr>
        <w:t xml:space="preserve">Stare Babice, dnia </w:t>
      </w:r>
      <w:r w:rsidR="000638C4">
        <w:rPr>
          <w:rFonts w:ascii="Arial" w:hAnsi="Arial" w:cs="Arial"/>
          <w:bCs/>
          <w:sz w:val="20"/>
          <w:lang w:val="pl-PL"/>
        </w:rPr>
        <w:t>1</w:t>
      </w:r>
      <w:r w:rsidR="00327DBD">
        <w:rPr>
          <w:rFonts w:ascii="Arial" w:hAnsi="Arial" w:cs="Arial"/>
          <w:bCs/>
          <w:sz w:val="20"/>
          <w:lang w:val="pl-PL"/>
        </w:rPr>
        <w:t>9</w:t>
      </w:r>
      <w:r w:rsidR="008A3941">
        <w:rPr>
          <w:rFonts w:ascii="Arial" w:hAnsi="Arial" w:cs="Arial"/>
          <w:bCs/>
          <w:sz w:val="20"/>
          <w:lang w:val="pl-PL"/>
        </w:rPr>
        <w:t xml:space="preserve"> stycznia 2015</w:t>
      </w:r>
      <w:r w:rsidRPr="009814B3">
        <w:rPr>
          <w:rFonts w:ascii="Arial" w:hAnsi="Arial" w:cs="Arial"/>
          <w:bCs/>
          <w:sz w:val="20"/>
          <w:lang w:val="pl-PL"/>
        </w:rPr>
        <w:t xml:space="preserve"> r.</w:t>
      </w:r>
    </w:p>
    <w:p w:rsidR="00A40BF6" w:rsidRPr="009814B3" w:rsidRDefault="00A40BF6" w:rsidP="0007421E">
      <w:pPr>
        <w:pStyle w:val="Nagwek"/>
        <w:tabs>
          <w:tab w:val="left" w:pos="708"/>
        </w:tabs>
        <w:spacing w:line="240" w:lineRule="auto"/>
        <w:rPr>
          <w:rFonts w:ascii="Arial" w:hAnsi="Arial" w:cs="Arial"/>
          <w:bCs/>
          <w:sz w:val="20"/>
          <w:lang w:val="pl-PL"/>
        </w:rPr>
      </w:pP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SPECYFIKACJA ISTOTNYCH WARUNKÓW</w:t>
      </w:r>
      <w:r w:rsidRPr="009814B3">
        <w:rPr>
          <w:rFonts w:ascii="Arial" w:hAnsi="Arial" w:cs="Arial"/>
          <w:b/>
          <w:bCs/>
          <w:lang w:val="pl-PL"/>
        </w:rPr>
        <w:br/>
        <w:t>ZAMÓWIENIA</w:t>
      </w: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(SIWZ)</w:t>
      </w:r>
    </w:p>
    <w:p w:rsidR="00D35445" w:rsidRPr="009814B3" w:rsidRDefault="00D35445" w:rsidP="009D79AB">
      <w:pPr>
        <w:pStyle w:val="Akapitzlist"/>
        <w:snapToGrid w:val="0"/>
        <w:ind w:left="360"/>
        <w:jc w:val="center"/>
        <w:rPr>
          <w:rFonts w:ascii="Arial" w:hAnsi="Arial" w:cs="Arial"/>
          <w:bCs/>
          <w:lang w:val="pl-PL"/>
        </w:rPr>
      </w:pP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DLA</w:t>
      </w: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PRZETARGU NIEOGRANICZONEGO</w:t>
      </w:r>
    </w:p>
    <w:p w:rsidR="00D35445" w:rsidRPr="009814B3" w:rsidRDefault="00D35445" w:rsidP="00D35445">
      <w:pPr>
        <w:pStyle w:val="Akapitzlist"/>
        <w:snapToGrid w:val="0"/>
        <w:ind w:left="360"/>
        <w:rPr>
          <w:rFonts w:ascii="Arial" w:hAnsi="Arial" w:cs="Arial"/>
          <w:bCs/>
          <w:lang w:val="pl-PL"/>
        </w:rPr>
      </w:pPr>
    </w:p>
    <w:p w:rsidR="00BE76B2" w:rsidRPr="009814B3" w:rsidRDefault="00D35445" w:rsidP="009D79AB">
      <w:pPr>
        <w:pStyle w:val="Bezodstpw"/>
        <w:jc w:val="center"/>
        <w:rPr>
          <w:rFonts w:ascii="Arial" w:hAnsi="Arial" w:cs="Arial"/>
          <w:lang w:val="pl-PL"/>
        </w:rPr>
      </w:pPr>
      <w:proofErr w:type="gramStart"/>
      <w:r w:rsidRPr="009814B3">
        <w:rPr>
          <w:rFonts w:ascii="Arial" w:hAnsi="Arial" w:cs="Arial"/>
          <w:lang w:val="pl-PL"/>
        </w:rPr>
        <w:t>prowadzonego</w:t>
      </w:r>
      <w:proofErr w:type="gramEnd"/>
      <w:r w:rsidRPr="009814B3">
        <w:rPr>
          <w:rFonts w:ascii="Arial" w:hAnsi="Arial" w:cs="Arial"/>
          <w:lang w:val="pl-PL"/>
        </w:rPr>
        <w:t xml:space="preserve"> zgodnie z postanowieniami ustawy z dnia 29 stycznia 2004 r. </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Prawo zamówień publicznych</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w:t>
      </w:r>
      <w:r w:rsidR="005B79B6" w:rsidRPr="009814B3">
        <w:rPr>
          <w:rFonts w:ascii="Arial" w:hAnsi="Arial" w:cs="Arial"/>
          <w:lang w:val="pl-PL"/>
        </w:rPr>
        <w:t xml:space="preserve">Dz. U. </w:t>
      </w:r>
      <w:proofErr w:type="gramStart"/>
      <w:r w:rsidR="005B79B6" w:rsidRPr="009814B3">
        <w:rPr>
          <w:rFonts w:ascii="Arial" w:hAnsi="Arial" w:cs="Arial"/>
          <w:lang w:val="pl-PL"/>
        </w:rPr>
        <w:t>z</w:t>
      </w:r>
      <w:proofErr w:type="gramEnd"/>
      <w:r w:rsidR="005B79B6" w:rsidRPr="009814B3">
        <w:rPr>
          <w:rFonts w:ascii="Arial" w:hAnsi="Arial" w:cs="Arial"/>
          <w:lang w:val="pl-PL"/>
        </w:rPr>
        <w:t> 2013 r. poz. 907</w:t>
      </w:r>
      <w:r w:rsidR="00252DAC" w:rsidRPr="009814B3">
        <w:rPr>
          <w:rFonts w:ascii="Arial" w:hAnsi="Arial" w:cs="Arial"/>
          <w:lang w:val="pl-PL"/>
        </w:rPr>
        <w:t xml:space="preserve"> z późn. </w:t>
      </w:r>
      <w:proofErr w:type="gramStart"/>
      <w:r w:rsidR="00252DAC" w:rsidRPr="009814B3">
        <w:rPr>
          <w:rFonts w:ascii="Arial" w:hAnsi="Arial" w:cs="Arial"/>
          <w:lang w:val="pl-PL"/>
        </w:rPr>
        <w:t>zm</w:t>
      </w:r>
      <w:proofErr w:type="gramEnd"/>
      <w:r w:rsidR="00252DAC" w:rsidRPr="009814B3">
        <w:rPr>
          <w:rFonts w:ascii="Arial" w:hAnsi="Arial" w:cs="Arial"/>
          <w:lang w:val="pl-PL"/>
        </w:rPr>
        <w:t>.</w:t>
      </w:r>
      <w:r w:rsidR="005B79B6" w:rsidRPr="009814B3">
        <w:rPr>
          <w:rFonts w:ascii="Arial" w:hAnsi="Arial" w:cs="Arial"/>
          <w:lang w:val="pl-PL"/>
        </w:rPr>
        <w:t>)</w:t>
      </w: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045294" w:rsidRPr="00F1276E" w:rsidRDefault="00D274F0" w:rsidP="00F1276E">
      <w:pPr>
        <w:spacing w:line="360" w:lineRule="auto"/>
        <w:jc w:val="center"/>
        <w:rPr>
          <w:rFonts w:ascii="Arial" w:hAnsi="Arial" w:cs="Arial"/>
          <w:b/>
          <w:sz w:val="24"/>
          <w:szCs w:val="24"/>
          <w:lang w:val="pl-PL"/>
        </w:rPr>
      </w:pPr>
      <w:r>
        <w:rPr>
          <w:rFonts w:ascii="Arial" w:hAnsi="Arial" w:cs="Arial"/>
          <w:b/>
          <w:snapToGrid w:val="0"/>
          <w:sz w:val="24"/>
          <w:szCs w:val="24"/>
          <w:lang w:val="pl-PL"/>
        </w:rPr>
        <w:t>Prace geodezyjne na potrzeby Gminy Stare Babice</w:t>
      </w:r>
    </w:p>
    <w:p w:rsidR="00A40BF6" w:rsidRPr="009814B3" w:rsidRDefault="00A40BF6" w:rsidP="0007421E">
      <w:pPr>
        <w:spacing w:after="0" w:line="240" w:lineRule="auto"/>
        <w:jc w:val="center"/>
        <w:rPr>
          <w:rFonts w:ascii="Arial" w:hAnsi="Arial" w:cs="Arial"/>
          <w:b/>
          <w:bCs/>
          <w:sz w:val="24"/>
          <w:szCs w:val="24"/>
          <w:lang w:val="pl-PL"/>
        </w:rPr>
      </w:pPr>
    </w:p>
    <w:p w:rsidR="00A40BF6" w:rsidRPr="009814B3" w:rsidRDefault="00A40BF6" w:rsidP="0007421E">
      <w:pPr>
        <w:widowControl w:val="0"/>
        <w:snapToGrid w:val="0"/>
        <w:spacing w:line="240" w:lineRule="auto"/>
        <w:jc w:val="center"/>
        <w:rPr>
          <w:rFonts w:ascii="Arial" w:hAnsi="Arial" w:cs="Arial"/>
          <w:b/>
          <w:i/>
          <w:lang w:val="pl-PL"/>
        </w:rPr>
      </w:pPr>
    </w:p>
    <w:p w:rsidR="005C2132" w:rsidRPr="009814B3" w:rsidRDefault="00A40BF6" w:rsidP="008A2BB8">
      <w:pPr>
        <w:widowControl w:val="0"/>
        <w:snapToGrid w:val="0"/>
        <w:spacing w:line="240" w:lineRule="auto"/>
        <w:rPr>
          <w:rFonts w:ascii="Arial" w:hAnsi="Arial" w:cs="Arial"/>
          <w:sz w:val="20"/>
          <w:szCs w:val="20"/>
          <w:lang w:val="pl-PL"/>
        </w:rPr>
      </w:pP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p>
    <w:p w:rsidR="00CA263E" w:rsidRPr="009814B3" w:rsidRDefault="00CA263E" w:rsidP="008A2BB8">
      <w:pPr>
        <w:widowControl w:val="0"/>
        <w:snapToGrid w:val="0"/>
        <w:spacing w:line="240" w:lineRule="auto"/>
        <w:rPr>
          <w:rFonts w:ascii="Arial" w:hAnsi="Arial" w:cs="Arial"/>
          <w:sz w:val="20"/>
          <w:szCs w:val="20"/>
          <w:lang w:val="pl-PL"/>
        </w:rPr>
      </w:pPr>
    </w:p>
    <w:p w:rsidR="00CA263E" w:rsidRPr="009814B3" w:rsidRDefault="00CA263E" w:rsidP="008A2BB8">
      <w:pPr>
        <w:widowControl w:val="0"/>
        <w:snapToGrid w:val="0"/>
        <w:spacing w:line="240" w:lineRule="auto"/>
        <w:rPr>
          <w:rFonts w:ascii="Arial" w:hAnsi="Arial" w:cs="Arial"/>
          <w:sz w:val="20"/>
          <w:szCs w:val="20"/>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Marcin Zając</w:t>
      </w:r>
    </w:p>
    <w:p w:rsidR="005B79B6" w:rsidRPr="009814B3" w:rsidRDefault="005B79B6" w:rsidP="005B79B6">
      <w:pPr>
        <w:widowControl w:val="0"/>
        <w:snapToGrid w:val="0"/>
        <w:spacing w:line="240" w:lineRule="auto"/>
        <w:rPr>
          <w:rFonts w:ascii="Arial" w:hAnsi="Arial" w:cs="Arial"/>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Z – ca Wójta Gminy Stare Babice</w:t>
      </w:r>
    </w:p>
    <w:p w:rsidR="00A40BF6" w:rsidRPr="009814B3" w:rsidRDefault="00A40BF6" w:rsidP="0007421E">
      <w:pPr>
        <w:widowControl w:val="0"/>
        <w:snapToGrid w:val="0"/>
        <w:spacing w:line="240" w:lineRule="auto"/>
        <w:rPr>
          <w:rFonts w:ascii="Arial" w:hAnsi="Arial" w:cs="Arial"/>
          <w:lang w:val="pl-PL"/>
        </w:rPr>
      </w:pPr>
    </w:p>
    <w:p w:rsidR="0007421E" w:rsidRDefault="0007421E" w:rsidP="0007421E">
      <w:pPr>
        <w:spacing w:line="240" w:lineRule="auto"/>
        <w:jc w:val="center"/>
        <w:rPr>
          <w:rFonts w:ascii="Arial" w:hAnsi="Arial" w:cs="Arial"/>
          <w:lang w:val="pl-PL"/>
        </w:rPr>
      </w:pPr>
    </w:p>
    <w:p w:rsidR="00F1276E" w:rsidRDefault="00F1276E" w:rsidP="0007421E">
      <w:pPr>
        <w:spacing w:line="240" w:lineRule="auto"/>
        <w:jc w:val="center"/>
        <w:rPr>
          <w:rFonts w:ascii="Arial" w:hAnsi="Arial" w:cs="Arial"/>
          <w:lang w:val="pl-PL"/>
        </w:rPr>
      </w:pPr>
    </w:p>
    <w:p w:rsidR="00F1276E" w:rsidRPr="009814B3" w:rsidRDefault="00F1276E" w:rsidP="0007421E">
      <w:pPr>
        <w:spacing w:line="240" w:lineRule="auto"/>
        <w:jc w:val="center"/>
        <w:rPr>
          <w:rFonts w:ascii="Arial" w:hAnsi="Arial" w:cs="Arial"/>
          <w:lang w:val="pl-PL"/>
        </w:rPr>
      </w:pPr>
    </w:p>
    <w:p w:rsidR="00A40BF6" w:rsidRPr="009814B3" w:rsidRDefault="00A40BF6" w:rsidP="0007421E">
      <w:pPr>
        <w:spacing w:line="240" w:lineRule="auto"/>
        <w:jc w:val="center"/>
        <w:rPr>
          <w:rFonts w:ascii="Arial" w:hAnsi="Arial" w:cs="Arial"/>
          <w:lang w:val="pl-PL"/>
        </w:rPr>
      </w:pPr>
      <w:r w:rsidRPr="009814B3">
        <w:rPr>
          <w:rFonts w:ascii="Arial" w:hAnsi="Arial" w:cs="Arial"/>
          <w:lang w:val="pl-PL"/>
        </w:rPr>
        <w:t xml:space="preserve">Specyfikacja niniejsza zawiera </w:t>
      </w:r>
      <w:r w:rsidR="00EF3D51">
        <w:rPr>
          <w:rFonts w:ascii="Arial" w:hAnsi="Arial" w:cs="Arial"/>
          <w:lang w:val="pl-PL"/>
        </w:rPr>
        <w:t>31</w:t>
      </w:r>
      <w:r w:rsidR="00E9182C" w:rsidRPr="009814B3">
        <w:rPr>
          <w:rFonts w:ascii="Arial" w:hAnsi="Arial" w:cs="Arial"/>
          <w:lang w:val="pl-PL"/>
        </w:rPr>
        <w:t>s</w:t>
      </w:r>
      <w:r w:rsidRPr="009814B3">
        <w:rPr>
          <w:rFonts w:ascii="Arial" w:hAnsi="Arial" w:cs="Arial"/>
          <w:lang w:val="pl-PL"/>
        </w:rPr>
        <w:t>tron</w:t>
      </w:r>
    </w:p>
    <w:p w:rsidR="00A40BF6" w:rsidRPr="009814B3" w:rsidRDefault="00A40BF6" w:rsidP="0007421E">
      <w:pPr>
        <w:suppressAutoHyphens w:val="0"/>
        <w:spacing w:after="0" w:line="240" w:lineRule="auto"/>
        <w:rPr>
          <w:rFonts w:ascii="Arial" w:hAnsi="Arial" w:cs="Arial"/>
          <w:b/>
          <w:lang w:val="pl-PL"/>
        </w:rPr>
      </w:pPr>
      <w:r w:rsidRPr="009814B3">
        <w:rPr>
          <w:rFonts w:ascii="Arial" w:hAnsi="Arial" w:cs="Arial"/>
          <w:lang w:val="pl-PL"/>
        </w:rPr>
        <w:br w:type="page"/>
      </w:r>
      <w:r w:rsidRPr="009814B3">
        <w:rPr>
          <w:rFonts w:ascii="Arial" w:hAnsi="Arial" w:cs="Arial"/>
          <w:b/>
          <w:lang w:val="pl-PL"/>
        </w:rPr>
        <w:lastRenderedPageBreak/>
        <w:t xml:space="preserve"> Spis treści:</w:t>
      </w:r>
    </w:p>
    <w:p w:rsidR="004311D6" w:rsidRPr="009814B3" w:rsidRDefault="004311D6" w:rsidP="0007421E">
      <w:pPr>
        <w:suppressAutoHyphens w:val="0"/>
        <w:spacing w:after="0" w:line="240" w:lineRule="auto"/>
        <w:rPr>
          <w:rFonts w:ascii="Arial" w:hAnsi="Arial" w:cs="Arial"/>
          <w:b/>
          <w:lang w:val="pl-PL"/>
        </w:rPr>
      </w:pPr>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9814B3">
        <w:rPr>
          <w:rStyle w:val="Hipercze"/>
          <w:noProof/>
          <w:color w:val="auto"/>
        </w:rPr>
        <w:fldChar w:fldCharType="begin"/>
      </w:r>
      <w:r w:rsidR="00A40BF6" w:rsidRPr="009814B3">
        <w:rPr>
          <w:rStyle w:val="Hipercze"/>
          <w:noProof/>
          <w:color w:val="auto"/>
        </w:rPr>
        <w:instrText xml:space="preserve"> TOC \o "1-3" \h \z \u </w:instrText>
      </w:r>
      <w:r w:rsidRPr="009814B3">
        <w:rPr>
          <w:rStyle w:val="Hipercze"/>
          <w:noProof/>
          <w:color w:val="auto"/>
        </w:rPr>
        <w:fldChar w:fldCharType="separate"/>
      </w:r>
      <w:hyperlink w:anchor="_Toc373475601" w:history="1">
        <w:r w:rsidR="008846D8" w:rsidRPr="009814B3">
          <w:rPr>
            <w:rStyle w:val="Hipercze"/>
            <w:noProof/>
          </w:rPr>
          <w:t>1.Nazwa i adres Zamawiającego.</w:t>
        </w:r>
        <w:r w:rsidR="008846D8" w:rsidRPr="009814B3">
          <w:rPr>
            <w:noProof/>
            <w:webHidden/>
          </w:rPr>
          <w:tab/>
        </w:r>
        <w:r w:rsidRPr="009814B3">
          <w:rPr>
            <w:noProof/>
            <w:webHidden/>
          </w:rPr>
          <w:fldChar w:fldCharType="begin"/>
        </w:r>
        <w:r w:rsidR="008846D8" w:rsidRPr="009814B3">
          <w:rPr>
            <w:noProof/>
            <w:webHidden/>
          </w:rPr>
          <w:instrText xml:space="preserve"> PAGEREF _Toc373475601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9814B3">
          <w:rPr>
            <w:rStyle w:val="Hipercze"/>
            <w:noProof/>
          </w:rPr>
          <w:t>2.Definicje.</w:t>
        </w:r>
        <w:r w:rsidR="008846D8" w:rsidRPr="009814B3">
          <w:rPr>
            <w:noProof/>
            <w:webHidden/>
          </w:rPr>
          <w:tab/>
        </w:r>
        <w:r w:rsidRPr="009814B3">
          <w:rPr>
            <w:noProof/>
            <w:webHidden/>
          </w:rPr>
          <w:fldChar w:fldCharType="begin"/>
        </w:r>
        <w:r w:rsidR="008846D8" w:rsidRPr="009814B3">
          <w:rPr>
            <w:noProof/>
            <w:webHidden/>
          </w:rPr>
          <w:instrText xml:space="preserve"> PAGEREF _Toc373475602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9814B3">
          <w:rPr>
            <w:rStyle w:val="Hipercze"/>
            <w:noProof/>
          </w:rPr>
          <w:t>3.Tryb udzielenia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_Toc373475603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9814B3">
          <w:rPr>
            <w:rStyle w:val="Hipercze"/>
            <w:noProof/>
          </w:rPr>
          <w:t>4.Opis przedmiotu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_Toc373475604 \h </w:instrText>
        </w:r>
        <w:r w:rsidRPr="009814B3">
          <w:rPr>
            <w:noProof/>
            <w:webHidden/>
          </w:rPr>
        </w:r>
        <w:r w:rsidRPr="009814B3">
          <w:rPr>
            <w:noProof/>
            <w:webHidden/>
          </w:rPr>
          <w:fldChar w:fldCharType="separate"/>
        </w:r>
        <w:r w:rsidR="00F87DC3">
          <w:rPr>
            <w:noProof/>
            <w:webHidden/>
          </w:rPr>
          <w:t>4</w:t>
        </w:r>
        <w:r w:rsidRPr="009814B3">
          <w:rPr>
            <w:noProof/>
            <w:webHidden/>
          </w:rPr>
          <w:fldChar w:fldCharType="end"/>
        </w:r>
      </w:hyperlink>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9814B3">
          <w:rPr>
            <w:rStyle w:val="Hipercze"/>
            <w:noProof/>
          </w:rPr>
          <w:t>5.Termin wykonania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_Toc373475605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9814B3">
          <w:rPr>
            <w:rStyle w:val="Hipercze"/>
            <w:noProof/>
          </w:rPr>
          <w:t>6.Zamówienia częściowe, zamówienia uzupełniające.</w:t>
        </w:r>
        <w:r w:rsidR="008846D8" w:rsidRPr="009814B3">
          <w:rPr>
            <w:noProof/>
            <w:webHidden/>
          </w:rPr>
          <w:tab/>
        </w:r>
        <w:r w:rsidRPr="009814B3">
          <w:rPr>
            <w:noProof/>
            <w:webHidden/>
          </w:rPr>
          <w:fldChar w:fldCharType="begin"/>
        </w:r>
        <w:r w:rsidR="008846D8" w:rsidRPr="009814B3">
          <w:rPr>
            <w:noProof/>
            <w:webHidden/>
          </w:rPr>
          <w:instrText xml:space="preserve"> PAGEREF _Toc373475606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9814B3">
          <w:rPr>
            <w:rStyle w:val="Hipercze"/>
            <w:noProof/>
          </w:rPr>
          <w:t>7.Informacja o ofercie wariantowej i umowie ramowej.</w:t>
        </w:r>
        <w:r w:rsidR="008846D8" w:rsidRPr="009814B3">
          <w:rPr>
            <w:noProof/>
            <w:webHidden/>
          </w:rPr>
          <w:tab/>
        </w:r>
        <w:r w:rsidRPr="009814B3">
          <w:rPr>
            <w:noProof/>
            <w:webHidden/>
          </w:rPr>
          <w:fldChar w:fldCharType="begin"/>
        </w:r>
        <w:r w:rsidR="008846D8" w:rsidRPr="009814B3">
          <w:rPr>
            <w:noProof/>
            <w:webHidden/>
          </w:rPr>
          <w:instrText xml:space="preserve"> PAGEREF _Toc373475607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1941A5">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9814B3">
          <w:rPr>
            <w:rStyle w:val="Hipercze"/>
            <w:noProof/>
          </w:rPr>
          <w:t>8.Warunki udziału w postępowaniu oraz opis sposobu dokonywania oceny spełnienia tych warunków.</w:t>
        </w:r>
        <w:r w:rsidR="008846D8" w:rsidRPr="009814B3">
          <w:rPr>
            <w:noProof/>
            <w:webHidden/>
          </w:rPr>
          <w:tab/>
        </w:r>
        <w:r w:rsidRPr="009814B3">
          <w:rPr>
            <w:noProof/>
            <w:webHidden/>
          </w:rPr>
          <w:fldChar w:fldCharType="begin"/>
        </w:r>
        <w:r w:rsidR="008846D8" w:rsidRPr="009814B3">
          <w:rPr>
            <w:noProof/>
            <w:webHidden/>
          </w:rPr>
          <w:instrText xml:space="preserve"> PAGEREF _Toc373475608 \h </w:instrText>
        </w:r>
        <w:r w:rsidRPr="009814B3">
          <w:rPr>
            <w:noProof/>
            <w:webHidden/>
          </w:rPr>
        </w:r>
        <w:r w:rsidRPr="009814B3">
          <w:rPr>
            <w:noProof/>
            <w:webHidden/>
          </w:rPr>
          <w:fldChar w:fldCharType="separate"/>
        </w:r>
        <w:r w:rsidR="00F87DC3">
          <w:rPr>
            <w:noProof/>
            <w:webHidden/>
          </w:rPr>
          <w:t>5</w:t>
        </w:r>
        <w:r w:rsidRPr="009814B3">
          <w:rPr>
            <w:noProof/>
            <w:webHidden/>
          </w:rPr>
          <w:fldChar w:fldCharType="end"/>
        </w:r>
      </w:hyperlink>
    </w:p>
    <w:p w:rsidR="008846D8" w:rsidRPr="009814B3" w:rsidRDefault="001941A5"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9814B3">
          <w:rPr>
            <w:rStyle w:val="Hipercze"/>
            <w:noProof/>
          </w:rPr>
          <w:t>9.Wykaz oświadczeń lub dokumentów, jakie mają dostarczyć Wykonawcy w celu potwierdzenia spełniania warunków udziału w postępowaniu.</w:t>
        </w:r>
        <w:r w:rsidR="008846D8" w:rsidRPr="009814B3">
          <w:rPr>
            <w:noProof/>
            <w:webHidden/>
          </w:rPr>
          <w:tab/>
        </w:r>
        <w:r w:rsidRPr="009814B3">
          <w:rPr>
            <w:noProof/>
            <w:webHidden/>
          </w:rPr>
          <w:fldChar w:fldCharType="begin"/>
        </w:r>
        <w:r w:rsidR="008846D8" w:rsidRPr="009814B3">
          <w:rPr>
            <w:noProof/>
            <w:webHidden/>
          </w:rPr>
          <w:instrText xml:space="preserve"> PAGEREF _Toc373475609 \h </w:instrText>
        </w:r>
        <w:r w:rsidRPr="009814B3">
          <w:rPr>
            <w:noProof/>
            <w:webHidden/>
          </w:rPr>
        </w:r>
        <w:r w:rsidRPr="009814B3">
          <w:rPr>
            <w:noProof/>
            <w:webHidden/>
          </w:rPr>
          <w:fldChar w:fldCharType="separate"/>
        </w:r>
        <w:r w:rsidR="00F87DC3">
          <w:rPr>
            <w:noProof/>
            <w:webHidden/>
          </w:rPr>
          <w:t>6</w:t>
        </w:r>
        <w:r w:rsidRPr="009814B3">
          <w:rPr>
            <w:noProof/>
            <w:webHidden/>
          </w:rPr>
          <w:fldChar w:fldCharType="end"/>
        </w:r>
      </w:hyperlink>
    </w:p>
    <w:p w:rsidR="008846D8" w:rsidRPr="009814B3" w:rsidRDefault="001941A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9814B3">
          <w:rPr>
            <w:rStyle w:val="Hipercze"/>
            <w:noProof/>
          </w:rPr>
          <w:t>10.Wykaz oświadczeń lub dokumentów, jakie mają dostarczyć Wykonawcy w celu wykazania braku podstaw do wykluczenia z postępowania.</w:t>
        </w:r>
        <w:r w:rsidR="008846D8" w:rsidRPr="009814B3">
          <w:rPr>
            <w:noProof/>
            <w:webHidden/>
          </w:rPr>
          <w:tab/>
        </w:r>
        <w:r w:rsidRPr="009814B3">
          <w:rPr>
            <w:noProof/>
            <w:webHidden/>
          </w:rPr>
          <w:fldChar w:fldCharType="begin"/>
        </w:r>
        <w:r w:rsidR="008846D8" w:rsidRPr="009814B3">
          <w:rPr>
            <w:noProof/>
            <w:webHidden/>
          </w:rPr>
          <w:instrText xml:space="preserve"> PAGEREF _Toc373475610 \h </w:instrText>
        </w:r>
        <w:r w:rsidRPr="009814B3">
          <w:rPr>
            <w:noProof/>
            <w:webHidden/>
          </w:rPr>
        </w:r>
        <w:r w:rsidRPr="009814B3">
          <w:rPr>
            <w:noProof/>
            <w:webHidden/>
          </w:rPr>
          <w:fldChar w:fldCharType="separate"/>
        </w:r>
        <w:r w:rsidR="00F87DC3">
          <w:rPr>
            <w:noProof/>
            <w:webHidden/>
          </w:rPr>
          <w:t>7</w:t>
        </w:r>
        <w:r w:rsidRPr="009814B3">
          <w:rPr>
            <w:noProof/>
            <w:webHidden/>
          </w:rPr>
          <w:fldChar w:fldCharType="end"/>
        </w:r>
      </w:hyperlink>
    </w:p>
    <w:p w:rsidR="008846D8" w:rsidRPr="009814B3" w:rsidRDefault="001941A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9814B3">
          <w:rPr>
            <w:rStyle w:val="Hipercze"/>
            <w:noProof/>
          </w:rPr>
          <w:t>11.Wykaz oświadczeń lub dokumentów, jakie mają dostarczyć Wykonawcy mający siedzibę lub miejsce zamieszkania poza terytorium Rzeczypospolitej Polskiej.</w:t>
        </w:r>
        <w:r w:rsidR="008846D8" w:rsidRPr="009814B3">
          <w:rPr>
            <w:noProof/>
            <w:webHidden/>
          </w:rPr>
          <w:tab/>
        </w:r>
        <w:r w:rsidRPr="009814B3">
          <w:rPr>
            <w:noProof/>
            <w:webHidden/>
          </w:rPr>
          <w:fldChar w:fldCharType="begin"/>
        </w:r>
        <w:r w:rsidR="008846D8" w:rsidRPr="009814B3">
          <w:rPr>
            <w:noProof/>
            <w:webHidden/>
          </w:rPr>
          <w:instrText xml:space="preserve"> PAGEREF _Toc373475611 \h </w:instrText>
        </w:r>
        <w:r w:rsidRPr="009814B3">
          <w:rPr>
            <w:noProof/>
            <w:webHidden/>
          </w:rPr>
        </w:r>
        <w:r w:rsidRPr="009814B3">
          <w:rPr>
            <w:noProof/>
            <w:webHidden/>
          </w:rPr>
          <w:fldChar w:fldCharType="separate"/>
        </w:r>
        <w:r w:rsidR="00F87DC3">
          <w:rPr>
            <w:noProof/>
            <w:webHidden/>
          </w:rPr>
          <w:t>8</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9814B3">
          <w:rPr>
            <w:rStyle w:val="Hipercze"/>
            <w:noProof/>
          </w:rPr>
          <w:t>12.Forma składanych dokumentów.</w:t>
        </w:r>
        <w:r w:rsidR="008846D8" w:rsidRPr="009814B3">
          <w:rPr>
            <w:noProof/>
            <w:webHidden/>
          </w:rPr>
          <w:tab/>
        </w:r>
        <w:r w:rsidRPr="009814B3">
          <w:rPr>
            <w:noProof/>
            <w:webHidden/>
          </w:rPr>
          <w:fldChar w:fldCharType="begin"/>
        </w:r>
        <w:r w:rsidR="008846D8" w:rsidRPr="009814B3">
          <w:rPr>
            <w:noProof/>
            <w:webHidden/>
          </w:rPr>
          <w:instrText xml:space="preserve"> PAGEREF _Toc373475612 \h </w:instrText>
        </w:r>
        <w:r w:rsidRPr="009814B3">
          <w:rPr>
            <w:noProof/>
            <w:webHidden/>
          </w:rPr>
        </w:r>
        <w:r w:rsidRPr="009814B3">
          <w:rPr>
            <w:noProof/>
            <w:webHidden/>
          </w:rPr>
          <w:fldChar w:fldCharType="separate"/>
        </w:r>
        <w:r w:rsidR="00F87DC3">
          <w:rPr>
            <w:noProof/>
            <w:webHidden/>
          </w:rPr>
          <w:t>8</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9814B3">
          <w:rPr>
            <w:rStyle w:val="Hipercze"/>
            <w:noProof/>
          </w:rPr>
          <w:t>13.Wykonawcy wspólnie ubiegający się o udzielenie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_Toc373475613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1941A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9814B3">
          <w:rPr>
            <w:rStyle w:val="Hipercze"/>
            <w:noProof/>
          </w:rPr>
          <w:t>14.Sposób porozumiewania się Zamawiającej z Wykonawcami oraz przekazywania oświadczeń i dokumentów, osoby uprawnione do porozumiewania się z Wykonawcami.</w:t>
        </w:r>
        <w:r w:rsidR="008846D8" w:rsidRPr="009814B3">
          <w:rPr>
            <w:noProof/>
            <w:webHidden/>
          </w:rPr>
          <w:tab/>
        </w:r>
        <w:r w:rsidRPr="009814B3">
          <w:rPr>
            <w:noProof/>
            <w:webHidden/>
          </w:rPr>
          <w:fldChar w:fldCharType="begin"/>
        </w:r>
        <w:r w:rsidR="008846D8" w:rsidRPr="009814B3">
          <w:rPr>
            <w:noProof/>
            <w:webHidden/>
          </w:rPr>
          <w:instrText xml:space="preserve"> PAGEREF _Toc373475614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1941A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9814B3">
          <w:rPr>
            <w:rStyle w:val="Hipercze"/>
            <w:noProof/>
          </w:rPr>
          <w:t>15.Wyjaśnianie treści SIWZ i tryb wprowadzania zmian w dokumentach o udzielenie zamówienia publicznego.</w:t>
        </w:r>
        <w:r w:rsidR="008846D8" w:rsidRPr="009814B3">
          <w:rPr>
            <w:rStyle w:val="Hipercze"/>
            <w:noProof/>
          </w:rPr>
          <w:tab/>
        </w:r>
        <w:r w:rsidR="008846D8" w:rsidRPr="009814B3">
          <w:rPr>
            <w:noProof/>
            <w:webHidden/>
          </w:rPr>
          <w:tab/>
        </w:r>
        <w:r w:rsidRPr="009814B3">
          <w:rPr>
            <w:noProof/>
            <w:webHidden/>
          </w:rPr>
          <w:fldChar w:fldCharType="begin"/>
        </w:r>
        <w:r w:rsidR="008846D8" w:rsidRPr="009814B3">
          <w:rPr>
            <w:noProof/>
            <w:webHidden/>
          </w:rPr>
          <w:instrText xml:space="preserve"> PAGEREF _Toc373475615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9814B3">
          <w:rPr>
            <w:rStyle w:val="Hipercze"/>
            <w:noProof/>
          </w:rPr>
          <w:t>16.Wymagania dotyczące wadium.</w:t>
        </w:r>
        <w:r w:rsidR="008846D8" w:rsidRPr="009814B3">
          <w:rPr>
            <w:noProof/>
            <w:webHidden/>
          </w:rPr>
          <w:tab/>
        </w:r>
        <w:r w:rsidRPr="009814B3">
          <w:rPr>
            <w:noProof/>
            <w:webHidden/>
          </w:rPr>
          <w:fldChar w:fldCharType="begin"/>
        </w:r>
        <w:r w:rsidR="008846D8" w:rsidRPr="009814B3">
          <w:rPr>
            <w:noProof/>
            <w:webHidden/>
          </w:rPr>
          <w:instrText xml:space="preserve"> PAGEREF _Toc373475616 \h </w:instrText>
        </w:r>
        <w:r w:rsidRPr="009814B3">
          <w:rPr>
            <w:noProof/>
            <w:webHidden/>
          </w:rPr>
        </w:r>
        <w:r w:rsidRPr="009814B3">
          <w:rPr>
            <w:noProof/>
            <w:webHidden/>
          </w:rPr>
          <w:fldChar w:fldCharType="separate"/>
        </w:r>
        <w:r w:rsidR="00F87DC3">
          <w:rPr>
            <w:noProof/>
            <w:webHidden/>
          </w:rPr>
          <w:t>9</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9814B3">
          <w:rPr>
            <w:rStyle w:val="Hipercze"/>
            <w:noProof/>
          </w:rPr>
          <w:t>17.Termin związania ofertą.</w:t>
        </w:r>
        <w:r w:rsidR="008846D8" w:rsidRPr="009814B3">
          <w:rPr>
            <w:noProof/>
            <w:webHidden/>
          </w:rPr>
          <w:tab/>
        </w:r>
        <w:r w:rsidRPr="009814B3">
          <w:rPr>
            <w:noProof/>
            <w:webHidden/>
          </w:rPr>
          <w:fldChar w:fldCharType="begin"/>
        </w:r>
        <w:r w:rsidR="008846D8" w:rsidRPr="009814B3">
          <w:rPr>
            <w:noProof/>
            <w:webHidden/>
          </w:rPr>
          <w:instrText xml:space="preserve"> PAGEREF _Toc373475617 \h </w:instrText>
        </w:r>
        <w:r w:rsidRPr="009814B3">
          <w:rPr>
            <w:noProof/>
            <w:webHidden/>
          </w:rPr>
        </w:r>
        <w:r w:rsidRPr="009814B3">
          <w:rPr>
            <w:noProof/>
            <w:webHidden/>
          </w:rPr>
          <w:fldChar w:fldCharType="separate"/>
        </w:r>
        <w:r w:rsidR="00F87DC3">
          <w:rPr>
            <w:noProof/>
            <w:webHidden/>
          </w:rPr>
          <w:t>11</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9814B3">
          <w:rPr>
            <w:rStyle w:val="Hipercze"/>
            <w:noProof/>
          </w:rPr>
          <w:t>18.Opis sposobu przygotowania oferty.</w:t>
        </w:r>
        <w:r w:rsidR="008846D8" w:rsidRPr="009814B3">
          <w:rPr>
            <w:noProof/>
            <w:webHidden/>
          </w:rPr>
          <w:tab/>
        </w:r>
        <w:r w:rsidRPr="009814B3">
          <w:rPr>
            <w:noProof/>
            <w:webHidden/>
          </w:rPr>
          <w:fldChar w:fldCharType="begin"/>
        </w:r>
        <w:r w:rsidR="008846D8" w:rsidRPr="009814B3">
          <w:rPr>
            <w:noProof/>
            <w:webHidden/>
          </w:rPr>
          <w:instrText xml:space="preserve"> PAGEREF _Toc373475618 \h </w:instrText>
        </w:r>
        <w:r w:rsidRPr="009814B3">
          <w:rPr>
            <w:noProof/>
            <w:webHidden/>
          </w:rPr>
        </w:r>
        <w:r w:rsidRPr="009814B3">
          <w:rPr>
            <w:noProof/>
            <w:webHidden/>
          </w:rPr>
          <w:fldChar w:fldCharType="separate"/>
        </w:r>
        <w:r w:rsidR="00F87DC3">
          <w:rPr>
            <w:noProof/>
            <w:webHidden/>
          </w:rPr>
          <w:t>11</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9814B3">
          <w:rPr>
            <w:rStyle w:val="Hipercze"/>
            <w:noProof/>
          </w:rPr>
          <w:t>19.Miejsce, termin składania i otwarcia oraz sposób złożenia oferty.</w:t>
        </w:r>
        <w:r w:rsidR="008846D8" w:rsidRPr="009814B3">
          <w:rPr>
            <w:noProof/>
            <w:webHidden/>
          </w:rPr>
          <w:tab/>
        </w:r>
        <w:r w:rsidRPr="009814B3">
          <w:rPr>
            <w:noProof/>
            <w:webHidden/>
          </w:rPr>
          <w:fldChar w:fldCharType="begin"/>
        </w:r>
        <w:r w:rsidR="008846D8" w:rsidRPr="009814B3">
          <w:rPr>
            <w:noProof/>
            <w:webHidden/>
          </w:rPr>
          <w:instrText xml:space="preserve"> PAGEREF _Toc373475619 \h </w:instrText>
        </w:r>
        <w:r w:rsidRPr="009814B3">
          <w:rPr>
            <w:noProof/>
            <w:webHidden/>
          </w:rPr>
        </w:r>
        <w:r w:rsidRPr="009814B3">
          <w:rPr>
            <w:noProof/>
            <w:webHidden/>
          </w:rPr>
          <w:fldChar w:fldCharType="separate"/>
        </w:r>
        <w:r w:rsidR="00F87DC3">
          <w:rPr>
            <w:noProof/>
            <w:webHidden/>
          </w:rPr>
          <w:t>13</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9814B3">
          <w:rPr>
            <w:rStyle w:val="Hipercze"/>
            <w:noProof/>
          </w:rPr>
          <w:t>20.Opis sposobu obliczenia ceny.</w:t>
        </w:r>
        <w:r w:rsidR="008846D8" w:rsidRPr="009814B3">
          <w:rPr>
            <w:noProof/>
            <w:webHidden/>
          </w:rPr>
          <w:tab/>
        </w:r>
        <w:r w:rsidRPr="009814B3">
          <w:rPr>
            <w:noProof/>
            <w:webHidden/>
          </w:rPr>
          <w:fldChar w:fldCharType="begin"/>
        </w:r>
        <w:r w:rsidR="008846D8" w:rsidRPr="009814B3">
          <w:rPr>
            <w:noProof/>
            <w:webHidden/>
          </w:rPr>
          <w:instrText xml:space="preserve"> PAGEREF _Toc373475620 \h </w:instrText>
        </w:r>
        <w:r w:rsidRPr="009814B3">
          <w:rPr>
            <w:noProof/>
            <w:webHidden/>
          </w:rPr>
        </w:r>
        <w:r w:rsidRPr="009814B3">
          <w:rPr>
            <w:noProof/>
            <w:webHidden/>
          </w:rPr>
          <w:fldChar w:fldCharType="separate"/>
        </w:r>
        <w:r w:rsidR="00F87DC3">
          <w:rPr>
            <w:noProof/>
            <w:webHidden/>
          </w:rPr>
          <w:t>13</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9814B3">
          <w:rPr>
            <w:rStyle w:val="Hipercze"/>
            <w:noProof/>
          </w:rPr>
          <w:t>22.Tryb oceny ofert.</w:t>
        </w:r>
        <w:r w:rsidR="008846D8" w:rsidRPr="009814B3">
          <w:rPr>
            <w:noProof/>
            <w:webHidden/>
          </w:rPr>
          <w:tab/>
        </w:r>
        <w:r w:rsidRPr="009814B3">
          <w:rPr>
            <w:noProof/>
            <w:webHidden/>
          </w:rPr>
          <w:fldChar w:fldCharType="begin"/>
        </w:r>
        <w:r w:rsidR="008846D8" w:rsidRPr="009814B3">
          <w:rPr>
            <w:noProof/>
            <w:webHidden/>
          </w:rPr>
          <w:instrText xml:space="preserve"> PAGEREF _Toc373475621 \h </w:instrText>
        </w:r>
        <w:r w:rsidRPr="009814B3">
          <w:rPr>
            <w:noProof/>
            <w:webHidden/>
          </w:rPr>
        </w:r>
        <w:r w:rsidRPr="009814B3">
          <w:rPr>
            <w:noProof/>
            <w:webHidden/>
          </w:rPr>
          <w:fldChar w:fldCharType="separate"/>
        </w:r>
        <w:r w:rsidR="00F87DC3">
          <w:rPr>
            <w:noProof/>
            <w:webHidden/>
          </w:rPr>
          <w:t>14</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9814B3">
          <w:rPr>
            <w:rStyle w:val="Hipercze"/>
            <w:noProof/>
          </w:rPr>
          <w:t>23.Odrzucenie ofert</w:t>
        </w:r>
        <w:r w:rsidR="008846D8" w:rsidRPr="009814B3">
          <w:rPr>
            <w:noProof/>
            <w:webHidden/>
          </w:rPr>
          <w:tab/>
        </w:r>
        <w:r w:rsidRPr="009814B3">
          <w:rPr>
            <w:noProof/>
            <w:webHidden/>
          </w:rPr>
          <w:fldChar w:fldCharType="begin"/>
        </w:r>
        <w:r w:rsidR="008846D8" w:rsidRPr="009814B3">
          <w:rPr>
            <w:noProof/>
            <w:webHidden/>
          </w:rPr>
          <w:instrText xml:space="preserve"> PAGEREF _Toc373475622 \h </w:instrText>
        </w:r>
        <w:r w:rsidRPr="009814B3">
          <w:rPr>
            <w:noProof/>
            <w:webHidden/>
          </w:rPr>
        </w:r>
        <w:r w:rsidRPr="009814B3">
          <w:rPr>
            <w:noProof/>
            <w:webHidden/>
          </w:rPr>
          <w:fldChar w:fldCharType="separate"/>
        </w:r>
        <w:r w:rsidR="00F87DC3">
          <w:rPr>
            <w:noProof/>
            <w:webHidden/>
          </w:rPr>
          <w:t>15</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9814B3">
          <w:rPr>
            <w:rStyle w:val="Hipercze"/>
            <w:noProof/>
          </w:rPr>
          <w:t>24.Ogłoszenie wyniku postępowania o udzielenie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_Toc373475623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9814B3">
          <w:rPr>
            <w:rStyle w:val="Hipercze"/>
            <w:noProof/>
          </w:rPr>
          <w:t>25.Wybór Wykonawcy i zawarcie umowy</w:t>
        </w:r>
        <w:r w:rsidR="008846D8" w:rsidRPr="009814B3">
          <w:rPr>
            <w:noProof/>
            <w:webHidden/>
          </w:rPr>
          <w:tab/>
        </w:r>
        <w:r w:rsidRPr="009814B3">
          <w:rPr>
            <w:noProof/>
            <w:webHidden/>
          </w:rPr>
          <w:fldChar w:fldCharType="begin"/>
        </w:r>
        <w:r w:rsidR="008846D8" w:rsidRPr="009814B3">
          <w:rPr>
            <w:noProof/>
            <w:webHidden/>
          </w:rPr>
          <w:instrText xml:space="preserve"> PAGEREF _Toc373475624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9814B3">
          <w:rPr>
            <w:rStyle w:val="Hipercze"/>
            <w:noProof/>
          </w:rPr>
          <w:t>26.Wymagania dotyczące zabezpieczenia należytego wykonania umowy.</w:t>
        </w:r>
        <w:r w:rsidR="008846D8" w:rsidRPr="009814B3">
          <w:rPr>
            <w:noProof/>
            <w:webHidden/>
          </w:rPr>
          <w:tab/>
        </w:r>
        <w:r w:rsidRPr="009814B3">
          <w:rPr>
            <w:noProof/>
            <w:webHidden/>
          </w:rPr>
          <w:fldChar w:fldCharType="begin"/>
        </w:r>
        <w:r w:rsidR="008846D8" w:rsidRPr="009814B3">
          <w:rPr>
            <w:noProof/>
            <w:webHidden/>
          </w:rPr>
          <w:instrText xml:space="preserve"> PAGEREF _Toc373475625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9814B3">
          <w:rPr>
            <w:rStyle w:val="Hipercze"/>
            <w:noProof/>
          </w:rPr>
          <w:t>27.Informacje ogólne dotyczące kwestii formalnych umowy w sprawie niniejszego zamówienia.</w:t>
        </w:r>
        <w:r w:rsidR="008846D8" w:rsidRPr="009814B3">
          <w:rPr>
            <w:noProof/>
            <w:webHidden/>
          </w:rPr>
          <w:tab/>
        </w:r>
        <w:r w:rsidRPr="009814B3">
          <w:rPr>
            <w:noProof/>
            <w:webHidden/>
          </w:rPr>
          <w:fldChar w:fldCharType="begin"/>
        </w:r>
        <w:r w:rsidR="008846D8" w:rsidRPr="009814B3">
          <w:rPr>
            <w:noProof/>
            <w:webHidden/>
          </w:rPr>
          <w:instrText xml:space="preserve"> PAGEREF _Toc373475626 \h </w:instrText>
        </w:r>
        <w:r w:rsidRPr="009814B3">
          <w:rPr>
            <w:noProof/>
            <w:webHidden/>
          </w:rPr>
        </w:r>
        <w:r w:rsidRPr="009814B3">
          <w:rPr>
            <w:noProof/>
            <w:webHidden/>
          </w:rPr>
          <w:fldChar w:fldCharType="separate"/>
        </w:r>
        <w:r w:rsidR="00F87DC3">
          <w:rPr>
            <w:noProof/>
            <w:webHidden/>
          </w:rPr>
          <w:t>16</w:t>
        </w:r>
        <w:r w:rsidRPr="009814B3">
          <w:rPr>
            <w:noProof/>
            <w:webHidden/>
          </w:rPr>
          <w:fldChar w:fldCharType="end"/>
        </w:r>
      </w:hyperlink>
    </w:p>
    <w:p w:rsidR="008846D8" w:rsidRPr="009814B3" w:rsidRDefault="001941A5"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9814B3">
          <w:rPr>
            <w:rStyle w:val="Hipercze"/>
            <w:noProof/>
          </w:rPr>
          <w:t>28.Warunki wprowadzenia zmian do treści zawartej umowy w sprawie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_Toc373475627 \h </w:instrText>
        </w:r>
        <w:r w:rsidRPr="009814B3">
          <w:rPr>
            <w:noProof/>
            <w:webHidden/>
          </w:rPr>
        </w:r>
        <w:r w:rsidRPr="009814B3">
          <w:rPr>
            <w:noProof/>
            <w:webHidden/>
          </w:rPr>
          <w:fldChar w:fldCharType="separate"/>
        </w:r>
        <w:r w:rsidR="00F87DC3">
          <w:rPr>
            <w:noProof/>
            <w:webHidden/>
          </w:rPr>
          <w:t>17</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9814B3">
          <w:rPr>
            <w:rStyle w:val="Hipercze"/>
            <w:noProof/>
          </w:rPr>
          <w:t>29.Sytuacje dopuszczające unieważnienie postępowania o udzielenie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_Toc373475628 \h </w:instrText>
        </w:r>
        <w:r w:rsidRPr="009814B3">
          <w:rPr>
            <w:noProof/>
            <w:webHidden/>
          </w:rPr>
        </w:r>
        <w:r w:rsidRPr="009814B3">
          <w:rPr>
            <w:noProof/>
            <w:webHidden/>
          </w:rPr>
          <w:fldChar w:fldCharType="separate"/>
        </w:r>
        <w:r w:rsidR="00F87DC3">
          <w:rPr>
            <w:noProof/>
            <w:webHidden/>
          </w:rPr>
          <w:t>17</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9814B3">
          <w:rPr>
            <w:rStyle w:val="Hipercze"/>
            <w:noProof/>
          </w:rPr>
          <w:t>30.Podwykonawstwo.</w:t>
        </w:r>
        <w:r w:rsidR="008846D8" w:rsidRPr="009814B3">
          <w:rPr>
            <w:noProof/>
            <w:webHidden/>
          </w:rPr>
          <w:tab/>
        </w:r>
        <w:r w:rsidRPr="009814B3">
          <w:rPr>
            <w:noProof/>
            <w:webHidden/>
          </w:rPr>
          <w:fldChar w:fldCharType="begin"/>
        </w:r>
        <w:r w:rsidR="008846D8" w:rsidRPr="009814B3">
          <w:rPr>
            <w:noProof/>
            <w:webHidden/>
          </w:rPr>
          <w:instrText xml:space="preserve"> PAGEREF _Toc373475629 \h </w:instrText>
        </w:r>
        <w:r w:rsidRPr="009814B3">
          <w:rPr>
            <w:noProof/>
            <w:webHidden/>
          </w:rPr>
        </w:r>
        <w:r w:rsidRPr="009814B3">
          <w:rPr>
            <w:noProof/>
            <w:webHidden/>
          </w:rPr>
          <w:fldChar w:fldCharType="separate"/>
        </w:r>
        <w:r w:rsidR="00F87DC3">
          <w:rPr>
            <w:noProof/>
            <w:webHidden/>
          </w:rPr>
          <w:t>17</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9814B3">
          <w:rPr>
            <w:rStyle w:val="Hipercze"/>
            <w:noProof/>
          </w:rPr>
          <w:t>31.Środki ochrony prawnej.</w:t>
        </w:r>
        <w:r w:rsidR="008846D8" w:rsidRPr="009814B3">
          <w:rPr>
            <w:noProof/>
            <w:webHidden/>
          </w:rPr>
          <w:tab/>
        </w:r>
        <w:r w:rsidRPr="009814B3">
          <w:rPr>
            <w:noProof/>
            <w:webHidden/>
          </w:rPr>
          <w:fldChar w:fldCharType="begin"/>
        </w:r>
        <w:r w:rsidR="008846D8" w:rsidRPr="009814B3">
          <w:rPr>
            <w:noProof/>
            <w:webHidden/>
          </w:rPr>
          <w:instrText xml:space="preserve"> PAGEREF _Toc373475630 \h </w:instrText>
        </w:r>
        <w:r w:rsidRPr="009814B3">
          <w:rPr>
            <w:noProof/>
            <w:webHidden/>
          </w:rPr>
        </w:r>
        <w:r w:rsidRPr="009814B3">
          <w:rPr>
            <w:noProof/>
            <w:webHidden/>
          </w:rPr>
          <w:fldChar w:fldCharType="separate"/>
        </w:r>
        <w:r w:rsidR="00F87DC3">
          <w:rPr>
            <w:noProof/>
            <w:webHidden/>
          </w:rPr>
          <w:t>18</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9814B3">
          <w:rPr>
            <w:rStyle w:val="Hipercze"/>
            <w:noProof/>
          </w:rPr>
          <w:t>32.Informacje uzupełniające</w:t>
        </w:r>
        <w:r w:rsidR="008846D8" w:rsidRPr="009814B3">
          <w:rPr>
            <w:noProof/>
            <w:webHidden/>
          </w:rPr>
          <w:tab/>
        </w:r>
        <w:r w:rsidRPr="009814B3">
          <w:rPr>
            <w:noProof/>
            <w:webHidden/>
          </w:rPr>
          <w:fldChar w:fldCharType="begin"/>
        </w:r>
        <w:r w:rsidR="008846D8" w:rsidRPr="009814B3">
          <w:rPr>
            <w:noProof/>
            <w:webHidden/>
          </w:rPr>
          <w:instrText xml:space="preserve"> PAGEREF _Toc373475631 \h </w:instrText>
        </w:r>
        <w:r w:rsidRPr="009814B3">
          <w:rPr>
            <w:noProof/>
            <w:webHidden/>
          </w:rPr>
        </w:r>
        <w:r w:rsidRPr="009814B3">
          <w:rPr>
            <w:noProof/>
            <w:webHidden/>
          </w:rPr>
          <w:fldChar w:fldCharType="separate"/>
        </w:r>
        <w:r w:rsidR="00F87DC3">
          <w:rPr>
            <w:noProof/>
            <w:webHidden/>
          </w:rPr>
          <w:t>18</w:t>
        </w:r>
        <w:r w:rsidRPr="009814B3">
          <w:rPr>
            <w:noProof/>
            <w:webHidden/>
          </w:rPr>
          <w:fldChar w:fldCharType="end"/>
        </w:r>
      </w:hyperlink>
    </w:p>
    <w:p w:rsidR="008846D8" w:rsidRPr="009814B3" w:rsidRDefault="001941A5">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9814B3">
          <w:rPr>
            <w:rStyle w:val="Hipercze"/>
            <w:noProof/>
          </w:rPr>
          <w:t>33.Wykaz załączników do niniejszych SIWZ.</w:t>
        </w:r>
        <w:r w:rsidR="008846D8" w:rsidRPr="009814B3">
          <w:rPr>
            <w:noProof/>
            <w:webHidden/>
          </w:rPr>
          <w:tab/>
        </w:r>
        <w:r w:rsidRPr="009814B3">
          <w:rPr>
            <w:noProof/>
            <w:webHidden/>
          </w:rPr>
          <w:fldChar w:fldCharType="begin"/>
        </w:r>
        <w:r w:rsidR="008846D8" w:rsidRPr="009814B3">
          <w:rPr>
            <w:noProof/>
            <w:webHidden/>
          </w:rPr>
          <w:instrText xml:space="preserve"> PAGEREF _Toc373475632 \h </w:instrText>
        </w:r>
        <w:r w:rsidRPr="009814B3">
          <w:rPr>
            <w:noProof/>
            <w:webHidden/>
          </w:rPr>
        </w:r>
        <w:r w:rsidRPr="009814B3">
          <w:rPr>
            <w:noProof/>
            <w:webHidden/>
          </w:rPr>
          <w:fldChar w:fldCharType="separate"/>
        </w:r>
        <w:r w:rsidR="00F87DC3">
          <w:rPr>
            <w:noProof/>
            <w:webHidden/>
          </w:rPr>
          <w:t>18</w:t>
        </w:r>
        <w:r w:rsidRPr="009814B3">
          <w:rPr>
            <w:noProof/>
            <w:webHidden/>
          </w:rPr>
          <w:fldChar w:fldCharType="end"/>
        </w:r>
      </w:hyperlink>
    </w:p>
    <w:p w:rsidR="008846D8" w:rsidRPr="009814B3" w:rsidRDefault="001941A5">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9814B3">
          <w:rPr>
            <w:rStyle w:val="Hipercze"/>
            <w:noProof/>
          </w:rPr>
          <w:t>Wzór umowy w sprawie zamówienia publicznego.</w:t>
        </w:r>
        <w:r w:rsidR="008846D8" w:rsidRPr="009814B3">
          <w:rPr>
            <w:noProof/>
            <w:webHidden/>
          </w:rPr>
          <w:tab/>
        </w:r>
        <w:r w:rsidRPr="009814B3">
          <w:rPr>
            <w:noProof/>
            <w:webHidden/>
          </w:rPr>
          <w:fldChar w:fldCharType="begin"/>
        </w:r>
        <w:r w:rsidR="008846D8" w:rsidRPr="009814B3">
          <w:rPr>
            <w:noProof/>
            <w:webHidden/>
          </w:rPr>
          <w:instrText xml:space="preserve"> PAGEREF _Toc373475633 \h </w:instrText>
        </w:r>
        <w:r w:rsidRPr="009814B3">
          <w:rPr>
            <w:noProof/>
            <w:webHidden/>
          </w:rPr>
        </w:r>
        <w:r w:rsidRPr="009814B3">
          <w:rPr>
            <w:noProof/>
            <w:webHidden/>
          </w:rPr>
          <w:fldChar w:fldCharType="separate"/>
        </w:r>
        <w:r w:rsidR="00F87DC3">
          <w:rPr>
            <w:noProof/>
            <w:webHidden/>
          </w:rPr>
          <w:t>25</w:t>
        </w:r>
        <w:r w:rsidRPr="009814B3">
          <w:rPr>
            <w:noProof/>
            <w:webHidden/>
          </w:rPr>
          <w:fldChar w:fldCharType="end"/>
        </w:r>
      </w:hyperlink>
    </w:p>
    <w:p w:rsidR="00A40BF6" w:rsidRPr="009814B3" w:rsidRDefault="001941A5" w:rsidP="00C55CE0">
      <w:pPr>
        <w:pStyle w:val="Spistreci1"/>
        <w:tabs>
          <w:tab w:val="left" w:pos="440"/>
          <w:tab w:val="right" w:leader="dot" w:pos="9063"/>
        </w:tabs>
        <w:jc w:val="both"/>
        <w:rPr>
          <w:rFonts w:cs="Arial"/>
          <w:szCs w:val="20"/>
          <w:lang w:val="pl-PL"/>
        </w:rPr>
      </w:pPr>
      <w:r w:rsidRPr="009814B3">
        <w:rPr>
          <w:rStyle w:val="Hipercze"/>
          <w:noProof/>
          <w:color w:val="auto"/>
        </w:rPr>
        <w:fldChar w:fldCharType="end"/>
      </w:r>
    </w:p>
    <w:p w:rsidR="00A40BF6" w:rsidRPr="009814B3" w:rsidRDefault="00A40BF6" w:rsidP="0007421E">
      <w:pPr>
        <w:spacing w:line="240" w:lineRule="auto"/>
        <w:rPr>
          <w:rFonts w:ascii="Arial" w:hAnsi="Arial" w:cs="Arial"/>
          <w:sz w:val="20"/>
          <w:szCs w:val="20"/>
          <w:lang w:val="pl-PL"/>
        </w:rPr>
        <w:sectPr w:rsidR="00A40BF6" w:rsidRPr="009814B3"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9814B3">
        <w:rPr>
          <w:sz w:val="20"/>
          <w:szCs w:val="20"/>
        </w:rPr>
        <w:lastRenderedPageBreak/>
        <w:t>Nazwa i adres Zamawiającego.</w:t>
      </w:r>
      <w:bookmarkEnd w:id="2"/>
      <w:bookmarkEnd w:id="3"/>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Gmina Stare Babice</w:t>
      </w:r>
    </w:p>
    <w:p w:rsidR="00A40BF6" w:rsidRPr="009814B3" w:rsidRDefault="00A40BF6" w:rsidP="0007421E">
      <w:pPr>
        <w:pStyle w:val="Bezodstpw"/>
        <w:jc w:val="both"/>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 05-082 Stare Babice</w:t>
      </w:r>
    </w:p>
    <w:p w:rsidR="00A40BF6" w:rsidRPr="009814B3" w:rsidRDefault="00B041B5" w:rsidP="0007421E">
      <w:pPr>
        <w:pStyle w:val="Bezodstpw"/>
        <w:jc w:val="both"/>
        <w:rPr>
          <w:rFonts w:ascii="Arial" w:hAnsi="Arial" w:cs="Arial"/>
          <w:sz w:val="20"/>
          <w:szCs w:val="20"/>
          <w:lang w:val="pl-PL"/>
        </w:rPr>
      </w:pPr>
      <w:proofErr w:type="gramStart"/>
      <w:r w:rsidRPr="009814B3">
        <w:rPr>
          <w:rFonts w:ascii="Arial" w:hAnsi="Arial" w:cs="Arial"/>
          <w:sz w:val="20"/>
          <w:szCs w:val="20"/>
          <w:lang w:val="pl-PL"/>
        </w:rPr>
        <w:t>fax</w:t>
      </w:r>
      <w:proofErr w:type="gramEnd"/>
      <w:r w:rsidRPr="009814B3">
        <w:rPr>
          <w:rFonts w:ascii="Arial" w:hAnsi="Arial" w:cs="Arial"/>
          <w:sz w:val="20"/>
          <w:szCs w:val="20"/>
          <w:lang w:val="pl-PL"/>
        </w:rPr>
        <w:t>.</w:t>
      </w:r>
      <w:r w:rsidR="00A40BF6" w:rsidRPr="009814B3">
        <w:rPr>
          <w:rFonts w:ascii="Arial" w:hAnsi="Arial" w:cs="Arial"/>
          <w:sz w:val="20"/>
          <w:szCs w:val="20"/>
          <w:lang w:val="pl-PL"/>
        </w:rPr>
        <w:t xml:space="preserve"> (22) 722 95 36</w:t>
      </w:r>
    </w:p>
    <w:p w:rsidR="00A40BF6" w:rsidRPr="009814B3" w:rsidRDefault="00A40BF6" w:rsidP="0007421E">
      <w:pPr>
        <w:pStyle w:val="Bezodstpw"/>
        <w:jc w:val="both"/>
        <w:rPr>
          <w:rFonts w:ascii="Arial" w:hAnsi="Arial" w:cs="Arial"/>
          <w:sz w:val="20"/>
          <w:szCs w:val="20"/>
        </w:rPr>
      </w:pPr>
      <w:proofErr w:type="gramStart"/>
      <w:r w:rsidRPr="009814B3">
        <w:rPr>
          <w:rFonts w:ascii="Arial" w:hAnsi="Arial" w:cs="Arial"/>
          <w:sz w:val="20"/>
          <w:szCs w:val="20"/>
        </w:rPr>
        <w:t>email</w:t>
      </w:r>
      <w:proofErr w:type="gramEnd"/>
      <w:r w:rsidRPr="009814B3">
        <w:rPr>
          <w:rFonts w:ascii="Arial" w:hAnsi="Arial" w:cs="Arial"/>
          <w:sz w:val="20"/>
          <w:szCs w:val="20"/>
        </w:rPr>
        <w:t xml:space="preserve"> </w:t>
      </w:r>
      <w:hyperlink r:id="rId11" w:history="1">
        <w:r w:rsidRPr="009814B3">
          <w:rPr>
            <w:rStyle w:val="Hipercze"/>
            <w:rFonts w:ascii="Arial" w:hAnsi="Arial" w:cs="Arial"/>
            <w:color w:val="auto"/>
            <w:sz w:val="20"/>
            <w:szCs w:val="20"/>
          </w:rPr>
          <w:t>zamowienia.publiczne@stare-babice.waw.pl</w:t>
        </w:r>
      </w:hyperlink>
    </w:p>
    <w:p w:rsidR="00A40BF6" w:rsidRPr="009814B3" w:rsidRDefault="00A40BF6" w:rsidP="0007421E">
      <w:pPr>
        <w:pStyle w:val="Bezodstpw"/>
        <w:ind w:left="360"/>
        <w:jc w:val="both"/>
        <w:rPr>
          <w:rFonts w:ascii="Arial" w:hAnsi="Arial" w:cs="Arial"/>
          <w:sz w:val="20"/>
          <w:szCs w:val="20"/>
        </w:rPr>
      </w:pPr>
    </w:p>
    <w:p w:rsidR="00A40BF6" w:rsidRPr="009814B3"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9814B3">
        <w:rPr>
          <w:sz w:val="20"/>
          <w:szCs w:val="20"/>
        </w:rPr>
        <w:t>Definicje.</w:t>
      </w:r>
      <w:bookmarkEnd w:id="6"/>
      <w:bookmarkEnd w:id="7"/>
    </w:p>
    <w:p w:rsidR="00A40BF6" w:rsidRPr="009814B3" w:rsidRDefault="00A40BF6" w:rsidP="0007421E">
      <w:pPr>
        <w:pStyle w:val="Bezodstpw"/>
        <w:rPr>
          <w:rFonts w:ascii="Arial" w:hAnsi="Arial" w:cs="Arial"/>
          <w:sz w:val="20"/>
          <w:szCs w:val="20"/>
          <w:lang w:val="pl-PL"/>
        </w:rPr>
      </w:pPr>
      <w:r w:rsidRPr="009814B3">
        <w:rPr>
          <w:rFonts w:ascii="Arial" w:hAnsi="Arial" w:cs="Arial"/>
          <w:sz w:val="20"/>
          <w:szCs w:val="20"/>
          <w:lang w:val="pl-PL"/>
        </w:rPr>
        <w:t>Na potrzeby niniejszej Specyfikacji Istotnych Warunków Zamówienia za: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Wykonawcę</w:t>
      </w:r>
      <w:r w:rsidRPr="009814B3">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Zamawiającego</w:t>
      </w:r>
      <w:r w:rsidRPr="009814B3">
        <w:rPr>
          <w:rFonts w:ascii="Arial" w:hAnsi="Arial" w:cs="Arial"/>
          <w:sz w:val="20"/>
          <w:szCs w:val="20"/>
          <w:lang w:val="pl-PL"/>
        </w:rPr>
        <w:t xml:space="preserve"> – uważa się Gminę Stare Babice z siedziba w Starych Babicach, ul. Rynek 32.</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SIWZ</w:t>
      </w:r>
      <w:r w:rsidRPr="009814B3">
        <w:rPr>
          <w:rFonts w:ascii="Arial" w:hAnsi="Arial" w:cs="Arial"/>
          <w:sz w:val="20"/>
          <w:szCs w:val="20"/>
          <w:lang w:val="pl-PL"/>
        </w:rPr>
        <w:t xml:space="preserve"> – Specyfikacja Istotnych Warunków Zamówienia.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Ustawę, p.z.</w:t>
      </w:r>
      <w:proofErr w:type="gramStart"/>
      <w:r w:rsidRPr="009814B3">
        <w:rPr>
          <w:rFonts w:ascii="Arial" w:hAnsi="Arial" w:cs="Arial"/>
          <w:b/>
          <w:sz w:val="20"/>
          <w:szCs w:val="20"/>
          <w:lang w:val="pl-PL"/>
        </w:rPr>
        <w:t>p</w:t>
      </w:r>
      <w:proofErr w:type="gramEnd"/>
      <w:r w:rsidRPr="009814B3">
        <w:rPr>
          <w:rFonts w:ascii="Arial" w:hAnsi="Arial" w:cs="Arial"/>
          <w:b/>
          <w:sz w:val="20"/>
          <w:szCs w:val="20"/>
          <w:lang w:val="pl-PL"/>
        </w:rPr>
        <w:t>.</w:t>
      </w:r>
      <w:r w:rsidRPr="009814B3">
        <w:rPr>
          <w:rFonts w:ascii="Arial" w:hAnsi="Arial" w:cs="Arial"/>
          <w:sz w:val="20"/>
          <w:szCs w:val="20"/>
          <w:lang w:val="pl-PL"/>
        </w:rPr>
        <w:t xml:space="preserve"> – Ustawa z dnia 29 stycznia 2004 r. Prawo zamówień publicznych (</w:t>
      </w:r>
      <w:r w:rsidR="00CB6E9B" w:rsidRPr="009814B3">
        <w:rPr>
          <w:rFonts w:ascii="Arial" w:hAnsi="Arial" w:cs="Arial"/>
          <w:sz w:val="20"/>
          <w:szCs w:val="20"/>
          <w:lang w:val="pl-PL"/>
        </w:rPr>
        <w:t xml:space="preserve">tj. Dz. U. </w:t>
      </w:r>
      <w:proofErr w:type="gramStart"/>
      <w:r w:rsidR="00CB6E9B" w:rsidRPr="009814B3">
        <w:rPr>
          <w:rFonts w:ascii="Arial" w:hAnsi="Arial" w:cs="Arial"/>
          <w:sz w:val="20"/>
          <w:szCs w:val="20"/>
          <w:lang w:val="pl-PL"/>
        </w:rPr>
        <w:t>z</w:t>
      </w:r>
      <w:proofErr w:type="gramEnd"/>
      <w:r w:rsidR="00CB6E9B" w:rsidRPr="009814B3">
        <w:rPr>
          <w:rFonts w:ascii="Arial" w:hAnsi="Arial" w:cs="Arial"/>
          <w:sz w:val="20"/>
          <w:szCs w:val="20"/>
          <w:lang w:val="pl-PL"/>
        </w:rPr>
        <w:t> 2013 r. poz. 907</w:t>
      </w:r>
      <w:r w:rsidR="00E336C5" w:rsidRPr="009814B3">
        <w:rPr>
          <w:rFonts w:ascii="Arial" w:hAnsi="Arial" w:cs="Arial"/>
          <w:sz w:val="20"/>
          <w:szCs w:val="20"/>
          <w:lang w:val="pl-PL"/>
        </w:rPr>
        <w:t xml:space="preserve"> z późn. </w:t>
      </w:r>
      <w:proofErr w:type="gramStart"/>
      <w:r w:rsidR="00E336C5" w:rsidRPr="009814B3">
        <w:rPr>
          <w:rFonts w:ascii="Arial" w:hAnsi="Arial" w:cs="Arial"/>
          <w:sz w:val="20"/>
          <w:szCs w:val="20"/>
          <w:lang w:val="pl-PL"/>
        </w:rPr>
        <w:t>zm</w:t>
      </w:r>
      <w:proofErr w:type="gramEnd"/>
      <w:r w:rsidR="00E336C5" w:rsidRPr="009814B3">
        <w:rPr>
          <w:rFonts w:ascii="Arial" w:hAnsi="Arial" w:cs="Arial"/>
          <w:sz w:val="20"/>
          <w:szCs w:val="20"/>
          <w:lang w:val="pl-PL"/>
        </w:rPr>
        <w:t>.</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 w:name="_Toc300056310"/>
      <w:bookmarkStart w:id="9" w:name="_Toc373475603"/>
      <w:r w:rsidRPr="009814B3">
        <w:rPr>
          <w:sz w:val="20"/>
          <w:szCs w:val="20"/>
        </w:rPr>
        <w:t>Tryb udzielenia zamówienia</w:t>
      </w:r>
      <w:bookmarkEnd w:id="8"/>
      <w:bookmarkEnd w:id="9"/>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Przetarg nieograniczony, art. 39 ustawy z dnia 29 stycznia 2004 r.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xml:space="preserve">.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2013 r. poz. 907</w:t>
      </w:r>
      <w:r w:rsidR="00E336C5" w:rsidRPr="009814B3">
        <w:rPr>
          <w:rFonts w:ascii="Arial" w:hAnsi="Arial" w:cs="Arial"/>
          <w:sz w:val="20"/>
          <w:szCs w:val="20"/>
          <w:lang w:val="pl-PL"/>
        </w:rPr>
        <w:t xml:space="preserve"> z późn. </w:t>
      </w:r>
      <w:proofErr w:type="gramStart"/>
      <w:r w:rsidR="00E336C5" w:rsidRPr="009814B3">
        <w:rPr>
          <w:rFonts w:ascii="Arial" w:hAnsi="Arial" w:cs="Arial"/>
          <w:sz w:val="20"/>
          <w:szCs w:val="20"/>
          <w:lang w:val="pl-PL"/>
        </w:rPr>
        <w:t>zm</w:t>
      </w:r>
      <w:proofErr w:type="gramEnd"/>
      <w:r w:rsidR="00E336C5" w:rsidRPr="009814B3">
        <w:rPr>
          <w:rFonts w:ascii="Arial" w:hAnsi="Arial" w:cs="Arial"/>
          <w:sz w:val="20"/>
          <w:szCs w:val="20"/>
          <w:lang w:val="pl-PL"/>
        </w:rPr>
        <w:t>.</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DD39C1" w:rsidRPr="009814B3" w:rsidRDefault="00A40BF6" w:rsidP="00DD39C1">
      <w:pPr>
        <w:pStyle w:val="Nagwek1"/>
        <w:spacing w:line="240" w:lineRule="auto"/>
        <w:jc w:val="both"/>
        <w:rPr>
          <w:sz w:val="20"/>
          <w:szCs w:val="20"/>
        </w:rPr>
      </w:pPr>
      <w:bookmarkStart w:id="10" w:name="_Toc300056311"/>
      <w:bookmarkStart w:id="11" w:name="_Toc373475604"/>
      <w:r w:rsidRPr="009814B3">
        <w:rPr>
          <w:sz w:val="20"/>
          <w:szCs w:val="20"/>
        </w:rPr>
        <w:t>Opis przedmiotu zamówienia.</w:t>
      </w:r>
      <w:bookmarkEnd w:id="10"/>
      <w:bookmarkEnd w:id="11"/>
    </w:p>
    <w:p w:rsidR="008A3941" w:rsidRPr="00B4570A" w:rsidRDefault="008A3941" w:rsidP="00F824DA">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wstępnego projektu (bez mapy do celów prawnych) wydzielenia z nieruchomości działki pod drogę przy wykonaniu </w:t>
      </w:r>
      <w:r w:rsidRPr="006740F0">
        <w:rPr>
          <w:rFonts w:ascii="Arial" w:hAnsi="Arial" w:cs="Arial"/>
          <w:color w:val="000000" w:themeColor="text1"/>
          <w:sz w:val="20"/>
          <w:szCs w:val="20"/>
          <w:lang w:val="pl-PL"/>
        </w:rPr>
        <w:t>kompleksowego wstępnego podziału dla</w:t>
      </w:r>
      <w:r>
        <w:rPr>
          <w:rFonts w:ascii="Arial" w:hAnsi="Arial" w:cs="Arial"/>
          <w:sz w:val="20"/>
          <w:szCs w:val="20"/>
          <w:lang w:val="pl-PL"/>
        </w:rPr>
        <w:t xml:space="preserve"> całej drogi,</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ydzielenie</w:t>
      </w:r>
      <w:proofErr w:type="gramEnd"/>
      <w:r w:rsidRPr="00B4570A">
        <w:rPr>
          <w:rFonts w:ascii="Arial" w:hAnsi="Arial" w:cs="Arial"/>
          <w:sz w:val="20"/>
          <w:szCs w:val="20"/>
          <w:lang w:val="pl-PL"/>
        </w:rPr>
        <w:t xml:space="preserve"> z nieruchomości działki pod drogę przy wykonaniu kompleksowej mapy prawnej dla całej drogi</w:t>
      </w:r>
      <w:r>
        <w:rPr>
          <w:rFonts w:ascii="Arial" w:hAnsi="Arial" w:cs="Arial"/>
          <w:sz w:val="20"/>
          <w:szCs w:val="20"/>
          <w:lang w:val="pl-PL"/>
        </w:rPr>
        <w:t xml:space="preserve"> wraz ze wstępnym projektem podziału i stabilizacją granic w terenie,</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z projektem podziału nieruchomości na dwie działki i każdą następną działkę wraz z wyznaczeniem w terenie</w:t>
      </w:r>
      <w:r>
        <w:rPr>
          <w:rFonts w:ascii="Arial" w:hAnsi="Arial" w:cs="Arial"/>
          <w:sz w:val="20"/>
          <w:szCs w:val="20"/>
          <w:lang w:val="pl-PL"/>
        </w:rPr>
        <w:t>,</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(do cel</w:t>
      </w:r>
      <w:r>
        <w:rPr>
          <w:rFonts w:ascii="Arial" w:hAnsi="Arial" w:cs="Arial"/>
          <w:sz w:val="20"/>
          <w:szCs w:val="20"/>
          <w:lang w:val="pl-PL"/>
        </w:rPr>
        <w:t xml:space="preserve">ów sądowych, </w:t>
      </w:r>
      <w:proofErr w:type="spellStart"/>
      <w:r>
        <w:rPr>
          <w:rFonts w:ascii="Arial" w:hAnsi="Arial" w:cs="Arial"/>
          <w:sz w:val="20"/>
          <w:szCs w:val="20"/>
          <w:lang w:val="pl-PL"/>
        </w:rPr>
        <w:t>komunalizacyjnych</w:t>
      </w:r>
      <w:proofErr w:type="spellEnd"/>
      <w:r>
        <w:rPr>
          <w:rFonts w:ascii="Arial" w:hAnsi="Arial" w:cs="Arial"/>
          <w:sz w:val="20"/>
          <w:szCs w:val="20"/>
          <w:lang w:val="pl-PL"/>
        </w:rPr>
        <w:t>),</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w:t>
      </w:r>
      <w:proofErr w:type="gramEnd"/>
      <w:r>
        <w:rPr>
          <w:rFonts w:ascii="Arial" w:hAnsi="Arial" w:cs="Arial"/>
          <w:sz w:val="20"/>
          <w:szCs w:val="20"/>
          <w:lang w:val="pl-PL"/>
        </w:rPr>
        <w:t xml:space="preserve"> jednego punktu w terenie,</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rozgraniczenie</w:t>
      </w:r>
      <w:proofErr w:type="gramEnd"/>
      <w:r>
        <w:rPr>
          <w:rFonts w:ascii="Arial" w:hAnsi="Arial" w:cs="Arial"/>
          <w:sz w:val="20"/>
          <w:szCs w:val="20"/>
          <w:lang w:val="pl-PL"/>
        </w:rPr>
        <w:t xml:space="preserve"> nieruchomości,</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niwelacji punktowej terenu,</w:t>
      </w:r>
    </w:p>
    <w:p w:rsidR="008A3941"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inwentaryzacji geodezyjnej nieruchomości,</w:t>
      </w:r>
    </w:p>
    <w:p w:rsidR="008A3941" w:rsidRPr="00B4570A" w:rsidRDefault="008A3941" w:rsidP="00F824DA">
      <w:pPr>
        <w:pStyle w:val="Akapitzlist"/>
        <w:numPr>
          <w:ilvl w:val="0"/>
          <w:numId w:val="65"/>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mapy do celów projektowych.</w:t>
      </w:r>
    </w:p>
    <w:p w:rsidR="008A3941" w:rsidRDefault="008A3941" w:rsidP="00F824DA">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21 sierpnia 1997 r. o gospodarce nieruchomościami (Dz. U. 201</w:t>
      </w:r>
      <w:r w:rsidR="00CA69A2">
        <w:rPr>
          <w:rFonts w:ascii="Arial" w:hAnsi="Arial" w:cs="Arial"/>
          <w:sz w:val="20"/>
          <w:szCs w:val="20"/>
          <w:lang w:val="pl-PL"/>
        </w:rPr>
        <w:t>4</w:t>
      </w:r>
      <w:r w:rsidRPr="00AC645D">
        <w:rPr>
          <w:rFonts w:ascii="Arial" w:hAnsi="Arial" w:cs="Arial"/>
          <w:sz w:val="20"/>
          <w:szCs w:val="20"/>
          <w:lang w:val="pl-PL"/>
        </w:rPr>
        <w:t xml:space="preserve"> </w:t>
      </w:r>
      <w:proofErr w:type="gramStart"/>
      <w:r w:rsidRPr="00AC645D">
        <w:rPr>
          <w:rFonts w:ascii="Arial" w:hAnsi="Arial" w:cs="Arial"/>
          <w:sz w:val="20"/>
          <w:szCs w:val="20"/>
          <w:lang w:val="pl-PL"/>
        </w:rPr>
        <w:t>poz</w:t>
      </w:r>
      <w:proofErr w:type="gramEnd"/>
      <w:r w:rsidRPr="00AC645D">
        <w:rPr>
          <w:rFonts w:ascii="Arial" w:hAnsi="Arial" w:cs="Arial"/>
          <w:sz w:val="20"/>
          <w:szCs w:val="20"/>
          <w:lang w:val="pl-PL"/>
        </w:rPr>
        <w:t xml:space="preserve">. </w:t>
      </w:r>
      <w:r w:rsidR="00CA69A2">
        <w:rPr>
          <w:rFonts w:ascii="Arial" w:hAnsi="Arial" w:cs="Arial"/>
          <w:sz w:val="20"/>
          <w:szCs w:val="20"/>
          <w:lang w:val="pl-PL"/>
        </w:rPr>
        <w:t>518</w:t>
      </w:r>
      <w:r w:rsidRPr="00AC645D">
        <w:rPr>
          <w:rFonts w:ascii="Arial" w:hAnsi="Arial" w:cs="Arial"/>
          <w:sz w:val="20"/>
          <w:szCs w:val="20"/>
          <w:lang w:val="pl-PL"/>
        </w:rPr>
        <w:t xml:space="preserve"> z</w:t>
      </w:r>
      <w:r w:rsidR="00CA69A2">
        <w:rPr>
          <w:rFonts w:ascii="Arial" w:hAnsi="Arial" w:cs="Arial"/>
          <w:sz w:val="20"/>
          <w:szCs w:val="20"/>
          <w:lang w:val="pl-PL"/>
        </w:rPr>
        <w:t>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27 marca 2003 r. o planowaniu i zagospodarowaniu przestrzennym (Dz. U. </w:t>
      </w:r>
      <w:proofErr w:type="gramStart"/>
      <w:r>
        <w:rPr>
          <w:rFonts w:ascii="Arial" w:hAnsi="Arial" w:cs="Arial"/>
          <w:sz w:val="20"/>
          <w:szCs w:val="20"/>
          <w:lang w:val="pl-PL"/>
        </w:rPr>
        <w:t>z</w:t>
      </w:r>
      <w:proofErr w:type="gramEnd"/>
      <w:r w:rsidR="0069180E">
        <w:rPr>
          <w:rFonts w:ascii="Arial" w:hAnsi="Arial" w:cs="Arial"/>
          <w:sz w:val="20"/>
          <w:szCs w:val="20"/>
          <w:lang w:val="pl-PL"/>
        </w:rPr>
        <w:t> </w:t>
      </w:r>
      <w:r>
        <w:rPr>
          <w:rFonts w:ascii="Arial" w:hAnsi="Arial" w:cs="Arial"/>
          <w:sz w:val="20"/>
          <w:szCs w:val="20"/>
          <w:lang w:val="pl-PL"/>
        </w:rPr>
        <w:t>2012</w:t>
      </w:r>
      <w:r w:rsidRPr="00AC645D">
        <w:rPr>
          <w:rFonts w:ascii="Arial" w:hAnsi="Arial" w:cs="Arial"/>
          <w:sz w:val="20"/>
          <w:szCs w:val="20"/>
          <w:lang w:val="pl-PL"/>
        </w:rPr>
        <w:t xml:space="preserve"> poz. </w:t>
      </w:r>
      <w:r>
        <w:rPr>
          <w:rFonts w:ascii="Arial" w:hAnsi="Arial" w:cs="Arial"/>
          <w:sz w:val="20"/>
          <w:szCs w:val="20"/>
          <w:lang w:val="pl-PL"/>
        </w:rPr>
        <w:t>647</w:t>
      </w:r>
      <w:r w:rsidRPr="00AC645D">
        <w:rPr>
          <w:rFonts w:ascii="Arial" w:hAnsi="Arial" w:cs="Arial"/>
          <w:sz w:val="20"/>
          <w:szCs w:val="20"/>
          <w:lang w:val="pl-PL"/>
        </w:rPr>
        <w:t xml:space="preserve"> z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 17</w:t>
      </w:r>
      <w:r w:rsidR="00886CF8">
        <w:rPr>
          <w:rFonts w:ascii="Arial" w:hAnsi="Arial" w:cs="Arial"/>
          <w:sz w:val="20"/>
          <w:szCs w:val="20"/>
          <w:lang w:val="pl-PL"/>
        </w:rPr>
        <w:t xml:space="preserve"> maja </w:t>
      </w:r>
      <w:r w:rsidRPr="00AC645D">
        <w:rPr>
          <w:rFonts w:ascii="Arial" w:hAnsi="Arial" w:cs="Arial"/>
          <w:sz w:val="20"/>
          <w:szCs w:val="20"/>
          <w:lang w:val="pl-PL"/>
        </w:rPr>
        <w:t>1989 r. Prawo geodezyjne</w:t>
      </w:r>
      <w:r w:rsidR="00886CF8">
        <w:rPr>
          <w:rFonts w:ascii="Arial" w:hAnsi="Arial" w:cs="Arial"/>
          <w:sz w:val="20"/>
          <w:szCs w:val="20"/>
          <w:lang w:val="pl-PL"/>
        </w:rPr>
        <w:t xml:space="preserve"> i kartograficzne</w:t>
      </w:r>
      <w:r w:rsidRPr="00AC645D">
        <w:rPr>
          <w:rFonts w:ascii="Arial" w:hAnsi="Arial" w:cs="Arial"/>
          <w:sz w:val="20"/>
          <w:szCs w:val="20"/>
          <w:lang w:val="pl-PL"/>
        </w:rPr>
        <w:t xml:space="preserve"> (Dz.U.201</w:t>
      </w:r>
      <w:r>
        <w:rPr>
          <w:rFonts w:ascii="Arial" w:hAnsi="Arial" w:cs="Arial"/>
          <w:sz w:val="20"/>
          <w:szCs w:val="20"/>
          <w:lang w:val="pl-PL"/>
        </w:rPr>
        <w:t>2</w:t>
      </w:r>
      <w:r w:rsidRPr="00AC645D">
        <w:rPr>
          <w:rFonts w:ascii="Arial" w:hAnsi="Arial" w:cs="Arial"/>
          <w:sz w:val="20"/>
          <w:szCs w:val="20"/>
          <w:lang w:val="pl-PL"/>
        </w:rPr>
        <w:t xml:space="preserve"> Nr 193 poz. 1287</w:t>
      </w:r>
      <w:r>
        <w:rPr>
          <w:rFonts w:ascii="Arial" w:hAnsi="Arial" w:cs="Arial"/>
          <w:sz w:val="20"/>
          <w:szCs w:val="20"/>
          <w:lang w:val="pl-PL"/>
        </w:rPr>
        <w:t xml:space="preserve">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proofErr w:type="gramStart"/>
      <w:r w:rsidRPr="00AC645D">
        <w:rPr>
          <w:rFonts w:ascii="Arial" w:hAnsi="Arial" w:cs="Arial"/>
          <w:sz w:val="20"/>
          <w:szCs w:val="20"/>
          <w:lang w:val="pl-PL"/>
        </w:rPr>
        <w:t>przepisach</w:t>
      </w:r>
      <w:proofErr w:type="gramEnd"/>
      <w:r w:rsidRPr="00AC645D">
        <w:rPr>
          <w:rFonts w:ascii="Arial" w:hAnsi="Arial" w:cs="Arial"/>
          <w:sz w:val="20"/>
          <w:szCs w:val="20"/>
          <w:lang w:val="pl-PL"/>
        </w:rPr>
        <w:t xml:space="preserve"> wykonawczych do w/</w:t>
      </w:r>
      <w:proofErr w:type="spellStart"/>
      <w:r w:rsidRPr="00AC645D">
        <w:rPr>
          <w:rFonts w:ascii="Arial" w:hAnsi="Arial" w:cs="Arial"/>
          <w:sz w:val="20"/>
          <w:szCs w:val="20"/>
          <w:lang w:val="pl-PL"/>
        </w:rPr>
        <w:t>w</w:t>
      </w:r>
      <w:proofErr w:type="spellEnd"/>
      <w:r w:rsidRPr="00AC645D">
        <w:rPr>
          <w:rFonts w:ascii="Arial" w:hAnsi="Arial" w:cs="Arial"/>
          <w:sz w:val="20"/>
          <w:szCs w:val="20"/>
          <w:lang w:val="pl-PL"/>
        </w:rPr>
        <w:t xml:space="preserve"> ustaw</w:t>
      </w:r>
      <w:r>
        <w:rPr>
          <w:rFonts w:ascii="Arial" w:hAnsi="Arial" w:cs="Arial"/>
          <w:sz w:val="20"/>
          <w:szCs w:val="20"/>
          <w:lang w:val="pl-PL"/>
        </w:rPr>
        <w:t>,</w:t>
      </w:r>
      <w:r w:rsidRPr="00AC645D">
        <w:rPr>
          <w:rFonts w:ascii="Arial" w:hAnsi="Arial" w:cs="Arial"/>
          <w:sz w:val="20"/>
          <w:szCs w:val="20"/>
          <w:lang w:val="pl-PL"/>
        </w:rPr>
        <w:t xml:space="preserve"> </w:t>
      </w:r>
    </w:p>
    <w:p w:rsidR="008A3941" w:rsidRDefault="008A3941" w:rsidP="00F824DA">
      <w:pPr>
        <w:pStyle w:val="Bezodstpw"/>
        <w:numPr>
          <w:ilvl w:val="0"/>
          <w:numId w:val="68"/>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8A3941" w:rsidRPr="00AC645D" w:rsidRDefault="008A3941" w:rsidP="00F824DA">
      <w:pPr>
        <w:pStyle w:val="Bezodstpw"/>
        <w:numPr>
          <w:ilvl w:val="0"/>
          <w:numId w:val="68"/>
        </w:numPr>
        <w:jc w:val="both"/>
        <w:rPr>
          <w:rFonts w:ascii="Arial" w:hAnsi="Arial" w:cs="Arial"/>
          <w:sz w:val="20"/>
          <w:szCs w:val="20"/>
          <w:lang w:val="pl-PL"/>
        </w:rPr>
      </w:pPr>
      <w:proofErr w:type="gramStart"/>
      <w:r w:rsidRPr="00AC645D">
        <w:rPr>
          <w:rFonts w:ascii="Arial" w:hAnsi="Arial" w:cs="Arial"/>
          <w:sz w:val="20"/>
          <w:szCs w:val="20"/>
          <w:lang w:val="pl-PL"/>
        </w:rPr>
        <w:t>innych</w:t>
      </w:r>
      <w:proofErr w:type="gramEnd"/>
      <w:r w:rsidRPr="00AC645D">
        <w:rPr>
          <w:rFonts w:ascii="Arial" w:hAnsi="Arial" w:cs="Arial"/>
          <w:sz w:val="20"/>
          <w:szCs w:val="20"/>
          <w:lang w:val="pl-PL"/>
        </w:rPr>
        <w:t xml:space="preserve"> </w:t>
      </w:r>
      <w:r>
        <w:rPr>
          <w:rFonts w:ascii="Arial" w:hAnsi="Arial" w:cs="Arial"/>
          <w:sz w:val="20"/>
          <w:szCs w:val="20"/>
          <w:lang w:val="pl-PL"/>
        </w:rPr>
        <w:t>przepisach i wytycznych mających zastosowanie w danym przedmiocie zamówienia.</w:t>
      </w:r>
    </w:p>
    <w:p w:rsidR="008A3941" w:rsidRPr="00B4570A" w:rsidRDefault="008A3941" w:rsidP="00F824DA">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Warunki prowadzenia prac:</w:t>
      </w:r>
    </w:p>
    <w:p w:rsidR="008A3941" w:rsidRPr="002C4CC9"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sidR="00886CF8">
        <w:rPr>
          <w:rFonts w:ascii="Arial" w:hAnsi="Arial" w:cs="Arial"/>
          <w:sz w:val="20"/>
          <w:szCs w:val="20"/>
          <w:lang w:val="pl-PL"/>
        </w:rPr>
        <w:t>22.12</w:t>
      </w:r>
      <w:r w:rsidRPr="002C4CC9">
        <w:rPr>
          <w:rFonts w:ascii="Arial" w:hAnsi="Arial" w:cs="Arial"/>
          <w:sz w:val="20"/>
          <w:szCs w:val="20"/>
          <w:lang w:val="pl-PL"/>
        </w:rPr>
        <w:t>.201</w:t>
      </w:r>
      <w:r w:rsidR="00886CF8">
        <w:rPr>
          <w:rFonts w:ascii="Arial" w:hAnsi="Arial" w:cs="Arial"/>
          <w:sz w:val="20"/>
          <w:szCs w:val="20"/>
          <w:lang w:val="pl-PL"/>
        </w:rPr>
        <w:t>5</w:t>
      </w:r>
      <w:r w:rsidRPr="002C4CC9">
        <w:rPr>
          <w:rFonts w:ascii="Arial" w:hAnsi="Arial" w:cs="Arial"/>
          <w:sz w:val="20"/>
          <w:szCs w:val="20"/>
          <w:lang w:val="pl-PL"/>
        </w:rPr>
        <w:t xml:space="preserve"> </w:t>
      </w:r>
      <w:proofErr w:type="gramStart"/>
      <w:r w:rsidRPr="002C4CC9">
        <w:rPr>
          <w:rFonts w:ascii="Arial" w:hAnsi="Arial" w:cs="Arial"/>
          <w:sz w:val="20"/>
          <w:szCs w:val="20"/>
          <w:lang w:val="pl-PL"/>
        </w:rPr>
        <w:t>r</w:t>
      </w:r>
      <w:proofErr w:type="gramEnd"/>
      <w:r w:rsidRPr="002C4CC9">
        <w:rPr>
          <w:rFonts w:ascii="Arial" w:hAnsi="Arial" w:cs="Arial"/>
          <w:sz w:val="20"/>
          <w:szCs w:val="20"/>
          <w:lang w:val="pl-PL"/>
        </w:rPr>
        <w:t>.</w:t>
      </w:r>
    </w:p>
    <w:p w:rsidR="008A3941" w:rsidRPr="002056CE"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8A3941" w:rsidRPr="002056CE"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8A3941"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8A3941" w:rsidRPr="002128CC" w:rsidRDefault="008A3941" w:rsidP="00F824DA">
      <w:pPr>
        <w:pStyle w:val="Akapitzlist"/>
        <w:numPr>
          <w:ilvl w:val="0"/>
          <w:numId w:val="67"/>
        </w:numPr>
        <w:suppressAutoHyphens w:val="0"/>
        <w:spacing w:after="0" w:line="240" w:lineRule="auto"/>
        <w:contextualSpacing/>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sidR="0069180E">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8A3941" w:rsidRPr="00A85BFB" w:rsidRDefault="008A3941" w:rsidP="00F824DA">
      <w:pPr>
        <w:pStyle w:val="Bezodstpw"/>
        <w:numPr>
          <w:ilvl w:val="0"/>
          <w:numId w:val="66"/>
        </w:numPr>
        <w:jc w:val="both"/>
        <w:rPr>
          <w:rFonts w:ascii="Arial" w:hAnsi="Arial" w:cs="Arial"/>
          <w:sz w:val="20"/>
          <w:szCs w:val="20"/>
          <w:lang w:val="pl-PL"/>
        </w:rPr>
      </w:pPr>
      <w:r w:rsidRPr="00A85BFB">
        <w:rPr>
          <w:rFonts w:ascii="Arial" w:hAnsi="Arial" w:cs="Arial"/>
          <w:sz w:val="20"/>
          <w:szCs w:val="20"/>
          <w:lang w:val="pl-PL"/>
        </w:rPr>
        <w:lastRenderedPageBreak/>
        <w:t>Inne obowiązki Wykonawcy:</w:t>
      </w:r>
    </w:p>
    <w:p w:rsidR="008A3941" w:rsidRPr="00A85BFB" w:rsidRDefault="00C10EF9" w:rsidP="00F824DA">
      <w:pPr>
        <w:numPr>
          <w:ilvl w:val="0"/>
          <w:numId w:val="60"/>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Każdorazowo</w:t>
      </w:r>
      <w:r w:rsidR="008A3941" w:rsidRPr="00A85BFB">
        <w:rPr>
          <w:rFonts w:ascii="Arial" w:hAnsi="Arial" w:cs="Arial"/>
          <w:bCs/>
          <w:sz w:val="20"/>
          <w:szCs w:val="20"/>
          <w:lang w:val="pl-PL"/>
        </w:rPr>
        <w:t xml:space="preserve"> po wykonaniu prac</w:t>
      </w:r>
      <w:r w:rsidR="008A3941">
        <w:rPr>
          <w:rFonts w:ascii="Arial" w:hAnsi="Arial" w:cs="Arial"/>
          <w:bCs/>
          <w:sz w:val="20"/>
          <w:szCs w:val="20"/>
          <w:lang w:val="pl-PL"/>
        </w:rPr>
        <w:t xml:space="preserve"> stanowiących przedmiot zamówienia</w:t>
      </w:r>
      <w:r w:rsidR="008A3941" w:rsidRPr="00A85BFB">
        <w:rPr>
          <w:rFonts w:ascii="Arial" w:hAnsi="Arial" w:cs="Arial"/>
          <w:bCs/>
          <w:sz w:val="20"/>
          <w:szCs w:val="20"/>
          <w:lang w:val="pl-PL"/>
        </w:rPr>
        <w:t xml:space="preserve"> Wykonawca zobowiązany jest </w:t>
      </w:r>
      <w:r w:rsidR="008A3941">
        <w:rPr>
          <w:rFonts w:ascii="Arial" w:hAnsi="Arial" w:cs="Arial"/>
          <w:bCs/>
          <w:sz w:val="20"/>
          <w:szCs w:val="20"/>
          <w:lang w:val="pl-PL"/>
        </w:rPr>
        <w:t xml:space="preserve">złożyć je upoważnionemu pracownikowi </w:t>
      </w:r>
      <w:r w:rsidR="008A3941" w:rsidRPr="00A85BFB">
        <w:rPr>
          <w:rFonts w:ascii="Arial" w:hAnsi="Arial" w:cs="Arial"/>
          <w:bCs/>
          <w:sz w:val="20"/>
          <w:szCs w:val="20"/>
          <w:lang w:val="pl-PL"/>
        </w:rPr>
        <w:t xml:space="preserve">Zamawiającego celem </w:t>
      </w:r>
      <w:r w:rsidR="008A3941">
        <w:rPr>
          <w:rFonts w:ascii="Arial" w:hAnsi="Arial" w:cs="Arial"/>
          <w:bCs/>
          <w:sz w:val="20"/>
          <w:szCs w:val="20"/>
          <w:lang w:val="pl-PL"/>
        </w:rPr>
        <w:t>ich weryfikacji i wniesienia ewentualnych poprawek,</w:t>
      </w:r>
    </w:p>
    <w:p w:rsidR="008A3941" w:rsidRPr="00BE78CE"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 przypadku nie podjęcia obowiązków ciążących</w:t>
      </w:r>
      <w:r>
        <w:rPr>
          <w:rFonts w:ascii="Arial" w:hAnsi="Arial" w:cs="Arial"/>
          <w:bCs/>
          <w:sz w:val="20"/>
          <w:szCs w:val="20"/>
          <w:lang w:val="pl-PL"/>
        </w:rPr>
        <w:t xml:space="preserve"> na Wykonawcy lub w przypadku nie wywiązywania się w sposób zgodny z warunkami określonymi przez Zamawiającego</w:t>
      </w:r>
      <w:r w:rsidRPr="00BE78CE">
        <w:rPr>
          <w:rFonts w:ascii="Arial" w:hAnsi="Arial" w:cs="Arial"/>
          <w:bCs/>
          <w:sz w:val="20"/>
          <w:szCs w:val="20"/>
          <w:lang w:val="pl-PL"/>
        </w:rPr>
        <w:t xml:space="preserve">, Zamawiający w trybie awaryjnym zleci wykonanie prac innej firmie, a kosztami obciąży Wykonawcę. </w:t>
      </w:r>
    </w:p>
    <w:p w:rsidR="008A3941" w:rsidRPr="00A85BFB"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 xml:space="preserve">Wykonawca wyraża zgodę na potrącenie kosztów zapewnienia </w:t>
      </w:r>
      <w:r>
        <w:rPr>
          <w:rFonts w:ascii="Arial" w:hAnsi="Arial" w:cs="Arial"/>
          <w:bCs/>
          <w:sz w:val="20"/>
          <w:szCs w:val="20"/>
          <w:lang w:val="pl-PL"/>
        </w:rPr>
        <w:t xml:space="preserve">wykonania prac w trybie awaryjnym przez inną firmę </w:t>
      </w:r>
      <w:r w:rsidRPr="00BE78CE">
        <w:rPr>
          <w:rFonts w:ascii="Arial" w:hAnsi="Arial" w:cs="Arial"/>
          <w:bCs/>
          <w:sz w:val="20"/>
          <w:szCs w:val="20"/>
          <w:lang w:val="pl-PL"/>
        </w:rPr>
        <w:t>z następnej faktury.</w:t>
      </w:r>
    </w:p>
    <w:p w:rsidR="008A3941" w:rsidRPr="00BE78CE"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cywilną za straty i szkody powstałe w związku z wykonywanymi przez Wykonawcę czynnościami lub p</w:t>
      </w:r>
      <w:r>
        <w:rPr>
          <w:rFonts w:ascii="Arial" w:hAnsi="Arial" w:cs="Arial"/>
          <w:bCs/>
          <w:sz w:val="20"/>
          <w:szCs w:val="20"/>
          <w:lang w:val="pl-PL"/>
        </w:rPr>
        <w:t>rzy okazji ich wykonywania, a </w:t>
      </w:r>
      <w:r w:rsidRPr="00BE78CE">
        <w:rPr>
          <w:rFonts w:ascii="Arial" w:hAnsi="Arial" w:cs="Arial"/>
          <w:bCs/>
          <w:sz w:val="20"/>
          <w:szCs w:val="20"/>
          <w:lang w:val="pl-PL"/>
        </w:rPr>
        <w:t>będącymi następstwem działania Wykonawcy, rażącego niedbalstwa, braku należytej staranności.</w:t>
      </w:r>
    </w:p>
    <w:p w:rsidR="008A3941" w:rsidRPr="00BE78CE"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8A3941" w:rsidRDefault="008A3941" w:rsidP="00F824DA">
      <w:pPr>
        <w:numPr>
          <w:ilvl w:val="0"/>
          <w:numId w:val="60"/>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pełna odpowiedzialność wobec Zamawiającego za usługi wykonywane przez podwykonawców.</w:t>
      </w:r>
    </w:p>
    <w:p w:rsidR="005A02AF" w:rsidRPr="00C10EF9" w:rsidRDefault="008A3941" w:rsidP="00F824DA">
      <w:pPr>
        <w:numPr>
          <w:ilvl w:val="0"/>
          <w:numId w:val="60"/>
        </w:numPr>
        <w:suppressAutoHyphens w:val="0"/>
        <w:spacing w:after="0" w:line="240" w:lineRule="auto"/>
        <w:jc w:val="both"/>
        <w:rPr>
          <w:rFonts w:ascii="Arial" w:hAnsi="Arial" w:cs="Arial"/>
          <w:bCs/>
          <w:sz w:val="20"/>
          <w:szCs w:val="20"/>
          <w:lang w:val="pl-PL"/>
        </w:rPr>
      </w:pPr>
      <w:r w:rsidRPr="00F13DAE">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SIWZ oraz umową. </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Zawartość dokumentacji niniejszego postępowania</w:t>
      </w:r>
    </w:p>
    <w:p w:rsidR="00352FE4" w:rsidRPr="009814B3" w:rsidRDefault="00352FE4" w:rsidP="0091138D">
      <w:pPr>
        <w:pStyle w:val="Bezodstpw"/>
        <w:ind w:left="360"/>
        <w:jc w:val="both"/>
        <w:rPr>
          <w:rFonts w:ascii="Arial" w:hAnsi="Arial" w:cs="Arial"/>
          <w:sz w:val="20"/>
          <w:szCs w:val="20"/>
          <w:lang w:val="pl-PL" w:bidi="ar-SA"/>
        </w:rPr>
      </w:pPr>
      <w:r w:rsidRPr="009814B3">
        <w:rPr>
          <w:rFonts w:ascii="Arial" w:hAnsi="Arial" w:cs="Arial"/>
          <w:sz w:val="20"/>
          <w:szCs w:val="20"/>
          <w:lang w:val="pl-PL" w:bidi="ar-SA"/>
        </w:rPr>
        <w:t xml:space="preserve">W skład dokumentacji niniejszego postępowania udostępnionej Wykonawcom wchodzą specyfikacja istotnych warunków zamówienia w </w:t>
      </w:r>
      <w:r w:rsidR="00C10EF9">
        <w:rPr>
          <w:rFonts w:ascii="Arial" w:hAnsi="Arial" w:cs="Arial"/>
          <w:sz w:val="20"/>
          <w:szCs w:val="20"/>
          <w:lang w:val="pl-PL" w:bidi="ar-SA"/>
        </w:rPr>
        <w:t xml:space="preserve">tym opis przedmiotu zamówienia oraz </w:t>
      </w:r>
      <w:r w:rsidRPr="009814B3">
        <w:rPr>
          <w:rFonts w:ascii="Arial" w:hAnsi="Arial" w:cs="Arial"/>
          <w:sz w:val="20"/>
          <w:szCs w:val="20"/>
          <w:lang w:val="pl-PL" w:bidi="ar-SA"/>
        </w:rPr>
        <w:t>wzór umowy. Zamawiający oczekuje, że Wykonawcy zapoznają się dokładnie z</w:t>
      </w:r>
      <w:r w:rsidR="000558CD">
        <w:rPr>
          <w:rFonts w:ascii="Arial" w:hAnsi="Arial" w:cs="Arial"/>
          <w:sz w:val="20"/>
          <w:szCs w:val="20"/>
          <w:lang w:val="pl-PL" w:bidi="ar-SA"/>
        </w:rPr>
        <w:t> </w:t>
      </w:r>
      <w:r w:rsidRPr="009814B3">
        <w:rPr>
          <w:rFonts w:ascii="Arial" w:hAnsi="Arial" w:cs="Arial"/>
          <w:sz w:val="20"/>
          <w:szCs w:val="20"/>
          <w:lang w:val="pl-PL" w:bidi="ar-SA"/>
        </w:rPr>
        <w:t>treścią wszystkich dokumentów postępowania o udzielenie zamówienia publicznego. Oferty sporządzane niezgodnie z wymogami SIWZ będą odrzucone.</w:t>
      </w:r>
    </w:p>
    <w:p w:rsidR="00352FE4" w:rsidRPr="009814B3" w:rsidRDefault="00352FE4" w:rsidP="00F824DA">
      <w:pPr>
        <w:pStyle w:val="Bezodstpw1"/>
        <w:numPr>
          <w:ilvl w:val="0"/>
          <w:numId w:val="59"/>
        </w:numPr>
        <w:jc w:val="both"/>
        <w:rPr>
          <w:rFonts w:ascii="Arial" w:hAnsi="Arial" w:cs="Arial"/>
          <w:sz w:val="20"/>
          <w:szCs w:val="20"/>
          <w:lang w:val="pl-PL"/>
        </w:rPr>
      </w:pPr>
      <w:r w:rsidRPr="009814B3">
        <w:rPr>
          <w:rFonts w:ascii="Arial" w:hAnsi="Arial" w:cs="Arial"/>
          <w:sz w:val="20"/>
          <w:szCs w:val="20"/>
          <w:lang w:val="pl-PL"/>
        </w:rPr>
        <w:t xml:space="preserve">Klasyfikacja wg Wspólnego Słownika Zamówień: </w:t>
      </w:r>
    </w:p>
    <w:p w:rsidR="00352FE4" w:rsidRPr="009814B3" w:rsidRDefault="00ED3AB6" w:rsidP="0091138D">
      <w:pPr>
        <w:pStyle w:val="Bezodstpw"/>
        <w:ind w:left="360"/>
        <w:jc w:val="both"/>
        <w:rPr>
          <w:rFonts w:ascii="Arial" w:hAnsi="Arial" w:cs="Arial"/>
          <w:sz w:val="20"/>
          <w:szCs w:val="20"/>
          <w:lang w:val="pl-PL" w:bidi="ar-SA"/>
        </w:rPr>
      </w:pPr>
      <w:r w:rsidRPr="00BE78CE">
        <w:rPr>
          <w:rFonts w:ascii="Arial" w:hAnsi="Arial" w:cs="Arial"/>
          <w:sz w:val="20"/>
          <w:szCs w:val="20"/>
          <w:lang w:val="pl-PL"/>
        </w:rPr>
        <w:t xml:space="preserve">(CPV): </w:t>
      </w:r>
      <w:hyperlink r:id="rId12" w:history="1">
        <w:r w:rsidRPr="002128CC">
          <w:rPr>
            <w:rStyle w:val="symbol1"/>
            <w:rFonts w:ascii="Arial" w:hAnsi="Arial" w:cs="Arial"/>
            <w:b w:val="0"/>
            <w:color w:val="000000"/>
            <w:sz w:val="20"/>
            <w:szCs w:val="20"/>
          </w:rPr>
          <w:t>70000000-1</w:t>
        </w:r>
      </w:hyperlink>
      <w:r w:rsidRPr="00B5012E">
        <w:rPr>
          <w:rFonts w:ascii="Arial" w:hAnsi="Arial" w:cs="Arial"/>
          <w:sz w:val="20"/>
          <w:szCs w:val="20"/>
          <w:lang w:val="pl-PL"/>
        </w:rPr>
        <w:t xml:space="preserve"> Usługi w zakresie nieruchomości</w:t>
      </w:r>
    </w:p>
    <w:p w:rsidR="00C926AF" w:rsidRPr="009814B3" w:rsidRDefault="00C926AF" w:rsidP="00C926AF">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9814B3">
        <w:rPr>
          <w:sz w:val="20"/>
          <w:szCs w:val="20"/>
        </w:rPr>
        <w:t>Termin wykonania zamówienia.</w:t>
      </w:r>
      <w:bookmarkEnd w:id="14"/>
      <w:bookmarkEnd w:id="15"/>
    </w:p>
    <w:p w:rsidR="007B447D" w:rsidRPr="009814B3" w:rsidRDefault="007B447D" w:rsidP="006036EB">
      <w:pPr>
        <w:pStyle w:val="Bezodstpw"/>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sidR="00570507">
        <w:rPr>
          <w:rFonts w:ascii="Arial" w:hAnsi="Arial" w:cs="Arial"/>
          <w:sz w:val="20"/>
          <w:szCs w:val="20"/>
          <w:lang w:val="pl-PL"/>
        </w:rPr>
        <w:t>daty zawarcia umowy</w:t>
      </w:r>
      <w:r w:rsidRPr="009814B3">
        <w:rPr>
          <w:rFonts w:ascii="Arial" w:hAnsi="Arial" w:cs="Arial"/>
          <w:sz w:val="20"/>
          <w:szCs w:val="20"/>
          <w:lang w:val="pl-PL"/>
        </w:rPr>
        <w:t xml:space="preserve"> do </w:t>
      </w:r>
      <w:r w:rsidR="00570507">
        <w:rPr>
          <w:rFonts w:ascii="Arial" w:hAnsi="Arial" w:cs="Arial"/>
          <w:sz w:val="20"/>
          <w:szCs w:val="20"/>
          <w:lang w:val="pl-PL"/>
        </w:rPr>
        <w:t>22</w:t>
      </w:r>
      <w:r w:rsidRPr="009814B3">
        <w:rPr>
          <w:rFonts w:ascii="Arial" w:hAnsi="Arial" w:cs="Arial"/>
          <w:sz w:val="20"/>
          <w:szCs w:val="20"/>
          <w:lang w:val="pl-PL"/>
        </w:rPr>
        <w:t xml:space="preserve"> grudnia 2015 r.</w:t>
      </w:r>
    </w:p>
    <w:p w:rsidR="008D1CE4" w:rsidRPr="009814B3" w:rsidRDefault="008D1CE4" w:rsidP="0091138D">
      <w:pPr>
        <w:pStyle w:val="Bezodstpw"/>
        <w:ind w:left="360"/>
        <w:jc w:val="both"/>
        <w:rPr>
          <w:rFonts w:ascii="Arial" w:hAnsi="Arial" w:cs="Arial"/>
          <w:sz w:val="20"/>
          <w:szCs w:val="20"/>
          <w:lang w:val="pl-PL"/>
        </w:rPr>
      </w:pPr>
      <w:r w:rsidRPr="009814B3">
        <w:rPr>
          <w:rFonts w:ascii="Arial" w:hAnsi="Arial" w:cs="Arial"/>
          <w:sz w:val="20"/>
          <w:szCs w:val="20"/>
          <w:lang w:val="pl-PL"/>
        </w:rPr>
        <w:t xml:space="preserve">   </w:t>
      </w:r>
    </w:p>
    <w:p w:rsidR="00254BF8" w:rsidRPr="009814B3"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9814B3">
        <w:rPr>
          <w:sz w:val="20"/>
          <w:szCs w:val="20"/>
        </w:rPr>
        <w:t>Zamówienia częściowe, zamówienia uzupełniające.</w:t>
      </w:r>
      <w:bookmarkEnd w:id="18"/>
      <w:bookmarkEnd w:id="19"/>
      <w:bookmarkEnd w:id="20"/>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nie dopuszcza składania ofert częściowych.</w:t>
      </w:r>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przewiduje zamówienia uzupełniające w wysokości do 50% zamówienia podstawowego</w:t>
      </w:r>
      <w:r w:rsidR="00520B99" w:rsidRPr="009814B3">
        <w:rPr>
          <w:rFonts w:ascii="Arial" w:hAnsi="Arial" w:cs="Arial"/>
          <w:sz w:val="20"/>
          <w:szCs w:val="20"/>
          <w:lang w:val="pl-PL"/>
        </w:rPr>
        <w:t xml:space="preserve"> polegające na powtórzeniu tego samego rodzaju </w:t>
      </w:r>
      <w:r w:rsidR="0007359A" w:rsidRPr="009814B3">
        <w:rPr>
          <w:rFonts w:ascii="Arial" w:hAnsi="Arial" w:cs="Arial"/>
          <w:sz w:val="20"/>
          <w:szCs w:val="20"/>
          <w:lang w:val="pl-PL"/>
        </w:rPr>
        <w:t>prac</w:t>
      </w:r>
      <w:r w:rsidR="00520B99" w:rsidRPr="009814B3">
        <w:rPr>
          <w:rFonts w:ascii="Arial" w:hAnsi="Arial" w:cs="Arial"/>
          <w:sz w:val="20"/>
          <w:szCs w:val="20"/>
          <w:lang w:val="pl-PL"/>
        </w:rPr>
        <w:t>, co w zamówieniu podstawowym</w:t>
      </w:r>
      <w:r w:rsidRPr="009814B3">
        <w:rPr>
          <w:rFonts w:ascii="Arial" w:hAnsi="Arial" w:cs="Arial"/>
          <w:sz w:val="20"/>
          <w:szCs w:val="20"/>
          <w:lang w:val="pl-PL"/>
        </w:rPr>
        <w:t>.</w:t>
      </w:r>
    </w:p>
    <w:p w:rsidR="0007421E" w:rsidRPr="009814B3" w:rsidRDefault="0007421E"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9814B3">
        <w:rPr>
          <w:sz w:val="20"/>
          <w:szCs w:val="20"/>
        </w:rPr>
        <w:t>Informacja o ofercie wariantowej i umowie ramowej.</w:t>
      </w:r>
      <w:bookmarkEnd w:id="21"/>
      <w:bookmarkEnd w:id="22"/>
      <w:bookmarkEnd w:id="23"/>
      <w:bookmarkEnd w:id="24"/>
    </w:p>
    <w:p w:rsidR="00A40BF6" w:rsidRPr="009814B3" w:rsidRDefault="00A40BF6" w:rsidP="0007421E">
      <w:pPr>
        <w:pStyle w:val="Bezodstpw"/>
        <w:numPr>
          <w:ilvl w:val="0"/>
          <w:numId w:val="2"/>
        </w:numPr>
        <w:jc w:val="both"/>
        <w:rPr>
          <w:rFonts w:ascii="Arial" w:hAnsi="Arial" w:cs="Arial"/>
          <w:sz w:val="20"/>
          <w:szCs w:val="20"/>
          <w:lang w:val="pl-PL"/>
        </w:rPr>
      </w:pPr>
      <w:bookmarkStart w:id="25" w:name="_Toc300056315"/>
      <w:r w:rsidRPr="009814B3">
        <w:rPr>
          <w:rFonts w:ascii="Arial" w:hAnsi="Arial" w:cs="Arial"/>
          <w:sz w:val="20"/>
          <w:szCs w:val="20"/>
          <w:lang w:val="pl-PL"/>
        </w:rPr>
        <w:t>Zamawiający nie dopuszcza składania ofert wariantowych.</w:t>
      </w:r>
      <w:bookmarkEnd w:id="25"/>
    </w:p>
    <w:p w:rsidR="00A40BF6" w:rsidRPr="009814B3" w:rsidRDefault="00A40BF6" w:rsidP="0007421E">
      <w:pPr>
        <w:pStyle w:val="Bezodstpw"/>
        <w:numPr>
          <w:ilvl w:val="0"/>
          <w:numId w:val="2"/>
        </w:numPr>
        <w:jc w:val="both"/>
        <w:rPr>
          <w:rFonts w:ascii="Arial" w:hAnsi="Arial" w:cs="Arial"/>
          <w:sz w:val="20"/>
          <w:szCs w:val="20"/>
          <w:lang w:val="pl-PL"/>
        </w:rPr>
      </w:pPr>
      <w:r w:rsidRPr="009814B3">
        <w:rPr>
          <w:rFonts w:ascii="Arial" w:hAnsi="Arial" w:cs="Arial"/>
          <w:sz w:val="20"/>
          <w:szCs w:val="20"/>
          <w:lang w:val="pl-PL"/>
        </w:rPr>
        <w:t>Zamawiający nie przewiduje zawarcia umowy ramowej.</w:t>
      </w:r>
    </w:p>
    <w:p w:rsidR="00513B8E" w:rsidRPr="009814B3" w:rsidRDefault="00513B8E" w:rsidP="00D44E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9814B3">
        <w:rPr>
          <w:sz w:val="20"/>
          <w:szCs w:val="20"/>
        </w:rPr>
        <w:t>Warunki udziału w postępowaniu oraz opis sposobu dokonywania oceny spełnienia tych warunków.</w:t>
      </w:r>
      <w:bookmarkEnd w:id="28"/>
      <w:bookmarkEnd w:id="29"/>
    </w:p>
    <w:p w:rsidR="009E6470" w:rsidRPr="009814B3" w:rsidRDefault="009E6470" w:rsidP="007B197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9814B3">
        <w:rPr>
          <w:rFonts w:ascii="Arial" w:hAnsi="Arial" w:cs="Arial"/>
          <w:sz w:val="20"/>
          <w:szCs w:val="20"/>
          <w:lang w:val="pl-PL"/>
        </w:rPr>
        <w:t xml:space="preserve"> –</w:t>
      </w:r>
      <w:r w:rsidR="009E074C" w:rsidRPr="009814B3">
        <w:rPr>
          <w:rFonts w:ascii="Arial" w:hAnsi="Arial" w:cs="Arial"/>
          <w:sz w:val="20"/>
          <w:szCs w:val="20"/>
          <w:lang w:val="pl-PL"/>
        </w:rPr>
        <w:t xml:space="preserve"> 2a</w:t>
      </w:r>
      <w:r w:rsidRPr="009814B3">
        <w:rPr>
          <w:rFonts w:ascii="Arial" w:hAnsi="Arial" w:cs="Arial"/>
          <w:sz w:val="20"/>
          <w:szCs w:val="20"/>
          <w:lang w:val="pl-PL"/>
        </w:rPr>
        <w:t xml:space="preserve"> ustawy oraz spełniają niżej wymienione Warunki udziału w postępowaniu dotyczące:</w:t>
      </w:r>
    </w:p>
    <w:p w:rsidR="0091138D" w:rsidRPr="009814B3"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uprawnień do wykonywania określonej działalności lub czynności</w:t>
      </w:r>
      <w:r w:rsidRPr="009814B3">
        <w:rPr>
          <w:rFonts w:ascii="Arial" w:hAnsi="Arial" w:cs="Arial"/>
          <w:sz w:val="20"/>
          <w:lang w:val="pl-PL"/>
        </w:rPr>
        <w:t xml:space="preserve"> </w:t>
      </w:r>
      <w:r w:rsidR="00070CFC" w:rsidRPr="008B6812">
        <w:rPr>
          <w:rFonts w:ascii="Arial" w:hAnsi="Arial" w:cs="Arial"/>
          <w:sz w:val="20"/>
          <w:lang w:val="pl-PL"/>
        </w:rPr>
        <w:t>– Zamawiający nie konkretyzuje tego warunku, ocena spełnienia tego warunku zostanie dokonana na podstawie złożonego wraz z ofertą oświadczenia o spełnianiu przez Wykonawcę</w:t>
      </w:r>
      <w:r w:rsidR="000D3AC4" w:rsidRPr="009814B3">
        <w:rPr>
          <w:rFonts w:ascii="Arial" w:hAnsi="Arial" w:cs="Arial"/>
          <w:sz w:val="20"/>
          <w:lang w:val="pl-PL"/>
        </w:rPr>
        <w:t>;</w:t>
      </w:r>
    </w:p>
    <w:p w:rsidR="0091138D"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posiadania</w:t>
      </w:r>
      <w:proofErr w:type="gramEnd"/>
      <w:r w:rsidRPr="009814B3">
        <w:rPr>
          <w:rFonts w:ascii="Arial" w:hAnsi="Arial" w:cs="Arial"/>
          <w:b/>
          <w:sz w:val="20"/>
          <w:lang w:val="pl-PL"/>
        </w:rPr>
        <w:t xml:space="preserve"> wiedzy i doświadczenia</w:t>
      </w:r>
      <w:r w:rsidRPr="009814B3">
        <w:rPr>
          <w:rFonts w:ascii="Arial" w:hAnsi="Arial" w:cs="Arial"/>
          <w:sz w:val="20"/>
          <w:lang w:val="pl-PL"/>
        </w:rPr>
        <w:t xml:space="preserve">, </w:t>
      </w:r>
      <w:r w:rsidR="00E01B20" w:rsidRPr="009E6470">
        <w:rPr>
          <w:rFonts w:ascii="Arial" w:hAnsi="Arial" w:cs="Arial"/>
          <w:sz w:val="20"/>
          <w:lang w:val="pl-PL"/>
        </w:rPr>
        <w:t>tj. o niniejsze zamówienie może ubiegać się Wykonawca, który w okresie ostatnich 3 lat przed upływem terminu składania ofert, a jeżeli okres prowadzenia działalności jest krótszy to w tym okresie wykonał, a w przypadku świadczeń okresowych lub ciągłych wykonuje</w:t>
      </w:r>
      <w:r w:rsidR="00E01B20">
        <w:rPr>
          <w:rFonts w:ascii="Arial" w:hAnsi="Arial" w:cs="Arial"/>
          <w:sz w:val="20"/>
          <w:lang w:val="pl-PL"/>
        </w:rPr>
        <w:t xml:space="preserve"> (</w:t>
      </w:r>
      <w:r w:rsidR="00290F78">
        <w:rPr>
          <w:rFonts w:ascii="Arial" w:hAnsi="Arial" w:cs="Arial"/>
          <w:sz w:val="20"/>
          <w:lang w:val="pl-PL"/>
        </w:rPr>
        <w:t xml:space="preserve">maksymalnie dla 4 podmiotów </w:t>
      </w:r>
      <w:r w:rsidR="00290F78" w:rsidRPr="00290F78">
        <w:rPr>
          <w:rFonts w:ascii="Arial" w:hAnsi="Arial" w:cs="Arial"/>
          <w:sz w:val="20"/>
          <w:lang w:val="pl-PL"/>
        </w:rPr>
        <w:t>–</w:t>
      </w:r>
      <w:r w:rsidR="00570C00" w:rsidRPr="00290F78">
        <w:rPr>
          <w:rFonts w:ascii="Arial" w:hAnsi="Arial" w:cs="Arial"/>
          <w:sz w:val="20"/>
          <w:lang w:val="pl-PL"/>
        </w:rPr>
        <w:t xml:space="preserve"> dowolnych </w:t>
      </w:r>
      <w:r w:rsidR="00570C00" w:rsidRPr="00290F78">
        <w:rPr>
          <w:rFonts w:ascii="Arial" w:hAnsi="Arial" w:cs="Arial"/>
          <w:sz w:val="20"/>
          <w:lang w:val="pl-PL"/>
        </w:rPr>
        <w:lastRenderedPageBreak/>
        <w:t>instytucji publicznych, firm lub osób fizycznych</w:t>
      </w:r>
      <w:r w:rsidR="00E01B20">
        <w:rPr>
          <w:rFonts w:ascii="Arial" w:hAnsi="Arial" w:cs="Arial"/>
          <w:sz w:val="20"/>
          <w:lang w:val="pl-PL"/>
        </w:rPr>
        <w:t xml:space="preserve">) usługi geodezyjne obejmujące cały zakres rzeczowy będący przedmiotem niniejszego zamówienia, tj. wykonanie wstępnego projektu (bez mapy do celów prawnych) wydzielenia z nieruchomości działki pod drogę przy wykonaniu </w:t>
      </w:r>
      <w:r w:rsidR="00E01B20" w:rsidRPr="002A29D1">
        <w:rPr>
          <w:rFonts w:ascii="Arial" w:hAnsi="Arial" w:cs="Arial"/>
          <w:color w:val="000000" w:themeColor="text1"/>
          <w:sz w:val="20"/>
          <w:lang w:val="pl-PL"/>
        </w:rPr>
        <w:t>kompleksowego wstępnego podziału</w:t>
      </w:r>
      <w:r w:rsidR="00E01B20">
        <w:rPr>
          <w:rFonts w:ascii="Arial" w:hAnsi="Arial" w:cs="Arial"/>
          <w:sz w:val="20"/>
          <w:lang w:val="pl-PL"/>
        </w:rPr>
        <w:t xml:space="preserve"> dla całej drogi</w:t>
      </w:r>
      <w:r w:rsidR="00E01B20" w:rsidRPr="00D36B2A">
        <w:rPr>
          <w:rFonts w:ascii="Arial" w:hAnsi="Arial" w:cs="Arial"/>
          <w:sz w:val="20"/>
          <w:lang w:val="pl-PL"/>
        </w:rPr>
        <w:t>,</w:t>
      </w:r>
      <w:r w:rsidR="00E01B20">
        <w:rPr>
          <w:rFonts w:ascii="Arial" w:hAnsi="Arial" w:cs="Arial"/>
          <w:sz w:val="20"/>
          <w:lang w:val="pl-PL"/>
        </w:rPr>
        <w:t xml:space="preserve"> </w:t>
      </w:r>
      <w:r w:rsidR="00E01B20" w:rsidRPr="00D36B2A">
        <w:rPr>
          <w:rFonts w:ascii="Arial" w:hAnsi="Arial" w:cs="Arial"/>
          <w:sz w:val="20"/>
          <w:lang w:val="pl-PL"/>
        </w:rPr>
        <w:t xml:space="preserve">wydzielenie z nieruchomości działki pod drogę przy wykonaniu kompleksowej mapy prawnej dla całej drogi wraz </w:t>
      </w:r>
      <w:proofErr w:type="gramStart"/>
      <w:r w:rsidR="00E01B20" w:rsidRPr="00D36B2A">
        <w:rPr>
          <w:rFonts w:ascii="Arial" w:hAnsi="Arial" w:cs="Arial"/>
          <w:sz w:val="20"/>
          <w:lang w:val="pl-PL"/>
        </w:rPr>
        <w:t>ze</w:t>
      </w:r>
      <w:proofErr w:type="gramEnd"/>
      <w:r w:rsidR="00E01B20" w:rsidRPr="00D36B2A">
        <w:rPr>
          <w:rFonts w:ascii="Arial" w:hAnsi="Arial" w:cs="Arial"/>
          <w:sz w:val="20"/>
          <w:lang w:val="pl-PL"/>
        </w:rPr>
        <w:t xml:space="preserve"> wstępnym projektem podziału i stabilizacją granic w terenie,</w:t>
      </w:r>
      <w:r w:rsidR="00E01B20">
        <w:rPr>
          <w:rFonts w:ascii="Arial" w:hAnsi="Arial" w:cs="Arial"/>
          <w:sz w:val="20"/>
          <w:lang w:val="pl-PL"/>
        </w:rPr>
        <w:t xml:space="preserve"> </w:t>
      </w:r>
      <w:r w:rsidR="00E01B20" w:rsidRPr="00D36B2A">
        <w:rPr>
          <w:rFonts w:ascii="Arial" w:hAnsi="Arial" w:cs="Arial"/>
          <w:sz w:val="20"/>
          <w:lang w:val="pl-PL"/>
        </w:rPr>
        <w:t>wykonanie mapy prawnej z projektem podziału nieruchomości na dwie działki i każdą następną działkę wraz z wyznaczeniem w terenie,</w:t>
      </w:r>
      <w:r w:rsidR="00E01B20">
        <w:rPr>
          <w:rFonts w:ascii="Arial" w:hAnsi="Arial" w:cs="Arial"/>
          <w:sz w:val="20"/>
          <w:lang w:val="pl-PL"/>
        </w:rPr>
        <w:t xml:space="preserve"> </w:t>
      </w:r>
      <w:r w:rsidR="00E01B20" w:rsidRPr="00D36B2A">
        <w:rPr>
          <w:rFonts w:ascii="Arial" w:hAnsi="Arial" w:cs="Arial"/>
          <w:sz w:val="20"/>
          <w:lang w:val="pl-PL"/>
        </w:rPr>
        <w:t xml:space="preserve">wykonanie mapy prawnej (do celów sądowych, </w:t>
      </w:r>
      <w:proofErr w:type="spellStart"/>
      <w:r w:rsidR="00E01B20" w:rsidRPr="00D36B2A">
        <w:rPr>
          <w:rFonts w:ascii="Arial" w:hAnsi="Arial" w:cs="Arial"/>
          <w:sz w:val="20"/>
          <w:lang w:val="pl-PL"/>
        </w:rPr>
        <w:t>komunalizacyjnych</w:t>
      </w:r>
      <w:proofErr w:type="spellEnd"/>
      <w:r w:rsidR="00E01B20" w:rsidRPr="00D36B2A">
        <w:rPr>
          <w:rFonts w:ascii="Arial" w:hAnsi="Arial" w:cs="Arial"/>
          <w:sz w:val="20"/>
          <w:lang w:val="pl-PL"/>
        </w:rPr>
        <w:t>),</w:t>
      </w:r>
      <w:r w:rsidR="00E01B20">
        <w:rPr>
          <w:rFonts w:ascii="Arial" w:hAnsi="Arial" w:cs="Arial"/>
          <w:sz w:val="20"/>
          <w:lang w:val="pl-PL"/>
        </w:rPr>
        <w:t xml:space="preserve"> </w:t>
      </w:r>
      <w:r w:rsidR="00E01B20" w:rsidRPr="00D36B2A">
        <w:rPr>
          <w:rFonts w:ascii="Arial" w:hAnsi="Arial" w:cs="Arial"/>
          <w:sz w:val="20"/>
          <w:lang w:val="pl-PL"/>
        </w:rPr>
        <w:t>wyniesienie jednego punktu w terenie,</w:t>
      </w:r>
      <w:r w:rsidR="00E01B20">
        <w:rPr>
          <w:rFonts w:ascii="Arial" w:hAnsi="Arial" w:cs="Arial"/>
          <w:sz w:val="20"/>
          <w:lang w:val="pl-PL"/>
        </w:rPr>
        <w:t xml:space="preserve"> </w:t>
      </w:r>
      <w:r w:rsidR="00E01B20" w:rsidRPr="00D36B2A">
        <w:rPr>
          <w:rFonts w:ascii="Arial" w:hAnsi="Arial" w:cs="Arial"/>
          <w:sz w:val="20"/>
          <w:lang w:val="pl-PL"/>
        </w:rPr>
        <w:t>rozgraniczenie nieruchomości,</w:t>
      </w:r>
      <w:r w:rsidR="00E01B20">
        <w:rPr>
          <w:rFonts w:ascii="Arial" w:hAnsi="Arial" w:cs="Arial"/>
          <w:sz w:val="20"/>
          <w:lang w:val="pl-PL"/>
        </w:rPr>
        <w:t xml:space="preserve"> </w:t>
      </w:r>
      <w:r w:rsidR="00E01B20" w:rsidRPr="00D36B2A">
        <w:rPr>
          <w:rFonts w:ascii="Arial" w:hAnsi="Arial" w:cs="Arial"/>
          <w:sz w:val="20"/>
          <w:lang w:val="pl-PL"/>
        </w:rPr>
        <w:t>wykonanie niwelacji punktowej terenu,</w:t>
      </w:r>
      <w:r w:rsidR="00E01B20">
        <w:rPr>
          <w:rFonts w:ascii="Arial" w:hAnsi="Arial" w:cs="Arial"/>
          <w:sz w:val="20"/>
          <w:lang w:val="pl-PL"/>
        </w:rPr>
        <w:t xml:space="preserve"> </w:t>
      </w:r>
      <w:r w:rsidR="00E01B20" w:rsidRPr="00D36B2A">
        <w:rPr>
          <w:rFonts w:ascii="Arial" w:hAnsi="Arial" w:cs="Arial"/>
          <w:sz w:val="20"/>
          <w:lang w:val="pl-PL"/>
        </w:rPr>
        <w:t>wykonanie inwentaryz</w:t>
      </w:r>
      <w:r w:rsidR="00E01B20">
        <w:rPr>
          <w:rFonts w:ascii="Arial" w:hAnsi="Arial" w:cs="Arial"/>
          <w:sz w:val="20"/>
          <w:lang w:val="pl-PL"/>
        </w:rPr>
        <w:t>acji geodezyjnej nieruchomości, wykonanie mapy do celów projektowych</w:t>
      </w:r>
      <w:r w:rsidR="00E01B20" w:rsidRPr="001245AC">
        <w:rPr>
          <w:rFonts w:ascii="Arial" w:hAnsi="Arial" w:cs="Arial"/>
          <w:sz w:val="20"/>
          <w:lang w:val="pl-PL"/>
        </w:rPr>
        <w:t xml:space="preserve"> o</w:t>
      </w:r>
      <w:r w:rsidR="0069180E">
        <w:rPr>
          <w:rFonts w:ascii="Arial" w:hAnsi="Arial" w:cs="Arial"/>
          <w:sz w:val="20"/>
          <w:lang w:val="pl-PL"/>
        </w:rPr>
        <w:t> </w:t>
      </w:r>
      <w:r w:rsidR="00E01B20" w:rsidRPr="001245AC">
        <w:rPr>
          <w:rFonts w:ascii="Arial" w:hAnsi="Arial" w:cs="Arial"/>
          <w:sz w:val="20"/>
          <w:lang w:val="pl-PL"/>
        </w:rPr>
        <w:t>wartości, co najmniej 100 000 zł brutto łącznie dla całego zakresu rzeczowego.</w:t>
      </w:r>
      <w:r w:rsidR="00E01B20">
        <w:rPr>
          <w:rFonts w:ascii="Arial" w:hAnsi="Arial" w:cs="Arial"/>
          <w:sz w:val="20"/>
          <w:lang w:val="pl-PL"/>
        </w:rPr>
        <w:t>;</w:t>
      </w:r>
    </w:p>
    <w:p w:rsidR="0091138D" w:rsidRPr="009814B3" w:rsidRDefault="0091138D"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dysponowania</w:t>
      </w:r>
      <w:proofErr w:type="gramEnd"/>
      <w:r w:rsidRPr="009814B3">
        <w:rPr>
          <w:rFonts w:ascii="Arial" w:hAnsi="Arial" w:cs="Arial"/>
          <w:b/>
          <w:sz w:val="20"/>
          <w:lang w:val="pl-PL"/>
        </w:rPr>
        <w:t xml:space="preserve"> odpowiednim potencjałem technicznym oraz osobami zdolnymi do wykonania zamówienia</w:t>
      </w:r>
      <w:r w:rsidRPr="009814B3">
        <w:rPr>
          <w:rFonts w:ascii="Arial" w:hAnsi="Arial" w:cs="Arial"/>
          <w:sz w:val="20"/>
          <w:lang w:val="pl-PL"/>
        </w:rPr>
        <w:t>:</w:t>
      </w:r>
    </w:p>
    <w:p w:rsidR="00F72A95" w:rsidRPr="009814B3" w:rsidRDefault="0091138D" w:rsidP="00F824DA">
      <w:pPr>
        <w:pStyle w:val="Tekstpodstawowy"/>
        <w:numPr>
          <w:ilvl w:val="0"/>
          <w:numId w:val="58"/>
        </w:numPr>
        <w:suppressAutoHyphens w:val="0"/>
        <w:snapToGrid/>
        <w:spacing w:after="0" w:line="240" w:lineRule="auto"/>
        <w:jc w:val="both"/>
        <w:rPr>
          <w:rFonts w:ascii="Arial" w:hAnsi="Arial" w:cs="Arial"/>
          <w:sz w:val="20"/>
          <w:lang w:val="pl-PL"/>
        </w:rPr>
      </w:pPr>
      <w:proofErr w:type="gramStart"/>
      <w:r w:rsidRPr="009814B3">
        <w:rPr>
          <w:rFonts w:ascii="Arial" w:hAnsi="Arial" w:cs="Arial"/>
          <w:sz w:val="20"/>
          <w:lang w:val="pl-PL"/>
        </w:rPr>
        <w:t>w</w:t>
      </w:r>
      <w:proofErr w:type="gramEnd"/>
      <w:r w:rsidRPr="009814B3">
        <w:rPr>
          <w:rFonts w:ascii="Arial" w:hAnsi="Arial" w:cs="Arial"/>
          <w:sz w:val="20"/>
          <w:lang w:val="pl-PL"/>
        </w:rPr>
        <w:t xml:space="preserve"> zakresie dysponowania odpowiednim potencjałem technicznym </w:t>
      </w:r>
      <w:r w:rsidR="004E26A0" w:rsidRPr="009814B3">
        <w:rPr>
          <w:rFonts w:ascii="Arial" w:hAnsi="Arial" w:cs="Arial"/>
          <w:sz w:val="20"/>
          <w:lang w:val="pl-PL"/>
        </w:rPr>
        <w:t xml:space="preserve">– Zamawiający nie konkretyzuje tego warunku, ocena spełnienia tego warunku zostanie dokonana na podstawie złożonego wraz z ofertą oświadczenia o spełnianiu przez Wykonawcę </w:t>
      </w:r>
      <w:r w:rsidR="004E26A0">
        <w:rPr>
          <w:rFonts w:ascii="Arial" w:hAnsi="Arial" w:cs="Arial"/>
          <w:sz w:val="20"/>
          <w:lang w:val="pl-PL"/>
        </w:rPr>
        <w:t>warunków udziału w postępowaniu;</w:t>
      </w:r>
    </w:p>
    <w:p w:rsidR="0091138D" w:rsidRPr="009814B3" w:rsidRDefault="00BB27DD" w:rsidP="00F824DA">
      <w:pPr>
        <w:pStyle w:val="Tekstpodstawowy"/>
        <w:numPr>
          <w:ilvl w:val="0"/>
          <w:numId w:val="58"/>
        </w:numPr>
        <w:suppressAutoHyphens w:val="0"/>
        <w:snapToGrid/>
        <w:spacing w:after="0" w:line="240" w:lineRule="auto"/>
        <w:jc w:val="both"/>
        <w:rPr>
          <w:rFonts w:ascii="Arial" w:hAnsi="Arial" w:cs="Arial"/>
          <w:sz w:val="20"/>
          <w:lang w:val="pl-PL"/>
        </w:rPr>
      </w:pPr>
      <w:proofErr w:type="gramStart"/>
      <w:r w:rsidRPr="00B87729">
        <w:rPr>
          <w:rFonts w:ascii="Arial" w:hAnsi="Arial" w:cs="Arial"/>
          <w:sz w:val="20"/>
          <w:lang w:val="pl-PL"/>
        </w:rPr>
        <w:t>w</w:t>
      </w:r>
      <w:proofErr w:type="gramEnd"/>
      <w:r w:rsidRPr="00B87729">
        <w:rPr>
          <w:rFonts w:ascii="Arial" w:hAnsi="Arial" w:cs="Arial"/>
          <w:sz w:val="20"/>
          <w:lang w:val="pl-PL"/>
        </w:rPr>
        <w:t xml:space="preserve"> zakresie dysponowania osobami zdolnymi do wykonania zamówienia</w:t>
      </w:r>
      <w:r>
        <w:rPr>
          <w:rFonts w:ascii="Arial" w:hAnsi="Arial" w:cs="Arial"/>
          <w:sz w:val="20"/>
          <w:lang w:val="pl-PL"/>
        </w:rPr>
        <w:t xml:space="preserve"> </w:t>
      </w:r>
      <w:r w:rsidRPr="000E3BC1">
        <w:rPr>
          <w:rFonts w:ascii="Arial" w:hAnsi="Arial" w:cs="Arial"/>
          <w:sz w:val="20"/>
          <w:lang w:val="pl-PL"/>
        </w:rPr>
        <w:t xml:space="preserve">o niniejsze zamówienie może ubiegać się Wykonawca, który wykaże, że </w:t>
      </w:r>
      <w:r>
        <w:rPr>
          <w:rFonts w:ascii="Arial" w:hAnsi="Arial" w:cs="Arial"/>
          <w:sz w:val="20"/>
          <w:lang w:val="pl-PL"/>
        </w:rPr>
        <w:t>dysponuje lub będzie dysponował, co najmniej, jednym geodetą posiadającym uprawnienia zawodowe w</w:t>
      </w:r>
      <w:r w:rsidR="0069180E">
        <w:rPr>
          <w:rFonts w:ascii="Arial" w:hAnsi="Arial" w:cs="Arial"/>
          <w:sz w:val="20"/>
          <w:lang w:val="pl-PL"/>
        </w:rPr>
        <w:t> </w:t>
      </w:r>
      <w:r>
        <w:rPr>
          <w:rFonts w:ascii="Arial" w:hAnsi="Arial" w:cs="Arial"/>
          <w:sz w:val="20"/>
          <w:lang w:val="pl-PL"/>
        </w:rPr>
        <w:t>zakresie rozgraniczeń i podziałów nieruchomości oraz sporządzania dokumentacji do celów prawnych, posiadającym min. 3 letnie doświadczenie zawodowe (po uzyskaniu uprawnień) obejmujące cały zakres rzeczowy będący przedmiotem niniejszego zamówienia (</w:t>
      </w:r>
      <w:r w:rsidRPr="002A29D1">
        <w:rPr>
          <w:rFonts w:ascii="Arial" w:hAnsi="Arial" w:cs="Arial"/>
          <w:color w:val="000000" w:themeColor="text1"/>
          <w:sz w:val="20"/>
          <w:lang w:val="pl-PL"/>
        </w:rPr>
        <w:t>wykonanie wstępnego projektu (bez mapy do celów prawnych) wydzielenia z</w:t>
      </w:r>
      <w:r w:rsidR="0069180E">
        <w:rPr>
          <w:rFonts w:ascii="Arial" w:hAnsi="Arial" w:cs="Arial"/>
          <w:color w:val="000000" w:themeColor="text1"/>
          <w:sz w:val="20"/>
          <w:lang w:val="pl-PL"/>
        </w:rPr>
        <w:t> </w:t>
      </w:r>
      <w:r w:rsidRPr="002A29D1">
        <w:rPr>
          <w:rFonts w:ascii="Arial" w:hAnsi="Arial" w:cs="Arial"/>
          <w:color w:val="000000" w:themeColor="text1"/>
          <w:sz w:val="20"/>
          <w:lang w:val="pl-PL"/>
        </w:rPr>
        <w:t>nieruchomości działki pod drogę przy wykonaniu kompleksowego wstępnego podziału dla całej drogi</w:t>
      </w:r>
      <w:r w:rsidRPr="00D36B2A">
        <w:rPr>
          <w:rFonts w:ascii="Arial" w:hAnsi="Arial" w:cs="Arial"/>
          <w:sz w:val="20"/>
          <w:lang w:val="pl-PL"/>
        </w:rPr>
        <w:t>,</w:t>
      </w:r>
      <w:r>
        <w:rPr>
          <w:rFonts w:ascii="Arial" w:hAnsi="Arial" w:cs="Arial"/>
          <w:sz w:val="20"/>
          <w:lang w:val="pl-PL"/>
        </w:rPr>
        <w:t xml:space="preserve"> </w:t>
      </w:r>
      <w:r w:rsidRPr="00D36B2A">
        <w:rPr>
          <w:rFonts w:ascii="Arial" w:hAnsi="Arial" w:cs="Arial"/>
          <w:sz w:val="20"/>
          <w:lang w:val="pl-PL"/>
        </w:rPr>
        <w:t>wydzielenie z nieruchomości działki pod drogę przy wykonaniu kompleksowej mapy prawnej dla całej drogi wraz ze wstępnym projektem podziału i</w:t>
      </w:r>
      <w:r w:rsidR="0069180E">
        <w:rPr>
          <w:rFonts w:ascii="Arial" w:hAnsi="Arial" w:cs="Arial"/>
          <w:sz w:val="20"/>
          <w:lang w:val="pl-PL"/>
        </w:rPr>
        <w:t> </w:t>
      </w:r>
      <w:r w:rsidRPr="00D36B2A">
        <w:rPr>
          <w:rFonts w:ascii="Arial" w:hAnsi="Arial" w:cs="Arial"/>
          <w:sz w:val="20"/>
          <w:lang w:val="pl-PL"/>
        </w:rPr>
        <w:t xml:space="preserve">stabilizacją </w:t>
      </w:r>
      <w:proofErr w:type="gramStart"/>
      <w:r w:rsidRPr="00D36B2A">
        <w:rPr>
          <w:rFonts w:ascii="Arial" w:hAnsi="Arial" w:cs="Arial"/>
          <w:sz w:val="20"/>
          <w:lang w:val="pl-PL"/>
        </w:rPr>
        <w:t>granic</w:t>
      </w:r>
      <w:proofErr w:type="gramEnd"/>
      <w:r w:rsidRPr="00D36B2A">
        <w:rPr>
          <w:rFonts w:ascii="Arial" w:hAnsi="Arial" w:cs="Arial"/>
          <w:sz w:val="20"/>
          <w:lang w:val="pl-PL"/>
        </w:rPr>
        <w:t xml:space="preserve"> w terenie,</w:t>
      </w:r>
      <w:r>
        <w:rPr>
          <w:rFonts w:ascii="Arial" w:hAnsi="Arial" w:cs="Arial"/>
          <w:sz w:val="20"/>
          <w:lang w:val="pl-PL"/>
        </w:rPr>
        <w:t xml:space="preserve"> </w:t>
      </w:r>
      <w:r w:rsidRPr="00D36B2A">
        <w:rPr>
          <w:rFonts w:ascii="Arial" w:hAnsi="Arial" w:cs="Arial"/>
          <w:sz w:val="20"/>
          <w:lang w:val="pl-PL"/>
        </w:rPr>
        <w:t>wykonanie mapy prawnej z projektem podziału nieruchomości na dwie działki i każdą następną działkę wraz z wyznaczeniem w terenie,</w:t>
      </w:r>
      <w:r>
        <w:rPr>
          <w:rFonts w:ascii="Arial" w:hAnsi="Arial" w:cs="Arial"/>
          <w:sz w:val="20"/>
          <w:lang w:val="pl-PL"/>
        </w:rPr>
        <w:t xml:space="preserve"> </w:t>
      </w:r>
      <w:r w:rsidRPr="00D36B2A">
        <w:rPr>
          <w:rFonts w:ascii="Arial" w:hAnsi="Arial" w:cs="Arial"/>
          <w:sz w:val="20"/>
          <w:lang w:val="pl-PL"/>
        </w:rPr>
        <w:t xml:space="preserve">wykonanie mapy prawnej (do celów sądowych, </w:t>
      </w:r>
      <w:proofErr w:type="spellStart"/>
      <w:r w:rsidRPr="00D36B2A">
        <w:rPr>
          <w:rFonts w:ascii="Arial" w:hAnsi="Arial" w:cs="Arial"/>
          <w:sz w:val="20"/>
          <w:lang w:val="pl-PL"/>
        </w:rPr>
        <w:t>komunalizacyjnych</w:t>
      </w:r>
      <w:proofErr w:type="spellEnd"/>
      <w:r w:rsidRPr="00D36B2A">
        <w:rPr>
          <w:rFonts w:ascii="Arial" w:hAnsi="Arial" w:cs="Arial"/>
          <w:sz w:val="20"/>
          <w:lang w:val="pl-PL"/>
        </w:rPr>
        <w:t>),</w:t>
      </w:r>
      <w:r>
        <w:rPr>
          <w:rFonts w:ascii="Arial" w:hAnsi="Arial" w:cs="Arial"/>
          <w:sz w:val="20"/>
          <w:lang w:val="pl-PL"/>
        </w:rPr>
        <w:t xml:space="preserve"> </w:t>
      </w:r>
      <w:r w:rsidRPr="00D36B2A">
        <w:rPr>
          <w:rFonts w:ascii="Arial" w:hAnsi="Arial" w:cs="Arial"/>
          <w:sz w:val="20"/>
          <w:lang w:val="pl-PL"/>
        </w:rPr>
        <w:t>wyniesienie jednego punktu w terenie,</w:t>
      </w:r>
      <w:r>
        <w:rPr>
          <w:rFonts w:ascii="Arial" w:hAnsi="Arial" w:cs="Arial"/>
          <w:sz w:val="20"/>
          <w:lang w:val="pl-PL"/>
        </w:rPr>
        <w:t xml:space="preserve"> </w:t>
      </w:r>
      <w:r w:rsidRPr="00D36B2A">
        <w:rPr>
          <w:rFonts w:ascii="Arial" w:hAnsi="Arial" w:cs="Arial"/>
          <w:sz w:val="20"/>
          <w:lang w:val="pl-PL"/>
        </w:rPr>
        <w:t>rozgraniczenie nieruchomości,</w:t>
      </w:r>
      <w:r>
        <w:rPr>
          <w:rFonts w:ascii="Arial" w:hAnsi="Arial" w:cs="Arial"/>
          <w:sz w:val="20"/>
          <w:lang w:val="pl-PL"/>
        </w:rPr>
        <w:t xml:space="preserve"> </w:t>
      </w:r>
      <w:r w:rsidRPr="00D36B2A">
        <w:rPr>
          <w:rFonts w:ascii="Arial" w:hAnsi="Arial" w:cs="Arial"/>
          <w:sz w:val="20"/>
          <w:lang w:val="pl-PL"/>
        </w:rPr>
        <w:t>wykonanie niwelacji punktowej terenu,</w:t>
      </w:r>
      <w:r>
        <w:rPr>
          <w:rFonts w:ascii="Arial" w:hAnsi="Arial" w:cs="Arial"/>
          <w:sz w:val="20"/>
          <w:lang w:val="pl-PL"/>
        </w:rPr>
        <w:t xml:space="preserve"> </w:t>
      </w:r>
      <w:r w:rsidRPr="00D36B2A">
        <w:rPr>
          <w:rFonts w:ascii="Arial" w:hAnsi="Arial" w:cs="Arial"/>
          <w:sz w:val="20"/>
          <w:lang w:val="pl-PL"/>
        </w:rPr>
        <w:t>wykonanie inwentaryz</w:t>
      </w:r>
      <w:r>
        <w:rPr>
          <w:rFonts w:ascii="Arial" w:hAnsi="Arial" w:cs="Arial"/>
          <w:sz w:val="20"/>
          <w:lang w:val="pl-PL"/>
        </w:rPr>
        <w:t>acji geodezyjnej nieruchomości, wykonanie mapy do celów projektowych</w:t>
      </w:r>
      <w:r w:rsidRPr="001245AC">
        <w:rPr>
          <w:rFonts w:ascii="Arial" w:hAnsi="Arial" w:cs="Arial"/>
          <w:sz w:val="20"/>
          <w:lang w:val="pl-PL"/>
        </w:rPr>
        <w:t>)</w:t>
      </w:r>
      <w:r>
        <w:rPr>
          <w:rFonts w:ascii="Arial" w:hAnsi="Arial" w:cs="Arial"/>
          <w:sz w:val="20"/>
          <w:lang w:val="pl-PL"/>
        </w:rPr>
        <w:t>.</w:t>
      </w:r>
    </w:p>
    <w:p w:rsidR="009E6470" w:rsidRPr="009814B3" w:rsidRDefault="009E6470" w:rsidP="00F824DA">
      <w:pPr>
        <w:pStyle w:val="Tekstpodstawowy"/>
        <w:numPr>
          <w:ilvl w:val="0"/>
          <w:numId w:val="57"/>
        </w:numPr>
        <w:suppressAutoHyphens w:val="0"/>
        <w:snapToGrid/>
        <w:spacing w:after="0" w:line="240" w:lineRule="auto"/>
        <w:jc w:val="both"/>
        <w:rPr>
          <w:rFonts w:ascii="Arial" w:hAnsi="Arial" w:cs="Arial"/>
          <w:sz w:val="20"/>
          <w:lang w:val="pl-PL"/>
        </w:rPr>
      </w:pPr>
      <w:proofErr w:type="gramStart"/>
      <w:r w:rsidRPr="009814B3">
        <w:rPr>
          <w:rFonts w:ascii="Arial" w:hAnsi="Arial" w:cs="Arial"/>
          <w:b/>
          <w:sz w:val="20"/>
          <w:lang w:val="pl-PL"/>
        </w:rPr>
        <w:t>sytuacji</w:t>
      </w:r>
      <w:proofErr w:type="gramEnd"/>
      <w:r w:rsidRPr="009814B3">
        <w:rPr>
          <w:rFonts w:ascii="Arial" w:hAnsi="Arial" w:cs="Arial"/>
          <w:b/>
          <w:sz w:val="20"/>
          <w:lang w:val="pl-PL"/>
        </w:rPr>
        <w:t xml:space="preserve"> ekonomicznej i finansowej</w:t>
      </w:r>
      <w:r w:rsidRPr="009814B3">
        <w:rPr>
          <w:rFonts w:ascii="Arial" w:hAnsi="Arial" w:cs="Arial"/>
          <w:sz w:val="20"/>
          <w:lang w:val="pl-PL"/>
        </w:rPr>
        <w:t xml:space="preserve"> – Zamawiający nie konkretyzuje tego warunku, ocena spełnienia tego warunku zostanie dokonana na podstawie złożonego wraz z ofertą oświadczenia o spełnianiu przez Wykonawcę warunków udziału w postępowaniu. </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9814B3">
        <w:rPr>
          <w:rFonts w:ascii="Arial" w:hAnsi="Arial" w:cs="Arial"/>
          <w:sz w:val="20"/>
          <w:szCs w:val="20"/>
          <w:lang w:val="pl-PL"/>
        </w:rPr>
        <w:t>rakteru prawnego łączących go z </w:t>
      </w:r>
      <w:r w:rsidRPr="009814B3">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 xml:space="preserve">Ocena spełniania przedstawionych powyżej warunków zostanie dokonana wg formuły: </w:t>
      </w:r>
    </w:p>
    <w:p w:rsidR="00310554" w:rsidRPr="009814B3" w:rsidRDefault="00732B7F" w:rsidP="00310554">
      <w:pPr>
        <w:pStyle w:val="Bezodstpw"/>
        <w:ind w:left="360"/>
        <w:jc w:val="center"/>
        <w:rPr>
          <w:rFonts w:ascii="Arial" w:hAnsi="Arial" w:cs="Arial"/>
          <w:b/>
          <w:sz w:val="20"/>
          <w:szCs w:val="20"/>
          <w:lang w:val="pl-PL"/>
        </w:rPr>
      </w:pPr>
      <w:proofErr w:type="gramStart"/>
      <w:r w:rsidRPr="009814B3">
        <w:rPr>
          <w:rFonts w:ascii="Arial" w:hAnsi="Arial" w:cs="Arial"/>
          <w:b/>
          <w:sz w:val="20"/>
          <w:szCs w:val="20"/>
          <w:lang w:val="pl-PL"/>
        </w:rPr>
        <w:t>spełnia</w:t>
      </w:r>
      <w:proofErr w:type="gramEnd"/>
      <w:r w:rsidRPr="009814B3">
        <w:rPr>
          <w:rFonts w:ascii="Arial" w:hAnsi="Arial" w:cs="Arial"/>
          <w:b/>
          <w:sz w:val="20"/>
          <w:szCs w:val="20"/>
          <w:lang w:val="pl-PL"/>
        </w:rPr>
        <w:t xml:space="preserve"> – nie spełnia</w:t>
      </w:r>
    </w:p>
    <w:p w:rsidR="00310554" w:rsidRPr="009814B3" w:rsidRDefault="00732B7F" w:rsidP="00310554">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na</w:t>
      </w:r>
      <w:proofErr w:type="gramEnd"/>
      <w:r w:rsidRPr="009814B3">
        <w:rPr>
          <w:rFonts w:ascii="Arial" w:hAnsi="Arial" w:cs="Arial"/>
          <w:sz w:val="20"/>
          <w:szCs w:val="20"/>
          <w:lang w:val="pl-PL"/>
        </w:rPr>
        <w:t xml:space="preserve"> podstawie załączonych do oferty wymaganych dokumentów.</w:t>
      </w:r>
    </w:p>
    <w:p w:rsidR="000813D1" w:rsidRPr="009814B3" w:rsidRDefault="000813D1" w:rsidP="0007421E">
      <w:pPr>
        <w:pStyle w:val="Bezodstpw"/>
        <w:jc w:val="both"/>
        <w:rPr>
          <w:rFonts w:ascii="Arial" w:hAnsi="Arial" w:cs="Arial"/>
          <w:sz w:val="20"/>
          <w:szCs w:val="20"/>
          <w:lang w:val="pl-PL"/>
        </w:rPr>
      </w:pPr>
    </w:p>
    <w:p w:rsidR="00CB6E9B" w:rsidRPr="009814B3"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9814B3">
        <w:rPr>
          <w:sz w:val="20"/>
          <w:szCs w:val="20"/>
        </w:rPr>
        <w:t>Wykaz oświadczeń lub dokumentów, jakie mają dostarczyć Wykonawcy w celu potwierdzenia spełniania warunków udziału w postępowaniu.</w:t>
      </w:r>
      <w:bookmarkEnd w:id="32"/>
      <w:bookmarkEnd w:id="33"/>
      <w:bookmarkEnd w:id="34"/>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062D76">
        <w:rPr>
          <w:rFonts w:ascii="Arial" w:hAnsi="Arial" w:cs="Arial"/>
          <w:b/>
          <w:sz w:val="20"/>
          <w:szCs w:val="20"/>
          <w:lang w:val="pl-PL"/>
        </w:rPr>
        <w:t>2</w:t>
      </w:r>
      <w:r w:rsidRPr="009814B3">
        <w:rPr>
          <w:rFonts w:ascii="Arial" w:hAnsi="Arial" w:cs="Arial"/>
          <w:b/>
          <w:sz w:val="20"/>
          <w:szCs w:val="20"/>
          <w:lang w:val="pl-PL"/>
        </w:rPr>
        <w:t xml:space="preserve"> do Oferty</w:t>
      </w:r>
      <w:r w:rsidRPr="009814B3">
        <w:rPr>
          <w:rFonts w:ascii="Arial" w:hAnsi="Arial" w:cs="Arial"/>
          <w:sz w:val="20"/>
          <w:szCs w:val="20"/>
          <w:lang w:val="pl-PL"/>
        </w:rPr>
        <w:t xml:space="preserve"> – oświadczenie o spełnieniu </w:t>
      </w:r>
      <w:r w:rsidR="00665B3B" w:rsidRPr="009814B3">
        <w:rPr>
          <w:rFonts w:ascii="Arial" w:hAnsi="Arial" w:cs="Arial"/>
          <w:sz w:val="20"/>
          <w:szCs w:val="20"/>
          <w:lang w:val="pl-PL"/>
        </w:rPr>
        <w:t>warunków udziału w postępowaniu,</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FORMULARZ NR 2 DOŚWIADCZENIE WYKONAWCY</w:t>
      </w:r>
      <w:r w:rsidRPr="009814B3">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9814B3" w:rsidRDefault="00CB6E9B" w:rsidP="00CB6E9B">
      <w:pPr>
        <w:pStyle w:val="Bezodstpw"/>
        <w:ind w:left="360"/>
        <w:jc w:val="both"/>
        <w:rPr>
          <w:rFonts w:ascii="Arial" w:hAnsi="Arial" w:cs="Arial"/>
          <w:sz w:val="20"/>
          <w:szCs w:val="20"/>
          <w:lang w:val="pl-PL"/>
        </w:rPr>
      </w:pPr>
      <w:r w:rsidRPr="009814B3">
        <w:rPr>
          <w:rFonts w:ascii="Arial" w:hAnsi="Arial" w:cs="Arial"/>
          <w:sz w:val="20"/>
          <w:szCs w:val="20"/>
          <w:lang w:val="pl-PL"/>
        </w:rPr>
        <w:lastRenderedPageBreak/>
        <w:t>Dowodami, o których mowa powyżej są:</w:t>
      </w:r>
    </w:p>
    <w:p w:rsidR="00CB6E9B" w:rsidRPr="009814B3" w:rsidRDefault="00CB6E9B" w:rsidP="00137AE7">
      <w:pPr>
        <w:pStyle w:val="Bezodstpw"/>
        <w:numPr>
          <w:ilvl w:val="0"/>
          <w:numId w:val="43"/>
        </w:numPr>
        <w:jc w:val="both"/>
        <w:rPr>
          <w:rFonts w:ascii="Arial" w:hAnsi="Arial" w:cs="Arial"/>
          <w:sz w:val="20"/>
          <w:szCs w:val="20"/>
          <w:lang w:val="pl-PL"/>
        </w:rPr>
      </w:pPr>
      <w:proofErr w:type="gramStart"/>
      <w:r w:rsidRPr="009814B3">
        <w:rPr>
          <w:rFonts w:ascii="Arial" w:hAnsi="Arial" w:cs="Arial"/>
          <w:sz w:val="20"/>
          <w:szCs w:val="20"/>
          <w:lang w:val="pl-PL"/>
        </w:rPr>
        <w:t>poświadczenie</w:t>
      </w:r>
      <w:proofErr w:type="gramEnd"/>
      <w:r w:rsidRPr="009814B3">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CB6E9B" w:rsidRPr="009814B3" w:rsidRDefault="00CB6E9B" w:rsidP="00137AE7">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 xml:space="preserve">oświadczenie </w:t>
      </w:r>
      <w:proofErr w:type="gramStart"/>
      <w:r w:rsidRPr="009814B3">
        <w:rPr>
          <w:rFonts w:ascii="Arial" w:hAnsi="Arial" w:cs="Arial"/>
          <w:sz w:val="20"/>
          <w:szCs w:val="20"/>
          <w:lang w:val="pl-PL"/>
        </w:rPr>
        <w:t>wykonawcy – jeżeli</w:t>
      </w:r>
      <w:proofErr w:type="gramEnd"/>
      <w:r w:rsidRPr="009814B3">
        <w:rPr>
          <w:rFonts w:ascii="Arial" w:hAnsi="Arial" w:cs="Arial"/>
          <w:sz w:val="20"/>
          <w:szCs w:val="20"/>
          <w:lang w:val="pl-PL"/>
        </w:rPr>
        <w:t xml:space="preserve"> z uzasadnionych przyczyn o obiektywnym charakterze Wykonawca nie jest w stanie uzyskać oświadczenia, o którym mowa powyżej.</w:t>
      </w:r>
    </w:p>
    <w:p w:rsidR="00CB6E9B" w:rsidRPr="009814B3" w:rsidRDefault="00CB6E9B" w:rsidP="007109CA">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 przypadku, gdy Zamawiający jest podmiotem, na rzecz, którego </w:t>
      </w:r>
      <w:r w:rsidR="004D62EF" w:rsidRPr="009814B3">
        <w:rPr>
          <w:rFonts w:ascii="Arial" w:hAnsi="Arial" w:cs="Arial"/>
          <w:sz w:val="20"/>
          <w:szCs w:val="20"/>
          <w:lang w:val="pl-PL"/>
        </w:rPr>
        <w:t>usługi</w:t>
      </w:r>
      <w:r w:rsidRPr="009814B3">
        <w:rPr>
          <w:rFonts w:ascii="Arial" w:hAnsi="Arial" w:cs="Arial"/>
          <w:sz w:val="20"/>
          <w:szCs w:val="20"/>
          <w:lang w:val="pl-PL"/>
        </w:rPr>
        <w:t xml:space="preserve"> wskazane w wykazie zostały wcześniej wykonane, Wykonawca nie ma obowiązku przedkładać dowodów, o których mowa powyżej.</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C3730" w:rsidRPr="00311E80" w:rsidRDefault="004C3730" w:rsidP="004C3730">
      <w:pPr>
        <w:pStyle w:val="Bezodstpw"/>
        <w:numPr>
          <w:ilvl w:val="0"/>
          <w:numId w:val="44"/>
        </w:numPr>
        <w:jc w:val="both"/>
        <w:rPr>
          <w:rFonts w:ascii="Arial" w:hAnsi="Arial" w:cs="Arial"/>
          <w:b/>
          <w:sz w:val="20"/>
          <w:szCs w:val="20"/>
          <w:lang w:val="pl-PL"/>
        </w:rPr>
      </w:pPr>
      <w:r w:rsidRPr="00311E80">
        <w:rPr>
          <w:rFonts w:ascii="Arial" w:hAnsi="Arial" w:cs="Arial"/>
          <w:b/>
          <w:sz w:val="20"/>
          <w:szCs w:val="20"/>
          <w:lang w:val="pl-PL"/>
        </w:rPr>
        <w:t xml:space="preserve">FORMULARZ NR </w:t>
      </w:r>
      <w:r>
        <w:rPr>
          <w:rFonts w:ascii="Arial" w:hAnsi="Arial" w:cs="Arial"/>
          <w:b/>
          <w:sz w:val="20"/>
          <w:szCs w:val="20"/>
          <w:lang w:val="pl-PL"/>
        </w:rPr>
        <w:t>3</w:t>
      </w:r>
      <w:r w:rsidRPr="00311E80">
        <w:rPr>
          <w:rFonts w:ascii="Arial" w:hAnsi="Arial" w:cs="Arial"/>
          <w:b/>
          <w:sz w:val="20"/>
          <w:szCs w:val="20"/>
          <w:lang w:val="pl-PL"/>
        </w:rPr>
        <w:t xml:space="preserve"> PERSONEL WYKONAWCY </w:t>
      </w:r>
      <w:r w:rsidRPr="00311E80">
        <w:rPr>
          <w:rFonts w:ascii="Arial" w:hAnsi="Arial" w:cs="Arial"/>
          <w:sz w:val="20"/>
          <w:szCs w:val="20"/>
          <w:lang w:val="pl-PL"/>
        </w:rPr>
        <w:t>– wykaz osób, którymi Wykonawca dysponuje lub będzie dysponował w celu realizacji zamówienia wraz z informacją o podstawie dysponowania tymi osobami oraz oświadczeniem, że o</w:t>
      </w:r>
      <w:r>
        <w:rPr>
          <w:rFonts w:ascii="Arial" w:hAnsi="Arial" w:cs="Arial"/>
          <w:sz w:val="20"/>
          <w:szCs w:val="20"/>
          <w:lang w:val="pl-PL"/>
        </w:rPr>
        <w:t>soby, które będą uczestniczyć w </w:t>
      </w:r>
      <w:r w:rsidRPr="00311E80">
        <w:rPr>
          <w:rFonts w:ascii="Arial" w:hAnsi="Arial" w:cs="Arial"/>
          <w:sz w:val="20"/>
          <w:szCs w:val="20"/>
          <w:lang w:val="pl-PL"/>
        </w:rPr>
        <w:t>wykonywaniu zamówienia posiadają wymagane uprawnienia.</w:t>
      </w:r>
    </w:p>
    <w:p w:rsidR="004C3730" w:rsidRDefault="004C3730" w:rsidP="004C3730">
      <w:pPr>
        <w:pStyle w:val="Bezodstpw"/>
        <w:ind w:left="360"/>
        <w:jc w:val="both"/>
        <w:rPr>
          <w:rFonts w:ascii="Arial" w:hAnsi="Arial" w:cs="Arial"/>
          <w:sz w:val="20"/>
          <w:szCs w:val="20"/>
          <w:lang w:val="pl-PL"/>
        </w:rPr>
      </w:pPr>
      <w:r w:rsidRPr="00311E80">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sz w:val="20"/>
          <w:szCs w:val="20"/>
          <w:lang w:val="pl-PL"/>
        </w:rPr>
        <w:t xml:space="preserve">Jeżeli Wykonawca, wykazując spełnienie warunków udziału w postępowaniu, o których mowa w pkt. </w:t>
      </w:r>
      <w:r w:rsidR="00780E9A" w:rsidRPr="009814B3">
        <w:rPr>
          <w:rFonts w:ascii="Arial" w:hAnsi="Arial" w:cs="Arial"/>
          <w:sz w:val="20"/>
          <w:szCs w:val="20"/>
          <w:lang w:val="pl-PL"/>
        </w:rPr>
        <w:t>8</w:t>
      </w:r>
      <w:r w:rsidR="00946EFA" w:rsidRPr="009814B3">
        <w:rPr>
          <w:rFonts w:ascii="Arial" w:hAnsi="Arial" w:cs="Arial"/>
          <w:sz w:val="20"/>
          <w:szCs w:val="20"/>
          <w:lang w:val="pl-PL"/>
        </w:rPr>
        <w:t xml:space="preserve"> powyżej</w:t>
      </w:r>
      <w:r w:rsidRPr="009814B3">
        <w:rPr>
          <w:rFonts w:ascii="Arial" w:hAnsi="Arial" w:cs="Arial"/>
          <w:sz w:val="20"/>
          <w:szCs w:val="20"/>
          <w:lang w:val="pl-PL"/>
        </w:rPr>
        <w:t>, polega na zasobach innych podmiotów na zasada</w:t>
      </w:r>
      <w:r w:rsidR="00BD5E39" w:rsidRPr="009814B3">
        <w:rPr>
          <w:rFonts w:ascii="Arial" w:hAnsi="Arial" w:cs="Arial"/>
          <w:sz w:val="20"/>
          <w:szCs w:val="20"/>
          <w:lang w:val="pl-PL"/>
        </w:rPr>
        <w:t>ch określonych w art. 26 ust. 2 </w:t>
      </w:r>
      <w:r w:rsidRPr="009814B3">
        <w:rPr>
          <w:rFonts w:ascii="Arial" w:hAnsi="Arial" w:cs="Arial"/>
          <w:sz w:val="20"/>
          <w:szCs w:val="20"/>
          <w:lang w:val="pl-PL"/>
        </w:rPr>
        <w:t>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zakresu</w:t>
      </w:r>
      <w:proofErr w:type="gramEnd"/>
      <w:r w:rsidRPr="009814B3">
        <w:rPr>
          <w:rFonts w:ascii="Arial" w:hAnsi="Arial" w:cs="Arial"/>
          <w:sz w:val="20"/>
          <w:szCs w:val="20"/>
          <w:lang w:val="pl-PL"/>
        </w:rPr>
        <w:t xml:space="preserve"> dostępnych Wykonawcy zasobów innego podmiotu,</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sposobu</w:t>
      </w:r>
      <w:proofErr w:type="gramEnd"/>
      <w:r w:rsidRPr="009814B3">
        <w:rPr>
          <w:rFonts w:ascii="Arial" w:hAnsi="Arial" w:cs="Arial"/>
          <w:sz w:val="20"/>
          <w:szCs w:val="20"/>
          <w:lang w:val="pl-PL"/>
        </w:rPr>
        <w:t xml:space="preserve"> wykorzystania zasobów innego podmiotu, przez Wykonawcę, przy wykonywaniu zamówienia,</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charakteru</w:t>
      </w:r>
      <w:proofErr w:type="gramEnd"/>
      <w:r w:rsidRPr="009814B3">
        <w:rPr>
          <w:rFonts w:ascii="Arial" w:hAnsi="Arial" w:cs="Arial"/>
          <w:sz w:val="20"/>
          <w:szCs w:val="20"/>
          <w:lang w:val="pl-PL"/>
        </w:rPr>
        <w:t xml:space="preserve"> stosunku, jaki będzie łączył Wykonawcę z innym podmiotem,</w:t>
      </w:r>
    </w:p>
    <w:p w:rsidR="00CB6E9B" w:rsidRPr="009814B3" w:rsidRDefault="00CB6E9B" w:rsidP="007B7072">
      <w:pPr>
        <w:pStyle w:val="Bezodstpw"/>
        <w:numPr>
          <w:ilvl w:val="0"/>
          <w:numId w:val="32"/>
        </w:numPr>
        <w:jc w:val="both"/>
        <w:rPr>
          <w:rFonts w:ascii="Arial" w:hAnsi="Arial" w:cs="Arial"/>
          <w:sz w:val="20"/>
          <w:szCs w:val="20"/>
          <w:lang w:val="pl-PL"/>
        </w:rPr>
      </w:pPr>
      <w:proofErr w:type="gramStart"/>
      <w:r w:rsidRPr="009814B3">
        <w:rPr>
          <w:rFonts w:ascii="Arial" w:hAnsi="Arial" w:cs="Arial"/>
          <w:sz w:val="20"/>
          <w:szCs w:val="20"/>
          <w:lang w:val="pl-PL"/>
        </w:rPr>
        <w:t>zakresu</w:t>
      </w:r>
      <w:proofErr w:type="gramEnd"/>
      <w:r w:rsidRPr="009814B3">
        <w:rPr>
          <w:rFonts w:ascii="Arial" w:hAnsi="Arial" w:cs="Arial"/>
          <w:sz w:val="20"/>
          <w:szCs w:val="20"/>
          <w:lang w:val="pl-PL"/>
        </w:rPr>
        <w:t xml:space="preserve"> i okresu udziału innego podmiotu przy wykonywaniu zamówienia.</w:t>
      </w:r>
    </w:p>
    <w:p w:rsidR="00CB6E9B" w:rsidRPr="009814B3" w:rsidRDefault="00CB6E9B" w:rsidP="00675727">
      <w:pPr>
        <w:pStyle w:val="Bezodstpw"/>
        <w:ind w:left="360"/>
        <w:rPr>
          <w:rFonts w:ascii="Arial" w:hAnsi="Arial" w:cs="Arial"/>
          <w:b/>
          <w:bCs/>
          <w:spacing w:val="5"/>
          <w:kern w:val="1"/>
          <w:sz w:val="20"/>
          <w:szCs w:val="20"/>
          <w:u w:val="single"/>
          <w:lang w:val="pl-PL"/>
        </w:rPr>
      </w:pPr>
      <w:r w:rsidRPr="009814B3">
        <w:rPr>
          <w:rFonts w:ascii="Arial" w:hAnsi="Arial" w:cs="Arial"/>
          <w:b/>
          <w:bCs/>
          <w:spacing w:val="5"/>
          <w:kern w:val="1"/>
          <w:sz w:val="20"/>
          <w:szCs w:val="20"/>
          <w:u w:val="single"/>
          <w:lang w:val="pl-PL"/>
        </w:rPr>
        <w:t xml:space="preserve">Pisemne zobowiązanie należy załączyć w oryginale. </w:t>
      </w:r>
    </w:p>
    <w:p w:rsidR="00CB6E9B" w:rsidRPr="009814B3" w:rsidRDefault="00CB6E9B" w:rsidP="00CB6E9B">
      <w:pPr>
        <w:pStyle w:val="Bezodstpw"/>
        <w:ind w:left="360"/>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5" w:name="_Toc357072191"/>
      <w:bookmarkStart w:id="36" w:name="_Toc373475610"/>
      <w:r w:rsidRPr="009814B3">
        <w:rPr>
          <w:sz w:val="20"/>
          <w:szCs w:val="20"/>
        </w:rPr>
        <w:t>Wykaz oświadczeń lub dokumentów, jakie mają dostarczyć Wykonawcy w celu wykazania braku podstaw do wykluczenia z postępowania.</w:t>
      </w:r>
      <w:bookmarkEnd w:id="35"/>
      <w:bookmarkEnd w:id="36"/>
    </w:p>
    <w:p w:rsidR="00585072" w:rsidRPr="009814B3" w:rsidRDefault="00585072"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4C3730">
        <w:rPr>
          <w:rFonts w:ascii="Arial" w:hAnsi="Arial" w:cs="Arial"/>
          <w:b/>
          <w:sz w:val="20"/>
          <w:szCs w:val="20"/>
          <w:lang w:val="pl-PL"/>
        </w:rPr>
        <w:t>3</w:t>
      </w:r>
      <w:r w:rsidRPr="009814B3">
        <w:rPr>
          <w:rFonts w:ascii="Arial" w:hAnsi="Arial" w:cs="Arial"/>
          <w:b/>
          <w:sz w:val="20"/>
          <w:szCs w:val="20"/>
          <w:lang w:val="pl-PL"/>
        </w:rPr>
        <w:t xml:space="preserve"> do Oferty </w:t>
      </w:r>
      <w:r w:rsidRPr="009814B3">
        <w:rPr>
          <w:rFonts w:ascii="Arial" w:hAnsi="Arial" w:cs="Arial"/>
          <w:sz w:val="20"/>
          <w:szCs w:val="20"/>
          <w:lang w:val="pl-PL"/>
        </w:rPr>
        <w:t>– oświadczenie o braku podstaw do wykluczenia na podstawie art. 24 ustawy</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ustawy jest inny podmiot, w szczególności pełnomocnik Wykonawców wspólnie ubiegających się o udzielenie zamówienia),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Aktualny odpis z właściwego rejestru </w:t>
      </w:r>
      <w:r w:rsidRPr="009814B3">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585072" w:rsidRPr="009814B3" w:rsidRDefault="00585072" w:rsidP="00552CF3">
      <w:pPr>
        <w:pStyle w:val="Bezodstpw"/>
        <w:numPr>
          <w:ilvl w:val="0"/>
          <w:numId w:val="50"/>
        </w:numPr>
        <w:jc w:val="both"/>
        <w:rPr>
          <w:rFonts w:ascii="Arial" w:hAnsi="Arial" w:cs="Arial"/>
          <w:b/>
          <w:sz w:val="20"/>
          <w:szCs w:val="20"/>
          <w:lang w:val="pl-PL"/>
        </w:rPr>
      </w:pPr>
      <w:r w:rsidRPr="009814B3">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814B3">
        <w:rPr>
          <w:rFonts w:ascii="Arial" w:hAnsi="Arial" w:cs="Arial"/>
          <w:b/>
          <w:sz w:val="20"/>
          <w:szCs w:val="20"/>
          <w:lang w:val="pl-PL"/>
        </w:rPr>
        <w:t xml:space="preserve">Załącznik Nr </w:t>
      </w:r>
      <w:r w:rsidR="004C3730">
        <w:rPr>
          <w:rFonts w:ascii="Arial" w:hAnsi="Arial" w:cs="Arial"/>
          <w:b/>
          <w:sz w:val="20"/>
          <w:szCs w:val="20"/>
          <w:lang w:val="pl-PL"/>
        </w:rPr>
        <w:t>4</w:t>
      </w:r>
      <w:r w:rsidRPr="009814B3">
        <w:rPr>
          <w:rFonts w:ascii="Arial" w:hAnsi="Arial" w:cs="Arial"/>
          <w:b/>
          <w:sz w:val="20"/>
          <w:szCs w:val="20"/>
          <w:lang w:val="pl-PL"/>
        </w:rPr>
        <w:t xml:space="preserve"> do Oferty Informacja Wykonawcy o przynależności do grupy kapitałowej.</w:t>
      </w:r>
    </w:p>
    <w:p w:rsidR="00585072" w:rsidRPr="009814B3" w:rsidRDefault="00585072" w:rsidP="00585072">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 xml:space="preserve">W zależności od stanu faktycznego Wykonawca dokonuje odpowiednich skreśleń na Załączniku Nr </w:t>
      </w:r>
      <w:r w:rsidR="00870D1C" w:rsidRPr="009814B3">
        <w:rPr>
          <w:rFonts w:ascii="Arial" w:hAnsi="Arial" w:cs="Arial"/>
          <w:sz w:val="20"/>
          <w:szCs w:val="20"/>
          <w:lang w:val="pl-PL"/>
        </w:rPr>
        <w:t>4</w:t>
      </w:r>
      <w:r w:rsidRPr="009814B3">
        <w:rPr>
          <w:rFonts w:ascii="Arial" w:hAnsi="Arial" w:cs="Arial"/>
          <w:sz w:val="20"/>
          <w:szCs w:val="20"/>
          <w:lang w:val="pl-PL"/>
        </w:rPr>
        <w:t xml:space="preserve"> do Oferty.</w:t>
      </w:r>
    </w:p>
    <w:p w:rsidR="00310554" w:rsidRPr="009814B3" w:rsidRDefault="00DB10D6" w:rsidP="00F32F55">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310554" w:rsidRPr="009814B3" w:rsidRDefault="00310554"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CB6E9B" w:rsidRPr="009814B3" w:rsidRDefault="00CB6E9B" w:rsidP="00CB6E9B">
      <w:pPr>
        <w:pStyle w:val="Bezodstpw"/>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7" w:name="_Toc357072192"/>
      <w:bookmarkStart w:id="38" w:name="_Toc373475611"/>
      <w:r w:rsidRPr="009814B3">
        <w:rPr>
          <w:sz w:val="20"/>
          <w:szCs w:val="20"/>
        </w:rPr>
        <w:t>Wykaz oświadczeń lub dokumentów, jakie mają dostarczyć Wykonawcy mający siedzibę lub miejsce zamieszkania poza terytorium Rzeczypospolitej Polskiej.</w:t>
      </w:r>
      <w:bookmarkEnd w:id="37"/>
      <w:bookmarkEnd w:id="38"/>
    </w:p>
    <w:p w:rsidR="003A0E9A"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Jeżeli Wykonawca ma siedzibę lub miejsce zamieszkania poza terytorium Rzeczypospolitej</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9814B3">
        <w:rPr>
          <w:rFonts w:ascii="Arial" w:hAnsi="Arial" w:cs="Arial"/>
          <w:sz w:val="20"/>
          <w:szCs w:val="20"/>
          <w:lang w:val="pl-PL"/>
        </w:rPr>
        <w:t>poz</w:t>
      </w:r>
      <w:proofErr w:type="gramEnd"/>
      <w:r w:rsidRPr="009814B3">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9814B3">
        <w:rPr>
          <w:rFonts w:ascii="Arial" w:hAnsi="Arial" w:cs="Arial"/>
          <w:sz w:val="20"/>
          <w:szCs w:val="20"/>
          <w:lang w:val="pl-PL"/>
        </w:rPr>
        <w:t>upływem terminu składania ofert</w:t>
      </w:r>
      <w:r w:rsidR="003A0E9A" w:rsidRPr="009814B3">
        <w:rPr>
          <w:rFonts w:ascii="Arial" w:hAnsi="Arial" w:cs="Arial"/>
          <w:sz w:val="20"/>
          <w:szCs w:val="20"/>
          <w:lang w:val="pl-PL"/>
        </w:rPr>
        <w:t>.</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więcej Wykonawców w ofercie muszą być złożone przedmiotowe dokumenty dla każdego z nich),</w:t>
      </w:r>
    </w:p>
    <w:p w:rsidR="00CB6E9B"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Dokument musi być wystawiony w terminach, o których mowa powyżej w pkt. 11.1 SIWZ.</w:t>
      </w:r>
    </w:p>
    <w:p w:rsidR="00946EFA" w:rsidRPr="009814B3" w:rsidRDefault="00946EFA" w:rsidP="00125D14">
      <w:pPr>
        <w:pStyle w:val="Bezodstpw"/>
        <w:ind w:left="360"/>
        <w:jc w:val="both"/>
        <w:rPr>
          <w:rFonts w:ascii="Arial" w:hAnsi="Arial" w:cs="Arial"/>
          <w:bCs/>
          <w:spacing w:val="5"/>
          <w:kern w:val="1"/>
          <w:sz w:val="20"/>
          <w:szCs w:val="20"/>
          <w:lang w:val="pl-PL"/>
        </w:rPr>
      </w:pPr>
    </w:p>
    <w:p w:rsidR="003A0E9A" w:rsidRPr="009814B3" w:rsidRDefault="003A0E9A" w:rsidP="005B79B6">
      <w:pPr>
        <w:pStyle w:val="Nagwek1"/>
        <w:spacing w:line="240" w:lineRule="auto"/>
        <w:jc w:val="both"/>
        <w:rPr>
          <w:sz w:val="20"/>
          <w:szCs w:val="20"/>
        </w:rPr>
      </w:pPr>
      <w:bookmarkStart w:id="39" w:name="_Toc357072193"/>
      <w:bookmarkStart w:id="40" w:name="_Toc373475612"/>
      <w:r w:rsidRPr="009814B3">
        <w:rPr>
          <w:sz w:val="20"/>
          <w:szCs w:val="20"/>
        </w:rPr>
        <w:t>Forma składanych dokumentów.</w:t>
      </w:r>
      <w:bookmarkEnd w:id="39"/>
      <w:bookmarkEnd w:id="40"/>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Dokumenty sporządzone w języku obcym są składane wraz z tłumaczeniem na język polski.</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Default="003A0E9A" w:rsidP="003A0E9A">
      <w:pPr>
        <w:pStyle w:val="Bezodstpw"/>
        <w:ind w:left="360"/>
        <w:rPr>
          <w:rFonts w:ascii="Arial" w:hAnsi="Arial" w:cs="Arial"/>
          <w:sz w:val="20"/>
          <w:szCs w:val="20"/>
          <w:lang w:val="pl-PL"/>
        </w:rPr>
      </w:pPr>
    </w:p>
    <w:p w:rsidR="004C3730" w:rsidRDefault="004C3730" w:rsidP="003A0E9A">
      <w:pPr>
        <w:pStyle w:val="Bezodstpw"/>
        <w:ind w:left="360"/>
        <w:rPr>
          <w:rFonts w:ascii="Arial" w:hAnsi="Arial" w:cs="Arial"/>
          <w:sz w:val="20"/>
          <w:szCs w:val="20"/>
          <w:lang w:val="pl-PL"/>
        </w:rPr>
      </w:pPr>
    </w:p>
    <w:p w:rsidR="004C3730" w:rsidRPr="009814B3" w:rsidRDefault="004C3730" w:rsidP="003A0E9A">
      <w:pPr>
        <w:pStyle w:val="Bezodstpw"/>
        <w:ind w:left="360"/>
        <w:rPr>
          <w:rFonts w:ascii="Arial" w:hAnsi="Arial" w:cs="Arial"/>
          <w:sz w:val="20"/>
          <w:szCs w:val="20"/>
          <w:lang w:val="pl-PL"/>
        </w:rPr>
      </w:pPr>
    </w:p>
    <w:p w:rsidR="003A0E9A" w:rsidRPr="009814B3"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9814B3">
        <w:rPr>
          <w:sz w:val="20"/>
          <w:szCs w:val="20"/>
        </w:rPr>
        <w:lastRenderedPageBreak/>
        <w:t>Wykonawcy wspólnie ubiegający się o udzielenie zamówienia.</w:t>
      </w:r>
      <w:bookmarkEnd w:id="43"/>
      <w:bookmarkEnd w:id="44"/>
      <w:bookmarkEnd w:id="45"/>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Wszelka korespondencja prowadzona będzie wyłącznie z Pełnomocnikiem.</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Pr="009814B3" w:rsidRDefault="00310554" w:rsidP="00363559">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9814B3">
        <w:rPr>
          <w:sz w:val="20"/>
          <w:szCs w:val="20"/>
        </w:rPr>
        <w:t>Sposób porozumiewania się Zamawiającej z Wykonawcami oraz przekazywania oświadczeń i dokumentów, osoby upr</w:t>
      </w:r>
      <w:r w:rsidR="0060222A" w:rsidRPr="009814B3">
        <w:rPr>
          <w:sz w:val="20"/>
          <w:szCs w:val="20"/>
        </w:rPr>
        <w:t>awnione do porozumiewania się z </w:t>
      </w:r>
      <w:r w:rsidRPr="009814B3">
        <w:rPr>
          <w:sz w:val="20"/>
          <w:szCs w:val="20"/>
        </w:rPr>
        <w:t>Wykonawcami.</w:t>
      </w:r>
      <w:bookmarkEnd w:id="48"/>
      <w:bookmarkEnd w:id="49"/>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9814B3">
        <w:rPr>
          <w:rFonts w:ascii="Arial" w:hAnsi="Arial" w:cs="Arial"/>
          <w:sz w:val="20"/>
          <w:szCs w:val="20"/>
          <w:lang w:val="pl-PL"/>
        </w:rPr>
        <w:t>faxu</w:t>
      </w:r>
      <w:proofErr w:type="spellEnd"/>
      <w:r w:rsidRPr="009814B3">
        <w:rPr>
          <w:rFonts w:ascii="Arial" w:hAnsi="Arial" w:cs="Arial"/>
          <w:sz w:val="20"/>
          <w:szCs w:val="20"/>
          <w:lang w:val="pl-PL"/>
        </w:rPr>
        <w:t xml:space="preserve">, awaria </w:t>
      </w:r>
      <w:proofErr w:type="spellStart"/>
      <w:r w:rsidRPr="009814B3">
        <w:rPr>
          <w:rFonts w:ascii="Arial" w:hAnsi="Arial" w:cs="Arial"/>
          <w:sz w:val="20"/>
          <w:szCs w:val="20"/>
          <w:lang w:val="pl-PL"/>
        </w:rPr>
        <w:t>faxu</w:t>
      </w:r>
      <w:proofErr w:type="spellEnd"/>
      <w:r w:rsidRPr="009814B3">
        <w:rPr>
          <w:rFonts w:ascii="Arial" w:hAnsi="Arial" w:cs="Arial"/>
          <w:sz w:val="20"/>
          <w:szCs w:val="20"/>
          <w:lang w:val="pl-PL"/>
        </w:rPr>
        <w:t>) Zamawiający dopuszcza drogę elektroniczną po uzgodnieniu telefonicznym.</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Osobami upoważnionymi przez Zamawiającego do ko</w:t>
      </w:r>
      <w:r w:rsidR="00A25351" w:rsidRPr="009814B3">
        <w:rPr>
          <w:rFonts w:ascii="Arial" w:hAnsi="Arial" w:cs="Arial"/>
          <w:sz w:val="20"/>
          <w:szCs w:val="20"/>
          <w:lang w:val="pl-PL"/>
        </w:rPr>
        <w:t>ntaktowania się z Wykonawcami w </w:t>
      </w:r>
      <w:r w:rsidRPr="009814B3">
        <w:rPr>
          <w:rFonts w:ascii="Arial" w:hAnsi="Arial" w:cs="Arial"/>
          <w:sz w:val="20"/>
          <w:szCs w:val="20"/>
          <w:lang w:val="pl-PL"/>
        </w:rPr>
        <w:t>sprawach dotyczących niniejszego postępowania o udzielenie zamówienia publicznego są pracownicy Referatu Zamówień Publicznych:</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Iwona Mika, Jacek Kłopotowski</w:t>
      </w:r>
    </w:p>
    <w:p w:rsidR="00554E17" w:rsidRPr="009814B3" w:rsidRDefault="00A40BF6"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poniedziałek</w:t>
      </w:r>
      <w:proofErr w:type="gramEnd"/>
      <w:r w:rsidRPr="009814B3">
        <w:rPr>
          <w:rFonts w:ascii="Arial" w:hAnsi="Arial" w:cs="Arial"/>
          <w:sz w:val="20"/>
          <w:szCs w:val="20"/>
          <w:lang w:val="pl-PL"/>
        </w:rPr>
        <w:t xml:space="preserve"> </w:t>
      </w:r>
      <w:r w:rsidR="00554E17" w:rsidRPr="009814B3">
        <w:rPr>
          <w:rFonts w:ascii="Arial" w:hAnsi="Arial" w:cs="Arial"/>
          <w:sz w:val="20"/>
          <w:szCs w:val="20"/>
          <w:lang w:val="pl-PL"/>
        </w:rPr>
        <w:t>w godzinach 8</w:t>
      </w:r>
      <w:r w:rsidR="00554E17" w:rsidRPr="009814B3">
        <w:rPr>
          <w:rFonts w:ascii="Arial" w:hAnsi="Arial" w:cs="Arial"/>
          <w:sz w:val="20"/>
          <w:szCs w:val="20"/>
          <w:vertAlign w:val="superscript"/>
          <w:lang w:val="pl-PL"/>
        </w:rPr>
        <w:t>00</w:t>
      </w:r>
      <w:r w:rsidR="00554E17" w:rsidRPr="009814B3">
        <w:rPr>
          <w:rFonts w:ascii="Arial" w:hAnsi="Arial" w:cs="Arial"/>
          <w:sz w:val="20"/>
          <w:szCs w:val="20"/>
          <w:lang w:val="pl-PL"/>
        </w:rPr>
        <w:t xml:space="preserve"> - 17</w:t>
      </w:r>
      <w:r w:rsidR="00554E17" w:rsidRPr="009814B3">
        <w:rPr>
          <w:rFonts w:ascii="Arial" w:hAnsi="Arial" w:cs="Arial"/>
          <w:sz w:val="20"/>
          <w:szCs w:val="20"/>
          <w:vertAlign w:val="superscript"/>
          <w:lang w:val="pl-PL"/>
        </w:rPr>
        <w:t>00</w:t>
      </w:r>
    </w:p>
    <w:p w:rsidR="00A40BF6" w:rsidRPr="009814B3" w:rsidRDefault="00554E17"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wtorek</w:t>
      </w:r>
      <w:proofErr w:type="gramEnd"/>
      <w:r w:rsidRPr="009814B3">
        <w:rPr>
          <w:rFonts w:ascii="Arial" w:hAnsi="Arial" w:cs="Arial"/>
          <w:sz w:val="20"/>
          <w:szCs w:val="20"/>
          <w:lang w:val="pl-PL"/>
        </w:rPr>
        <w:t xml:space="preserve"> </w:t>
      </w:r>
      <w:r w:rsidR="00A40BF6" w:rsidRPr="009814B3">
        <w:rPr>
          <w:rFonts w:ascii="Arial" w:hAnsi="Arial" w:cs="Arial"/>
          <w:sz w:val="20"/>
          <w:szCs w:val="20"/>
          <w:lang w:val="pl-PL"/>
        </w:rPr>
        <w:t xml:space="preserve">– </w:t>
      </w:r>
      <w:r w:rsidRPr="009814B3">
        <w:rPr>
          <w:rFonts w:ascii="Arial" w:hAnsi="Arial" w:cs="Arial"/>
          <w:sz w:val="20"/>
          <w:szCs w:val="20"/>
          <w:lang w:val="pl-PL"/>
        </w:rPr>
        <w:t>czwartek</w:t>
      </w:r>
      <w:r w:rsidR="00A40BF6" w:rsidRPr="009814B3">
        <w:rPr>
          <w:rFonts w:ascii="Arial" w:hAnsi="Arial" w:cs="Arial"/>
          <w:sz w:val="20"/>
          <w:szCs w:val="20"/>
          <w:lang w:val="pl-PL"/>
        </w:rPr>
        <w:t xml:space="preserve"> w godzinach 8</w:t>
      </w:r>
      <w:r w:rsidR="00A40BF6" w:rsidRPr="009814B3">
        <w:rPr>
          <w:rFonts w:ascii="Arial" w:hAnsi="Arial" w:cs="Arial"/>
          <w:sz w:val="20"/>
          <w:szCs w:val="20"/>
          <w:vertAlign w:val="superscript"/>
          <w:lang w:val="pl-PL"/>
        </w:rPr>
        <w:t>00</w:t>
      </w:r>
      <w:r w:rsidR="00A40BF6" w:rsidRPr="009814B3">
        <w:rPr>
          <w:rFonts w:ascii="Arial" w:hAnsi="Arial" w:cs="Arial"/>
          <w:sz w:val="20"/>
          <w:szCs w:val="20"/>
          <w:lang w:val="pl-PL"/>
        </w:rPr>
        <w:t xml:space="preserve"> - 16</w:t>
      </w:r>
      <w:r w:rsidR="00A40BF6" w:rsidRPr="009814B3">
        <w:rPr>
          <w:rFonts w:ascii="Arial" w:hAnsi="Arial" w:cs="Arial"/>
          <w:sz w:val="20"/>
          <w:szCs w:val="20"/>
          <w:vertAlign w:val="superscript"/>
          <w:lang w:val="pl-PL"/>
        </w:rPr>
        <w:t>00</w:t>
      </w:r>
    </w:p>
    <w:p w:rsidR="00554E17" w:rsidRPr="009814B3" w:rsidRDefault="00554E17" w:rsidP="00554E17">
      <w:pPr>
        <w:pStyle w:val="Bezodstpw"/>
        <w:ind w:left="360"/>
        <w:jc w:val="both"/>
        <w:rPr>
          <w:rFonts w:ascii="Arial" w:hAnsi="Arial" w:cs="Arial"/>
          <w:sz w:val="20"/>
          <w:szCs w:val="20"/>
          <w:lang w:val="pl-PL"/>
        </w:rPr>
      </w:pPr>
      <w:proofErr w:type="gramStart"/>
      <w:r w:rsidRPr="009814B3">
        <w:rPr>
          <w:rFonts w:ascii="Arial" w:hAnsi="Arial" w:cs="Arial"/>
          <w:sz w:val="20"/>
          <w:szCs w:val="20"/>
          <w:lang w:val="pl-PL"/>
        </w:rPr>
        <w:t>piątek</w:t>
      </w:r>
      <w:proofErr w:type="gramEnd"/>
      <w:r w:rsidRPr="009814B3">
        <w:rPr>
          <w:rFonts w:ascii="Arial" w:hAnsi="Arial" w:cs="Arial"/>
          <w:sz w:val="20"/>
          <w:szCs w:val="20"/>
          <w:lang w:val="pl-PL"/>
        </w:rPr>
        <w:t xml:space="preserve"> w godzinach 8</w:t>
      </w:r>
      <w:r w:rsidRPr="009814B3">
        <w:rPr>
          <w:rFonts w:ascii="Arial" w:hAnsi="Arial" w:cs="Arial"/>
          <w:sz w:val="20"/>
          <w:szCs w:val="20"/>
          <w:vertAlign w:val="superscript"/>
          <w:lang w:val="pl-PL"/>
        </w:rPr>
        <w:t>00</w:t>
      </w:r>
      <w:r w:rsidRPr="009814B3">
        <w:rPr>
          <w:rFonts w:ascii="Arial" w:hAnsi="Arial" w:cs="Arial"/>
          <w:sz w:val="20"/>
          <w:szCs w:val="20"/>
          <w:lang w:val="pl-PL"/>
        </w:rPr>
        <w:t xml:space="preserve"> - 15</w:t>
      </w:r>
      <w:r w:rsidRPr="009814B3">
        <w:rPr>
          <w:rFonts w:ascii="Arial" w:hAnsi="Arial" w:cs="Arial"/>
          <w:sz w:val="20"/>
          <w:szCs w:val="20"/>
          <w:vertAlign w:val="superscript"/>
          <w:lang w:val="pl-PL"/>
        </w:rPr>
        <w:t>00</w:t>
      </w:r>
    </w:p>
    <w:p w:rsidR="000F3D23" w:rsidRPr="009814B3" w:rsidRDefault="000F3D23"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9814B3">
        <w:rPr>
          <w:sz w:val="20"/>
          <w:szCs w:val="20"/>
        </w:rPr>
        <w:t>Wyjaśnianie treści SIWZ i tryb wpr</w:t>
      </w:r>
      <w:r w:rsidR="001C1D38" w:rsidRPr="009814B3">
        <w:rPr>
          <w:sz w:val="20"/>
          <w:szCs w:val="20"/>
        </w:rPr>
        <w:t>owadzania zmian w dokumentach o </w:t>
      </w:r>
      <w:r w:rsidRPr="009814B3">
        <w:rPr>
          <w:sz w:val="20"/>
          <w:szCs w:val="20"/>
        </w:rPr>
        <w:t>udzielenie zamówienia publicznego.</w:t>
      </w:r>
      <w:bookmarkEnd w:id="52"/>
      <w:bookmarkEnd w:id="53"/>
    </w:p>
    <w:p w:rsidR="003A0E9A" w:rsidRPr="009814B3"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9814B3">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Pytania Wykonawców muszą być formułowane na piśmie.</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9814B3">
        <w:rPr>
          <w:rFonts w:ascii="Arial" w:hAnsi="Arial" w:cs="Arial"/>
          <w:sz w:val="20"/>
          <w:szCs w:val="20"/>
          <w:lang w:val="pl-PL"/>
        </w:rPr>
        <w:t>specyfika</w:t>
      </w:r>
      <w:r w:rsidR="00C37100">
        <w:rPr>
          <w:rFonts w:ascii="Arial" w:hAnsi="Arial" w:cs="Arial"/>
          <w:sz w:val="20"/>
          <w:szCs w:val="20"/>
          <w:lang w:val="pl-PL"/>
        </w:rPr>
        <w:t xml:space="preserve">cja </w:t>
      </w:r>
      <w:r w:rsidRPr="009814B3">
        <w:rPr>
          <w:rFonts w:ascii="Arial" w:hAnsi="Arial" w:cs="Arial"/>
          <w:sz w:val="20"/>
          <w:szCs w:val="20"/>
          <w:lang w:val="pl-PL"/>
        </w:rPr>
        <w:t>(www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Każda taka zmiana staje się wiążąca z momentem jej wprowadzenia.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publiczne/Ogłoszenia przetargów).</w:t>
      </w:r>
    </w:p>
    <w:p w:rsidR="00033D9B" w:rsidRPr="009814B3" w:rsidRDefault="00033D9B"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9814B3">
        <w:rPr>
          <w:sz w:val="20"/>
          <w:szCs w:val="20"/>
        </w:rPr>
        <w:t>Wymagania dotyczące wadium.</w:t>
      </w:r>
      <w:bookmarkEnd w:id="55"/>
      <w:bookmarkEnd w:id="56"/>
      <w:bookmarkEnd w:id="57"/>
      <w:bookmarkEnd w:id="58"/>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Wysokość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Każdy Wykonawca zobowiązany jest zabezpieczyć swoją ofertę wadium w wysokości:</w:t>
      </w:r>
    </w:p>
    <w:p w:rsidR="00F32F55" w:rsidRPr="009814B3" w:rsidRDefault="00C72B30" w:rsidP="00F32F55">
      <w:pPr>
        <w:pStyle w:val="Bezodstpw"/>
        <w:ind w:left="360"/>
        <w:jc w:val="both"/>
        <w:rPr>
          <w:rFonts w:ascii="Arial" w:hAnsi="Arial" w:cs="Arial"/>
          <w:b/>
          <w:sz w:val="20"/>
          <w:szCs w:val="20"/>
          <w:lang w:val="pl-PL"/>
        </w:rPr>
      </w:pPr>
      <w:r>
        <w:rPr>
          <w:rFonts w:ascii="Arial" w:hAnsi="Arial" w:cs="Arial"/>
          <w:b/>
          <w:sz w:val="20"/>
          <w:szCs w:val="20"/>
          <w:lang w:val="pl-PL"/>
        </w:rPr>
        <w:t>4</w:t>
      </w:r>
      <w:r w:rsidR="0031266F">
        <w:rPr>
          <w:rFonts w:ascii="Arial" w:hAnsi="Arial" w:cs="Arial"/>
          <w:b/>
          <w:sz w:val="20"/>
          <w:szCs w:val="20"/>
          <w:lang w:val="pl-PL"/>
        </w:rPr>
        <w:t xml:space="preserve"> 5</w:t>
      </w:r>
      <w:r w:rsidR="00F32F55" w:rsidRPr="009814B3">
        <w:rPr>
          <w:rFonts w:ascii="Arial" w:hAnsi="Arial" w:cs="Arial"/>
          <w:b/>
          <w:sz w:val="20"/>
          <w:szCs w:val="20"/>
          <w:lang w:val="pl-PL"/>
        </w:rPr>
        <w:t xml:space="preserve">00 zł (słownie: </w:t>
      </w:r>
      <w:r>
        <w:rPr>
          <w:rFonts w:ascii="Arial" w:hAnsi="Arial" w:cs="Arial"/>
          <w:b/>
          <w:sz w:val="20"/>
          <w:szCs w:val="20"/>
          <w:lang w:val="pl-PL"/>
        </w:rPr>
        <w:t>cztery</w:t>
      </w:r>
      <w:r w:rsidR="0031266F">
        <w:rPr>
          <w:rFonts w:ascii="Arial" w:hAnsi="Arial" w:cs="Arial"/>
          <w:b/>
          <w:sz w:val="20"/>
          <w:szCs w:val="20"/>
          <w:lang w:val="pl-PL"/>
        </w:rPr>
        <w:t xml:space="preserve"> tysiące pięćset</w:t>
      </w:r>
      <w:r w:rsidR="00F32F55" w:rsidRPr="009814B3">
        <w:rPr>
          <w:rFonts w:ascii="Arial" w:hAnsi="Arial" w:cs="Arial"/>
          <w:b/>
          <w:sz w:val="20"/>
          <w:szCs w:val="20"/>
          <w:lang w:val="pl-PL"/>
        </w:rPr>
        <w:t xml:space="preserve"> zł)</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Forma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Wadium może być wniesione w następujących formach: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Pieniądzu</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lastRenderedPageBreak/>
        <w:t>Poręczeniach bankowych lub poręczeniach spółdzielczej kasy oszczędnościowo – kredytowej, z tym, że poręczenie kasy jest zawsze poręczeniem pieniężnym</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bankowych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ubezpieczeniowych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Poręczeniach udzielanych przez podmioty, o których mowa w</w:t>
      </w:r>
      <w:r w:rsidR="001C1D38" w:rsidRPr="009814B3">
        <w:rPr>
          <w:rFonts w:ascii="Arial" w:hAnsi="Arial" w:cs="Arial"/>
          <w:sz w:val="20"/>
          <w:szCs w:val="20"/>
          <w:lang w:val="pl-PL"/>
        </w:rPr>
        <w:t xml:space="preserve"> art. 6 b ust. 5 pkt 2 ustawy z </w:t>
      </w:r>
      <w:r w:rsidRPr="009814B3">
        <w:rPr>
          <w:rFonts w:ascii="Arial" w:hAnsi="Arial" w:cs="Arial"/>
          <w:sz w:val="20"/>
          <w:szCs w:val="20"/>
          <w:lang w:val="pl-PL"/>
        </w:rPr>
        <w:t xml:space="preserve">dnia 9 listopada 2000 r. o utworzeniu Polskiej Agencji Rozwoju Przedsiębiorczości (Dz. U. 2007 </w:t>
      </w:r>
      <w:r w:rsidR="0069119D" w:rsidRPr="009814B3">
        <w:rPr>
          <w:rFonts w:ascii="Arial" w:hAnsi="Arial" w:cs="Arial"/>
          <w:sz w:val="20"/>
          <w:szCs w:val="20"/>
          <w:lang w:val="pl-PL"/>
        </w:rPr>
        <w:t>Nr</w:t>
      </w:r>
      <w:r w:rsidRPr="009814B3">
        <w:rPr>
          <w:rFonts w:ascii="Arial" w:hAnsi="Arial" w:cs="Arial"/>
          <w:sz w:val="20"/>
          <w:szCs w:val="20"/>
          <w:lang w:val="pl-PL"/>
        </w:rPr>
        <w:t xml:space="preserve"> 42, poz. 275 z późn.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w:t>
      </w:r>
    </w:p>
    <w:p w:rsidR="00A40BF6" w:rsidRPr="009814B3" w:rsidRDefault="00A40BF6" w:rsidP="00356033">
      <w:pPr>
        <w:pStyle w:val="Bezodstpw"/>
        <w:numPr>
          <w:ilvl w:val="0"/>
          <w:numId w:val="7"/>
        </w:numPr>
        <w:jc w:val="both"/>
        <w:rPr>
          <w:rFonts w:ascii="Arial" w:hAnsi="Arial" w:cs="Arial"/>
          <w:b/>
          <w:sz w:val="20"/>
          <w:szCs w:val="20"/>
          <w:lang w:val="pl-PL"/>
        </w:rPr>
      </w:pPr>
      <w:r w:rsidRPr="009814B3">
        <w:rPr>
          <w:rFonts w:ascii="Arial" w:hAnsi="Arial" w:cs="Arial"/>
          <w:b/>
          <w:sz w:val="20"/>
          <w:szCs w:val="20"/>
          <w:lang w:val="pl-PL"/>
        </w:rPr>
        <w:t>Wymagania Zamawiającego dotyczące wadium wnoszonego w formie gwarancji (poręczenia)</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Określenie wierzytelności, która ma być zabezpieczona gwarancją (poręczeniem)</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Kwotę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Termin ważności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Odmówił podpisania umowy na warunkach określonych w ofercie,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Nie wniósł zabezpieczenia należytego wykonania umowy,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Zawarcie umowy stało się niemożliwe z przyczyn leżących po stronie Wykonawcy</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W odpowiedzi na wezwanie, o którym mowa w art. 26 ust. 3 ustawy</w:t>
      </w:r>
      <w:r w:rsidR="001C1D38" w:rsidRPr="009814B3">
        <w:rPr>
          <w:rFonts w:ascii="Arial" w:hAnsi="Arial" w:cs="Arial"/>
          <w:sz w:val="20"/>
          <w:szCs w:val="20"/>
          <w:lang w:val="pl-PL"/>
        </w:rPr>
        <w:t>, nie złożył dokumentów, o </w:t>
      </w:r>
      <w:r w:rsidRPr="009814B3">
        <w:rPr>
          <w:rFonts w:ascii="Arial" w:hAnsi="Arial" w:cs="Arial"/>
          <w:sz w:val="20"/>
          <w:szCs w:val="20"/>
          <w:lang w:val="pl-PL"/>
        </w:rPr>
        <w:t>których mowa w art. 25 ust. 1 ustawy lub pełnomocnictw, chy</w:t>
      </w:r>
      <w:r w:rsidR="001C1D38" w:rsidRPr="009814B3">
        <w:rPr>
          <w:rFonts w:ascii="Arial" w:hAnsi="Arial" w:cs="Arial"/>
          <w:sz w:val="20"/>
          <w:szCs w:val="20"/>
          <w:lang w:val="pl-PL"/>
        </w:rPr>
        <w:t>ba, że udowodni, że wynika to z </w:t>
      </w:r>
      <w:r w:rsidRPr="009814B3">
        <w:rPr>
          <w:rFonts w:ascii="Arial" w:hAnsi="Arial" w:cs="Arial"/>
          <w:sz w:val="20"/>
          <w:szCs w:val="20"/>
          <w:lang w:val="pl-PL"/>
        </w:rPr>
        <w:t>przyczyn nieleżących po jego stronie.</w:t>
      </w:r>
    </w:p>
    <w:p w:rsidR="00F32F55" w:rsidRPr="00346E71" w:rsidRDefault="00A40BF6" w:rsidP="00F32F55">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Miejsce i sposób wniesienia wadium.</w:t>
      </w:r>
    </w:p>
    <w:p w:rsidR="00A40BF6" w:rsidRPr="009814B3" w:rsidRDefault="00A40BF6" w:rsidP="00356033">
      <w:pPr>
        <w:pStyle w:val="Bezodstpw"/>
        <w:numPr>
          <w:ilvl w:val="0"/>
          <w:numId w:val="9"/>
        </w:numPr>
        <w:jc w:val="both"/>
        <w:rPr>
          <w:rFonts w:ascii="Arial" w:hAnsi="Arial" w:cs="Arial"/>
          <w:sz w:val="20"/>
          <w:szCs w:val="20"/>
          <w:lang w:val="pl-PL"/>
        </w:rPr>
      </w:pPr>
      <w:r w:rsidRPr="009814B3">
        <w:rPr>
          <w:rFonts w:ascii="Arial" w:hAnsi="Arial" w:cs="Arial"/>
          <w:sz w:val="20"/>
          <w:szCs w:val="20"/>
          <w:lang w:val="pl-PL"/>
        </w:rPr>
        <w:t>Wadium wnoszone w pieniądzu należy wpłacić przelewem na następujący rachunek bankowy Zamawiającego:</w:t>
      </w:r>
    </w:p>
    <w:p w:rsidR="00A40BF6" w:rsidRPr="009814B3" w:rsidRDefault="00A40BF6" w:rsidP="0007421E">
      <w:pPr>
        <w:pStyle w:val="Bezodstpw"/>
        <w:ind w:left="732"/>
        <w:jc w:val="center"/>
        <w:rPr>
          <w:rFonts w:ascii="Arial" w:hAnsi="Arial" w:cs="Arial"/>
          <w:b/>
          <w:sz w:val="20"/>
          <w:szCs w:val="20"/>
          <w:lang w:val="pl-PL"/>
        </w:rPr>
      </w:pPr>
      <w:r w:rsidRPr="009814B3">
        <w:rPr>
          <w:rFonts w:ascii="Arial" w:hAnsi="Arial" w:cs="Arial"/>
          <w:b/>
          <w:sz w:val="20"/>
          <w:szCs w:val="20"/>
          <w:lang w:val="pl-PL"/>
        </w:rPr>
        <w:t>65 8015 0004 3000 1124 3030 0009</w:t>
      </w:r>
    </w:p>
    <w:p w:rsidR="00A40BF6" w:rsidRPr="009814B3" w:rsidRDefault="00A40BF6" w:rsidP="0007421E">
      <w:pPr>
        <w:pStyle w:val="Bezodstpw"/>
        <w:ind w:left="732"/>
        <w:jc w:val="center"/>
        <w:rPr>
          <w:rFonts w:ascii="Arial" w:hAnsi="Arial" w:cs="Arial"/>
          <w:sz w:val="20"/>
          <w:szCs w:val="20"/>
          <w:lang w:val="pl-PL"/>
        </w:rPr>
      </w:pP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dopiskiem</w:t>
      </w:r>
    </w:p>
    <w:p w:rsidR="00946EFA" w:rsidRPr="009814B3" w:rsidRDefault="00A40BF6" w:rsidP="00946EFA">
      <w:pPr>
        <w:pStyle w:val="Bezodstpw"/>
        <w:ind w:left="732"/>
        <w:jc w:val="center"/>
        <w:rPr>
          <w:rFonts w:ascii="Arial" w:hAnsi="Arial" w:cs="Arial"/>
          <w:b/>
          <w:sz w:val="20"/>
          <w:szCs w:val="20"/>
          <w:lang w:val="pl-PL"/>
        </w:rPr>
      </w:pPr>
      <w:r w:rsidRPr="009814B3">
        <w:rPr>
          <w:rFonts w:ascii="Arial" w:hAnsi="Arial" w:cs="Arial"/>
          <w:b/>
          <w:sz w:val="20"/>
          <w:szCs w:val="20"/>
          <w:lang w:val="pl-PL"/>
        </w:rPr>
        <w:t xml:space="preserve">WADIUM – </w:t>
      </w:r>
      <w:r w:rsidR="00C72B30" w:rsidRPr="00C72B30">
        <w:rPr>
          <w:rFonts w:ascii="Arial" w:hAnsi="Arial" w:cs="Arial"/>
          <w:b/>
          <w:sz w:val="20"/>
          <w:szCs w:val="20"/>
          <w:lang w:val="pl-PL"/>
        </w:rPr>
        <w:t>Prace</w:t>
      </w:r>
      <w:r w:rsidR="00C72B30">
        <w:rPr>
          <w:rFonts w:ascii="Arial" w:hAnsi="Arial" w:cs="Arial"/>
          <w:i/>
          <w:sz w:val="18"/>
          <w:szCs w:val="18"/>
          <w:lang w:val="pl-PL"/>
        </w:rPr>
        <w:t xml:space="preserve"> </w:t>
      </w:r>
      <w:r w:rsidR="00C72B30" w:rsidRPr="00C72B30">
        <w:rPr>
          <w:rFonts w:ascii="Arial" w:hAnsi="Arial" w:cs="Arial"/>
          <w:b/>
          <w:sz w:val="20"/>
          <w:szCs w:val="20"/>
          <w:lang w:val="pl-PL"/>
        </w:rPr>
        <w:t>geodezyjne na potrzeby Gminy Stare Babice</w:t>
      </w:r>
    </w:p>
    <w:p w:rsidR="00A40BF6" w:rsidRPr="009814B3" w:rsidRDefault="00A40BF6" w:rsidP="00946EFA">
      <w:pPr>
        <w:pStyle w:val="Bezodstpw"/>
        <w:ind w:left="732"/>
        <w:jc w:val="both"/>
        <w:rPr>
          <w:rFonts w:ascii="Arial" w:hAnsi="Arial" w:cs="Arial"/>
          <w:sz w:val="20"/>
          <w:szCs w:val="20"/>
          <w:lang w:val="pl-PL"/>
        </w:rPr>
      </w:pPr>
      <w:r w:rsidRPr="009814B3">
        <w:rPr>
          <w:rFonts w:ascii="Arial" w:hAnsi="Arial" w:cs="Arial"/>
          <w:sz w:val="20"/>
          <w:szCs w:val="20"/>
          <w:lang w:val="pl-PL"/>
        </w:rPr>
        <w:t>Wadium wnoszone w innych dopuszczonych przez Zamawi</w:t>
      </w:r>
      <w:r w:rsidR="0069119D" w:rsidRPr="009814B3">
        <w:rPr>
          <w:rFonts w:ascii="Arial" w:hAnsi="Arial" w:cs="Arial"/>
          <w:sz w:val="20"/>
          <w:szCs w:val="20"/>
          <w:lang w:val="pl-PL"/>
        </w:rPr>
        <w:t>ającego formach należy złożyć w </w:t>
      </w:r>
      <w:r w:rsidRPr="009814B3">
        <w:rPr>
          <w:rFonts w:ascii="Arial" w:hAnsi="Arial" w:cs="Arial"/>
          <w:sz w:val="20"/>
          <w:szCs w:val="20"/>
          <w:lang w:val="pl-PL"/>
        </w:rPr>
        <w:t xml:space="preserve">formie oryginału wraz z pismem przewodnim w siedzibie Zamawiającego w sekretariacie Urzędu Gminy, pokój nr 18. </w:t>
      </w:r>
    </w:p>
    <w:p w:rsidR="00030CA5" w:rsidRPr="009814B3" w:rsidRDefault="00A40BF6" w:rsidP="00946EFA">
      <w:pPr>
        <w:pStyle w:val="Bezodstpw"/>
        <w:ind w:left="732"/>
        <w:jc w:val="both"/>
        <w:rPr>
          <w:rFonts w:ascii="Arial" w:hAnsi="Arial" w:cs="Arial"/>
          <w:b/>
          <w:sz w:val="20"/>
          <w:szCs w:val="20"/>
          <w:lang w:val="pl-PL"/>
        </w:rPr>
      </w:pPr>
      <w:r w:rsidRPr="009814B3">
        <w:rPr>
          <w:rFonts w:ascii="Arial" w:hAnsi="Arial" w:cs="Arial"/>
          <w:b/>
          <w:sz w:val="20"/>
          <w:szCs w:val="20"/>
          <w:lang w:val="pl-PL"/>
        </w:rPr>
        <w:t>UWAGA! Nie należy załączać oryginału dokumentu wadialnego do oferty. Do oferty prosimy o załączenie kopi potwierdzającej wniesienie wadium.</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Termin wniesienia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Wadium należy wnieść przed upływem terminu składania ofert, przy czym wniesienie </w:t>
      </w:r>
      <w:r w:rsidR="001C1D38" w:rsidRPr="009814B3">
        <w:rPr>
          <w:rFonts w:ascii="Arial" w:hAnsi="Arial" w:cs="Arial"/>
          <w:sz w:val="20"/>
          <w:szCs w:val="20"/>
          <w:lang w:val="pl-PL"/>
        </w:rPr>
        <w:t>wadium w </w:t>
      </w:r>
      <w:r w:rsidRPr="009814B3">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Zwrot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Zamawiający zwróci niezwłocznie wadium według zasad określonych w art. 46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tj.</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Na wniosek Wykonawcy, który wycofał ofertę przed upływem terminu składania ofert – niezwłocznie.</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Ponowne wniesienie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Zamawiający zażąda ponownego wniesienia wadium przez Wykonawcę, któremu zwrócono wadium na podstawie art. 46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lastRenderedPageBreak/>
        <w:t>Utrata wadium.</w:t>
      </w:r>
    </w:p>
    <w:p w:rsidR="00A40BF6" w:rsidRPr="009814B3" w:rsidRDefault="00A40BF6" w:rsidP="00356033">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którego oferta została wybrana:</w:t>
      </w:r>
    </w:p>
    <w:p w:rsidR="00A40BF6" w:rsidRPr="009814B3" w:rsidRDefault="00A40BF6" w:rsidP="00356033">
      <w:pPr>
        <w:pStyle w:val="Bezodstpw"/>
        <w:numPr>
          <w:ilvl w:val="0"/>
          <w:numId w:val="13"/>
        </w:numPr>
        <w:jc w:val="both"/>
        <w:rPr>
          <w:rFonts w:ascii="Arial" w:hAnsi="Arial" w:cs="Arial"/>
          <w:sz w:val="20"/>
          <w:szCs w:val="20"/>
          <w:lang w:val="pl-PL"/>
        </w:rPr>
      </w:pPr>
      <w:r w:rsidRPr="009814B3">
        <w:rPr>
          <w:rFonts w:ascii="Arial" w:hAnsi="Arial" w:cs="Arial"/>
          <w:sz w:val="20"/>
          <w:szCs w:val="20"/>
          <w:lang w:val="pl-PL"/>
        </w:rPr>
        <w:t>Odmówił podpisania umowy w sprawie zamówienia publicznego na warunkach określonych w ofercie,</w:t>
      </w:r>
    </w:p>
    <w:p w:rsidR="00A40BF6" w:rsidRPr="009814B3" w:rsidRDefault="00A40BF6" w:rsidP="00356033">
      <w:pPr>
        <w:pStyle w:val="Bezodstpw"/>
        <w:numPr>
          <w:ilvl w:val="0"/>
          <w:numId w:val="13"/>
        </w:numPr>
        <w:jc w:val="both"/>
        <w:rPr>
          <w:rFonts w:ascii="Arial" w:hAnsi="Arial" w:cs="Arial"/>
          <w:sz w:val="20"/>
          <w:szCs w:val="20"/>
          <w:lang w:val="pl-PL"/>
        </w:rPr>
      </w:pPr>
      <w:proofErr w:type="gramStart"/>
      <w:r w:rsidRPr="009814B3">
        <w:rPr>
          <w:rFonts w:ascii="Arial" w:hAnsi="Arial" w:cs="Arial"/>
          <w:sz w:val="20"/>
          <w:szCs w:val="20"/>
          <w:lang w:val="pl-PL"/>
        </w:rPr>
        <w:t>nie</w:t>
      </w:r>
      <w:proofErr w:type="gramEnd"/>
      <w:r w:rsidRPr="009814B3">
        <w:rPr>
          <w:rFonts w:ascii="Arial" w:hAnsi="Arial" w:cs="Arial"/>
          <w:sz w:val="20"/>
          <w:szCs w:val="20"/>
          <w:lang w:val="pl-PL"/>
        </w:rPr>
        <w:t xml:space="preserve"> wniósł wymaganego zabezpieczenia należytego wykonania umowy,</w:t>
      </w:r>
    </w:p>
    <w:p w:rsidR="00A40BF6" w:rsidRPr="009814B3" w:rsidRDefault="00A40BF6" w:rsidP="00356033">
      <w:pPr>
        <w:pStyle w:val="Bezodstpw"/>
        <w:numPr>
          <w:ilvl w:val="0"/>
          <w:numId w:val="13"/>
        </w:numPr>
        <w:jc w:val="both"/>
        <w:rPr>
          <w:rFonts w:ascii="Arial" w:hAnsi="Arial" w:cs="Arial"/>
          <w:sz w:val="20"/>
          <w:szCs w:val="20"/>
          <w:lang w:val="pl-PL"/>
        </w:rPr>
      </w:pPr>
      <w:proofErr w:type="gramStart"/>
      <w:r w:rsidRPr="009814B3">
        <w:rPr>
          <w:rFonts w:ascii="Arial" w:hAnsi="Arial" w:cs="Arial"/>
          <w:sz w:val="20"/>
          <w:szCs w:val="20"/>
          <w:lang w:val="pl-PL"/>
        </w:rPr>
        <w:t>zawarcie</w:t>
      </w:r>
      <w:proofErr w:type="gramEnd"/>
      <w:r w:rsidRPr="009814B3">
        <w:rPr>
          <w:rFonts w:ascii="Arial" w:hAnsi="Arial" w:cs="Arial"/>
          <w:sz w:val="20"/>
          <w:szCs w:val="20"/>
          <w:lang w:val="pl-PL"/>
        </w:rPr>
        <w:t xml:space="preserve"> umowy w sprawie zamówienia publicznego stało się niemożliwe z przyczyn leżących po stronie Wykonawcy,</w:t>
      </w:r>
    </w:p>
    <w:p w:rsidR="00F37BAA" w:rsidRPr="009814B3" w:rsidRDefault="00F37BAA" w:rsidP="00F37BAA">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t>
      </w:r>
      <w:proofErr w:type="gramStart"/>
      <w:r w:rsidRPr="009814B3">
        <w:rPr>
          <w:rFonts w:ascii="Arial" w:hAnsi="Arial" w:cs="Arial"/>
          <w:sz w:val="20"/>
          <w:szCs w:val="20"/>
          <w:lang w:val="pl-PL"/>
        </w:rPr>
        <w:t>wykonawcę jako</w:t>
      </w:r>
      <w:proofErr w:type="gramEnd"/>
      <w:r w:rsidRPr="009814B3">
        <w:rPr>
          <w:rFonts w:ascii="Arial" w:hAnsi="Arial" w:cs="Arial"/>
          <w:sz w:val="20"/>
          <w:szCs w:val="20"/>
          <w:lang w:val="pl-PL"/>
        </w:rPr>
        <w:t xml:space="preserve"> najkorzystniejszej.</w:t>
      </w:r>
    </w:p>
    <w:p w:rsidR="0007421E" w:rsidRPr="009814B3" w:rsidRDefault="0007421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9814B3">
        <w:rPr>
          <w:sz w:val="20"/>
          <w:szCs w:val="20"/>
        </w:rPr>
        <w:t>Termin związania ofertą.</w:t>
      </w:r>
      <w:bookmarkEnd w:id="61"/>
      <w:bookmarkEnd w:id="62"/>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może odmówić wyrażenia zgody na przedłużenie terminu związania ofertą bez utraty wadium.</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9814B3" w:rsidRDefault="00A40BF6"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9814B3">
        <w:rPr>
          <w:sz w:val="20"/>
          <w:szCs w:val="20"/>
        </w:rPr>
        <w:t>Opis sposobu przygotowania oferty.</w:t>
      </w:r>
      <w:bookmarkEnd w:id="65"/>
      <w:bookmarkEnd w:id="66"/>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Wymagania podstawowe.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Każdy Wykonawca może złożyć tylko jedną ofertę.</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Ofertę należy przygotować ściśle według wymagań określonych w niniejszej SIWZ.</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 xml:space="preserve">Oferta musi być podpisana przez osoby upoważnione do reprezentowania Wykonawcy (Wykonawców wspólnie ubiegających się o udzielenie zamówienia). </w:t>
      </w:r>
      <w:r w:rsidRPr="009814B3">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9814B3">
        <w:rPr>
          <w:rFonts w:ascii="Arial" w:hAnsi="Arial" w:cs="Arial"/>
          <w:sz w:val="20"/>
          <w:szCs w:val="20"/>
          <w:lang w:val="pl-PL"/>
        </w:rPr>
        <w:t xml:space="preserve">isane przez wszystkie te osoby. </w:t>
      </w:r>
      <w:r w:rsidRPr="009814B3">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Wykonawca ponosi wszelkie koszty związane z przygotowaniem i złożeniem oferty.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Forma oferty.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Ofertę należy złożyć w formie uniemożliwiającej jej przypadkowe zdekompletowanie.</w:t>
      </w:r>
    </w:p>
    <w:p w:rsidR="003A0E9A" w:rsidRPr="009814B3" w:rsidRDefault="003A0E9A" w:rsidP="00356033">
      <w:pPr>
        <w:pStyle w:val="Bezodstpw"/>
        <w:numPr>
          <w:ilvl w:val="0"/>
          <w:numId w:val="18"/>
        </w:numPr>
        <w:jc w:val="both"/>
        <w:rPr>
          <w:rFonts w:ascii="Arial" w:hAnsi="Arial" w:cs="Arial"/>
          <w:b/>
          <w:sz w:val="20"/>
          <w:szCs w:val="20"/>
          <w:lang w:val="pl-PL"/>
        </w:rPr>
      </w:pPr>
      <w:r w:rsidRPr="009814B3">
        <w:rPr>
          <w:rFonts w:ascii="Arial" w:hAnsi="Arial" w:cs="Arial"/>
          <w:b/>
          <w:sz w:val="20"/>
          <w:szCs w:val="20"/>
          <w:lang w:val="pl-PL"/>
        </w:rPr>
        <w:lastRenderedPageBreak/>
        <w:t>Wszystkie strony oferty muszą być parafowane przez osobę</w:t>
      </w:r>
      <w:r w:rsidRPr="009814B3">
        <w:rPr>
          <w:rFonts w:ascii="Arial" w:hAnsi="Arial" w:cs="Arial"/>
          <w:sz w:val="20"/>
          <w:szCs w:val="20"/>
          <w:lang w:val="pl-PL"/>
        </w:rPr>
        <w:t xml:space="preserve"> </w:t>
      </w:r>
      <w:r w:rsidRPr="009814B3">
        <w:rPr>
          <w:rFonts w:ascii="Arial" w:hAnsi="Arial" w:cs="Arial"/>
          <w:b/>
          <w:sz w:val="20"/>
          <w:szCs w:val="20"/>
          <w:lang w:val="pl-PL"/>
        </w:rPr>
        <w:t xml:space="preserve">podpisującą </w:t>
      </w:r>
      <w:r w:rsidRPr="009814B3">
        <w:rPr>
          <w:rFonts w:ascii="Arial" w:hAnsi="Arial" w:cs="Arial"/>
          <w:sz w:val="20"/>
          <w:szCs w:val="20"/>
          <w:lang w:val="pl-PL"/>
        </w:rPr>
        <w:t xml:space="preserve">(podpisujące) </w:t>
      </w:r>
      <w:r w:rsidRPr="009814B3">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9814B3">
        <w:rPr>
          <w:rFonts w:ascii="Arial" w:hAnsi="Arial" w:cs="Arial"/>
          <w:b/>
          <w:sz w:val="20"/>
          <w:szCs w:val="20"/>
          <w:lang w:val="pl-PL"/>
        </w:rPr>
        <w:t>Zgodność z oryginałem wszystkich zapisanych stron kopii dokumentów wchodzących w skład oferty musi być potwierdzona przez osobę</w:t>
      </w:r>
      <w:r w:rsidRPr="009814B3">
        <w:rPr>
          <w:rFonts w:ascii="Arial" w:hAnsi="Arial" w:cs="Arial"/>
          <w:sz w:val="20"/>
          <w:szCs w:val="20"/>
          <w:lang w:val="pl-PL"/>
        </w:rPr>
        <w:t xml:space="preserve"> </w:t>
      </w:r>
      <w:r w:rsidRPr="009814B3">
        <w:rPr>
          <w:rFonts w:ascii="Arial" w:hAnsi="Arial" w:cs="Arial"/>
          <w:b/>
          <w:sz w:val="20"/>
          <w:szCs w:val="20"/>
          <w:lang w:val="pl-PL"/>
        </w:rPr>
        <w:t>podpisującą</w:t>
      </w:r>
      <w:r w:rsidRPr="009814B3">
        <w:rPr>
          <w:rFonts w:ascii="Arial" w:hAnsi="Arial" w:cs="Arial"/>
          <w:sz w:val="20"/>
          <w:szCs w:val="20"/>
          <w:lang w:val="pl-PL"/>
        </w:rPr>
        <w:t xml:space="preserve"> </w:t>
      </w:r>
      <w:r w:rsidRPr="009814B3">
        <w:rPr>
          <w:rFonts w:ascii="Arial" w:hAnsi="Arial" w:cs="Arial"/>
          <w:b/>
          <w:sz w:val="20"/>
          <w:szCs w:val="20"/>
          <w:lang w:val="pl-PL"/>
        </w:rPr>
        <w:t>ofertę</w:t>
      </w:r>
      <w:r w:rsidRPr="009814B3">
        <w:rPr>
          <w:rFonts w:ascii="Arial" w:hAnsi="Arial" w:cs="Arial"/>
          <w:sz w:val="20"/>
          <w:szCs w:val="20"/>
          <w:lang w:val="pl-PL"/>
        </w:rPr>
        <w:t xml:space="preserve"> zgodnie z treścią dokumentu określającego status prawny Wykonawcy lub treścią załączonego do oferty pełnomocnictwa.</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b/>
          <w:sz w:val="20"/>
          <w:szCs w:val="20"/>
          <w:lang w:val="pl-PL"/>
        </w:rPr>
        <w:t>Zawartość oferty</w:t>
      </w:r>
      <w:r w:rsidRPr="009814B3">
        <w:rPr>
          <w:rFonts w:ascii="Arial" w:hAnsi="Arial" w:cs="Arial"/>
          <w:sz w:val="20"/>
          <w:szCs w:val="20"/>
          <w:lang w:val="pl-PL"/>
        </w:rPr>
        <w:t>.</w:t>
      </w:r>
    </w:p>
    <w:p w:rsidR="003A0E9A" w:rsidRPr="009814B3" w:rsidRDefault="003A0E9A" w:rsidP="008858DB">
      <w:pPr>
        <w:pStyle w:val="Bezodstpw"/>
        <w:ind w:left="360"/>
        <w:jc w:val="both"/>
        <w:rPr>
          <w:rFonts w:ascii="Arial" w:hAnsi="Arial" w:cs="Arial"/>
          <w:sz w:val="20"/>
          <w:szCs w:val="20"/>
          <w:lang w:val="pl-PL"/>
        </w:rPr>
      </w:pPr>
      <w:r w:rsidRPr="009814B3">
        <w:rPr>
          <w:rFonts w:ascii="Arial" w:hAnsi="Arial" w:cs="Arial"/>
          <w:sz w:val="20"/>
          <w:szCs w:val="20"/>
          <w:lang w:val="pl-PL"/>
        </w:rPr>
        <w:t>Kompletna oferta musi zawierać:</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Ofertę Wykonawcy</w:t>
      </w:r>
      <w:r w:rsidRPr="009814B3">
        <w:rPr>
          <w:rFonts w:ascii="Arial" w:hAnsi="Arial" w:cs="Arial"/>
          <w:sz w:val="20"/>
          <w:szCs w:val="20"/>
          <w:lang w:val="pl-PL"/>
        </w:rPr>
        <w:t xml:space="preserve"> sporządzoną na podstawie wzoru do niniejszej SIWZ,</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Stosowne Pełnomocnictwo(a)</w:t>
      </w:r>
      <w:r w:rsidRPr="009814B3">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sz w:val="20"/>
          <w:szCs w:val="20"/>
          <w:lang w:val="pl-PL"/>
        </w:rPr>
        <w:t xml:space="preserve">W przypadku Wykonawców wspólnie ubiegających się o udzielenie zamówienia, </w:t>
      </w:r>
      <w:r w:rsidRPr="009814B3">
        <w:rPr>
          <w:rFonts w:ascii="Arial" w:hAnsi="Arial" w:cs="Arial"/>
          <w:b/>
          <w:sz w:val="20"/>
          <w:szCs w:val="20"/>
          <w:lang w:val="pl-PL"/>
        </w:rPr>
        <w:t>dokument ustanawiający Pełnomocnika</w:t>
      </w:r>
      <w:r w:rsidRPr="009814B3">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Kopię dowodu wniesienia wadium,</w:t>
      </w:r>
    </w:p>
    <w:p w:rsidR="00C95EC0"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Pozostałe dokumenty wy</w:t>
      </w:r>
      <w:r w:rsidR="00745AE2">
        <w:rPr>
          <w:rFonts w:ascii="Arial" w:hAnsi="Arial" w:cs="Arial"/>
          <w:b/>
          <w:sz w:val="20"/>
          <w:szCs w:val="20"/>
          <w:lang w:val="pl-PL"/>
        </w:rPr>
        <w:t>mienione w pkt. 9, 10, 11 SIWZ,</w:t>
      </w:r>
    </w:p>
    <w:p w:rsidR="008C552B" w:rsidRPr="009814B3" w:rsidRDefault="008C552B"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3A0E9A" w:rsidRPr="009814B3" w:rsidRDefault="003A0E9A" w:rsidP="00C95EC0">
      <w:pPr>
        <w:pStyle w:val="Bezodstpw"/>
        <w:ind w:left="372"/>
        <w:jc w:val="both"/>
        <w:rPr>
          <w:rFonts w:ascii="Arial" w:hAnsi="Arial" w:cs="Arial"/>
          <w:b/>
          <w:sz w:val="20"/>
          <w:szCs w:val="20"/>
          <w:lang w:val="pl-PL"/>
        </w:rPr>
      </w:pPr>
      <w:r w:rsidRPr="009814B3">
        <w:rPr>
          <w:rFonts w:ascii="Arial" w:hAnsi="Arial" w:cs="Arial"/>
          <w:sz w:val="20"/>
          <w:szCs w:val="20"/>
          <w:lang w:val="pl-PL"/>
        </w:rPr>
        <w:t xml:space="preserve">Zamawiający prosi o dołączenie </w:t>
      </w:r>
      <w:r w:rsidRPr="009814B3">
        <w:rPr>
          <w:rFonts w:ascii="Arial" w:hAnsi="Arial" w:cs="Arial"/>
          <w:b/>
          <w:sz w:val="20"/>
          <w:szCs w:val="20"/>
          <w:lang w:val="pl-PL"/>
        </w:rPr>
        <w:t>Formularza nr 1</w:t>
      </w:r>
      <w:r w:rsidRPr="009814B3">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 xml:space="preserve">Informacje stanowiące tajemnicę przedsiębiorstwa w rozumieniu przepisów o zwalczaniu nieuczciwej konkurencji. </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2003 r. nr 153, poz. 1503, ze zm.), należy je oznaczyć klauzulą </w:t>
      </w:r>
      <w:r w:rsidRPr="009814B3">
        <w:rPr>
          <w:rFonts w:ascii="Arial" w:hAnsi="Arial" w:cs="Arial"/>
          <w:b/>
          <w:sz w:val="20"/>
          <w:szCs w:val="20"/>
          <w:lang w:val="pl-PL"/>
        </w:rPr>
        <w:t>NIE UDOSTĘPNIAĆ – TAJEMNICA PRZEDSIĘBIORSTWA</w:t>
      </w:r>
      <w:r w:rsidRPr="009814B3">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9814B3" w:rsidRDefault="008C552B" w:rsidP="008C552B">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9814B3" w:rsidRDefault="008C552B" w:rsidP="008C552B">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Koszt sporządzenia of</w:t>
      </w:r>
      <w:r w:rsidR="00C95EC0" w:rsidRPr="009814B3">
        <w:rPr>
          <w:rFonts w:ascii="Arial" w:hAnsi="Arial" w:cs="Arial"/>
          <w:sz w:val="20"/>
          <w:szCs w:val="20"/>
          <w:lang w:val="pl-PL"/>
        </w:rPr>
        <w:t>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Wizja terenu</w:t>
      </w:r>
      <w:bookmarkEnd w:id="67"/>
      <w:r w:rsidR="00C95EC0" w:rsidRPr="009814B3">
        <w:rPr>
          <w:rFonts w:ascii="Arial" w:hAnsi="Arial" w:cs="Arial"/>
          <w:sz w:val="20"/>
          <w:szCs w:val="20"/>
          <w:lang w:val="pl-PL"/>
        </w:rPr>
        <w:t>.</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9814B3" w:rsidRDefault="00586999" w:rsidP="006E0AB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9814B3">
        <w:rPr>
          <w:sz w:val="20"/>
          <w:szCs w:val="20"/>
        </w:rPr>
        <w:lastRenderedPageBreak/>
        <w:t>Miejsce, termin składania i otwarcia oraz sposób złożenia oferty.</w:t>
      </w:r>
      <w:bookmarkEnd w:id="70"/>
      <w:bookmarkEnd w:id="71"/>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b/>
          <w:sz w:val="20"/>
          <w:szCs w:val="20"/>
          <w:lang w:val="pl-PL"/>
        </w:rPr>
        <w:t>Ofertę należy złożyć</w:t>
      </w:r>
      <w:r w:rsidRPr="009814B3">
        <w:rPr>
          <w:rFonts w:ascii="Arial" w:hAnsi="Arial" w:cs="Arial"/>
          <w:sz w:val="20"/>
          <w:szCs w:val="20"/>
          <w:lang w:val="pl-PL"/>
        </w:rPr>
        <w:t xml:space="preserve"> w siedzibie Urzędu Gminy w Starych Ba</w:t>
      </w:r>
      <w:r w:rsidR="006D1FD9" w:rsidRPr="009814B3">
        <w:rPr>
          <w:rFonts w:ascii="Arial" w:hAnsi="Arial" w:cs="Arial"/>
          <w:sz w:val="20"/>
          <w:szCs w:val="20"/>
          <w:lang w:val="pl-PL"/>
        </w:rPr>
        <w:t>bicach (05-082), ul. Rynek 32 w </w:t>
      </w:r>
      <w:r w:rsidRPr="009814B3">
        <w:rPr>
          <w:rFonts w:ascii="Arial" w:hAnsi="Arial" w:cs="Arial"/>
          <w:sz w:val="20"/>
          <w:szCs w:val="20"/>
          <w:lang w:val="pl-PL"/>
        </w:rPr>
        <w:t xml:space="preserve">pokoju nr 18 – Sekretariat </w:t>
      </w:r>
      <w:r w:rsidRPr="009814B3">
        <w:rPr>
          <w:rFonts w:ascii="Arial" w:hAnsi="Arial" w:cs="Arial"/>
          <w:b/>
          <w:sz w:val="20"/>
          <w:szCs w:val="20"/>
          <w:lang w:val="pl-PL"/>
        </w:rPr>
        <w:t xml:space="preserve">w terminie do dnia </w:t>
      </w:r>
      <w:r w:rsidR="00224C8E">
        <w:rPr>
          <w:rFonts w:ascii="Arial" w:hAnsi="Arial" w:cs="Arial"/>
          <w:b/>
          <w:sz w:val="20"/>
          <w:szCs w:val="20"/>
          <w:lang w:val="pl-PL"/>
        </w:rPr>
        <w:t>2</w:t>
      </w:r>
      <w:r w:rsidR="00344AD5">
        <w:rPr>
          <w:rFonts w:ascii="Arial" w:hAnsi="Arial" w:cs="Arial"/>
          <w:b/>
          <w:sz w:val="20"/>
          <w:szCs w:val="20"/>
          <w:lang w:val="pl-PL"/>
        </w:rPr>
        <w:t>7</w:t>
      </w:r>
      <w:r w:rsidR="00C72B30">
        <w:rPr>
          <w:rFonts w:ascii="Arial" w:hAnsi="Arial" w:cs="Arial"/>
          <w:b/>
          <w:sz w:val="20"/>
          <w:szCs w:val="20"/>
          <w:lang w:val="pl-PL"/>
        </w:rPr>
        <w:t xml:space="preserve"> stycznia 2015</w:t>
      </w:r>
      <w:r w:rsidRPr="009814B3">
        <w:rPr>
          <w:rFonts w:ascii="Arial" w:hAnsi="Arial" w:cs="Arial"/>
          <w:b/>
          <w:sz w:val="20"/>
          <w:szCs w:val="20"/>
          <w:lang w:val="pl-PL"/>
        </w:rPr>
        <w:t xml:space="preserve"> r. do godziny 12</w:t>
      </w:r>
      <w:r w:rsidR="00521CD8">
        <w:rPr>
          <w:rFonts w:ascii="Arial" w:hAnsi="Arial" w:cs="Arial"/>
          <w:b/>
          <w:sz w:val="20"/>
          <w:szCs w:val="20"/>
          <w:vertAlign w:val="superscript"/>
          <w:lang w:val="pl-PL"/>
        </w:rPr>
        <w:t>00</w:t>
      </w:r>
      <w:r w:rsidRPr="009814B3">
        <w:rPr>
          <w:rFonts w:ascii="Arial" w:hAnsi="Arial" w:cs="Arial"/>
          <w:sz w:val="20"/>
          <w:szCs w:val="20"/>
          <w:lang w:val="pl-PL"/>
        </w:rPr>
        <w:t>.</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Ofertę należy złożyć w nieprzezroczystej, trwale zabezpieczonej przed otwarciem kopercie (paczce). Kopertę (paczkę) należy opisać następująco:</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Gmina Stare Babice ul. Rynek 32, 05-082 Stare Babice</w:t>
      </w:r>
    </w:p>
    <w:p w:rsidR="00946EFA"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 xml:space="preserve">Oferta w postępowaniu na </w:t>
      </w:r>
      <w:r w:rsidRPr="009814B3">
        <w:rPr>
          <w:rFonts w:ascii="Arial" w:hAnsi="Arial" w:cs="Arial"/>
          <w:b/>
          <w:sz w:val="20"/>
          <w:szCs w:val="20"/>
          <w:lang w:val="pl-PL"/>
        </w:rPr>
        <w:t>„</w:t>
      </w:r>
      <w:r w:rsidR="00C72B30" w:rsidRPr="00C72B30">
        <w:rPr>
          <w:rFonts w:ascii="Arial" w:hAnsi="Arial" w:cs="Arial"/>
          <w:b/>
          <w:sz w:val="20"/>
          <w:szCs w:val="20"/>
          <w:lang w:val="pl-PL"/>
        </w:rPr>
        <w:t>Prace geodezyjne na potrzeby Gminy Stare Babice</w:t>
      </w:r>
      <w:r w:rsidR="00946EFA" w:rsidRPr="009814B3">
        <w:rPr>
          <w:rFonts w:ascii="Arial" w:hAnsi="Arial" w:cs="Arial"/>
          <w:b/>
          <w:sz w:val="20"/>
          <w:szCs w:val="20"/>
          <w:lang w:val="pl-PL"/>
        </w:rPr>
        <w:t>”</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Nie otwierać przed dniem:</w:t>
      </w:r>
      <w:r w:rsidRPr="009814B3">
        <w:rPr>
          <w:rFonts w:ascii="Arial" w:hAnsi="Arial" w:cs="Arial"/>
          <w:b/>
          <w:bCs/>
          <w:sz w:val="20"/>
          <w:szCs w:val="20"/>
          <w:lang w:val="pl-PL"/>
        </w:rPr>
        <w:t xml:space="preserve"> </w:t>
      </w:r>
      <w:r w:rsidR="00224C8E">
        <w:rPr>
          <w:rFonts w:ascii="Arial" w:hAnsi="Arial" w:cs="Arial"/>
          <w:b/>
          <w:sz w:val="20"/>
          <w:szCs w:val="20"/>
          <w:lang w:val="pl-PL"/>
        </w:rPr>
        <w:t>2</w:t>
      </w:r>
      <w:r w:rsidR="00344AD5">
        <w:rPr>
          <w:rFonts w:ascii="Arial" w:hAnsi="Arial" w:cs="Arial"/>
          <w:b/>
          <w:sz w:val="20"/>
          <w:szCs w:val="20"/>
          <w:lang w:val="pl-PL"/>
        </w:rPr>
        <w:t>7</w:t>
      </w:r>
      <w:r w:rsidR="00224C8E">
        <w:rPr>
          <w:rFonts w:ascii="Arial" w:hAnsi="Arial" w:cs="Arial"/>
          <w:b/>
          <w:sz w:val="20"/>
          <w:szCs w:val="20"/>
          <w:lang w:val="pl-PL"/>
        </w:rPr>
        <w:t xml:space="preserve"> stycznia 2015 </w:t>
      </w:r>
      <w:r w:rsidRPr="009814B3">
        <w:rPr>
          <w:rFonts w:ascii="Arial" w:hAnsi="Arial" w:cs="Arial"/>
          <w:b/>
          <w:sz w:val="20"/>
          <w:szCs w:val="20"/>
          <w:lang w:val="pl-PL"/>
        </w:rPr>
        <w:t>r. do godz. 1</w:t>
      </w:r>
      <w:r w:rsidR="00BC15C7" w:rsidRPr="009814B3">
        <w:rPr>
          <w:rFonts w:ascii="Arial" w:hAnsi="Arial" w:cs="Arial"/>
          <w:b/>
          <w:sz w:val="20"/>
          <w:szCs w:val="20"/>
          <w:lang w:val="pl-PL"/>
        </w:rPr>
        <w:t>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Na kopercie (paczce) oprócz opisu jw. należy umieścić nazwę i dokładny adres Wykonawcy wraz z numerem telefonu i faksu.</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zastrzega sobie prawo przesunięcia terminu składania of</w:t>
      </w:r>
      <w:r w:rsidR="006D1FD9" w:rsidRPr="009814B3">
        <w:rPr>
          <w:rFonts w:ascii="Arial" w:hAnsi="Arial" w:cs="Arial"/>
          <w:sz w:val="20"/>
          <w:szCs w:val="20"/>
          <w:lang w:val="pl-PL"/>
        </w:rPr>
        <w:t>ert w trybie wynikającym z </w:t>
      </w:r>
      <w:r w:rsidRPr="009814B3">
        <w:rPr>
          <w:rFonts w:ascii="Arial" w:hAnsi="Arial" w:cs="Arial"/>
          <w:sz w:val="20"/>
          <w:szCs w:val="20"/>
          <w:lang w:val="pl-PL"/>
        </w:rPr>
        <w:t>punktu 1</w:t>
      </w:r>
      <w:r w:rsidR="003A0E9A" w:rsidRPr="009814B3">
        <w:rPr>
          <w:rFonts w:ascii="Arial" w:hAnsi="Arial" w:cs="Arial"/>
          <w:sz w:val="20"/>
          <w:szCs w:val="20"/>
          <w:lang w:val="pl-PL"/>
        </w:rPr>
        <w:t>5</w:t>
      </w:r>
      <w:r w:rsidRPr="009814B3">
        <w:rPr>
          <w:rFonts w:ascii="Arial" w:hAnsi="Arial" w:cs="Arial"/>
          <w:sz w:val="20"/>
          <w:szCs w:val="20"/>
          <w:lang w:val="pl-PL"/>
        </w:rPr>
        <w:t xml:space="preserve"> niniejszych wskazówek dla Wykonawców. W ta</w:t>
      </w:r>
      <w:r w:rsidR="006D1FD9" w:rsidRPr="009814B3">
        <w:rPr>
          <w:rFonts w:ascii="Arial" w:hAnsi="Arial" w:cs="Arial"/>
          <w:sz w:val="20"/>
          <w:szCs w:val="20"/>
          <w:lang w:val="pl-PL"/>
        </w:rPr>
        <w:t>kim przypadku wszystkie prawa i </w:t>
      </w:r>
      <w:r w:rsidRPr="009814B3">
        <w:rPr>
          <w:rFonts w:ascii="Arial" w:hAnsi="Arial" w:cs="Arial"/>
          <w:sz w:val="20"/>
          <w:szCs w:val="20"/>
          <w:lang w:val="pl-PL"/>
        </w:rPr>
        <w:t>obowiązki Zamawiającego i Wykonawców odnoszące się do terminu pierwotnego będą odnosiły się do terminu zmienionego.</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nie bierze odpowiedzialności za skutki braku zachowania powyższych warunków przez Wykonawców.</w:t>
      </w:r>
    </w:p>
    <w:p w:rsidR="00A40BF6" w:rsidRPr="009814B3" w:rsidRDefault="00A40BF6" w:rsidP="0007421E">
      <w:pPr>
        <w:pStyle w:val="Bezodstpw"/>
        <w:numPr>
          <w:ilvl w:val="0"/>
          <w:numId w:val="3"/>
        </w:numPr>
        <w:jc w:val="both"/>
        <w:rPr>
          <w:rFonts w:ascii="Arial" w:hAnsi="Arial" w:cs="Arial"/>
          <w:b/>
          <w:sz w:val="20"/>
          <w:szCs w:val="20"/>
          <w:lang w:val="pl-PL"/>
        </w:rPr>
      </w:pPr>
      <w:r w:rsidRPr="009814B3">
        <w:rPr>
          <w:rFonts w:ascii="Arial" w:hAnsi="Arial" w:cs="Arial"/>
          <w:b/>
          <w:sz w:val="20"/>
          <w:szCs w:val="20"/>
          <w:lang w:val="pl-PL"/>
        </w:rPr>
        <w:t xml:space="preserve">Otwarcie złożonych ofert nastąpi w dniu </w:t>
      </w:r>
      <w:r w:rsidR="00224C8E">
        <w:rPr>
          <w:rFonts w:ascii="Arial" w:hAnsi="Arial" w:cs="Arial"/>
          <w:b/>
          <w:sz w:val="20"/>
          <w:szCs w:val="20"/>
          <w:lang w:val="pl-PL"/>
        </w:rPr>
        <w:t>2</w:t>
      </w:r>
      <w:r w:rsidR="00344AD5">
        <w:rPr>
          <w:rFonts w:ascii="Arial" w:hAnsi="Arial" w:cs="Arial"/>
          <w:b/>
          <w:sz w:val="20"/>
          <w:szCs w:val="20"/>
          <w:lang w:val="pl-PL"/>
        </w:rPr>
        <w:t>7</w:t>
      </w:r>
      <w:r w:rsidR="00224C8E">
        <w:rPr>
          <w:rFonts w:ascii="Arial" w:hAnsi="Arial" w:cs="Arial"/>
          <w:b/>
          <w:sz w:val="20"/>
          <w:szCs w:val="20"/>
          <w:lang w:val="pl-PL"/>
        </w:rPr>
        <w:t xml:space="preserve"> stycznia 2015</w:t>
      </w:r>
      <w:r w:rsidRPr="009814B3">
        <w:rPr>
          <w:rFonts w:ascii="Arial" w:hAnsi="Arial" w:cs="Arial"/>
          <w:b/>
          <w:sz w:val="20"/>
          <w:szCs w:val="20"/>
          <w:lang w:val="pl-PL"/>
        </w:rPr>
        <w:t xml:space="preserve"> r. o godz. 12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 siedzibie Urzędu Gminy w Starych Babicach w Sali Konferencyjnej.</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Kolejność otwierania ofert nastąpi wg kolejności ich wpływu (data, godzina).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Po otwarciu każdej oferty zostanie podana do wiadomości zebranych nazwa i adres Wykonawcy oraz informacje dotyczące ceny.</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w kopertach naruszonych będą traktowane, jako odtajnione i zwrócone Wykonawcom bez rozpatrywania.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9814B3" w:rsidRDefault="00A40BF6" w:rsidP="00B9658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9814B3">
        <w:rPr>
          <w:sz w:val="20"/>
          <w:szCs w:val="20"/>
        </w:rPr>
        <w:t>Opis sposobu obliczenia ceny.</w:t>
      </w:r>
      <w:bookmarkEnd w:id="74"/>
      <w:bookmarkEnd w:id="75"/>
    </w:p>
    <w:p w:rsidR="00C54E6F" w:rsidRDefault="00C54E6F" w:rsidP="00F824DA">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C54E6F" w:rsidRPr="00536593" w:rsidRDefault="00C54E6F" w:rsidP="00F824DA">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C54E6F" w:rsidRPr="00CF72E1" w:rsidRDefault="00C54E6F" w:rsidP="00F824DA">
      <w:pPr>
        <w:pStyle w:val="Bezodstpw"/>
        <w:numPr>
          <w:ilvl w:val="0"/>
          <w:numId w:val="69"/>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C54E6F" w:rsidRDefault="00C54E6F" w:rsidP="00F824DA">
      <w:pPr>
        <w:pStyle w:val="Bezodstpw"/>
        <w:numPr>
          <w:ilvl w:val="0"/>
          <w:numId w:val="69"/>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C54E6F" w:rsidRDefault="00C54E6F" w:rsidP="00C54E6F">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C54E6F" w:rsidRPr="0067336A" w:rsidRDefault="00C54E6F" w:rsidP="00F824DA">
      <w:pPr>
        <w:pStyle w:val="Bezodstpw"/>
        <w:numPr>
          <w:ilvl w:val="0"/>
          <w:numId w:val="69"/>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C54E6F" w:rsidRPr="00A42DB7" w:rsidRDefault="00C54E6F" w:rsidP="00F824DA">
      <w:pPr>
        <w:pStyle w:val="Bezodstpw"/>
        <w:numPr>
          <w:ilvl w:val="0"/>
          <w:numId w:val="69"/>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w:t>
      </w:r>
      <w:r w:rsidR="00825CEB">
        <w:rPr>
          <w:rFonts w:ascii="Arial" w:hAnsi="Arial" w:cs="Arial"/>
          <w:sz w:val="20"/>
          <w:szCs w:val="20"/>
          <w:lang w:val="pl-PL"/>
        </w:rPr>
        <w:t>s i zasady zawarte w SIWZ i wzorze</w:t>
      </w:r>
      <w:r>
        <w:rPr>
          <w:rFonts w:ascii="Arial" w:hAnsi="Arial" w:cs="Arial"/>
          <w:sz w:val="20"/>
          <w:szCs w:val="20"/>
          <w:lang w:val="pl-PL"/>
        </w:rPr>
        <w:t xml:space="preserve"> umowy.</w:t>
      </w:r>
    </w:p>
    <w:p w:rsidR="00C54E6F" w:rsidRPr="00C55EB4" w:rsidRDefault="00C54E6F" w:rsidP="00F824DA">
      <w:pPr>
        <w:pStyle w:val="Bezodstpw"/>
        <w:numPr>
          <w:ilvl w:val="0"/>
          <w:numId w:val="69"/>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C54E6F" w:rsidRPr="0067336A" w:rsidRDefault="00C54E6F" w:rsidP="00F824DA">
      <w:pPr>
        <w:pStyle w:val="Bezodstpw"/>
        <w:numPr>
          <w:ilvl w:val="0"/>
          <w:numId w:val="69"/>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C54E6F" w:rsidRDefault="00C54E6F" w:rsidP="00F824DA">
      <w:pPr>
        <w:pStyle w:val="Bezodstpw"/>
        <w:numPr>
          <w:ilvl w:val="0"/>
          <w:numId w:val="69"/>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536593">
        <w:rPr>
          <w:rFonts w:ascii="Arial" w:hAnsi="Arial" w:cs="Arial"/>
          <w:sz w:val="20"/>
          <w:szCs w:val="20"/>
          <w:lang w:val="pl-PL"/>
        </w:rPr>
        <w:t>wewnątrzwspólnotowego</w:t>
      </w:r>
      <w:proofErr w:type="spellEnd"/>
      <w:r w:rsidRPr="00536593">
        <w:rPr>
          <w:rFonts w:ascii="Arial" w:hAnsi="Arial" w:cs="Arial"/>
          <w:sz w:val="20"/>
          <w:szCs w:val="20"/>
          <w:lang w:val="pl-PL"/>
        </w:rPr>
        <w:t xml:space="preserve">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C54E6F" w:rsidRPr="006A3401" w:rsidRDefault="00C54E6F" w:rsidP="00F824DA">
      <w:pPr>
        <w:pStyle w:val="Bezodstpw"/>
        <w:numPr>
          <w:ilvl w:val="0"/>
          <w:numId w:val="69"/>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C54E6F" w:rsidRPr="00AE7EAA" w:rsidRDefault="00C54E6F" w:rsidP="00F824DA">
      <w:pPr>
        <w:pStyle w:val="Bezodstpw"/>
        <w:numPr>
          <w:ilvl w:val="0"/>
          <w:numId w:val="69"/>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lastRenderedPageBreak/>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C54E6F" w:rsidRPr="00E831A0" w:rsidRDefault="00C54E6F" w:rsidP="00F824DA">
      <w:pPr>
        <w:pStyle w:val="Bezodstpw"/>
        <w:numPr>
          <w:ilvl w:val="0"/>
          <w:numId w:val="70"/>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sidR="0017451F">
        <w:rPr>
          <w:rFonts w:ascii="Arial" w:hAnsi="Arial" w:cs="Arial"/>
          <w:sz w:val="20"/>
          <w:szCs w:val="20"/>
          <w:lang w:val="pl-PL"/>
        </w:rPr>
        <w:t xml:space="preserve"> Zamawi</w:t>
      </w:r>
      <w:r w:rsidR="00604C7B">
        <w:rPr>
          <w:rFonts w:ascii="Arial" w:hAnsi="Arial" w:cs="Arial"/>
          <w:sz w:val="20"/>
          <w:szCs w:val="20"/>
          <w:lang w:val="pl-PL"/>
        </w:rPr>
        <w:t xml:space="preserve">ający na etapie podpisywania umowy wstawi do niej </w:t>
      </w:r>
      <w:r w:rsidR="00FC558C">
        <w:rPr>
          <w:rFonts w:ascii="Arial" w:hAnsi="Arial" w:cs="Arial"/>
          <w:sz w:val="20"/>
          <w:szCs w:val="20"/>
          <w:lang w:val="pl-PL"/>
        </w:rPr>
        <w:t>kwotę, jaką</w:t>
      </w:r>
      <w:r w:rsidR="00604C7B">
        <w:rPr>
          <w:rFonts w:ascii="Arial" w:hAnsi="Arial" w:cs="Arial"/>
          <w:sz w:val="20"/>
          <w:szCs w:val="20"/>
          <w:lang w:val="pl-PL"/>
        </w:rPr>
        <w:t xml:space="preserve"> posiada na realizację przedmiotu zamówienia.</w:t>
      </w:r>
    </w:p>
    <w:p w:rsidR="00C54E6F" w:rsidRPr="00397F8F" w:rsidRDefault="00C54E6F" w:rsidP="00F824DA">
      <w:pPr>
        <w:pStyle w:val="Bezodstpw"/>
        <w:numPr>
          <w:ilvl w:val="0"/>
          <w:numId w:val="70"/>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C54E6F" w:rsidRPr="00397F8F" w:rsidRDefault="00C54E6F" w:rsidP="00F824DA">
      <w:pPr>
        <w:pStyle w:val="Bezodstpw"/>
        <w:numPr>
          <w:ilvl w:val="0"/>
          <w:numId w:val="71"/>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C54E6F" w:rsidRPr="00397F8F" w:rsidRDefault="00C54E6F" w:rsidP="00F824DA">
      <w:pPr>
        <w:pStyle w:val="Bezodstpw"/>
        <w:numPr>
          <w:ilvl w:val="0"/>
          <w:numId w:val="71"/>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C54E6F" w:rsidRPr="00397F8F" w:rsidRDefault="00C54E6F" w:rsidP="00C54E6F">
      <w:pPr>
        <w:suppressAutoHyphens w:val="0"/>
        <w:spacing w:after="0" w:line="240" w:lineRule="auto"/>
        <w:ind w:left="1416"/>
        <w:jc w:val="center"/>
        <w:rPr>
          <w:rFonts w:ascii="Arial" w:hAnsi="Arial" w:cs="Arial"/>
          <w:sz w:val="20"/>
          <w:szCs w:val="20"/>
          <w:lang w:val="pl-PL" w:eastAsia="pl-PL"/>
        </w:rPr>
      </w:pPr>
    </w:p>
    <w:p w:rsidR="00C54E6F" w:rsidRPr="00397F8F" w:rsidRDefault="00C54E6F" w:rsidP="00C54E6F">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C54E6F" w:rsidRPr="00397F8F" w:rsidRDefault="00C54E6F" w:rsidP="00C54E6F">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54E6F" w:rsidRPr="00397F8F" w:rsidRDefault="00C54E6F" w:rsidP="00C54E6F">
      <w:pPr>
        <w:suppressAutoHyphens w:val="0"/>
        <w:spacing w:after="0" w:line="240" w:lineRule="auto"/>
        <w:ind w:left="1416"/>
        <w:jc w:val="center"/>
        <w:rPr>
          <w:rFonts w:ascii="Arial" w:hAnsi="Arial" w:cs="Arial"/>
          <w:sz w:val="20"/>
          <w:szCs w:val="20"/>
          <w:lang w:val="pl-PL" w:eastAsia="pl-PL"/>
        </w:rPr>
      </w:pPr>
    </w:p>
    <w:p w:rsidR="00C54E6F" w:rsidRPr="00397F8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54E6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C54E6F" w:rsidRPr="00397F8F" w:rsidRDefault="00C54E6F" w:rsidP="00C54E6F">
      <w:pPr>
        <w:pStyle w:val="Bezodstpw"/>
        <w:ind w:left="708"/>
        <w:jc w:val="both"/>
        <w:rPr>
          <w:rFonts w:ascii="Arial" w:hAnsi="Arial" w:cs="Arial"/>
          <w:sz w:val="20"/>
          <w:szCs w:val="20"/>
          <w:lang w:val="pl-PL" w:eastAsia="pl-PL"/>
        </w:rPr>
      </w:pPr>
    </w:p>
    <w:p w:rsidR="00C54E6F" w:rsidRPr="00397F8F" w:rsidRDefault="00C54E6F" w:rsidP="00F824DA">
      <w:pPr>
        <w:pStyle w:val="Bezodstpw"/>
        <w:numPr>
          <w:ilvl w:val="0"/>
          <w:numId w:val="71"/>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C54E6F" w:rsidRPr="00397F8F" w:rsidRDefault="00C54E6F" w:rsidP="00C54E6F">
      <w:pPr>
        <w:pStyle w:val="Bezodstpw"/>
        <w:ind w:left="1068"/>
        <w:jc w:val="both"/>
        <w:rPr>
          <w:rFonts w:ascii="Arial" w:hAnsi="Arial" w:cs="Arial"/>
          <w:sz w:val="20"/>
          <w:szCs w:val="20"/>
          <w:lang w:val="pl-PL" w:eastAsia="pl-PL"/>
        </w:rPr>
      </w:pPr>
    </w:p>
    <w:p w:rsidR="00C54E6F" w:rsidRPr="00397F8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C54E6F" w:rsidRPr="00397F8F" w:rsidRDefault="00C54E6F" w:rsidP="00C54E6F">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C54E6F" w:rsidRPr="00397F8F" w:rsidRDefault="00C54E6F" w:rsidP="00C54E6F">
      <w:pPr>
        <w:pStyle w:val="Bezodstpw"/>
        <w:ind w:left="708"/>
        <w:jc w:val="both"/>
        <w:rPr>
          <w:rFonts w:ascii="Arial" w:hAnsi="Arial" w:cs="Arial"/>
          <w:sz w:val="20"/>
          <w:szCs w:val="20"/>
          <w:lang w:val="pl-PL" w:eastAsia="pl-PL"/>
        </w:rPr>
      </w:pPr>
    </w:p>
    <w:p w:rsidR="004B4FA1" w:rsidRPr="00C54E6F" w:rsidRDefault="00C54E6F" w:rsidP="00F824DA">
      <w:pPr>
        <w:pStyle w:val="Bezodstpw"/>
        <w:numPr>
          <w:ilvl w:val="0"/>
          <w:numId w:val="69"/>
        </w:numPr>
        <w:jc w:val="both"/>
        <w:rPr>
          <w:rFonts w:ascii="Arial" w:hAnsi="Arial" w:cs="Arial"/>
          <w:sz w:val="20"/>
          <w:szCs w:val="20"/>
          <w:lang w:val="pl-PL"/>
        </w:rPr>
      </w:pPr>
      <w:r w:rsidRPr="00C54E6F">
        <w:rPr>
          <w:rFonts w:ascii="Arial" w:hAnsi="Arial" w:cs="Arial"/>
          <w:sz w:val="20"/>
          <w:szCs w:val="20"/>
          <w:lang w:val="pl-PL"/>
        </w:rPr>
        <w:t>Obliczoną w Załączniku Nr 1 do Oferty – Formularzu cenowym porównawczą cenę ofertową brutto Wykonawca wpisuje na druku Oferty.</w:t>
      </w:r>
      <w:r w:rsidR="004B4FA1" w:rsidRPr="00C54E6F">
        <w:rPr>
          <w:rFonts w:ascii="Arial" w:hAnsi="Arial" w:cs="Arial"/>
          <w:sz w:val="20"/>
          <w:szCs w:val="20"/>
          <w:lang w:val="pl-PL"/>
        </w:rPr>
        <w:t xml:space="preserve"> </w:t>
      </w:r>
    </w:p>
    <w:p w:rsidR="004B4FA1" w:rsidRPr="009814B3" w:rsidRDefault="004B4FA1" w:rsidP="00860A0E">
      <w:pPr>
        <w:pStyle w:val="Bezodstpw"/>
        <w:jc w:val="both"/>
        <w:rPr>
          <w:rFonts w:ascii="Arial" w:hAnsi="Arial" w:cs="Arial"/>
          <w:sz w:val="20"/>
          <w:szCs w:val="20"/>
          <w:lang w:val="pl-PL"/>
        </w:rPr>
      </w:pPr>
    </w:p>
    <w:p w:rsidR="00250BD7" w:rsidRPr="009814B3"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9814B3">
        <w:rPr>
          <w:rFonts w:ascii="Arial" w:hAnsi="Arial" w:cs="Arial"/>
          <w:b/>
          <w:bCs/>
          <w:sz w:val="20"/>
          <w:szCs w:val="20"/>
          <w:u w:val="single"/>
          <w:lang w:val="pl-PL"/>
        </w:rPr>
        <w:t>Kryteria oceny ofert.</w:t>
      </w:r>
      <w:bookmarkEnd w:id="78"/>
      <w:bookmarkEnd w:id="79"/>
    </w:p>
    <w:p w:rsidR="0017451F" w:rsidRPr="00004E55" w:rsidRDefault="0017451F" w:rsidP="00F824DA">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W niniejszym postępowaniu oferty oceniane będą na podstawie kryterium: </w:t>
      </w:r>
    </w:p>
    <w:p w:rsidR="0017451F" w:rsidRPr="00004E55" w:rsidRDefault="0017451F" w:rsidP="0017451F">
      <w:pPr>
        <w:pStyle w:val="Bezodstpw"/>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17451F" w:rsidRDefault="0017451F" w:rsidP="00F824DA">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Za najkorzystniejszą zostanie uznana oferta z najniższą </w:t>
      </w:r>
      <w:r>
        <w:rPr>
          <w:rFonts w:ascii="Arial" w:hAnsi="Arial" w:cs="Arial"/>
          <w:sz w:val="20"/>
          <w:szCs w:val="20"/>
          <w:lang w:val="pl-PL"/>
        </w:rPr>
        <w:t xml:space="preserve">porównawczą </w:t>
      </w:r>
      <w:r w:rsidRPr="00004E55">
        <w:rPr>
          <w:rFonts w:ascii="Arial" w:hAnsi="Arial" w:cs="Arial"/>
          <w:sz w:val="20"/>
          <w:szCs w:val="20"/>
          <w:lang w:val="pl-PL"/>
        </w:rPr>
        <w:t>ceną</w:t>
      </w:r>
      <w:r>
        <w:rPr>
          <w:rFonts w:ascii="Arial" w:hAnsi="Arial" w:cs="Arial"/>
          <w:sz w:val="20"/>
          <w:szCs w:val="20"/>
          <w:lang w:val="pl-PL"/>
        </w:rPr>
        <w:t xml:space="preserve"> ofertową brutto</w:t>
      </w:r>
      <w:r w:rsidRPr="00004E55">
        <w:rPr>
          <w:rFonts w:ascii="Arial" w:hAnsi="Arial" w:cs="Arial"/>
          <w:sz w:val="20"/>
          <w:szCs w:val="20"/>
          <w:lang w:val="pl-PL"/>
        </w:rPr>
        <w:t>.</w:t>
      </w:r>
    </w:p>
    <w:p w:rsidR="00ED150A" w:rsidRPr="009814B3" w:rsidRDefault="00ED150A" w:rsidP="001E2810">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9814B3">
        <w:rPr>
          <w:sz w:val="20"/>
          <w:szCs w:val="20"/>
        </w:rPr>
        <w:t>Tryb oceny ofert.</w:t>
      </w:r>
      <w:bookmarkEnd w:id="82"/>
      <w:bookmarkEnd w:id="83"/>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lub którzy nie złożyli pełnomocnictw albo, którzy złożyli wymagane przez Zamawiającego oświadczenia lub dokumenty </w:t>
      </w:r>
      <w:r w:rsidRPr="009814B3">
        <w:rPr>
          <w:rFonts w:ascii="Arial" w:hAnsi="Arial" w:cs="Arial"/>
          <w:sz w:val="20"/>
          <w:szCs w:val="20"/>
          <w:lang w:val="pl-PL"/>
        </w:rPr>
        <w:lastRenderedPageBreak/>
        <w:t xml:space="preserve">potwierdzających spełnienie warunków udziału w postępowaniu oraz spełnienie przez oferowane dostawy, usługi lub roboty budowlane wymagań określonych przez Zamawiającego, (o których mowa w art. 25 ust. 1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zawierające błędy, lub którzy złożyli wadliwe pełnomocnictwa do ich </w:t>
      </w:r>
      <w:proofErr w:type="gramStart"/>
      <w:r w:rsidRPr="009814B3">
        <w:rPr>
          <w:rFonts w:ascii="Arial" w:hAnsi="Arial" w:cs="Arial"/>
          <w:sz w:val="20"/>
          <w:szCs w:val="20"/>
          <w:lang w:val="pl-PL"/>
        </w:rPr>
        <w:t>złożenia</w:t>
      </w:r>
      <w:proofErr w:type="gramEnd"/>
      <w:r w:rsidRPr="009814B3">
        <w:rPr>
          <w:rFonts w:ascii="Arial" w:hAnsi="Arial" w:cs="Arial"/>
          <w:sz w:val="20"/>
          <w:szCs w:val="20"/>
          <w:lang w:val="pl-PL"/>
        </w:rPr>
        <w:t xml:space="preserve">, chyba, że mimo ich złożenia oferta Wykonawcy podlega odrzuceniu albo konieczne byłoby unieważnienie postępowania. </w:t>
      </w:r>
      <w:r w:rsidRPr="009814B3">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9814B3" w:rsidRDefault="00F75495"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w:t>
      </w:r>
      <w:proofErr w:type="gramStart"/>
      <w:r w:rsidRPr="009814B3">
        <w:rPr>
          <w:rFonts w:ascii="Arial" w:hAnsi="Arial" w:cs="Arial"/>
          <w:sz w:val="20"/>
          <w:szCs w:val="20"/>
          <w:lang w:val="pl-PL"/>
        </w:rPr>
        <w:t>ust. 2 pkt</w:t>
      </w:r>
      <w:proofErr w:type="gramEnd"/>
      <w:r w:rsidRPr="009814B3">
        <w:rPr>
          <w:rFonts w:ascii="Arial" w:hAnsi="Arial" w:cs="Arial"/>
          <w:sz w:val="20"/>
          <w:szCs w:val="20"/>
          <w:lang w:val="pl-PL"/>
        </w:rPr>
        <w:t xml:space="preserve">.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i Zamawiający zatrzyma wadium w trybie art. 46 ust. 4 a.</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Wyjaśnienia treści ofert i poprawianie oczywistych omyłek.</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Wykonawca ma obowiązek udzielić Zamawiającemu wszelkich wyjaśnień w wyznaczonym przez Zamawiającego terminie, nie króts</w:t>
      </w:r>
      <w:r w:rsidR="005C4B3B" w:rsidRPr="009814B3">
        <w:rPr>
          <w:rFonts w:ascii="Arial" w:hAnsi="Arial" w:cs="Arial"/>
          <w:sz w:val="20"/>
          <w:szCs w:val="20"/>
          <w:lang w:val="pl-PL"/>
        </w:rPr>
        <w:t>zym niż 3 dni,</w:t>
      </w:r>
      <w:r w:rsidRPr="009814B3">
        <w:rPr>
          <w:rFonts w:ascii="Arial" w:hAnsi="Arial" w:cs="Arial"/>
          <w:sz w:val="20"/>
          <w:szCs w:val="20"/>
          <w:lang w:val="pl-PL"/>
        </w:rPr>
        <w:t xml:space="preserve"> Wszelkie żądane przez Zamawiającego wyjaśnienia muszą być udzielone na piśmie.</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9814B3" w:rsidRDefault="003A0E9A" w:rsidP="00E04A5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Sposób oceny zgodności of</w:t>
      </w:r>
      <w:r w:rsidR="00E04A53" w:rsidRPr="009814B3">
        <w:rPr>
          <w:rFonts w:ascii="Arial" w:hAnsi="Arial" w:cs="Arial"/>
          <w:sz w:val="20"/>
          <w:szCs w:val="20"/>
          <w:lang w:val="pl-PL"/>
        </w:rPr>
        <w:t>erty z treścią niniejszej SIWZ.</w:t>
      </w:r>
    </w:p>
    <w:p w:rsidR="004B4FA1" w:rsidRPr="009814B3" w:rsidRDefault="003A0E9A" w:rsidP="00B318E0">
      <w:pPr>
        <w:pStyle w:val="Bezodstpw"/>
        <w:ind w:left="360"/>
        <w:jc w:val="both"/>
        <w:rPr>
          <w:rFonts w:ascii="Arial" w:hAnsi="Arial" w:cs="Arial"/>
          <w:sz w:val="20"/>
          <w:szCs w:val="20"/>
          <w:lang w:val="pl-PL"/>
        </w:rPr>
      </w:pPr>
      <w:r w:rsidRPr="009814B3">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Sprawdzanie wiarygodności ofert.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niezależnie od innych skutków przewidzianych prawem.</w:t>
      </w:r>
    </w:p>
    <w:p w:rsidR="0069119D" w:rsidRPr="009814B3" w:rsidRDefault="0069119D" w:rsidP="0007421E">
      <w:pPr>
        <w:pStyle w:val="Bezodstpw"/>
        <w:ind w:left="732"/>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9814B3">
        <w:rPr>
          <w:sz w:val="20"/>
          <w:szCs w:val="20"/>
        </w:rPr>
        <w:t>Odrzucenie ofert</w:t>
      </w:r>
      <w:bookmarkEnd w:id="86"/>
      <w:bookmarkEnd w:id="87"/>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Zamawiający odrzuci ofertę, jeżeli:</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niezgodna z ustawą</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lastRenderedPageBreak/>
        <w:t>Jej treść nie odpowiada treści specyfikacji istotnych warunków z</w:t>
      </w:r>
      <w:r w:rsidR="004C3AE3" w:rsidRPr="009814B3">
        <w:rPr>
          <w:rFonts w:ascii="Arial" w:hAnsi="Arial" w:cs="Arial"/>
          <w:sz w:val="20"/>
          <w:szCs w:val="20"/>
          <w:lang w:val="pl-PL"/>
        </w:rPr>
        <w:t>amówienia, z zastrzeżeniem art. </w:t>
      </w:r>
      <w:r w:rsidRPr="009814B3">
        <w:rPr>
          <w:rFonts w:ascii="Arial" w:hAnsi="Arial" w:cs="Arial"/>
          <w:sz w:val="20"/>
          <w:szCs w:val="20"/>
          <w:lang w:val="pl-PL"/>
        </w:rPr>
        <w:t>87 ust. 2 pkt. 3 ustawy</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Jej złożenie stanowi czyn nieuczciwej konkurencji w rozumieniu przepisów o zwalczaniu nieuczciwej konkurencji</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rażąco niską cenę w stosunku do przedmiotu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Została złożona przez Wykonawcę wykluczonego z udziału w postępowaniu o udzielenie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błędy w obliczeniu ceny</w:t>
      </w:r>
      <w:r w:rsidR="00F131BB" w:rsidRPr="009814B3">
        <w:rPr>
          <w:rFonts w:ascii="Arial" w:hAnsi="Arial" w:cs="Arial"/>
          <w:sz w:val="20"/>
          <w:szCs w:val="20"/>
          <w:lang w:val="pl-PL"/>
        </w:rPr>
        <w:t>.</w:t>
      </w:r>
    </w:p>
    <w:p w:rsidR="00BC53CC"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Wykonawca w terminie 3 dni od dnia otrzymania zawiadomienia nie zgodził się na poprawienie omyłki, o której mowa w art. 87 ust. 2 pkt. 3 ustawy</w:t>
      </w:r>
      <w:r w:rsidR="00F131BB" w:rsidRPr="009814B3">
        <w:rPr>
          <w:rFonts w:ascii="Arial" w:hAnsi="Arial" w:cs="Arial"/>
          <w:sz w:val="20"/>
          <w:szCs w:val="20"/>
          <w:lang w:val="pl-PL"/>
        </w:rPr>
        <w:t>.</w:t>
      </w:r>
    </w:p>
    <w:p w:rsidR="00A40BF6" w:rsidRPr="009814B3" w:rsidRDefault="00BC53CC" w:rsidP="00BC53CC">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nieważna na podstawie odrębnych przepisów.</w:t>
      </w:r>
    </w:p>
    <w:p w:rsidR="001B6AA1" w:rsidRPr="009814B3" w:rsidRDefault="001B6AA1" w:rsidP="00B501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9814B3">
        <w:rPr>
          <w:sz w:val="20"/>
          <w:szCs w:val="20"/>
        </w:rPr>
        <w:t>Ogłoszenie wyniku postępowania o udzielenie zamówienia publicznego</w:t>
      </w:r>
      <w:bookmarkEnd w:id="90"/>
      <w:bookmarkEnd w:id="91"/>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9814B3">
        <w:rPr>
          <w:rFonts w:ascii="Arial" w:hAnsi="Arial" w:cs="Arial"/>
          <w:sz w:val="20"/>
          <w:szCs w:val="20"/>
          <w:lang w:val="pl-PL"/>
        </w:rPr>
        <w:t>bip</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babice-stare</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waw</w:t>
      </w:r>
      <w:proofErr w:type="gramEnd"/>
      <w:r w:rsidRPr="009814B3">
        <w:rPr>
          <w:rFonts w:ascii="Arial" w:hAnsi="Arial" w:cs="Arial"/>
          <w:sz w:val="20"/>
          <w:szCs w:val="20"/>
          <w:lang w:val="pl-PL"/>
        </w:rPr>
        <w:t>.</w:t>
      </w:r>
      <w:proofErr w:type="gramStart"/>
      <w:r w:rsidRPr="009814B3">
        <w:rPr>
          <w:rFonts w:ascii="Arial" w:hAnsi="Arial" w:cs="Arial"/>
          <w:sz w:val="20"/>
          <w:szCs w:val="20"/>
          <w:lang w:val="pl-PL"/>
        </w:rPr>
        <w:t>pl</w:t>
      </w:r>
      <w:proofErr w:type="gramEnd"/>
      <w:r w:rsidRPr="009814B3">
        <w:rPr>
          <w:rFonts w:ascii="Arial" w:hAnsi="Arial" w:cs="Arial"/>
          <w:sz w:val="20"/>
          <w:szCs w:val="20"/>
          <w:lang w:val="pl-PL"/>
        </w:rPr>
        <w:t xml:space="preserve"> zakładka Zamówienia publiczne / Rozstrzygnięcia przetargów). </w:t>
      </w:r>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9814B3" w:rsidRDefault="00B80360" w:rsidP="00B80360">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9814B3">
        <w:rPr>
          <w:sz w:val="20"/>
          <w:szCs w:val="20"/>
        </w:rPr>
        <w:t>Wybór Wykonawcy i zawarcie umowy</w:t>
      </w:r>
      <w:bookmarkEnd w:id="94"/>
      <w:bookmarkEnd w:id="95"/>
    </w:p>
    <w:p w:rsidR="00A40BF6" w:rsidRPr="009814B3"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9814B3">
        <w:rPr>
          <w:rFonts w:ascii="Arial" w:hAnsi="Arial" w:cs="Arial"/>
          <w:sz w:val="20"/>
          <w:szCs w:val="20"/>
          <w:lang w:val="pl-PL"/>
        </w:rPr>
        <w:t>Zamawiający podpisze umowę z tym Wykonawcą, który:</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Złożył ofertę odpowiadającą wymaganiom określonym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Został zakwalifikowany do postępowania o udzielenie zamówienia publicznego w wyniku spełnienia warunków określonych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Przedłożył ofertę najkorzystniejszą z punktu widzenia kryteriów przyjętych w niniejszym postępowaniu.</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 xml:space="preserve">Podpisanie umowy nastąpi z zastrzeżeniem art. 183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może zawrzeć umowę przed upływem terminów, o</w:t>
      </w:r>
      <w:r w:rsidR="006D1FD9" w:rsidRPr="009814B3">
        <w:rPr>
          <w:rFonts w:ascii="Arial" w:hAnsi="Arial" w:cs="Arial"/>
          <w:sz w:val="20"/>
          <w:szCs w:val="20"/>
          <w:lang w:val="pl-PL"/>
        </w:rPr>
        <w:t xml:space="preserve"> których mowa, powyżej jeżeli w </w:t>
      </w:r>
      <w:r w:rsidRPr="009814B3">
        <w:rPr>
          <w:rFonts w:ascii="Arial" w:hAnsi="Arial" w:cs="Arial"/>
          <w:sz w:val="20"/>
          <w:szCs w:val="20"/>
          <w:lang w:val="pl-PL"/>
        </w:rPr>
        <w:t>postępowaniu złożono tylko jedną ofertę, lub w postępowaniu nie odrzucono żadnej oferty oraz nie wykluczono żadnego Wykonawcy.</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9814B3">
        <w:rPr>
          <w:rFonts w:ascii="Arial" w:hAnsi="Arial" w:cs="Arial"/>
          <w:sz w:val="20"/>
          <w:szCs w:val="20"/>
          <w:lang w:val="pl-PL"/>
        </w:rPr>
        <w:t>adnie na rzecz Zamawiającego, a </w:t>
      </w:r>
      <w:r w:rsidRPr="009814B3">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pisemnie powiadomi Wykonawcę o terminie podpisania umowy. Podpisanie umowy odbędzie się w siedzibie Zamawiającego.</w:t>
      </w:r>
    </w:p>
    <w:p w:rsidR="00250BD7" w:rsidRPr="009814B3" w:rsidRDefault="00250BD7"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9814B3">
        <w:rPr>
          <w:sz w:val="20"/>
          <w:szCs w:val="20"/>
        </w:rPr>
        <w:t>Wymagania dotyczące zabezpieczenia należytego wykonania umowy.</w:t>
      </w:r>
      <w:bookmarkEnd w:id="99"/>
      <w:bookmarkEnd w:id="100"/>
      <w:bookmarkEnd w:id="101"/>
      <w:bookmarkEnd w:id="102"/>
    </w:p>
    <w:p w:rsidR="00A40BF6" w:rsidRDefault="004311D6" w:rsidP="004311D6">
      <w:pPr>
        <w:pStyle w:val="Bezodstpw"/>
        <w:ind w:left="432"/>
        <w:jc w:val="both"/>
        <w:rPr>
          <w:rFonts w:ascii="Arial" w:hAnsi="Arial" w:cs="Arial"/>
          <w:sz w:val="20"/>
          <w:szCs w:val="20"/>
          <w:lang w:val="pl-PL"/>
        </w:rPr>
      </w:pPr>
      <w:r w:rsidRPr="009814B3">
        <w:rPr>
          <w:rFonts w:ascii="Arial" w:hAnsi="Arial" w:cs="Arial"/>
          <w:sz w:val="20"/>
          <w:szCs w:val="20"/>
          <w:lang w:val="pl-PL"/>
        </w:rPr>
        <w:t>Zamawiający rezygnuje z zabezpieczenia należytego wykonania umowy.</w:t>
      </w:r>
    </w:p>
    <w:p w:rsidR="00E97232" w:rsidRPr="009814B3" w:rsidRDefault="00E97232" w:rsidP="004311D6">
      <w:pPr>
        <w:pStyle w:val="Bezodstpw"/>
        <w:ind w:left="432"/>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3" w:name="_Toc300056332"/>
      <w:bookmarkStart w:id="104" w:name="_Toc373475626"/>
      <w:r w:rsidRPr="009814B3">
        <w:rPr>
          <w:sz w:val="20"/>
          <w:szCs w:val="20"/>
        </w:rPr>
        <w:t>Informacje ogólne dotyczące kwestii formalnych umowy w sprawie niniejszego zamówienia.</w:t>
      </w:r>
      <w:bookmarkEnd w:id="103"/>
      <w:bookmarkEnd w:id="104"/>
    </w:p>
    <w:p w:rsidR="00A40BF6" w:rsidRPr="009814B3"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9814B3">
        <w:rPr>
          <w:rFonts w:ascii="Arial" w:hAnsi="Arial" w:cs="Arial"/>
          <w:sz w:val="20"/>
          <w:szCs w:val="20"/>
          <w:lang w:val="pl-PL"/>
        </w:rPr>
        <w:t>Zgodnie z art. 139 i 140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 umowa w sprawie niniejszego zamówienia:</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Zostanie zawarta w formie pisemnej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Mają do niej zastosowanie przepisy kodeksu cywilnego, jeżeli przepisy ustawy nie stanowią inaczej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Jest jawna i podlega udostępnieniu na zasadach określonych w przepisach o dostępie do informacji publicznej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Zakres świadczenia Wykonawcy wynikający z umowy jest tożsamy z jego zobowiązaniem zawartym w ofercie</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lastRenderedPageBreak/>
        <w:t>Jest zawarta na okres wskazany w niniejszej SIWZ</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Podlega unieważnieniu:</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Jeżeli zachodzą przesłanki określone w art. 146 p.z.</w:t>
      </w:r>
      <w:proofErr w:type="gramStart"/>
      <w:r w:rsidRPr="009814B3">
        <w:rPr>
          <w:rFonts w:ascii="Arial" w:hAnsi="Arial" w:cs="Arial"/>
          <w:sz w:val="20"/>
          <w:szCs w:val="20"/>
          <w:lang w:val="pl-PL"/>
        </w:rPr>
        <w:t>p</w:t>
      </w:r>
      <w:proofErr w:type="gramEnd"/>
      <w:r w:rsidRPr="009814B3">
        <w:rPr>
          <w:rFonts w:ascii="Arial" w:hAnsi="Arial" w:cs="Arial"/>
          <w:sz w:val="20"/>
          <w:szCs w:val="20"/>
          <w:lang w:val="pl-PL"/>
        </w:rPr>
        <w:t>.</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W części wykraczającej poza określenie przedmiotu zamówienia zawarte w niniejszej SIWZ.</w:t>
      </w:r>
    </w:p>
    <w:p w:rsidR="007237B0" w:rsidRPr="009814B3" w:rsidRDefault="007237B0"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7" w:name="_Toc300056333"/>
      <w:bookmarkStart w:id="108" w:name="_Toc373475627"/>
      <w:r w:rsidRPr="009814B3">
        <w:rPr>
          <w:sz w:val="20"/>
          <w:szCs w:val="20"/>
        </w:rPr>
        <w:t>Warunki wprowadzenia zmian do treści zawartej umowy w sprawie zamówienia publicznego</w:t>
      </w:r>
      <w:bookmarkEnd w:id="107"/>
      <w:bookmarkEnd w:id="108"/>
    </w:p>
    <w:p w:rsidR="00012EDB" w:rsidRPr="00E0357E" w:rsidRDefault="00012EDB" w:rsidP="00012EDB">
      <w:pPr>
        <w:pStyle w:val="Bezodstpw"/>
        <w:numPr>
          <w:ilvl w:val="0"/>
          <w:numId w:val="37"/>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nie</w:t>
      </w:r>
      <w:proofErr w:type="gramEnd"/>
      <w:r w:rsidRPr="0003681C">
        <w:rPr>
          <w:rFonts w:ascii="Arial" w:hAnsi="Arial" w:cs="Arial"/>
          <w:sz w:val="20"/>
          <w:lang w:val="pl-PL"/>
        </w:rPr>
        <w:t xml:space="preserv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012EDB"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012EDB" w:rsidRPr="00E0357E" w:rsidRDefault="00012EDB" w:rsidP="00F824DA">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012EDB" w:rsidRPr="00056732" w:rsidRDefault="00012EDB" w:rsidP="00012EDB">
      <w:pPr>
        <w:pStyle w:val="Bezodstpw"/>
        <w:numPr>
          <w:ilvl w:val="0"/>
          <w:numId w:val="37"/>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012EDB" w:rsidRPr="00E0357E" w:rsidRDefault="00012EDB" w:rsidP="00012EDB">
      <w:pPr>
        <w:pStyle w:val="Bezodstpw"/>
        <w:numPr>
          <w:ilvl w:val="0"/>
          <w:numId w:val="37"/>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9814B3" w:rsidRDefault="00012EDB" w:rsidP="00012EDB">
      <w:pPr>
        <w:pStyle w:val="Bezodstpw"/>
        <w:numPr>
          <w:ilvl w:val="0"/>
          <w:numId w:val="37"/>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9814B3" w:rsidRDefault="00B85A04"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9814B3">
        <w:rPr>
          <w:sz w:val="20"/>
          <w:szCs w:val="20"/>
        </w:rPr>
        <w:t>Sytuacje dopuszczające unieważnienie postępowania o udzielenie zamówienia publicznego</w:t>
      </w:r>
      <w:bookmarkEnd w:id="111"/>
      <w:bookmarkEnd w:id="112"/>
    </w:p>
    <w:p w:rsidR="00A40BF6" w:rsidRPr="009814B3" w:rsidRDefault="00A40BF6" w:rsidP="0060222A">
      <w:pPr>
        <w:pStyle w:val="Bezodstpw"/>
        <w:jc w:val="both"/>
        <w:rPr>
          <w:rFonts w:ascii="Arial" w:hAnsi="Arial" w:cs="Arial"/>
          <w:sz w:val="20"/>
          <w:szCs w:val="20"/>
          <w:lang w:val="pl-PL"/>
        </w:rPr>
      </w:pPr>
      <w:r w:rsidRPr="009814B3">
        <w:rPr>
          <w:rFonts w:ascii="Arial" w:hAnsi="Arial" w:cs="Arial"/>
          <w:sz w:val="20"/>
          <w:szCs w:val="20"/>
          <w:lang w:val="pl-PL"/>
        </w:rPr>
        <w:t>Zamawiający zastrzega sobie prawo do unieważnienia postępowania o udzielenie zamówienia publicznego wówczas, gdy: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Nie złożono żadnej oferty niepodlegającej odrzuceniu;</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W przypadkach, o których mowa w art. 91 ust. 5, zostały złożone oferty dodatkowe o takiej samej cenie;</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9814B3" w:rsidRDefault="007F607A" w:rsidP="007F607A">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9814B3">
        <w:rPr>
          <w:sz w:val="20"/>
          <w:szCs w:val="20"/>
        </w:rPr>
        <w:t>Podwykonawstwo.</w:t>
      </w:r>
      <w:bookmarkEnd w:id="115"/>
      <w:bookmarkEnd w:id="116"/>
    </w:p>
    <w:p w:rsidR="00A40BF6" w:rsidRPr="009814B3" w:rsidRDefault="00A40BF6" w:rsidP="00F43FE3">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83399B" w:rsidRDefault="00A40BF6" w:rsidP="0083399B">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Zamawiający nie zgadza się na zlecanie wykonania całości lub części zamówienia dalszym podwykonawcom.</w:t>
      </w:r>
    </w:p>
    <w:p w:rsidR="0083399B" w:rsidRDefault="0083399B" w:rsidP="0083399B">
      <w:pPr>
        <w:pStyle w:val="Bezodstpw"/>
        <w:jc w:val="both"/>
        <w:rPr>
          <w:rFonts w:ascii="Arial" w:hAnsi="Arial" w:cs="Arial"/>
          <w:sz w:val="20"/>
          <w:szCs w:val="20"/>
          <w:lang w:val="pl-PL"/>
        </w:rPr>
      </w:pPr>
    </w:p>
    <w:p w:rsidR="0083399B" w:rsidRDefault="0083399B" w:rsidP="0083399B">
      <w:pPr>
        <w:pStyle w:val="Bezodstpw"/>
        <w:jc w:val="both"/>
        <w:rPr>
          <w:rFonts w:ascii="Arial" w:hAnsi="Arial" w:cs="Arial"/>
          <w:sz w:val="20"/>
          <w:szCs w:val="20"/>
          <w:lang w:val="pl-PL"/>
        </w:rPr>
      </w:pPr>
    </w:p>
    <w:p w:rsidR="0083399B" w:rsidRDefault="0083399B" w:rsidP="0083399B">
      <w:pPr>
        <w:pStyle w:val="Bezodstpw"/>
        <w:jc w:val="both"/>
        <w:rPr>
          <w:rFonts w:ascii="Arial" w:hAnsi="Arial" w:cs="Arial"/>
          <w:sz w:val="20"/>
          <w:szCs w:val="20"/>
          <w:lang w:val="pl-PL"/>
        </w:rPr>
      </w:pPr>
    </w:p>
    <w:p w:rsidR="0083399B" w:rsidRPr="0083399B" w:rsidRDefault="0083399B" w:rsidP="0083399B">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9814B3">
        <w:rPr>
          <w:sz w:val="20"/>
          <w:szCs w:val="20"/>
        </w:rPr>
        <w:lastRenderedPageBreak/>
        <w:t>Środki ochrony prawnej.</w:t>
      </w:r>
      <w:bookmarkEnd w:id="119"/>
      <w:bookmarkEnd w:id="120"/>
    </w:p>
    <w:p w:rsidR="005B79B6" w:rsidRPr="009814B3" w:rsidRDefault="005B79B6" w:rsidP="00137AE7">
      <w:pPr>
        <w:pStyle w:val="Bezodstpw"/>
        <w:numPr>
          <w:ilvl w:val="0"/>
          <w:numId w:val="46"/>
        </w:numPr>
        <w:jc w:val="both"/>
        <w:rPr>
          <w:rFonts w:ascii="Arial" w:hAnsi="Arial" w:cs="Arial"/>
          <w:sz w:val="20"/>
          <w:szCs w:val="20"/>
          <w:lang w:val="pl-PL"/>
        </w:rPr>
      </w:pPr>
      <w:bookmarkStart w:id="121" w:name="a140"/>
      <w:bookmarkEnd w:id="121"/>
      <w:r w:rsidRPr="009814B3">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przysługuje wobec czynności:</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opisu</w:t>
      </w:r>
      <w:proofErr w:type="gramEnd"/>
      <w:r w:rsidRPr="009814B3">
        <w:rPr>
          <w:rFonts w:ascii="Arial" w:hAnsi="Arial" w:cs="Arial"/>
          <w:sz w:val="20"/>
          <w:szCs w:val="20"/>
          <w:lang w:val="pl-PL"/>
        </w:rPr>
        <w:t xml:space="preserve"> sposobu dokonywania oceny spełniania warunków udziału w postępowaniu;</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wykluczenia</w:t>
      </w:r>
      <w:proofErr w:type="gramEnd"/>
      <w:r w:rsidRPr="009814B3">
        <w:rPr>
          <w:rFonts w:ascii="Arial" w:hAnsi="Arial" w:cs="Arial"/>
          <w:sz w:val="20"/>
          <w:szCs w:val="20"/>
          <w:lang w:val="pl-PL"/>
        </w:rPr>
        <w:t xml:space="preserve"> odwołującego z postępowania o udzielenie zamówienia;</w:t>
      </w:r>
    </w:p>
    <w:p w:rsidR="005B79B6" w:rsidRPr="009814B3" w:rsidRDefault="005B79B6" w:rsidP="00137AE7">
      <w:pPr>
        <w:pStyle w:val="Bezodstpw"/>
        <w:numPr>
          <w:ilvl w:val="0"/>
          <w:numId w:val="47"/>
        </w:numPr>
        <w:jc w:val="both"/>
        <w:rPr>
          <w:rFonts w:ascii="Arial" w:hAnsi="Arial" w:cs="Arial"/>
          <w:sz w:val="20"/>
          <w:szCs w:val="20"/>
          <w:lang w:val="pl-PL"/>
        </w:rPr>
      </w:pPr>
      <w:proofErr w:type="gramStart"/>
      <w:r w:rsidRPr="009814B3">
        <w:rPr>
          <w:rFonts w:ascii="Arial" w:hAnsi="Arial" w:cs="Arial"/>
          <w:sz w:val="20"/>
          <w:szCs w:val="20"/>
          <w:lang w:val="pl-PL"/>
        </w:rPr>
        <w:t>odrzucenia</w:t>
      </w:r>
      <w:proofErr w:type="gramEnd"/>
      <w:r w:rsidRPr="009814B3">
        <w:rPr>
          <w:rFonts w:ascii="Arial" w:hAnsi="Arial" w:cs="Arial"/>
          <w:sz w:val="20"/>
          <w:szCs w:val="20"/>
          <w:lang w:val="pl-PL"/>
        </w:rPr>
        <w:t xml:space="preserve"> oferty odwołującego</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 xml:space="preserve">Kopię odwołania odwołujący przesyła Zamawiającemu przed upływem terminu do wniesienia odwołania w taki </w:t>
      </w:r>
      <w:proofErr w:type="gramStart"/>
      <w:r w:rsidRPr="009814B3">
        <w:rPr>
          <w:rFonts w:ascii="Arial" w:hAnsi="Arial" w:cs="Arial"/>
          <w:sz w:val="20"/>
          <w:szCs w:val="20"/>
          <w:lang w:val="pl-PL"/>
        </w:rPr>
        <w:t>sposób aby</w:t>
      </w:r>
      <w:proofErr w:type="gramEnd"/>
      <w:r w:rsidRPr="009814B3">
        <w:rPr>
          <w:rFonts w:ascii="Arial" w:hAnsi="Arial" w:cs="Arial"/>
          <w:sz w:val="20"/>
          <w:szCs w:val="20"/>
          <w:lang w:val="pl-PL"/>
        </w:rPr>
        <w:t xml:space="preserve"> mógł on zapoznać się z jego treścią przed upływem tego terminu. </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w terminie:</w:t>
      </w:r>
    </w:p>
    <w:p w:rsidR="005B79B6" w:rsidRPr="009814B3" w:rsidRDefault="005B79B6" w:rsidP="00137AE7">
      <w:pPr>
        <w:pStyle w:val="Bezodstpw"/>
        <w:numPr>
          <w:ilvl w:val="0"/>
          <w:numId w:val="48"/>
        </w:numPr>
        <w:jc w:val="both"/>
        <w:rPr>
          <w:rFonts w:ascii="Arial" w:hAnsi="Arial" w:cs="Arial"/>
          <w:sz w:val="20"/>
          <w:szCs w:val="20"/>
          <w:lang w:val="pl-PL"/>
        </w:rPr>
      </w:pPr>
      <w:proofErr w:type="gramStart"/>
      <w:r w:rsidRPr="009814B3">
        <w:rPr>
          <w:rFonts w:ascii="Arial" w:hAnsi="Arial" w:cs="Arial"/>
          <w:sz w:val="20"/>
          <w:szCs w:val="20"/>
          <w:lang w:val="pl-PL"/>
        </w:rPr>
        <w:t>wobec</w:t>
      </w:r>
      <w:proofErr w:type="gramEnd"/>
      <w:r w:rsidRPr="009814B3">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9814B3" w:rsidRDefault="005B79B6" w:rsidP="00137AE7">
      <w:pPr>
        <w:pStyle w:val="Bezodstpw"/>
        <w:numPr>
          <w:ilvl w:val="0"/>
          <w:numId w:val="48"/>
        </w:numPr>
        <w:jc w:val="both"/>
        <w:rPr>
          <w:rFonts w:ascii="Arial" w:hAnsi="Arial" w:cs="Arial"/>
          <w:sz w:val="20"/>
          <w:szCs w:val="20"/>
          <w:lang w:val="pl-PL"/>
        </w:rPr>
      </w:pPr>
      <w:r w:rsidRPr="009814B3">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9814B3">
        <w:rPr>
          <w:rFonts w:ascii="Arial" w:hAnsi="Arial" w:cs="Arial"/>
          <w:sz w:val="20"/>
          <w:szCs w:val="20"/>
          <w:lang w:val="pl-PL"/>
        </w:rPr>
        <w:t>wniesienia – jeżeli</w:t>
      </w:r>
      <w:proofErr w:type="gramEnd"/>
      <w:r w:rsidRPr="009814B3">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Jeżeli Zamawiający nie przesłał Wykonawcy zawiadomienia o wyborze oferty najkorzystniejszej odwołanie wnosi się nie później niż w terminie:</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15 dni od dnia zamieszczenia w Biuletynie Zamówień Publicznych ogłoszenia o udzieleniu zamówienia,</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 miesiąca od dnia zawarcia umowy, jeżeli Zamawiający nie zamieścił w Biuletynie Zamówień Publicznych ogłoszenia o udzieleniu zamówienia.</w:t>
      </w:r>
    </w:p>
    <w:p w:rsidR="00B6367E" w:rsidRPr="009814B3" w:rsidRDefault="00B6367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9814B3">
        <w:rPr>
          <w:sz w:val="20"/>
          <w:szCs w:val="20"/>
        </w:rPr>
        <w:t>Informacje uzupełniające</w:t>
      </w:r>
      <w:bookmarkEnd w:id="124"/>
      <w:bookmarkEnd w:id="125"/>
    </w:p>
    <w:p w:rsidR="00A40BF6" w:rsidRPr="009814B3"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9814B3">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9814B3" w:rsidRDefault="00A40BF6" w:rsidP="00F43FE3">
      <w:pPr>
        <w:pStyle w:val="Bezodstpw"/>
        <w:numPr>
          <w:ilvl w:val="0"/>
          <w:numId w:val="30"/>
        </w:numPr>
        <w:jc w:val="both"/>
        <w:rPr>
          <w:rFonts w:ascii="Arial" w:hAnsi="Arial" w:cs="Arial"/>
          <w:sz w:val="20"/>
          <w:szCs w:val="20"/>
          <w:lang w:val="pl-PL"/>
        </w:rPr>
      </w:pPr>
      <w:r w:rsidRPr="009814B3">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9814B3" w:rsidRDefault="00B6367E" w:rsidP="00B6367E">
      <w:pPr>
        <w:pStyle w:val="Bezodstpw"/>
        <w:jc w:val="both"/>
        <w:rPr>
          <w:rFonts w:ascii="Arial" w:hAnsi="Arial" w:cs="Arial"/>
          <w:sz w:val="20"/>
          <w:szCs w:val="20"/>
          <w:lang w:val="pl-PL"/>
        </w:rPr>
      </w:pPr>
    </w:p>
    <w:p w:rsidR="0007421E" w:rsidRPr="009814B3" w:rsidRDefault="00A40BF6" w:rsidP="0007421E">
      <w:pPr>
        <w:pStyle w:val="Nagwek1"/>
        <w:spacing w:line="240" w:lineRule="auto"/>
        <w:jc w:val="both"/>
        <w:rPr>
          <w:sz w:val="20"/>
          <w:szCs w:val="20"/>
        </w:rPr>
      </w:pPr>
      <w:bookmarkStart w:id="128" w:name="_Toc300056338"/>
      <w:bookmarkStart w:id="129" w:name="_Toc373475632"/>
      <w:r w:rsidRPr="009814B3">
        <w:rPr>
          <w:sz w:val="20"/>
          <w:szCs w:val="20"/>
        </w:rPr>
        <w:t>Wykaz załączników do niniejszych SIWZ.</w:t>
      </w:r>
      <w:bookmarkEnd w:id="128"/>
      <w:bookmarkEnd w:id="129"/>
    </w:p>
    <w:p w:rsidR="00D4129D" w:rsidRPr="009814B3" w:rsidRDefault="00D4129D" w:rsidP="00D4129D">
      <w:pPr>
        <w:pStyle w:val="Bezodstpw"/>
        <w:jc w:val="both"/>
        <w:rPr>
          <w:rFonts w:ascii="Arial" w:hAnsi="Arial" w:cs="Arial"/>
          <w:sz w:val="20"/>
          <w:szCs w:val="20"/>
          <w:lang w:val="pl-PL"/>
        </w:rPr>
      </w:pPr>
      <w:r w:rsidRPr="009814B3">
        <w:rPr>
          <w:rFonts w:ascii="Arial" w:hAnsi="Arial" w:cs="Arial"/>
          <w:sz w:val="20"/>
          <w:szCs w:val="20"/>
          <w:lang w:val="pl-PL"/>
        </w:rPr>
        <w:t>Załącznikami do niniejszej SIWZ są następujące wzory:</w:t>
      </w:r>
    </w:p>
    <w:p w:rsidR="00012EDB" w:rsidRPr="00E0357E"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012EDB" w:rsidRDefault="00012EDB" w:rsidP="00012EDB">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012EDB" w:rsidRPr="00E0357E"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2</w:t>
      </w:r>
      <w:r w:rsidRPr="00E0357E">
        <w:rPr>
          <w:rFonts w:ascii="Arial" w:hAnsi="Arial" w:cs="Arial"/>
          <w:sz w:val="20"/>
          <w:szCs w:val="20"/>
          <w:lang w:val="pl-PL"/>
        </w:rPr>
        <w:t xml:space="preserve"> do Oferty – oświadczenie o spełnieniu warunków udziału w postępowaniu  </w:t>
      </w:r>
    </w:p>
    <w:p w:rsidR="00012EDB"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3</w:t>
      </w:r>
      <w:r w:rsidRPr="00E0357E">
        <w:rPr>
          <w:rFonts w:ascii="Arial" w:hAnsi="Arial" w:cs="Arial"/>
          <w:sz w:val="20"/>
          <w:szCs w:val="20"/>
          <w:lang w:val="pl-PL"/>
        </w:rPr>
        <w:t xml:space="preserve"> do Oferty – oświadczenie o nie podleganiu wykluczeniu na podstawie art. 24 ust. 1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w:t>
      </w:r>
    </w:p>
    <w:p w:rsidR="00012EDB" w:rsidRPr="005C63F1" w:rsidRDefault="00012EDB" w:rsidP="00012EDB">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012EDB" w:rsidRPr="00E0357E"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p>
    <w:p w:rsidR="00012EDB"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2 – Doświadczenie Wykonawcy</w:t>
      </w:r>
    </w:p>
    <w:p w:rsidR="00D4129D" w:rsidRPr="009814B3" w:rsidRDefault="00012EDB" w:rsidP="00012EDB">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Pr>
          <w:rFonts w:ascii="Arial" w:hAnsi="Arial" w:cs="Arial"/>
          <w:sz w:val="20"/>
          <w:szCs w:val="20"/>
          <w:lang w:val="pl-PL"/>
        </w:rPr>
        <w:t>3</w:t>
      </w:r>
      <w:r w:rsidRPr="00E0357E">
        <w:rPr>
          <w:rFonts w:ascii="Arial" w:hAnsi="Arial" w:cs="Arial"/>
          <w:sz w:val="20"/>
          <w:szCs w:val="20"/>
          <w:lang w:val="pl-PL"/>
        </w:rPr>
        <w:t xml:space="preserve"> –</w:t>
      </w:r>
      <w:r>
        <w:rPr>
          <w:rFonts w:ascii="Arial" w:hAnsi="Arial" w:cs="Arial"/>
          <w:sz w:val="20"/>
          <w:szCs w:val="20"/>
          <w:lang w:val="pl-PL"/>
        </w:rPr>
        <w:t xml:space="preserve"> Personel Wykonawcy.</w:t>
      </w:r>
    </w:p>
    <w:p w:rsidR="007F607A"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Wzór umowy w sprawie zamówienia</w:t>
      </w:r>
      <w:r w:rsidR="005534CC" w:rsidRPr="009814B3">
        <w:rPr>
          <w:rFonts w:ascii="Arial" w:hAnsi="Arial" w:cs="Arial"/>
          <w:sz w:val="20"/>
          <w:szCs w:val="20"/>
          <w:lang w:val="pl-PL"/>
        </w:rPr>
        <w:t xml:space="preserve"> publiczne</w:t>
      </w:r>
      <w:r w:rsidR="004672BC">
        <w:rPr>
          <w:rFonts w:ascii="Arial" w:hAnsi="Arial" w:cs="Arial"/>
          <w:sz w:val="20"/>
          <w:szCs w:val="20"/>
          <w:lang w:val="pl-PL"/>
        </w:rPr>
        <w:t>go</w:t>
      </w:r>
      <w:r w:rsidR="005534CC" w:rsidRPr="009814B3">
        <w:rPr>
          <w:rFonts w:ascii="Arial" w:hAnsi="Arial" w:cs="Arial"/>
          <w:sz w:val="20"/>
          <w:szCs w:val="20"/>
          <w:lang w:val="pl-PL"/>
        </w:rPr>
        <w:t xml:space="preserve"> </w:t>
      </w:r>
      <w:r w:rsidR="007F607A" w:rsidRPr="009814B3">
        <w:rPr>
          <w:rFonts w:ascii="Arial" w:hAnsi="Arial" w:cs="Arial"/>
          <w:b/>
          <w:i/>
          <w:sz w:val="20"/>
          <w:szCs w:val="20"/>
          <w:lang w:val="pl-PL"/>
        </w:rPr>
        <w:br w:type="page"/>
      </w:r>
    </w:p>
    <w:p w:rsidR="00A40BF6" w:rsidRPr="009814B3" w:rsidRDefault="007F607A" w:rsidP="0007421E">
      <w:pPr>
        <w:pStyle w:val="Bezodstpw"/>
        <w:jc w:val="both"/>
        <w:rPr>
          <w:rFonts w:ascii="Arial" w:hAnsi="Arial" w:cs="Arial"/>
          <w:b/>
          <w:i/>
          <w:sz w:val="20"/>
          <w:szCs w:val="20"/>
          <w:lang w:val="pl-PL"/>
        </w:rPr>
      </w:pPr>
      <w:r w:rsidRPr="009814B3">
        <w:rPr>
          <w:rFonts w:ascii="Arial" w:hAnsi="Arial" w:cs="Arial"/>
          <w:b/>
          <w:i/>
          <w:sz w:val="20"/>
          <w:szCs w:val="20"/>
          <w:lang w:val="pl-PL"/>
        </w:rPr>
        <w:lastRenderedPageBreak/>
        <w:t xml:space="preserve"> </w:t>
      </w:r>
      <w:r w:rsidR="00A40BF6" w:rsidRPr="009814B3">
        <w:rPr>
          <w:rFonts w:ascii="Arial" w:hAnsi="Arial" w:cs="Arial"/>
          <w:b/>
          <w:i/>
          <w:sz w:val="20"/>
          <w:szCs w:val="20"/>
          <w:lang w:val="pl-PL"/>
        </w:rPr>
        <w:t>[Nagłówek firmowy Wykonawcy]</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OFERTA WYKONAWCY</w:t>
      </w:r>
    </w:p>
    <w:p w:rsidR="00A40BF6" w:rsidRPr="009814B3" w:rsidRDefault="00A40BF6" w:rsidP="0007421E">
      <w:pPr>
        <w:pStyle w:val="Bezodstpw"/>
        <w:jc w:val="both"/>
        <w:rPr>
          <w:rFonts w:ascii="Arial" w:hAnsi="Arial" w:cs="Arial"/>
          <w:b/>
          <w:sz w:val="20"/>
          <w:szCs w:val="20"/>
          <w:lang w:val="pl-PL"/>
        </w:rPr>
      </w:pPr>
    </w:p>
    <w:p w:rsidR="00A40BF6" w:rsidRPr="009814B3" w:rsidRDefault="00A40BF6" w:rsidP="0007421E">
      <w:pPr>
        <w:pStyle w:val="Bezodstpw"/>
        <w:ind w:left="5316" w:firstLine="348"/>
        <w:jc w:val="both"/>
        <w:rPr>
          <w:rFonts w:ascii="Arial" w:hAnsi="Arial" w:cs="Arial"/>
          <w:b/>
          <w:sz w:val="20"/>
          <w:szCs w:val="20"/>
          <w:lang w:val="pl-PL"/>
        </w:rPr>
      </w:pPr>
      <w:r w:rsidRPr="009814B3">
        <w:rPr>
          <w:rFonts w:ascii="Arial" w:hAnsi="Arial" w:cs="Arial"/>
          <w:b/>
          <w:sz w:val="20"/>
          <w:szCs w:val="20"/>
          <w:lang w:val="pl-PL"/>
        </w:rPr>
        <w:t>Do</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Gminy Stare Babice</w:t>
      </w:r>
    </w:p>
    <w:p w:rsidR="00A40BF6" w:rsidRPr="009814B3" w:rsidRDefault="00A40BF6" w:rsidP="0007421E">
      <w:pPr>
        <w:pStyle w:val="Bezodstpw"/>
        <w:ind w:left="5316" w:firstLine="348"/>
        <w:jc w:val="both"/>
        <w:rPr>
          <w:rFonts w:ascii="Arial" w:hAnsi="Arial" w:cs="Arial"/>
          <w:b/>
          <w:sz w:val="20"/>
          <w:szCs w:val="20"/>
          <w:lang w:val="pl-PL"/>
        </w:rPr>
      </w:pPr>
      <w:proofErr w:type="gramStart"/>
      <w:r w:rsidRPr="009814B3">
        <w:rPr>
          <w:rFonts w:ascii="Arial" w:hAnsi="Arial" w:cs="Arial"/>
          <w:b/>
          <w:sz w:val="20"/>
          <w:szCs w:val="20"/>
          <w:lang w:val="pl-PL"/>
        </w:rPr>
        <w:t>ul</w:t>
      </w:r>
      <w:proofErr w:type="gramEnd"/>
      <w:r w:rsidRPr="009814B3">
        <w:rPr>
          <w:rFonts w:ascii="Arial" w:hAnsi="Arial" w:cs="Arial"/>
          <w:b/>
          <w:sz w:val="20"/>
          <w:szCs w:val="20"/>
          <w:lang w:val="pl-PL"/>
        </w:rPr>
        <w:t xml:space="preserve">. Rynek </w:t>
      </w:r>
      <w:r w:rsidR="00767CFF" w:rsidRPr="009814B3">
        <w:rPr>
          <w:rFonts w:ascii="Arial" w:hAnsi="Arial" w:cs="Arial"/>
          <w:b/>
          <w:sz w:val="20"/>
          <w:szCs w:val="20"/>
          <w:lang w:val="pl-PL"/>
        </w:rPr>
        <w:t>32</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05-082 Stare Babice</w:t>
      </w:r>
    </w:p>
    <w:p w:rsidR="00A40BF6" w:rsidRPr="009814B3" w:rsidRDefault="00A40BF6" w:rsidP="0007421E">
      <w:pPr>
        <w:spacing w:after="0" w:line="240" w:lineRule="auto"/>
        <w:jc w:val="both"/>
        <w:rPr>
          <w:rFonts w:ascii="Arial" w:hAnsi="Arial" w:cs="Arial"/>
          <w:sz w:val="20"/>
          <w:szCs w:val="20"/>
          <w:lang w:val="pl-PL"/>
        </w:rPr>
      </w:pPr>
    </w:p>
    <w:p w:rsidR="008635CB" w:rsidRPr="009814B3" w:rsidRDefault="008635CB" w:rsidP="008635CB">
      <w:pPr>
        <w:spacing w:after="0" w:line="240" w:lineRule="auto"/>
        <w:jc w:val="both"/>
        <w:rPr>
          <w:rFonts w:ascii="Arial" w:hAnsi="Arial" w:cs="Arial"/>
          <w:sz w:val="20"/>
          <w:szCs w:val="20"/>
          <w:lang w:val="pl-PL"/>
        </w:rPr>
      </w:pPr>
      <w:r w:rsidRPr="009814B3">
        <w:rPr>
          <w:rFonts w:ascii="Arial" w:hAnsi="Arial" w:cs="Arial"/>
          <w:sz w:val="20"/>
          <w:szCs w:val="20"/>
          <w:lang w:val="pl-PL"/>
        </w:rPr>
        <w:t xml:space="preserve">Odpowiadając na ogłoszenie o postępowaniu prowadzonym w trybie przetargu nieograniczonego na zadanie </w:t>
      </w:r>
      <w:r w:rsidRPr="009814B3">
        <w:rPr>
          <w:rFonts w:ascii="Arial" w:hAnsi="Arial" w:cs="Arial"/>
          <w:b/>
          <w:sz w:val="20"/>
          <w:szCs w:val="20"/>
          <w:lang w:val="pl-PL"/>
        </w:rPr>
        <w:t>„</w:t>
      </w:r>
      <w:r w:rsidR="00023D8B" w:rsidRPr="00023D8B">
        <w:rPr>
          <w:rFonts w:ascii="Arial" w:hAnsi="Arial" w:cs="Arial"/>
          <w:b/>
          <w:sz w:val="20"/>
          <w:szCs w:val="20"/>
          <w:lang w:val="pl-PL"/>
        </w:rPr>
        <w:t>Prace geodezyjne na potrzeby Gminy Stare Babice</w:t>
      </w:r>
      <w:r w:rsidRPr="009814B3">
        <w:rPr>
          <w:rFonts w:ascii="Arial" w:hAnsi="Arial" w:cs="Arial"/>
          <w:b/>
          <w:sz w:val="20"/>
          <w:szCs w:val="20"/>
          <w:lang w:val="pl-PL"/>
        </w:rPr>
        <w:t xml:space="preserve">” </w:t>
      </w:r>
      <w:r w:rsidR="00BC09FE" w:rsidRPr="009814B3">
        <w:rPr>
          <w:rFonts w:ascii="Arial" w:hAnsi="Arial" w:cs="Arial"/>
          <w:sz w:val="20"/>
          <w:szCs w:val="20"/>
          <w:lang w:val="pl-PL"/>
        </w:rPr>
        <w:t>zgodnie z </w:t>
      </w:r>
      <w:r w:rsidRPr="009814B3">
        <w:rPr>
          <w:rFonts w:ascii="Arial" w:hAnsi="Arial" w:cs="Arial"/>
          <w:sz w:val="20"/>
          <w:szCs w:val="20"/>
          <w:lang w:val="pl-PL"/>
        </w:rPr>
        <w:t xml:space="preserve">wymaganiami określonymi w SIWZ </w:t>
      </w:r>
    </w:p>
    <w:p w:rsidR="00023D8B" w:rsidRDefault="00023D8B" w:rsidP="00023D8B">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czynności, będących przedmiotem zamówienia za ceny jednostkowe brutto wymienione w Załączniku nr 1 do Oferty – Formularzu cenowym. </w:t>
      </w:r>
    </w:p>
    <w:p w:rsidR="00023D8B" w:rsidRDefault="00023D8B" w:rsidP="00023D8B">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023D8B" w:rsidRDefault="00023D8B" w:rsidP="00023D8B">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FB5C9E" w:rsidRPr="009814B3" w:rsidRDefault="00023D8B" w:rsidP="00023D8B">
      <w:pPr>
        <w:pStyle w:val="Bezodstpw"/>
        <w:spacing w:line="360" w:lineRule="auto"/>
        <w:ind w:left="357"/>
        <w:rPr>
          <w:rFonts w:ascii="Arial" w:hAnsi="Arial" w:cs="Arial"/>
          <w:b/>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zł brutto</w:t>
      </w:r>
    </w:p>
    <w:p w:rsidR="00BC09FE" w:rsidRPr="009814B3" w:rsidRDefault="00BC09FE" w:rsidP="00BC09FE">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Zobowiązujemy się wykonywać usług</w:t>
      </w:r>
      <w:r w:rsidR="00CE65EC">
        <w:rPr>
          <w:rFonts w:ascii="Arial" w:hAnsi="Arial" w:cs="Arial"/>
          <w:sz w:val="20"/>
          <w:szCs w:val="20"/>
          <w:lang w:val="pl-PL"/>
        </w:rPr>
        <w:t>i</w:t>
      </w:r>
      <w:r w:rsidRPr="009814B3">
        <w:rPr>
          <w:rFonts w:ascii="Arial" w:hAnsi="Arial" w:cs="Arial"/>
          <w:sz w:val="20"/>
          <w:szCs w:val="20"/>
          <w:lang w:val="pl-PL"/>
        </w:rPr>
        <w:t xml:space="preserve"> będąc</w:t>
      </w:r>
      <w:r w:rsidR="00CE65EC">
        <w:rPr>
          <w:rFonts w:ascii="Arial" w:hAnsi="Arial" w:cs="Arial"/>
          <w:sz w:val="20"/>
          <w:szCs w:val="20"/>
          <w:lang w:val="pl-PL"/>
        </w:rPr>
        <w:t>e</w:t>
      </w:r>
      <w:r w:rsidRPr="009814B3">
        <w:rPr>
          <w:rFonts w:ascii="Arial" w:hAnsi="Arial" w:cs="Arial"/>
          <w:sz w:val="20"/>
          <w:szCs w:val="20"/>
          <w:lang w:val="pl-PL"/>
        </w:rPr>
        <w:t xml:space="preserve"> przedmiotem zamówienia w okresie od </w:t>
      </w:r>
      <w:r w:rsidR="00023D8B">
        <w:rPr>
          <w:rFonts w:ascii="Arial" w:hAnsi="Arial" w:cs="Arial"/>
          <w:sz w:val="20"/>
          <w:szCs w:val="20"/>
          <w:lang w:val="pl-PL"/>
        </w:rPr>
        <w:t>daty zawarcia umowy</w:t>
      </w:r>
      <w:r w:rsidRPr="009814B3">
        <w:rPr>
          <w:rFonts w:ascii="Arial" w:hAnsi="Arial" w:cs="Arial"/>
          <w:sz w:val="20"/>
          <w:szCs w:val="20"/>
          <w:lang w:val="pl-PL"/>
        </w:rPr>
        <w:t xml:space="preserve"> do </w:t>
      </w:r>
      <w:r w:rsidR="00023D8B">
        <w:rPr>
          <w:rFonts w:ascii="Arial" w:hAnsi="Arial" w:cs="Arial"/>
          <w:sz w:val="20"/>
          <w:szCs w:val="20"/>
          <w:lang w:val="pl-PL"/>
        </w:rPr>
        <w:t>22</w:t>
      </w:r>
      <w:r w:rsidRPr="009814B3">
        <w:rPr>
          <w:rFonts w:ascii="Arial" w:hAnsi="Arial" w:cs="Arial"/>
          <w:sz w:val="20"/>
          <w:szCs w:val="20"/>
          <w:lang w:val="pl-PL"/>
        </w:rPr>
        <w:t xml:space="preserve"> grudnia 201</w:t>
      </w:r>
      <w:r w:rsidR="000E2E32" w:rsidRPr="009814B3">
        <w:rPr>
          <w:rFonts w:ascii="Arial" w:hAnsi="Arial" w:cs="Arial"/>
          <w:sz w:val="20"/>
          <w:szCs w:val="20"/>
          <w:lang w:val="pl-PL"/>
        </w:rPr>
        <w:t>5</w:t>
      </w:r>
      <w:r w:rsidR="00CE65EC">
        <w:rPr>
          <w:rFonts w:ascii="Arial" w:hAnsi="Arial" w:cs="Arial"/>
          <w:sz w:val="20"/>
          <w:szCs w:val="20"/>
          <w:lang w:val="pl-PL"/>
        </w:rPr>
        <w:t xml:space="preserve"> r</w:t>
      </w:r>
      <w:r w:rsidRPr="009814B3">
        <w:rPr>
          <w:rFonts w:ascii="Arial" w:hAnsi="Arial" w:cs="Arial"/>
          <w:sz w:val="20"/>
          <w:szCs w:val="20"/>
          <w:lang w:val="pl-PL"/>
        </w:rPr>
        <w:t>.</w:t>
      </w:r>
      <w:r w:rsidRPr="009814B3">
        <w:rPr>
          <w:rFonts w:ascii="Arial" w:hAnsi="Arial" w:cs="Arial"/>
          <w:sz w:val="20"/>
          <w:lang w:val="pl-PL"/>
        </w:rPr>
        <w:t xml:space="preserve"> </w:t>
      </w:r>
    </w:p>
    <w:p w:rsidR="008635CB" w:rsidRPr="009814B3" w:rsidRDefault="008635CB" w:rsidP="008635CB">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Oświadczamy, że:</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Zapoznaliśmy się z wymaganiami Zamawiając</w:t>
      </w:r>
      <w:r w:rsidR="00CE65EC">
        <w:rPr>
          <w:rFonts w:ascii="Arial" w:hAnsi="Arial"/>
          <w:sz w:val="20"/>
          <w:lang w:val="pl-PL"/>
        </w:rPr>
        <w:t>ego dotyczącymi wykonania usług</w:t>
      </w:r>
      <w:r w:rsidRPr="009814B3">
        <w:rPr>
          <w:rFonts w:ascii="Arial" w:hAnsi="Arial"/>
          <w:sz w:val="20"/>
          <w:lang w:val="pl-PL"/>
        </w:rPr>
        <w:t xml:space="preserve"> będąc</w:t>
      </w:r>
      <w:r w:rsidR="00CE65EC">
        <w:rPr>
          <w:rFonts w:ascii="Arial" w:hAnsi="Arial"/>
          <w:sz w:val="20"/>
          <w:lang w:val="pl-PL"/>
        </w:rPr>
        <w:t>ych</w:t>
      </w:r>
      <w:r w:rsidRPr="009814B3">
        <w:rPr>
          <w:rFonts w:ascii="Arial" w:hAnsi="Arial"/>
          <w:sz w:val="20"/>
          <w:lang w:val="pl-PL"/>
        </w:rPr>
        <w:t xml:space="preserve"> przedmiotem zamówienia.</w:t>
      </w:r>
      <w:r w:rsidRPr="009814B3">
        <w:rPr>
          <w:rFonts w:ascii="Arial" w:hAnsi="Arial" w:cs="Arial"/>
          <w:sz w:val="20"/>
          <w:szCs w:val="20"/>
          <w:lang w:val="pl-PL"/>
        </w:rPr>
        <w:t xml:space="preserve"> </w:t>
      </w:r>
    </w:p>
    <w:p w:rsidR="008635CB" w:rsidRPr="009814B3" w:rsidRDefault="00023D8B" w:rsidP="007D4399">
      <w:pPr>
        <w:pStyle w:val="Bezodstpw"/>
        <w:numPr>
          <w:ilvl w:val="0"/>
          <w:numId w:val="51"/>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Następujące roboty zamierzamy zlecić podwykonawcom:</w:t>
      </w:r>
      <w:r w:rsidRPr="009814B3">
        <w:rPr>
          <w:rFonts w:ascii="Arial" w:hAnsi="Arial" w:cs="Arial"/>
          <w:sz w:val="20"/>
          <w:szCs w:val="20"/>
          <w:vertAlign w:val="superscript"/>
          <w:lang w:val="pl-PL"/>
        </w:rPr>
        <w:footnoteReference w:id="1"/>
      </w:r>
    </w:p>
    <w:p w:rsidR="008635CB" w:rsidRPr="009814B3" w:rsidRDefault="008635CB" w:rsidP="008635CB">
      <w:pPr>
        <w:pStyle w:val="Bezodstpw"/>
        <w:ind w:left="360" w:firstLine="348"/>
        <w:jc w:val="both"/>
        <w:rPr>
          <w:rFonts w:ascii="Arial" w:hAnsi="Arial" w:cs="Arial"/>
          <w:sz w:val="20"/>
          <w:szCs w:val="20"/>
          <w:lang w:val="pl-PL"/>
        </w:rPr>
      </w:pPr>
      <w:r w:rsidRPr="009814B3">
        <w:rPr>
          <w:rFonts w:ascii="Arial" w:hAnsi="Arial" w:cs="Arial"/>
          <w:sz w:val="20"/>
          <w:szCs w:val="20"/>
          <w:lang w:val="pl-PL"/>
        </w:rPr>
        <w:t>......................................................................................................................................................</w:t>
      </w:r>
    </w:p>
    <w:p w:rsidR="00410258" w:rsidRDefault="00410258" w:rsidP="00410258">
      <w:pPr>
        <w:pStyle w:val="Bezodstpw"/>
        <w:numPr>
          <w:ilvl w:val="0"/>
          <w:numId w:val="51"/>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8635CB" w:rsidRPr="009814B3" w:rsidRDefault="00410258" w:rsidP="00410258">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Akceptujemy przedstawiony w materiałach przetargowych wzór umowy.</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udzielenia nam zamówienia zobowiązujemy się do zawarcia umowy wg</w:t>
      </w:r>
      <w:r w:rsidR="00417B67">
        <w:rPr>
          <w:rFonts w:ascii="Arial" w:hAnsi="Arial" w:cs="Arial"/>
          <w:sz w:val="20"/>
          <w:szCs w:val="20"/>
          <w:lang w:val="pl-PL"/>
        </w:rPr>
        <w:t> </w:t>
      </w:r>
      <w:r w:rsidRPr="009814B3">
        <w:rPr>
          <w:rFonts w:ascii="Arial" w:hAnsi="Arial" w:cs="Arial"/>
          <w:sz w:val="20"/>
          <w:szCs w:val="20"/>
          <w:lang w:val="pl-PL"/>
        </w:rPr>
        <w:t>załączonego wzoru w miejscu i terminie wskazanym przez Zamawiającego.</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lang w:val="pl-PL"/>
        </w:rPr>
        <w:t>Zobowiązujemy się po podpisaniu umowy podjąć prace w w/w terminie i prowadzić je zgodnie z zasadami określonymi w SIWZ i umowie.</w:t>
      </w:r>
    </w:p>
    <w:p w:rsidR="0062155A" w:rsidRPr="009814B3" w:rsidRDefault="0062155A" w:rsidP="0007421E">
      <w:pPr>
        <w:pStyle w:val="Bezodstpw"/>
        <w:ind w:left="360"/>
        <w:jc w:val="both"/>
        <w:rPr>
          <w:rFonts w:ascii="Arial" w:hAnsi="Arial" w:cs="Arial"/>
          <w:sz w:val="20"/>
          <w:szCs w:val="20"/>
          <w:lang w:val="pl-PL"/>
        </w:rPr>
      </w:pPr>
    </w:p>
    <w:p w:rsidR="0062155A" w:rsidRPr="009814B3" w:rsidRDefault="0062155A" w:rsidP="0007421E">
      <w:pPr>
        <w:pStyle w:val="Bezodstpw"/>
        <w:ind w:left="360"/>
        <w:jc w:val="both"/>
        <w:rPr>
          <w:rFonts w:ascii="Arial" w:hAnsi="Arial" w:cs="Arial"/>
          <w:sz w:val="20"/>
          <w:szCs w:val="20"/>
          <w:lang w:val="pl-PL"/>
        </w:rPr>
      </w:pPr>
    </w:p>
    <w:p w:rsidR="00A40BF6" w:rsidRPr="009814B3" w:rsidRDefault="00A40BF6" w:rsidP="00875405">
      <w:pPr>
        <w:pStyle w:val="Bezodstpw"/>
        <w:jc w:val="both"/>
        <w:rPr>
          <w:rFonts w:ascii="Arial" w:hAnsi="Arial" w:cs="Arial"/>
          <w:sz w:val="20"/>
          <w:szCs w:val="20"/>
          <w:lang w:val="pl-PL"/>
        </w:rPr>
      </w:pPr>
    </w:p>
    <w:p w:rsidR="00E674D9" w:rsidRPr="009814B3" w:rsidRDefault="00E674D9" w:rsidP="00875405">
      <w:pPr>
        <w:pStyle w:val="Bezodstpw"/>
        <w:jc w:val="both"/>
        <w:rPr>
          <w:rFonts w:ascii="Arial" w:hAnsi="Arial" w:cs="Arial"/>
          <w:sz w:val="20"/>
          <w:szCs w:val="20"/>
          <w:lang w:val="pl-PL"/>
        </w:rPr>
      </w:pP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A40BF6" w:rsidRPr="009814B3" w:rsidRDefault="00A40BF6" w:rsidP="0007421E">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260AED" w:rsidRPr="009814B3" w:rsidRDefault="00260AED">
      <w:pPr>
        <w:suppressAutoHyphens w:val="0"/>
        <w:spacing w:after="0" w:line="240" w:lineRule="auto"/>
        <w:rPr>
          <w:rFonts w:ascii="Arial" w:hAnsi="Arial" w:cs="Arial"/>
          <w:b/>
          <w:i/>
          <w:sz w:val="20"/>
          <w:szCs w:val="20"/>
          <w:lang w:val="pl-PL"/>
        </w:rPr>
      </w:pPr>
      <w:r w:rsidRPr="009814B3">
        <w:rPr>
          <w:rFonts w:ascii="Arial" w:hAnsi="Arial" w:cs="Arial"/>
          <w:b/>
          <w:i/>
          <w:sz w:val="20"/>
          <w:szCs w:val="20"/>
          <w:lang w:val="pl-PL"/>
        </w:rPr>
        <w:br w:type="page"/>
      </w:r>
    </w:p>
    <w:p w:rsidR="003760F9" w:rsidRDefault="003760F9" w:rsidP="003760F9">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3760F9" w:rsidRDefault="003760F9" w:rsidP="003760F9">
      <w:pPr>
        <w:suppressAutoHyphens w:val="0"/>
        <w:spacing w:after="0" w:line="240" w:lineRule="auto"/>
        <w:rPr>
          <w:rFonts w:ascii="Arial" w:hAnsi="Arial" w:cs="Arial"/>
          <w:i/>
          <w:sz w:val="20"/>
          <w:szCs w:val="20"/>
          <w:lang w:val="pl-PL"/>
        </w:rPr>
      </w:pPr>
    </w:p>
    <w:p w:rsidR="003760F9" w:rsidRPr="00A85E53" w:rsidRDefault="003760F9" w:rsidP="003760F9">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3760F9" w:rsidRPr="00A85E53" w:rsidRDefault="003760F9" w:rsidP="003760F9">
      <w:pPr>
        <w:suppressAutoHyphens w:val="0"/>
        <w:spacing w:after="0" w:line="240" w:lineRule="auto"/>
        <w:rPr>
          <w:rFonts w:ascii="Arial" w:hAnsi="Arial" w:cs="Arial"/>
          <w:b/>
          <w:sz w:val="20"/>
          <w:szCs w:val="20"/>
          <w:lang w:val="pl-PL"/>
        </w:rPr>
      </w:pPr>
      <w:proofErr w:type="gramStart"/>
      <w:r w:rsidRPr="00A85E53">
        <w:rPr>
          <w:rFonts w:ascii="Arial" w:hAnsi="Arial" w:cs="Arial"/>
          <w:b/>
          <w:sz w:val="20"/>
          <w:szCs w:val="20"/>
          <w:lang w:val="pl-PL"/>
        </w:rPr>
        <w:t>dotyczy</w:t>
      </w:r>
      <w:proofErr w:type="gramEnd"/>
      <w:r w:rsidRPr="00A85E53">
        <w:rPr>
          <w:rFonts w:ascii="Arial" w:hAnsi="Arial" w:cs="Arial"/>
          <w:b/>
          <w:sz w:val="20"/>
          <w:szCs w:val="20"/>
          <w:lang w:val="pl-PL"/>
        </w:rPr>
        <w:t xml:space="preserve"> zadania: „</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3760F9" w:rsidRDefault="003760F9" w:rsidP="003760F9">
      <w:pPr>
        <w:suppressAutoHyphens w:val="0"/>
        <w:spacing w:after="0" w:line="240" w:lineRule="auto"/>
        <w:rPr>
          <w:rFonts w:ascii="Arial" w:hAnsi="Arial" w:cs="Arial"/>
          <w:b/>
          <w:i/>
          <w:sz w:val="20"/>
          <w:szCs w:val="20"/>
          <w:lang w:val="pl-PL"/>
        </w:rPr>
      </w:pPr>
    </w:p>
    <w:p w:rsidR="003760F9" w:rsidRDefault="003760F9" w:rsidP="003760F9">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3760F9" w:rsidRPr="005A7F14" w:rsidTr="00290F78">
        <w:tc>
          <w:tcPr>
            <w:tcW w:w="534"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417"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3760F9" w:rsidRPr="00211F46" w:rsidRDefault="003760F9" w:rsidP="00290F78">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3760F9" w:rsidRPr="00211F46" w:rsidRDefault="003760F9" w:rsidP="00290F78">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3760F9" w:rsidRPr="00C80A00" w:rsidTr="00290F78">
        <w:trPr>
          <w:trHeight w:val="213"/>
        </w:trPr>
        <w:tc>
          <w:tcPr>
            <w:tcW w:w="534"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2693"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417"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418"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4</w:t>
            </w:r>
          </w:p>
        </w:tc>
        <w:tc>
          <w:tcPr>
            <w:tcW w:w="1701"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 5</w:t>
            </w:r>
          </w:p>
        </w:tc>
        <w:tc>
          <w:tcPr>
            <w:tcW w:w="1417" w:type="dxa"/>
            <w:shd w:val="clear" w:color="auto" w:fill="BFBFBF"/>
            <w:vAlign w:val="center"/>
          </w:tcPr>
          <w:p w:rsidR="003760F9" w:rsidRPr="00211F46" w:rsidRDefault="003760F9" w:rsidP="00290F78">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3760F9" w:rsidRPr="008C3211" w:rsidTr="00290F78">
        <w:trPr>
          <w:trHeight w:val="766"/>
        </w:trPr>
        <w:tc>
          <w:tcPr>
            <w:tcW w:w="534" w:type="dxa"/>
            <w:shd w:val="clear" w:color="auto" w:fill="BFBFBF"/>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3760F9" w:rsidRPr="006B6DD9" w:rsidRDefault="003760F9" w:rsidP="00290F78">
            <w:pPr>
              <w:pStyle w:val="Bezodstpw"/>
              <w:rPr>
                <w:rFonts w:ascii="Arial" w:hAnsi="Arial" w:cs="Arial"/>
                <w:color w:val="000000" w:themeColor="text1"/>
                <w:sz w:val="16"/>
                <w:szCs w:val="16"/>
                <w:lang w:val="pl-PL"/>
              </w:rPr>
            </w:pPr>
            <w:r w:rsidRPr="006B6DD9">
              <w:rPr>
                <w:rFonts w:ascii="Arial" w:hAnsi="Arial" w:cs="Arial"/>
                <w:color w:val="000000" w:themeColor="text1"/>
                <w:sz w:val="16"/>
                <w:szCs w:val="16"/>
                <w:lang w:val="pl-PL"/>
              </w:rPr>
              <w:t>Wykonanie wstępnego projektu (bez mapy do celów prawnych) wydzielenia z nieruchomości działki pod drogę przy wykonaniu kompleksowego wstępnego podziału dla całej drogi</w:t>
            </w:r>
          </w:p>
        </w:tc>
        <w:tc>
          <w:tcPr>
            <w:tcW w:w="1417" w:type="dxa"/>
            <w:vAlign w:val="center"/>
          </w:tcPr>
          <w:p w:rsidR="003760F9" w:rsidRPr="00A503B0" w:rsidRDefault="003760F9" w:rsidP="00290F78">
            <w:pPr>
              <w:pStyle w:val="Bezodstpw"/>
              <w:rPr>
                <w:rFonts w:ascii="Arial" w:hAnsi="Arial" w:cs="Arial"/>
                <w:sz w:val="12"/>
                <w:szCs w:val="12"/>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16</w:t>
            </w:r>
          </w:p>
        </w:tc>
        <w:tc>
          <w:tcPr>
            <w:tcW w:w="1701" w:type="dxa"/>
            <w:vAlign w:val="center"/>
          </w:tcPr>
          <w:p w:rsidR="003760F9" w:rsidRPr="008C3211" w:rsidRDefault="003760F9" w:rsidP="00290F78">
            <w:pPr>
              <w:pStyle w:val="Bezodstpw"/>
              <w:jc w:val="center"/>
              <w:rPr>
                <w:rFonts w:ascii="Arial" w:hAnsi="Arial" w:cs="Arial"/>
                <w:sz w:val="20"/>
                <w:szCs w:val="20"/>
              </w:rPr>
            </w:pPr>
          </w:p>
        </w:tc>
        <w:tc>
          <w:tcPr>
            <w:tcW w:w="1417" w:type="dxa"/>
            <w:vAlign w:val="center"/>
          </w:tcPr>
          <w:p w:rsidR="003760F9" w:rsidRPr="008C3211" w:rsidRDefault="003760F9" w:rsidP="00290F78">
            <w:pPr>
              <w:pStyle w:val="Bezodstpw"/>
              <w:jc w:val="center"/>
              <w:rPr>
                <w:rFonts w:ascii="Arial" w:hAnsi="Arial" w:cs="Arial"/>
                <w:sz w:val="20"/>
                <w:szCs w:val="20"/>
              </w:rPr>
            </w:pPr>
          </w:p>
        </w:tc>
      </w:tr>
      <w:tr w:rsidR="003760F9" w:rsidRPr="008C3211" w:rsidTr="00290F78">
        <w:trPr>
          <w:trHeight w:val="833"/>
        </w:trPr>
        <w:tc>
          <w:tcPr>
            <w:tcW w:w="534" w:type="dxa"/>
            <w:shd w:val="clear" w:color="auto" w:fill="BFBFBF"/>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2</w:t>
            </w:r>
          </w:p>
        </w:tc>
        <w:tc>
          <w:tcPr>
            <w:tcW w:w="2693" w:type="dxa"/>
            <w:vAlign w:val="center"/>
          </w:tcPr>
          <w:p w:rsidR="003760F9" w:rsidRPr="00213563" w:rsidRDefault="003760F9" w:rsidP="00290F78">
            <w:pPr>
              <w:pStyle w:val="Bezodstpw"/>
              <w:rPr>
                <w:rFonts w:ascii="Arial" w:hAnsi="Arial" w:cs="Arial"/>
                <w:sz w:val="16"/>
                <w:szCs w:val="16"/>
                <w:lang w:val="pl-PL"/>
              </w:rPr>
            </w:pPr>
            <w:r w:rsidRPr="00213563">
              <w:rPr>
                <w:rFonts w:ascii="Arial" w:hAnsi="Arial" w:cs="Arial"/>
                <w:sz w:val="16"/>
                <w:szCs w:val="16"/>
                <w:lang w:val="pl-PL"/>
              </w:rPr>
              <w:t>Wydzielenie z nieruchomości działki pod drogę przy wykonaniu kompleksowej mapy prawnej dla całej drogi wraz ze wstępnym projektem podziału i stabilizacją granic w terenie</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32</w:t>
            </w:r>
          </w:p>
        </w:tc>
        <w:tc>
          <w:tcPr>
            <w:tcW w:w="1701" w:type="dxa"/>
            <w:vAlign w:val="center"/>
          </w:tcPr>
          <w:p w:rsidR="003760F9" w:rsidRPr="008C3211" w:rsidRDefault="003760F9" w:rsidP="00290F78">
            <w:pPr>
              <w:pStyle w:val="Bezodstpw"/>
              <w:jc w:val="center"/>
              <w:rPr>
                <w:rFonts w:ascii="Arial" w:hAnsi="Arial" w:cs="Arial"/>
                <w:sz w:val="20"/>
                <w:szCs w:val="20"/>
              </w:rPr>
            </w:pPr>
          </w:p>
        </w:tc>
        <w:tc>
          <w:tcPr>
            <w:tcW w:w="1417" w:type="dxa"/>
            <w:vAlign w:val="center"/>
          </w:tcPr>
          <w:p w:rsidR="003760F9" w:rsidRPr="008C3211" w:rsidRDefault="003760F9" w:rsidP="00290F78">
            <w:pPr>
              <w:pStyle w:val="Bezodstpw"/>
              <w:jc w:val="center"/>
              <w:rPr>
                <w:rFonts w:ascii="Arial" w:hAnsi="Arial" w:cs="Arial"/>
                <w:sz w:val="20"/>
                <w:szCs w:val="20"/>
              </w:rPr>
            </w:pPr>
          </w:p>
        </w:tc>
      </w:tr>
      <w:tr w:rsidR="003760F9" w:rsidRPr="00D02679" w:rsidTr="00290F78">
        <w:trPr>
          <w:trHeight w:val="843"/>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3A</w:t>
            </w:r>
          </w:p>
        </w:tc>
        <w:tc>
          <w:tcPr>
            <w:tcW w:w="2693" w:type="dxa"/>
            <w:vAlign w:val="center"/>
          </w:tcPr>
          <w:p w:rsidR="003760F9" w:rsidRPr="00213563" w:rsidRDefault="003760F9" w:rsidP="00290F78">
            <w:pPr>
              <w:pStyle w:val="Bezodstpw"/>
              <w:rPr>
                <w:rFonts w:ascii="Arial" w:hAnsi="Arial" w:cs="Arial"/>
                <w:sz w:val="16"/>
                <w:szCs w:val="16"/>
                <w:lang w:val="pl-PL"/>
              </w:rPr>
            </w:pPr>
            <w:r w:rsidRPr="000C1794">
              <w:rPr>
                <w:rFonts w:ascii="Arial" w:hAnsi="Arial" w:cs="Arial"/>
                <w:sz w:val="16"/>
                <w:szCs w:val="16"/>
                <w:lang w:val="pl-PL"/>
              </w:rPr>
              <w:t>Wykonanie mapy prawnej z projektem podziału nieruchomości na dwie działki wraz z wyznaczeniem w terenie</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60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843"/>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3B</w:t>
            </w:r>
          </w:p>
        </w:tc>
        <w:tc>
          <w:tcPr>
            <w:tcW w:w="2693" w:type="dxa"/>
            <w:vAlign w:val="center"/>
          </w:tcPr>
          <w:p w:rsidR="003760F9" w:rsidRPr="000C1794" w:rsidRDefault="003760F9" w:rsidP="00290F78">
            <w:pPr>
              <w:pStyle w:val="Bezodstpw"/>
              <w:rPr>
                <w:rFonts w:ascii="Arial" w:hAnsi="Arial" w:cs="Arial"/>
                <w:sz w:val="16"/>
                <w:szCs w:val="16"/>
                <w:lang w:val="pl-PL"/>
              </w:rPr>
            </w:pPr>
            <w:r w:rsidRPr="000C1794">
              <w:rPr>
                <w:rFonts w:ascii="Arial" w:hAnsi="Arial" w:cs="Arial"/>
                <w:sz w:val="16"/>
                <w:szCs w:val="16"/>
                <w:lang w:val="pl-PL"/>
              </w:rPr>
              <w:t xml:space="preserve">Wykonanie mapy prawnej z projektem podziału nieruchomości </w:t>
            </w:r>
            <w:r>
              <w:rPr>
                <w:rFonts w:ascii="Arial" w:hAnsi="Arial" w:cs="Arial"/>
                <w:sz w:val="16"/>
                <w:szCs w:val="16"/>
                <w:lang w:val="pl-PL"/>
              </w:rPr>
              <w:t>– za</w:t>
            </w:r>
            <w:r w:rsidRPr="000C1794">
              <w:rPr>
                <w:rFonts w:ascii="Arial" w:hAnsi="Arial" w:cs="Arial"/>
                <w:sz w:val="16"/>
                <w:szCs w:val="16"/>
                <w:lang w:val="pl-PL"/>
              </w:rPr>
              <w:t xml:space="preserve"> każdą następną działkę</w:t>
            </w:r>
            <w:r>
              <w:rPr>
                <w:rFonts w:ascii="Arial" w:hAnsi="Arial" w:cs="Arial"/>
                <w:sz w:val="16"/>
                <w:szCs w:val="16"/>
                <w:lang w:val="pl-PL"/>
              </w:rPr>
              <w:t xml:space="preserve"> (ponad dwie działki)</w:t>
            </w:r>
            <w:r w:rsidRPr="000C1794">
              <w:rPr>
                <w:rFonts w:ascii="Arial" w:hAnsi="Arial" w:cs="Arial"/>
                <w:sz w:val="16"/>
                <w:szCs w:val="16"/>
                <w:lang w:val="pl-PL"/>
              </w:rPr>
              <w:t xml:space="preserve"> wraz z wyznaczeniem w terenie</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760F9" w:rsidP="00290F78">
            <w:pPr>
              <w:pStyle w:val="Bezodstpw"/>
              <w:jc w:val="center"/>
              <w:rPr>
                <w:rFonts w:ascii="Arial" w:hAnsi="Arial" w:cs="Arial"/>
                <w:sz w:val="20"/>
                <w:szCs w:val="20"/>
              </w:rPr>
            </w:pPr>
            <w:r>
              <w:rPr>
                <w:rFonts w:ascii="Arial" w:hAnsi="Arial" w:cs="Arial"/>
                <w:sz w:val="20"/>
                <w:szCs w:val="20"/>
              </w:rPr>
              <w:t>90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575"/>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4</w:t>
            </w:r>
          </w:p>
        </w:tc>
        <w:tc>
          <w:tcPr>
            <w:tcW w:w="2693" w:type="dxa"/>
            <w:vAlign w:val="center"/>
          </w:tcPr>
          <w:p w:rsidR="003760F9" w:rsidRPr="00213563" w:rsidRDefault="003760F9" w:rsidP="00290F78">
            <w:pPr>
              <w:pStyle w:val="Bezodstpw"/>
              <w:rPr>
                <w:rFonts w:ascii="Arial" w:hAnsi="Arial" w:cs="Arial"/>
                <w:sz w:val="16"/>
                <w:szCs w:val="16"/>
                <w:lang w:val="pl-PL"/>
              </w:rPr>
            </w:pPr>
            <w:r w:rsidRPr="000C1794">
              <w:rPr>
                <w:rFonts w:ascii="Arial" w:hAnsi="Arial" w:cs="Arial"/>
                <w:sz w:val="16"/>
                <w:szCs w:val="16"/>
                <w:lang w:val="pl-PL"/>
              </w:rPr>
              <w:t xml:space="preserve">Wykonanie mapy prawnej (do celów sądowych, </w:t>
            </w:r>
            <w:proofErr w:type="spellStart"/>
            <w:r w:rsidRPr="000C1794">
              <w:rPr>
                <w:rFonts w:ascii="Arial" w:hAnsi="Arial" w:cs="Arial"/>
                <w:sz w:val="16"/>
                <w:szCs w:val="16"/>
                <w:lang w:val="pl-PL"/>
              </w:rPr>
              <w:t>komunalizacyjnych</w:t>
            </w:r>
            <w:proofErr w:type="spellEnd"/>
            <w:r w:rsidRPr="000C1794">
              <w:rPr>
                <w:rFonts w:ascii="Arial" w:hAnsi="Arial" w:cs="Arial"/>
                <w:sz w:val="16"/>
                <w:szCs w:val="16"/>
                <w:lang w:val="pl-PL"/>
              </w:rPr>
              <w:t>)</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16</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601"/>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4</w:t>
            </w:r>
          </w:p>
        </w:tc>
        <w:tc>
          <w:tcPr>
            <w:tcW w:w="2693" w:type="dxa"/>
            <w:vAlign w:val="center"/>
          </w:tcPr>
          <w:p w:rsidR="003760F9" w:rsidRPr="00213563" w:rsidRDefault="003760F9" w:rsidP="00290F78">
            <w:pPr>
              <w:pStyle w:val="Bezodstpw"/>
              <w:rPr>
                <w:rFonts w:ascii="Arial" w:hAnsi="Arial" w:cs="Arial"/>
                <w:sz w:val="16"/>
                <w:szCs w:val="16"/>
                <w:lang w:val="pl-PL"/>
              </w:rPr>
            </w:pPr>
            <w:r w:rsidRPr="000C1794">
              <w:rPr>
                <w:rFonts w:ascii="Arial" w:hAnsi="Arial" w:cs="Arial"/>
                <w:sz w:val="16"/>
                <w:szCs w:val="16"/>
                <w:lang w:val="pl-PL"/>
              </w:rPr>
              <w:t xml:space="preserve">Wyniesienie jednego punktu </w:t>
            </w:r>
            <w:r>
              <w:rPr>
                <w:rFonts w:ascii="Arial" w:hAnsi="Arial" w:cs="Arial"/>
                <w:sz w:val="16"/>
                <w:szCs w:val="16"/>
                <w:lang w:val="pl-PL"/>
              </w:rPr>
              <w:t>w terenie.</w:t>
            </w:r>
            <w:r w:rsidRPr="000C1794">
              <w:rPr>
                <w:rFonts w:ascii="Arial" w:hAnsi="Arial" w:cs="Arial"/>
                <w:sz w:val="16"/>
                <w:szCs w:val="16"/>
                <w:lang w:val="pl-PL"/>
              </w:rPr>
              <w:t xml:space="preserve"> </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punkt</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400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697"/>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6</w:t>
            </w:r>
          </w:p>
        </w:tc>
        <w:tc>
          <w:tcPr>
            <w:tcW w:w="2693" w:type="dxa"/>
            <w:vAlign w:val="center"/>
          </w:tcPr>
          <w:p w:rsidR="003760F9" w:rsidRPr="000C1794" w:rsidRDefault="003760F9" w:rsidP="00290F78">
            <w:pPr>
              <w:pStyle w:val="Bezodstpw"/>
              <w:rPr>
                <w:rFonts w:ascii="Arial" w:hAnsi="Arial" w:cs="Arial"/>
                <w:sz w:val="16"/>
                <w:szCs w:val="16"/>
                <w:lang w:val="pl-PL"/>
              </w:rPr>
            </w:pPr>
            <w:r>
              <w:rPr>
                <w:rFonts w:ascii="Arial" w:hAnsi="Arial" w:cs="Arial"/>
                <w:sz w:val="16"/>
                <w:szCs w:val="16"/>
                <w:lang w:val="pl-PL"/>
              </w:rPr>
              <w:t>R</w:t>
            </w:r>
            <w:r w:rsidRPr="000C1794">
              <w:rPr>
                <w:rFonts w:ascii="Arial" w:hAnsi="Arial" w:cs="Arial"/>
                <w:sz w:val="16"/>
                <w:szCs w:val="16"/>
                <w:lang w:val="pl-PL"/>
              </w:rPr>
              <w:t>ozgraniczenie nieruchomości</w:t>
            </w:r>
            <w:r>
              <w:rPr>
                <w:rFonts w:ascii="Arial" w:hAnsi="Arial" w:cs="Arial"/>
                <w:sz w:val="16"/>
                <w:szCs w:val="16"/>
                <w:lang w:val="pl-PL"/>
              </w:rPr>
              <w:t>.</w:t>
            </w:r>
          </w:p>
        </w:tc>
        <w:tc>
          <w:tcPr>
            <w:tcW w:w="1417" w:type="dxa"/>
            <w:vAlign w:val="center"/>
          </w:tcPr>
          <w:p w:rsidR="003760F9" w:rsidRPr="005F2845" w:rsidRDefault="003760F9" w:rsidP="00290F78">
            <w:pPr>
              <w:pStyle w:val="Bezodstpw"/>
              <w:rPr>
                <w:rFonts w:ascii="Arial" w:hAnsi="Arial" w:cs="Arial"/>
                <w:sz w:val="14"/>
                <w:szCs w:val="14"/>
                <w:lang w:val="pl-PL"/>
              </w:rPr>
            </w:pPr>
            <w:r w:rsidRPr="00A503B0">
              <w:rPr>
                <w:rFonts w:ascii="Arial" w:hAnsi="Arial" w:cs="Arial"/>
                <w:sz w:val="12"/>
                <w:szCs w:val="12"/>
                <w:lang w:val="pl-PL"/>
              </w:rPr>
              <w:t>Wykonanie wszystkich czynności przewidzianych dla danej usługi</w:t>
            </w:r>
            <w:r>
              <w:rPr>
                <w:rFonts w:ascii="Arial" w:hAnsi="Arial" w:cs="Arial"/>
                <w:sz w:val="12"/>
                <w:szCs w:val="12"/>
                <w:lang w:val="pl-PL"/>
              </w:rPr>
              <w:t xml:space="preserve"> (zgodnie z SIWZ i obowiązującymi przepisami)</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10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410"/>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7</w:t>
            </w:r>
          </w:p>
        </w:tc>
        <w:tc>
          <w:tcPr>
            <w:tcW w:w="2693" w:type="dxa"/>
            <w:vAlign w:val="center"/>
          </w:tcPr>
          <w:p w:rsidR="003760F9" w:rsidRPr="00213563"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ykonanie niwelacji punktowej terenu</w:t>
            </w:r>
            <w:r>
              <w:rPr>
                <w:rFonts w:ascii="Arial" w:hAnsi="Arial" w:cs="Arial"/>
                <w:sz w:val="16"/>
                <w:szCs w:val="16"/>
                <w:lang w:val="pl-PL"/>
              </w:rPr>
              <w:t>.</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punkt</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2</w:t>
            </w:r>
            <w:r w:rsidR="003760F9">
              <w:rPr>
                <w:rFonts w:ascii="Arial" w:hAnsi="Arial" w:cs="Arial"/>
                <w:sz w:val="20"/>
                <w:szCs w:val="20"/>
              </w:rPr>
              <w:t>00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415"/>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8</w:t>
            </w:r>
          </w:p>
        </w:tc>
        <w:tc>
          <w:tcPr>
            <w:tcW w:w="2693" w:type="dxa"/>
            <w:vAlign w:val="center"/>
          </w:tcPr>
          <w:p w:rsidR="003760F9" w:rsidRPr="00213563"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 xml:space="preserve">ykonanie inwentaryzacji geodezyjnej </w:t>
            </w:r>
            <w:r>
              <w:rPr>
                <w:rFonts w:ascii="Arial" w:hAnsi="Arial" w:cs="Arial"/>
                <w:sz w:val="16"/>
                <w:szCs w:val="16"/>
                <w:lang w:val="pl-PL"/>
              </w:rPr>
              <w:t>powykonawczej (dla urządzeń i obiektów liniowych)</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hektometr</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30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550"/>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9A</w:t>
            </w:r>
          </w:p>
        </w:tc>
        <w:tc>
          <w:tcPr>
            <w:tcW w:w="2693" w:type="dxa"/>
            <w:vAlign w:val="center"/>
          </w:tcPr>
          <w:p w:rsidR="003760F9"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ykonanie mapy do celów projektowych</w:t>
            </w:r>
            <w:r>
              <w:rPr>
                <w:rFonts w:ascii="Arial" w:hAnsi="Arial" w:cs="Arial"/>
                <w:sz w:val="16"/>
                <w:szCs w:val="16"/>
                <w:lang w:val="pl-PL"/>
              </w:rPr>
              <w:t xml:space="preserve"> (dla urządzeń i obiektów liniowych)</w:t>
            </w:r>
          </w:p>
        </w:tc>
        <w:tc>
          <w:tcPr>
            <w:tcW w:w="1417" w:type="dxa"/>
            <w:vAlign w:val="center"/>
          </w:tcPr>
          <w:p w:rsidR="003760F9" w:rsidRPr="00125C07" w:rsidRDefault="003760F9" w:rsidP="00290F78">
            <w:pPr>
              <w:pStyle w:val="Bezodstpw"/>
              <w:jc w:val="center"/>
              <w:rPr>
                <w:rFonts w:ascii="Arial" w:hAnsi="Arial" w:cs="Arial"/>
                <w:sz w:val="12"/>
                <w:szCs w:val="12"/>
                <w:lang w:val="pl-PL"/>
              </w:rPr>
            </w:pPr>
            <w:r w:rsidRPr="00125C07">
              <w:rPr>
                <w:rFonts w:ascii="Arial" w:hAnsi="Arial" w:cs="Arial"/>
                <w:sz w:val="12"/>
                <w:szCs w:val="12"/>
                <w:lang w:val="pl-PL"/>
              </w:rPr>
              <w:t>1 hektometr</w:t>
            </w:r>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30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D02679" w:rsidTr="00290F78">
        <w:trPr>
          <w:trHeight w:val="550"/>
        </w:trPr>
        <w:tc>
          <w:tcPr>
            <w:tcW w:w="534" w:type="dxa"/>
            <w:shd w:val="clear" w:color="auto" w:fill="BFBFBF"/>
            <w:vAlign w:val="center"/>
          </w:tcPr>
          <w:p w:rsidR="003760F9" w:rsidRDefault="003760F9" w:rsidP="00290F78">
            <w:pPr>
              <w:pStyle w:val="Bezodstpw"/>
              <w:jc w:val="center"/>
              <w:rPr>
                <w:rFonts w:ascii="Arial" w:hAnsi="Arial" w:cs="Arial"/>
                <w:sz w:val="20"/>
                <w:szCs w:val="20"/>
              </w:rPr>
            </w:pPr>
            <w:r>
              <w:rPr>
                <w:rFonts w:ascii="Arial" w:hAnsi="Arial" w:cs="Arial"/>
                <w:sz w:val="20"/>
                <w:szCs w:val="20"/>
              </w:rPr>
              <w:t>9B</w:t>
            </w:r>
          </w:p>
        </w:tc>
        <w:tc>
          <w:tcPr>
            <w:tcW w:w="2693" w:type="dxa"/>
            <w:vAlign w:val="center"/>
          </w:tcPr>
          <w:p w:rsidR="003760F9" w:rsidRDefault="003760F9" w:rsidP="00290F78">
            <w:pPr>
              <w:pStyle w:val="Bezodstpw"/>
              <w:rPr>
                <w:rFonts w:ascii="Arial" w:hAnsi="Arial" w:cs="Arial"/>
                <w:sz w:val="16"/>
                <w:szCs w:val="16"/>
                <w:lang w:val="pl-PL"/>
              </w:rPr>
            </w:pPr>
            <w:r>
              <w:rPr>
                <w:rFonts w:ascii="Arial" w:hAnsi="Arial" w:cs="Arial"/>
                <w:sz w:val="16"/>
                <w:szCs w:val="16"/>
                <w:lang w:val="pl-PL"/>
              </w:rPr>
              <w:t>W</w:t>
            </w:r>
            <w:r w:rsidRPr="000C1794">
              <w:rPr>
                <w:rFonts w:ascii="Arial" w:hAnsi="Arial" w:cs="Arial"/>
                <w:sz w:val="16"/>
                <w:szCs w:val="16"/>
                <w:lang w:val="pl-PL"/>
              </w:rPr>
              <w:t>ykonanie mapy do celów projektowych</w:t>
            </w:r>
            <w:r>
              <w:rPr>
                <w:rFonts w:ascii="Arial" w:hAnsi="Arial" w:cs="Arial"/>
                <w:sz w:val="16"/>
                <w:szCs w:val="16"/>
                <w:lang w:val="pl-PL"/>
              </w:rPr>
              <w:t xml:space="preserve"> (dla obiektów kubaturowych i obszarów)</w:t>
            </w:r>
          </w:p>
        </w:tc>
        <w:tc>
          <w:tcPr>
            <w:tcW w:w="1417" w:type="dxa"/>
            <w:vAlign w:val="center"/>
          </w:tcPr>
          <w:p w:rsidR="003760F9" w:rsidRPr="00125C07" w:rsidRDefault="003760F9" w:rsidP="00290F78">
            <w:pPr>
              <w:pStyle w:val="Bezodstpw"/>
              <w:jc w:val="center"/>
              <w:rPr>
                <w:rFonts w:ascii="Arial" w:hAnsi="Arial" w:cs="Arial"/>
                <w:sz w:val="12"/>
                <w:szCs w:val="12"/>
                <w:lang w:val="pl-PL"/>
              </w:rPr>
            </w:pPr>
            <w:proofErr w:type="gramStart"/>
            <w:r w:rsidRPr="00125C07">
              <w:rPr>
                <w:rFonts w:ascii="Arial" w:hAnsi="Arial" w:cs="Arial"/>
                <w:sz w:val="12"/>
                <w:szCs w:val="12"/>
                <w:lang w:val="pl-PL"/>
              </w:rPr>
              <w:t>0,5 ha</w:t>
            </w:r>
            <w:proofErr w:type="gramEnd"/>
          </w:p>
        </w:tc>
        <w:tc>
          <w:tcPr>
            <w:tcW w:w="1418" w:type="dxa"/>
            <w:vAlign w:val="center"/>
          </w:tcPr>
          <w:p w:rsidR="003760F9" w:rsidRPr="008C3211" w:rsidRDefault="003F128A" w:rsidP="00290F78">
            <w:pPr>
              <w:pStyle w:val="Bezodstpw"/>
              <w:jc w:val="center"/>
              <w:rPr>
                <w:rFonts w:ascii="Arial" w:hAnsi="Arial" w:cs="Arial"/>
                <w:sz w:val="20"/>
                <w:szCs w:val="20"/>
              </w:rPr>
            </w:pPr>
            <w:r>
              <w:rPr>
                <w:rFonts w:ascii="Arial" w:hAnsi="Arial" w:cs="Arial"/>
                <w:sz w:val="20"/>
                <w:szCs w:val="20"/>
              </w:rPr>
              <w:t>30</w:t>
            </w:r>
          </w:p>
        </w:tc>
        <w:tc>
          <w:tcPr>
            <w:tcW w:w="1701" w:type="dxa"/>
          </w:tcPr>
          <w:p w:rsidR="003760F9" w:rsidRPr="00D02679" w:rsidRDefault="003760F9" w:rsidP="00290F78">
            <w:pPr>
              <w:pStyle w:val="Bezodstpw"/>
              <w:jc w:val="center"/>
              <w:rPr>
                <w:rFonts w:ascii="Arial" w:hAnsi="Arial" w:cs="Arial"/>
                <w:sz w:val="20"/>
                <w:szCs w:val="20"/>
                <w:lang w:val="pl-PL"/>
              </w:rPr>
            </w:pPr>
          </w:p>
        </w:tc>
        <w:tc>
          <w:tcPr>
            <w:tcW w:w="1417" w:type="dxa"/>
          </w:tcPr>
          <w:p w:rsidR="003760F9" w:rsidRPr="00D02679" w:rsidRDefault="003760F9" w:rsidP="00290F78">
            <w:pPr>
              <w:pStyle w:val="Bezodstpw"/>
              <w:jc w:val="center"/>
              <w:rPr>
                <w:rFonts w:ascii="Arial" w:hAnsi="Arial" w:cs="Arial"/>
                <w:sz w:val="20"/>
                <w:szCs w:val="20"/>
                <w:lang w:val="pl-PL"/>
              </w:rPr>
            </w:pPr>
          </w:p>
        </w:tc>
      </w:tr>
      <w:tr w:rsidR="003760F9" w:rsidRPr="00B84DCB" w:rsidTr="00290F78">
        <w:trPr>
          <w:trHeight w:val="843"/>
        </w:trPr>
        <w:tc>
          <w:tcPr>
            <w:tcW w:w="7763" w:type="dxa"/>
            <w:gridSpan w:val="5"/>
            <w:shd w:val="clear" w:color="auto" w:fill="BFBFBF"/>
            <w:vAlign w:val="center"/>
          </w:tcPr>
          <w:p w:rsidR="003760F9" w:rsidRDefault="003760F9" w:rsidP="00290F78">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3760F9" w:rsidRPr="0033617B" w:rsidRDefault="003760F9" w:rsidP="00290F78">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3760F9" w:rsidRPr="00D02679" w:rsidRDefault="003760F9" w:rsidP="00290F78">
            <w:pPr>
              <w:pStyle w:val="Bezodstpw"/>
              <w:jc w:val="center"/>
              <w:rPr>
                <w:rFonts w:ascii="Arial" w:hAnsi="Arial" w:cs="Arial"/>
                <w:sz w:val="20"/>
                <w:szCs w:val="20"/>
                <w:lang w:val="pl-PL"/>
              </w:rPr>
            </w:pPr>
          </w:p>
        </w:tc>
      </w:tr>
    </w:tbl>
    <w:p w:rsidR="003760F9" w:rsidRDefault="003760F9" w:rsidP="003760F9">
      <w:pPr>
        <w:pStyle w:val="Bezodstpw"/>
        <w:rPr>
          <w:rFonts w:ascii="Arial" w:hAnsi="Arial" w:cs="Arial"/>
          <w:sz w:val="20"/>
          <w:szCs w:val="20"/>
          <w:lang w:val="pl-PL"/>
        </w:rPr>
      </w:pPr>
    </w:p>
    <w:p w:rsidR="003760F9" w:rsidRDefault="003760F9" w:rsidP="003760F9">
      <w:pPr>
        <w:pStyle w:val="Bezodstpw"/>
        <w:rPr>
          <w:rFonts w:ascii="Arial" w:hAnsi="Arial" w:cs="Arial"/>
          <w:sz w:val="20"/>
          <w:szCs w:val="20"/>
          <w:lang w:val="pl-PL"/>
        </w:rPr>
      </w:pPr>
    </w:p>
    <w:p w:rsidR="003760F9" w:rsidRDefault="003760F9" w:rsidP="003760F9">
      <w:pPr>
        <w:pStyle w:val="Bezodstpw"/>
        <w:rPr>
          <w:rFonts w:ascii="Arial" w:hAnsi="Arial" w:cs="Arial"/>
          <w:sz w:val="20"/>
          <w:szCs w:val="20"/>
          <w:lang w:val="pl-PL"/>
        </w:rPr>
      </w:pPr>
    </w:p>
    <w:p w:rsidR="003760F9" w:rsidRDefault="003760F9" w:rsidP="003760F9">
      <w:pPr>
        <w:pStyle w:val="Bezodstpw"/>
        <w:rPr>
          <w:rFonts w:ascii="Arial" w:hAnsi="Arial" w:cs="Arial"/>
          <w:sz w:val="20"/>
          <w:szCs w:val="20"/>
          <w:lang w:val="pl-PL"/>
        </w:rPr>
      </w:pPr>
    </w:p>
    <w:p w:rsidR="003760F9" w:rsidRDefault="003760F9" w:rsidP="003760F9">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3760F9" w:rsidRPr="00E0357E" w:rsidRDefault="003760F9" w:rsidP="003760F9">
      <w:pPr>
        <w:pStyle w:val="Bezodstpw"/>
        <w:ind w:left="360"/>
        <w:jc w:val="both"/>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2</w:t>
      </w:r>
      <w:r w:rsidRPr="009814B3">
        <w:rPr>
          <w:rFonts w:ascii="Arial" w:hAnsi="Arial" w:cs="Arial"/>
          <w:b/>
          <w:i/>
          <w:sz w:val="20"/>
          <w:szCs w:val="20"/>
          <w:lang w:val="pl-PL"/>
        </w:rPr>
        <w:t xml:space="preserve"> do Oferty – </w:t>
      </w:r>
      <w:r w:rsidRPr="009814B3">
        <w:rPr>
          <w:rFonts w:ascii="Arial" w:hAnsi="Arial" w:cs="Arial"/>
          <w:i/>
          <w:sz w:val="20"/>
          <w:szCs w:val="20"/>
          <w:lang w:val="pl-PL"/>
        </w:rPr>
        <w:t xml:space="preserve">oświadczenie o spełnieniu warunków udziału w postępowaniu </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 SPEŁNIENIU WARUNKÓW UDZIAŁU W POSTĘPOWANIU</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p>
    <w:p w:rsidR="007F607A" w:rsidRPr="009814B3" w:rsidRDefault="00EC23CD" w:rsidP="00EC23CD">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7F607A" w:rsidRPr="009814B3">
        <w:rPr>
          <w:rFonts w:ascii="Arial" w:hAnsi="Arial" w:cs="Arial"/>
          <w:b/>
          <w:sz w:val="20"/>
          <w:szCs w:val="20"/>
          <w:lang w:val="pl-PL"/>
        </w:rPr>
        <w:t>„</w:t>
      </w:r>
      <w:r w:rsidR="00410258" w:rsidRPr="00023D8B">
        <w:rPr>
          <w:rFonts w:ascii="Arial" w:hAnsi="Arial" w:cs="Arial"/>
          <w:b/>
          <w:sz w:val="20"/>
          <w:szCs w:val="20"/>
          <w:lang w:val="pl-PL"/>
        </w:rPr>
        <w:t>Prace geodezyjne na potrzeby Gminy Stare Babice</w:t>
      </w:r>
      <w:r w:rsidR="007F607A" w:rsidRPr="009814B3">
        <w:rPr>
          <w:rFonts w:ascii="Arial" w:hAnsi="Arial" w:cs="Arial"/>
          <w:b/>
          <w:sz w:val="20"/>
          <w:szCs w:val="20"/>
          <w:lang w:val="pl-PL"/>
        </w:rPr>
        <w:t>”</w:t>
      </w:r>
      <w:r w:rsidR="007F607A" w:rsidRPr="009814B3">
        <w:rPr>
          <w:rFonts w:ascii="Arial" w:hAnsi="Arial" w:cs="Arial"/>
          <w:sz w:val="20"/>
          <w:szCs w:val="20"/>
          <w:lang w:val="pl-PL"/>
        </w:rPr>
        <w:t xml:space="preserve"> </w:t>
      </w:r>
    </w:p>
    <w:p w:rsidR="007F607A" w:rsidRPr="009814B3" w:rsidRDefault="007F607A" w:rsidP="00EC23CD">
      <w:pPr>
        <w:jc w:val="both"/>
        <w:rPr>
          <w:rFonts w:ascii="Arial" w:hAnsi="Arial" w:cs="Arial"/>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ind w:left="360"/>
        <w:jc w:val="both"/>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 xml:space="preserve">Stosownie do treści art. 44 ustawy z dnia 29 stycznia 2004 r. prawo zamówień publicznych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2013 r. poz. 907</w:t>
      </w:r>
      <w:r w:rsidR="00265218" w:rsidRPr="009814B3">
        <w:rPr>
          <w:rFonts w:ascii="Arial" w:hAnsi="Arial" w:cs="Arial"/>
          <w:sz w:val="20"/>
          <w:szCs w:val="20"/>
          <w:lang w:val="pl-PL"/>
        </w:rPr>
        <w:t xml:space="preserve"> z późn. </w:t>
      </w:r>
      <w:proofErr w:type="gramStart"/>
      <w:r w:rsidR="00265218" w:rsidRPr="009814B3">
        <w:rPr>
          <w:rFonts w:ascii="Arial" w:hAnsi="Arial" w:cs="Arial"/>
          <w:sz w:val="20"/>
          <w:szCs w:val="20"/>
          <w:lang w:val="pl-PL"/>
        </w:rPr>
        <w:t>zm</w:t>
      </w:r>
      <w:proofErr w:type="gramEnd"/>
      <w:r w:rsidR="00265218" w:rsidRPr="009814B3">
        <w:rPr>
          <w:rFonts w:ascii="Arial" w:hAnsi="Arial" w:cs="Arial"/>
          <w:sz w:val="20"/>
          <w:szCs w:val="20"/>
          <w:lang w:val="pl-PL"/>
        </w:rPr>
        <w:t>.</w:t>
      </w:r>
      <w:r w:rsidRPr="009814B3">
        <w:rPr>
          <w:rFonts w:ascii="Arial" w:hAnsi="Arial" w:cs="Arial"/>
          <w:sz w:val="20"/>
          <w:szCs w:val="20"/>
          <w:lang w:val="pl-PL"/>
        </w:rPr>
        <w:t>) spełniamy Warunki udziału w niniejszym postępowaniu o udzielenie zamówienia publicznego określone w SIWZ (z art. 22 ust. 1)</w:t>
      </w:r>
    </w:p>
    <w:p w:rsidR="00EC23CD" w:rsidRPr="009814B3" w:rsidRDefault="00EC23CD" w:rsidP="00EC23CD">
      <w:pPr>
        <w:pStyle w:val="Bezodstpw"/>
        <w:spacing w:line="480" w:lineRule="auto"/>
        <w:ind w:left="360"/>
        <w:jc w:val="both"/>
        <w:rPr>
          <w:rFonts w:ascii="Arial" w:hAnsi="Arial" w:cs="Arial"/>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3</w:t>
      </w:r>
      <w:r w:rsidRPr="009814B3">
        <w:rPr>
          <w:rFonts w:ascii="Arial" w:hAnsi="Arial" w:cs="Arial"/>
          <w:b/>
          <w:i/>
          <w:sz w:val="20"/>
          <w:szCs w:val="20"/>
          <w:lang w:val="pl-PL"/>
        </w:rPr>
        <w:t xml:space="preserve"> do Oferty – </w:t>
      </w:r>
      <w:r w:rsidRPr="009814B3">
        <w:rPr>
          <w:rFonts w:ascii="Arial" w:hAnsi="Arial" w:cs="Arial"/>
          <w:i/>
          <w:sz w:val="20"/>
          <w:szCs w:val="20"/>
          <w:lang w:val="pl-PL"/>
        </w:rPr>
        <w:t>oświadczenie o nie podleganiu w</w:t>
      </w:r>
      <w:r w:rsidR="00F8741A" w:rsidRPr="009814B3">
        <w:rPr>
          <w:rFonts w:ascii="Arial" w:hAnsi="Arial" w:cs="Arial"/>
          <w:i/>
          <w:sz w:val="20"/>
          <w:szCs w:val="20"/>
          <w:lang w:val="pl-PL"/>
        </w:rPr>
        <w:t>ykluczeniu na podstawie art. 24 </w:t>
      </w:r>
      <w:r w:rsidRPr="009814B3">
        <w:rPr>
          <w:rFonts w:ascii="Arial" w:hAnsi="Arial" w:cs="Arial"/>
          <w:i/>
          <w:sz w:val="20"/>
          <w:szCs w:val="20"/>
          <w:lang w:val="pl-PL"/>
        </w:rPr>
        <w:t>p.z.</w:t>
      </w:r>
      <w:proofErr w:type="gramStart"/>
      <w:r w:rsidRPr="009814B3">
        <w:rPr>
          <w:rFonts w:ascii="Arial" w:hAnsi="Arial" w:cs="Arial"/>
          <w:i/>
          <w:sz w:val="20"/>
          <w:szCs w:val="20"/>
          <w:lang w:val="pl-PL"/>
        </w:rPr>
        <w:t>p</w:t>
      </w:r>
      <w:proofErr w:type="gramEnd"/>
      <w:r w:rsidRPr="009814B3">
        <w:rPr>
          <w:rFonts w:ascii="Arial" w:hAnsi="Arial" w:cs="Arial"/>
          <w:i/>
          <w:sz w:val="20"/>
          <w:szCs w:val="20"/>
          <w:lang w:val="pl-PL"/>
        </w:rPr>
        <w:t>.</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jc w:val="center"/>
        <w:rPr>
          <w:rFonts w:ascii="Arial" w:hAnsi="Arial" w:cs="Arial"/>
          <w:b/>
          <w:sz w:val="20"/>
          <w:szCs w:val="20"/>
          <w:lang w:val="pl-PL"/>
        </w:rPr>
      </w:pPr>
      <w:r w:rsidRPr="009814B3">
        <w:rPr>
          <w:rFonts w:ascii="Arial" w:hAnsi="Arial" w:cs="Arial"/>
          <w:b/>
          <w:sz w:val="20"/>
          <w:szCs w:val="20"/>
          <w:lang w:val="pl-PL"/>
        </w:rPr>
        <w:t>O NIE PODLEGANIU WYKLUCZENIU NA PODSTAWIE ART. 24 P.Z.P.</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410258" w:rsidRPr="00023D8B">
        <w:rPr>
          <w:rFonts w:ascii="Arial" w:hAnsi="Arial" w:cs="Arial"/>
          <w:b/>
          <w:sz w:val="20"/>
          <w:szCs w:val="20"/>
          <w:lang w:val="pl-PL"/>
        </w:rPr>
        <w:t>Prace geodezyjne na potrzeby Gminy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EC23CD" w:rsidRPr="009814B3" w:rsidRDefault="00EC23CD" w:rsidP="007F607A">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Nie podlegamy wykluczeniu z postępowania o udzielenie niniejszego zamówienia na podstawie przesłanek zawartych w art. 24 ust. 1</w:t>
      </w:r>
      <w:r w:rsidR="00A434A5" w:rsidRPr="009814B3">
        <w:rPr>
          <w:rFonts w:ascii="Arial" w:hAnsi="Arial" w:cs="Arial"/>
          <w:sz w:val="20"/>
          <w:szCs w:val="20"/>
          <w:lang w:val="pl-PL"/>
        </w:rPr>
        <w:t xml:space="preserve"> – </w:t>
      </w:r>
      <w:r w:rsidR="009E074C" w:rsidRPr="009814B3">
        <w:rPr>
          <w:rFonts w:ascii="Arial" w:hAnsi="Arial" w:cs="Arial"/>
          <w:sz w:val="20"/>
          <w:szCs w:val="20"/>
          <w:lang w:val="pl-PL"/>
        </w:rPr>
        <w:t xml:space="preserve">2a </w:t>
      </w:r>
      <w:r w:rsidRPr="009814B3">
        <w:rPr>
          <w:rFonts w:ascii="Arial" w:hAnsi="Arial" w:cs="Arial"/>
          <w:sz w:val="20"/>
          <w:szCs w:val="20"/>
          <w:lang w:val="pl-PL"/>
        </w:rPr>
        <w:t xml:space="preserve">ustawy z dnia 29 stycznia 2004 r. prawo zamówień publicznych (tj. Dz. U. </w:t>
      </w:r>
      <w:proofErr w:type="gramStart"/>
      <w:r w:rsidRPr="009814B3">
        <w:rPr>
          <w:rFonts w:ascii="Arial" w:hAnsi="Arial" w:cs="Arial"/>
          <w:sz w:val="20"/>
          <w:szCs w:val="20"/>
          <w:lang w:val="pl-PL"/>
        </w:rPr>
        <w:t>z</w:t>
      </w:r>
      <w:proofErr w:type="gramEnd"/>
      <w:r w:rsidRPr="009814B3">
        <w:rPr>
          <w:rFonts w:ascii="Arial" w:hAnsi="Arial" w:cs="Arial"/>
          <w:sz w:val="20"/>
          <w:szCs w:val="20"/>
          <w:lang w:val="pl-PL"/>
        </w:rPr>
        <w:t xml:space="preserve"> 2013 r. poz. 907</w:t>
      </w:r>
      <w:r w:rsidR="00265218" w:rsidRPr="009814B3">
        <w:rPr>
          <w:rFonts w:ascii="Arial" w:hAnsi="Arial" w:cs="Arial"/>
          <w:sz w:val="20"/>
          <w:szCs w:val="20"/>
          <w:lang w:val="pl-PL"/>
        </w:rPr>
        <w:t xml:space="preserve"> z późn. </w:t>
      </w:r>
      <w:proofErr w:type="gramStart"/>
      <w:r w:rsidR="00265218" w:rsidRPr="009814B3">
        <w:rPr>
          <w:rFonts w:ascii="Arial" w:hAnsi="Arial" w:cs="Arial"/>
          <w:sz w:val="20"/>
          <w:szCs w:val="20"/>
          <w:lang w:val="pl-PL"/>
        </w:rPr>
        <w:t>zm</w:t>
      </w:r>
      <w:proofErr w:type="gramEnd"/>
      <w:r w:rsidR="00265218" w:rsidRPr="009814B3">
        <w:rPr>
          <w:rFonts w:ascii="Arial" w:hAnsi="Arial" w:cs="Arial"/>
          <w:sz w:val="20"/>
          <w:szCs w:val="20"/>
          <w:lang w:val="pl-PL"/>
        </w:rPr>
        <w:t>.</w:t>
      </w:r>
      <w:r w:rsidRPr="009814B3">
        <w:rPr>
          <w:rFonts w:ascii="Arial" w:hAnsi="Arial" w:cs="Arial"/>
          <w:sz w:val="20"/>
          <w:szCs w:val="20"/>
          <w:lang w:val="pl-PL"/>
        </w:rPr>
        <w:t>)</w:t>
      </w:r>
    </w:p>
    <w:p w:rsidR="00EC23CD" w:rsidRPr="009814B3" w:rsidRDefault="00EC23CD" w:rsidP="00EC23CD">
      <w:pPr>
        <w:pStyle w:val="Bezodstpw"/>
        <w:spacing w:line="480" w:lineRule="auto"/>
        <w:ind w:left="360"/>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684BA7" w:rsidRPr="009814B3" w:rsidRDefault="00684BA7">
      <w:pPr>
        <w:suppressAutoHyphens w:val="0"/>
        <w:spacing w:after="0" w:line="240" w:lineRule="auto"/>
        <w:rPr>
          <w:rFonts w:ascii="Arial" w:hAnsi="Arial" w:cs="Arial"/>
          <w:b/>
          <w:color w:val="000000"/>
          <w:lang w:val="pl-PL" w:eastAsia="pl-PL"/>
        </w:rPr>
      </w:pPr>
      <w:r w:rsidRPr="009814B3">
        <w:rPr>
          <w:rFonts w:ascii="Arial" w:hAnsi="Arial" w:cs="Arial"/>
          <w:b/>
          <w:color w:val="000000"/>
          <w:lang w:val="pl-PL" w:eastAsia="pl-PL"/>
        </w:rPr>
        <w:br w:type="page"/>
      </w:r>
    </w:p>
    <w:p w:rsidR="007F607A" w:rsidRPr="009814B3" w:rsidRDefault="007F607A" w:rsidP="007F607A">
      <w:pPr>
        <w:pageBreakBefore/>
        <w:jc w:val="both"/>
        <w:rPr>
          <w:rFonts w:ascii="Arial" w:hAnsi="Arial" w:cs="Arial"/>
          <w:i/>
          <w:sz w:val="20"/>
          <w:szCs w:val="20"/>
          <w:lang w:val="pl-PL"/>
        </w:rPr>
      </w:pPr>
      <w:r w:rsidRPr="009814B3">
        <w:rPr>
          <w:rFonts w:ascii="Arial" w:hAnsi="Arial" w:cs="Arial"/>
          <w:b/>
          <w:sz w:val="20"/>
          <w:szCs w:val="20"/>
          <w:lang w:val="pl-PL"/>
        </w:rPr>
        <w:lastRenderedPageBreak/>
        <w:t>Z</w:t>
      </w:r>
      <w:r w:rsidRPr="009814B3">
        <w:rPr>
          <w:rFonts w:ascii="Arial" w:hAnsi="Arial" w:cs="Arial"/>
          <w:b/>
          <w:i/>
          <w:sz w:val="20"/>
          <w:szCs w:val="20"/>
          <w:lang w:val="pl-PL"/>
        </w:rPr>
        <w:t xml:space="preserve">ałącznik Nr </w:t>
      </w:r>
      <w:r w:rsidR="00410258">
        <w:rPr>
          <w:rFonts w:ascii="Arial" w:hAnsi="Arial" w:cs="Arial"/>
          <w:b/>
          <w:i/>
          <w:sz w:val="20"/>
          <w:szCs w:val="20"/>
          <w:lang w:val="pl-PL"/>
        </w:rPr>
        <w:t>4</w:t>
      </w:r>
      <w:r w:rsidRPr="009814B3">
        <w:rPr>
          <w:rFonts w:ascii="Arial" w:hAnsi="Arial" w:cs="Arial"/>
          <w:b/>
          <w:i/>
          <w:sz w:val="20"/>
          <w:szCs w:val="20"/>
          <w:lang w:val="pl-PL"/>
        </w:rPr>
        <w:t xml:space="preserve"> do Oferty – </w:t>
      </w:r>
      <w:r w:rsidRPr="009814B3">
        <w:rPr>
          <w:rFonts w:ascii="Arial" w:hAnsi="Arial" w:cs="Arial"/>
          <w:i/>
          <w:sz w:val="20"/>
          <w:szCs w:val="20"/>
          <w:lang w:val="pl-PL"/>
        </w:rPr>
        <w:t>informacja Wykonawcy o przynależności do grupy kapitałowej</w:t>
      </w:r>
    </w:p>
    <w:p w:rsidR="007F607A" w:rsidRPr="009814B3"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INFORMACJA WYKONAWCY</w:t>
      </w: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 xml:space="preserve">O PRZYNALEŻNOŚCI DO GRUPY KAPITAŁOWEJ </w:t>
      </w:r>
    </w:p>
    <w:p w:rsidR="00684BA7" w:rsidRPr="009814B3" w:rsidRDefault="00684BA7" w:rsidP="00684BA7">
      <w:pPr>
        <w:pStyle w:val="Bezodstpw"/>
        <w:jc w:val="center"/>
        <w:rPr>
          <w:rFonts w:ascii="Arial" w:hAnsi="Arial" w:cs="Arial"/>
          <w:b/>
          <w:sz w:val="20"/>
          <w:szCs w:val="20"/>
          <w:lang w:val="pl-PL"/>
        </w:rPr>
      </w:pPr>
    </w:p>
    <w:p w:rsidR="00684BA7" w:rsidRPr="009814B3" w:rsidRDefault="00684BA7" w:rsidP="00684BA7">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proofErr w:type="gramStart"/>
      <w:r w:rsidRPr="009814B3">
        <w:rPr>
          <w:rFonts w:ascii="Arial" w:hAnsi="Arial" w:cs="Arial"/>
          <w:b/>
          <w:sz w:val="20"/>
          <w:szCs w:val="20"/>
          <w:lang w:val="pl-PL"/>
        </w:rPr>
        <w:t>dotyczy</w:t>
      </w:r>
      <w:proofErr w:type="gramEnd"/>
      <w:r w:rsidRPr="009814B3">
        <w:rPr>
          <w:rFonts w:ascii="Arial" w:hAnsi="Arial" w:cs="Arial"/>
          <w:b/>
          <w:sz w:val="20"/>
          <w:szCs w:val="20"/>
          <w:lang w:val="pl-PL"/>
        </w:rPr>
        <w:t xml:space="preserve"> zadania: „</w:t>
      </w:r>
      <w:r w:rsidR="00410258" w:rsidRPr="00023D8B">
        <w:rPr>
          <w:rFonts w:ascii="Arial" w:hAnsi="Arial" w:cs="Arial"/>
          <w:b/>
          <w:sz w:val="20"/>
          <w:szCs w:val="20"/>
          <w:lang w:val="pl-PL"/>
        </w:rPr>
        <w:t>Prace geodezyjne na potrzeby Gminy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684BA7" w:rsidRPr="009814B3" w:rsidRDefault="00684BA7" w:rsidP="00684BA7">
      <w:pPr>
        <w:pStyle w:val="Bezodstpw"/>
        <w:rPr>
          <w:rFonts w:ascii="Arial" w:hAnsi="Arial" w:cs="Arial"/>
          <w:b/>
          <w:sz w:val="20"/>
          <w:szCs w:val="20"/>
          <w:lang w:val="pl-PL"/>
        </w:rPr>
      </w:pPr>
    </w:p>
    <w:p w:rsidR="00684BA7" w:rsidRPr="009814B3" w:rsidRDefault="00684BA7" w:rsidP="00684BA7">
      <w:pPr>
        <w:pStyle w:val="Bezodstpw"/>
        <w:rPr>
          <w:rFonts w:ascii="Arial" w:hAnsi="Arial" w:cs="Arial"/>
          <w:b/>
          <w:sz w:val="20"/>
          <w:szCs w:val="20"/>
          <w:lang w:val="pl-PL"/>
        </w:rPr>
      </w:pPr>
      <w:r w:rsidRPr="009814B3">
        <w:rPr>
          <w:rFonts w:ascii="Arial" w:hAnsi="Arial" w:cs="Arial"/>
          <w:b/>
          <w:sz w:val="20"/>
          <w:szCs w:val="20"/>
          <w:lang w:val="pl-PL"/>
        </w:rPr>
        <w:t>ZAMAWIAJĄCY:</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Gmina Stare Babice</w:t>
      </w:r>
    </w:p>
    <w:p w:rsidR="00684BA7" w:rsidRPr="009814B3" w:rsidRDefault="00684BA7" w:rsidP="00684BA7">
      <w:pPr>
        <w:pStyle w:val="Bezodstpw"/>
        <w:rPr>
          <w:rFonts w:ascii="Arial" w:hAnsi="Arial" w:cs="Arial"/>
          <w:sz w:val="20"/>
          <w:szCs w:val="20"/>
          <w:lang w:val="pl-PL"/>
        </w:rPr>
      </w:pPr>
      <w:proofErr w:type="gramStart"/>
      <w:r w:rsidRPr="009814B3">
        <w:rPr>
          <w:rFonts w:ascii="Arial" w:hAnsi="Arial" w:cs="Arial"/>
          <w:sz w:val="20"/>
          <w:szCs w:val="20"/>
          <w:lang w:val="pl-PL"/>
        </w:rPr>
        <w:t>ul</w:t>
      </w:r>
      <w:proofErr w:type="gramEnd"/>
      <w:r w:rsidRPr="009814B3">
        <w:rPr>
          <w:rFonts w:ascii="Arial" w:hAnsi="Arial" w:cs="Arial"/>
          <w:sz w:val="20"/>
          <w:szCs w:val="20"/>
          <w:lang w:val="pl-PL"/>
        </w:rPr>
        <w:t>. Rynek 32</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jc w:val="both"/>
        <w:rPr>
          <w:rFonts w:ascii="Arial" w:hAnsi="Arial" w:cs="Arial"/>
          <w:b/>
          <w:sz w:val="20"/>
          <w:szCs w:val="20"/>
          <w:lang w:val="pl-PL"/>
        </w:rPr>
      </w:pPr>
      <w:r w:rsidRPr="009814B3">
        <w:rPr>
          <w:rFonts w:ascii="Arial" w:hAnsi="Arial" w:cs="Arial"/>
          <w:b/>
          <w:sz w:val="20"/>
          <w:szCs w:val="20"/>
          <w:lang w:val="pl-PL"/>
        </w:rPr>
        <w:t>WYKONAWCA:</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684BA7" w:rsidRPr="009814B3" w:rsidRDefault="00684BA7" w:rsidP="00684BA7">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suppressAutoHyphens w:val="0"/>
        <w:jc w:val="both"/>
        <w:rPr>
          <w:rFonts w:ascii="Arial" w:hAnsi="Arial" w:cs="Arial"/>
          <w:b/>
          <w:lang w:val="pl-PL"/>
        </w:rPr>
      </w:pPr>
      <w:r w:rsidRPr="009814B3">
        <w:rPr>
          <w:rFonts w:ascii="Arial" w:hAnsi="Arial" w:cs="Arial"/>
          <w:b/>
          <w:lang w:val="pl-PL"/>
        </w:rPr>
        <w:t>Oświadczamy, że nie należymy do żadnej grupy kapitałowej</w:t>
      </w:r>
      <w:r w:rsidRPr="009814B3">
        <w:rPr>
          <w:rFonts w:ascii="Arial" w:hAnsi="Arial" w:cs="Arial"/>
          <w:sz w:val="20"/>
          <w:szCs w:val="20"/>
          <w:lang w:val="pl-PL"/>
        </w:rPr>
        <w:t xml:space="preserve"> w rozumieniu ustawy z dnia 16 lutego 2007 r. o ochronie konkurencji i konsumentów (Dz. U. Nr 50, poz. 331, z późn.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 xml:space="preserve">.) </w:t>
      </w:r>
      <w:r w:rsidRPr="009814B3">
        <w:rPr>
          <w:rFonts w:ascii="Arial" w:hAnsi="Arial" w:cs="Arial"/>
          <w:b/>
          <w:lang w:val="pl-PL"/>
        </w:rPr>
        <w:t>*</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lang w:val="pl-PL"/>
        </w:rPr>
      </w:pPr>
      <w:r w:rsidRPr="009814B3">
        <w:rPr>
          <w:rFonts w:ascii="Arial" w:hAnsi="Arial" w:cs="Arial"/>
          <w:b/>
          <w:lang w:val="pl-PL"/>
        </w:rPr>
        <w:t>Oświadczamy, że należymy do grupy kapitałowej</w:t>
      </w:r>
      <w:r w:rsidRPr="009814B3">
        <w:rPr>
          <w:rFonts w:ascii="Arial" w:hAnsi="Arial" w:cs="Arial"/>
          <w:sz w:val="20"/>
          <w:szCs w:val="20"/>
          <w:lang w:val="pl-PL"/>
        </w:rPr>
        <w:t xml:space="preserve"> w rozumieniu ustawy z dnia 16 lutego 2007 r. o ochronie konkurencji i konsumentów (Dz. U. Nr 50, poz. 331, z późn. </w:t>
      </w:r>
      <w:proofErr w:type="gramStart"/>
      <w:r w:rsidRPr="009814B3">
        <w:rPr>
          <w:rFonts w:ascii="Arial" w:hAnsi="Arial" w:cs="Arial"/>
          <w:sz w:val="20"/>
          <w:szCs w:val="20"/>
          <w:lang w:val="pl-PL"/>
        </w:rPr>
        <w:t>zm</w:t>
      </w:r>
      <w:proofErr w:type="gramEnd"/>
      <w:r w:rsidRPr="009814B3">
        <w:rPr>
          <w:rFonts w:ascii="Arial" w:hAnsi="Arial" w:cs="Arial"/>
          <w:sz w:val="20"/>
          <w:szCs w:val="20"/>
          <w:lang w:val="pl-PL"/>
        </w:rPr>
        <w:t xml:space="preserve">.) </w:t>
      </w:r>
      <w:r w:rsidRPr="009814B3">
        <w:rPr>
          <w:rFonts w:ascii="Arial" w:hAnsi="Arial" w:cs="Arial"/>
          <w:lang w:val="pl-PL"/>
        </w:rPr>
        <w:t>i w załączeniu składamy listę podmiotów należących do tej samej grupy kapitałowej*</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sz w:val="18"/>
          <w:szCs w:val="18"/>
          <w:lang w:val="pl-PL"/>
        </w:rPr>
      </w:pPr>
      <w:r w:rsidRPr="009814B3">
        <w:rPr>
          <w:rFonts w:ascii="Arial" w:hAnsi="Arial" w:cs="Arial"/>
          <w:sz w:val="18"/>
          <w:szCs w:val="18"/>
          <w:lang w:val="pl-PL"/>
        </w:rPr>
        <w:t>* niepotrzebne skreślić</w:t>
      </w: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684BA7" w:rsidRPr="009814B3" w:rsidRDefault="00684BA7" w:rsidP="00684BA7">
      <w:pPr>
        <w:pStyle w:val="Bezodstpw"/>
        <w:ind w:left="360"/>
        <w:jc w:val="both"/>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 xml:space="preserve">/pieczęć i podpis osoby uprawnionej/ </w:t>
      </w:r>
    </w:p>
    <w:p w:rsidR="00684BA7" w:rsidRPr="009814B3" w:rsidRDefault="00684BA7" w:rsidP="00684BA7">
      <w:pPr>
        <w:pStyle w:val="Bezodstpw"/>
        <w:ind w:left="1068"/>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p>
    <w:p w:rsidR="00EC23CD" w:rsidRPr="009814B3" w:rsidRDefault="00EC23CD" w:rsidP="00684BA7">
      <w:pPr>
        <w:tabs>
          <w:tab w:val="left" w:pos="1440"/>
          <w:tab w:val="left" w:pos="2160"/>
          <w:tab w:val="left" w:pos="9255"/>
        </w:tabs>
        <w:jc w:val="both"/>
        <w:rPr>
          <w:rFonts w:ascii="Arial" w:hAnsi="Arial" w:cs="Arial"/>
          <w:b/>
          <w:sz w:val="24"/>
          <w:szCs w:val="24"/>
          <w:lang w:val="pl-PL"/>
        </w:rPr>
      </w:pPr>
    </w:p>
    <w:p w:rsidR="005B2812" w:rsidRPr="009814B3" w:rsidRDefault="005B2812">
      <w:pPr>
        <w:suppressAutoHyphens w:val="0"/>
        <w:spacing w:after="0" w:line="240" w:lineRule="auto"/>
        <w:rPr>
          <w:rFonts w:ascii="Arial" w:hAnsi="Arial" w:cs="Arial"/>
          <w:b/>
          <w:sz w:val="24"/>
          <w:szCs w:val="24"/>
          <w:lang w:val="pl-PL"/>
        </w:rPr>
      </w:pPr>
      <w:r w:rsidRPr="009814B3">
        <w:rPr>
          <w:rFonts w:ascii="Arial" w:hAnsi="Arial" w:cs="Arial"/>
          <w:b/>
          <w:sz w:val="24"/>
          <w:szCs w:val="24"/>
          <w:lang w:val="pl-PL"/>
        </w:rPr>
        <w:br w:type="page"/>
      </w:r>
    </w:p>
    <w:p w:rsidR="00EC23CD" w:rsidRPr="009814B3" w:rsidRDefault="00EC23CD" w:rsidP="00EC23CD">
      <w:pPr>
        <w:spacing w:line="240" w:lineRule="auto"/>
        <w:jc w:val="center"/>
        <w:rPr>
          <w:rFonts w:ascii="Arial" w:hAnsi="Arial" w:cs="Arial"/>
          <w:b/>
          <w:sz w:val="24"/>
          <w:szCs w:val="24"/>
          <w:lang w:val="pl-PL"/>
        </w:rPr>
      </w:pPr>
      <w:r w:rsidRPr="009814B3">
        <w:rPr>
          <w:rFonts w:ascii="Arial" w:hAnsi="Arial" w:cs="Arial"/>
          <w:b/>
          <w:sz w:val="24"/>
          <w:szCs w:val="24"/>
          <w:lang w:val="pl-PL"/>
        </w:rPr>
        <w:lastRenderedPageBreak/>
        <w:t>FORMULARZ NR 1</w:t>
      </w:r>
    </w:p>
    <w:p w:rsidR="00EC23CD" w:rsidRPr="009814B3"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9814B3">
        <w:rPr>
          <w:rFonts w:ascii="Arial" w:hAnsi="Arial" w:cs="Arial"/>
          <w:b/>
          <w:sz w:val="24"/>
          <w:szCs w:val="24"/>
          <w:lang w:val="pl-PL"/>
        </w:rPr>
        <w:t>DANE OGÓLNE</w:t>
      </w:r>
    </w:p>
    <w:p w:rsidR="00EC23CD" w:rsidRPr="009814B3"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9814B3" w:rsidRDefault="00EC23CD" w:rsidP="00EC23CD">
      <w:pPr>
        <w:spacing w:line="240" w:lineRule="auto"/>
        <w:rPr>
          <w:rFonts w:ascii="Arial" w:hAnsi="Arial" w:cs="Arial"/>
          <w:b/>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Zarejestrowana nazwa Firmy: …………………………………………………………………………..</w:t>
      </w:r>
    </w:p>
    <w:p w:rsidR="00EC23CD" w:rsidRPr="009814B3" w:rsidRDefault="00EC23CD" w:rsidP="00EC23CD">
      <w:pPr>
        <w:tabs>
          <w:tab w:val="left" w:pos="654"/>
          <w:tab w:val="left" w:pos="720"/>
        </w:tabs>
        <w:spacing w:line="240" w:lineRule="auto"/>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9814B3">
        <w:rPr>
          <w:rFonts w:ascii="Arial" w:hAnsi="Arial" w:cs="Arial"/>
          <w:bCs/>
          <w:sz w:val="20"/>
          <w:szCs w:val="20"/>
          <w:lang w:val="pl-PL"/>
        </w:rPr>
        <w:t>Zarejestrowany adres: …………………………………………………………………………………...</w:t>
      </w:r>
    </w:p>
    <w:p w:rsidR="00EC23CD" w:rsidRPr="009814B3" w:rsidRDefault="00EC23CD" w:rsidP="00EC23CD">
      <w:pPr>
        <w:tabs>
          <w:tab w:val="left" w:pos="654"/>
          <w:tab w:val="left" w:pos="720"/>
        </w:tabs>
        <w:spacing w:line="240" w:lineRule="auto"/>
        <w:rPr>
          <w:rFonts w:ascii="Arial" w:hAnsi="Arial" w:cs="Arial"/>
          <w:bCs/>
          <w:sz w:val="20"/>
          <w:szCs w:val="20"/>
          <w:u w:val="single"/>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Adres do korespondencji: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Telefonu: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Faksu: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E – mail: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NIP: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REGON: …………………………………………………………………………………………………...</w:t>
      </w:r>
    </w:p>
    <w:p w:rsidR="00D75F79" w:rsidRDefault="00D75F79">
      <w:pPr>
        <w:suppressAutoHyphens w:val="0"/>
        <w:spacing w:after="0" w:line="240" w:lineRule="auto"/>
        <w:rPr>
          <w:rFonts w:ascii="Arial" w:hAnsi="Arial" w:cs="Arial"/>
          <w:b/>
          <w:sz w:val="24"/>
          <w:szCs w:val="24"/>
          <w:lang w:val="pl-PL"/>
        </w:rPr>
      </w:pPr>
    </w:p>
    <w:p w:rsidR="00414770" w:rsidRPr="009814B3" w:rsidRDefault="00414770">
      <w:pPr>
        <w:suppressAutoHyphens w:val="0"/>
        <w:spacing w:after="0" w:line="240" w:lineRule="auto"/>
        <w:rPr>
          <w:rFonts w:ascii="Arial" w:hAnsi="Arial" w:cs="Arial"/>
          <w:b/>
          <w:sz w:val="24"/>
          <w:szCs w:val="24"/>
          <w:lang w:val="pl-PL"/>
        </w:rPr>
        <w:sectPr w:rsidR="00414770" w:rsidRPr="009814B3" w:rsidSect="00CF246D">
          <w:headerReference w:type="default" r:id="rId13"/>
          <w:pgSz w:w="11906" w:h="16838"/>
          <w:pgMar w:top="1417" w:right="1417" w:bottom="1417" w:left="1417" w:header="624" w:footer="624" w:gutter="0"/>
          <w:cols w:space="708"/>
          <w:docGrid w:linePitch="360"/>
        </w:sectPr>
      </w:pPr>
    </w:p>
    <w:p w:rsidR="008C70A5" w:rsidRPr="00EE635C" w:rsidRDefault="008C70A5" w:rsidP="008C70A5">
      <w:pPr>
        <w:suppressAutoHyphens w:val="0"/>
        <w:spacing w:after="0" w:line="240" w:lineRule="auto"/>
        <w:jc w:val="center"/>
        <w:rPr>
          <w:rFonts w:ascii="Arial" w:hAnsi="Arial" w:cs="Arial"/>
          <w:b/>
          <w:sz w:val="24"/>
          <w:szCs w:val="24"/>
          <w:lang w:val="pl-PL"/>
        </w:rPr>
      </w:pPr>
      <w:bookmarkStart w:id="130" w:name="_Toc300056340"/>
      <w:bookmarkStart w:id="131" w:name="_Toc373475633"/>
      <w:r>
        <w:rPr>
          <w:rFonts w:ascii="Arial" w:hAnsi="Arial" w:cs="Arial"/>
          <w:b/>
          <w:sz w:val="20"/>
          <w:szCs w:val="20"/>
          <w:lang w:val="pl-PL"/>
        </w:rPr>
        <w:lastRenderedPageBreak/>
        <w:t>FO</w:t>
      </w:r>
      <w:r w:rsidRPr="005133E2">
        <w:rPr>
          <w:rFonts w:ascii="Arial" w:hAnsi="Arial" w:cs="Arial"/>
          <w:b/>
          <w:sz w:val="20"/>
          <w:szCs w:val="20"/>
          <w:lang w:val="pl-PL"/>
        </w:rPr>
        <w:t>RMULARZ NR 2</w:t>
      </w:r>
      <w:r>
        <w:rPr>
          <w:rFonts w:ascii="Arial" w:hAnsi="Arial" w:cs="Arial"/>
          <w:b/>
          <w:sz w:val="20"/>
          <w:szCs w:val="20"/>
          <w:lang w:val="pl-PL"/>
        </w:rPr>
        <w:t xml:space="preserve"> </w:t>
      </w:r>
      <w:r w:rsidRPr="005133E2">
        <w:rPr>
          <w:rFonts w:ascii="Arial" w:hAnsi="Arial" w:cs="Arial"/>
          <w:b/>
          <w:sz w:val="20"/>
          <w:szCs w:val="20"/>
          <w:lang w:val="pl-PL"/>
        </w:rPr>
        <w:t>DOŚWIADCZENIE WYKONAWCY</w:t>
      </w:r>
    </w:p>
    <w:tbl>
      <w:tblPr>
        <w:tblW w:w="14034" w:type="dxa"/>
        <w:tblInd w:w="1042" w:type="dxa"/>
        <w:tblLayout w:type="fixed"/>
        <w:tblLook w:val="0000"/>
      </w:tblPr>
      <w:tblGrid>
        <w:gridCol w:w="1701"/>
        <w:gridCol w:w="1418"/>
        <w:gridCol w:w="850"/>
        <w:gridCol w:w="1134"/>
        <w:gridCol w:w="993"/>
        <w:gridCol w:w="1134"/>
        <w:gridCol w:w="992"/>
        <w:gridCol w:w="992"/>
        <w:gridCol w:w="851"/>
        <w:gridCol w:w="992"/>
        <w:gridCol w:w="992"/>
        <w:gridCol w:w="992"/>
        <w:gridCol w:w="993"/>
      </w:tblGrid>
      <w:tr w:rsidR="008C70A5" w:rsidTr="005B75EB">
        <w:trPr>
          <w:cantSplit/>
          <w:trHeight w:val="3098"/>
        </w:trPr>
        <w:tc>
          <w:tcPr>
            <w:tcW w:w="1701" w:type="dxa"/>
            <w:vMerge w:val="restart"/>
            <w:tcBorders>
              <w:top w:val="single" w:sz="4" w:space="0" w:color="000000"/>
              <w:left w:val="single" w:sz="4" w:space="0" w:color="000000"/>
            </w:tcBorders>
            <w:shd w:val="clear" w:color="auto" w:fill="auto"/>
            <w:textDirection w:val="btLr"/>
            <w:vAlign w:val="center"/>
          </w:tcPr>
          <w:p w:rsidR="008C70A5" w:rsidRPr="00D5314F" w:rsidRDefault="008C70A5" w:rsidP="00290F78">
            <w:pPr>
              <w:pStyle w:val="Bezodstpw"/>
              <w:ind w:left="113" w:right="113"/>
              <w:jc w:val="center"/>
              <w:rPr>
                <w:rFonts w:ascii="Arial" w:hAnsi="Arial" w:cs="Arial"/>
                <w:sz w:val="20"/>
                <w:szCs w:val="20"/>
                <w:lang w:eastAsia="ar-SA" w:bidi="ar-SA"/>
              </w:rPr>
            </w:pPr>
            <w:r w:rsidRPr="00C84F58">
              <w:rPr>
                <w:rFonts w:ascii="Arial" w:hAnsi="Arial" w:cs="Arial"/>
                <w:sz w:val="20"/>
                <w:szCs w:val="20"/>
                <w:lang w:val="pl-PL" w:eastAsia="ar-SA" w:bidi="ar-SA"/>
              </w:rPr>
              <w:t>Nazwa</w:t>
            </w:r>
            <w:r w:rsidRPr="00D5314F">
              <w:rPr>
                <w:rFonts w:ascii="Arial" w:hAnsi="Arial" w:cs="Arial"/>
                <w:sz w:val="20"/>
                <w:szCs w:val="20"/>
                <w:lang w:eastAsia="ar-SA" w:bidi="ar-SA"/>
              </w:rPr>
              <w:t xml:space="preserve"> </w:t>
            </w:r>
            <w:r w:rsidRPr="00E47B02">
              <w:rPr>
                <w:rFonts w:ascii="Arial" w:hAnsi="Arial" w:cs="Arial"/>
                <w:sz w:val="20"/>
                <w:szCs w:val="20"/>
                <w:lang w:val="pl-PL" w:eastAsia="ar-SA" w:bidi="ar-SA"/>
              </w:rPr>
              <w:t>Zamawiającego</w:t>
            </w:r>
          </w:p>
        </w:tc>
        <w:tc>
          <w:tcPr>
            <w:tcW w:w="1418" w:type="dxa"/>
            <w:vMerge w:val="restart"/>
            <w:tcBorders>
              <w:top w:val="single" w:sz="4" w:space="0" w:color="000000"/>
              <w:left w:val="single" w:sz="4" w:space="0" w:color="000000"/>
            </w:tcBorders>
            <w:shd w:val="clear" w:color="auto" w:fill="auto"/>
            <w:textDirection w:val="btLr"/>
            <w:vAlign w:val="center"/>
          </w:tcPr>
          <w:p w:rsidR="008C70A5" w:rsidRPr="00D5314F" w:rsidRDefault="008C70A5" w:rsidP="00290F78">
            <w:pPr>
              <w:pStyle w:val="Bezodstpw"/>
              <w:ind w:left="113" w:right="113"/>
              <w:jc w:val="center"/>
              <w:rPr>
                <w:rFonts w:ascii="Arial" w:hAnsi="Arial" w:cs="Arial"/>
                <w:sz w:val="20"/>
                <w:szCs w:val="20"/>
                <w:lang w:eastAsia="ar-SA" w:bidi="ar-SA"/>
              </w:rPr>
            </w:pPr>
            <w:r w:rsidRPr="00E47B02">
              <w:rPr>
                <w:rFonts w:ascii="Arial" w:hAnsi="Arial" w:cs="Arial"/>
                <w:sz w:val="20"/>
                <w:szCs w:val="20"/>
                <w:lang w:val="pl-PL" w:eastAsia="ar-SA" w:bidi="ar-SA"/>
              </w:rPr>
              <w:t>Nazwa</w:t>
            </w:r>
            <w:r w:rsidRPr="00D5314F">
              <w:rPr>
                <w:rFonts w:ascii="Arial" w:hAnsi="Arial" w:cs="Arial"/>
                <w:sz w:val="20"/>
                <w:szCs w:val="20"/>
                <w:lang w:eastAsia="ar-SA" w:bidi="ar-SA"/>
              </w:rPr>
              <w:t xml:space="preserve"> </w:t>
            </w:r>
            <w:r w:rsidRPr="00E47B02">
              <w:rPr>
                <w:rFonts w:ascii="Arial" w:hAnsi="Arial" w:cs="Arial"/>
                <w:sz w:val="20"/>
                <w:szCs w:val="20"/>
                <w:lang w:val="pl-PL" w:eastAsia="ar-SA" w:bidi="ar-SA"/>
              </w:rPr>
              <w:t>zadania</w:t>
            </w:r>
          </w:p>
        </w:tc>
        <w:tc>
          <w:tcPr>
            <w:tcW w:w="850" w:type="dxa"/>
            <w:vMerge w:val="restart"/>
            <w:tcBorders>
              <w:top w:val="single" w:sz="4" w:space="0" w:color="000000"/>
              <w:left w:val="single" w:sz="4" w:space="0" w:color="000000"/>
            </w:tcBorders>
            <w:shd w:val="clear" w:color="auto" w:fill="auto"/>
            <w:textDirection w:val="btLr"/>
            <w:vAlign w:val="center"/>
          </w:tcPr>
          <w:p w:rsidR="008C70A5" w:rsidRDefault="008C70A5" w:rsidP="00290F78">
            <w:pPr>
              <w:pStyle w:val="Bezodstpw"/>
              <w:ind w:left="113" w:right="113"/>
              <w:jc w:val="center"/>
              <w:rPr>
                <w:rFonts w:ascii="Arial" w:hAnsi="Arial" w:cs="Arial"/>
                <w:sz w:val="20"/>
                <w:szCs w:val="20"/>
                <w:lang w:eastAsia="ar-SA" w:bidi="ar-SA"/>
              </w:rPr>
            </w:pPr>
            <w:r w:rsidRPr="00E47B02">
              <w:rPr>
                <w:rFonts w:ascii="Arial" w:hAnsi="Arial" w:cs="Arial"/>
                <w:sz w:val="20"/>
                <w:szCs w:val="20"/>
                <w:lang w:val="pl-PL" w:eastAsia="ar-SA" w:bidi="ar-SA"/>
              </w:rPr>
              <w:t>Wartość</w:t>
            </w:r>
          </w:p>
          <w:p w:rsidR="008C70A5" w:rsidRPr="002C4CC9" w:rsidRDefault="008C70A5" w:rsidP="00290F78">
            <w:pPr>
              <w:pStyle w:val="Bezodstpw"/>
              <w:ind w:left="113" w:right="113"/>
              <w:jc w:val="center"/>
              <w:rPr>
                <w:rFonts w:ascii="Arial" w:hAnsi="Arial" w:cs="Arial"/>
                <w:sz w:val="20"/>
                <w:szCs w:val="20"/>
                <w:lang w:val="pl-PL" w:eastAsia="ar-SA" w:bidi="ar-SA"/>
              </w:rPr>
            </w:pPr>
            <w:r w:rsidRPr="002C4CC9">
              <w:rPr>
                <w:rFonts w:ascii="Arial" w:hAnsi="Arial" w:cs="Arial"/>
                <w:sz w:val="20"/>
                <w:szCs w:val="20"/>
                <w:lang w:val="pl-PL" w:eastAsia="ar-SA" w:bidi="ar-SA"/>
              </w:rPr>
              <w:t>(</w:t>
            </w:r>
            <w:r w:rsidRPr="00E47B02">
              <w:rPr>
                <w:rFonts w:ascii="Arial" w:hAnsi="Arial" w:cs="Arial"/>
                <w:sz w:val="20"/>
                <w:szCs w:val="20"/>
                <w:lang w:val="pl-PL" w:eastAsia="ar-SA" w:bidi="ar-SA"/>
              </w:rPr>
              <w:t>dla</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całego</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zakresu</w:t>
            </w:r>
            <w:r w:rsidRPr="002C4CC9">
              <w:rPr>
                <w:rFonts w:ascii="Arial" w:hAnsi="Arial" w:cs="Arial"/>
                <w:sz w:val="20"/>
                <w:szCs w:val="20"/>
                <w:lang w:val="pl-PL" w:eastAsia="ar-SA" w:bidi="ar-SA"/>
              </w:rPr>
              <w:t xml:space="preserve"> </w:t>
            </w:r>
            <w:r w:rsidRPr="00E47B02">
              <w:rPr>
                <w:rFonts w:ascii="Arial" w:hAnsi="Arial" w:cs="Arial"/>
                <w:sz w:val="20"/>
                <w:szCs w:val="20"/>
                <w:lang w:val="pl-PL" w:eastAsia="ar-SA" w:bidi="ar-SA"/>
              </w:rPr>
              <w:t>rzeczowego</w:t>
            </w:r>
            <w:r w:rsidRPr="002C4CC9">
              <w:rPr>
                <w:rFonts w:ascii="Arial" w:hAnsi="Arial" w:cs="Arial"/>
                <w:sz w:val="20"/>
                <w:szCs w:val="20"/>
                <w:lang w:val="pl-PL" w:eastAsia="ar-SA" w:bidi="ar-SA"/>
              </w:rPr>
              <w:t xml:space="preserve"> min. 100 000 zł.)</w:t>
            </w:r>
          </w:p>
        </w:tc>
        <w:tc>
          <w:tcPr>
            <w:tcW w:w="1134" w:type="dxa"/>
            <w:vMerge w:val="restart"/>
            <w:tcBorders>
              <w:top w:val="single" w:sz="4" w:space="0" w:color="000000"/>
              <w:left w:val="single" w:sz="4" w:space="0" w:color="000000"/>
            </w:tcBorders>
            <w:shd w:val="clear" w:color="auto" w:fill="auto"/>
            <w:textDirection w:val="btLr"/>
            <w:vAlign w:val="center"/>
          </w:tcPr>
          <w:p w:rsidR="008C70A5" w:rsidRPr="00D5314F" w:rsidRDefault="008C70A5" w:rsidP="00290F78">
            <w:pPr>
              <w:pStyle w:val="Bezodstpw"/>
              <w:jc w:val="center"/>
              <w:rPr>
                <w:rFonts w:ascii="Arial" w:hAnsi="Arial" w:cs="Arial"/>
                <w:sz w:val="20"/>
                <w:szCs w:val="20"/>
                <w:lang w:eastAsia="ar-SA" w:bidi="ar-SA"/>
              </w:rPr>
            </w:pPr>
            <w:r w:rsidRPr="00D5314F">
              <w:rPr>
                <w:rFonts w:ascii="Arial" w:hAnsi="Arial" w:cs="Arial"/>
                <w:sz w:val="20"/>
                <w:szCs w:val="20"/>
                <w:lang w:eastAsia="ar-SA" w:bidi="ar-SA"/>
              </w:rPr>
              <w:t xml:space="preserve">Data </w:t>
            </w:r>
            <w:r w:rsidRPr="00E47B02">
              <w:rPr>
                <w:rFonts w:ascii="Arial" w:hAnsi="Arial" w:cs="Arial"/>
                <w:sz w:val="20"/>
                <w:szCs w:val="20"/>
                <w:lang w:val="pl-PL" w:eastAsia="ar-SA" w:bidi="ar-SA"/>
              </w:rPr>
              <w:t>wykonania</w:t>
            </w:r>
          </w:p>
        </w:tc>
        <w:tc>
          <w:tcPr>
            <w:tcW w:w="993" w:type="dxa"/>
            <w:tcBorders>
              <w:top w:val="single" w:sz="4" w:space="0" w:color="000000"/>
              <w:left w:val="single" w:sz="4" w:space="0" w:color="000000"/>
            </w:tcBorders>
            <w:textDirection w:val="btLr"/>
            <w:vAlign w:val="center"/>
          </w:tcPr>
          <w:p w:rsidR="008C70A5" w:rsidRPr="006B6DD9" w:rsidRDefault="008C70A5" w:rsidP="00290F78">
            <w:pPr>
              <w:pStyle w:val="Bezodstpw"/>
              <w:ind w:left="113" w:right="113"/>
              <w:jc w:val="both"/>
              <w:rPr>
                <w:rFonts w:ascii="Arial" w:hAnsi="Arial" w:cs="Arial"/>
                <w:color w:val="000000" w:themeColor="text1"/>
                <w:sz w:val="14"/>
                <w:szCs w:val="14"/>
                <w:lang w:val="pl-PL"/>
              </w:rPr>
            </w:pPr>
            <w:r w:rsidRPr="006B6DD9">
              <w:rPr>
                <w:rFonts w:ascii="Arial" w:hAnsi="Arial" w:cs="Arial"/>
                <w:color w:val="000000" w:themeColor="text1"/>
                <w:sz w:val="14"/>
                <w:szCs w:val="14"/>
                <w:lang w:val="pl-PL"/>
              </w:rPr>
              <w:t>Wykonanie wstępnego projektu (bez mapy do celów prawnych) wydzielenia z nieruchomości działki pod drogę przy wykonaniu kompleksowego wstępnego podziału dla całej drogi</w:t>
            </w:r>
            <w:r>
              <w:rPr>
                <w:rFonts w:ascii="Arial" w:hAnsi="Arial" w:cs="Arial"/>
                <w:color w:val="000000" w:themeColor="text1"/>
                <w:sz w:val="14"/>
                <w:szCs w:val="14"/>
                <w:lang w:val="pl-PL"/>
              </w:rPr>
              <w:t>.</w:t>
            </w:r>
          </w:p>
        </w:tc>
        <w:tc>
          <w:tcPr>
            <w:tcW w:w="1134" w:type="dxa"/>
            <w:tcBorders>
              <w:top w:val="single" w:sz="4" w:space="0" w:color="000000"/>
              <w:left w:val="single" w:sz="4" w:space="0" w:color="000000"/>
              <w:right w:val="single" w:sz="4" w:space="0" w:color="000000"/>
            </w:tcBorders>
            <w:textDirection w:val="btLr"/>
            <w:vAlign w:val="center"/>
          </w:tcPr>
          <w:p w:rsidR="008C70A5" w:rsidRPr="00664C88" w:rsidRDefault="008C70A5" w:rsidP="00290F78">
            <w:pPr>
              <w:pStyle w:val="Bezodstpw"/>
              <w:ind w:left="113" w:right="113"/>
              <w:jc w:val="both"/>
              <w:rPr>
                <w:rFonts w:ascii="Arial" w:hAnsi="Arial" w:cs="Arial"/>
                <w:sz w:val="16"/>
                <w:szCs w:val="16"/>
                <w:lang w:val="pl-PL" w:eastAsia="ar-SA" w:bidi="ar-SA"/>
              </w:rPr>
            </w:pPr>
            <w:r w:rsidRPr="003421BF">
              <w:rPr>
                <w:rFonts w:ascii="Arial" w:hAnsi="Arial" w:cs="Arial"/>
                <w:sz w:val="14"/>
                <w:szCs w:val="14"/>
                <w:lang w:val="pl-PL"/>
              </w:rPr>
              <w:t>Wydzielenie z nieruchomości działki pod drogę przy wykonaniu kompleksowej mapy prawnej dla całej drogi wraz ze wstępnym projektem podziału i stabilizacją granic w terenie.</w:t>
            </w:r>
          </w:p>
        </w:tc>
        <w:tc>
          <w:tcPr>
            <w:tcW w:w="992" w:type="dxa"/>
            <w:tcBorders>
              <w:top w:val="single" w:sz="4" w:space="0" w:color="000000"/>
              <w:left w:val="single" w:sz="4" w:space="0" w:color="000000"/>
            </w:tcBorders>
            <w:textDirection w:val="btLr"/>
            <w:vAlign w:val="center"/>
          </w:tcPr>
          <w:p w:rsidR="008C70A5" w:rsidRPr="000F6A4E" w:rsidRDefault="008C70A5" w:rsidP="00290F78">
            <w:pPr>
              <w:pStyle w:val="Bezodstpw"/>
              <w:ind w:left="113" w:right="113"/>
              <w:jc w:val="both"/>
              <w:rPr>
                <w:rFonts w:ascii="Arial" w:hAnsi="Arial" w:cs="Arial"/>
                <w:sz w:val="14"/>
                <w:szCs w:val="14"/>
                <w:lang w:val="pl-PL"/>
              </w:rPr>
            </w:pPr>
            <w:r w:rsidRPr="003421BF">
              <w:rPr>
                <w:rFonts w:ascii="Arial" w:hAnsi="Arial" w:cs="Arial"/>
                <w:sz w:val="14"/>
                <w:szCs w:val="14"/>
                <w:lang w:val="pl-PL"/>
              </w:rPr>
              <w:t>Wykonanie mapy prawnej z projektem podziału nieruchomości na dwie działki i każdą następną działkę wraz z wyznaczeniem w terenie.</w:t>
            </w:r>
          </w:p>
        </w:tc>
        <w:tc>
          <w:tcPr>
            <w:tcW w:w="992" w:type="dxa"/>
            <w:tcBorders>
              <w:top w:val="single" w:sz="4" w:space="0" w:color="000000"/>
              <w:left w:val="single" w:sz="4" w:space="0" w:color="000000"/>
              <w:right w:val="single" w:sz="4" w:space="0" w:color="000000"/>
            </w:tcBorders>
            <w:shd w:val="clear" w:color="auto" w:fill="auto"/>
            <w:textDirection w:val="btLr"/>
            <w:vAlign w:val="center"/>
          </w:tcPr>
          <w:p w:rsidR="008C70A5" w:rsidRPr="000F6A4E" w:rsidRDefault="008C70A5" w:rsidP="00290F78">
            <w:pPr>
              <w:pStyle w:val="Bezodstpw"/>
              <w:ind w:left="113" w:right="113"/>
              <w:jc w:val="both"/>
              <w:rPr>
                <w:rFonts w:ascii="Arial" w:hAnsi="Arial" w:cs="Arial"/>
                <w:sz w:val="14"/>
                <w:szCs w:val="14"/>
                <w:lang w:val="pl-PL"/>
              </w:rPr>
            </w:pPr>
            <w:r w:rsidRPr="003421BF">
              <w:rPr>
                <w:rFonts w:ascii="Arial" w:hAnsi="Arial" w:cs="Arial"/>
                <w:sz w:val="14"/>
                <w:szCs w:val="14"/>
                <w:lang w:val="pl-PL"/>
              </w:rPr>
              <w:t xml:space="preserve">Wykonanie mapy prawnej (do celów sądowych, </w:t>
            </w:r>
            <w:proofErr w:type="spellStart"/>
            <w:r w:rsidRPr="003421BF">
              <w:rPr>
                <w:rFonts w:ascii="Arial" w:hAnsi="Arial" w:cs="Arial"/>
                <w:sz w:val="14"/>
                <w:szCs w:val="14"/>
                <w:lang w:val="pl-PL"/>
              </w:rPr>
              <w:t>komunalizacyjnych</w:t>
            </w:r>
            <w:proofErr w:type="spellEnd"/>
            <w:r w:rsidRPr="003421BF">
              <w:rPr>
                <w:rFonts w:ascii="Arial" w:hAnsi="Arial" w:cs="Arial"/>
                <w:sz w:val="14"/>
                <w:szCs w:val="14"/>
                <w:lang w:val="pl-PL"/>
              </w:rPr>
              <w:t>).</w:t>
            </w:r>
          </w:p>
        </w:tc>
        <w:tc>
          <w:tcPr>
            <w:tcW w:w="851"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Wyniesienie jednego punktu w terenie.</w:t>
            </w:r>
          </w:p>
        </w:tc>
        <w:tc>
          <w:tcPr>
            <w:tcW w:w="992"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Rozgraniczenie nieruchomości.</w:t>
            </w:r>
          </w:p>
        </w:tc>
        <w:tc>
          <w:tcPr>
            <w:tcW w:w="992"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Wykonanie niwelacji punktowej terenu.</w:t>
            </w:r>
          </w:p>
        </w:tc>
        <w:tc>
          <w:tcPr>
            <w:tcW w:w="992"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Wykonanie inwentaryzacji geodezyjnej nieruchomości.</w:t>
            </w:r>
          </w:p>
        </w:tc>
        <w:tc>
          <w:tcPr>
            <w:tcW w:w="993" w:type="dxa"/>
            <w:tcBorders>
              <w:top w:val="single" w:sz="4" w:space="0" w:color="000000"/>
              <w:left w:val="single" w:sz="4" w:space="0" w:color="000000"/>
              <w:right w:val="single" w:sz="4" w:space="0" w:color="000000"/>
            </w:tcBorders>
            <w:textDirection w:val="btLr"/>
            <w:vAlign w:val="center"/>
          </w:tcPr>
          <w:p w:rsidR="008C70A5" w:rsidRPr="000F6A4E" w:rsidRDefault="008C70A5" w:rsidP="00290F78">
            <w:pPr>
              <w:pStyle w:val="BodyTextIndent1"/>
              <w:tabs>
                <w:tab w:val="left" w:pos="720"/>
              </w:tabs>
              <w:snapToGrid w:val="0"/>
              <w:spacing w:line="276" w:lineRule="auto"/>
              <w:ind w:left="113" w:right="113"/>
              <w:jc w:val="both"/>
              <w:rPr>
                <w:rFonts w:ascii="Arial" w:eastAsia="Times New Roman" w:hAnsi="Arial" w:cs="Arial"/>
                <w:sz w:val="14"/>
                <w:szCs w:val="14"/>
                <w:lang w:eastAsia="en-US" w:bidi="en-US"/>
              </w:rPr>
            </w:pPr>
            <w:r w:rsidRPr="000F6A4E">
              <w:rPr>
                <w:rFonts w:ascii="Arial" w:eastAsia="Times New Roman" w:hAnsi="Arial" w:cs="Arial"/>
                <w:sz w:val="14"/>
                <w:szCs w:val="14"/>
                <w:lang w:eastAsia="en-US" w:bidi="en-US"/>
              </w:rPr>
              <w:t>Wykonanie mapy do celów projektowych.</w:t>
            </w:r>
          </w:p>
        </w:tc>
      </w:tr>
      <w:tr w:rsidR="008C70A5" w:rsidTr="005B75EB">
        <w:trPr>
          <w:cantSplit/>
          <w:trHeight w:val="601"/>
        </w:trPr>
        <w:tc>
          <w:tcPr>
            <w:tcW w:w="1701"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vMerge/>
            <w:tcBorders>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931" w:type="dxa"/>
            <w:gridSpan w:val="9"/>
            <w:tcBorders>
              <w:top w:val="single" w:sz="4" w:space="0" w:color="000000"/>
              <w:left w:val="single" w:sz="4" w:space="0" w:color="000000"/>
              <w:bottom w:val="single" w:sz="4" w:space="0" w:color="000000"/>
              <w:right w:val="single" w:sz="4" w:space="0" w:color="000000"/>
            </w:tcBorders>
            <w:vAlign w:val="center"/>
          </w:tcPr>
          <w:p w:rsidR="008C70A5" w:rsidRPr="00E47B02" w:rsidRDefault="008C70A5" w:rsidP="00290F78">
            <w:pPr>
              <w:pStyle w:val="BodyTextIndent1"/>
              <w:tabs>
                <w:tab w:val="left" w:pos="720"/>
              </w:tabs>
              <w:snapToGrid w:val="0"/>
              <w:spacing w:line="276" w:lineRule="auto"/>
              <w:jc w:val="center"/>
              <w:rPr>
                <w:rFonts w:ascii="Arial" w:hAnsi="Arial" w:cs="Arial"/>
                <w:sz w:val="20"/>
                <w:szCs w:val="20"/>
                <w:lang w:eastAsia="ar-SA" w:bidi="ar-SA"/>
              </w:rPr>
            </w:pPr>
            <w:proofErr w:type="gramStart"/>
            <w:r w:rsidRPr="00E47B02">
              <w:rPr>
                <w:rFonts w:ascii="Arial" w:hAnsi="Arial" w:cs="Arial"/>
                <w:sz w:val="20"/>
                <w:szCs w:val="20"/>
                <w:lang w:eastAsia="ar-SA" w:bidi="ar-SA"/>
              </w:rPr>
              <w:t>tak</w:t>
            </w:r>
            <w:proofErr w:type="gramEnd"/>
            <w:r w:rsidRPr="00E47B02">
              <w:rPr>
                <w:rFonts w:ascii="Arial" w:hAnsi="Arial" w:cs="Arial"/>
                <w:sz w:val="20"/>
                <w:szCs w:val="20"/>
                <w:lang w:eastAsia="ar-SA" w:bidi="ar-SA"/>
              </w:rPr>
              <w:t>/nie (wpisać właściwe</w:t>
            </w:r>
            <w:r>
              <w:rPr>
                <w:rFonts w:ascii="Arial" w:hAnsi="Arial" w:cs="Arial"/>
                <w:sz w:val="20"/>
                <w:szCs w:val="20"/>
                <w:lang w:eastAsia="ar-SA" w:bidi="ar-SA"/>
              </w:rPr>
              <w:t xml:space="preserve"> dla każdej czynności</w:t>
            </w:r>
            <w:r w:rsidRPr="00E47B02">
              <w:rPr>
                <w:rFonts w:ascii="Arial" w:hAnsi="Arial" w:cs="Arial"/>
                <w:sz w:val="20"/>
                <w:szCs w:val="20"/>
                <w:lang w:eastAsia="ar-SA" w:bidi="ar-SA"/>
              </w:rPr>
              <w:t>)</w:t>
            </w:r>
          </w:p>
        </w:tc>
      </w:tr>
      <w:tr w:rsidR="008C70A5" w:rsidTr="00BB2369">
        <w:trPr>
          <w:cantSplit/>
          <w:trHeight w:val="431"/>
        </w:trPr>
        <w:tc>
          <w:tcPr>
            <w:tcW w:w="1701"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8C70A5" w:rsidRPr="00E47B02" w:rsidRDefault="008C70A5"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C70A5" w:rsidTr="00BB2369">
        <w:trPr>
          <w:cantSplit/>
          <w:trHeight w:val="423"/>
        </w:trPr>
        <w:tc>
          <w:tcPr>
            <w:tcW w:w="1701"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8C70A5" w:rsidRPr="00E47B02" w:rsidRDefault="008C70A5"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8C70A5" w:rsidRDefault="008C70A5"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C3332" w:rsidTr="00BB2369">
        <w:trPr>
          <w:cantSplit/>
          <w:trHeight w:val="414"/>
        </w:trPr>
        <w:tc>
          <w:tcPr>
            <w:tcW w:w="1701"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0C3332" w:rsidRPr="00E47B02" w:rsidRDefault="000C3332"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C3332" w:rsidTr="00BB2369">
        <w:trPr>
          <w:cantSplit/>
          <w:trHeight w:val="421"/>
        </w:trPr>
        <w:tc>
          <w:tcPr>
            <w:tcW w:w="1701"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850"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tcBorders>
            <w:vAlign w:val="center"/>
          </w:tcPr>
          <w:p w:rsidR="000C3332" w:rsidRPr="00E47B02" w:rsidRDefault="000C3332" w:rsidP="00290F78">
            <w:pPr>
              <w:pStyle w:val="Bezodstpw"/>
              <w:jc w:val="center"/>
              <w:rPr>
                <w:rFonts w:ascii="Arial" w:hAnsi="Arial" w:cs="Arial"/>
                <w:sz w:val="20"/>
                <w:szCs w:val="20"/>
                <w:lang w:val="pl-PL" w:eastAsia="ar-SA" w:bidi="ar-SA"/>
              </w:rPr>
            </w:pPr>
          </w:p>
        </w:tc>
        <w:tc>
          <w:tcPr>
            <w:tcW w:w="1134"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851"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2"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993" w:type="dxa"/>
            <w:tcBorders>
              <w:top w:val="single" w:sz="4" w:space="0" w:color="000000"/>
              <w:left w:val="single" w:sz="4" w:space="0" w:color="000000"/>
              <w:bottom w:val="single" w:sz="4" w:space="0" w:color="000000"/>
              <w:right w:val="single" w:sz="4" w:space="0" w:color="000000"/>
            </w:tcBorders>
          </w:tcPr>
          <w:p w:rsidR="000C3332" w:rsidRDefault="000C3332" w:rsidP="00290F78">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04DBA" w:rsidRDefault="00A04DBA" w:rsidP="005B75EB">
      <w:pPr>
        <w:pStyle w:val="Bezodstpw"/>
        <w:ind w:firstLine="708"/>
        <w:jc w:val="both"/>
        <w:rPr>
          <w:rFonts w:ascii="Arial" w:hAnsi="Arial" w:cs="Arial"/>
          <w:sz w:val="20"/>
          <w:szCs w:val="20"/>
          <w:lang w:val="pl-PL"/>
        </w:rPr>
      </w:pPr>
    </w:p>
    <w:p w:rsidR="008C70A5" w:rsidRDefault="008C70A5" w:rsidP="005B75EB">
      <w:pPr>
        <w:pStyle w:val="Bezodstpw"/>
        <w:ind w:firstLine="708"/>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zadania</w:t>
      </w:r>
      <w:r>
        <w:rPr>
          <w:rFonts w:ascii="Arial" w:hAnsi="Arial" w:cs="Arial"/>
          <w:sz w:val="20"/>
          <w:szCs w:val="20"/>
          <w:lang w:val="pl-PL"/>
        </w:rPr>
        <w:t xml:space="preserve">, które spełniają warunki udziału w postępowaniu określone w </w:t>
      </w:r>
      <w:proofErr w:type="spellStart"/>
      <w:r>
        <w:rPr>
          <w:rFonts w:ascii="Arial" w:hAnsi="Arial" w:cs="Arial"/>
          <w:sz w:val="20"/>
          <w:szCs w:val="20"/>
          <w:lang w:val="pl-PL"/>
        </w:rPr>
        <w:t>pkt</w:t>
      </w:r>
      <w:proofErr w:type="spellEnd"/>
      <w:r>
        <w:rPr>
          <w:rFonts w:ascii="Arial" w:hAnsi="Arial" w:cs="Arial"/>
          <w:sz w:val="20"/>
          <w:szCs w:val="20"/>
          <w:lang w:val="pl-PL"/>
        </w:rPr>
        <w:t xml:space="preserve"> 8. SIWZ. </w:t>
      </w:r>
    </w:p>
    <w:p w:rsidR="008C70A5" w:rsidRDefault="008C70A5" w:rsidP="005B75EB">
      <w:pPr>
        <w:pStyle w:val="Bezodstpw"/>
        <w:ind w:firstLine="708"/>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p>
    <w:p w:rsidR="008C70A5" w:rsidRDefault="008C70A5" w:rsidP="008C70A5">
      <w:pPr>
        <w:pStyle w:val="Bezodstpw"/>
        <w:jc w:val="both"/>
        <w:rPr>
          <w:rFonts w:ascii="Arial" w:hAnsi="Arial" w:cs="Arial"/>
          <w:sz w:val="20"/>
          <w:szCs w:val="20"/>
          <w:lang w:val="pl-PL"/>
        </w:rPr>
      </w:pPr>
    </w:p>
    <w:p w:rsidR="00A04DBA" w:rsidRPr="00A904A7" w:rsidRDefault="00A04DBA" w:rsidP="008C70A5">
      <w:pPr>
        <w:pStyle w:val="Bezodstpw"/>
        <w:jc w:val="both"/>
        <w:rPr>
          <w:rFonts w:ascii="Arial" w:hAnsi="Arial" w:cs="Arial"/>
          <w:sz w:val="20"/>
          <w:szCs w:val="20"/>
          <w:lang w:val="pl-PL"/>
        </w:rPr>
      </w:pPr>
    </w:p>
    <w:p w:rsidR="008C70A5" w:rsidRDefault="008C70A5" w:rsidP="005B75EB">
      <w:pPr>
        <w:pStyle w:val="Bezodstpw"/>
        <w:ind w:left="360" w:firstLine="348"/>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0C3332" w:rsidRPr="00E0357E" w:rsidRDefault="008C70A5" w:rsidP="00BB2369">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8C70A5" w:rsidRPr="00873925" w:rsidRDefault="008C70A5" w:rsidP="005B75EB">
      <w:pPr>
        <w:pStyle w:val="Bezodstpw"/>
        <w:ind w:left="708"/>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zakresu</w:t>
      </w:r>
      <w:proofErr w:type="gramEnd"/>
      <w:r w:rsidRPr="00873925">
        <w:rPr>
          <w:rFonts w:ascii="Arial" w:hAnsi="Arial" w:cs="Arial"/>
          <w:bCs/>
          <w:spacing w:val="5"/>
          <w:kern w:val="1"/>
          <w:sz w:val="18"/>
          <w:szCs w:val="18"/>
          <w:lang w:val="pl-PL"/>
        </w:rPr>
        <w:t xml:space="preserve"> dostępnych Wykonawcy zasobów innego podmiotu,</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sposobu</w:t>
      </w:r>
      <w:proofErr w:type="gramEnd"/>
      <w:r w:rsidRPr="00873925">
        <w:rPr>
          <w:rFonts w:ascii="Arial" w:hAnsi="Arial" w:cs="Arial"/>
          <w:bCs/>
          <w:spacing w:val="5"/>
          <w:kern w:val="1"/>
          <w:sz w:val="18"/>
          <w:szCs w:val="18"/>
          <w:lang w:val="pl-PL"/>
        </w:rPr>
        <w:t xml:space="preserve"> wykorzystania zasobów innego podmiotu, przez Wykonawcę, przy wykonywaniu zamówienia,</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charakteru</w:t>
      </w:r>
      <w:proofErr w:type="gramEnd"/>
      <w:r w:rsidRPr="00873925">
        <w:rPr>
          <w:rFonts w:ascii="Arial" w:hAnsi="Arial" w:cs="Arial"/>
          <w:bCs/>
          <w:spacing w:val="5"/>
          <w:kern w:val="1"/>
          <w:sz w:val="18"/>
          <w:szCs w:val="18"/>
          <w:lang w:val="pl-PL"/>
        </w:rPr>
        <w:t xml:space="preserve"> stosunku, jaki będzie łączył Wykonawcę z innym podmiotem,</w:t>
      </w:r>
    </w:p>
    <w:p w:rsidR="008C70A5" w:rsidRPr="00873925" w:rsidRDefault="008C70A5" w:rsidP="00F824DA">
      <w:pPr>
        <w:pStyle w:val="Bezodstpw"/>
        <w:numPr>
          <w:ilvl w:val="0"/>
          <w:numId w:val="74"/>
        </w:numPr>
        <w:ind w:left="1068"/>
        <w:rPr>
          <w:rFonts w:ascii="Arial" w:hAnsi="Arial" w:cs="Arial"/>
          <w:bCs/>
          <w:spacing w:val="5"/>
          <w:kern w:val="1"/>
          <w:sz w:val="18"/>
          <w:szCs w:val="18"/>
          <w:lang w:val="pl-PL"/>
        </w:rPr>
      </w:pPr>
      <w:proofErr w:type="gramStart"/>
      <w:r w:rsidRPr="00873925">
        <w:rPr>
          <w:rFonts w:ascii="Arial" w:hAnsi="Arial" w:cs="Arial"/>
          <w:bCs/>
          <w:spacing w:val="5"/>
          <w:kern w:val="1"/>
          <w:sz w:val="18"/>
          <w:szCs w:val="18"/>
          <w:lang w:val="pl-PL"/>
        </w:rPr>
        <w:t>zakresu</w:t>
      </w:r>
      <w:proofErr w:type="gramEnd"/>
      <w:r w:rsidRPr="00873925">
        <w:rPr>
          <w:rFonts w:ascii="Arial" w:hAnsi="Arial" w:cs="Arial"/>
          <w:bCs/>
          <w:spacing w:val="5"/>
          <w:kern w:val="1"/>
          <w:sz w:val="18"/>
          <w:szCs w:val="18"/>
          <w:lang w:val="pl-PL"/>
        </w:rPr>
        <w:t xml:space="preserve"> i okresu udziału innego podmiotu przy wykonywaniu zamówienia.</w:t>
      </w:r>
    </w:p>
    <w:p w:rsidR="00CB49DC" w:rsidRDefault="008C70A5" w:rsidP="005B75EB">
      <w:pPr>
        <w:suppressAutoHyphens w:val="0"/>
        <w:spacing w:after="0" w:line="240" w:lineRule="auto"/>
        <w:ind w:left="708"/>
        <w:rPr>
          <w:rFonts w:ascii="Arial" w:hAnsi="Arial" w:cs="Arial"/>
          <w:b/>
          <w:bCs/>
          <w:spacing w:val="5"/>
          <w:kern w:val="1"/>
          <w:sz w:val="18"/>
          <w:szCs w:val="18"/>
          <w:u w:val="single"/>
          <w:lang w:val="pl-PL"/>
        </w:rPr>
        <w:sectPr w:rsidR="00CB49DC" w:rsidSect="008C70A5">
          <w:pgSz w:w="16834" w:h="11909" w:orient="landscape"/>
          <w:pgMar w:top="1438" w:right="360" w:bottom="1438" w:left="360" w:header="708" w:footer="708" w:gutter="0"/>
          <w:cols w:space="708"/>
          <w:docGrid w:linePitch="299"/>
        </w:sectPr>
      </w:pPr>
      <w:r w:rsidRPr="00873925">
        <w:rPr>
          <w:rFonts w:ascii="Arial" w:hAnsi="Arial" w:cs="Arial"/>
          <w:b/>
          <w:bCs/>
          <w:spacing w:val="5"/>
          <w:kern w:val="1"/>
          <w:sz w:val="18"/>
          <w:szCs w:val="18"/>
          <w:u w:val="single"/>
          <w:lang w:val="pl-PL"/>
        </w:rPr>
        <w:t>Pisemne zobowiązanie należy załączyć w oryginale.</w:t>
      </w:r>
    </w:p>
    <w:p w:rsidR="00A04DBA" w:rsidRPr="005133E2" w:rsidRDefault="00A04DBA" w:rsidP="00A04DBA">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lastRenderedPageBreak/>
        <w:t>FORMULARZ NR 3</w:t>
      </w:r>
    </w:p>
    <w:p w:rsidR="00A04DBA" w:rsidRPr="00381FC2" w:rsidRDefault="00A04DBA" w:rsidP="00A04DBA">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PERSONEL WYKONAWCY</w:t>
      </w:r>
    </w:p>
    <w:p w:rsidR="00A04DBA" w:rsidRDefault="00A04DBA" w:rsidP="00A04DBA">
      <w:pPr>
        <w:pStyle w:val="BodyTextIndent1"/>
        <w:spacing w:line="22" w:lineRule="atLeast"/>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Osoba p</w:t>
      </w:r>
      <w:r w:rsidRPr="004A3BAA">
        <w:rPr>
          <w:rFonts w:ascii="Arial" w:eastAsia="Times New Roman" w:hAnsi="Arial" w:cs="Arial"/>
          <w:color w:val="000000"/>
          <w:sz w:val="20"/>
          <w:szCs w:val="20"/>
          <w:lang w:eastAsia="ar-SA" w:bidi="ar-SA"/>
        </w:rPr>
        <w:t xml:space="preserve">rzewidywane </w:t>
      </w:r>
      <w:r>
        <w:rPr>
          <w:rFonts w:ascii="Arial" w:eastAsia="Times New Roman" w:hAnsi="Arial" w:cs="Arial"/>
          <w:color w:val="000000"/>
          <w:sz w:val="20"/>
          <w:szCs w:val="20"/>
          <w:lang w:eastAsia="ar-SA" w:bidi="ar-SA"/>
        </w:rPr>
        <w:t>do realizacji niniejszego zamówienia</w:t>
      </w:r>
      <w:r w:rsidRPr="004A3BAA">
        <w:rPr>
          <w:rFonts w:ascii="Arial" w:eastAsia="Times New Roman" w:hAnsi="Arial" w:cs="Arial"/>
          <w:color w:val="000000"/>
          <w:sz w:val="20"/>
          <w:szCs w:val="20"/>
          <w:lang w:eastAsia="ar-SA" w:bidi="ar-SA"/>
        </w:rPr>
        <w:t>:</w:t>
      </w:r>
    </w:p>
    <w:p w:rsidR="00A04DBA" w:rsidRPr="00ED7AFD" w:rsidRDefault="00A04DBA" w:rsidP="00A04DBA">
      <w:pPr>
        <w:pStyle w:val="BodyTextIndent1"/>
        <w:spacing w:line="22" w:lineRule="atLeast"/>
        <w:jc w:val="both"/>
        <w:rPr>
          <w:rFonts w:ascii="Arial" w:eastAsia="Times New Roman" w:hAnsi="Arial" w:cs="Arial"/>
          <w:b/>
          <w:color w:val="000000"/>
          <w:sz w:val="20"/>
          <w:szCs w:val="20"/>
          <w:lang w:eastAsia="ar-SA" w:bidi="ar-SA"/>
        </w:rPr>
      </w:pPr>
      <w:r>
        <w:rPr>
          <w:rFonts w:ascii="Arial" w:eastAsia="Times New Roman" w:hAnsi="Arial" w:cs="Arial"/>
          <w:b/>
          <w:color w:val="000000"/>
          <w:sz w:val="20"/>
          <w:szCs w:val="20"/>
          <w:lang w:eastAsia="ar-SA" w:bidi="ar-SA"/>
        </w:rPr>
        <w:t>Geodeta</w:t>
      </w:r>
    </w:p>
    <w:p w:rsidR="00A04DBA"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Nazwisko, imię:</w:t>
      </w:r>
    </w:p>
    <w:p w:rsidR="00A04DBA" w:rsidRPr="00E81787" w:rsidRDefault="00A04DBA" w:rsidP="00A04DBA">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6E2EE3" w:rsidRDefault="006E2EE3"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Informacja</w:t>
      </w:r>
      <w:r w:rsidRPr="00EA375E">
        <w:rPr>
          <w:rFonts w:ascii="Arial" w:eastAsia="Times New Roman" w:hAnsi="Arial" w:cs="Arial"/>
          <w:color w:val="000000"/>
          <w:sz w:val="20"/>
          <w:szCs w:val="20"/>
          <w:lang w:eastAsia="ar-SA" w:bidi="ar-SA"/>
        </w:rPr>
        <w:t xml:space="preserve"> o podstawie do dysponowania t</w:t>
      </w:r>
      <w:r>
        <w:rPr>
          <w:rFonts w:ascii="Arial" w:eastAsia="Times New Roman" w:hAnsi="Arial" w:cs="Arial"/>
          <w:color w:val="000000"/>
          <w:sz w:val="20"/>
          <w:szCs w:val="20"/>
          <w:lang w:eastAsia="ar-SA" w:bidi="ar-SA"/>
        </w:rPr>
        <w:t>ą</w:t>
      </w:r>
      <w:r w:rsidRPr="00EA375E">
        <w:rPr>
          <w:rFonts w:ascii="Arial" w:eastAsia="Times New Roman" w:hAnsi="Arial" w:cs="Arial"/>
          <w:color w:val="000000"/>
          <w:sz w:val="20"/>
          <w:szCs w:val="20"/>
          <w:lang w:eastAsia="ar-SA" w:bidi="ar-SA"/>
        </w:rPr>
        <w:t xml:space="preserve"> osob</w:t>
      </w:r>
      <w:r>
        <w:rPr>
          <w:rFonts w:ascii="Arial" w:eastAsia="Times New Roman" w:hAnsi="Arial" w:cs="Arial"/>
          <w:color w:val="000000"/>
          <w:sz w:val="20"/>
          <w:szCs w:val="20"/>
          <w:lang w:eastAsia="ar-SA" w:bidi="ar-SA"/>
        </w:rPr>
        <w:t>ą:</w:t>
      </w:r>
    </w:p>
    <w:p w:rsidR="006E2EE3" w:rsidRDefault="006E2EE3" w:rsidP="006E2EE3">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636D28" w:rsidRPr="006E2EE3" w:rsidRDefault="00636D28" w:rsidP="006E2EE3">
      <w:pPr>
        <w:pStyle w:val="BodyTextIndent1"/>
        <w:spacing w:line="22" w:lineRule="atLeast"/>
        <w:ind w:left="360"/>
        <w:jc w:val="both"/>
        <w:rPr>
          <w:rFonts w:ascii="Arial" w:eastAsia="Times New Roman" w:hAnsi="Arial" w:cs="Arial"/>
          <w:color w:val="000000"/>
          <w:sz w:val="20"/>
          <w:szCs w:val="20"/>
          <w:lang w:eastAsia="ar-SA" w:bidi="ar-SA"/>
        </w:rPr>
      </w:pPr>
      <w:r w:rsidRPr="002B0D0E">
        <w:rPr>
          <w:rFonts w:ascii="Arial" w:hAnsi="Arial" w:cs="Arial"/>
          <w:b/>
          <w:sz w:val="20"/>
          <w:szCs w:val="20"/>
          <w:lang w:eastAsia="ar-SA"/>
        </w:rPr>
        <w:t>UWAGA!</w:t>
      </w:r>
      <w:r w:rsidRPr="002B0D0E">
        <w:rPr>
          <w:rFonts w:ascii="Arial" w:hAnsi="Arial" w:cs="Arial"/>
          <w:sz w:val="20"/>
          <w:szCs w:val="20"/>
          <w:lang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w:t>
      </w:r>
      <w:r>
        <w:rPr>
          <w:rFonts w:ascii="Arial" w:hAnsi="Arial" w:cs="Arial"/>
          <w:sz w:val="20"/>
          <w:szCs w:val="20"/>
          <w:lang w:eastAsia="ar-SA"/>
        </w:rPr>
        <w:t>wyżej</w:t>
      </w:r>
      <w:r w:rsidRPr="002B0D0E">
        <w:rPr>
          <w:rFonts w:ascii="Arial" w:hAnsi="Arial" w:cs="Arial"/>
          <w:sz w:val="20"/>
          <w:szCs w:val="20"/>
          <w:lang w:eastAsia="ar-SA"/>
        </w:rPr>
        <w:t xml:space="preserve"> dodać zapis – umowa zlecenie, zasób własny.</w:t>
      </w:r>
    </w:p>
    <w:p w:rsidR="00A04DBA" w:rsidRPr="00A52FA1"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kwalifikacji zawodowych i wykształcenia (podać ilość lat praktyki po uzyskaniu uprawnień):</w:t>
      </w:r>
    </w:p>
    <w:p w:rsidR="00A04DBA" w:rsidRDefault="00A04DBA" w:rsidP="00A04DBA">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A04DBA" w:rsidRPr="00A52FA1"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doświadczenia (</w:t>
      </w:r>
      <w:r w:rsidR="00E30C41">
        <w:rPr>
          <w:rFonts w:ascii="Arial" w:hAnsi="Arial" w:cs="Arial"/>
          <w:sz w:val="20"/>
          <w:szCs w:val="20"/>
        </w:rPr>
        <w:t>podać, dla kogo</w:t>
      </w:r>
      <w:r>
        <w:rPr>
          <w:rFonts w:ascii="Arial" w:hAnsi="Arial" w:cs="Arial"/>
          <w:sz w:val="20"/>
          <w:szCs w:val="20"/>
        </w:rPr>
        <w:t>, w jakich latach były wykonywane usługi)</w:t>
      </w:r>
    </w:p>
    <w:p w:rsidR="00A04DBA" w:rsidRDefault="00A04DBA" w:rsidP="00A04DBA">
      <w:pPr>
        <w:pStyle w:val="BodyTextIndent1"/>
        <w:spacing w:line="22" w:lineRule="atLeast"/>
        <w:ind w:left="360"/>
        <w:jc w:val="both"/>
        <w:rPr>
          <w:rFonts w:ascii="Arial" w:hAnsi="Arial" w:cs="Arial"/>
          <w:sz w:val="20"/>
          <w:szCs w:val="20"/>
        </w:rPr>
      </w:pPr>
      <w:proofErr w:type="gramStart"/>
      <w:r>
        <w:rPr>
          <w:rFonts w:ascii="Arial" w:hAnsi="Arial" w:cs="Arial"/>
          <w:sz w:val="20"/>
          <w:szCs w:val="20"/>
        </w:rPr>
        <w:t>wykonanie</w:t>
      </w:r>
      <w:proofErr w:type="gramEnd"/>
      <w:r>
        <w:rPr>
          <w:rFonts w:ascii="Arial" w:hAnsi="Arial" w:cs="Arial"/>
          <w:sz w:val="20"/>
          <w:szCs w:val="20"/>
        </w:rPr>
        <w:t xml:space="preserve"> wstępnego projektu (bez mapy do celów prawnych) wydzielenia z nieruchomości działki pod drogę przy wykonaniu </w:t>
      </w:r>
      <w:r w:rsidRPr="006B6DD9">
        <w:rPr>
          <w:rFonts w:ascii="Arial" w:hAnsi="Arial" w:cs="Arial"/>
          <w:color w:val="000000" w:themeColor="text1"/>
          <w:sz w:val="20"/>
          <w:szCs w:val="20"/>
        </w:rPr>
        <w:t>kompleksowego wstępnego podziału</w:t>
      </w:r>
      <w:r>
        <w:rPr>
          <w:rFonts w:ascii="Arial" w:hAnsi="Arial" w:cs="Arial"/>
          <w:sz w:val="20"/>
          <w:szCs w:val="20"/>
        </w:rPr>
        <w:t xml:space="preserve"> dla całej drogi …………………………………………………………………………………………………………………..…………………………………………………………………………………………………………………</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wydzielenie</w:t>
      </w:r>
      <w:proofErr w:type="gramEnd"/>
      <w:r w:rsidRPr="00CE719C">
        <w:rPr>
          <w:rFonts w:ascii="Arial" w:hAnsi="Arial" w:cs="Arial"/>
          <w:sz w:val="20"/>
          <w:szCs w:val="20"/>
        </w:rPr>
        <w:t xml:space="preserve"> z nieruchomości działki pod drogę przy wykonaniu kompleksowej mapy prawnej dla całej drogi wraz ze wstępnym projektem podziału i stabilizacją granic w terenie</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prawnej z projektem podziału nieruchomości na dwie działki i każdą następną działkę wraz z wyznaczeniem w terenie</w:t>
      </w:r>
      <w:r>
        <w:rPr>
          <w:rFonts w:ascii="Arial" w:hAnsi="Arial" w:cs="Arial"/>
          <w:sz w:val="20"/>
          <w:szCs w:val="20"/>
        </w:rPr>
        <w:t xml:space="preserve"> ……………………………………</w:t>
      </w:r>
      <w:r w:rsidR="00BC7130">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prawnej (do celów sądowych, </w:t>
      </w:r>
      <w:proofErr w:type="spellStart"/>
      <w:r w:rsidRPr="00CE719C">
        <w:rPr>
          <w:rFonts w:ascii="Arial" w:hAnsi="Arial" w:cs="Arial"/>
          <w:sz w:val="20"/>
          <w:szCs w:val="20"/>
        </w:rPr>
        <w:t>komunalizacyjnych</w:t>
      </w:r>
      <w:proofErr w:type="spellEnd"/>
      <w:r w:rsidRPr="00CE719C">
        <w:rPr>
          <w:rFonts w:ascii="Arial" w:hAnsi="Arial" w:cs="Arial"/>
          <w:sz w:val="20"/>
          <w:szCs w:val="20"/>
        </w:rPr>
        <w:t>)</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F329FA">
        <w:rPr>
          <w:rFonts w:ascii="Arial" w:hAnsi="Arial" w:cs="Arial"/>
          <w:sz w:val="20"/>
          <w:szCs w:val="20"/>
        </w:rPr>
        <w:t>wyniesienie</w:t>
      </w:r>
      <w:proofErr w:type="gramEnd"/>
      <w:r w:rsidRPr="00F329FA">
        <w:rPr>
          <w:rFonts w:ascii="Arial" w:hAnsi="Arial" w:cs="Arial"/>
          <w:sz w:val="20"/>
          <w:szCs w:val="20"/>
        </w:rPr>
        <w:t xml:space="preserve"> jednego punktu w terenie</w:t>
      </w:r>
      <w:r w:rsidR="00BC7130">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F329FA">
        <w:rPr>
          <w:rFonts w:ascii="Arial" w:hAnsi="Arial" w:cs="Arial"/>
          <w:sz w:val="20"/>
          <w:szCs w:val="20"/>
        </w:rPr>
        <w:t>r</w:t>
      </w:r>
      <w:r>
        <w:rPr>
          <w:rFonts w:ascii="Arial" w:hAnsi="Arial" w:cs="Arial"/>
          <w:sz w:val="20"/>
          <w:szCs w:val="20"/>
        </w:rPr>
        <w:t>ozgraniczenie</w:t>
      </w:r>
      <w:proofErr w:type="gramEnd"/>
      <w:r>
        <w:rPr>
          <w:rFonts w:ascii="Arial" w:hAnsi="Arial" w:cs="Arial"/>
          <w:sz w:val="20"/>
          <w:szCs w:val="20"/>
        </w:rPr>
        <w:t xml:space="preserve"> nieruchomości ……</w:t>
      </w:r>
      <w:r w:rsidR="00BC7130">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niwelacji punktowej terenu</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inwentaryzacji geodezyjnej nieruchomości</w:t>
      </w:r>
      <w:r>
        <w:rPr>
          <w:rFonts w:ascii="Arial" w:hAnsi="Arial" w:cs="Arial"/>
          <w:sz w:val="20"/>
          <w:szCs w:val="20"/>
        </w:rPr>
        <w:t xml:space="preserve"> …………………………………………………</w:t>
      </w:r>
    </w:p>
    <w:p w:rsidR="00A04DBA"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Default="00A04DBA" w:rsidP="00A04DBA">
      <w:pPr>
        <w:pStyle w:val="BodyTextIndent1"/>
        <w:spacing w:line="22" w:lineRule="atLeast"/>
        <w:ind w:left="360"/>
        <w:jc w:val="both"/>
        <w:rPr>
          <w:rFonts w:ascii="Arial" w:hAnsi="Arial" w:cs="Arial"/>
          <w:sz w:val="20"/>
          <w:szCs w:val="20"/>
        </w:rPr>
      </w:pPr>
      <w:proofErr w:type="gramStart"/>
      <w:r w:rsidRPr="00CE719C">
        <w:rPr>
          <w:rFonts w:ascii="Arial" w:hAnsi="Arial" w:cs="Arial"/>
          <w:sz w:val="20"/>
          <w:szCs w:val="20"/>
        </w:rPr>
        <w:t>wykonanie</w:t>
      </w:r>
      <w:proofErr w:type="gramEnd"/>
      <w:r w:rsidRPr="00CE719C">
        <w:rPr>
          <w:rFonts w:ascii="Arial" w:hAnsi="Arial" w:cs="Arial"/>
          <w:sz w:val="20"/>
          <w:szCs w:val="20"/>
        </w:rPr>
        <w:t xml:space="preserve"> mapy do celów projektowych</w:t>
      </w:r>
      <w:r>
        <w:rPr>
          <w:rFonts w:ascii="Arial" w:hAnsi="Arial" w:cs="Arial"/>
          <w:sz w:val="20"/>
          <w:szCs w:val="20"/>
        </w:rPr>
        <w:t xml:space="preserve"> …………………………………………………………………</w:t>
      </w:r>
    </w:p>
    <w:p w:rsidR="00A04DBA" w:rsidRPr="004D05D8" w:rsidRDefault="00A04DBA" w:rsidP="00A04DBA">
      <w:pPr>
        <w:pStyle w:val="BodyTextIndent1"/>
        <w:spacing w:line="22" w:lineRule="atLeast"/>
        <w:ind w:left="360"/>
        <w:jc w:val="both"/>
        <w:rPr>
          <w:rFonts w:ascii="Arial" w:hAnsi="Arial" w:cs="Arial"/>
          <w:sz w:val="20"/>
          <w:szCs w:val="20"/>
        </w:rPr>
      </w:pPr>
      <w:r>
        <w:rPr>
          <w:rFonts w:ascii="Arial" w:hAnsi="Arial" w:cs="Arial"/>
          <w:sz w:val="20"/>
          <w:szCs w:val="20"/>
        </w:rPr>
        <w:t>…………………………………………………………………………………………………………………..…………………………………………………………………………………………………………………</w:t>
      </w:r>
    </w:p>
    <w:p w:rsidR="00A04DBA" w:rsidRPr="00FB51DA" w:rsidRDefault="00A04DBA" w:rsidP="00BC7130">
      <w:pPr>
        <w:pStyle w:val="BodyTextIndent1"/>
        <w:spacing w:line="22" w:lineRule="atLeast"/>
        <w:jc w:val="both"/>
        <w:rPr>
          <w:rFonts w:ascii="Arial" w:eastAsia="Times New Roman" w:hAnsi="Arial" w:cs="Arial"/>
          <w:color w:val="000000"/>
          <w:sz w:val="20"/>
          <w:szCs w:val="20"/>
          <w:lang w:eastAsia="ar-SA" w:bidi="ar-SA"/>
        </w:rPr>
      </w:pPr>
    </w:p>
    <w:p w:rsidR="00A04DBA" w:rsidRPr="007E1FCA" w:rsidRDefault="00A04DBA" w:rsidP="00F824DA">
      <w:pPr>
        <w:pStyle w:val="BodyTextIndent1"/>
        <w:numPr>
          <w:ilvl w:val="0"/>
          <w:numId w:val="75"/>
        </w:numPr>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 xml:space="preserve">Oświadczenie o posiadaniu </w:t>
      </w:r>
      <w:r w:rsidRPr="007E1FCA">
        <w:rPr>
          <w:rFonts w:ascii="Arial" w:hAnsi="Arial" w:cs="Arial"/>
          <w:sz w:val="20"/>
          <w:szCs w:val="20"/>
        </w:rPr>
        <w:t>wymagan</w:t>
      </w:r>
      <w:r>
        <w:rPr>
          <w:rFonts w:ascii="Arial" w:hAnsi="Arial" w:cs="Arial"/>
          <w:sz w:val="20"/>
          <w:szCs w:val="20"/>
        </w:rPr>
        <w:t>ych</w:t>
      </w:r>
      <w:r w:rsidRPr="007E1FCA">
        <w:rPr>
          <w:rFonts w:ascii="Arial" w:hAnsi="Arial" w:cs="Arial"/>
          <w:sz w:val="20"/>
          <w:szCs w:val="20"/>
        </w:rPr>
        <w:t xml:space="preserve"> przez Zamawiającą </w:t>
      </w:r>
      <w:r>
        <w:rPr>
          <w:rFonts w:ascii="Arial" w:hAnsi="Arial" w:cs="Arial"/>
          <w:sz w:val="20"/>
          <w:szCs w:val="20"/>
        </w:rPr>
        <w:t>zawodowych</w:t>
      </w:r>
    </w:p>
    <w:p w:rsidR="00A04DBA" w:rsidRPr="007E1FCA" w:rsidRDefault="00A04DBA" w:rsidP="00A04DBA">
      <w:pPr>
        <w:pStyle w:val="Bezodstpw"/>
        <w:spacing w:after="120" w:line="22" w:lineRule="atLeast"/>
        <w:ind w:left="360"/>
        <w:jc w:val="both"/>
        <w:rPr>
          <w:rFonts w:ascii="Arial" w:hAnsi="Arial" w:cs="Arial"/>
          <w:sz w:val="20"/>
          <w:szCs w:val="20"/>
          <w:lang w:val="pl-PL"/>
        </w:rPr>
      </w:pPr>
      <w:r>
        <w:rPr>
          <w:rFonts w:ascii="Arial" w:hAnsi="Arial" w:cs="Arial"/>
          <w:sz w:val="20"/>
          <w:szCs w:val="20"/>
          <w:lang w:val="pl-PL"/>
        </w:rPr>
        <w:t>Oświadczamy, że p. …………………………… posiada uprawnienia zawodowe w zakresie</w:t>
      </w:r>
      <w:r w:rsidRPr="007E1FCA">
        <w:rPr>
          <w:rFonts w:ascii="Arial" w:hAnsi="Arial" w:cs="Arial"/>
          <w:sz w:val="20"/>
          <w:szCs w:val="20"/>
          <w:lang w:val="pl-PL"/>
        </w:rPr>
        <w:t>: ………………………………………</w:t>
      </w:r>
      <w:r>
        <w:rPr>
          <w:rFonts w:ascii="Arial" w:hAnsi="Arial" w:cs="Arial"/>
          <w:sz w:val="20"/>
          <w:szCs w:val="20"/>
          <w:lang w:val="pl-PL"/>
        </w:rPr>
        <w:t>…………………………………………………………………………………………………………………………………………………………………………………………..</w:t>
      </w:r>
    </w:p>
    <w:p w:rsidR="00A04DBA" w:rsidRDefault="00A04DBA" w:rsidP="00A04DBA">
      <w:pPr>
        <w:pStyle w:val="Bezodstpw"/>
        <w:spacing w:after="120" w:line="22" w:lineRule="atLeast"/>
        <w:ind w:left="360"/>
        <w:jc w:val="both"/>
        <w:rPr>
          <w:rFonts w:ascii="Arial" w:hAnsi="Arial" w:cs="Arial"/>
          <w:sz w:val="20"/>
          <w:szCs w:val="20"/>
          <w:lang w:val="pl-PL"/>
        </w:rPr>
      </w:pPr>
      <w:r w:rsidRPr="007E1FCA">
        <w:rPr>
          <w:rFonts w:ascii="Arial" w:hAnsi="Arial" w:cs="Arial"/>
          <w:sz w:val="20"/>
          <w:szCs w:val="20"/>
          <w:lang w:val="pl-PL"/>
        </w:rPr>
        <w:t>Uprawnienia zostały udzielone decyzją (stwierdzone pismem) ………………………</w:t>
      </w:r>
      <w:r>
        <w:rPr>
          <w:rFonts w:ascii="Arial" w:hAnsi="Arial" w:cs="Arial"/>
          <w:sz w:val="20"/>
          <w:szCs w:val="20"/>
          <w:lang w:val="pl-PL"/>
        </w:rPr>
        <w:t>….</w:t>
      </w:r>
      <w:r w:rsidRPr="007E1FCA">
        <w:rPr>
          <w:rFonts w:ascii="Arial" w:hAnsi="Arial" w:cs="Arial"/>
          <w:sz w:val="20"/>
          <w:szCs w:val="20"/>
          <w:lang w:val="pl-PL"/>
        </w:rPr>
        <w:t xml:space="preserve"> </w:t>
      </w:r>
      <w:proofErr w:type="gramStart"/>
      <w:r w:rsidRPr="007E1FCA">
        <w:rPr>
          <w:rFonts w:ascii="Arial" w:hAnsi="Arial" w:cs="Arial"/>
          <w:sz w:val="20"/>
          <w:szCs w:val="20"/>
          <w:lang w:val="pl-PL"/>
        </w:rPr>
        <w:t>z</w:t>
      </w:r>
      <w:proofErr w:type="gramEnd"/>
      <w:r w:rsidRPr="007E1FCA">
        <w:rPr>
          <w:rFonts w:ascii="Arial" w:hAnsi="Arial" w:cs="Arial"/>
          <w:sz w:val="20"/>
          <w:szCs w:val="20"/>
          <w:lang w:val="pl-PL"/>
        </w:rPr>
        <w:t xml:space="preserve"> dnia …………………. </w:t>
      </w:r>
      <w:proofErr w:type="gramStart"/>
      <w:r w:rsidRPr="007E1FCA">
        <w:rPr>
          <w:rFonts w:ascii="Arial" w:hAnsi="Arial" w:cs="Arial"/>
          <w:sz w:val="20"/>
          <w:szCs w:val="20"/>
          <w:lang w:val="pl-PL"/>
        </w:rPr>
        <w:t>numer</w:t>
      </w:r>
      <w:proofErr w:type="gramEnd"/>
      <w:r w:rsidRPr="007E1FCA">
        <w:rPr>
          <w:rFonts w:ascii="Arial" w:hAnsi="Arial" w:cs="Arial"/>
          <w:sz w:val="20"/>
          <w:szCs w:val="20"/>
          <w:lang w:val="pl-PL"/>
        </w:rPr>
        <w:t xml:space="preserve"> …………</w:t>
      </w:r>
      <w:r>
        <w:rPr>
          <w:rFonts w:ascii="Arial" w:hAnsi="Arial" w:cs="Arial"/>
          <w:sz w:val="20"/>
          <w:szCs w:val="20"/>
          <w:lang w:val="pl-PL"/>
        </w:rPr>
        <w:t>..</w:t>
      </w:r>
    </w:p>
    <w:p w:rsidR="00A04DBA" w:rsidRDefault="00A04DBA" w:rsidP="00A04DBA">
      <w:pPr>
        <w:pStyle w:val="Bezodstpw"/>
        <w:spacing w:after="120" w:line="22" w:lineRule="atLeast"/>
        <w:ind w:left="360"/>
        <w:jc w:val="both"/>
        <w:rPr>
          <w:rFonts w:ascii="Arial" w:hAnsi="Arial" w:cs="Arial"/>
          <w:sz w:val="20"/>
          <w:szCs w:val="20"/>
          <w:lang w:val="pl-PL"/>
        </w:rPr>
      </w:pPr>
    </w:p>
    <w:p w:rsidR="00A04DBA" w:rsidRDefault="00A04DBA" w:rsidP="00A04DBA">
      <w:pPr>
        <w:pStyle w:val="Bezodstpw"/>
        <w:spacing w:after="120" w:line="22" w:lineRule="atLeast"/>
        <w:jc w:val="both"/>
        <w:rPr>
          <w:rFonts w:ascii="Arial" w:hAnsi="Arial" w:cs="Arial"/>
          <w:sz w:val="20"/>
          <w:szCs w:val="20"/>
          <w:lang w:val="pl-PL"/>
        </w:rPr>
      </w:pPr>
    </w:p>
    <w:p w:rsidR="00A04DBA" w:rsidRDefault="00A04DBA" w:rsidP="00A04DBA">
      <w:pPr>
        <w:pStyle w:val="Bezodstpw"/>
        <w:spacing w:after="120" w:line="22" w:lineRule="atLeast"/>
        <w:ind w:left="360"/>
        <w:jc w:val="both"/>
        <w:rPr>
          <w:rFonts w:ascii="Arial" w:hAnsi="Arial" w:cs="Arial"/>
          <w:sz w:val="20"/>
          <w:szCs w:val="20"/>
          <w:lang w:val="pl-PL"/>
        </w:rPr>
      </w:pPr>
      <w:r w:rsidRPr="00FA3F7B">
        <w:rPr>
          <w:rFonts w:ascii="Arial" w:hAnsi="Arial" w:cs="Arial"/>
          <w:sz w:val="20"/>
          <w:szCs w:val="20"/>
          <w:lang w:val="pl-PL"/>
        </w:rPr>
        <w:t>……………………………………………</w:t>
      </w:r>
      <w:r w:rsidR="00BC7130">
        <w:rPr>
          <w:rFonts w:ascii="Arial" w:hAnsi="Arial" w:cs="Arial"/>
          <w:sz w:val="20"/>
          <w:szCs w:val="20"/>
          <w:lang w:val="pl-PL"/>
        </w:rPr>
        <w:t xml:space="preserve">   </w:t>
      </w:r>
      <w:r>
        <w:rPr>
          <w:rFonts w:ascii="Arial" w:hAnsi="Arial" w:cs="Arial"/>
          <w:sz w:val="20"/>
          <w:szCs w:val="20"/>
          <w:lang w:val="pl-PL"/>
        </w:rPr>
        <w:t>…………………</w:t>
      </w:r>
      <w:r w:rsidRPr="00FA3F7B">
        <w:rPr>
          <w:rFonts w:ascii="Arial" w:hAnsi="Arial" w:cs="Arial"/>
          <w:sz w:val="20"/>
          <w:szCs w:val="20"/>
          <w:lang w:val="pl-PL"/>
        </w:rPr>
        <w:t>……………………………………………</w:t>
      </w:r>
    </w:p>
    <w:p w:rsidR="00A04DBA" w:rsidRDefault="00A04DBA" w:rsidP="00A04DBA">
      <w:pPr>
        <w:suppressAutoHyphens w:val="0"/>
        <w:spacing w:after="0" w:line="240" w:lineRule="auto"/>
        <w:ind w:left="360"/>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A04DBA" w:rsidRDefault="00A04DBA" w:rsidP="00A04DBA">
      <w:pPr>
        <w:suppressAutoHyphens w:val="0"/>
        <w:spacing w:after="0" w:line="240" w:lineRule="auto"/>
        <w:rPr>
          <w:rFonts w:ascii="Arial" w:hAnsi="Arial" w:cs="Arial"/>
          <w:sz w:val="20"/>
          <w:szCs w:val="20"/>
          <w:lang w:val="pl-PL"/>
        </w:rPr>
      </w:pPr>
    </w:p>
    <w:p w:rsidR="00A04DBA" w:rsidRPr="00873925" w:rsidRDefault="00A04DBA" w:rsidP="00A04DBA">
      <w:pPr>
        <w:pStyle w:val="Bezodstpw"/>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zakresu</w:t>
      </w:r>
      <w:proofErr w:type="gramEnd"/>
      <w:r w:rsidRPr="00A53F82">
        <w:rPr>
          <w:rFonts w:ascii="Arial" w:hAnsi="Arial" w:cs="Arial"/>
          <w:sz w:val="18"/>
          <w:szCs w:val="18"/>
          <w:lang w:val="pl-PL"/>
        </w:rPr>
        <w:t xml:space="preserve"> dostępnych Wykonawcy zasobów innego podmiotu,</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sposobu</w:t>
      </w:r>
      <w:proofErr w:type="gramEnd"/>
      <w:r w:rsidRPr="00A53F82">
        <w:rPr>
          <w:rFonts w:ascii="Arial" w:hAnsi="Arial" w:cs="Arial"/>
          <w:sz w:val="18"/>
          <w:szCs w:val="18"/>
          <w:lang w:val="pl-PL"/>
        </w:rPr>
        <w:t xml:space="preserve"> wykorzystania zasobów innego podmiotu, przez Wykonawcę, przy wykonywaniu zamówienia,</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charakteru</w:t>
      </w:r>
      <w:proofErr w:type="gramEnd"/>
      <w:r w:rsidRPr="00A53F82">
        <w:rPr>
          <w:rFonts w:ascii="Arial" w:hAnsi="Arial" w:cs="Arial"/>
          <w:sz w:val="18"/>
          <w:szCs w:val="18"/>
          <w:lang w:val="pl-PL"/>
        </w:rPr>
        <w:t xml:space="preserve"> stosunku, jaki będzie łączył Wykonawcę z innym podmiotem,</w:t>
      </w:r>
    </w:p>
    <w:p w:rsidR="00A04DBA" w:rsidRPr="00A53F82" w:rsidRDefault="00A04DBA" w:rsidP="00F824DA">
      <w:pPr>
        <w:pStyle w:val="Bezodstpw"/>
        <w:numPr>
          <w:ilvl w:val="0"/>
          <w:numId w:val="76"/>
        </w:numPr>
        <w:rPr>
          <w:rFonts w:ascii="Arial" w:hAnsi="Arial" w:cs="Arial"/>
          <w:sz w:val="18"/>
          <w:szCs w:val="18"/>
          <w:lang w:val="pl-PL"/>
        </w:rPr>
      </w:pPr>
      <w:proofErr w:type="gramStart"/>
      <w:r w:rsidRPr="00A53F82">
        <w:rPr>
          <w:rFonts w:ascii="Arial" w:hAnsi="Arial" w:cs="Arial"/>
          <w:sz w:val="18"/>
          <w:szCs w:val="18"/>
          <w:lang w:val="pl-PL"/>
        </w:rPr>
        <w:t>zakresu</w:t>
      </w:r>
      <w:proofErr w:type="gramEnd"/>
      <w:r w:rsidRPr="00A53F82">
        <w:rPr>
          <w:rFonts w:ascii="Arial" w:hAnsi="Arial" w:cs="Arial"/>
          <w:sz w:val="18"/>
          <w:szCs w:val="18"/>
          <w:lang w:val="pl-PL"/>
        </w:rPr>
        <w:t xml:space="preserve"> i okresu udziału innego podmiotu przy wykonywaniu zamówienia.</w:t>
      </w:r>
    </w:p>
    <w:p w:rsidR="006E2EE3" w:rsidRPr="00873925" w:rsidRDefault="006E2EE3" w:rsidP="006E2EE3">
      <w:pPr>
        <w:pStyle w:val="Bezodstpw"/>
        <w:rPr>
          <w:rFonts w:ascii="Arial" w:hAnsi="Arial" w:cs="Arial"/>
          <w:bCs/>
          <w:spacing w:val="5"/>
          <w:kern w:val="1"/>
          <w:sz w:val="18"/>
          <w:szCs w:val="18"/>
          <w:lang w:val="pl-PL"/>
        </w:rPr>
      </w:pPr>
      <w:r w:rsidRPr="00873925">
        <w:rPr>
          <w:rFonts w:ascii="Arial" w:hAnsi="Arial" w:cs="Arial"/>
          <w:b/>
          <w:bCs/>
          <w:spacing w:val="5"/>
          <w:kern w:val="1"/>
          <w:sz w:val="18"/>
          <w:szCs w:val="18"/>
          <w:u w:val="single"/>
          <w:lang w:val="pl-PL"/>
        </w:rPr>
        <w:t>Pisemne zobowiązanie należy załączyć w oryginale.</w:t>
      </w:r>
    </w:p>
    <w:p w:rsidR="00A40BF6" w:rsidRPr="009814B3" w:rsidRDefault="000F6A4E" w:rsidP="0007421E">
      <w:pPr>
        <w:pStyle w:val="Nagwekspisutreci"/>
        <w:pageBreakBefore/>
        <w:spacing w:line="240" w:lineRule="auto"/>
        <w:ind w:left="0" w:firstLine="0"/>
        <w:jc w:val="both"/>
      </w:pPr>
      <w:r w:rsidRPr="009814B3">
        <w:lastRenderedPageBreak/>
        <w:t>W</w:t>
      </w:r>
      <w:r w:rsidR="00A40BF6" w:rsidRPr="009814B3">
        <w:t>zór umowy w sprawie zamówienia publicznego.</w:t>
      </w:r>
      <w:bookmarkEnd w:id="130"/>
      <w:bookmarkEnd w:id="131"/>
    </w:p>
    <w:p w:rsidR="00A40BF6" w:rsidRPr="009814B3" w:rsidRDefault="00A40BF6" w:rsidP="0007421E">
      <w:pPr>
        <w:spacing w:after="0" w:line="240" w:lineRule="auto"/>
        <w:rPr>
          <w:rFonts w:ascii="Arial" w:hAnsi="Arial" w:cs="Arial"/>
          <w:sz w:val="20"/>
          <w:szCs w:val="20"/>
          <w:lang w:val="pl-PL"/>
        </w:rPr>
      </w:pPr>
    </w:p>
    <w:p w:rsidR="00A40BF6" w:rsidRPr="009814B3" w:rsidRDefault="00A40BF6" w:rsidP="00D14370">
      <w:pPr>
        <w:pStyle w:val="Bezodstpw"/>
        <w:jc w:val="center"/>
        <w:rPr>
          <w:rFonts w:ascii="Arial" w:hAnsi="Arial" w:cs="Arial"/>
          <w:sz w:val="20"/>
          <w:szCs w:val="20"/>
          <w:lang w:val="pl-PL"/>
        </w:rPr>
      </w:pPr>
      <w:r w:rsidRPr="009814B3">
        <w:rPr>
          <w:rFonts w:ascii="Arial" w:hAnsi="Arial" w:cs="Arial"/>
          <w:sz w:val="20"/>
          <w:szCs w:val="20"/>
          <w:lang w:val="pl-PL"/>
        </w:rPr>
        <w:t xml:space="preserve">UMOWA NR </w:t>
      </w:r>
      <w:r w:rsidR="003A3F2C" w:rsidRPr="009814B3">
        <w:rPr>
          <w:rFonts w:ascii="Arial" w:hAnsi="Arial" w:cs="Arial"/>
          <w:sz w:val="20"/>
          <w:szCs w:val="20"/>
          <w:lang w:val="pl-PL"/>
        </w:rPr>
        <w:t>……….</w:t>
      </w:r>
      <w:r w:rsidR="005A551B" w:rsidRPr="009814B3">
        <w:rPr>
          <w:rFonts w:ascii="Arial" w:hAnsi="Arial" w:cs="Arial"/>
          <w:sz w:val="20"/>
          <w:szCs w:val="20"/>
          <w:lang w:val="pl-PL"/>
        </w:rPr>
        <w:t>/</w:t>
      </w:r>
      <w:r w:rsidRPr="009814B3">
        <w:rPr>
          <w:rFonts w:ascii="Arial" w:hAnsi="Arial" w:cs="Arial"/>
          <w:sz w:val="20"/>
          <w:szCs w:val="20"/>
          <w:lang w:val="pl-PL"/>
        </w:rPr>
        <w:t>201</w:t>
      </w:r>
      <w:r w:rsidR="00391BF2">
        <w:rPr>
          <w:rFonts w:ascii="Arial" w:hAnsi="Arial" w:cs="Arial"/>
          <w:sz w:val="20"/>
          <w:szCs w:val="20"/>
          <w:lang w:val="pl-PL"/>
        </w:rPr>
        <w:t>5</w:t>
      </w:r>
      <w:r w:rsidR="00C6610C" w:rsidRPr="009814B3">
        <w:rPr>
          <w:rFonts w:ascii="Arial" w:hAnsi="Arial" w:cs="Arial"/>
          <w:sz w:val="20"/>
          <w:szCs w:val="20"/>
          <w:lang w:val="pl-PL"/>
        </w:rPr>
        <w:tab/>
      </w:r>
    </w:p>
    <w:p w:rsidR="00A40BF6" w:rsidRPr="009814B3" w:rsidRDefault="00891280" w:rsidP="00891280">
      <w:pPr>
        <w:pStyle w:val="Bezodstpw"/>
        <w:rPr>
          <w:rFonts w:ascii="Arial" w:hAnsi="Arial" w:cs="Arial"/>
          <w:sz w:val="20"/>
          <w:szCs w:val="20"/>
          <w:lang w:val="pl-PL"/>
        </w:rPr>
      </w:pPr>
      <w:r w:rsidRPr="009814B3">
        <w:rPr>
          <w:rFonts w:ascii="Arial" w:hAnsi="Arial" w:cs="Arial"/>
          <w:sz w:val="20"/>
          <w:szCs w:val="20"/>
          <w:lang w:val="pl-PL"/>
        </w:rPr>
        <w:t>RZP.272……201</w:t>
      </w:r>
      <w:r w:rsidR="00391BF2">
        <w:rPr>
          <w:rFonts w:ascii="Arial" w:hAnsi="Arial" w:cs="Arial"/>
          <w:sz w:val="20"/>
          <w:szCs w:val="20"/>
          <w:lang w:val="pl-PL"/>
        </w:rPr>
        <w:t>5</w:t>
      </w:r>
    </w:p>
    <w:p w:rsidR="00224667" w:rsidRDefault="00B415C8" w:rsidP="00224667">
      <w:pPr>
        <w:pStyle w:val="Bezodstpw"/>
        <w:jc w:val="both"/>
        <w:rPr>
          <w:rFonts w:ascii="Arial" w:hAnsi="Arial" w:cs="Arial"/>
          <w:sz w:val="20"/>
          <w:szCs w:val="20"/>
          <w:lang w:val="pl-PL"/>
        </w:rPr>
      </w:pPr>
      <w:proofErr w:type="gramStart"/>
      <w:r w:rsidRPr="009814B3">
        <w:rPr>
          <w:rFonts w:ascii="Arial" w:hAnsi="Arial" w:cs="Arial"/>
          <w:sz w:val="20"/>
          <w:szCs w:val="20"/>
          <w:lang w:val="pl-PL"/>
        </w:rPr>
        <w:t>zawarta</w:t>
      </w:r>
      <w:proofErr w:type="gramEnd"/>
      <w:r w:rsidRPr="009814B3">
        <w:rPr>
          <w:rFonts w:ascii="Arial" w:hAnsi="Arial" w:cs="Arial"/>
          <w:sz w:val="20"/>
          <w:szCs w:val="20"/>
          <w:lang w:val="pl-PL"/>
        </w:rPr>
        <w:t xml:space="preserve"> w dniu …………………………… w Starych Babicach pomiędzy </w:t>
      </w:r>
      <w:r w:rsidR="00224667" w:rsidRPr="00E0357E">
        <w:rPr>
          <w:rFonts w:ascii="Arial" w:hAnsi="Arial" w:cs="Arial"/>
          <w:sz w:val="20"/>
          <w:szCs w:val="20"/>
          <w:lang w:val="pl-PL"/>
        </w:rPr>
        <w:t>Gminą Stare Babice mającą swą siedzibę w Starych Babicach, ul. Rynek 32, posiadającą NIP 118-202-55-48, zwaną dalej „Zamawiającym” reprezentowaną przez</w:t>
      </w:r>
      <w:r w:rsidR="00224667">
        <w:rPr>
          <w:rFonts w:ascii="Arial" w:hAnsi="Arial" w:cs="Arial"/>
          <w:sz w:val="20"/>
          <w:szCs w:val="20"/>
          <w:lang w:val="pl-PL"/>
        </w:rPr>
        <w:t xml:space="preserve">: </w:t>
      </w:r>
    </w:p>
    <w:p w:rsidR="00224667" w:rsidRDefault="00224667" w:rsidP="00224667">
      <w:pPr>
        <w:pStyle w:val="Bezodstpw"/>
        <w:jc w:val="both"/>
        <w:rPr>
          <w:rFonts w:ascii="Arial" w:hAnsi="Arial" w:cs="Arial"/>
          <w:sz w:val="20"/>
          <w:szCs w:val="20"/>
          <w:lang w:val="pl-PL"/>
        </w:rPr>
      </w:pPr>
    </w:p>
    <w:p w:rsidR="00224667" w:rsidRPr="00146111" w:rsidRDefault="00224667" w:rsidP="00224667">
      <w:pPr>
        <w:pStyle w:val="Bezodstpw"/>
        <w:jc w:val="center"/>
        <w:rPr>
          <w:rFonts w:ascii="Arial" w:hAnsi="Arial" w:cs="Arial"/>
          <w:sz w:val="20"/>
          <w:szCs w:val="20"/>
          <w:lang w:val="pl-PL"/>
        </w:rPr>
      </w:pPr>
      <w:r w:rsidRPr="00E0357E">
        <w:rPr>
          <w:rFonts w:ascii="Arial" w:hAnsi="Arial" w:cs="Arial"/>
          <w:b/>
          <w:sz w:val="20"/>
          <w:szCs w:val="20"/>
          <w:lang w:val="pl-PL"/>
        </w:rPr>
        <w:t>Marcina Zająca – Zastępcę Wójta Gminy Stare Babice</w:t>
      </w:r>
    </w:p>
    <w:p w:rsidR="00224667" w:rsidRPr="00E0357E" w:rsidRDefault="00224667" w:rsidP="00224667">
      <w:pPr>
        <w:pStyle w:val="Bezodstpw"/>
        <w:jc w:val="center"/>
        <w:rPr>
          <w:rFonts w:ascii="Arial" w:hAnsi="Arial" w:cs="Arial"/>
          <w:sz w:val="20"/>
          <w:szCs w:val="20"/>
          <w:lang w:val="pl-PL"/>
        </w:rPr>
      </w:pPr>
    </w:p>
    <w:p w:rsidR="00B415C8" w:rsidRPr="009814B3" w:rsidRDefault="00224667" w:rsidP="00224667">
      <w:pPr>
        <w:pStyle w:val="Bezodstpw"/>
        <w:jc w:val="both"/>
        <w:rPr>
          <w:rFonts w:ascii="Arial" w:hAnsi="Arial" w:cs="Arial"/>
          <w:sz w:val="20"/>
          <w:szCs w:val="20"/>
          <w:lang w:val="pl-PL"/>
        </w:rPr>
      </w:pPr>
      <w:proofErr w:type="gramStart"/>
      <w:r w:rsidRPr="00E0357E">
        <w:rPr>
          <w:rFonts w:ascii="Arial" w:hAnsi="Arial" w:cs="Arial"/>
          <w:sz w:val="20"/>
          <w:szCs w:val="20"/>
          <w:lang w:val="pl-PL"/>
        </w:rPr>
        <w:t>działającego</w:t>
      </w:r>
      <w:proofErr w:type="gramEnd"/>
      <w:r w:rsidRPr="00E0357E">
        <w:rPr>
          <w:rFonts w:ascii="Arial" w:hAnsi="Arial" w:cs="Arial"/>
          <w:sz w:val="20"/>
          <w:szCs w:val="20"/>
          <w:lang w:val="pl-PL"/>
        </w:rPr>
        <w:t xml:space="preserve"> na podstawie upoważnienia Wójta Gminy Stare Babice, Akt Notarialny z dnia 14.01.2011, Repertorium A nr 209/2011</w:t>
      </w:r>
    </w:p>
    <w:p w:rsidR="00874D41" w:rsidRDefault="00874D41" w:rsidP="00891280">
      <w:pPr>
        <w:pStyle w:val="Bezodstpw"/>
        <w:jc w:val="both"/>
        <w:rPr>
          <w:rFonts w:ascii="Arial" w:hAnsi="Arial" w:cs="Arial"/>
          <w:sz w:val="20"/>
          <w:szCs w:val="20"/>
          <w:lang w:val="pl-PL"/>
        </w:rPr>
      </w:pPr>
    </w:p>
    <w:p w:rsidR="00B415C8" w:rsidRPr="009814B3" w:rsidRDefault="00B415C8" w:rsidP="00891280">
      <w:pPr>
        <w:pStyle w:val="Bezodstpw"/>
        <w:jc w:val="both"/>
        <w:rPr>
          <w:rFonts w:ascii="Arial" w:hAnsi="Arial" w:cs="Arial"/>
          <w:sz w:val="20"/>
          <w:szCs w:val="20"/>
          <w:lang w:val="pl-PL"/>
        </w:rPr>
      </w:pPr>
      <w:proofErr w:type="gramStart"/>
      <w:r w:rsidRPr="009814B3">
        <w:rPr>
          <w:rFonts w:ascii="Arial" w:hAnsi="Arial" w:cs="Arial"/>
          <w:sz w:val="20"/>
          <w:szCs w:val="20"/>
          <w:lang w:val="pl-PL"/>
        </w:rPr>
        <w:t>a</w:t>
      </w:r>
      <w:proofErr w:type="gramEnd"/>
    </w:p>
    <w:p w:rsidR="006338F8" w:rsidRPr="009814B3" w:rsidRDefault="006338F8" w:rsidP="00891280">
      <w:pPr>
        <w:pStyle w:val="Bezodstpw"/>
        <w:jc w:val="both"/>
        <w:rPr>
          <w:rFonts w:ascii="Arial" w:hAnsi="Arial" w:cs="Arial"/>
          <w:sz w:val="20"/>
          <w:szCs w:val="20"/>
          <w:lang w:val="pl-PL"/>
        </w:rPr>
      </w:pPr>
    </w:p>
    <w:p w:rsidR="00B415C8" w:rsidRPr="009814B3" w:rsidRDefault="00B415C8" w:rsidP="00891280">
      <w:pPr>
        <w:pStyle w:val="Bezodstpw"/>
        <w:rPr>
          <w:rFonts w:ascii="Arial" w:hAnsi="Arial" w:cs="Arial"/>
          <w:sz w:val="20"/>
          <w:szCs w:val="20"/>
          <w:lang w:val="pl-PL"/>
        </w:rPr>
      </w:pPr>
      <w:r w:rsidRPr="009814B3">
        <w:rPr>
          <w:rFonts w:ascii="Arial" w:hAnsi="Arial" w:cs="Arial"/>
          <w:sz w:val="20"/>
          <w:szCs w:val="20"/>
          <w:lang w:val="pl-PL"/>
        </w:rPr>
        <w:t>.................................................................................................................................</w:t>
      </w:r>
      <w:r w:rsidR="009F4DD9" w:rsidRPr="009814B3">
        <w:rPr>
          <w:rFonts w:ascii="Arial" w:hAnsi="Arial" w:cs="Arial"/>
          <w:sz w:val="20"/>
          <w:szCs w:val="20"/>
          <w:lang w:val="pl-PL"/>
        </w:rPr>
        <w:t>...........................</w:t>
      </w:r>
    </w:p>
    <w:p w:rsidR="00B415C8" w:rsidRPr="009814B3" w:rsidRDefault="00B415C8" w:rsidP="00891280">
      <w:pPr>
        <w:pStyle w:val="Bezodstpw"/>
        <w:rPr>
          <w:rFonts w:ascii="Arial" w:hAnsi="Arial" w:cs="Arial"/>
          <w:sz w:val="20"/>
          <w:szCs w:val="20"/>
          <w:lang w:val="pl-PL"/>
        </w:rPr>
      </w:pPr>
      <w:proofErr w:type="gramStart"/>
      <w:r w:rsidRPr="009814B3">
        <w:rPr>
          <w:rFonts w:ascii="Arial" w:hAnsi="Arial" w:cs="Arial"/>
          <w:sz w:val="20"/>
          <w:szCs w:val="20"/>
          <w:lang w:val="pl-PL"/>
        </w:rPr>
        <w:t>zwanym</w:t>
      </w:r>
      <w:proofErr w:type="gramEnd"/>
      <w:r w:rsidRPr="009814B3">
        <w:rPr>
          <w:rFonts w:ascii="Arial" w:hAnsi="Arial" w:cs="Arial"/>
          <w:sz w:val="20"/>
          <w:szCs w:val="20"/>
          <w:lang w:val="pl-PL"/>
        </w:rPr>
        <w:t xml:space="preserve"> dalej „Wykonawcą” zarejestrowanym w ………………………………………………………., KRS ……………………., </w:t>
      </w:r>
      <w:proofErr w:type="gramStart"/>
      <w:r w:rsidRPr="009814B3">
        <w:rPr>
          <w:rFonts w:ascii="Arial" w:hAnsi="Arial" w:cs="Arial"/>
          <w:sz w:val="20"/>
          <w:szCs w:val="20"/>
          <w:lang w:val="pl-PL"/>
        </w:rPr>
        <w:t>posiadającym</w:t>
      </w:r>
      <w:proofErr w:type="gramEnd"/>
      <w:r w:rsidRPr="009814B3">
        <w:rPr>
          <w:rFonts w:ascii="Arial" w:hAnsi="Arial" w:cs="Arial"/>
          <w:sz w:val="20"/>
          <w:szCs w:val="20"/>
          <w:lang w:val="pl-PL"/>
        </w:rPr>
        <w:t xml:space="preserve"> NIP ………………………….., REGON …………………………., reprezentowanym </w:t>
      </w:r>
      <w:proofErr w:type="gramStart"/>
      <w:r w:rsidRPr="009814B3">
        <w:rPr>
          <w:rFonts w:ascii="Arial" w:hAnsi="Arial" w:cs="Arial"/>
          <w:sz w:val="20"/>
          <w:szCs w:val="20"/>
          <w:lang w:val="pl-PL"/>
        </w:rPr>
        <w:t>przez: ................................................</w:t>
      </w:r>
      <w:proofErr w:type="gramEnd"/>
      <w:r w:rsidRPr="009814B3">
        <w:rPr>
          <w:rFonts w:ascii="Arial" w:hAnsi="Arial" w:cs="Arial"/>
          <w:sz w:val="20"/>
          <w:szCs w:val="20"/>
          <w:lang w:val="pl-PL"/>
        </w:rPr>
        <w:t>.............................................................</w:t>
      </w:r>
    </w:p>
    <w:p w:rsidR="00B415C8" w:rsidRPr="009814B3" w:rsidRDefault="00B415C8" w:rsidP="00891280">
      <w:pPr>
        <w:pStyle w:val="Bezodstpw"/>
        <w:rPr>
          <w:rFonts w:ascii="Arial" w:hAnsi="Arial" w:cs="Arial"/>
          <w:b/>
          <w:sz w:val="20"/>
          <w:szCs w:val="20"/>
          <w:lang w:val="pl-PL"/>
        </w:rPr>
      </w:pPr>
    </w:p>
    <w:p w:rsidR="006338F8" w:rsidRPr="009814B3" w:rsidRDefault="006338F8" w:rsidP="00891280">
      <w:pPr>
        <w:pStyle w:val="Bezodstpw"/>
        <w:rPr>
          <w:rFonts w:ascii="Arial" w:hAnsi="Arial" w:cs="Arial"/>
          <w:b/>
          <w:sz w:val="20"/>
          <w:szCs w:val="20"/>
          <w:lang w:val="pl-PL"/>
        </w:rPr>
      </w:pPr>
    </w:p>
    <w:p w:rsidR="00874D41" w:rsidRPr="009F4DD9" w:rsidRDefault="00874D41" w:rsidP="00874D41">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Pr="00C03B4B">
        <w:rPr>
          <w:rFonts w:ascii="Arial" w:hAnsi="Arial" w:cs="Arial"/>
          <w:b/>
          <w:sz w:val="20"/>
          <w:szCs w:val="20"/>
          <w:lang w:val="pl-PL"/>
        </w:rPr>
        <w:t>Prace geodezyjne na potrzeby Gminy Stare Babice</w:t>
      </w:r>
      <w:r w:rsidRPr="009F4DD9">
        <w:rPr>
          <w:rFonts w:ascii="Arial" w:hAnsi="Arial" w:cs="Arial"/>
          <w:b/>
          <w:sz w:val="20"/>
          <w:szCs w:val="20"/>
          <w:lang w:val="pl-PL"/>
        </w:rPr>
        <w:t>”</w:t>
      </w:r>
    </w:p>
    <w:p w:rsidR="00874D41" w:rsidRPr="00B415C8" w:rsidRDefault="00874D41" w:rsidP="00874D41">
      <w:pPr>
        <w:pStyle w:val="Bezodstpw"/>
        <w:rPr>
          <w:rFonts w:ascii="Arial" w:hAnsi="Arial" w:cs="Arial"/>
          <w:sz w:val="20"/>
          <w:szCs w:val="20"/>
          <w:lang w:val="pl-PL"/>
        </w:rPr>
      </w:pPr>
      <w:r w:rsidRPr="00B415C8">
        <w:rPr>
          <w:rFonts w:ascii="Arial" w:hAnsi="Arial" w:cs="Arial"/>
          <w:sz w:val="20"/>
          <w:szCs w:val="20"/>
          <w:lang w:val="pl-PL"/>
        </w:rPr>
        <w:t xml:space="preserve">                              </w:t>
      </w:r>
    </w:p>
    <w:p w:rsidR="00874D41" w:rsidRPr="00B415C8" w:rsidRDefault="00874D41" w:rsidP="00874D41">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907</w:t>
      </w:r>
      <w:r w:rsidR="005667BF">
        <w:rPr>
          <w:rFonts w:ascii="Arial" w:hAnsi="Arial" w:cs="Arial"/>
          <w:sz w:val="20"/>
          <w:szCs w:val="20"/>
          <w:lang w:val="pl-PL"/>
        </w:rPr>
        <w:t xml:space="preserve"> z </w:t>
      </w:r>
      <w:proofErr w:type="spellStart"/>
      <w:r w:rsidR="005667BF">
        <w:rPr>
          <w:rFonts w:ascii="Arial" w:hAnsi="Arial" w:cs="Arial"/>
          <w:sz w:val="20"/>
          <w:szCs w:val="20"/>
          <w:lang w:val="pl-PL"/>
        </w:rPr>
        <w:t>późn</w:t>
      </w:r>
      <w:proofErr w:type="spellEnd"/>
      <w:r w:rsidR="005667BF">
        <w:rPr>
          <w:rFonts w:ascii="Arial" w:hAnsi="Arial" w:cs="Arial"/>
          <w:sz w:val="20"/>
          <w:szCs w:val="20"/>
          <w:lang w:val="pl-PL"/>
        </w:rPr>
        <w:t xml:space="preserve">. </w:t>
      </w:r>
      <w:proofErr w:type="gramStart"/>
      <w:r w:rsidR="005667BF">
        <w:rPr>
          <w:rFonts w:ascii="Arial" w:hAnsi="Arial" w:cs="Arial"/>
          <w:sz w:val="20"/>
          <w:szCs w:val="20"/>
          <w:lang w:val="pl-PL"/>
        </w:rPr>
        <w:t>zm</w:t>
      </w:r>
      <w:proofErr w:type="gramEnd"/>
      <w:r w:rsidR="005667BF">
        <w:rPr>
          <w:rFonts w:ascii="Arial" w:hAnsi="Arial" w:cs="Arial"/>
          <w:sz w:val="20"/>
          <w:szCs w:val="20"/>
          <w:lang w:val="pl-PL"/>
        </w:rPr>
        <w:t>.</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874D41" w:rsidRDefault="00874D41" w:rsidP="00874D41">
      <w:pPr>
        <w:pStyle w:val="Bezodstpw"/>
        <w:ind w:left="360"/>
        <w:jc w:val="both"/>
        <w:rPr>
          <w:rFonts w:ascii="Arial" w:hAnsi="Arial" w:cs="Arial"/>
          <w:b/>
          <w:sz w:val="20"/>
          <w:szCs w:val="20"/>
          <w:lang w:val="pl-PL"/>
        </w:rPr>
      </w:pPr>
    </w:p>
    <w:p w:rsidR="00874D41" w:rsidRDefault="00874D41" w:rsidP="00874D41">
      <w:pPr>
        <w:pStyle w:val="Bezodstpw"/>
        <w:ind w:left="360"/>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874D41" w:rsidRPr="00B4570A" w:rsidRDefault="00874D41" w:rsidP="00F824DA">
      <w:pPr>
        <w:pStyle w:val="Bezodstpw"/>
        <w:numPr>
          <w:ilvl w:val="0"/>
          <w:numId w:val="80"/>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wstępnego projektu (bez mapy do celów prawnych) wydzielenia z nieruchomości działki pod drogę przy wykonaniu </w:t>
      </w:r>
      <w:r w:rsidRPr="00934102">
        <w:rPr>
          <w:rFonts w:ascii="Arial" w:hAnsi="Arial" w:cs="Arial"/>
          <w:color w:val="000000" w:themeColor="text1"/>
          <w:sz w:val="20"/>
          <w:szCs w:val="20"/>
          <w:lang w:val="pl-PL"/>
        </w:rPr>
        <w:t>kompleksowego wstępnego podziału</w:t>
      </w:r>
      <w:r>
        <w:rPr>
          <w:rFonts w:ascii="Arial" w:hAnsi="Arial" w:cs="Arial"/>
          <w:sz w:val="20"/>
          <w:szCs w:val="20"/>
          <w:lang w:val="pl-PL"/>
        </w:rPr>
        <w:t xml:space="preserve"> dla całej drogi,</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ydzielenie</w:t>
      </w:r>
      <w:proofErr w:type="gramEnd"/>
      <w:r w:rsidRPr="00B4570A">
        <w:rPr>
          <w:rFonts w:ascii="Arial" w:hAnsi="Arial" w:cs="Arial"/>
          <w:sz w:val="20"/>
          <w:szCs w:val="20"/>
          <w:lang w:val="pl-PL"/>
        </w:rPr>
        <w:t xml:space="preserve"> z nieruchomości działki pod drogę przy wykonaniu kompleksowej mapy prawnej dla całej drogi</w:t>
      </w:r>
      <w:r>
        <w:rPr>
          <w:rFonts w:ascii="Arial" w:hAnsi="Arial" w:cs="Arial"/>
          <w:sz w:val="20"/>
          <w:szCs w:val="20"/>
          <w:lang w:val="pl-PL"/>
        </w:rPr>
        <w:t xml:space="preserve"> wraz ze wstępnym projektem podziału i stabilizacją granic w terenie,</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z projektem podziału nieruchomości na dwie działki i każdą następną działkę wraz z wyznaczeniem w terenie</w:t>
      </w:r>
      <w:r>
        <w:rPr>
          <w:rFonts w:ascii="Arial" w:hAnsi="Arial" w:cs="Arial"/>
          <w:sz w:val="20"/>
          <w:szCs w:val="20"/>
          <w:lang w:val="pl-PL"/>
        </w:rPr>
        <w:t>,</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ykonanie</w:t>
      </w:r>
      <w:proofErr w:type="gramEnd"/>
      <w:r w:rsidRPr="00B4570A">
        <w:rPr>
          <w:rFonts w:ascii="Arial" w:hAnsi="Arial" w:cs="Arial"/>
          <w:sz w:val="20"/>
          <w:szCs w:val="20"/>
          <w:lang w:val="pl-PL"/>
        </w:rPr>
        <w:t xml:space="preserve"> mapy prawnej (do cel</w:t>
      </w:r>
      <w:r>
        <w:rPr>
          <w:rFonts w:ascii="Arial" w:hAnsi="Arial" w:cs="Arial"/>
          <w:sz w:val="20"/>
          <w:szCs w:val="20"/>
          <w:lang w:val="pl-PL"/>
        </w:rPr>
        <w:t xml:space="preserve">ów sądowych, </w:t>
      </w:r>
      <w:proofErr w:type="spellStart"/>
      <w:r>
        <w:rPr>
          <w:rFonts w:ascii="Arial" w:hAnsi="Arial" w:cs="Arial"/>
          <w:sz w:val="20"/>
          <w:szCs w:val="20"/>
          <w:lang w:val="pl-PL"/>
        </w:rPr>
        <w:t>komunalizacyjnych</w:t>
      </w:r>
      <w:proofErr w:type="spellEnd"/>
      <w:r>
        <w:rPr>
          <w:rFonts w:ascii="Arial" w:hAnsi="Arial" w:cs="Arial"/>
          <w:sz w:val="20"/>
          <w:szCs w:val="20"/>
          <w:lang w:val="pl-PL"/>
        </w:rPr>
        <w:t>),</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w:t>
      </w:r>
      <w:proofErr w:type="gramEnd"/>
      <w:r>
        <w:rPr>
          <w:rFonts w:ascii="Arial" w:hAnsi="Arial" w:cs="Arial"/>
          <w:sz w:val="20"/>
          <w:szCs w:val="20"/>
          <w:lang w:val="pl-PL"/>
        </w:rPr>
        <w:t xml:space="preserve"> jednego punktu w terenie,</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rozgraniczenie</w:t>
      </w:r>
      <w:proofErr w:type="gramEnd"/>
      <w:r>
        <w:rPr>
          <w:rFonts w:ascii="Arial" w:hAnsi="Arial" w:cs="Arial"/>
          <w:sz w:val="20"/>
          <w:szCs w:val="20"/>
          <w:lang w:val="pl-PL"/>
        </w:rPr>
        <w:t xml:space="preserve"> nieruchomości,</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niwelacji punktowej terenu,</w:t>
      </w:r>
    </w:p>
    <w:p w:rsidR="00874D41"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inwentaryzacji geodezyjnej nieruchomości,</w:t>
      </w:r>
    </w:p>
    <w:p w:rsidR="00874D41" w:rsidRPr="00B4570A" w:rsidRDefault="00874D41" w:rsidP="00F824DA">
      <w:pPr>
        <w:pStyle w:val="Akapitzlist"/>
        <w:numPr>
          <w:ilvl w:val="0"/>
          <w:numId w:val="81"/>
        </w:numPr>
        <w:suppressAutoHyphens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mapy do celów projektowych.</w:t>
      </w:r>
    </w:p>
    <w:p w:rsidR="00874D41" w:rsidRDefault="00874D41" w:rsidP="00F824DA">
      <w:pPr>
        <w:pStyle w:val="Bezodstpw"/>
        <w:numPr>
          <w:ilvl w:val="0"/>
          <w:numId w:val="80"/>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874D41" w:rsidRDefault="005667BF" w:rsidP="00F824DA">
      <w:pPr>
        <w:pStyle w:val="Bezodstpw"/>
        <w:numPr>
          <w:ilvl w:val="0"/>
          <w:numId w:val="8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21 sierpnia 1997 r. o gospodarce nieruchomościami (Dz. U. 201</w:t>
      </w:r>
      <w:r>
        <w:rPr>
          <w:rFonts w:ascii="Arial" w:hAnsi="Arial" w:cs="Arial"/>
          <w:sz w:val="20"/>
          <w:szCs w:val="20"/>
          <w:lang w:val="pl-PL"/>
        </w:rPr>
        <w:t>4</w:t>
      </w:r>
      <w:r w:rsidRPr="00AC645D">
        <w:rPr>
          <w:rFonts w:ascii="Arial" w:hAnsi="Arial" w:cs="Arial"/>
          <w:sz w:val="20"/>
          <w:szCs w:val="20"/>
          <w:lang w:val="pl-PL"/>
        </w:rPr>
        <w:t xml:space="preserve"> </w:t>
      </w:r>
      <w:proofErr w:type="gramStart"/>
      <w:r w:rsidRPr="00AC645D">
        <w:rPr>
          <w:rFonts w:ascii="Arial" w:hAnsi="Arial" w:cs="Arial"/>
          <w:sz w:val="20"/>
          <w:szCs w:val="20"/>
          <w:lang w:val="pl-PL"/>
        </w:rPr>
        <w:t>poz</w:t>
      </w:r>
      <w:proofErr w:type="gramEnd"/>
      <w:r w:rsidRPr="00AC645D">
        <w:rPr>
          <w:rFonts w:ascii="Arial" w:hAnsi="Arial" w:cs="Arial"/>
          <w:sz w:val="20"/>
          <w:szCs w:val="20"/>
          <w:lang w:val="pl-PL"/>
        </w:rPr>
        <w:t xml:space="preserve">. </w:t>
      </w:r>
      <w:r>
        <w:rPr>
          <w:rFonts w:ascii="Arial" w:hAnsi="Arial" w:cs="Arial"/>
          <w:sz w:val="20"/>
          <w:szCs w:val="20"/>
          <w:lang w:val="pl-PL"/>
        </w:rPr>
        <w:t>518</w:t>
      </w:r>
      <w:r w:rsidRPr="00AC645D">
        <w:rPr>
          <w:rFonts w:ascii="Arial" w:hAnsi="Arial" w:cs="Arial"/>
          <w:sz w:val="20"/>
          <w:szCs w:val="20"/>
          <w:lang w:val="pl-PL"/>
        </w:rPr>
        <w:t xml:space="preserve"> z</w:t>
      </w:r>
      <w:r>
        <w:rPr>
          <w:rFonts w:ascii="Arial" w:hAnsi="Arial" w:cs="Arial"/>
          <w:sz w:val="20"/>
          <w:szCs w:val="20"/>
          <w:lang w:val="pl-PL"/>
        </w:rPr>
        <w:t>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w:t>
      </w:r>
      <w:r w:rsidR="00874D41"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dnia 27 marca 2003 r. o planowaniu i zagospodarowaniu przestrzennym (Dz. U. </w:t>
      </w:r>
      <w:proofErr w:type="gramStart"/>
      <w:r>
        <w:rPr>
          <w:rFonts w:ascii="Arial" w:hAnsi="Arial" w:cs="Arial"/>
          <w:sz w:val="20"/>
          <w:szCs w:val="20"/>
          <w:lang w:val="pl-PL"/>
        </w:rPr>
        <w:t>z</w:t>
      </w:r>
      <w:proofErr w:type="gramEnd"/>
      <w:r>
        <w:rPr>
          <w:rFonts w:ascii="Arial" w:hAnsi="Arial" w:cs="Arial"/>
          <w:sz w:val="20"/>
          <w:szCs w:val="20"/>
          <w:lang w:val="pl-PL"/>
        </w:rPr>
        <w:t> 2012</w:t>
      </w:r>
      <w:r w:rsidRPr="00AC645D">
        <w:rPr>
          <w:rFonts w:ascii="Arial" w:hAnsi="Arial" w:cs="Arial"/>
          <w:sz w:val="20"/>
          <w:szCs w:val="20"/>
          <w:lang w:val="pl-PL"/>
        </w:rPr>
        <w:t xml:space="preserve"> poz. </w:t>
      </w:r>
      <w:r>
        <w:rPr>
          <w:rFonts w:ascii="Arial" w:hAnsi="Arial" w:cs="Arial"/>
          <w:sz w:val="20"/>
          <w:szCs w:val="20"/>
          <w:lang w:val="pl-PL"/>
        </w:rPr>
        <w:t>647</w:t>
      </w:r>
      <w:r w:rsidRPr="00AC645D">
        <w:rPr>
          <w:rFonts w:ascii="Arial" w:hAnsi="Arial" w:cs="Arial"/>
          <w:sz w:val="20"/>
          <w:szCs w:val="20"/>
          <w:lang w:val="pl-PL"/>
        </w:rPr>
        <w:t xml:space="preserve"> z </w:t>
      </w:r>
      <w:proofErr w:type="spellStart"/>
      <w:r w:rsidRPr="00AC645D">
        <w:rPr>
          <w:rFonts w:ascii="Arial" w:hAnsi="Arial" w:cs="Arial"/>
          <w:sz w:val="20"/>
          <w:szCs w:val="20"/>
          <w:lang w:val="pl-PL"/>
        </w:rPr>
        <w:t>późn</w:t>
      </w:r>
      <w:proofErr w:type="spellEnd"/>
      <w:r w:rsidRPr="00AC645D">
        <w:rPr>
          <w:rFonts w:ascii="Arial" w:hAnsi="Arial" w:cs="Arial"/>
          <w:sz w:val="20"/>
          <w:szCs w:val="20"/>
          <w:lang w:val="pl-PL"/>
        </w:rPr>
        <w:t xml:space="preserve">. </w:t>
      </w:r>
      <w:proofErr w:type="gramStart"/>
      <w:r w:rsidRPr="00AC645D">
        <w:rPr>
          <w:rFonts w:ascii="Arial" w:hAnsi="Arial" w:cs="Arial"/>
          <w:sz w:val="20"/>
          <w:szCs w:val="20"/>
          <w:lang w:val="pl-PL"/>
        </w:rPr>
        <w:t>zm</w:t>
      </w:r>
      <w:proofErr w:type="gramEnd"/>
      <w:r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proofErr w:type="gramStart"/>
      <w:r>
        <w:rPr>
          <w:rFonts w:ascii="Arial" w:hAnsi="Arial" w:cs="Arial"/>
          <w:sz w:val="20"/>
          <w:szCs w:val="20"/>
          <w:lang w:val="pl-PL"/>
        </w:rPr>
        <w:t>ustawie</w:t>
      </w:r>
      <w:proofErr w:type="gramEnd"/>
      <w:r w:rsidRPr="00AC645D">
        <w:rPr>
          <w:rFonts w:ascii="Arial" w:hAnsi="Arial" w:cs="Arial"/>
          <w:sz w:val="20"/>
          <w:szCs w:val="20"/>
          <w:lang w:val="pl-PL"/>
        </w:rPr>
        <w:t xml:space="preserve"> z dn. 17.05.1989 r. Prawo geodezyjne (Dz.U.201</w:t>
      </w:r>
      <w:r>
        <w:rPr>
          <w:rFonts w:ascii="Arial" w:hAnsi="Arial" w:cs="Arial"/>
          <w:sz w:val="20"/>
          <w:szCs w:val="20"/>
          <w:lang w:val="pl-PL"/>
        </w:rPr>
        <w:t>2</w:t>
      </w:r>
      <w:r w:rsidRPr="00AC645D">
        <w:rPr>
          <w:rFonts w:ascii="Arial" w:hAnsi="Arial" w:cs="Arial"/>
          <w:sz w:val="20"/>
          <w:szCs w:val="20"/>
          <w:lang w:val="pl-PL"/>
        </w:rPr>
        <w:t xml:space="preserve"> Nr 193 poz. 1287</w:t>
      </w:r>
      <w:r>
        <w:rPr>
          <w:rFonts w:ascii="Arial" w:hAnsi="Arial" w:cs="Arial"/>
          <w:sz w:val="20"/>
          <w:szCs w:val="20"/>
          <w:lang w:val="pl-PL"/>
        </w:rPr>
        <w:t xml:space="preserve">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proofErr w:type="gramStart"/>
      <w:r w:rsidRPr="00AC645D">
        <w:rPr>
          <w:rFonts w:ascii="Arial" w:hAnsi="Arial" w:cs="Arial"/>
          <w:sz w:val="20"/>
          <w:szCs w:val="20"/>
          <w:lang w:val="pl-PL"/>
        </w:rPr>
        <w:t>przepisach</w:t>
      </w:r>
      <w:proofErr w:type="gramEnd"/>
      <w:r w:rsidRPr="00AC645D">
        <w:rPr>
          <w:rFonts w:ascii="Arial" w:hAnsi="Arial" w:cs="Arial"/>
          <w:sz w:val="20"/>
          <w:szCs w:val="20"/>
          <w:lang w:val="pl-PL"/>
        </w:rPr>
        <w:t xml:space="preserve"> wykonawczych do w/</w:t>
      </w:r>
      <w:proofErr w:type="spellStart"/>
      <w:r w:rsidRPr="00AC645D">
        <w:rPr>
          <w:rFonts w:ascii="Arial" w:hAnsi="Arial" w:cs="Arial"/>
          <w:sz w:val="20"/>
          <w:szCs w:val="20"/>
          <w:lang w:val="pl-PL"/>
        </w:rPr>
        <w:t>w</w:t>
      </w:r>
      <w:proofErr w:type="spellEnd"/>
      <w:r w:rsidRPr="00AC645D">
        <w:rPr>
          <w:rFonts w:ascii="Arial" w:hAnsi="Arial" w:cs="Arial"/>
          <w:sz w:val="20"/>
          <w:szCs w:val="20"/>
          <w:lang w:val="pl-PL"/>
        </w:rPr>
        <w:t xml:space="preserve"> ustaw</w:t>
      </w:r>
      <w:r>
        <w:rPr>
          <w:rFonts w:ascii="Arial" w:hAnsi="Arial" w:cs="Arial"/>
          <w:sz w:val="20"/>
          <w:szCs w:val="20"/>
          <w:lang w:val="pl-PL"/>
        </w:rPr>
        <w:t>,</w:t>
      </w:r>
      <w:r w:rsidRPr="00AC645D">
        <w:rPr>
          <w:rFonts w:ascii="Arial" w:hAnsi="Arial" w:cs="Arial"/>
          <w:sz w:val="20"/>
          <w:szCs w:val="20"/>
          <w:lang w:val="pl-PL"/>
        </w:rPr>
        <w:t xml:space="preserve"> </w:t>
      </w:r>
    </w:p>
    <w:p w:rsidR="00874D41" w:rsidRDefault="00874D41" w:rsidP="00F824DA">
      <w:pPr>
        <w:pStyle w:val="Bezodstpw"/>
        <w:numPr>
          <w:ilvl w:val="0"/>
          <w:numId w:val="82"/>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874D41" w:rsidRPr="00AC645D" w:rsidRDefault="00874D41" w:rsidP="00F824DA">
      <w:pPr>
        <w:pStyle w:val="Bezodstpw"/>
        <w:numPr>
          <w:ilvl w:val="0"/>
          <w:numId w:val="82"/>
        </w:numPr>
        <w:jc w:val="both"/>
        <w:rPr>
          <w:rFonts w:ascii="Arial" w:hAnsi="Arial" w:cs="Arial"/>
          <w:sz w:val="20"/>
          <w:szCs w:val="20"/>
          <w:lang w:val="pl-PL"/>
        </w:rPr>
      </w:pPr>
      <w:proofErr w:type="gramStart"/>
      <w:r w:rsidRPr="00AC645D">
        <w:rPr>
          <w:rFonts w:ascii="Arial" w:hAnsi="Arial" w:cs="Arial"/>
          <w:sz w:val="20"/>
          <w:szCs w:val="20"/>
          <w:lang w:val="pl-PL"/>
        </w:rPr>
        <w:t>innych</w:t>
      </w:r>
      <w:proofErr w:type="gramEnd"/>
      <w:r w:rsidRPr="00AC645D">
        <w:rPr>
          <w:rFonts w:ascii="Arial" w:hAnsi="Arial" w:cs="Arial"/>
          <w:sz w:val="20"/>
          <w:szCs w:val="20"/>
          <w:lang w:val="pl-PL"/>
        </w:rPr>
        <w:t xml:space="preserve"> </w:t>
      </w:r>
      <w:r>
        <w:rPr>
          <w:rFonts w:ascii="Arial" w:hAnsi="Arial" w:cs="Arial"/>
          <w:sz w:val="20"/>
          <w:szCs w:val="20"/>
          <w:lang w:val="pl-PL"/>
        </w:rPr>
        <w:t>przepisach i wytycznych mających zastosowanie w danym przedmiocie zamówienia.</w:t>
      </w:r>
    </w:p>
    <w:p w:rsidR="00874D41" w:rsidRPr="00B4570A" w:rsidRDefault="00874D41" w:rsidP="00F824DA">
      <w:pPr>
        <w:pStyle w:val="Bezodstpw"/>
        <w:numPr>
          <w:ilvl w:val="0"/>
          <w:numId w:val="80"/>
        </w:numPr>
        <w:jc w:val="both"/>
        <w:rPr>
          <w:rFonts w:ascii="Arial" w:hAnsi="Arial" w:cs="Arial"/>
          <w:sz w:val="20"/>
          <w:szCs w:val="20"/>
          <w:lang w:val="pl-PL"/>
        </w:rPr>
      </w:pPr>
      <w:r w:rsidRPr="00B4570A">
        <w:rPr>
          <w:rFonts w:ascii="Arial" w:hAnsi="Arial" w:cs="Arial"/>
          <w:sz w:val="20"/>
          <w:szCs w:val="20"/>
          <w:lang w:val="pl-PL"/>
        </w:rPr>
        <w:t>Warunki prowadzenia prac:</w:t>
      </w:r>
    </w:p>
    <w:p w:rsidR="00874D41" w:rsidRPr="002C4CC9"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sidR="005667BF">
        <w:rPr>
          <w:rFonts w:ascii="Arial" w:hAnsi="Arial" w:cs="Arial"/>
          <w:sz w:val="20"/>
          <w:szCs w:val="20"/>
          <w:lang w:val="pl-PL"/>
        </w:rPr>
        <w:t>22.12.2015</w:t>
      </w:r>
      <w:r w:rsidRPr="002C4CC9">
        <w:rPr>
          <w:rFonts w:ascii="Arial" w:hAnsi="Arial" w:cs="Arial"/>
          <w:sz w:val="20"/>
          <w:szCs w:val="20"/>
          <w:lang w:val="pl-PL"/>
        </w:rPr>
        <w:t xml:space="preserve"> </w:t>
      </w:r>
      <w:proofErr w:type="gramStart"/>
      <w:r w:rsidRPr="002C4CC9">
        <w:rPr>
          <w:rFonts w:ascii="Arial" w:hAnsi="Arial" w:cs="Arial"/>
          <w:sz w:val="20"/>
          <w:szCs w:val="20"/>
          <w:lang w:val="pl-PL"/>
        </w:rPr>
        <w:t>r</w:t>
      </w:r>
      <w:proofErr w:type="gramEnd"/>
      <w:r w:rsidRPr="002C4CC9">
        <w:rPr>
          <w:rFonts w:ascii="Arial" w:hAnsi="Arial" w:cs="Arial"/>
          <w:sz w:val="20"/>
          <w:szCs w:val="20"/>
          <w:lang w:val="pl-PL"/>
        </w:rPr>
        <w:t>.</w:t>
      </w:r>
    </w:p>
    <w:p w:rsidR="00874D41" w:rsidRPr="002056CE"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874D41" w:rsidRPr="002056CE"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874D41"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 xml:space="preserve">godzinach pracy Zamawiającego i w jego siedzibie, w terminie </w:t>
      </w:r>
      <w:proofErr w:type="spellStart"/>
      <w:r w:rsidRPr="002056CE">
        <w:rPr>
          <w:rFonts w:ascii="Arial" w:hAnsi="Arial" w:cs="Arial"/>
          <w:sz w:val="20"/>
          <w:szCs w:val="20"/>
          <w:lang w:val="pl-PL"/>
        </w:rPr>
        <w:t>maximum</w:t>
      </w:r>
      <w:proofErr w:type="spellEnd"/>
      <w:r w:rsidRPr="002056CE">
        <w:rPr>
          <w:rFonts w:ascii="Arial" w:hAnsi="Arial" w:cs="Arial"/>
          <w:sz w:val="20"/>
          <w:szCs w:val="20"/>
          <w:lang w:val="pl-PL"/>
        </w:rPr>
        <w:t xml:space="preserve"> 2 dni roboczych od zawiadomienia </w:t>
      </w:r>
      <w:proofErr w:type="spellStart"/>
      <w:r w:rsidRPr="002056CE">
        <w:rPr>
          <w:rFonts w:ascii="Arial" w:hAnsi="Arial" w:cs="Arial"/>
          <w:sz w:val="20"/>
          <w:szCs w:val="20"/>
          <w:lang w:val="pl-PL"/>
        </w:rPr>
        <w:t>faxem</w:t>
      </w:r>
      <w:proofErr w:type="spellEnd"/>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874D41" w:rsidRPr="002128CC" w:rsidRDefault="00874D41" w:rsidP="00F824DA">
      <w:pPr>
        <w:pStyle w:val="Akapitzlist"/>
        <w:numPr>
          <w:ilvl w:val="0"/>
          <w:numId w:val="83"/>
        </w:numPr>
        <w:suppressAutoHyphens w:val="0"/>
        <w:spacing w:after="0" w:line="240" w:lineRule="auto"/>
        <w:contextualSpacing/>
        <w:jc w:val="both"/>
        <w:rPr>
          <w:rFonts w:ascii="Arial" w:hAnsi="Arial" w:cs="Arial"/>
          <w:sz w:val="20"/>
          <w:szCs w:val="20"/>
          <w:lang w:val="pl-PL"/>
        </w:rPr>
      </w:pPr>
      <w:r w:rsidRPr="001F4D8A">
        <w:rPr>
          <w:rFonts w:ascii="Arial" w:hAnsi="Arial" w:cs="Arial"/>
          <w:sz w:val="20"/>
          <w:szCs w:val="20"/>
          <w:lang w:val="pl-PL"/>
        </w:rPr>
        <w:lastRenderedPageBreak/>
        <w:t>Zamawiający przewiduje możliwość uzupełnienia lub anulowania zlecenia przed rozpoczęciem jego realizacji przez Wykonawcę, a także zmianę terminu wykonania zlecenia w przypadku niemożności jego terminowego wykonania z przyczyn niezależnych od Wykonawcy i Zamawiającego.</w:t>
      </w:r>
    </w:p>
    <w:p w:rsidR="00874D41" w:rsidRPr="00A85BFB" w:rsidRDefault="00874D41" w:rsidP="00F824DA">
      <w:pPr>
        <w:pStyle w:val="Bezodstpw"/>
        <w:numPr>
          <w:ilvl w:val="0"/>
          <w:numId w:val="80"/>
        </w:numPr>
        <w:jc w:val="both"/>
        <w:rPr>
          <w:rFonts w:ascii="Arial" w:hAnsi="Arial" w:cs="Arial"/>
          <w:sz w:val="20"/>
          <w:szCs w:val="20"/>
          <w:lang w:val="pl-PL"/>
        </w:rPr>
      </w:pPr>
      <w:r w:rsidRPr="00A85BFB">
        <w:rPr>
          <w:rFonts w:ascii="Arial" w:hAnsi="Arial" w:cs="Arial"/>
          <w:sz w:val="20"/>
          <w:szCs w:val="20"/>
          <w:lang w:val="pl-PL"/>
        </w:rPr>
        <w:t>Inne obowiązki Wykonawcy:</w:t>
      </w:r>
    </w:p>
    <w:p w:rsidR="00874D41" w:rsidRPr="00A85BFB" w:rsidRDefault="00874D41" w:rsidP="00F824DA">
      <w:pPr>
        <w:numPr>
          <w:ilvl w:val="0"/>
          <w:numId w:val="84"/>
        </w:numPr>
        <w:suppressAutoHyphens w:val="0"/>
        <w:spacing w:after="0" w:line="240" w:lineRule="auto"/>
        <w:jc w:val="both"/>
        <w:rPr>
          <w:rFonts w:ascii="Arial" w:hAnsi="Arial" w:cs="Arial"/>
          <w:bCs/>
          <w:sz w:val="20"/>
          <w:szCs w:val="20"/>
          <w:lang w:val="pl-PL"/>
        </w:rPr>
      </w:pPr>
      <w:proofErr w:type="gramStart"/>
      <w:r>
        <w:rPr>
          <w:rFonts w:ascii="Arial" w:hAnsi="Arial" w:cs="Arial"/>
          <w:bCs/>
          <w:sz w:val="20"/>
          <w:szCs w:val="20"/>
          <w:lang w:val="pl-PL"/>
        </w:rPr>
        <w:t>k</w:t>
      </w:r>
      <w:r w:rsidRPr="00A85BFB">
        <w:rPr>
          <w:rFonts w:ascii="Arial" w:hAnsi="Arial" w:cs="Arial"/>
          <w:bCs/>
          <w:sz w:val="20"/>
          <w:szCs w:val="20"/>
          <w:lang w:val="pl-PL"/>
        </w:rPr>
        <w:t>ażdorazowo</w:t>
      </w:r>
      <w:proofErr w:type="gramEnd"/>
      <w:r w:rsidRPr="00A85BFB">
        <w:rPr>
          <w:rFonts w:ascii="Arial" w:hAnsi="Arial" w:cs="Arial"/>
          <w:bCs/>
          <w:sz w:val="20"/>
          <w:szCs w:val="20"/>
          <w:lang w:val="pl-PL"/>
        </w:rPr>
        <w:t xml:space="preserve"> po wykonaniu prac</w:t>
      </w:r>
      <w:r>
        <w:rPr>
          <w:rFonts w:ascii="Arial" w:hAnsi="Arial" w:cs="Arial"/>
          <w:bCs/>
          <w:sz w:val="20"/>
          <w:szCs w:val="20"/>
          <w:lang w:val="pl-PL"/>
        </w:rPr>
        <w:t xml:space="preserve"> stanowiących przedmiot zamówienia</w:t>
      </w:r>
      <w:r w:rsidRPr="00A85BFB">
        <w:rPr>
          <w:rFonts w:ascii="Arial" w:hAnsi="Arial" w:cs="Arial"/>
          <w:bCs/>
          <w:sz w:val="20"/>
          <w:szCs w:val="20"/>
          <w:lang w:val="pl-PL"/>
        </w:rPr>
        <w:t xml:space="preserve"> Wykonawca zobowiązany jest </w:t>
      </w:r>
      <w:r>
        <w:rPr>
          <w:rFonts w:ascii="Arial" w:hAnsi="Arial" w:cs="Arial"/>
          <w:bCs/>
          <w:sz w:val="20"/>
          <w:szCs w:val="20"/>
          <w:lang w:val="pl-PL"/>
        </w:rPr>
        <w:t xml:space="preserve">złożyć je upoważnionemu pracownikowi </w:t>
      </w:r>
      <w:r w:rsidRPr="00A85BFB">
        <w:rPr>
          <w:rFonts w:ascii="Arial" w:hAnsi="Arial" w:cs="Arial"/>
          <w:bCs/>
          <w:sz w:val="20"/>
          <w:szCs w:val="20"/>
          <w:lang w:val="pl-PL"/>
        </w:rPr>
        <w:t xml:space="preserve">Zamawiającego celem </w:t>
      </w:r>
      <w:r>
        <w:rPr>
          <w:rFonts w:ascii="Arial" w:hAnsi="Arial" w:cs="Arial"/>
          <w:bCs/>
          <w:sz w:val="20"/>
          <w:szCs w:val="20"/>
          <w:lang w:val="pl-PL"/>
        </w:rPr>
        <w:t>ich weryfikacji i wniesienia ewentualnych poprawek,</w:t>
      </w:r>
    </w:p>
    <w:p w:rsidR="00874D41" w:rsidRPr="00BE78CE"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 przypadku nie podjęcia obowiązków ciążących</w:t>
      </w:r>
      <w:r>
        <w:rPr>
          <w:rFonts w:ascii="Arial" w:hAnsi="Arial" w:cs="Arial"/>
          <w:bCs/>
          <w:sz w:val="20"/>
          <w:szCs w:val="20"/>
          <w:lang w:val="pl-PL"/>
        </w:rPr>
        <w:t xml:space="preserve"> na Wykonawcy lub w przypadku nie wywiązywania się w sposób zgodny z warunkami określonymi przez Zamawiającego</w:t>
      </w:r>
      <w:r w:rsidRPr="00BE78CE">
        <w:rPr>
          <w:rFonts w:ascii="Arial" w:hAnsi="Arial" w:cs="Arial"/>
          <w:bCs/>
          <w:sz w:val="20"/>
          <w:szCs w:val="20"/>
          <w:lang w:val="pl-PL"/>
        </w:rPr>
        <w:t xml:space="preserve">, Zamawiający w trybie awaryjnym zleci wykonanie prac innej firmie, a kosztami obciąży Wykonawcę. </w:t>
      </w:r>
    </w:p>
    <w:p w:rsidR="00874D41" w:rsidRPr="00A85BFB"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 xml:space="preserve">Wykonawca wyraża zgodę na potrącenie kosztów zapewnienia </w:t>
      </w:r>
      <w:r>
        <w:rPr>
          <w:rFonts w:ascii="Arial" w:hAnsi="Arial" w:cs="Arial"/>
          <w:bCs/>
          <w:sz w:val="20"/>
          <w:szCs w:val="20"/>
          <w:lang w:val="pl-PL"/>
        </w:rPr>
        <w:t xml:space="preserve">wykonania prac w trybie awaryjnym przez inną firmę </w:t>
      </w:r>
      <w:r w:rsidRPr="00BE78CE">
        <w:rPr>
          <w:rFonts w:ascii="Arial" w:hAnsi="Arial" w:cs="Arial"/>
          <w:bCs/>
          <w:sz w:val="20"/>
          <w:szCs w:val="20"/>
          <w:lang w:val="pl-PL"/>
        </w:rPr>
        <w:t>z następnej faktury.</w:t>
      </w:r>
    </w:p>
    <w:p w:rsidR="00874D41" w:rsidRPr="00BE78CE"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cywilną za straty i szkody powstałe w związku z wykonywanymi przez Wykonawcę czynnościami lub p</w:t>
      </w:r>
      <w:r>
        <w:rPr>
          <w:rFonts w:ascii="Arial" w:hAnsi="Arial" w:cs="Arial"/>
          <w:bCs/>
          <w:sz w:val="20"/>
          <w:szCs w:val="20"/>
          <w:lang w:val="pl-PL"/>
        </w:rPr>
        <w:t>rzy okazji ich wykonywania, a </w:t>
      </w:r>
      <w:r w:rsidRPr="00BE78CE">
        <w:rPr>
          <w:rFonts w:ascii="Arial" w:hAnsi="Arial" w:cs="Arial"/>
          <w:bCs/>
          <w:sz w:val="20"/>
          <w:szCs w:val="20"/>
          <w:lang w:val="pl-PL"/>
        </w:rPr>
        <w:t>będącymi następstwem działania Wykonawcy, rażącego niedbalstwa, braku należytej staranności.</w:t>
      </w:r>
    </w:p>
    <w:p w:rsidR="00874D41" w:rsidRPr="00BE78CE"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874D41" w:rsidRDefault="00874D41" w:rsidP="00F824DA">
      <w:pPr>
        <w:numPr>
          <w:ilvl w:val="0"/>
          <w:numId w:val="84"/>
        </w:numPr>
        <w:suppressAutoHyphens w:val="0"/>
        <w:spacing w:after="0" w:line="240" w:lineRule="auto"/>
        <w:jc w:val="both"/>
        <w:rPr>
          <w:rFonts w:ascii="Arial" w:hAnsi="Arial" w:cs="Arial"/>
          <w:bCs/>
          <w:sz w:val="20"/>
          <w:szCs w:val="20"/>
          <w:lang w:val="pl-PL"/>
        </w:rPr>
      </w:pPr>
      <w:r w:rsidRPr="00BE78CE">
        <w:rPr>
          <w:rFonts w:ascii="Arial" w:hAnsi="Arial" w:cs="Arial"/>
          <w:bCs/>
          <w:sz w:val="20"/>
          <w:szCs w:val="20"/>
          <w:lang w:val="pl-PL"/>
        </w:rPr>
        <w:t>Wykonawca ponosi pełna odpowiedzialność wobec Zamawiającego za usługi wykonywane przez podwykonawców.</w:t>
      </w:r>
    </w:p>
    <w:p w:rsidR="00874D41" w:rsidRPr="00527A43" w:rsidRDefault="00874D41" w:rsidP="00F824DA">
      <w:pPr>
        <w:numPr>
          <w:ilvl w:val="0"/>
          <w:numId w:val="84"/>
        </w:numPr>
        <w:suppressAutoHyphens w:val="0"/>
        <w:spacing w:after="0" w:line="240" w:lineRule="auto"/>
        <w:jc w:val="both"/>
        <w:rPr>
          <w:rFonts w:ascii="Arial" w:hAnsi="Arial" w:cs="Arial"/>
          <w:bCs/>
          <w:sz w:val="20"/>
          <w:szCs w:val="20"/>
          <w:lang w:val="pl-PL"/>
        </w:rPr>
      </w:pPr>
      <w:r w:rsidRPr="00F13DAE">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74D41" w:rsidRDefault="00874D41" w:rsidP="00874D41">
      <w:pPr>
        <w:pStyle w:val="Stopka"/>
        <w:tabs>
          <w:tab w:val="left" w:pos="708"/>
        </w:tabs>
        <w:spacing w:after="0" w:line="240" w:lineRule="auto"/>
        <w:jc w:val="center"/>
        <w:rPr>
          <w:rFonts w:ascii="Arial" w:hAnsi="Arial" w:cs="Arial"/>
          <w:b/>
          <w:sz w:val="20"/>
          <w:lang w:val="pl-PL"/>
        </w:rPr>
      </w:pPr>
    </w:p>
    <w:p w:rsidR="00874D41" w:rsidRPr="00E0357E" w:rsidRDefault="00874D41" w:rsidP="00874D41">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874D41" w:rsidRDefault="00874D41" w:rsidP="00F824DA">
      <w:pPr>
        <w:pStyle w:val="Bezodstpw"/>
        <w:numPr>
          <w:ilvl w:val="0"/>
          <w:numId w:val="77"/>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okresie od daty zawarcia umowy do 22.12.2015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874D41" w:rsidRPr="00527A43" w:rsidRDefault="00874D41" w:rsidP="00F824DA">
      <w:pPr>
        <w:pStyle w:val="Bezodstpw"/>
        <w:numPr>
          <w:ilvl w:val="0"/>
          <w:numId w:val="77"/>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874D41" w:rsidRPr="00E0357E" w:rsidRDefault="00874D41" w:rsidP="00874D41">
      <w:pPr>
        <w:spacing w:after="0" w:line="240" w:lineRule="auto"/>
        <w:rPr>
          <w:rFonts w:ascii="Arial" w:hAnsi="Arial" w:cs="Arial"/>
          <w:sz w:val="20"/>
          <w:szCs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874D41" w:rsidRDefault="00874D41" w:rsidP="00F824DA">
      <w:pPr>
        <w:numPr>
          <w:ilvl w:val="0"/>
          <w:numId w:val="63"/>
        </w:numPr>
        <w:suppressAutoHyphens w:val="0"/>
        <w:spacing w:after="0" w:line="240" w:lineRule="auto"/>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ilości wykonanych poszczególnych prac stanowiących przedmiot umowy oraz ich cen jednostkowych określonych w Załączniku nr do Oferty – Formularzu cenowym – stanowiącym załącznik do umowy.</w:t>
      </w:r>
    </w:p>
    <w:p w:rsidR="00874D41" w:rsidRPr="00CF613C" w:rsidRDefault="00874D41" w:rsidP="00F824DA">
      <w:pPr>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874D41" w:rsidRPr="00CF613C" w:rsidRDefault="00874D41" w:rsidP="00F824DA">
      <w:pPr>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E1398C">
        <w:rPr>
          <w:rFonts w:ascii="Arial" w:hAnsi="Arial" w:cs="Arial"/>
          <w:sz w:val="20"/>
          <w:szCs w:val="20"/>
          <w:lang w:val="pl-PL"/>
        </w:rPr>
        <w:t>5</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874D41" w:rsidRDefault="00874D41" w:rsidP="00F824DA">
      <w:pPr>
        <w:numPr>
          <w:ilvl w:val="0"/>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zlecenia przekazanego przez Zamawiającego</w:t>
      </w:r>
      <w:r w:rsidRPr="00E0357E">
        <w:rPr>
          <w:rFonts w:ascii="Arial" w:hAnsi="Arial" w:cs="Arial"/>
          <w:sz w:val="20"/>
          <w:szCs w:val="20"/>
          <w:lang w:val="pl-PL"/>
        </w:rPr>
        <w:t>.</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w:t>
      </w:r>
      <w:r w:rsidR="00E1398C">
        <w:rPr>
          <w:rFonts w:ascii="Arial" w:hAnsi="Arial" w:cs="Arial"/>
          <w:sz w:val="20"/>
          <w:szCs w:val="20"/>
          <w:lang w:val="pl-PL"/>
        </w:rPr>
        <w:t>y</w:t>
      </w:r>
      <w:r w:rsidRPr="007A4D72">
        <w:rPr>
          <w:rFonts w:ascii="Arial" w:hAnsi="Arial" w:cs="Arial"/>
          <w:sz w:val="20"/>
          <w:szCs w:val="20"/>
          <w:lang w:val="pl-PL"/>
        </w:rPr>
        <w:t xml:space="preserve"> ma obowiązek zapłaty faktur w terminie 30 dni licząc od daty doręczenia prawidłowo wystawionej faktury.</w:t>
      </w:r>
    </w:p>
    <w:p w:rsidR="00874D41" w:rsidRPr="00E0357E" w:rsidRDefault="00874D41" w:rsidP="00F824DA">
      <w:pPr>
        <w:numPr>
          <w:ilvl w:val="0"/>
          <w:numId w:val="6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874D41" w:rsidRPr="007A4D72" w:rsidRDefault="00874D41" w:rsidP="00F824DA">
      <w:pPr>
        <w:numPr>
          <w:ilvl w:val="0"/>
          <w:numId w:val="63"/>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874D41" w:rsidRPr="00E0357E" w:rsidRDefault="00874D41" w:rsidP="00874D41">
      <w:pPr>
        <w:pStyle w:val="Nagwek"/>
        <w:tabs>
          <w:tab w:val="left" w:pos="708"/>
        </w:tabs>
        <w:spacing w:after="0" w:line="240" w:lineRule="auto"/>
        <w:jc w:val="center"/>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4</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874D41" w:rsidRPr="00B84A4B"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w:t>
      </w:r>
      <w:r>
        <w:rPr>
          <w:rFonts w:ascii="Arial" w:hAnsi="Arial" w:cs="Arial"/>
          <w:bCs/>
          <w:sz w:val="20"/>
          <w:szCs w:val="20"/>
          <w:lang w:val="pl-PL"/>
        </w:rPr>
        <w:t>przekroczenie</w:t>
      </w:r>
      <w:r w:rsidRPr="002056CE">
        <w:rPr>
          <w:rFonts w:ascii="Arial" w:hAnsi="Arial" w:cs="Arial"/>
          <w:bCs/>
          <w:sz w:val="20"/>
          <w:szCs w:val="20"/>
          <w:lang w:val="pl-PL"/>
        </w:rPr>
        <w:t xml:space="preserve"> terminu </w:t>
      </w:r>
      <w:r>
        <w:rPr>
          <w:rFonts w:ascii="Arial" w:hAnsi="Arial" w:cs="Arial"/>
          <w:bCs/>
          <w:sz w:val="20"/>
          <w:szCs w:val="20"/>
          <w:lang w:val="pl-PL"/>
        </w:rPr>
        <w:t xml:space="preserve">odebrania zlecenia określonego w </w:t>
      </w:r>
      <w:r w:rsidRPr="009B33D2">
        <w:rPr>
          <w:rFonts w:ascii="Arial" w:hAnsi="Arial" w:cs="Arial"/>
          <w:sz w:val="20"/>
          <w:lang w:val="pl-PL"/>
        </w:rPr>
        <w:t>§</w:t>
      </w:r>
      <w:r>
        <w:rPr>
          <w:rFonts w:ascii="Arial" w:hAnsi="Arial" w:cs="Arial"/>
          <w:sz w:val="20"/>
          <w:lang w:val="pl-PL"/>
        </w:rPr>
        <w:t xml:space="preserve"> 1 ust. 3 pkt. 5 umowy</w:t>
      </w:r>
      <w:r>
        <w:rPr>
          <w:rFonts w:ascii="Arial" w:hAnsi="Arial" w:cs="Arial"/>
          <w:bCs/>
          <w:sz w:val="20"/>
          <w:szCs w:val="20"/>
          <w:lang w:val="pl-PL"/>
        </w:rPr>
        <w:t xml:space="preserve"> </w:t>
      </w:r>
      <w:r w:rsidRPr="002056CE">
        <w:rPr>
          <w:rFonts w:ascii="Arial" w:hAnsi="Arial" w:cs="Arial"/>
          <w:bCs/>
          <w:sz w:val="20"/>
          <w:szCs w:val="20"/>
          <w:lang w:val="pl-PL"/>
        </w:rPr>
        <w:t>w</w:t>
      </w:r>
      <w:r>
        <w:rPr>
          <w:rFonts w:ascii="Arial" w:hAnsi="Arial" w:cs="Arial"/>
          <w:bCs/>
          <w:sz w:val="20"/>
          <w:szCs w:val="20"/>
          <w:lang w:val="pl-PL"/>
        </w:rPr>
        <w:t> </w:t>
      </w:r>
      <w:r w:rsidRPr="002056CE">
        <w:rPr>
          <w:rFonts w:ascii="Arial" w:hAnsi="Arial" w:cs="Arial"/>
          <w:bCs/>
          <w:sz w:val="20"/>
          <w:szCs w:val="20"/>
          <w:lang w:val="pl-PL"/>
        </w:rPr>
        <w:t>wysokości 1% wynagrodzenia brutto wynikającego z danego zlecenia za każdy dzień zwłoki</w:t>
      </w:r>
      <w:r>
        <w:rPr>
          <w:rFonts w:ascii="Arial" w:hAnsi="Arial" w:cs="Arial"/>
          <w:bCs/>
          <w:sz w:val="20"/>
          <w:szCs w:val="20"/>
          <w:lang w:val="pl-PL"/>
        </w:rPr>
        <w:t xml:space="preserve"> liczony od terminu określonego w </w:t>
      </w:r>
      <w:r w:rsidRPr="009B33D2">
        <w:rPr>
          <w:rFonts w:ascii="Arial" w:hAnsi="Arial" w:cs="Arial"/>
          <w:sz w:val="20"/>
          <w:lang w:val="pl-PL"/>
        </w:rPr>
        <w:t>§</w:t>
      </w:r>
      <w:r>
        <w:rPr>
          <w:rFonts w:ascii="Arial" w:hAnsi="Arial" w:cs="Arial"/>
          <w:sz w:val="20"/>
          <w:lang w:val="pl-PL"/>
        </w:rPr>
        <w:t xml:space="preserve"> 1 ust. 3 pkt. 5</w:t>
      </w:r>
      <w:r>
        <w:rPr>
          <w:rFonts w:ascii="Arial" w:hAnsi="Arial" w:cs="Arial"/>
          <w:bCs/>
          <w:sz w:val="20"/>
          <w:szCs w:val="20"/>
          <w:lang w:val="pl-PL"/>
        </w:rPr>
        <w:t xml:space="preserve"> umowy,</w:t>
      </w:r>
    </w:p>
    <w:p w:rsidR="00874D41"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lastRenderedPageBreak/>
        <w:t>za</w:t>
      </w:r>
      <w:proofErr w:type="gramEnd"/>
      <w:r>
        <w:rPr>
          <w:rFonts w:ascii="Arial" w:hAnsi="Arial" w:cs="Arial"/>
          <w:sz w:val="20"/>
          <w:szCs w:val="20"/>
          <w:lang w:val="pl-PL"/>
        </w:rPr>
        <w:t xml:space="preserve"> </w:t>
      </w:r>
      <w:r>
        <w:rPr>
          <w:rFonts w:ascii="Arial" w:hAnsi="Arial" w:cs="Arial"/>
          <w:bCs/>
          <w:sz w:val="20"/>
          <w:szCs w:val="20"/>
          <w:lang w:val="pl-PL"/>
        </w:rPr>
        <w:t>przekroczenie</w:t>
      </w:r>
      <w:r w:rsidRPr="002056CE">
        <w:rPr>
          <w:rFonts w:ascii="Arial" w:hAnsi="Arial" w:cs="Arial"/>
          <w:bCs/>
          <w:sz w:val="20"/>
          <w:szCs w:val="20"/>
          <w:lang w:val="pl-PL"/>
        </w:rPr>
        <w:t xml:space="preserve"> terminu wykonan</w:t>
      </w:r>
      <w:r>
        <w:rPr>
          <w:rFonts w:ascii="Arial" w:hAnsi="Arial" w:cs="Arial"/>
          <w:bCs/>
          <w:sz w:val="20"/>
          <w:szCs w:val="20"/>
          <w:lang w:val="pl-PL"/>
        </w:rPr>
        <w:t xml:space="preserve">ia prac określonych w zleceniu </w:t>
      </w:r>
      <w:r w:rsidRPr="002056CE">
        <w:rPr>
          <w:rFonts w:ascii="Arial" w:hAnsi="Arial" w:cs="Arial"/>
          <w:bCs/>
          <w:sz w:val="20"/>
          <w:szCs w:val="20"/>
          <w:lang w:val="pl-PL"/>
        </w:rPr>
        <w:t>w wysokości 1% wynagrodzenia brutto wynikającego z danego zlecenia za każdy dzień zwłoki</w:t>
      </w:r>
      <w:r>
        <w:rPr>
          <w:rFonts w:ascii="Arial" w:hAnsi="Arial" w:cs="Arial"/>
          <w:bCs/>
          <w:sz w:val="20"/>
          <w:szCs w:val="20"/>
          <w:lang w:val="pl-PL"/>
        </w:rPr>
        <w:t xml:space="preserve"> liczony od terminu określonego w zleceniu (§ 2 ust. 2 umowy),</w:t>
      </w:r>
    </w:p>
    <w:p w:rsidR="00874D41" w:rsidRPr="00E0357E"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każdorazowe stwierdzone wykonanie usługi niezgodne z zasadami określonymi w § </w:t>
      </w:r>
      <w:r>
        <w:rPr>
          <w:rFonts w:ascii="Arial" w:hAnsi="Arial" w:cs="Arial"/>
          <w:sz w:val="20"/>
          <w:szCs w:val="20"/>
          <w:lang w:val="pl-PL"/>
        </w:rPr>
        <w:t>1</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874D41" w:rsidRPr="00E0357E" w:rsidRDefault="00874D41" w:rsidP="00F824DA">
      <w:pPr>
        <w:numPr>
          <w:ilvl w:val="1"/>
          <w:numId w:val="61"/>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10 000 zł (słownie: dziesięć tysięcy zł).</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874D41" w:rsidRPr="00E0357E" w:rsidRDefault="00874D41" w:rsidP="00F824DA">
      <w:pPr>
        <w:numPr>
          <w:ilvl w:val="3"/>
          <w:numId w:val="5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874D41" w:rsidRPr="00787D78" w:rsidRDefault="00874D41" w:rsidP="00874D41">
      <w:pPr>
        <w:pStyle w:val="Nagwek"/>
        <w:tabs>
          <w:tab w:val="left" w:pos="708"/>
        </w:tabs>
        <w:spacing w:after="0" w:line="240" w:lineRule="auto"/>
        <w:jc w:val="center"/>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874D41" w:rsidRPr="00E0357E" w:rsidRDefault="00874D41" w:rsidP="00F824DA">
      <w:pPr>
        <w:pStyle w:val="Bezodstpw"/>
        <w:numPr>
          <w:ilvl w:val="0"/>
          <w:numId w:val="85"/>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nie</w:t>
      </w:r>
      <w:proofErr w:type="gramEnd"/>
      <w:r w:rsidRPr="0003681C">
        <w:rPr>
          <w:rFonts w:ascii="Arial" w:hAnsi="Arial" w:cs="Arial"/>
          <w:sz w:val="20"/>
          <w:lang w:val="pl-PL"/>
        </w:rPr>
        <w:t xml:space="preserv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874D41"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874D41" w:rsidRPr="00E0357E" w:rsidRDefault="00874D41" w:rsidP="00F824DA">
      <w:pPr>
        <w:pStyle w:val="Bezodstpw"/>
        <w:numPr>
          <w:ilvl w:val="0"/>
          <w:numId w:val="8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874D41" w:rsidRPr="00056732" w:rsidRDefault="00874D41" w:rsidP="00F824DA">
      <w:pPr>
        <w:pStyle w:val="Bezodstpw"/>
        <w:numPr>
          <w:ilvl w:val="0"/>
          <w:numId w:val="8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874D41" w:rsidRPr="00E0357E" w:rsidRDefault="00874D41" w:rsidP="00F824DA">
      <w:pPr>
        <w:pStyle w:val="Bezodstpw"/>
        <w:numPr>
          <w:ilvl w:val="0"/>
          <w:numId w:val="8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74D41" w:rsidRPr="00E0357E" w:rsidRDefault="00874D41" w:rsidP="00F824DA">
      <w:pPr>
        <w:pStyle w:val="Bezodstpw"/>
        <w:numPr>
          <w:ilvl w:val="0"/>
          <w:numId w:val="85"/>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74D41" w:rsidRPr="00787D78" w:rsidRDefault="00874D41" w:rsidP="00874D41">
      <w:pPr>
        <w:pStyle w:val="Nagwek"/>
        <w:tabs>
          <w:tab w:val="left" w:pos="708"/>
        </w:tabs>
        <w:spacing w:after="0" w:line="240" w:lineRule="auto"/>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874D41" w:rsidRPr="00E0357E" w:rsidRDefault="00874D41" w:rsidP="00F824DA">
      <w:pPr>
        <w:pStyle w:val="Nagwek"/>
        <w:numPr>
          <w:ilvl w:val="0"/>
          <w:numId w:val="6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874D41" w:rsidRPr="00E0357E" w:rsidRDefault="00874D41" w:rsidP="00F824DA">
      <w:pPr>
        <w:pStyle w:val="Nagwek"/>
        <w:numPr>
          <w:ilvl w:val="0"/>
          <w:numId w:val="6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874D41" w:rsidRPr="00E0357E" w:rsidRDefault="00874D41" w:rsidP="00874D41">
      <w:pPr>
        <w:pStyle w:val="Nagwek"/>
        <w:tabs>
          <w:tab w:val="left" w:pos="708"/>
        </w:tabs>
        <w:spacing w:after="0" w:line="240" w:lineRule="auto"/>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874D41" w:rsidRPr="00E0357E" w:rsidRDefault="00874D41" w:rsidP="00874D41">
      <w:pPr>
        <w:pStyle w:val="Nagwek"/>
        <w:numPr>
          <w:ilvl w:val="0"/>
          <w:numId w:val="5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874D41" w:rsidRPr="00E0357E" w:rsidRDefault="00874D41" w:rsidP="00F824DA">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w</w:t>
      </w:r>
      <w:proofErr w:type="gramEnd"/>
      <w:r w:rsidRPr="00E0357E">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ogłoszona likwidacja firmy Wykonawcy,</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lastRenderedPageBreak/>
        <w:t>jeżeli</w:t>
      </w:r>
      <w:proofErr w:type="gramEnd"/>
      <w:r w:rsidRPr="00E0357E">
        <w:rPr>
          <w:rFonts w:ascii="Arial" w:hAnsi="Arial" w:cs="Arial"/>
          <w:sz w:val="20"/>
          <w:lang w:val="pl-PL"/>
        </w:rPr>
        <w:t xml:space="preserve"> zostanie wydany nakaz zajęcia majątku Wykonawcy,</w:t>
      </w:r>
    </w:p>
    <w:p w:rsidR="00874D41"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odbierze zlecenia w terminie określonym </w:t>
      </w:r>
      <w:r w:rsidRPr="009B33D2">
        <w:rPr>
          <w:rFonts w:ascii="Arial" w:hAnsi="Arial" w:cs="Arial"/>
          <w:sz w:val="20"/>
          <w:lang w:val="pl-PL"/>
        </w:rPr>
        <w:t>§</w:t>
      </w:r>
      <w:r>
        <w:rPr>
          <w:rFonts w:ascii="Arial" w:hAnsi="Arial" w:cs="Arial"/>
          <w:sz w:val="20"/>
          <w:lang w:val="pl-PL"/>
        </w:rPr>
        <w:t xml:space="preserve"> 1 ust. 3 pkt. 5 umowy</w:t>
      </w:r>
      <w:r w:rsidRPr="00E0357E">
        <w:rPr>
          <w:rFonts w:ascii="Arial" w:hAnsi="Arial" w:cs="Arial"/>
          <w:sz w:val="20"/>
          <w:lang w:val="pl-PL"/>
        </w:rPr>
        <w:t>,</w:t>
      </w:r>
    </w:p>
    <w:p w:rsidR="00874D41" w:rsidRPr="009B33D2"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zrealizuje zlecenia w terminie określonym </w:t>
      </w:r>
      <w:r w:rsidRPr="009B33D2">
        <w:rPr>
          <w:rFonts w:ascii="Arial" w:hAnsi="Arial" w:cs="Arial"/>
          <w:sz w:val="20"/>
          <w:lang w:val="pl-PL"/>
        </w:rPr>
        <w:t>§</w:t>
      </w:r>
      <w:r>
        <w:rPr>
          <w:rFonts w:ascii="Arial" w:hAnsi="Arial" w:cs="Arial"/>
          <w:sz w:val="20"/>
          <w:lang w:val="pl-PL"/>
        </w:rPr>
        <w:t xml:space="preserve"> 2 ust. 2 umowy</w:t>
      </w:r>
      <w:r w:rsidRPr="00E0357E">
        <w:rPr>
          <w:rFonts w:ascii="Arial" w:hAnsi="Arial" w:cs="Arial"/>
          <w:sz w:val="20"/>
          <w:lang w:val="pl-PL"/>
        </w:rPr>
        <w:t>,</w:t>
      </w:r>
    </w:p>
    <w:p w:rsidR="00874D41" w:rsidRPr="00E0357E" w:rsidRDefault="00874D41" w:rsidP="00F824DA">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sidR="00E1398C">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874D41" w:rsidRPr="00E0357E" w:rsidRDefault="00874D41" w:rsidP="00F824DA">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874D41" w:rsidRPr="00E0357E" w:rsidRDefault="00874D41" w:rsidP="00F824DA">
      <w:pPr>
        <w:pStyle w:val="Bezodstpw"/>
        <w:numPr>
          <w:ilvl w:val="0"/>
          <w:numId w:val="53"/>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74D41" w:rsidRPr="00E0357E" w:rsidRDefault="00874D41" w:rsidP="00F824DA">
      <w:pPr>
        <w:pStyle w:val="Bezodstpw"/>
        <w:numPr>
          <w:ilvl w:val="0"/>
          <w:numId w:val="53"/>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74D41" w:rsidRPr="00E0357E" w:rsidRDefault="00874D41" w:rsidP="00874D41">
      <w:pPr>
        <w:pStyle w:val="Nagwek"/>
        <w:numPr>
          <w:ilvl w:val="0"/>
          <w:numId w:val="5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874D41" w:rsidRPr="00E0357E" w:rsidRDefault="00874D41" w:rsidP="00874D41">
      <w:pPr>
        <w:pStyle w:val="Nagwek"/>
        <w:tabs>
          <w:tab w:val="left" w:pos="708"/>
        </w:tabs>
        <w:spacing w:after="0" w:line="240" w:lineRule="auto"/>
        <w:rPr>
          <w:rFonts w:ascii="Arial" w:hAnsi="Arial" w:cs="Arial"/>
          <w:b/>
          <w:sz w:val="20"/>
          <w:lang w:val="pl-PL"/>
        </w:rPr>
      </w:pPr>
    </w:p>
    <w:p w:rsidR="00874D41" w:rsidRPr="00524414" w:rsidRDefault="00874D41" w:rsidP="00874D41">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874D41" w:rsidRPr="00524414" w:rsidRDefault="00874D41" w:rsidP="00874D41">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874D41" w:rsidRDefault="00874D41" w:rsidP="00F824DA">
      <w:pPr>
        <w:pStyle w:val="Nagwek"/>
        <w:numPr>
          <w:ilvl w:val="0"/>
          <w:numId w:val="64"/>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Zamawiającego – …………………………. </w:t>
      </w:r>
      <w:proofErr w:type="gramStart"/>
      <w:r>
        <w:rPr>
          <w:rFonts w:ascii="Arial" w:hAnsi="Arial" w:cs="Arial"/>
          <w:sz w:val="20"/>
          <w:lang w:val="pl-PL"/>
        </w:rPr>
        <w:t>tel</w:t>
      </w:r>
      <w:proofErr w:type="gramEnd"/>
      <w:r>
        <w:rPr>
          <w:rFonts w:ascii="Arial" w:hAnsi="Arial" w:cs="Arial"/>
          <w:sz w:val="20"/>
          <w:lang w:val="pl-PL"/>
        </w:rPr>
        <w:t>. …………………</w:t>
      </w:r>
    </w:p>
    <w:p w:rsidR="00874D41" w:rsidRDefault="00874D41" w:rsidP="00F824DA">
      <w:pPr>
        <w:pStyle w:val="Nagwek"/>
        <w:numPr>
          <w:ilvl w:val="0"/>
          <w:numId w:val="64"/>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Wykonawcy – ……………………………. </w:t>
      </w:r>
      <w:proofErr w:type="gramStart"/>
      <w:r>
        <w:rPr>
          <w:rFonts w:ascii="Arial" w:hAnsi="Arial" w:cs="Arial"/>
          <w:sz w:val="20"/>
          <w:lang w:val="pl-PL"/>
        </w:rPr>
        <w:t>tel</w:t>
      </w:r>
      <w:proofErr w:type="gramEnd"/>
      <w:r>
        <w:rPr>
          <w:rFonts w:ascii="Arial" w:hAnsi="Arial" w:cs="Arial"/>
          <w:sz w:val="20"/>
          <w:lang w:val="pl-PL"/>
        </w:rPr>
        <w:t>. …………………</w:t>
      </w:r>
    </w:p>
    <w:p w:rsidR="00874D41" w:rsidRPr="00524414" w:rsidRDefault="00874D41" w:rsidP="00874D41">
      <w:pPr>
        <w:pStyle w:val="Nagwek"/>
        <w:tabs>
          <w:tab w:val="left" w:pos="708"/>
        </w:tabs>
        <w:spacing w:after="0" w:line="240" w:lineRule="auto"/>
        <w:ind w:left="360"/>
        <w:jc w:val="both"/>
        <w:rPr>
          <w:rFonts w:ascii="Arial" w:hAnsi="Arial" w:cs="Arial"/>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874D41" w:rsidRPr="00E0357E" w:rsidRDefault="00874D41" w:rsidP="00F824DA">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874D41" w:rsidRPr="00E0357E" w:rsidRDefault="00874D41" w:rsidP="00874D41">
      <w:pPr>
        <w:pStyle w:val="Nagwek"/>
        <w:tabs>
          <w:tab w:val="left" w:pos="708"/>
        </w:tabs>
        <w:spacing w:after="0" w:line="240" w:lineRule="auto"/>
        <w:jc w:val="center"/>
        <w:rPr>
          <w:rFonts w:ascii="Arial" w:hAnsi="Arial" w:cs="Arial"/>
          <w:b/>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874D41" w:rsidRPr="00E0357E" w:rsidRDefault="00874D41" w:rsidP="00874D41">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874D41" w:rsidRPr="00E0357E" w:rsidRDefault="00874D41" w:rsidP="00874D41">
      <w:pPr>
        <w:pStyle w:val="Nagwek"/>
        <w:tabs>
          <w:tab w:val="left" w:pos="708"/>
        </w:tabs>
        <w:spacing w:after="0" w:line="240" w:lineRule="auto"/>
        <w:rPr>
          <w:rFonts w:ascii="Arial" w:hAnsi="Arial" w:cs="Arial"/>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874D41" w:rsidRDefault="00874D41" w:rsidP="00874D41">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874D41" w:rsidRPr="00E0357E" w:rsidRDefault="00874D41" w:rsidP="00874D41">
      <w:pPr>
        <w:pStyle w:val="Nagwek"/>
        <w:tabs>
          <w:tab w:val="left" w:pos="708"/>
        </w:tabs>
        <w:spacing w:after="0" w:line="240" w:lineRule="auto"/>
        <w:jc w:val="both"/>
        <w:rPr>
          <w:rFonts w:ascii="Arial" w:hAnsi="Arial" w:cs="Arial"/>
          <w:sz w:val="20"/>
          <w:lang w:val="pl-PL"/>
        </w:rPr>
      </w:pPr>
    </w:p>
    <w:p w:rsidR="00874D41" w:rsidRPr="00E0357E" w:rsidRDefault="00874D41" w:rsidP="00874D41">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874D41" w:rsidRPr="00E0357E" w:rsidRDefault="00874D41" w:rsidP="00874D41">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874D41" w:rsidRPr="00E0357E" w:rsidRDefault="00874D41" w:rsidP="00F824DA">
      <w:pPr>
        <w:pStyle w:val="Nagwek"/>
        <w:numPr>
          <w:ilvl w:val="0"/>
          <w:numId w:val="79"/>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874D41" w:rsidRPr="00E0357E" w:rsidRDefault="00874D41" w:rsidP="00F824DA">
      <w:pPr>
        <w:pStyle w:val="Nagwek"/>
        <w:numPr>
          <w:ilvl w:val="0"/>
          <w:numId w:val="79"/>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874D41" w:rsidRDefault="00874D41" w:rsidP="00874D41">
      <w:pPr>
        <w:pStyle w:val="Bezodstpw"/>
        <w:jc w:val="center"/>
        <w:rPr>
          <w:rFonts w:ascii="Arial" w:hAnsi="Arial" w:cs="Arial"/>
          <w:sz w:val="20"/>
          <w:lang w:val="pl-PL"/>
        </w:rPr>
      </w:pPr>
    </w:p>
    <w:p w:rsidR="00AD6A35" w:rsidRDefault="00874D41" w:rsidP="00874D41">
      <w:pPr>
        <w:suppressAutoHyphens w:val="0"/>
        <w:spacing w:after="0" w:line="240" w:lineRule="auto"/>
        <w:rPr>
          <w:rFonts w:ascii="Arial" w:hAnsi="Arial" w:cs="Arial"/>
          <w:sz w:val="20"/>
          <w:szCs w:val="20"/>
          <w:lang w:val="pl-PL"/>
        </w:rPr>
      </w:pPr>
      <w:proofErr w:type="gramStart"/>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roofErr w:type="gramEnd"/>
    </w:p>
    <w:sectPr w:rsidR="00AD6A35" w:rsidSect="00CB49DC">
      <w:pgSz w:w="11909" w:h="16834"/>
      <w:pgMar w:top="360" w:right="1438" w:bottom="360" w:left="143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5D" w:rsidRDefault="0023055D">
      <w:pPr>
        <w:spacing w:after="0" w:line="240" w:lineRule="auto"/>
      </w:pPr>
      <w:r>
        <w:separator/>
      </w:r>
    </w:p>
  </w:endnote>
  <w:endnote w:type="continuationSeparator" w:id="0">
    <w:p w:rsidR="0023055D" w:rsidRDefault="00230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78" w:rsidRPr="00C14F06" w:rsidRDefault="00290F78" w:rsidP="00C14F06">
    <w:pPr>
      <w:pStyle w:val="Stopka"/>
      <w:pBdr>
        <w:top w:val="thinThickSmallGap" w:sz="24" w:space="1" w:color="622423"/>
      </w:pBdr>
      <w:jc w:val="both"/>
      <w:rPr>
        <w:rFonts w:ascii="Arial" w:hAnsi="Arial" w:cs="Arial"/>
        <w:i/>
        <w:sz w:val="18"/>
        <w:szCs w:val="18"/>
        <w:lang w:val="pl-PL"/>
      </w:rPr>
    </w:pPr>
    <w:r>
      <w:rPr>
        <w:rFonts w:ascii="Arial" w:hAnsi="Arial" w:cs="Arial"/>
        <w:i/>
        <w:sz w:val="18"/>
        <w:szCs w:val="18"/>
        <w:lang w:val="pl-PL"/>
      </w:rPr>
      <w:t xml:space="preserve">Prace geodezyjne na potrzeby Gminy Stare </w:t>
    </w:r>
    <w:proofErr w:type="gramStart"/>
    <w:r>
      <w:rPr>
        <w:rFonts w:ascii="Arial" w:hAnsi="Arial" w:cs="Arial"/>
        <w:i/>
        <w:sz w:val="18"/>
        <w:szCs w:val="18"/>
        <w:lang w:val="pl-PL"/>
      </w:rPr>
      <w:t>Babice</w:t>
    </w:r>
    <w:r w:rsidRPr="00100E12">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sidRPr="00100E12">
      <w:rPr>
        <w:rFonts w:ascii="Arial" w:hAnsi="Arial" w:cs="Arial"/>
        <w:i/>
        <w:sz w:val="18"/>
        <w:szCs w:val="18"/>
        <w:lang w:val="pl-PL"/>
      </w:rPr>
      <w:t>Strona</w:t>
    </w:r>
    <w:proofErr w:type="gramEnd"/>
    <w:r w:rsidRPr="00100E12">
      <w:rPr>
        <w:rFonts w:ascii="Arial" w:hAnsi="Arial" w:cs="Arial"/>
        <w:i/>
        <w:sz w:val="18"/>
        <w:szCs w:val="18"/>
        <w:lang w:val="pl-PL"/>
      </w:rPr>
      <w:t xml:space="preserve"> </w:t>
    </w:r>
    <w:r w:rsidR="001941A5"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1941A5" w:rsidRPr="00100E12">
      <w:rPr>
        <w:rFonts w:ascii="Arial" w:hAnsi="Arial" w:cs="Arial"/>
        <w:i/>
        <w:sz w:val="18"/>
        <w:szCs w:val="18"/>
        <w:lang w:val="pl-PL"/>
      </w:rPr>
      <w:fldChar w:fldCharType="separate"/>
    </w:r>
    <w:r w:rsidR="00F87DC3">
      <w:rPr>
        <w:rFonts w:ascii="Arial" w:hAnsi="Arial" w:cs="Arial"/>
        <w:i/>
        <w:noProof/>
        <w:sz w:val="18"/>
        <w:szCs w:val="18"/>
        <w:lang w:val="pl-PL"/>
      </w:rPr>
      <w:t>2</w:t>
    </w:r>
    <w:r w:rsidR="001941A5"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78" w:rsidRDefault="00290F7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1941A5">
      <w:rPr>
        <w:rFonts w:ascii="Arial" w:hAnsi="Arial" w:cs="Arial"/>
        <w:i/>
        <w:sz w:val="18"/>
        <w:szCs w:val="18"/>
      </w:rPr>
      <w:fldChar w:fldCharType="begin"/>
    </w:r>
    <w:r>
      <w:rPr>
        <w:rFonts w:ascii="Arial" w:hAnsi="Arial" w:cs="Arial"/>
        <w:i/>
        <w:sz w:val="18"/>
        <w:szCs w:val="18"/>
        <w:lang w:val="pl-PL"/>
      </w:rPr>
      <w:instrText xml:space="preserve"> PAGE </w:instrText>
    </w:r>
    <w:r w:rsidR="001941A5">
      <w:rPr>
        <w:rFonts w:ascii="Arial" w:hAnsi="Arial" w:cs="Arial"/>
        <w:i/>
        <w:sz w:val="18"/>
        <w:szCs w:val="18"/>
      </w:rPr>
      <w:fldChar w:fldCharType="separate"/>
    </w:r>
    <w:r>
      <w:rPr>
        <w:rFonts w:ascii="Arial" w:hAnsi="Arial" w:cs="Arial"/>
        <w:i/>
        <w:noProof/>
        <w:sz w:val="18"/>
        <w:szCs w:val="18"/>
        <w:lang w:val="pl-PL"/>
      </w:rPr>
      <w:t>1</w:t>
    </w:r>
    <w:r w:rsidR="001941A5">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5D" w:rsidRDefault="0023055D">
      <w:pPr>
        <w:spacing w:after="0" w:line="240" w:lineRule="auto"/>
      </w:pPr>
      <w:r>
        <w:separator/>
      </w:r>
    </w:p>
  </w:footnote>
  <w:footnote w:type="continuationSeparator" w:id="0">
    <w:p w:rsidR="0023055D" w:rsidRDefault="0023055D">
      <w:pPr>
        <w:spacing w:after="0" w:line="240" w:lineRule="auto"/>
      </w:pPr>
      <w:r>
        <w:continuationSeparator/>
      </w:r>
    </w:p>
  </w:footnote>
  <w:footnote w:id="1">
    <w:p w:rsidR="00290F78" w:rsidRPr="00C852B2" w:rsidRDefault="00290F78" w:rsidP="008635CB">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290F78" w:rsidRPr="00100E12" w:rsidRDefault="00290F78"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78" w:rsidRPr="0062155A" w:rsidRDefault="00290F7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376FE6"/>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6">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0">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6">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1B43517"/>
    <w:multiLevelType w:val="hybridMultilevel"/>
    <w:tmpl w:val="04AC8152"/>
    <w:name w:val="WW8Num273232223"/>
    <w:lvl w:ilvl="0" w:tplc="AB7656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C00A52"/>
    <w:multiLevelType w:val="hybridMultilevel"/>
    <w:tmpl w:val="56F6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5D1075A"/>
    <w:multiLevelType w:val="hybridMultilevel"/>
    <w:tmpl w:val="73D42800"/>
    <w:lvl w:ilvl="0" w:tplc="1E62DF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2">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7">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9">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EC4355"/>
    <w:multiLevelType w:val="hybridMultilevel"/>
    <w:tmpl w:val="678E1FB6"/>
    <w:lvl w:ilvl="0" w:tplc="0DDE6646">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4">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5">
    <w:nsid w:val="36F21385"/>
    <w:multiLevelType w:val="hybridMultilevel"/>
    <w:tmpl w:val="12EE7ACC"/>
    <w:lvl w:ilvl="0" w:tplc="B68A58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8EB527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A341D53"/>
    <w:multiLevelType w:val="hybridMultilevel"/>
    <w:tmpl w:val="7EF4EDD6"/>
    <w:lvl w:ilvl="0" w:tplc="B3F2D192">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1">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E770FF9"/>
    <w:multiLevelType w:val="hybridMultilevel"/>
    <w:tmpl w:val="E1922DD8"/>
    <w:lvl w:ilvl="0" w:tplc="EC10E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5">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6F4DE8"/>
    <w:multiLevelType w:val="hybridMultilevel"/>
    <w:tmpl w:val="0838C212"/>
    <w:lvl w:ilvl="0" w:tplc="6C2AF73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8">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2">
    <w:nsid w:val="55B844A5"/>
    <w:multiLevelType w:val="hybridMultilevel"/>
    <w:tmpl w:val="71A42494"/>
    <w:lvl w:ilvl="0" w:tplc="26DE9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6">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B5559FA"/>
    <w:multiLevelType w:val="hybridMultilevel"/>
    <w:tmpl w:val="0526D4AC"/>
    <w:lvl w:ilvl="0" w:tplc="E4B22CA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F9610BB"/>
    <w:multiLevelType w:val="hybridMultilevel"/>
    <w:tmpl w:val="2E42F514"/>
    <w:lvl w:ilvl="0" w:tplc="6BAC3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4D30AE6"/>
    <w:multiLevelType w:val="hybridMultilevel"/>
    <w:tmpl w:val="A33E2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94C3B86"/>
    <w:multiLevelType w:val="hybridMultilevel"/>
    <w:tmpl w:val="75662DB2"/>
    <w:lvl w:ilvl="0" w:tplc="0000002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3"/>
  </w:num>
  <w:num w:numId="6">
    <w:abstractNumId w:val="114"/>
  </w:num>
  <w:num w:numId="7">
    <w:abstractNumId w:val="132"/>
  </w:num>
  <w:num w:numId="8">
    <w:abstractNumId w:val="125"/>
  </w:num>
  <w:num w:numId="9">
    <w:abstractNumId w:val="86"/>
  </w:num>
  <w:num w:numId="10">
    <w:abstractNumId w:val="163"/>
  </w:num>
  <w:num w:numId="11">
    <w:abstractNumId w:val="173"/>
  </w:num>
  <w:num w:numId="12">
    <w:abstractNumId w:val="158"/>
  </w:num>
  <w:num w:numId="13">
    <w:abstractNumId w:val="85"/>
  </w:num>
  <w:num w:numId="14">
    <w:abstractNumId w:val="171"/>
  </w:num>
  <w:num w:numId="15">
    <w:abstractNumId w:val="110"/>
  </w:num>
  <w:num w:numId="16">
    <w:abstractNumId w:val="97"/>
  </w:num>
  <w:num w:numId="17">
    <w:abstractNumId w:val="89"/>
  </w:num>
  <w:num w:numId="18">
    <w:abstractNumId w:val="104"/>
  </w:num>
  <w:num w:numId="19">
    <w:abstractNumId w:val="129"/>
  </w:num>
  <w:num w:numId="20">
    <w:abstractNumId w:val="92"/>
  </w:num>
  <w:num w:numId="21">
    <w:abstractNumId w:val="112"/>
  </w:num>
  <w:num w:numId="22">
    <w:abstractNumId w:val="151"/>
  </w:num>
  <w:num w:numId="23">
    <w:abstractNumId w:val="177"/>
  </w:num>
  <w:num w:numId="24">
    <w:abstractNumId w:val="122"/>
  </w:num>
  <w:num w:numId="25">
    <w:abstractNumId w:val="123"/>
  </w:num>
  <w:num w:numId="26">
    <w:abstractNumId w:val="90"/>
  </w:num>
  <w:num w:numId="27">
    <w:abstractNumId w:val="76"/>
  </w:num>
  <w:num w:numId="28">
    <w:abstractNumId w:val="100"/>
  </w:num>
  <w:num w:numId="29">
    <w:abstractNumId w:val="181"/>
  </w:num>
  <w:num w:numId="30">
    <w:abstractNumId w:val="150"/>
  </w:num>
  <w:num w:numId="31">
    <w:abstractNumId w:val="169"/>
  </w:num>
  <w:num w:numId="32">
    <w:abstractNumId w:val="170"/>
  </w:num>
  <w:num w:numId="33">
    <w:abstractNumId w:val="174"/>
  </w:num>
  <w:num w:numId="34">
    <w:abstractNumId w:val="146"/>
  </w:num>
  <w:num w:numId="35">
    <w:abstractNumId w:val="152"/>
  </w:num>
  <w:num w:numId="36">
    <w:abstractNumId w:val="77"/>
  </w:num>
  <w:num w:numId="37">
    <w:abstractNumId w:val="106"/>
  </w:num>
  <w:num w:numId="38">
    <w:abstractNumId w:val="117"/>
  </w:num>
  <w:num w:numId="39">
    <w:abstractNumId w:val="189"/>
  </w:num>
  <w:num w:numId="40">
    <w:abstractNumId w:val="144"/>
  </w:num>
  <w:num w:numId="41">
    <w:abstractNumId w:val="96"/>
  </w:num>
  <w:num w:numId="42">
    <w:abstractNumId w:val="164"/>
  </w:num>
  <w:num w:numId="43">
    <w:abstractNumId w:val="113"/>
  </w:num>
  <w:num w:numId="44">
    <w:abstractNumId w:val="94"/>
  </w:num>
  <w:num w:numId="45">
    <w:abstractNumId w:val="180"/>
  </w:num>
  <w:num w:numId="46">
    <w:abstractNumId w:val="153"/>
  </w:num>
  <w:num w:numId="47">
    <w:abstractNumId w:val="157"/>
  </w:num>
  <w:num w:numId="48">
    <w:abstractNumId w:val="80"/>
  </w:num>
  <w:num w:numId="49">
    <w:abstractNumId w:val="83"/>
  </w:num>
  <w:num w:numId="50">
    <w:abstractNumId w:val="126"/>
  </w:num>
  <w:num w:numId="51">
    <w:abstractNumId w:val="105"/>
  </w:num>
  <w:num w:numId="52">
    <w:abstractNumId w:val="141"/>
  </w:num>
  <w:num w:numId="53">
    <w:abstractNumId w:val="107"/>
  </w:num>
  <w:num w:numId="54">
    <w:abstractNumId w:val="103"/>
  </w:num>
  <w:num w:numId="5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7"/>
  </w:num>
  <w:num w:numId="57">
    <w:abstractNumId w:val="118"/>
  </w:num>
  <w:num w:numId="58">
    <w:abstractNumId w:val="185"/>
  </w:num>
  <w:num w:numId="59">
    <w:abstractNumId w:val="84"/>
  </w:num>
  <w:num w:numId="60">
    <w:abstractNumId w:val="156"/>
  </w:num>
  <w:num w:numId="61">
    <w:abstractNumId w:val="166"/>
  </w:num>
  <w:num w:numId="62">
    <w:abstractNumId w:val="160"/>
  </w:num>
  <w:num w:numId="63">
    <w:abstractNumId w:val="176"/>
  </w:num>
  <w:num w:numId="64">
    <w:abstractNumId w:val="79"/>
  </w:num>
  <w:num w:numId="65">
    <w:abstractNumId w:val="116"/>
  </w:num>
  <w:num w:numId="66">
    <w:abstractNumId w:val="130"/>
  </w:num>
  <w:num w:numId="67">
    <w:abstractNumId w:val="182"/>
  </w:num>
  <w:num w:numId="68">
    <w:abstractNumId w:val="136"/>
  </w:num>
  <w:num w:numId="69">
    <w:abstractNumId w:val="93"/>
  </w:num>
  <w:num w:numId="70">
    <w:abstractNumId w:val="137"/>
  </w:num>
  <w:num w:numId="71">
    <w:abstractNumId w:val="99"/>
  </w:num>
  <w:num w:numId="72">
    <w:abstractNumId w:val="168"/>
  </w:num>
  <w:num w:numId="73">
    <w:abstractNumId w:val="78"/>
  </w:num>
  <w:num w:numId="74">
    <w:abstractNumId w:val="183"/>
  </w:num>
  <w:num w:numId="75">
    <w:abstractNumId w:val="187"/>
  </w:num>
  <w:num w:numId="76">
    <w:abstractNumId w:val="111"/>
  </w:num>
  <w:num w:numId="77">
    <w:abstractNumId w:val="91"/>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9"/>
  </w:num>
  <w:num w:numId="81">
    <w:abstractNumId w:val="162"/>
  </w:num>
  <w:num w:numId="82">
    <w:abstractNumId w:val="178"/>
  </w:num>
  <w:num w:numId="83">
    <w:abstractNumId w:val="143"/>
  </w:num>
  <w:num w:numId="84">
    <w:abstractNumId w:val="135"/>
  </w:num>
  <w:num w:numId="85">
    <w:abstractNumId w:val="142"/>
  </w:num>
  <w:num w:numId="86">
    <w:abstractNumId w:val="12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pl-PL" w:vendorID="12" w:dllVersion="512"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7094"/>
    <w:rsid w:val="000077E5"/>
    <w:rsid w:val="000106C2"/>
    <w:rsid w:val="00012EDB"/>
    <w:rsid w:val="0001420F"/>
    <w:rsid w:val="000161D6"/>
    <w:rsid w:val="00016F3C"/>
    <w:rsid w:val="0001791C"/>
    <w:rsid w:val="000216E0"/>
    <w:rsid w:val="00023D8B"/>
    <w:rsid w:val="0003040C"/>
    <w:rsid w:val="00030556"/>
    <w:rsid w:val="00030CA5"/>
    <w:rsid w:val="0003219A"/>
    <w:rsid w:val="00033D9B"/>
    <w:rsid w:val="00035A6D"/>
    <w:rsid w:val="00036CFA"/>
    <w:rsid w:val="000423DD"/>
    <w:rsid w:val="00045294"/>
    <w:rsid w:val="00050FE8"/>
    <w:rsid w:val="000537C8"/>
    <w:rsid w:val="00054561"/>
    <w:rsid w:val="000558CD"/>
    <w:rsid w:val="00060CF7"/>
    <w:rsid w:val="00060FFE"/>
    <w:rsid w:val="000619CA"/>
    <w:rsid w:val="00062D76"/>
    <w:rsid w:val="000638C4"/>
    <w:rsid w:val="00067CD7"/>
    <w:rsid w:val="00070CFC"/>
    <w:rsid w:val="0007359A"/>
    <w:rsid w:val="0007421E"/>
    <w:rsid w:val="00074E94"/>
    <w:rsid w:val="00080535"/>
    <w:rsid w:val="0008137F"/>
    <w:rsid w:val="000813D1"/>
    <w:rsid w:val="00085109"/>
    <w:rsid w:val="00090E69"/>
    <w:rsid w:val="0009159C"/>
    <w:rsid w:val="00091D3E"/>
    <w:rsid w:val="00092DC7"/>
    <w:rsid w:val="00094BDA"/>
    <w:rsid w:val="000961B4"/>
    <w:rsid w:val="00097A43"/>
    <w:rsid w:val="000A026E"/>
    <w:rsid w:val="000A05A7"/>
    <w:rsid w:val="000A3042"/>
    <w:rsid w:val="000A3377"/>
    <w:rsid w:val="000A491C"/>
    <w:rsid w:val="000A526E"/>
    <w:rsid w:val="000A6247"/>
    <w:rsid w:val="000B0A75"/>
    <w:rsid w:val="000B0D71"/>
    <w:rsid w:val="000B3A19"/>
    <w:rsid w:val="000B5418"/>
    <w:rsid w:val="000C21BC"/>
    <w:rsid w:val="000C3332"/>
    <w:rsid w:val="000C4C87"/>
    <w:rsid w:val="000D1C33"/>
    <w:rsid w:val="000D3AC4"/>
    <w:rsid w:val="000E0357"/>
    <w:rsid w:val="000E2E32"/>
    <w:rsid w:val="000E38C0"/>
    <w:rsid w:val="000E3991"/>
    <w:rsid w:val="000E422D"/>
    <w:rsid w:val="000E4B6C"/>
    <w:rsid w:val="000E54E8"/>
    <w:rsid w:val="000E5853"/>
    <w:rsid w:val="000E58D1"/>
    <w:rsid w:val="000E601B"/>
    <w:rsid w:val="000E6101"/>
    <w:rsid w:val="000F0541"/>
    <w:rsid w:val="000F3D23"/>
    <w:rsid w:val="000F4CC4"/>
    <w:rsid w:val="000F4DE5"/>
    <w:rsid w:val="000F6A4E"/>
    <w:rsid w:val="000F78EF"/>
    <w:rsid w:val="000F7E8F"/>
    <w:rsid w:val="00100E12"/>
    <w:rsid w:val="001011E1"/>
    <w:rsid w:val="00102007"/>
    <w:rsid w:val="00102314"/>
    <w:rsid w:val="001039E8"/>
    <w:rsid w:val="00104648"/>
    <w:rsid w:val="001053F7"/>
    <w:rsid w:val="001113A8"/>
    <w:rsid w:val="00111612"/>
    <w:rsid w:val="00112A17"/>
    <w:rsid w:val="00112ADA"/>
    <w:rsid w:val="00122324"/>
    <w:rsid w:val="00125C07"/>
    <w:rsid w:val="00125D14"/>
    <w:rsid w:val="001264CC"/>
    <w:rsid w:val="00131ADE"/>
    <w:rsid w:val="00132FC8"/>
    <w:rsid w:val="001357D4"/>
    <w:rsid w:val="00135E5F"/>
    <w:rsid w:val="00136ED7"/>
    <w:rsid w:val="0013700A"/>
    <w:rsid w:val="00137AE7"/>
    <w:rsid w:val="00142FA1"/>
    <w:rsid w:val="0014503D"/>
    <w:rsid w:val="00146111"/>
    <w:rsid w:val="00146E58"/>
    <w:rsid w:val="00153527"/>
    <w:rsid w:val="0015430C"/>
    <w:rsid w:val="00154890"/>
    <w:rsid w:val="00154D7C"/>
    <w:rsid w:val="00155231"/>
    <w:rsid w:val="001606B5"/>
    <w:rsid w:val="00160A27"/>
    <w:rsid w:val="001611AF"/>
    <w:rsid w:val="00165D92"/>
    <w:rsid w:val="00166D31"/>
    <w:rsid w:val="00166FD8"/>
    <w:rsid w:val="00171277"/>
    <w:rsid w:val="0017451F"/>
    <w:rsid w:val="001754D9"/>
    <w:rsid w:val="001765B4"/>
    <w:rsid w:val="00181E2D"/>
    <w:rsid w:val="00183E54"/>
    <w:rsid w:val="00186ED8"/>
    <w:rsid w:val="001876A9"/>
    <w:rsid w:val="00190A1F"/>
    <w:rsid w:val="00191D1E"/>
    <w:rsid w:val="00193A7A"/>
    <w:rsid w:val="00193D06"/>
    <w:rsid w:val="001941A5"/>
    <w:rsid w:val="00196DCA"/>
    <w:rsid w:val="001A141D"/>
    <w:rsid w:val="001A1579"/>
    <w:rsid w:val="001A40C2"/>
    <w:rsid w:val="001A4E81"/>
    <w:rsid w:val="001B1DEE"/>
    <w:rsid w:val="001B3DF4"/>
    <w:rsid w:val="001B6493"/>
    <w:rsid w:val="001B6AA1"/>
    <w:rsid w:val="001B7BC1"/>
    <w:rsid w:val="001C1D38"/>
    <w:rsid w:val="001C60C6"/>
    <w:rsid w:val="001C619B"/>
    <w:rsid w:val="001C63C5"/>
    <w:rsid w:val="001C7774"/>
    <w:rsid w:val="001D1256"/>
    <w:rsid w:val="001D171F"/>
    <w:rsid w:val="001D518A"/>
    <w:rsid w:val="001E0556"/>
    <w:rsid w:val="001E2810"/>
    <w:rsid w:val="001E3F9A"/>
    <w:rsid w:val="001E5E22"/>
    <w:rsid w:val="001E64FB"/>
    <w:rsid w:val="001F08D6"/>
    <w:rsid w:val="001F1A7F"/>
    <w:rsid w:val="001F3306"/>
    <w:rsid w:val="00201404"/>
    <w:rsid w:val="0020230E"/>
    <w:rsid w:val="0020604F"/>
    <w:rsid w:val="00206933"/>
    <w:rsid w:val="00206A58"/>
    <w:rsid w:val="00206CCF"/>
    <w:rsid w:val="002073BA"/>
    <w:rsid w:val="00207729"/>
    <w:rsid w:val="002128CC"/>
    <w:rsid w:val="00213563"/>
    <w:rsid w:val="00214865"/>
    <w:rsid w:val="0021632E"/>
    <w:rsid w:val="00221310"/>
    <w:rsid w:val="00222004"/>
    <w:rsid w:val="00222B8D"/>
    <w:rsid w:val="00223070"/>
    <w:rsid w:val="00224667"/>
    <w:rsid w:val="00224C8E"/>
    <w:rsid w:val="0023023C"/>
    <w:rsid w:val="0023055D"/>
    <w:rsid w:val="00231249"/>
    <w:rsid w:val="00234430"/>
    <w:rsid w:val="002367D0"/>
    <w:rsid w:val="00237089"/>
    <w:rsid w:val="002378E2"/>
    <w:rsid w:val="00241305"/>
    <w:rsid w:val="002413F6"/>
    <w:rsid w:val="00241721"/>
    <w:rsid w:val="00242629"/>
    <w:rsid w:val="00247A3E"/>
    <w:rsid w:val="00250BD7"/>
    <w:rsid w:val="0025112E"/>
    <w:rsid w:val="002514D4"/>
    <w:rsid w:val="00251CF5"/>
    <w:rsid w:val="002523F2"/>
    <w:rsid w:val="00252479"/>
    <w:rsid w:val="00252DAC"/>
    <w:rsid w:val="00254BF8"/>
    <w:rsid w:val="00254F3B"/>
    <w:rsid w:val="0026084F"/>
    <w:rsid w:val="00260AED"/>
    <w:rsid w:val="00265218"/>
    <w:rsid w:val="00273F0C"/>
    <w:rsid w:val="00282AE8"/>
    <w:rsid w:val="00283B1D"/>
    <w:rsid w:val="00285113"/>
    <w:rsid w:val="00287A3B"/>
    <w:rsid w:val="00290F78"/>
    <w:rsid w:val="00296A60"/>
    <w:rsid w:val="00296DF1"/>
    <w:rsid w:val="00296F0B"/>
    <w:rsid w:val="002A0911"/>
    <w:rsid w:val="002A1325"/>
    <w:rsid w:val="002A1528"/>
    <w:rsid w:val="002A29D1"/>
    <w:rsid w:val="002A2DE8"/>
    <w:rsid w:val="002A37CA"/>
    <w:rsid w:val="002A3D2C"/>
    <w:rsid w:val="002A3FD1"/>
    <w:rsid w:val="002A5551"/>
    <w:rsid w:val="002A6328"/>
    <w:rsid w:val="002A764F"/>
    <w:rsid w:val="002B0C19"/>
    <w:rsid w:val="002B0FFB"/>
    <w:rsid w:val="002B26B2"/>
    <w:rsid w:val="002B7941"/>
    <w:rsid w:val="002B7D45"/>
    <w:rsid w:val="002C0C14"/>
    <w:rsid w:val="002C5CFC"/>
    <w:rsid w:val="002C615D"/>
    <w:rsid w:val="002C62D8"/>
    <w:rsid w:val="002C710E"/>
    <w:rsid w:val="002D3CF0"/>
    <w:rsid w:val="002E0269"/>
    <w:rsid w:val="002E20AE"/>
    <w:rsid w:val="002E23FC"/>
    <w:rsid w:val="002E25CD"/>
    <w:rsid w:val="002E41AB"/>
    <w:rsid w:val="002F0ED6"/>
    <w:rsid w:val="002F548C"/>
    <w:rsid w:val="00301BEF"/>
    <w:rsid w:val="0030663A"/>
    <w:rsid w:val="003067BA"/>
    <w:rsid w:val="00306F51"/>
    <w:rsid w:val="003072D8"/>
    <w:rsid w:val="00310554"/>
    <w:rsid w:val="003119FC"/>
    <w:rsid w:val="00311E80"/>
    <w:rsid w:val="00311FC6"/>
    <w:rsid w:val="003121EA"/>
    <w:rsid w:val="0031266F"/>
    <w:rsid w:val="00312B8F"/>
    <w:rsid w:val="00323AB0"/>
    <w:rsid w:val="0032498F"/>
    <w:rsid w:val="00326980"/>
    <w:rsid w:val="00327DBD"/>
    <w:rsid w:val="0033274E"/>
    <w:rsid w:val="00342F65"/>
    <w:rsid w:val="00343C90"/>
    <w:rsid w:val="00344AD5"/>
    <w:rsid w:val="00346E71"/>
    <w:rsid w:val="00347B58"/>
    <w:rsid w:val="003523C0"/>
    <w:rsid w:val="00352A22"/>
    <w:rsid w:val="00352FE4"/>
    <w:rsid w:val="00355A95"/>
    <w:rsid w:val="00355F6A"/>
    <w:rsid w:val="00356033"/>
    <w:rsid w:val="00362D11"/>
    <w:rsid w:val="00362DFD"/>
    <w:rsid w:val="00363559"/>
    <w:rsid w:val="00364044"/>
    <w:rsid w:val="0036428D"/>
    <w:rsid w:val="00364A11"/>
    <w:rsid w:val="00364E40"/>
    <w:rsid w:val="00372E90"/>
    <w:rsid w:val="0037390A"/>
    <w:rsid w:val="00374087"/>
    <w:rsid w:val="00374819"/>
    <w:rsid w:val="003760F9"/>
    <w:rsid w:val="00381FC2"/>
    <w:rsid w:val="00382E11"/>
    <w:rsid w:val="00383BF8"/>
    <w:rsid w:val="00384B65"/>
    <w:rsid w:val="00384BCD"/>
    <w:rsid w:val="00391BF2"/>
    <w:rsid w:val="003938B9"/>
    <w:rsid w:val="003A0A6B"/>
    <w:rsid w:val="003A0AB0"/>
    <w:rsid w:val="003A0E9A"/>
    <w:rsid w:val="003A3F2C"/>
    <w:rsid w:val="003A46FD"/>
    <w:rsid w:val="003A4EEB"/>
    <w:rsid w:val="003A5358"/>
    <w:rsid w:val="003A70F4"/>
    <w:rsid w:val="003A76FC"/>
    <w:rsid w:val="003A7996"/>
    <w:rsid w:val="003A7D8E"/>
    <w:rsid w:val="003B1C98"/>
    <w:rsid w:val="003B299F"/>
    <w:rsid w:val="003B36EC"/>
    <w:rsid w:val="003B45BE"/>
    <w:rsid w:val="003B5BFB"/>
    <w:rsid w:val="003C119C"/>
    <w:rsid w:val="003C36F5"/>
    <w:rsid w:val="003D1435"/>
    <w:rsid w:val="003D3584"/>
    <w:rsid w:val="003D5606"/>
    <w:rsid w:val="003D6B99"/>
    <w:rsid w:val="003D6BDF"/>
    <w:rsid w:val="003E026A"/>
    <w:rsid w:val="003E081B"/>
    <w:rsid w:val="003E1718"/>
    <w:rsid w:val="003E249F"/>
    <w:rsid w:val="003E263A"/>
    <w:rsid w:val="003E30C1"/>
    <w:rsid w:val="003E6DC4"/>
    <w:rsid w:val="003E7228"/>
    <w:rsid w:val="003E7B5B"/>
    <w:rsid w:val="003F02DA"/>
    <w:rsid w:val="003F128A"/>
    <w:rsid w:val="003F200E"/>
    <w:rsid w:val="0040438E"/>
    <w:rsid w:val="00410258"/>
    <w:rsid w:val="004106D3"/>
    <w:rsid w:val="00410C05"/>
    <w:rsid w:val="004117DA"/>
    <w:rsid w:val="00411830"/>
    <w:rsid w:val="00412A86"/>
    <w:rsid w:val="00413892"/>
    <w:rsid w:val="00413F57"/>
    <w:rsid w:val="0041424F"/>
    <w:rsid w:val="00414770"/>
    <w:rsid w:val="0041588D"/>
    <w:rsid w:val="004163B7"/>
    <w:rsid w:val="00417B67"/>
    <w:rsid w:val="00422217"/>
    <w:rsid w:val="004240FD"/>
    <w:rsid w:val="004241A7"/>
    <w:rsid w:val="004311D6"/>
    <w:rsid w:val="00432E5D"/>
    <w:rsid w:val="004345C5"/>
    <w:rsid w:val="00435962"/>
    <w:rsid w:val="00435D7B"/>
    <w:rsid w:val="004400E1"/>
    <w:rsid w:val="00442D30"/>
    <w:rsid w:val="004447D9"/>
    <w:rsid w:val="004461E3"/>
    <w:rsid w:val="00446B89"/>
    <w:rsid w:val="00446C0B"/>
    <w:rsid w:val="00451228"/>
    <w:rsid w:val="00451498"/>
    <w:rsid w:val="0045247A"/>
    <w:rsid w:val="004555F7"/>
    <w:rsid w:val="00457EB8"/>
    <w:rsid w:val="00460B01"/>
    <w:rsid w:val="004616F2"/>
    <w:rsid w:val="0046312B"/>
    <w:rsid w:val="004658D5"/>
    <w:rsid w:val="00466AD5"/>
    <w:rsid w:val="004672BC"/>
    <w:rsid w:val="004706B7"/>
    <w:rsid w:val="00472AEC"/>
    <w:rsid w:val="00472D5B"/>
    <w:rsid w:val="004749E7"/>
    <w:rsid w:val="00475DF4"/>
    <w:rsid w:val="00485B33"/>
    <w:rsid w:val="004902B5"/>
    <w:rsid w:val="00491FF5"/>
    <w:rsid w:val="0049331B"/>
    <w:rsid w:val="00494083"/>
    <w:rsid w:val="004A47F4"/>
    <w:rsid w:val="004A4E4B"/>
    <w:rsid w:val="004A5272"/>
    <w:rsid w:val="004A67B4"/>
    <w:rsid w:val="004A74F2"/>
    <w:rsid w:val="004B4FA1"/>
    <w:rsid w:val="004B5457"/>
    <w:rsid w:val="004B6F67"/>
    <w:rsid w:val="004C01C6"/>
    <w:rsid w:val="004C081B"/>
    <w:rsid w:val="004C0841"/>
    <w:rsid w:val="004C12FB"/>
    <w:rsid w:val="004C1D58"/>
    <w:rsid w:val="004C2126"/>
    <w:rsid w:val="004C296A"/>
    <w:rsid w:val="004C2ECB"/>
    <w:rsid w:val="004C3730"/>
    <w:rsid w:val="004C3AE3"/>
    <w:rsid w:val="004C3BF4"/>
    <w:rsid w:val="004C5335"/>
    <w:rsid w:val="004C7560"/>
    <w:rsid w:val="004D222A"/>
    <w:rsid w:val="004D26D0"/>
    <w:rsid w:val="004D278C"/>
    <w:rsid w:val="004D2EC8"/>
    <w:rsid w:val="004D35C2"/>
    <w:rsid w:val="004D62EF"/>
    <w:rsid w:val="004D7900"/>
    <w:rsid w:val="004E18D7"/>
    <w:rsid w:val="004E26A0"/>
    <w:rsid w:val="004E3248"/>
    <w:rsid w:val="004E4289"/>
    <w:rsid w:val="004E5987"/>
    <w:rsid w:val="004F0396"/>
    <w:rsid w:val="004F088B"/>
    <w:rsid w:val="004F6A48"/>
    <w:rsid w:val="0050239C"/>
    <w:rsid w:val="0050383A"/>
    <w:rsid w:val="0050456B"/>
    <w:rsid w:val="005123B5"/>
    <w:rsid w:val="005129A0"/>
    <w:rsid w:val="00513B8E"/>
    <w:rsid w:val="00520B99"/>
    <w:rsid w:val="00521541"/>
    <w:rsid w:val="00521CD8"/>
    <w:rsid w:val="00522A1B"/>
    <w:rsid w:val="0052354E"/>
    <w:rsid w:val="00523DC3"/>
    <w:rsid w:val="00526731"/>
    <w:rsid w:val="00530698"/>
    <w:rsid w:val="0053130A"/>
    <w:rsid w:val="0053572F"/>
    <w:rsid w:val="0054017B"/>
    <w:rsid w:val="00542C44"/>
    <w:rsid w:val="00545D8E"/>
    <w:rsid w:val="0054728F"/>
    <w:rsid w:val="00547618"/>
    <w:rsid w:val="00552CF3"/>
    <w:rsid w:val="005534CC"/>
    <w:rsid w:val="00554E17"/>
    <w:rsid w:val="00555180"/>
    <w:rsid w:val="005559B1"/>
    <w:rsid w:val="00556FE1"/>
    <w:rsid w:val="00565104"/>
    <w:rsid w:val="00566129"/>
    <w:rsid w:val="0056667E"/>
    <w:rsid w:val="005667BF"/>
    <w:rsid w:val="0056734F"/>
    <w:rsid w:val="0056754D"/>
    <w:rsid w:val="00570507"/>
    <w:rsid w:val="00570740"/>
    <w:rsid w:val="00570C00"/>
    <w:rsid w:val="005711D6"/>
    <w:rsid w:val="0057308E"/>
    <w:rsid w:val="00573C10"/>
    <w:rsid w:val="00577C7E"/>
    <w:rsid w:val="00585072"/>
    <w:rsid w:val="00585224"/>
    <w:rsid w:val="00586999"/>
    <w:rsid w:val="00586C97"/>
    <w:rsid w:val="0059177F"/>
    <w:rsid w:val="00592CF5"/>
    <w:rsid w:val="00596788"/>
    <w:rsid w:val="005A02AF"/>
    <w:rsid w:val="005A1C66"/>
    <w:rsid w:val="005A551B"/>
    <w:rsid w:val="005B01A7"/>
    <w:rsid w:val="005B2812"/>
    <w:rsid w:val="005B5CE0"/>
    <w:rsid w:val="005B6110"/>
    <w:rsid w:val="005B75EB"/>
    <w:rsid w:val="005B79B6"/>
    <w:rsid w:val="005C0A6B"/>
    <w:rsid w:val="005C1EB5"/>
    <w:rsid w:val="005C2132"/>
    <w:rsid w:val="005C4B3B"/>
    <w:rsid w:val="005C63F1"/>
    <w:rsid w:val="005D2271"/>
    <w:rsid w:val="005D4F02"/>
    <w:rsid w:val="005D52F4"/>
    <w:rsid w:val="005E127F"/>
    <w:rsid w:val="005E59D3"/>
    <w:rsid w:val="005E5B82"/>
    <w:rsid w:val="005E6A50"/>
    <w:rsid w:val="005E77FD"/>
    <w:rsid w:val="005F2845"/>
    <w:rsid w:val="005F37BB"/>
    <w:rsid w:val="005F5325"/>
    <w:rsid w:val="005F5C71"/>
    <w:rsid w:val="005F60F6"/>
    <w:rsid w:val="005F7A9A"/>
    <w:rsid w:val="0060120C"/>
    <w:rsid w:val="0060222A"/>
    <w:rsid w:val="006036C8"/>
    <w:rsid w:val="006036EB"/>
    <w:rsid w:val="00604C7B"/>
    <w:rsid w:val="00606FC2"/>
    <w:rsid w:val="006074F1"/>
    <w:rsid w:val="006079BA"/>
    <w:rsid w:val="0061165B"/>
    <w:rsid w:val="00611717"/>
    <w:rsid w:val="00612C93"/>
    <w:rsid w:val="00614219"/>
    <w:rsid w:val="00615A8C"/>
    <w:rsid w:val="00616296"/>
    <w:rsid w:val="006173CE"/>
    <w:rsid w:val="00620895"/>
    <w:rsid w:val="006214EA"/>
    <w:rsid w:val="0062155A"/>
    <w:rsid w:val="006219D4"/>
    <w:rsid w:val="00622E88"/>
    <w:rsid w:val="00623A51"/>
    <w:rsid w:val="00623C0F"/>
    <w:rsid w:val="0062583E"/>
    <w:rsid w:val="00627644"/>
    <w:rsid w:val="006276E4"/>
    <w:rsid w:val="00631081"/>
    <w:rsid w:val="00632706"/>
    <w:rsid w:val="006338F8"/>
    <w:rsid w:val="00634BB7"/>
    <w:rsid w:val="006355B8"/>
    <w:rsid w:val="00636D28"/>
    <w:rsid w:val="006374BA"/>
    <w:rsid w:val="00637B19"/>
    <w:rsid w:val="00641F05"/>
    <w:rsid w:val="00643255"/>
    <w:rsid w:val="0064339E"/>
    <w:rsid w:val="00643974"/>
    <w:rsid w:val="00644785"/>
    <w:rsid w:val="00645E75"/>
    <w:rsid w:val="00651A5A"/>
    <w:rsid w:val="00653059"/>
    <w:rsid w:val="006613E8"/>
    <w:rsid w:val="00662234"/>
    <w:rsid w:val="00664AB5"/>
    <w:rsid w:val="00664C88"/>
    <w:rsid w:val="00665B3B"/>
    <w:rsid w:val="00665B99"/>
    <w:rsid w:val="00665CE3"/>
    <w:rsid w:val="00667F11"/>
    <w:rsid w:val="00670328"/>
    <w:rsid w:val="006707B6"/>
    <w:rsid w:val="006740F0"/>
    <w:rsid w:val="00674292"/>
    <w:rsid w:val="0067436E"/>
    <w:rsid w:val="00675727"/>
    <w:rsid w:val="006765BE"/>
    <w:rsid w:val="0067687A"/>
    <w:rsid w:val="00676E83"/>
    <w:rsid w:val="006831AE"/>
    <w:rsid w:val="00684843"/>
    <w:rsid w:val="00684BA7"/>
    <w:rsid w:val="00685753"/>
    <w:rsid w:val="00690413"/>
    <w:rsid w:val="0069119D"/>
    <w:rsid w:val="006911D5"/>
    <w:rsid w:val="0069180E"/>
    <w:rsid w:val="00692510"/>
    <w:rsid w:val="00692A8C"/>
    <w:rsid w:val="00694740"/>
    <w:rsid w:val="006978C2"/>
    <w:rsid w:val="006A0E2C"/>
    <w:rsid w:val="006A368F"/>
    <w:rsid w:val="006A45DF"/>
    <w:rsid w:val="006A6D82"/>
    <w:rsid w:val="006B01E8"/>
    <w:rsid w:val="006B13FA"/>
    <w:rsid w:val="006B1B79"/>
    <w:rsid w:val="006B4FFD"/>
    <w:rsid w:val="006B5497"/>
    <w:rsid w:val="006B5ECC"/>
    <w:rsid w:val="006B6DD9"/>
    <w:rsid w:val="006B7B22"/>
    <w:rsid w:val="006C2C11"/>
    <w:rsid w:val="006C5A53"/>
    <w:rsid w:val="006C7008"/>
    <w:rsid w:val="006C75FE"/>
    <w:rsid w:val="006D0F98"/>
    <w:rsid w:val="006D1908"/>
    <w:rsid w:val="006D1FD9"/>
    <w:rsid w:val="006D2263"/>
    <w:rsid w:val="006D43B9"/>
    <w:rsid w:val="006D6DEB"/>
    <w:rsid w:val="006E0AB6"/>
    <w:rsid w:val="006E2EE3"/>
    <w:rsid w:val="006E3780"/>
    <w:rsid w:val="006E4973"/>
    <w:rsid w:val="006E4B7F"/>
    <w:rsid w:val="006F0DCD"/>
    <w:rsid w:val="006F2B10"/>
    <w:rsid w:val="006F3D74"/>
    <w:rsid w:val="006F3E66"/>
    <w:rsid w:val="006F73F3"/>
    <w:rsid w:val="00702B82"/>
    <w:rsid w:val="00703619"/>
    <w:rsid w:val="007045AF"/>
    <w:rsid w:val="00704EF3"/>
    <w:rsid w:val="007109CA"/>
    <w:rsid w:val="007173C4"/>
    <w:rsid w:val="00720832"/>
    <w:rsid w:val="00722188"/>
    <w:rsid w:val="00722566"/>
    <w:rsid w:val="007235CE"/>
    <w:rsid w:val="007237B0"/>
    <w:rsid w:val="00723E9F"/>
    <w:rsid w:val="00726A3F"/>
    <w:rsid w:val="00732B7F"/>
    <w:rsid w:val="00735F3B"/>
    <w:rsid w:val="0074230B"/>
    <w:rsid w:val="00744C9B"/>
    <w:rsid w:val="00745AE2"/>
    <w:rsid w:val="007512BD"/>
    <w:rsid w:val="00752DEE"/>
    <w:rsid w:val="00754B6D"/>
    <w:rsid w:val="007565D3"/>
    <w:rsid w:val="00756F69"/>
    <w:rsid w:val="00762433"/>
    <w:rsid w:val="007624AC"/>
    <w:rsid w:val="007638E2"/>
    <w:rsid w:val="00767CFF"/>
    <w:rsid w:val="00770118"/>
    <w:rsid w:val="00771029"/>
    <w:rsid w:val="00772297"/>
    <w:rsid w:val="00772C5E"/>
    <w:rsid w:val="00772C66"/>
    <w:rsid w:val="00773C43"/>
    <w:rsid w:val="00780E9A"/>
    <w:rsid w:val="00781FF3"/>
    <w:rsid w:val="0079142C"/>
    <w:rsid w:val="00795931"/>
    <w:rsid w:val="00796493"/>
    <w:rsid w:val="007A05C6"/>
    <w:rsid w:val="007A11C0"/>
    <w:rsid w:val="007A1F53"/>
    <w:rsid w:val="007A2786"/>
    <w:rsid w:val="007A4D72"/>
    <w:rsid w:val="007A4FAE"/>
    <w:rsid w:val="007B054A"/>
    <w:rsid w:val="007B1974"/>
    <w:rsid w:val="007B400B"/>
    <w:rsid w:val="007B447D"/>
    <w:rsid w:val="007B477E"/>
    <w:rsid w:val="007B7072"/>
    <w:rsid w:val="007C037C"/>
    <w:rsid w:val="007C55E5"/>
    <w:rsid w:val="007D0BEB"/>
    <w:rsid w:val="007D2A83"/>
    <w:rsid w:val="007D3484"/>
    <w:rsid w:val="007D4399"/>
    <w:rsid w:val="007D67F0"/>
    <w:rsid w:val="007D70DD"/>
    <w:rsid w:val="007E28EC"/>
    <w:rsid w:val="007E375A"/>
    <w:rsid w:val="007E3E33"/>
    <w:rsid w:val="007E60E6"/>
    <w:rsid w:val="007F0DCA"/>
    <w:rsid w:val="007F1BA7"/>
    <w:rsid w:val="007F450C"/>
    <w:rsid w:val="007F607A"/>
    <w:rsid w:val="00801763"/>
    <w:rsid w:val="0080247A"/>
    <w:rsid w:val="00804765"/>
    <w:rsid w:val="00807F7A"/>
    <w:rsid w:val="0081168B"/>
    <w:rsid w:val="00811943"/>
    <w:rsid w:val="00813E9B"/>
    <w:rsid w:val="00814A5D"/>
    <w:rsid w:val="00816535"/>
    <w:rsid w:val="00817A78"/>
    <w:rsid w:val="00821F48"/>
    <w:rsid w:val="00822AA1"/>
    <w:rsid w:val="008257A1"/>
    <w:rsid w:val="00825CEB"/>
    <w:rsid w:val="008326F4"/>
    <w:rsid w:val="00832B96"/>
    <w:rsid w:val="008332C3"/>
    <w:rsid w:val="0083346B"/>
    <w:rsid w:val="008338F3"/>
    <w:rsid w:val="0083399B"/>
    <w:rsid w:val="00834668"/>
    <w:rsid w:val="00835107"/>
    <w:rsid w:val="00836932"/>
    <w:rsid w:val="00841DB8"/>
    <w:rsid w:val="00841F98"/>
    <w:rsid w:val="0084223D"/>
    <w:rsid w:val="008442E8"/>
    <w:rsid w:val="0085055E"/>
    <w:rsid w:val="00853582"/>
    <w:rsid w:val="00854797"/>
    <w:rsid w:val="00854BD3"/>
    <w:rsid w:val="00860778"/>
    <w:rsid w:val="00860A0E"/>
    <w:rsid w:val="008635CB"/>
    <w:rsid w:val="00863BF9"/>
    <w:rsid w:val="0086724C"/>
    <w:rsid w:val="00867F19"/>
    <w:rsid w:val="0087039A"/>
    <w:rsid w:val="00870D1C"/>
    <w:rsid w:val="00873925"/>
    <w:rsid w:val="00873AFF"/>
    <w:rsid w:val="00874D41"/>
    <w:rsid w:val="00875405"/>
    <w:rsid w:val="008777E1"/>
    <w:rsid w:val="008802C2"/>
    <w:rsid w:val="00881D2D"/>
    <w:rsid w:val="00883197"/>
    <w:rsid w:val="0088374E"/>
    <w:rsid w:val="008846D8"/>
    <w:rsid w:val="008858DB"/>
    <w:rsid w:val="00885CEE"/>
    <w:rsid w:val="0088620E"/>
    <w:rsid w:val="008862A4"/>
    <w:rsid w:val="00886CF8"/>
    <w:rsid w:val="00886ECF"/>
    <w:rsid w:val="008870E6"/>
    <w:rsid w:val="00887EDF"/>
    <w:rsid w:val="00891280"/>
    <w:rsid w:val="00891339"/>
    <w:rsid w:val="008920CA"/>
    <w:rsid w:val="00894C10"/>
    <w:rsid w:val="00895284"/>
    <w:rsid w:val="008A027E"/>
    <w:rsid w:val="008A2732"/>
    <w:rsid w:val="008A2BB8"/>
    <w:rsid w:val="008A3941"/>
    <w:rsid w:val="008A4770"/>
    <w:rsid w:val="008A4813"/>
    <w:rsid w:val="008A6F41"/>
    <w:rsid w:val="008A7433"/>
    <w:rsid w:val="008B1F0F"/>
    <w:rsid w:val="008B29E1"/>
    <w:rsid w:val="008B445C"/>
    <w:rsid w:val="008B5505"/>
    <w:rsid w:val="008B6504"/>
    <w:rsid w:val="008B6812"/>
    <w:rsid w:val="008C552B"/>
    <w:rsid w:val="008C55B6"/>
    <w:rsid w:val="008C5C88"/>
    <w:rsid w:val="008C70A5"/>
    <w:rsid w:val="008D01F5"/>
    <w:rsid w:val="008D1CE4"/>
    <w:rsid w:val="008D1DCA"/>
    <w:rsid w:val="008D3E8A"/>
    <w:rsid w:val="008D69D3"/>
    <w:rsid w:val="008E011F"/>
    <w:rsid w:val="008E4407"/>
    <w:rsid w:val="008E53A2"/>
    <w:rsid w:val="008E79AB"/>
    <w:rsid w:val="008F015C"/>
    <w:rsid w:val="008F0B59"/>
    <w:rsid w:val="008F1680"/>
    <w:rsid w:val="008F3710"/>
    <w:rsid w:val="008F5B74"/>
    <w:rsid w:val="008F68F8"/>
    <w:rsid w:val="008F6D17"/>
    <w:rsid w:val="008F7FD7"/>
    <w:rsid w:val="009001D3"/>
    <w:rsid w:val="0090349F"/>
    <w:rsid w:val="00905A90"/>
    <w:rsid w:val="00907518"/>
    <w:rsid w:val="009100DC"/>
    <w:rsid w:val="00910934"/>
    <w:rsid w:val="0091138D"/>
    <w:rsid w:val="0091551D"/>
    <w:rsid w:val="00920A38"/>
    <w:rsid w:val="00922322"/>
    <w:rsid w:val="009226E6"/>
    <w:rsid w:val="009234F3"/>
    <w:rsid w:val="009244B3"/>
    <w:rsid w:val="009251B3"/>
    <w:rsid w:val="00925618"/>
    <w:rsid w:val="00927204"/>
    <w:rsid w:val="00930C8A"/>
    <w:rsid w:val="0093285D"/>
    <w:rsid w:val="009336C7"/>
    <w:rsid w:val="00934102"/>
    <w:rsid w:val="00935BC4"/>
    <w:rsid w:val="00935F6B"/>
    <w:rsid w:val="00940E6C"/>
    <w:rsid w:val="00946366"/>
    <w:rsid w:val="00946CEE"/>
    <w:rsid w:val="00946EFA"/>
    <w:rsid w:val="00946F98"/>
    <w:rsid w:val="00950317"/>
    <w:rsid w:val="00955A97"/>
    <w:rsid w:val="00956009"/>
    <w:rsid w:val="00957091"/>
    <w:rsid w:val="00961FA9"/>
    <w:rsid w:val="009633E9"/>
    <w:rsid w:val="009667FB"/>
    <w:rsid w:val="0097053D"/>
    <w:rsid w:val="00970ED1"/>
    <w:rsid w:val="009718F0"/>
    <w:rsid w:val="009734D4"/>
    <w:rsid w:val="009752EE"/>
    <w:rsid w:val="00975798"/>
    <w:rsid w:val="009814B3"/>
    <w:rsid w:val="009817F2"/>
    <w:rsid w:val="009828B4"/>
    <w:rsid w:val="00982A4A"/>
    <w:rsid w:val="00983ADE"/>
    <w:rsid w:val="00986713"/>
    <w:rsid w:val="00986CB4"/>
    <w:rsid w:val="00990CA9"/>
    <w:rsid w:val="00993074"/>
    <w:rsid w:val="00995DAE"/>
    <w:rsid w:val="0099722B"/>
    <w:rsid w:val="009A40E6"/>
    <w:rsid w:val="009A5553"/>
    <w:rsid w:val="009A5E9D"/>
    <w:rsid w:val="009A72BA"/>
    <w:rsid w:val="009B048E"/>
    <w:rsid w:val="009B2CF9"/>
    <w:rsid w:val="009B2E1A"/>
    <w:rsid w:val="009B429F"/>
    <w:rsid w:val="009B447E"/>
    <w:rsid w:val="009B60E4"/>
    <w:rsid w:val="009B6D59"/>
    <w:rsid w:val="009C0A31"/>
    <w:rsid w:val="009C21A9"/>
    <w:rsid w:val="009C39CA"/>
    <w:rsid w:val="009C4279"/>
    <w:rsid w:val="009C52EB"/>
    <w:rsid w:val="009D087A"/>
    <w:rsid w:val="009D1227"/>
    <w:rsid w:val="009D17C0"/>
    <w:rsid w:val="009D3926"/>
    <w:rsid w:val="009D77CA"/>
    <w:rsid w:val="009D79AB"/>
    <w:rsid w:val="009D7DC4"/>
    <w:rsid w:val="009E074C"/>
    <w:rsid w:val="009E2B11"/>
    <w:rsid w:val="009E3000"/>
    <w:rsid w:val="009E3D96"/>
    <w:rsid w:val="009E4C11"/>
    <w:rsid w:val="009E5BF5"/>
    <w:rsid w:val="009E6333"/>
    <w:rsid w:val="009E6470"/>
    <w:rsid w:val="009E6E63"/>
    <w:rsid w:val="009E7CF3"/>
    <w:rsid w:val="009F30FA"/>
    <w:rsid w:val="009F4AC5"/>
    <w:rsid w:val="009F4DD9"/>
    <w:rsid w:val="009F5F14"/>
    <w:rsid w:val="00A041B3"/>
    <w:rsid w:val="00A04DBA"/>
    <w:rsid w:val="00A06174"/>
    <w:rsid w:val="00A10DF6"/>
    <w:rsid w:val="00A11DBF"/>
    <w:rsid w:val="00A1287F"/>
    <w:rsid w:val="00A12B31"/>
    <w:rsid w:val="00A146A9"/>
    <w:rsid w:val="00A15252"/>
    <w:rsid w:val="00A2227B"/>
    <w:rsid w:val="00A24E61"/>
    <w:rsid w:val="00A25351"/>
    <w:rsid w:val="00A316D9"/>
    <w:rsid w:val="00A33187"/>
    <w:rsid w:val="00A33A09"/>
    <w:rsid w:val="00A33D6B"/>
    <w:rsid w:val="00A35F45"/>
    <w:rsid w:val="00A3662F"/>
    <w:rsid w:val="00A37CC4"/>
    <w:rsid w:val="00A40BF6"/>
    <w:rsid w:val="00A42F76"/>
    <w:rsid w:val="00A434A5"/>
    <w:rsid w:val="00A4354F"/>
    <w:rsid w:val="00A436CA"/>
    <w:rsid w:val="00A4562B"/>
    <w:rsid w:val="00A457E4"/>
    <w:rsid w:val="00A47888"/>
    <w:rsid w:val="00A503B0"/>
    <w:rsid w:val="00A50C9E"/>
    <w:rsid w:val="00A5283E"/>
    <w:rsid w:val="00A53F82"/>
    <w:rsid w:val="00A57031"/>
    <w:rsid w:val="00A5703B"/>
    <w:rsid w:val="00A57127"/>
    <w:rsid w:val="00A6460E"/>
    <w:rsid w:val="00A65182"/>
    <w:rsid w:val="00A67F8E"/>
    <w:rsid w:val="00A705D8"/>
    <w:rsid w:val="00A71119"/>
    <w:rsid w:val="00A77366"/>
    <w:rsid w:val="00A7763D"/>
    <w:rsid w:val="00A8053A"/>
    <w:rsid w:val="00A80656"/>
    <w:rsid w:val="00A830CB"/>
    <w:rsid w:val="00A8416A"/>
    <w:rsid w:val="00A866D0"/>
    <w:rsid w:val="00A87201"/>
    <w:rsid w:val="00A902E3"/>
    <w:rsid w:val="00A904A7"/>
    <w:rsid w:val="00A92F33"/>
    <w:rsid w:val="00A941AA"/>
    <w:rsid w:val="00A9601D"/>
    <w:rsid w:val="00A96747"/>
    <w:rsid w:val="00A973D4"/>
    <w:rsid w:val="00A97643"/>
    <w:rsid w:val="00A97A1C"/>
    <w:rsid w:val="00AA180D"/>
    <w:rsid w:val="00AA1C40"/>
    <w:rsid w:val="00AA5377"/>
    <w:rsid w:val="00AA5637"/>
    <w:rsid w:val="00AA5FEB"/>
    <w:rsid w:val="00AA660C"/>
    <w:rsid w:val="00AA66A7"/>
    <w:rsid w:val="00AB36D2"/>
    <w:rsid w:val="00AB3934"/>
    <w:rsid w:val="00AB4CD4"/>
    <w:rsid w:val="00AC05E0"/>
    <w:rsid w:val="00AC0D80"/>
    <w:rsid w:val="00AC159A"/>
    <w:rsid w:val="00AC500F"/>
    <w:rsid w:val="00AC7F8D"/>
    <w:rsid w:val="00AD17F3"/>
    <w:rsid w:val="00AD5642"/>
    <w:rsid w:val="00AD6A35"/>
    <w:rsid w:val="00AE5A1B"/>
    <w:rsid w:val="00AE6EC4"/>
    <w:rsid w:val="00AF1AA5"/>
    <w:rsid w:val="00AF1CAD"/>
    <w:rsid w:val="00AF330E"/>
    <w:rsid w:val="00AF49BE"/>
    <w:rsid w:val="00AF6E77"/>
    <w:rsid w:val="00AF7FFD"/>
    <w:rsid w:val="00B02919"/>
    <w:rsid w:val="00B041B5"/>
    <w:rsid w:val="00B04CAC"/>
    <w:rsid w:val="00B10D7E"/>
    <w:rsid w:val="00B16242"/>
    <w:rsid w:val="00B206F6"/>
    <w:rsid w:val="00B20CD7"/>
    <w:rsid w:val="00B21612"/>
    <w:rsid w:val="00B253F0"/>
    <w:rsid w:val="00B303B4"/>
    <w:rsid w:val="00B318E0"/>
    <w:rsid w:val="00B33378"/>
    <w:rsid w:val="00B33981"/>
    <w:rsid w:val="00B37E93"/>
    <w:rsid w:val="00B4057D"/>
    <w:rsid w:val="00B415C8"/>
    <w:rsid w:val="00B427EF"/>
    <w:rsid w:val="00B42A26"/>
    <w:rsid w:val="00B45E3E"/>
    <w:rsid w:val="00B46781"/>
    <w:rsid w:val="00B47507"/>
    <w:rsid w:val="00B501E7"/>
    <w:rsid w:val="00B51B78"/>
    <w:rsid w:val="00B5416E"/>
    <w:rsid w:val="00B57422"/>
    <w:rsid w:val="00B6113D"/>
    <w:rsid w:val="00B612E6"/>
    <w:rsid w:val="00B625DA"/>
    <w:rsid w:val="00B6367E"/>
    <w:rsid w:val="00B6438C"/>
    <w:rsid w:val="00B670C8"/>
    <w:rsid w:val="00B7121D"/>
    <w:rsid w:val="00B7273F"/>
    <w:rsid w:val="00B7488E"/>
    <w:rsid w:val="00B768FD"/>
    <w:rsid w:val="00B801FA"/>
    <w:rsid w:val="00B80360"/>
    <w:rsid w:val="00B80468"/>
    <w:rsid w:val="00B80D7E"/>
    <w:rsid w:val="00B813A9"/>
    <w:rsid w:val="00B82BA2"/>
    <w:rsid w:val="00B8387F"/>
    <w:rsid w:val="00B85060"/>
    <w:rsid w:val="00B85A04"/>
    <w:rsid w:val="00B87729"/>
    <w:rsid w:val="00B87B6E"/>
    <w:rsid w:val="00B90338"/>
    <w:rsid w:val="00B92A37"/>
    <w:rsid w:val="00B93BE2"/>
    <w:rsid w:val="00B951C5"/>
    <w:rsid w:val="00B9558F"/>
    <w:rsid w:val="00B96586"/>
    <w:rsid w:val="00BA1C5A"/>
    <w:rsid w:val="00BA54AD"/>
    <w:rsid w:val="00BA61BC"/>
    <w:rsid w:val="00BA7BE3"/>
    <w:rsid w:val="00BB0D1E"/>
    <w:rsid w:val="00BB1EDF"/>
    <w:rsid w:val="00BB213E"/>
    <w:rsid w:val="00BB2369"/>
    <w:rsid w:val="00BB27DD"/>
    <w:rsid w:val="00BB2EAB"/>
    <w:rsid w:val="00BB40DA"/>
    <w:rsid w:val="00BB5E08"/>
    <w:rsid w:val="00BB7DF7"/>
    <w:rsid w:val="00BB7EE7"/>
    <w:rsid w:val="00BC09FE"/>
    <w:rsid w:val="00BC15AB"/>
    <w:rsid w:val="00BC15C7"/>
    <w:rsid w:val="00BC52DE"/>
    <w:rsid w:val="00BC53CC"/>
    <w:rsid w:val="00BC65F1"/>
    <w:rsid w:val="00BC7130"/>
    <w:rsid w:val="00BD118F"/>
    <w:rsid w:val="00BD3740"/>
    <w:rsid w:val="00BD40BC"/>
    <w:rsid w:val="00BD45E1"/>
    <w:rsid w:val="00BD4887"/>
    <w:rsid w:val="00BD5D84"/>
    <w:rsid w:val="00BD5E39"/>
    <w:rsid w:val="00BD6669"/>
    <w:rsid w:val="00BD6802"/>
    <w:rsid w:val="00BE159D"/>
    <w:rsid w:val="00BE282C"/>
    <w:rsid w:val="00BE316D"/>
    <w:rsid w:val="00BE522D"/>
    <w:rsid w:val="00BE6955"/>
    <w:rsid w:val="00BE76B2"/>
    <w:rsid w:val="00BE78CE"/>
    <w:rsid w:val="00BF0439"/>
    <w:rsid w:val="00BF052D"/>
    <w:rsid w:val="00BF4F7A"/>
    <w:rsid w:val="00BF67A3"/>
    <w:rsid w:val="00C02AAD"/>
    <w:rsid w:val="00C03B4B"/>
    <w:rsid w:val="00C04A19"/>
    <w:rsid w:val="00C054A5"/>
    <w:rsid w:val="00C05C8B"/>
    <w:rsid w:val="00C07265"/>
    <w:rsid w:val="00C10EF9"/>
    <w:rsid w:val="00C120F6"/>
    <w:rsid w:val="00C125B6"/>
    <w:rsid w:val="00C138FB"/>
    <w:rsid w:val="00C14F06"/>
    <w:rsid w:val="00C15914"/>
    <w:rsid w:val="00C15DF0"/>
    <w:rsid w:val="00C2222D"/>
    <w:rsid w:val="00C2303E"/>
    <w:rsid w:val="00C320C8"/>
    <w:rsid w:val="00C32593"/>
    <w:rsid w:val="00C32940"/>
    <w:rsid w:val="00C37100"/>
    <w:rsid w:val="00C37C2A"/>
    <w:rsid w:val="00C4636F"/>
    <w:rsid w:val="00C46899"/>
    <w:rsid w:val="00C46CA9"/>
    <w:rsid w:val="00C46E5D"/>
    <w:rsid w:val="00C5012C"/>
    <w:rsid w:val="00C51989"/>
    <w:rsid w:val="00C51A82"/>
    <w:rsid w:val="00C523F7"/>
    <w:rsid w:val="00C52B81"/>
    <w:rsid w:val="00C53ABB"/>
    <w:rsid w:val="00C54E6F"/>
    <w:rsid w:val="00C552C6"/>
    <w:rsid w:val="00C55CE0"/>
    <w:rsid w:val="00C61918"/>
    <w:rsid w:val="00C6472D"/>
    <w:rsid w:val="00C6610C"/>
    <w:rsid w:val="00C66266"/>
    <w:rsid w:val="00C664F5"/>
    <w:rsid w:val="00C66CBC"/>
    <w:rsid w:val="00C72B30"/>
    <w:rsid w:val="00C770FA"/>
    <w:rsid w:val="00C81B10"/>
    <w:rsid w:val="00C81C21"/>
    <w:rsid w:val="00C82ADF"/>
    <w:rsid w:val="00C8568D"/>
    <w:rsid w:val="00C86A06"/>
    <w:rsid w:val="00C9046D"/>
    <w:rsid w:val="00C9077E"/>
    <w:rsid w:val="00C917E2"/>
    <w:rsid w:val="00C9196F"/>
    <w:rsid w:val="00C926AF"/>
    <w:rsid w:val="00C94973"/>
    <w:rsid w:val="00C95A47"/>
    <w:rsid w:val="00C95EC0"/>
    <w:rsid w:val="00CA263E"/>
    <w:rsid w:val="00CA2B04"/>
    <w:rsid w:val="00CA2E36"/>
    <w:rsid w:val="00CA69A2"/>
    <w:rsid w:val="00CB2578"/>
    <w:rsid w:val="00CB49DC"/>
    <w:rsid w:val="00CB6E9B"/>
    <w:rsid w:val="00CC1198"/>
    <w:rsid w:val="00CC19A5"/>
    <w:rsid w:val="00CC376D"/>
    <w:rsid w:val="00CC3C1E"/>
    <w:rsid w:val="00CC55F8"/>
    <w:rsid w:val="00CC7CEF"/>
    <w:rsid w:val="00CD2847"/>
    <w:rsid w:val="00CD576D"/>
    <w:rsid w:val="00CD7B16"/>
    <w:rsid w:val="00CE0E25"/>
    <w:rsid w:val="00CE1C6C"/>
    <w:rsid w:val="00CE1CA1"/>
    <w:rsid w:val="00CE2838"/>
    <w:rsid w:val="00CE358B"/>
    <w:rsid w:val="00CE42B2"/>
    <w:rsid w:val="00CE640F"/>
    <w:rsid w:val="00CE65EC"/>
    <w:rsid w:val="00CE6F55"/>
    <w:rsid w:val="00CE7231"/>
    <w:rsid w:val="00CF1F12"/>
    <w:rsid w:val="00CF220A"/>
    <w:rsid w:val="00CF246D"/>
    <w:rsid w:val="00CF730A"/>
    <w:rsid w:val="00CF7388"/>
    <w:rsid w:val="00D010FA"/>
    <w:rsid w:val="00D01F70"/>
    <w:rsid w:val="00D05546"/>
    <w:rsid w:val="00D05A4B"/>
    <w:rsid w:val="00D06606"/>
    <w:rsid w:val="00D07373"/>
    <w:rsid w:val="00D07AC5"/>
    <w:rsid w:val="00D13DF8"/>
    <w:rsid w:val="00D14370"/>
    <w:rsid w:val="00D15547"/>
    <w:rsid w:val="00D15691"/>
    <w:rsid w:val="00D17628"/>
    <w:rsid w:val="00D213B0"/>
    <w:rsid w:val="00D274F0"/>
    <w:rsid w:val="00D276C4"/>
    <w:rsid w:val="00D279BF"/>
    <w:rsid w:val="00D3104E"/>
    <w:rsid w:val="00D33AAE"/>
    <w:rsid w:val="00D33BE4"/>
    <w:rsid w:val="00D34174"/>
    <w:rsid w:val="00D35445"/>
    <w:rsid w:val="00D4129D"/>
    <w:rsid w:val="00D4275A"/>
    <w:rsid w:val="00D43E22"/>
    <w:rsid w:val="00D44D0C"/>
    <w:rsid w:val="00D44EE7"/>
    <w:rsid w:val="00D479ED"/>
    <w:rsid w:val="00D51B92"/>
    <w:rsid w:val="00D52823"/>
    <w:rsid w:val="00D530BE"/>
    <w:rsid w:val="00D548BF"/>
    <w:rsid w:val="00D559E0"/>
    <w:rsid w:val="00D6247F"/>
    <w:rsid w:val="00D6297B"/>
    <w:rsid w:val="00D62CAB"/>
    <w:rsid w:val="00D70448"/>
    <w:rsid w:val="00D73FE9"/>
    <w:rsid w:val="00D75F79"/>
    <w:rsid w:val="00D82309"/>
    <w:rsid w:val="00D85882"/>
    <w:rsid w:val="00D8751E"/>
    <w:rsid w:val="00D92115"/>
    <w:rsid w:val="00D97291"/>
    <w:rsid w:val="00DA131C"/>
    <w:rsid w:val="00DA2D6A"/>
    <w:rsid w:val="00DA3376"/>
    <w:rsid w:val="00DA3A65"/>
    <w:rsid w:val="00DA785D"/>
    <w:rsid w:val="00DB10D6"/>
    <w:rsid w:val="00DB15BA"/>
    <w:rsid w:val="00DB3E19"/>
    <w:rsid w:val="00DB5F3C"/>
    <w:rsid w:val="00DC1753"/>
    <w:rsid w:val="00DC3990"/>
    <w:rsid w:val="00DC3A62"/>
    <w:rsid w:val="00DC47D9"/>
    <w:rsid w:val="00DC5872"/>
    <w:rsid w:val="00DD05A4"/>
    <w:rsid w:val="00DD1429"/>
    <w:rsid w:val="00DD19AC"/>
    <w:rsid w:val="00DD29E5"/>
    <w:rsid w:val="00DD39C1"/>
    <w:rsid w:val="00DD4A47"/>
    <w:rsid w:val="00DE14D3"/>
    <w:rsid w:val="00DE2CAA"/>
    <w:rsid w:val="00DE34C5"/>
    <w:rsid w:val="00DE509B"/>
    <w:rsid w:val="00DE61DA"/>
    <w:rsid w:val="00DF21B2"/>
    <w:rsid w:val="00DF2864"/>
    <w:rsid w:val="00DF4485"/>
    <w:rsid w:val="00E01B20"/>
    <w:rsid w:val="00E0234D"/>
    <w:rsid w:val="00E02539"/>
    <w:rsid w:val="00E02A17"/>
    <w:rsid w:val="00E0357E"/>
    <w:rsid w:val="00E0372D"/>
    <w:rsid w:val="00E03EB1"/>
    <w:rsid w:val="00E04334"/>
    <w:rsid w:val="00E04A53"/>
    <w:rsid w:val="00E05410"/>
    <w:rsid w:val="00E07BD1"/>
    <w:rsid w:val="00E129E6"/>
    <w:rsid w:val="00E1398C"/>
    <w:rsid w:val="00E17252"/>
    <w:rsid w:val="00E21DBB"/>
    <w:rsid w:val="00E228AF"/>
    <w:rsid w:val="00E30634"/>
    <w:rsid w:val="00E30822"/>
    <w:rsid w:val="00E30C41"/>
    <w:rsid w:val="00E336C5"/>
    <w:rsid w:val="00E343A1"/>
    <w:rsid w:val="00E348E6"/>
    <w:rsid w:val="00E34C0D"/>
    <w:rsid w:val="00E3582C"/>
    <w:rsid w:val="00E40403"/>
    <w:rsid w:val="00E413B2"/>
    <w:rsid w:val="00E41FA5"/>
    <w:rsid w:val="00E423A7"/>
    <w:rsid w:val="00E43147"/>
    <w:rsid w:val="00E45F2D"/>
    <w:rsid w:val="00E51427"/>
    <w:rsid w:val="00E56941"/>
    <w:rsid w:val="00E61975"/>
    <w:rsid w:val="00E62FAD"/>
    <w:rsid w:val="00E63AE0"/>
    <w:rsid w:val="00E64708"/>
    <w:rsid w:val="00E674D9"/>
    <w:rsid w:val="00E7183C"/>
    <w:rsid w:val="00E73B69"/>
    <w:rsid w:val="00E8129A"/>
    <w:rsid w:val="00E82369"/>
    <w:rsid w:val="00E82B96"/>
    <w:rsid w:val="00E84AE6"/>
    <w:rsid w:val="00E85021"/>
    <w:rsid w:val="00E86157"/>
    <w:rsid w:val="00E866D1"/>
    <w:rsid w:val="00E9182C"/>
    <w:rsid w:val="00E95878"/>
    <w:rsid w:val="00E97232"/>
    <w:rsid w:val="00EA0979"/>
    <w:rsid w:val="00EA34CC"/>
    <w:rsid w:val="00EA4287"/>
    <w:rsid w:val="00EA4311"/>
    <w:rsid w:val="00EB08F1"/>
    <w:rsid w:val="00EB0FFE"/>
    <w:rsid w:val="00EB2A38"/>
    <w:rsid w:val="00EB39C4"/>
    <w:rsid w:val="00EB3D24"/>
    <w:rsid w:val="00EB5741"/>
    <w:rsid w:val="00EB585B"/>
    <w:rsid w:val="00EB5E08"/>
    <w:rsid w:val="00EC166B"/>
    <w:rsid w:val="00EC2225"/>
    <w:rsid w:val="00EC23CD"/>
    <w:rsid w:val="00EC314F"/>
    <w:rsid w:val="00EC320D"/>
    <w:rsid w:val="00EC3464"/>
    <w:rsid w:val="00EC45F6"/>
    <w:rsid w:val="00EC56E1"/>
    <w:rsid w:val="00EC67BF"/>
    <w:rsid w:val="00EC682C"/>
    <w:rsid w:val="00ED150A"/>
    <w:rsid w:val="00ED22A0"/>
    <w:rsid w:val="00ED251A"/>
    <w:rsid w:val="00ED31AC"/>
    <w:rsid w:val="00ED3917"/>
    <w:rsid w:val="00ED3AB6"/>
    <w:rsid w:val="00ED733A"/>
    <w:rsid w:val="00ED7C56"/>
    <w:rsid w:val="00EE635C"/>
    <w:rsid w:val="00EE6880"/>
    <w:rsid w:val="00EF0E82"/>
    <w:rsid w:val="00EF29E7"/>
    <w:rsid w:val="00EF3D51"/>
    <w:rsid w:val="00EF62E2"/>
    <w:rsid w:val="00F017B6"/>
    <w:rsid w:val="00F021A8"/>
    <w:rsid w:val="00F02400"/>
    <w:rsid w:val="00F06369"/>
    <w:rsid w:val="00F1276E"/>
    <w:rsid w:val="00F131BB"/>
    <w:rsid w:val="00F1377F"/>
    <w:rsid w:val="00F13DAE"/>
    <w:rsid w:val="00F15D5D"/>
    <w:rsid w:val="00F1606D"/>
    <w:rsid w:val="00F174CD"/>
    <w:rsid w:val="00F20AA8"/>
    <w:rsid w:val="00F21321"/>
    <w:rsid w:val="00F23396"/>
    <w:rsid w:val="00F23D14"/>
    <w:rsid w:val="00F25381"/>
    <w:rsid w:val="00F261B3"/>
    <w:rsid w:val="00F2784B"/>
    <w:rsid w:val="00F3165B"/>
    <w:rsid w:val="00F31FD0"/>
    <w:rsid w:val="00F323F5"/>
    <w:rsid w:val="00F32F55"/>
    <w:rsid w:val="00F35660"/>
    <w:rsid w:val="00F379AA"/>
    <w:rsid w:val="00F37BAA"/>
    <w:rsid w:val="00F413C2"/>
    <w:rsid w:val="00F43FE3"/>
    <w:rsid w:val="00F45F09"/>
    <w:rsid w:val="00F476A9"/>
    <w:rsid w:val="00F55F96"/>
    <w:rsid w:val="00F5609D"/>
    <w:rsid w:val="00F561E9"/>
    <w:rsid w:val="00F5754C"/>
    <w:rsid w:val="00F60541"/>
    <w:rsid w:val="00F6151B"/>
    <w:rsid w:val="00F617A2"/>
    <w:rsid w:val="00F61F63"/>
    <w:rsid w:val="00F66A4A"/>
    <w:rsid w:val="00F66C0C"/>
    <w:rsid w:val="00F72A95"/>
    <w:rsid w:val="00F73C38"/>
    <w:rsid w:val="00F7516E"/>
    <w:rsid w:val="00F75495"/>
    <w:rsid w:val="00F80B09"/>
    <w:rsid w:val="00F824DA"/>
    <w:rsid w:val="00F843F2"/>
    <w:rsid w:val="00F8473D"/>
    <w:rsid w:val="00F8726F"/>
    <w:rsid w:val="00F8741A"/>
    <w:rsid w:val="00F87DC3"/>
    <w:rsid w:val="00F9106A"/>
    <w:rsid w:val="00F927CE"/>
    <w:rsid w:val="00F94DF7"/>
    <w:rsid w:val="00F97285"/>
    <w:rsid w:val="00F97513"/>
    <w:rsid w:val="00F97B6E"/>
    <w:rsid w:val="00FA0E6E"/>
    <w:rsid w:val="00FA368F"/>
    <w:rsid w:val="00FA370B"/>
    <w:rsid w:val="00FA3783"/>
    <w:rsid w:val="00FA4290"/>
    <w:rsid w:val="00FA4A7F"/>
    <w:rsid w:val="00FA4AE5"/>
    <w:rsid w:val="00FA7CD4"/>
    <w:rsid w:val="00FB0C23"/>
    <w:rsid w:val="00FB588C"/>
    <w:rsid w:val="00FB5C9E"/>
    <w:rsid w:val="00FC1018"/>
    <w:rsid w:val="00FC558C"/>
    <w:rsid w:val="00FC69C0"/>
    <w:rsid w:val="00FD2CCE"/>
    <w:rsid w:val="00FD43EA"/>
    <w:rsid w:val="00FD63FF"/>
    <w:rsid w:val="00FD6407"/>
    <w:rsid w:val="00FE1CE5"/>
    <w:rsid w:val="00FE2537"/>
    <w:rsid w:val="00FE3B53"/>
    <w:rsid w:val="00FE58FA"/>
    <w:rsid w:val="00FE7196"/>
    <w:rsid w:val="00FE74C7"/>
    <w:rsid w:val="00FF1D36"/>
    <w:rsid w:val="00FF4980"/>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uiPriority w:val="99"/>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v.fiok.pl/?q=700000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E65C7"/>
    <w:rsid w:val="00111BF6"/>
    <w:rsid w:val="00123499"/>
    <w:rsid w:val="0020277E"/>
    <w:rsid w:val="00217305"/>
    <w:rsid w:val="0022029C"/>
    <w:rsid w:val="00221B0B"/>
    <w:rsid w:val="00253AFC"/>
    <w:rsid w:val="00266EEC"/>
    <w:rsid w:val="00285F94"/>
    <w:rsid w:val="002D7CE1"/>
    <w:rsid w:val="00303A7D"/>
    <w:rsid w:val="0032031C"/>
    <w:rsid w:val="0033170B"/>
    <w:rsid w:val="003327C0"/>
    <w:rsid w:val="00341A39"/>
    <w:rsid w:val="00344A80"/>
    <w:rsid w:val="003B262E"/>
    <w:rsid w:val="003B7F8B"/>
    <w:rsid w:val="00405BD6"/>
    <w:rsid w:val="004C1EEF"/>
    <w:rsid w:val="0050247D"/>
    <w:rsid w:val="00521AFE"/>
    <w:rsid w:val="005317E6"/>
    <w:rsid w:val="00576D60"/>
    <w:rsid w:val="00580EE9"/>
    <w:rsid w:val="005D7DBC"/>
    <w:rsid w:val="005E334B"/>
    <w:rsid w:val="006524AA"/>
    <w:rsid w:val="0067681D"/>
    <w:rsid w:val="00685E42"/>
    <w:rsid w:val="00690D90"/>
    <w:rsid w:val="006B2B6D"/>
    <w:rsid w:val="006B32AD"/>
    <w:rsid w:val="006C2EA3"/>
    <w:rsid w:val="007070CD"/>
    <w:rsid w:val="007263B9"/>
    <w:rsid w:val="00730A56"/>
    <w:rsid w:val="00746517"/>
    <w:rsid w:val="00763F56"/>
    <w:rsid w:val="007A6E23"/>
    <w:rsid w:val="007E1EB6"/>
    <w:rsid w:val="007F2D42"/>
    <w:rsid w:val="0081067B"/>
    <w:rsid w:val="00825391"/>
    <w:rsid w:val="0086298B"/>
    <w:rsid w:val="00894855"/>
    <w:rsid w:val="008C08EB"/>
    <w:rsid w:val="008E3DD5"/>
    <w:rsid w:val="008E53FD"/>
    <w:rsid w:val="009304A5"/>
    <w:rsid w:val="009458F1"/>
    <w:rsid w:val="0095108F"/>
    <w:rsid w:val="00A540D0"/>
    <w:rsid w:val="00A54F33"/>
    <w:rsid w:val="00AD4C82"/>
    <w:rsid w:val="00BA4B39"/>
    <w:rsid w:val="00C20ABE"/>
    <w:rsid w:val="00C932B8"/>
    <w:rsid w:val="00C94D66"/>
    <w:rsid w:val="00D05873"/>
    <w:rsid w:val="00D600AF"/>
    <w:rsid w:val="00D847E4"/>
    <w:rsid w:val="00DA3EDE"/>
    <w:rsid w:val="00DA47D1"/>
    <w:rsid w:val="00DB0EDE"/>
    <w:rsid w:val="00DC3FEC"/>
    <w:rsid w:val="00E20BF2"/>
    <w:rsid w:val="00E73684"/>
    <w:rsid w:val="00E76DAE"/>
    <w:rsid w:val="00EA7A65"/>
    <w:rsid w:val="00EB6288"/>
    <w:rsid w:val="00EC3F24"/>
    <w:rsid w:val="00EC3F61"/>
    <w:rsid w:val="00ED12E3"/>
    <w:rsid w:val="00EE1D8B"/>
    <w:rsid w:val="00F449F9"/>
    <w:rsid w:val="00F5578B"/>
    <w:rsid w:val="00F70A9D"/>
    <w:rsid w:val="00FE2CA1"/>
    <w:rsid w:val="00FF5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0F3E-0192-4DFC-94B8-D66F4F1A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31</Pages>
  <Words>12714</Words>
  <Characters>76288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88825</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24</cp:revision>
  <cp:lastPrinted>2014-12-02T10:20:00Z</cp:lastPrinted>
  <dcterms:created xsi:type="dcterms:W3CDTF">2015-01-14T13:03:00Z</dcterms:created>
  <dcterms:modified xsi:type="dcterms:W3CDTF">2015-01-16T11:41:00Z</dcterms:modified>
</cp:coreProperties>
</file>