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25" w:rsidRPr="00244BBA" w:rsidRDefault="008B1625" w:rsidP="00244BB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Stare Babice, dnia </w:t>
      </w:r>
      <w:r>
        <w:rPr>
          <w:rFonts w:ascii="Arial" w:hAnsi="Arial" w:cs="Arial"/>
          <w:sz w:val="20"/>
          <w:szCs w:val="20"/>
        </w:rPr>
        <w:t>8 października 2014</w:t>
      </w:r>
      <w:r w:rsidRPr="00244BBA">
        <w:rPr>
          <w:rFonts w:ascii="Arial" w:hAnsi="Arial" w:cs="Arial"/>
          <w:sz w:val="20"/>
          <w:szCs w:val="20"/>
        </w:rPr>
        <w:t xml:space="preserve"> r.</w:t>
      </w:r>
    </w:p>
    <w:p w:rsidR="008B1625" w:rsidRDefault="008B162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B1625" w:rsidRDefault="008B162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B1625" w:rsidRDefault="008B162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B1625" w:rsidRDefault="008B162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B1625" w:rsidRPr="00244BBA" w:rsidRDefault="008B162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>RZP.271.</w:t>
      </w:r>
      <w:r>
        <w:rPr>
          <w:rFonts w:ascii="Arial" w:hAnsi="Arial" w:cs="Arial"/>
          <w:sz w:val="20"/>
          <w:szCs w:val="20"/>
        </w:rPr>
        <w:t>38.2014</w:t>
      </w:r>
    </w:p>
    <w:p w:rsidR="008B1625" w:rsidRDefault="008B1625" w:rsidP="00244BBA">
      <w:pPr>
        <w:pStyle w:val="NoSpacing"/>
        <w:jc w:val="both"/>
        <w:rPr>
          <w:rFonts w:ascii="Arial" w:hAnsi="Arial" w:cs="Arial"/>
          <w:sz w:val="20"/>
          <w:szCs w:val="20"/>
          <w:lang w:val="pl-PL"/>
        </w:rPr>
      </w:pPr>
    </w:p>
    <w:p w:rsidR="008B1625" w:rsidRPr="00C84E99" w:rsidRDefault="008B1625" w:rsidP="00244BBA">
      <w:pPr>
        <w:pStyle w:val="NoSpacing"/>
        <w:jc w:val="both"/>
        <w:rPr>
          <w:rFonts w:ascii="Arial" w:hAnsi="Arial" w:cs="Arial"/>
          <w:sz w:val="20"/>
          <w:szCs w:val="20"/>
          <w:lang w:val="pl-PL"/>
        </w:rPr>
      </w:pPr>
      <w:r w:rsidRPr="00244BBA">
        <w:rPr>
          <w:rFonts w:ascii="Arial" w:hAnsi="Arial" w:cs="Arial"/>
          <w:sz w:val="20"/>
          <w:szCs w:val="20"/>
          <w:lang w:val="pl-PL"/>
        </w:rPr>
        <w:t xml:space="preserve">Dotyczy postępowania prowadzonego w trybie przetargu nieograniczonego pn. </w:t>
      </w:r>
      <w:r w:rsidRPr="0094220F">
        <w:rPr>
          <w:rFonts w:ascii="Arial" w:hAnsi="Arial" w:cs="Arial"/>
          <w:sz w:val="20"/>
          <w:szCs w:val="20"/>
          <w:lang w:val="pl-PL"/>
        </w:rPr>
        <w:t>„Budowa rurociągu odwadniającego Kwirynów – Janów – Klaudyn II etap</w:t>
      </w:r>
      <w:r w:rsidRPr="005A10CD">
        <w:rPr>
          <w:rFonts w:ascii="Arial" w:hAnsi="Arial" w:cs="Arial"/>
          <w:sz w:val="20"/>
          <w:szCs w:val="20"/>
          <w:lang w:val="pl-PL"/>
        </w:rPr>
        <w:t>”</w:t>
      </w:r>
    </w:p>
    <w:p w:rsidR="008B1625" w:rsidRDefault="008B1625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25" w:rsidRPr="00830D77" w:rsidRDefault="008B1625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Gmina Stare Babice, działając w trybie art. 38 ust. </w:t>
      </w:r>
      <w:r>
        <w:rPr>
          <w:rFonts w:ascii="Arial" w:hAnsi="Arial" w:cs="Arial"/>
          <w:sz w:val="20"/>
          <w:szCs w:val="20"/>
        </w:rPr>
        <w:t xml:space="preserve">2 </w:t>
      </w:r>
      <w:r w:rsidRPr="00244BBA">
        <w:rPr>
          <w:rFonts w:ascii="Arial" w:hAnsi="Arial" w:cs="Arial"/>
          <w:sz w:val="20"/>
          <w:szCs w:val="20"/>
        </w:rPr>
        <w:t>ustawy z dnia 29 stycznia 2004 r. Prawo zamówień publicznych (Dz. U. z 2013 r. poz. 907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244BBA">
        <w:rPr>
          <w:rFonts w:ascii="Arial" w:hAnsi="Arial" w:cs="Arial"/>
          <w:sz w:val="20"/>
          <w:szCs w:val="20"/>
        </w:rPr>
        <w:t>)</w:t>
      </w:r>
      <w:r w:rsidRPr="00244BBA">
        <w:rPr>
          <w:sz w:val="20"/>
          <w:szCs w:val="20"/>
        </w:rPr>
        <w:t xml:space="preserve"> </w:t>
      </w:r>
      <w:r w:rsidRPr="00830D77">
        <w:rPr>
          <w:rFonts w:ascii="Arial" w:hAnsi="Arial" w:cs="Arial"/>
          <w:sz w:val="20"/>
          <w:szCs w:val="20"/>
        </w:rPr>
        <w:t>informuje, że w dniu 0</w:t>
      </w:r>
      <w:r>
        <w:rPr>
          <w:rFonts w:ascii="Arial" w:hAnsi="Arial" w:cs="Arial"/>
          <w:sz w:val="20"/>
          <w:szCs w:val="20"/>
        </w:rPr>
        <w:t>8</w:t>
      </w:r>
      <w:r w:rsidRPr="00830D77">
        <w:rPr>
          <w:rFonts w:ascii="Arial" w:hAnsi="Arial" w:cs="Arial"/>
          <w:sz w:val="20"/>
          <w:szCs w:val="20"/>
        </w:rPr>
        <w:t>.10.2014 r. wpłynęły pytania od Wykonawc</w:t>
      </w:r>
      <w:r>
        <w:rPr>
          <w:rFonts w:ascii="Arial" w:hAnsi="Arial" w:cs="Arial"/>
          <w:sz w:val="20"/>
          <w:szCs w:val="20"/>
        </w:rPr>
        <w:t>y</w:t>
      </w:r>
      <w:r w:rsidRPr="00830D77">
        <w:rPr>
          <w:rFonts w:ascii="Arial" w:hAnsi="Arial" w:cs="Arial"/>
          <w:sz w:val="20"/>
          <w:szCs w:val="20"/>
        </w:rPr>
        <w:t>, poniżej przekazuję ich treść oraz odpowiedzi na nie</w:t>
      </w:r>
      <w:r>
        <w:rPr>
          <w:rFonts w:ascii="Arial" w:hAnsi="Arial" w:cs="Arial"/>
          <w:sz w:val="20"/>
          <w:szCs w:val="20"/>
        </w:rPr>
        <w:t>:</w:t>
      </w:r>
    </w:p>
    <w:p w:rsidR="008B1625" w:rsidRDefault="008B1625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25" w:rsidRDefault="008B1625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25" w:rsidRPr="0028198D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198D">
        <w:rPr>
          <w:rFonts w:ascii="Arial" w:hAnsi="Arial" w:cs="Arial"/>
          <w:sz w:val="20"/>
          <w:szCs w:val="20"/>
        </w:rPr>
        <w:t>Prosimy o informację czy Zamawiający dopuszcza składowanie gruntu z wykopów na obszarze, w</w:t>
      </w:r>
      <w:r>
        <w:rPr>
          <w:rFonts w:ascii="Arial" w:hAnsi="Arial" w:cs="Arial"/>
          <w:sz w:val="20"/>
          <w:szCs w:val="20"/>
        </w:rPr>
        <w:t> </w:t>
      </w:r>
      <w:r w:rsidRPr="0028198D">
        <w:rPr>
          <w:rFonts w:ascii="Arial" w:hAnsi="Arial" w:cs="Arial"/>
          <w:sz w:val="20"/>
          <w:szCs w:val="20"/>
        </w:rPr>
        <w:t>którym będą prowadzone roboty.</w:t>
      </w:r>
    </w:p>
    <w:p w:rsidR="008B1625" w:rsidRPr="0028198D" w:rsidRDefault="008B1625" w:rsidP="0028198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w obrębie działek gminnych, na obszarze, których będą prowadzone roboty.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informację, do kogo będzie należał grunt z wykopu.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Grunt należy ponownie wbudować w wykop po wykonaniu rurociągu. Powstały nadmiar gruntu Wykonawca zagospodaruje we własnym zakresie.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informację, na jaką odległość należy odwieść grunt z wykopu.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Powstały nadmiar gruntu Wykonawca zagospodaruje we własnym zakresie.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 czy w wycenie należy ująć koszty wymiany gruntu.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Projektant nie przewidział wymiany gruntu.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 po czyjej stronie będzie wycinka drzew kolidujących z budowaną siecią wodociągową i kanalizacyjną.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przewiduje się wycinki drzew w ramach realizacji robót. 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inwentaryzację drzew podlegającej wycince.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opracowania – nie przewiduje się wycinki drzew w ramach realizacji robót.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informację, czy Zamawiający posiada zgodę na prace związane z usunięciem i przesadzeniem drzew i krzewów będących w kolizji z budowaną siecią wodociągową i kanalizacyjną.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przewiduje się wycinki drzew w ramach realizacji robót – w związku, z czym brak jest konieczności posiadania zgody na ich wycinkę. Krzewy (do wieku 10 lat) nie podlegają wymogowi posiada zgody na ich wycinkę, a ewentualne drobne zakrzaczenia Wykonawca będzie musiał usunąć we własnym zakresie w ramach realizacji robót.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wskazanie właściciela oraz miejsca, do którego należy przetransportować drzewa po ich uprzednim ścięciu.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wskazanie lokalizacji zrzutu wody z odwodnienia robót liniowych.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Wodę należy zrzucać do istniejącej studni odwodnieniowej zlokalizowanej w okolicy ul. Andersa w Janowie (wykonanej w ramach pierwszego etapu zadania). W przypadku korzystania w trakcie robót ze zrzutu wody do istniejącej studni odwodnieniowej Zamawiający wymaga, żeby Wykonawca oczyścił istniejący rurociąg i rów otwarty z naniesionego materiału pochodzącego z odwodnienia robót liniowych – nie wykonanie powyższego będzie skutkowało brakiem odbioru przedmiotu zamówienia.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 czy Zamawiający przewiduje pobieranie opłat tytułem zrzutu wody, jeżeli tak prosimy o podanie stawki.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przewiduje pobieranie opłat tytułem zrzutu wody.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udostępnienie pozwolenia wodno prawnego na zrzut wody z odwodnienia robót liniowych.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posada pozwolenia wodno prawnego na zrzut wody z odwodnienia robót liniowych.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 po czyjej stronie jest uzyskanie pozwolenia wodno prawnego na zrzut wody z odwodnienia robót liniowych.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uzyskania pozwolenia wodno prawnego na zrzut wody z odwodnienia robót liniowych obowiązek ten będzie spoczywał po stronie Wykonawcy.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podanie wytycznych dotyczących odtworzenia dróg.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pkt. 4.2.3 SIWZ.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 z jakiego materiału należy odtworzyć drogi.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pkt. 4.2.3 SIWZ.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informację, czy Zamawiający przewiduje możliwość wykorzystania nowo wybudowanych odcinków sieci kanalizacyjnej do odprowadzenia wód z odwodnienia wykopów z równoczesnym ich zrzutem w miejscach wskazanych przez Zamawiającego.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treścią odpowiedzi na pytanie 9.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udostępnienie projektu wykonawczego.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posiada projektu wykonawczego, szczegóły rozwiązań budowanego rurociągu ujęto w projekcie budowlanym dostępnym na stronie internetowej Zamawiającego.</w:t>
      </w:r>
    </w:p>
    <w:p w:rsidR="008B1625" w:rsidRDefault="008B1625" w:rsidP="003F0B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625" w:rsidRDefault="008B1625" w:rsidP="002819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powyższymi pytaniami, które powodują problemy w sporządzeniu oferty, tym samym naruszając zasady uczciwej konkurencji i równego traktowania Wykonawców, prosimy o zmianę terminu składania oferty o 7 dni.</w:t>
      </w:r>
    </w:p>
    <w:p w:rsidR="008B1625" w:rsidRPr="0028198D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8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8B1625" w:rsidRDefault="008B1625" w:rsidP="0028198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 na przesunięcie terminu składania i otwarcia ofert.</w:t>
      </w:r>
    </w:p>
    <w:p w:rsidR="008B1625" w:rsidRDefault="008B1625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25" w:rsidRDefault="008B1625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25" w:rsidRDefault="008B1625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25" w:rsidRPr="002B5AF6" w:rsidRDefault="008B1625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 również, że zgodnie z treścią odpowiedzi na pytanie 17 nie przedłuża terminu składani i otwarcia ofert.</w:t>
      </w:r>
    </w:p>
    <w:p w:rsidR="008B1625" w:rsidRPr="002B5AF6" w:rsidRDefault="008B1625" w:rsidP="002B5AF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8B1625" w:rsidRDefault="008B1625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8B1625" w:rsidRDefault="008B1625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8B1625" w:rsidRDefault="008B1625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Iwona Mika </w:t>
      </w:r>
    </w:p>
    <w:p w:rsidR="008B1625" w:rsidRDefault="008B1625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p w:rsidR="008B1625" w:rsidRDefault="008B1625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8B1625" w:rsidRPr="00237656" w:rsidRDefault="008B1625" w:rsidP="00F358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B1625" w:rsidRPr="00237656" w:rsidSect="00211B8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25" w:rsidRDefault="008B1625">
      <w:r>
        <w:separator/>
      </w:r>
    </w:p>
  </w:endnote>
  <w:endnote w:type="continuationSeparator" w:id="0">
    <w:p w:rsidR="008B1625" w:rsidRDefault="008B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25" w:rsidRPr="006146F2" w:rsidRDefault="008B1625">
    <w:pPr>
      <w:pStyle w:val="Footer"/>
      <w:jc w:val="right"/>
      <w:rPr>
        <w:rFonts w:ascii="Arial" w:hAnsi="Arial" w:cs="Arial"/>
        <w:sz w:val="18"/>
        <w:szCs w:val="18"/>
      </w:rPr>
    </w:pPr>
    <w:r w:rsidRPr="006146F2">
      <w:rPr>
        <w:rFonts w:ascii="Arial" w:hAnsi="Arial" w:cs="Arial"/>
        <w:sz w:val="18"/>
        <w:szCs w:val="18"/>
      </w:rPr>
      <w:fldChar w:fldCharType="begin"/>
    </w:r>
    <w:r w:rsidRPr="006146F2">
      <w:rPr>
        <w:rFonts w:ascii="Arial" w:hAnsi="Arial" w:cs="Arial"/>
        <w:sz w:val="18"/>
        <w:szCs w:val="18"/>
      </w:rPr>
      <w:instrText xml:space="preserve"> PAGE   \* MERGEFORMAT </w:instrText>
    </w:r>
    <w:r w:rsidRPr="006146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6146F2">
      <w:rPr>
        <w:rFonts w:ascii="Arial" w:hAnsi="Arial" w:cs="Arial"/>
        <w:sz w:val="18"/>
        <w:szCs w:val="18"/>
      </w:rPr>
      <w:fldChar w:fldCharType="end"/>
    </w:r>
  </w:p>
  <w:p w:rsidR="008B1625" w:rsidRDefault="008B1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25" w:rsidRDefault="008B1625">
      <w:r>
        <w:separator/>
      </w:r>
    </w:p>
  </w:footnote>
  <w:footnote w:type="continuationSeparator" w:id="0">
    <w:p w:rsidR="008B1625" w:rsidRDefault="008B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2EC0EE"/>
    <w:lvl w:ilvl="0">
      <w:start w:val="19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2AEF5E29"/>
    <w:multiLevelType w:val="hybridMultilevel"/>
    <w:tmpl w:val="EDC67D8E"/>
    <w:lvl w:ilvl="0" w:tplc="718CAA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AA36781"/>
    <w:multiLevelType w:val="hybridMultilevel"/>
    <w:tmpl w:val="19A061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5AE2004"/>
    <w:multiLevelType w:val="hybridMultilevel"/>
    <w:tmpl w:val="DCC277A6"/>
    <w:name w:val="WW8Num492"/>
    <w:lvl w:ilvl="0" w:tplc="1804D8EE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435B9"/>
    <w:multiLevelType w:val="hybridMultilevel"/>
    <w:tmpl w:val="F192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56611"/>
    <w:multiLevelType w:val="hybridMultilevel"/>
    <w:tmpl w:val="B0E4B5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DA029C"/>
    <w:multiLevelType w:val="hybridMultilevel"/>
    <w:tmpl w:val="C41E2434"/>
    <w:lvl w:ilvl="0" w:tplc="A7F2642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C85"/>
    <w:rsid w:val="000007A1"/>
    <w:rsid w:val="00022E38"/>
    <w:rsid w:val="00035825"/>
    <w:rsid w:val="00050E9C"/>
    <w:rsid w:val="00063902"/>
    <w:rsid w:val="00074349"/>
    <w:rsid w:val="000909CE"/>
    <w:rsid w:val="000A24ED"/>
    <w:rsid w:val="000C65B3"/>
    <w:rsid w:val="000D4039"/>
    <w:rsid w:val="001006BA"/>
    <w:rsid w:val="00106EC5"/>
    <w:rsid w:val="00113D4D"/>
    <w:rsid w:val="00142B45"/>
    <w:rsid w:val="00153982"/>
    <w:rsid w:val="00161F0D"/>
    <w:rsid w:val="001641C2"/>
    <w:rsid w:val="00180C85"/>
    <w:rsid w:val="0018268B"/>
    <w:rsid w:val="0018635A"/>
    <w:rsid w:val="001C2A7E"/>
    <w:rsid w:val="001D1621"/>
    <w:rsid w:val="001E07A8"/>
    <w:rsid w:val="002004D7"/>
    <w:rsid w:val="002030C9"/>
    <w:rsid w:val="00211B8D"/>
    <w:rsid w:val="00224374"/>
    <w:rsid w:val="00237656"/>
    <w:rsid w:val="00244BBA"/>
    <w:rsid w:val="0025107D"/>
    <w:rsid w:val="0026539A"/>
    <w:rsid w:val="0028198D"/>
    <w:rsid w:val="002B5AF6"/>
    <w:rsid w:val="002D0CE3"/>
    <w:rsid w:val="002E217B"/>
    <w:rsid w:val="002E31CA"/>
    <w:rsid w:val="002E33B5"/>
    <w:rsid w:val="003249A6"/>
    <w:rsid w:val="0033245A"/>
    <w:rsid w:val="00353E2B"/>
    <w:rsid w:val="00384810"/>
    <w:rsid w:val="003B2EC6"/>
    <w:rsid w:val="003C1284"/>
    <w:rsid w:val="003C4AC3"/>
    <w:rsid w:val="003D04C1"/>
    <w:rsid w:val="003E4DFA"/>
    <w:rsid w:val="003F0B67"/>
    <w:rsid w:val="00427376"/>
    <w:rsid w:val="00480AFC"/>
    <w:rsid w:val="00482761"/>
    <w:rsid w:val="004858CA"/>
    <w:rsid w:val="00486B45"/>
    <w:rsid w:val="004E2DF3"/>
    <w:rsid w:val="004E508B"/>
    <w:rsid w:val="004F4642"/>
    <w:rsid w:val="0050052B"/>
    <w:rsid w:val="005100BD"/>
    <w:rsid w:val="00510E3C"/>
    <w:rsid w:val="00530EF2"/>
    <w:rsid w:val="00537D80"/>
    <w:rsid w:val="005473A7"/>
    <w:rsid w:val="00554051"/>
    <w:rsid w:val="00562750"/>
    <w:rsid w:val="005751C1"/>
    <w:rsid w:val="005A10CD"/>
    <w:rsid w:val="005D6569"/>
    <w:rsid w:val="005E7C8F"/>
    <w:rsid w:val="00611602"/>
    <w:rsid w:val="006146F2"/>
    <w:rsid w:val="006353F3"/>
    <w:rsid w:val="006408E7"/>
    <w:rsid w:val="00653523"/>
    <w:rsid w:val="00655479"/>
    <w:rsid w:val="00666C96"/>
    <w:rsid w:val="006711CE"/>
    <w:rsid w:val="00692295"/>
    <w:rsid w:val="006A3CF8"/>
    <w:rsid w:val="006B7E64"/>
    <w:rsid w:val="006C23E8"/>
    <w:rsid w:val="006D2493"/>
    <w:rsid w:val="007107E9"/>
    <w:rsid w:val="007261D0"/>
    <w:rsid w:val="00736AA0"/>
    <w:rsid w:val="0075541C"/>
    <w:rsid w:val="007611A1"/>
    <w:rsid w:val="00771740"/>
    <w:rsid w:val="00775E5E"/>
    <w:rsid w:val="00790DB5"/>
    <w:rsid w:val="007B11C0"/>
    <w:rsid w:val="007C32B3"/>
    <w:rsid w:val="007C718F"/>
    <w:rsid w:val="007E3315"/>
    <w:rsid w:val="00801C3E"/>
    <w:rsid w:val="00803612"/>
    <w:rsid w:val="00815136"/>
    <w:rsid w:val="00830D77"/>
    <w:rsid w:val="00840CA1"/>
    <w:rsid w:val="008600E5"/>
    <w:rsid w:val="008869F6"/>
    <w:rsid w:val="008A47A3"/>
    <w:rsid w:val="008A6BB4"/>
    <w:rsid w:val="008B1625"/>
    <w:rsid w:val="008D0665"/>
    <w:rsid w:val="008D2787"/>
    <w:rsid w:val="008F3AC9"/>
    <w:rsid w:val="008F47C9"/>
    <w:rsid w:val="00902DCD"/>
    <w:rsid w:val="00941F7C"/>
    <w:rsid w:val="0094220F"/>
    <w:rsid w:val="00943B48"/>
    <w:rsid w:val="00945E0F"/>
    <w:rsid w:val="00947715"/>
    <w:rsid w:val="00950521"/>
    <w:rsid w:val="00986D88"/>
    <w:rsid w:val="00991943"/>
    <w:rsid w:val="009B6235"/>
    <w:rsid w:val="009F1B88"/>
    <w:rsid w:val="00A12284"/>
    <w:rsid w:val="00A1684B"/>
    <w:rsid w:val="00A2023E"/>
    <w:rsid w:val="00A24F3D"/>
    <w:rsid w:val="00A55EE0"/>
    <w:rsid w:val="00A66AD4"/>
    <w:rsid w:val="00A91E19"/>
    <w:rsid w:val="00A96251"/>
    <w:rsid w:val="00AA160C"/>
    <w:rsid w:val="00AA20F7"/>
    <w:rsid w:val="00AA3CAE"/>
    <w:rsid w:val="00AB1E54"/>
    <w:rsid w:val="00AE4792"/>
    <w:rsid w:val="00AF18D7"/>
    <w:rsid w:val="00AF5F1F"/>
    <w:rsid w:val="00B04E09"/>
    <w:rsid w:val="00B20479"/>
    <w:rsid w:val="00B224B7"/>
    <w:rsid w:val="00B30E53"/>
    <w:rsid w:val="00B357DA"/>
    <w:rsid w:val="00B40D80"/>
    <w:rsid w:val="00B55182"/>
    <w:rsid w:val="00B75449"/>
    <w:rsid w:val="00B94A2A"/>
    <w:rsid w:val="00B9767E"/>
    <w:rsid w:val="00BA280E"/>
    <w:rsid w:val="00BA6D13"/>
    <w:rsid w:val="00BC4898"/>
    <w:rsid w:val="00BD4DD0"/>
    <w:rsid w:val="00BF1481"/>
    <w:rsid w:val="00BF1E3C"/>
    <w:rsid w:val="00C00A53"/>
    <w:rsid w:val="00C00E5E"/>
    <w:rsid w:val="00C0230F"/>
    <w:rsid w:val="00C25A25"/>
    <w:rsid w:val="00C520B3"/>
    <w:rsid w:val="00C536E3"/>
    <w:rsid w:val="00C65B63"/>
    <w:rsid w:val="00C76B55"/>
    <w:rsid w:val="00C77634"/>
    <w:rsid w:val="00C83AFB"/>
    <w:rsid w:val="00C84E99"/>
    <w:rsid w:val="00C858E9"/>
    <w:rsid w:val="00CC6872"/>
    <w:rsid w:val="00D1206F"/>
    <w:rsid w:val="00D14387"/>
    <w:rsid w:val="00D23483"/>
    <w:rsid w:val="00D24547"/>
    <w:rsid w:val="00D445AE"/>
    <w:rsid w:val="00D83E0D"/>
    <w:rsid w:val="00DA205D"/>
    <w:rsid w:val="00DD023A"/>
    <w:rsid w:val="00DD571C"/>
    <w:rsid w:val="00DE1DF8"/>
    <w:rsid w:val="00DE67E1"/>
    <w:rsid w:val="00DE732E"/>
    <w:rsid w:val="00DF244A"/>
    <w:rsid w:val="00E13AB7"/>
    <w:rsid w:val="00E325C9"/>
    <w:rsid w:val="00E3399C"/>
    <w:rsid w:val="00E45F4B"/>
    <w:rsid w:val="00E60A77"/>
    <w:rsid w:val="00E803D7"/>
    <w:rsid w:val="00E955B6"/>
    <w:rsid w:val="00EB07D9"/>
    <w:rsid w:val="00ED3907"/>
    <w:rsid w:val="00EE0E00"/>
    <w:rsid w:val="00F02EC9"/>
    <w:rsid w:val="00F3588C"/>
    <w:rsid w:val="00F4269B"/>
    <w:rsid w:val="00F44943"/>
    <w:rsid w:val="00F538F8"/>
    <w:rsid w:val="00F7359D"/>
    <w:rsid w:val="00F804B0"/>
    <w:rsid w:val="00F813FA"/>
    <w:rsid w:val="00FA35E2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8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B45"/>
    <w:pPr>
      <w:numPr>
        <w:numId w:val="2"/>
      </w:numPr>
      <w:suppressAutoHyphens/>
      <w:spacing w:after="0" w:line="264" w:lineRule="auto"/>
      <w:outlineLvl w:val="0"/>
    </w:pPr>
    <w:rPr>
      <w:rFonts w:ascii="Arial" w:hAnsi="Arial" w:cs="Arial"/>
      <w:b/>
      <w:bCs/>
      <w:spacing w:val="5"/>
      <w:kern w:val="1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B45"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Spacing">
    <w:name w:val="No Spacing"/>
    <w:basedOn w:val="Normal"/>
    <w:uiPriority w:val="99"/>
    <w:qFormat/>
    <w:rsid w:val="00180C85"/>
    <w:pPr>
      <w:suppressAutoHyphens/>
      <w:spacing w:after="0" w:line="240" w:lineRule="auto"/>
    </w:pPr>
    <w:rPr>
      <w:rFonts w:ascii="Cambria" w:hAnsi="Cambria" w:cs="Cambria"/>
      <w:lang w:val="en-US"/>
    </w:rPr>
  </w:style>
  <w:style w:type="paragraph" w:styleId="NormalWeb">
    <w:name w:val="Normal (Web)"/>
    <w:basedOn w:val="Normal"/>
    <w:uiPriority w:val="99"/>
    <w:rsid w:val="00180C8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180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180C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8C9"/>
    <w:rPr>
      <w:rFonts w:ascii="Calibri" w:hAnsi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80C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C9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3249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49A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E31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3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31CA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31CA"/>
    <w:rPr>
      <w:b/>
      <w:bCs/>
    </w:rPr>
  </w:style>
  <w:style w:type="character" w:customStyle="1" w:styleId="Nagwek1Znak">
    <w:name w:val="Nagłówek 1 Znak"/>
    <w:basedOn w:val="DefaultParagraphFont"/>
    <w:link w:val="Heading1"/>
    <w:uiPriority w:val="99"/>
    <w:locked/>
    <w:rsid w:val="00142B4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06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1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6F2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662</Words>
  <Characters>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Stare Babice, dnia 26 czerwca 2013 r</dc:title>
  <dc:subject/>
  <dc:creator>URZAD GMINY STARE BABICE</dc:creator>
  <cp:keywords/>
  <dc:description/>
  <cp:lastModifiedBy>URZAD GMINY STARE BABICE</cp:lastModifiedBy>
  <cp:revision>2</cp:revision>
  <cp:lastPrinted>2014-10-08T12:48:00Z</cp:lastPrinted>
  <dcterms:created xsi:type="dcterms:W3CDTF">2014-10-08T13:17:00Z</dcterms:created>
  <dcterms:modified xsi:type="dcterms:W3CDTF">2014-10-08T13:17:00Z</dcterms:modified>
</cp:coreProperties>
</file>