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6E" w:rsidRPr="00AA5874" w:rsidRDefault="0044066E" w:rsidP="00BE76B2">
      <w:pPr>
        <w:pStyle w:val="Bezodstpw"/>
        <w:rPr>
          <w:rFonts w:ascii="Arial" w:hAnsi="Arial" w:cs="Arial"/>
          <w:lang w:val="pl-PL"/>
        </w:rPr>
      </w:pPr>
      <w:r w:rsidRPr="00AA5874">
        <w:rPr>
          <w:rFonts w:ascii="Arial" w:hAnsi="Arial" w:cs="Arial"/>
          <w:lang w:val="pl-PL"/>
        </w:rPr>
        <w:t xml:space="preserve">Gmina Stare Babice </w:t>
      </w:r>
      <w:r w:rsidRPr="00AA5874">
        <w:rPr>
          <w:rFonts w:ascii="Arial" w:hAnsi="Arial" w:cs="Arial"/>
          <w:lang w:val="pl-PL"/>
        </w:rPr>
        <w:tab/>
      </w:r>
      <w:r w:rsidRPr="00AA5874">
        <w:rPr>
          <w:rFonts w:ascii="Arial" w:hAnsi="Arial" w:cs="Arial"/>
          <w:lang w:val="pl-PL"/>
        </w:rPr>
        <w:tab/>
      </w:r>
      <w:r w:rsidRPr="00AA5874">
        <w:rPr>
          <w:rFonts w:ascii="Arial" w:hAnsi="Arial" w:cs="Arial"/>
          <w:lang w:val="pl-PL"/>
        </w:rPr>
        <w:tab/>
        <w:t xml:space="preserve">tel.  (022) 722 95 36 </w:t>
      </w:r>
    </w:p>
    <w:p w:rsidR="0044066E" w:rsidRPr="00AA5874" w:rsidRDefault="0044066E" w:rsidP="00BE76B2">
      <w:pPr>
        <w:pStyle w:val="Bezodstpw"/>
        <w:rPr>
          <w:rFonts w:ascii="Arial" w:hAnsi="Arial" w:cs="Arial"/>
          <w:lang w:val="pl-PL"/>
        </w:rPr>
      </w:pPr>
      <w:r w:rsidRPr="00AA5874">
        <w:rPr>
          <w:rFonts w:ascii="Arial" w:hAnsi="Arial" w:cs="Arial"/>
          <w:lang w:val="pl-PL"/>
        </w:rPr>
        <w:t xml:space="preserve">ul. Rynek 32 </w:t>
      </w:r>
      <w:r w:rsidRPr="00AA5874">
        <w:rPr>
          <w:rFonts w:ascii="Arial" w:hAnsi="Arial" w:cs="Arial"/>
          <w:lang w:val="pl-PL"/>
        </w:rPr>
        <w:tab/>
      </w:r>
      <w:r w:rsidRPr="00AA5874">
        <w:rPr>
          <w:rFonts w:ascii="Arial" w:hAnsi="Arial" w:cs="Arial"/>
          <w:lang w:val="pl-PL"/>
        </w:rPr>
        <w:tab/>
      </w:r>
      <w:r w:rsidRPr="00AA5874">
        <w:rPr>
          <w:rFonts w:ascii="Arial" w:hAnsi="Arial" w:cs="Arial"/>
          <w:lang w:val="pl-PL"/>
        </w:rPr>
        <w:tab/>
      </w:r>
      <w:r w:rsidRPr="00AA5874">
        <w:rPr>
          <w:rFonts w:ascii="Arial" w:hAnsi="Arial" w:cs="Arial"/>
          <w:lang w:val="pl-PL"/>
        </w:rPr>
        <w:tab/>
        <w:t>fax. (022) 722 95 36</w:t>
      </w:r>
      <w:r w:rsidRPr="00AA5874">
        <w:rPr>
          <w:rFonts w:ascii="Arial" w:hAnsi="Arial" w:cs="Arial"/>
          <w:lang w:val="pl-PL"/>
        </w:rPr>
        <w:br/>
        <w:t>05-082 Stare Babice</w:t>
      </w:r>
      <w:r w:rsidRPr="00AA5874">
        <w:rPr>
          <w:rFonts w:ascii="Arial" w:hAnsi="Arial" w:cs="Arial"/>
          <w:lang w:val="pl-PL"/>
        </w:rPr>
        <w:tab/>
      </w:r>
      <w:r w:rsidRPr="00AA5874">
        <w:rPr>
          <w:rFonts w:ascii="Arial" w:hAnsi="Arial" w:cs="Arial"/>
          <w:lang w:val="pl-PL"/>
        </w:rPr>
        <w:tab/>
      </w:r>
      <w:r w:rsidRPr="00AA5874">
        <w:rPr>
          <w:rFonts w:ascii="Arial" w:hAnsi="Arial" w:cs="Arial"/>
          <w:lang w:val="pl-PL"/>
        </w:rPr>
        <w:tab/>
        <w:t>e. mail zamowienia.publiczne</w:t>
      </w:r>
      <w:r>
        <w:rPr>
          <w:rFonts w:ascii="Arial" w:hAnsi="Arial" w:cs="Arial"/>
          <w:lang w:val="pl-PL"/>
        </w:rPr>
        <w:t>@</w:t>
      </w:r>
      <w:r w:rsidRPr="00AA5874">
        <w:rPr>
          <w:rFonts w:ascii="Arial" w:hAnsi="Arial" w:cs="Arial"/>
          <w:lang w:val="pl-PL"/>
        </w:rPr>
        <w:t>stare-babice.waw.pl</w:t>
      </w:r>
      <w:r w:rsidRPr="00AA5874">
        <w:rPr>
          <w:rFonts w:ascii="Arial" w:hAnsi="Arial" w:cs="Arial"/>
          <w:lang w:val="pl-PL"/>
        </w:rPr>
        <w:br/>
        <w:t>Polska</w:t>
      </w:r>
    </w:p>
    <w:p w:rsidR="0044066E" w:rsidRPr="00AA5874" w:rsidRDefault="0044066E" w:rsidP="00D35445">
      <w:pPr>
        <w:pStyle w:val="Nagwek"/>
        <w:spacing w:line="240" w:lineRule="auto"/>
        <w:rPr>
          <w:rFonts w:ascii="Arial" w:hAnsi="Arial" w:cs="Arial"/>
          <w:bCs/>
          <w:sz w:val="20"/>
          <w:lang w:val="pl-PL"/>
        </w:rPr>
      </w:pPr>
    </w:p>
    <w:p w:rsidR="0044066E" w:rsidRPr="00AA5874" w:rsidRDefault="0044066E" w:rsidP="00BE76B2">
      <w:pPr>
        <w:pStyle w:val="Nagwek"/>
        <w:spacing w:line="240" w:lineRule="auto"/>
        <w:ind w:left="4956"/>
        <w:jc w:val="right"/>
        <w:rPr>
          <w:rFonts w:ascii="Arial" w:hAnsi="Arial" w:cs="Arial"/>
          <w:bCs/>
          <w:sz w:val="20"/>
          <w:lang w:val="pl-PL"/>
        </w:rPr>
      </w:pPr>
      <w:r w:rsidRPr="00AA5874">
        <w:rPr>
          <w:rFonts w:ascii="Arial" w:hAnsi="Arial" w:cs="Arial"/>
          <w:bCs/>
          <w:sz w:val="20"/>
          <w:lang w:val="pl-PL"/>
        </w:rPr>
        <w:t xml:space="preserve">Stare Babice, dnia </w:t>
      </w:r>
      <w:r w:rsidR="0014445F">
        <w:rPr>
          <w:rFonts w:ascii="Arial" w:hAnsi="Arial" w:cs="Arial"/>
          <w:bCs/>
          <w:sz w:val="20"/>
          <w:lang w:val="pl-PL"/>
        </w:rPr>
        <w:t>4 sierpnia</w:t>
      </w:r>
      <w:r w:rsidRPr="00AA5874">
        <w:rPr>
          <w:rFonts w:ascii="Arial" w:hAnsi="Arial" w:cs="Arial"/>
          <w:bCs/>
          <w:sz w:val="20"/>
          <w:lang w:val="pl-PL"/>
        </w:rPr>
        <w:t xml:space="preserve"> 2014 r.</w:t>
      </w:r>
    </w:p>
    <w:p w:rsidR="0044066E" w:rsidRPr="00AA5874" w:rsidRDefault="0044066E" w:rsidP="0007421E">
      <w:pPr>
        <w:pStyle w:val="Nagwek"/>
        <w:tabs>
          <w:tab w:val="left" w:pos="708"/>
        </w:tabs>
        <w:spacing w:line="240" w:lineRule="auto"/>
        <w:rPr>
          <w:rFonts w:ascii="Arial" w:hAnsi="Arial" w:cs="Arial"/>
          <w:bCs/>
          <w:sz w:val="20"/>
          <w:lang w:val="pl-PL"/>
        </w:rPr>
      </w:pPr>
    </w:p>
    <w:p w:rsidR="0044066E" w:rsidRPr="00AA5874" w:rsidRDefault="0044066E" w:rsidP="009D79AB">
      <w:pPr>
        <w:pStyle w:val="Akapitzlist"/>
        <w:snapToGrid w:val="0"/>
        <w:ind w:left="360"/>
        <w:jc w:val="center"/>
        <w:rPr>
          <w:rFonts w:ascii="Arial" w:hAnsi="Arial" w:cs="Arial"/>
          <w:b/>
          <w:bCs/>
          <w:lang w:val="pl-PL"/>
        </w:rPr>
      </w:pPr>
      <w:r w:rsidRPr="00AA5874">
        <w:rPr>
          <w:rFonts w:ascii="Arial" w:hAnsi="Arial" w:cs="Arial"/>
          <w:b/>
          <w:bCs/>
          <w:lang w:val="pl-PL"/>
        </w:rPr>
        <w:t>SPECYFIKACJA ISTOTNYCH WARUNKÓW</w:t>
      </w:r>
      <w:r w:rsidRPr="00AA5874">
        <w:rPr>
          <w:rFonts w:ascii="Arial" w:hAnsi="Arial" w:cs="Arial"/>
          <w:b/>
          <w:bCs/>
          <w:lang w:val="pl-PL"/>
        </w:rPr>
        <w:br/>
        <w:t>ZAMÓWIENIA</w:t>
      </w:r>
    </w:p>
    <w:p w:rsidR="0044066E" w:rsidRPr="00AA5874" w:rsidRDefault="0044066E" w:rsidP="009D79AB">
      <w:pPr>
        <w:pStyle w:val="Akapitzlist"/>
        <w:snapToGrid w:val="0"/>
        <w:ind w:left="360"/>
        <w:jc w:val="center"/>
        <w:rPr>
          <w:rFonts w:ascii="Arial" w:hAnsi="Arial" w:cs="Arial"/>
          <w:b/>
          <w:bCs/>
          <w:lang w:val="pl-PL"/>
        </w:rPr>
      </w:pPr>
      <w:r w:rsidRPr="00AA5874">
        <w:rPr>
          <w:rFonts w:ascii="Arial" w:hAnsi="Arial" w:cs="Arial"/>
          <w:b/>
          <w:bCs/>
          <w:lang w:val="pl-PL"/>
        </w:rPr>
        <w:t>(SIWZ)</w:t>
      </w:r>
    </w:p>
    <w:p w:rsidR="0044066E" w:rsidRPr="00AA5874" w:rsidRDefault="0044066E" w:rsidP="009D79AB">
      <w:pPr>
        <w:pStyle w:val="Akapitzlist"/>
        <w:snapToGrid w:val="0"/>
        <w:ind w:left="360"/>
        <w:jc w:val="center"/>
        <w:rPr>
          <w:rFonts w:ascii="Arial" w:hAnsi="Arial" w:cs="Arial"/>
          <w:b/>
          <w:bCs/>
          <w:lang w:val="pl-PL"/>
        </w:rPr>
      </w:pPr>
    </w:p>
    <w:p w:rsidR="0044066E" w:rsidRPr="00AA5874" w:rsidRDefault="0044066E" w:rsidP="009D79AB">
      <w:pPr>
        <w:pStyle w:val="Akapitzlist"/>
        <w:snapToGrid w:val="0"/>
        <w:ind w:left="360"/>
        <w:jc w:val="center"/>
        <w:rPr>
          <w:rFonts w:ascii="Arial" w:hAnsi="Arial" w:cs="Arial"/>
          <w:b/>
          <w:bCs/>
          <w:lang w:val="pl-PL"/>
        </w:rPr>
      </w:pPr>
      <w:r w:rsidRPr="00AA5874">
        <w:rPr>
          <w:rFonts w:ascii="Arial" w:hAnsi="Arial" w:cs="Arial"/>
          <w:b/>
          <w:bCs/>
          <w:lang w:val="pl-PL"/>
        </w:rPr>
        <w:t>DLA</w:t>
      </w:r>
    </w:p>
    <w:p w:rsidR="0044066E" w:rsidRPr="00AA5874" w:rsidRDefault="0044066E" w:rsidP="009D79AB">
      <w:pPr>
        <w:pStyle w:val="Akapitzlist"/>
        <w:snapToGrid w:val="0"/>
        <w:ind w:left="360"/>
        <w:jc w:val="center"/>
        <w:rPr>
          <w:rFonts w:ascii="Arial" w:hAnsi="Arial" w:cs="Arial"/>
          <w:b/>
          <w:bCs/>
          <w:lang w:val="pl-PL"/>
        </w:rPr>
      </w:pPr>
      <w:r w:rsidRPr="00AA5874">
        <w:rPr>
          <w:rFonts w:ascii="Arial" w:hAnsi="Arial" w:cs="Arial"/>
          <w:b/>
          <w:bCs/>
          <w:lang w:val="pl-PL"/>
        </w:rPr>
        <w:t>PRZETARGU NIEOGRANICZONEGO</w:t>
      </w:r>
    </w:p>
    <w:p w:rsidR="0044066E" w:rsidRPr="00AA5874" w:rsidRDefault="0044066E" w:rsidP="00D35445">
      <w:pPr>
        <w:pStyle w:val="Akapitzlist"/>
        <w:snapToGrid w:val="0"/>
        <w:ind w:left="360"/>
        <w:rPr>
          <w:rFonts w:ascii="Arial" w:hAnsi="Arial" w:cs="Arial"/>
          <w:b/>
          <w:bCs/>
          <w:lang w:val="pl-PL"/>
        </w:rPr>
      </w:pPr>
    </w:p>
    <w:p w:rsidR="0044066E" w:rsidRPr="00AA5874" w:rsidRDefault="0044066E" w:rsidP="009D79AB">
      <w:pPr>
        <w:pStyle w:val="Bezodstpw"/>
        <w:jc w:val="center"/>
        <w:rPr>
          <w:rFonts w:ascii="Arial" w:hAnsi="Arial" w:cs="Arial"/>
          <w:b/>
          <w:lang w:val="pl-PL"/>
        </w:rPr>
      </w:pPr>
      <w:r w:rsidRPr="00AA5874">
        <w:rPr>
          <w:rFonts w:ascii="Arial" w:hAnsi="Arial" w:cs="Arial"/>
          <w:b/>
          <w:lang w:val="pl-PL"/>
        </w:rPr>
        <w:t xml:space="preserve">prowadzonego zgodnie z postanowieniami ustawy z dnia 29 stycznia 2004 r. </w:t>
      </w:r>
    </w:p>
    <w:p w:rsidR="0044066E" w:rsidRPr="00AA5874" w:rsidRDefault="0044066E" w:rsidP="009D79AB">
      <w:pPr>
        <w:pStyle w:val="Bezodstpw"/>
        <w:jc w:val="center"/>
        <w:rPr>
          <w:rFonts w:ascii="Arial" w:hAnsi="Arial" w:cs="Arial"/>
          <w:b/>
          <w:lang w:val="pl-PL"/>
        </w:rPr>
      </w:pPr>
      <w:r w:rsidRPr="00AA5874">
        <w:rPr>
          <w:rFonts w:ascii="Arial" w:hAnsi="Arial" w:cs="Arial"/>
          <w:b/>
          <w:lang w:val="pl-PL"/>
        </w:rPr>
        <w:t>Prawo zamówień publicznych</w:t>
      </w:r>
    </w:p>
    <w:p w:rsidR="0044066E" w:rsidRPr="00AA5874" w:rsidRDefault="0044066E" w:rsidP="009D79AB">
      <w:pPr>
        <w:pStyle w:val="Bezodstpw"/>
        <w:jc w:val="center"/>
        <w:rPr>
          <w:rFonts w:ascii="Arial" w:hAnsi="Arial" w:cs="Arial"/>
          <w:b/>
          <w:lang w:val="pl-PL"/>
        </w:rPr>
      </w:pPr>
      <w:r w:rsidRPr="00AA5874">
        <w:rPr>
          <w:rFonts w:ascii="Arial" w:hAnsi="Arial" w:cs="Arial"/>
          <w:b/>
          <w:lang w:val="pl-PL"/>
        </w:rPr>
        <w:t>(Dz. U. z 2013 r. poz. 907 z późn. zm.)</w:t>
      </w:r>
    </w:p>
    <w:p w:rsidR="0044066E" w:rsidRPr="00AA5874" w:rsidRDefault="0044066E" w:rsidP="00A10F07">
      <w:pPr>
        <w:snapToGrid w:val="0"/>
        <w:rPr>
          <w:rFonts w:ascii="Arial" w:hAnsi="Arial" w:cs="Arial"/>
          <w:b/>
          <w:bCs/>
          <w:sz w:val="28"/>
          <w:szCs w:val="28"/>
          <w:lang w:val="pl-PL"/>
        </w:rPr>
      </w:pPr>
    </w:p>
    <w:p w:rsidR="0044066E" w:rsidRPr="0091097B" w:rsidRDefault="00783658" w:rsidP="0091097B">
      <w:pPr>
        <w:widowControl w:val="0"/>
        <w:snapToGrid w:val="0"/>
        <w:spacing w:line="360" w:lineRule="auto"/>
        <w:jc w:val="center"/>
        <w:rPr>
          <w:rFonts w:ascii="Arial" w:hAnsi="Arial" w:cs="Arial"/>
          <w:sz w:val="28"/>
          <w:szCs w:val="28"/>
          <w:lang w:val="pl-PL"/>
        </w:rPr>
      </w:pPr>
      <w:r>
        <w:rPr>
          <w:rFonts w:ascii="Arial" w:hAnsi="Arial" w:cs="Arial"/>
          <w:b/>
          <w:sz w:val="28"/>
          <w:szCs w:val="28"/>
          <w:lang w:val="pl-PL"/>
        </w:rPr>
        <w:t>Wykonanie nakładki asfaltowej na ul. Ciećwierza w Klaudynie w gminie Stare Babice</w:t>
      </w:r>
    </w:p>
    <w:p w:rsidR="0044066E" w:rsidRPr="00AA5874" w:rsidRDefault="0044066E" w:rsidP="008A2BB8">
      <w:pPr>
        <w:widowControl w:val="0"/>
        <w:snapToGrid w:val="0"/>
        <w:spacing w:line="240" w:lineRule="auto"/>
        <w:rPr>
          <w:rFonts w:ascii="Arial" w:hAnsi="Arial" w:cs="Arial"/>
          <w:sz w:val="20"/>
          <w:szCs w:val="20"/>
          <w:lang w:val="pl-PL"/>
        </w:rPr>
      </w:pPr>
    </w:p>
    <w:p w:rsidR="0044066E" w:rsidRPr="00AA5874" w:rsidRDefault="0044066E" w:rsidP="008A2BB8">
      <w:pPr>
        <w:widowControl w:val="0"/>
        <w:snapToGrid w:val="0"/>
        <w:spacing w:line="240" w:lineRule="auto"/>
        <w:rPr>
          <w:rFonts w:ascii="Arial" w:hAnsi="Arial" w:cs="Arial"/>
          <w:sz w:val="20"/>
          <w:szCs w:val="20"/>
          <w:lang w:val="pl-PL"/>
        </w:rPr>
      </w:pPr>
    </w:p>
    <w:p w:rsidR="0044066E" w:rsidRPr="00AA5874" w:rsidRDefault="0044066E" w:rsidP="008A2BB8">
      <w:pPr>
        <w:widowControl w:val="0"/>
        <w:snapToGrid w:val="0"/>
        <w:spacing w:line="240" w:lineRule="auto"/>
        <w:rPr>
          <w:rFonts w:ascii="Arial" w:hAnsi="Arial" w:cs="Arial"/>
          <w:sz w:val="20"/>
          <w:szCs w:val="20"/>
          <w:lang w:val="pl-PL"/>
        </w:rPr>
      </w:pPr>
    </w:p>
    <w:p w:rsidR="0044066E" w:rsidRPr="00AA5874" w:rsidRDefault="00E468C1" w:rsidP="007B49BE">
      <w:pPr>
        <w:widowControl w:val="0"/>
        <w:snapToGrid w:val="0"/>
        <w:spacing w:line="240" w:lineRule="auto"/>
        <w:ind w:left="4956"/>
        <w:rPr>
          <w:rFonts w:ascii="Arial" w:hAnsi="Arial" w:cs="Arial"/>
          <w:lang w:val="pl-PL"/>
        </w:rPr>
      </w:pPr>
      <w:r>
        <w:rPr>
          <w:rFonts w:ascii="Arial" w:hAnsi="Arial" w:cs="Arial"/>
          <w:lang w:val="pl-PL"/>
        </w:rPr>
        <w:t>Krzysztof Turek</w:t>
      </w:r>
    </w:p>
    <w:p w:rsidR="0044066E" w:rsidRPr="00AA5874" w:rsidRDefault="0044066E" w:rsidP="007B49BE">
      <w:pPr>
        <w:widowControl w:val="0"/>
        <w:snapToGrid w:val="0"/>
        <w:spacing w:line="240" w:lineRule="auto"/>
        <w:ind w:left="4248" w:firstLine="708"/>
        <w:rPr>
          <w:rFonts w:ascii="Arial" w:hAnsi="Arial" w:cs="Arial"/>
          <w:lang w:val="pl-PL"/>
        </w:rPr>
      </w:pPr>
    </w:p>
    <w:p w:rsidR="0044066E" w:rsidRPr="00AA5874" w:rsidRDefault="0044066E" w:rsidP="007B49BE">
      <w:pPr>
        <w:widowControl w:val="0"/>
        <w:snapToGrid w:val="0"/>
        <w:spacing w:line="240" w:lineRule="auto"/>
        <w:ind w:left="4248" w:firstLine="708"/>
        <w:rPr>
          <w:rFonts w:ascii="Arial" w:hAnsi="Arial" w:cs="Arial"/>
          <w:lang w:val="pl-PL"/>
        </w:rPr>
      </w:pPr>
      <w:r w:rsidRPr="00AA5874">
        <w:rPr>
          <w:rFonts w:ascii="Arial" w:hAnsi="Arial" w:cs="Arial"/>
          <w:lang w:val="pl-PL"/>
        </w:rPr>
        <w:t>Wójt Gminy Stare Babice</w:t>
      </w:r>
    </w:p>
    <w:p w:rsidR="0044066E" w:rsidRPr="00AA5874" w:rsidRDefault="0044066E" w:rsidP="0007421E">
      <w:pPr>
        <w:widowControl w:val="0"/>
        <w:snapToGrid w:val="0"/>
        <w:spacing w:line="240" w:lineRule="auto"/>
        <w:rPr>
          <w:rFonts w:ascii="Arial" w:hAnsi="Arial" w:cs="Arial"/>
          <w:lang w:val="pl-PL"/>
        </w:rPr>
      </w:pPr>
    </w:p>
    <w:p w:rsidR="0044066E" w:rsidRPr="00AA5874" w:rsidRDefault="0044066E" w:rsidP="0007421E">
      <w:pPr>
        <w:spacing w:line="240" w:lineRule="auto"/>
        <w:jc w:val="center"/>
        <w:rPr>
          <w:rFonts w:ascii="Arial" w:hAnsi="Arial" w:cs="Arial"/>
          <w:lang w:val="pl-PL"/>
        </w:rPr>
      </w:pPr>
    </w:p>
    <w:p w:rsidR="0044066E" w:rsidRPr="00AA5874" w:rsidRDefault="0044066E" w:rsidP="00602807">
      <w:pPr>
        <w:tabs>
          <w:tab w:val="left" w:pos="7866"/>
        </w:tabs>
        <w:spacing w:line="240" w:lineRule="auto"/>
        <w:rPr>
          <w:rFonts w:ascii="Arial" w:hAnsi="Arial" w:cs="Arial"/>
          <w:lang w:val="pl-PL"/>
        </w:rPr>
      </w:pPr>
      <w:r w:rsidRPr="00AA5874">
        <w:rPr>
          <w:rFonts w:ascii="Arial" w:hAnsi="Arial" w:cs="Arial"/>
          <w:lang w:val="pl-PL"/>
        </w:rPr>
        <w:tab/>
      </w:r>
    </w:p>
    <w:p w:rsidR="0044066E" w:rsidRPr="00AA5874" w:rsidRDefault="0044066E" w:rsidP="0007421E">
      <w:pPr>
        <w:spacing w:line="240" w:lineRule="auto"/>
        <w:jc w:val="center"/>
        <w:rPr>
          <w:rFonts w:ascii="Arial" w:hAnsi="Arial" w:cs="Arial"/>
          <w:lang w:val="pl-PL"/>
        </w:rPr>
      </w:pPr>
    </w:p>
    <w:p w:rsidR="004162B4" w:rsidRDefault="004162B4" w:rsidP="0007421E">
      <w:pPr>
        <w:spacing w:line="240" w:lineRule="auto"/>
        <w:jc w:val="center"/>
        <w:rPr>
          <w:rFonts w:ascii="Arial" w:hAnsi="Arial" w:cs="Arial"/>
          <w:lang w:val="pl-PL"/>
        </w:rPr>
      </w:pPr>
    </w:p>
    <w:p w:rsidR="0044066E" w:rsidRPr="00AA5874" w:rsidRDefault="0044066E" w:rsidP="0007421E">
      <w:pPr>
        <w:spacing w:line="240" w:lineRule="auto"/>
        <w:jc w:val="center"/>
        <w:rPr>
          <w:rFonts w:ascii="Arial" w:hAnsi="Arial" w:cs="Arial"/>
          <w:lang w:val="pl-PL"/>
        </w:rPr>
      </w:pPr>
      <w:r w:rsidRPr="00AA5874">
        <w:rPr>
          <w:rFonts w:ascii="Arial" w:hAnsi="Arial" w:cs="Arial"/>
          <w:lang w:val="pl-PL"/>
        </w:rPr>
        <w:t xml:space="preserve">Specyfikacja niniejsza zawiera </w:t>
      </w:r>
      <w:r w:rsidR="00770BB8">
        <w:rPr>
          <w:rFonts w:ascii="Arial" w:hAnsi="Arial" w:cs="Arial"/>
          <w:lang w:val="pl-PL"/>
        </w:rPr>
        <w:t>38</w:t>
      </w:r>
      <w:r w:rsidRPr="00AA5874">
        <w:rPr>
          <w:rFonts w:ascii="Arial" w:hAnsi="Arial" w:cs="Arial"/>
          <w:lang w:val="pl-PL"/>
        </w:rPr>
        <w:t xml:space="preserve"> stron </w:t>
      </w:r>
    </w:p>
    <w:p w:rsidR="0044066E" w:rsidRPr="00AA5874" w:rsidRDefault="0044066E" w:rsidP="0007421E">
      <w:pPr>
        <w:suppressAutoHyphens w:val="0"/>
        <w:spacing w:after="0" w:line="240" w:lineRule="auto"/>
        <w:rPr>
          <w:rFonts w:ascii="Arial" w:hAnsi="Arial" w:cs="Arial"/>
          <w:b/>
          <w:lang w:val="pl-PL"/>
        </w:rPr>
      </w:pPr>
      <w:r w:rsidRPr="00AA5874">
        <w:rPr>
          <w:rFonts w:ascii="Arial" w:hAnsi="Arial" w:cs="Arial"/>
          <w:lang w:val="pl-PL"/>
        </w:rPr>
        <w:br w:type="page"/>
      </w:r>
      <w:r w:rsidRPr="00AA5874">
        <w:rPr>
          <w:rFonts w:ascii="Arial" w:hAnsi="Arial" w:cs="Arial"/>
          <w:b/>
          <w:lang w:val="pl-PL"/>
        </w:rPr>
        <w:lastRenderedPageBreak/>
        <w:t xml:space="preserve"> Spis treści:</w:t>
      </w:r>
    </w:p>
    <w:p w:rsidR="0044066E" w:rsidRPr="00AA5874" w:rsidRDefault="0044066E" w:rsidP="0007421E">
      <w:pPr>
        <w:suppressAutoHyphens w:val="0"/>
        <w:spacing w:after="0" w:line="240" w:lineRule="auto"/>
        <w:rPr>
          <w:rFonts w:ascii="Arial" w:hAnsi="Arial" w:cs="Arial"/>
          <w:b/>
          <w:lang w:val="pl-PL"/>
        </w:rPr>
      </w:pPr>
    </w:p>
    <w:p w:rsidR="0044066E" w:rsidRDefault="00B70441" w:rsidP="00243DFE">
      <w:pPr>
        <w:pStyle w:val="Spistreci1"/>
        <w:tabs>
          <w:tab w:val="left" w:pos="440"/>
          <w:tab w:val="right" w:leader="dot" w:pos="9063"/>
        </w:tabs>
        <w:jc w:val="both"/>
        <w:rPr>
          <w:rFonts w:ascii="Calibri" w:hAnsi="Calibri" w:cs="Times New Roman"/>
          <w:noProof/>
          <w:sz w:val="22"/>
          <w:lang w:val="pl-PL" w:eastAsia="pl-PL"/>
        </w:rPr>
      </w:pPr>
      <w:r w:rsidRPr="00AA5874">
        <w:rPr>
          <w:lang w:val="pl-PL"/>
        </w:rPr>
        <w:fldChar w:fldCharType="begin"/>
      </w:r>
      <w:r w:rsidR="0044066E" w:rsidRPr="00AA5874">
        <w:rPr>
          <w:lang w:val="pl-PL"/>
        </w:rPr>
        <w:instrText xml:space="preserve"> TOC \o "1-3" \h \z \u </w:instrText>
      </w:r>
      <w:r w:rsidRPr="00AA5874">
        <w:rPr>
          <w:lang w:val="pl-PL"/>
        </w:rPr>
        <w:fldChar w:fldCharType="separate"/>
      </w:r>
      <w:hyperlink w:anchor="_Toc380579116" w:history="1">
        <w:r w:rsidR="0044066E" w:rsidRPr="00543079">
          <w:rPr>
            <w:rStyle w:val="Hipercze"/>
            <w:rFonts w:cs="Cambria"/>
            <w:noProof/>
          </w:rPr>
          <w:t>1.Nazwa i adres Zamawiającego.</w:t>
        </w:r>
        <w:r w:rsidR="0044066E">
          <w:rPr>
            <w:noProof/>
            <w:webHidden/>
          </w:rPr>
          <w:tab/>
        </w:r>
        <w:r>
          <w:rPr>
            <w:noProof/>
            <w:webHidden/>
          </w:rPr>
          <w:fldChar w:fldCharType="begin"/>
        </w:r>
        <w:r w:rsidR="0044066E">
          <w:rPr>
            <w:noProof/>
            <w:webHidden/>
          </w:rPr>
          <w:instrText xml:space="preserve"> PAGEREF _Toc380579116 \h </w:instrText>
        </w:r>
        <w:r>
          <w:rPr>
            <w:noProof/>
            <w:webHidden/>
          </w:rPr>
        </w:r>
        <w:r>
          <w:rPr>
            <w:noProof/>
            <w:webHidden/>
          </w:rPr>
          <w:fldChar w:fldCharType="separate"/>
        </w:r>
        <w:r w:rsidR="00A1162F">
          <w:rPr>
            <w:noProof/>
            <w:webHidden/>
          </w:rPr>
          <w:t>4</w:t>
        </w:r>
        <w:r>
          <w:rPr>
            <w:noProof/>
            <w:webHidden/>
          </w:rPr>
          <w:fldChar w:fldCharType="end"/>
        </w:r>
      </w:hyperlink>
    </w:p>
    <w:p w:rsidR="0044066E" w:rsidRDefault="00B70441" w:rsidP="00243DFE">
      <w:pPr>
        <w:pStyle w:val="Spistreci1"/>
        <w:tabs>
          <w:tab w:val="left" w:pos="440"/>
          <w:tab w:val="right" w:leader="dot" w:pos="9063"/>
        </w:tabs>
        <w:jc w:val="both"/>
        <w:rPr>
          <w:rFonts w:ascii="Calibri" w:hAnsi="Calibri" w:cs="Times New Roman"/>
          <w:noProof/>
          <w:sz w:val="22"/>
          <w:lang w:val="pl-PL" w:eastAsia="pl-PL"/>
        </w:rPr>
      </w:pPr>
      <w:hyperlink w:anchor="_Toc380579117" w:history="1">
        <w:r w:rsidR="0044066E" w:rsidRPr="00543079">
          <w:rPr>
            <w:rStyle w:val="Hipercze"/>
            <w:rFonts w:cs="Cambria"/>
            <w:noProof/>
          </w:rPr>
          <w:t>2.Definicje.</w:t>
        </w:r>
        <w:r w:rsidR="0044066E">
          <w:rPr>
            <w:noProof/>
            <w:webHidden/>
          </w:rPr>
          <w:tab/>
        </w:r>
        <w:r>
          <w:rPr>
            <w:noProof/>
            <w:webHidden/>
          </w:rPr>
          <w:fldChar w:fldCharType="begin"/>
        </w:r>
        <w:r w:rsidR="0044066E">
          <w:rPr>
            <w:noProof/>
            <w:webHidden/>
          </w:rPr>
          <w:instrText xml:space="preserve"> PAGEREF _Toc380579117 \h </w:instrText>
        </w:r>
        <w:r>
          <w:rPr>
            <w:noProof/>
            <w:webHidden/>
          </w:rPr>
        </w:r>
        <w:r>
          <w:rPr>
            <w:noProof/>
            <w:webHidden/>
          </w:rPr>
          <w:fldChar w:fldCharType="separate"/>
        </w:r>
        <w:r w:rsidR="00A1162F">
          <w:rPr>
            <w:noProof/>
            <w:webHidden/>
          </w:rPr>
          <w:t>4</w:t>
        </w:r>
        <w:r>
          <w:rPr>
            <w:noProof/>
            <w:webHidden/>
          </w:rPr>
          <w:fldChar w:fldCharType="end"/>
        </w:r>
      </w:hyperlink>
    </w:p>
    <w:p w:rsidR="0044066E" w:rsidRDefault="00B70441" w:rsidP="00243DFE">
      <w:pPr>
        <w:pStyle w:val="Spistreci1"/>
        <w:tabs>
          <w:tab w:val="left" w:pos="440"/>
          <w:tab w:val="right" w:leader="dot" w:pos="9063"/>
        </w:tabs>
        <w:jc w:val="both"/>
        <w:rPr>
          <w:rFonts w:ascii="Calibri" w:hAnsi="Calibri" w:cs="Times New Roman"/>
          <w:noProof/>
          <w:sz w:val="22"/>
          <w:lang w:val="pl-PL" w:eastAsia="pl-PL"/>
        </w:rPr>
      </w:pPr>
      <w:hyperlink w:anchor="_Toc380579118" w:history="1">
        <w:r w:rsidR="0044066E" w:rsidRPr="00543079">
          <w:rPr>
            <w:rStyle w:val="Hipercze"/>
            <w:rFonts w:cs="Cambria"/>
            <w:noProof/>
          </w:rPr>
          <w:t>3.Tryb udzielenia zamówienia</w:t>
        </w:r>
        <w:r w:rsidR="0044066E">
          <w:rPr>
            <w:noProof/>
            <w:webHidden/>
          </w:rPr>
          <w:tab/>
        </w:r>
        <w:r>
          <w:rPr>
            <w:noProof/>
            <w:webHidden/>
          </w:rPr>
          <w:fldChar w:fldCharType="begin"/>
        </w:r>
        <w:r w:rsidR="0044066E">
          <w:rPr>
            <w:noProof/>
            <w:webHidden/>
          </w:rPr>
          <w:instrText xml:space="preserve"> PAGEREF _Toc380579118 \h </w:instrText>
        </w:r>
        <w:r>
          <w:rPr>
            <w:noProof/>
            <w:webHidden/>
          </w:rPr>
        </w:r>
        <w:r>
          <w:rPr>
            <w:noProof/>
            <w:webHidden/>
          </w:rPr>
          <w:fldChar w:fldCharType="separate"/>
        </w:r>
        <w:r w:rsidR="00A1162F">
          <w:rPr>
            <w:noProof/>
            <w:webHidden/>
          </w:rPr>
          <w:t>4</w:t>
        </w:r>
        <w:r>
          <w:rPr>
            <w:noProof/>
            <w:webHidden/>
          </w:rPr>
          <w:fldChar w:fldCharType="end"/>
        </w:r>
      </w:hyperlink>
    </w:p>
    <w:p w:rsidR="0044066E" w:rsidRDefault="00B70441" w:rsidP="00243DFE">
      <w:pPr>
        <w:pStyle w:val="Spistreci1"/>
        <w:tabs>
          <w:tab w:val="left" w:pos="440"/>
          <w:tab w:val="right" w:leader="dot" w:pos="9063"/>
        </w:tabs>
        <w:jc w:val="both"/>
        <w:rPr>
          <w:rFonts w:ascii="Calibri" w:hAnsi="Calibri" w:cs="Times New Roman"/>
          <w:noProof/>
          <w:sz w:val="22"/>
          <w:lang w:val="pl-PL" w:eastAsia="pl-PL"/>
        </w:rPr>
      </w:pPr>
      <w:hyperlink w:anchor="_Toc380579119" w:history="1">
        <w:r w:rsidR="0044066E" w:rsidRPr="00543079">
          <w:rPr>
            <w:rStyle w:val="Hipercze"/>
            <w:rFonts w:cs="Cambria"/>
            <w:noProof/>
          </w:rPr>
          <w:t>4.Opis przedmiotu zamówienia.</w:t>
        </w:r>
        <w:r w:rsidR="0044066E">
          <w:rPr>
            <w:noProof/>
            <w:webHidden/>
          </w:rPr>
          <w:tab/>
        </w:r>
        <w:r>
          <w:rPr>
            <w:noProof/>
            <w:webHidden/>
          </w:rPr>
          <w:fldChar w:fldCharType="begin"/>
        </w:r>
        <w:r w:rsidR="0044066E">
          <w:rPr>
            <w:noProof/>
            <w:webHidden/>
          </w:rPr>
          <w:instrText xml:space="preserve"> PAGEREF _Toc380579119 \h </w:instrText>
        </w:r>
        <w:r>
          <w:rPr>
            <w:noProof/>
            <w:webHidden/>
          </w:rPr>
        </w:r>
        <w:r>
          <w:rPr>
            <w:noProof/>
            <w:webHidden/>
          </w:rPr>
          <w:fldChar w:fldCharType="separate"/>
        </w:r>
        <w:r w:rsidR="00A1162F">
          <w:rPr>
            <w:noProof/>
            <w:webHidden/>
          </w:rPr>
          <w:t>4</w:t>
        </w:r>
        <w:r>
          <w:rPr>
            <w:noProof/>
            <w:webHidden/>
          </w:rPr>
          <w:fldChar w:fldCharType="end"/>
        </w:r>
      </w:hyperlink>
    </w:p>
    <w:p w:rsidR="0044066E" w:rsidRDefault="00B70441" w:rsidP="00243DFE">
      <w:pPr>
        <w:pStyle w:val="Spistreci1"/>
        <w:tabs>
          <w:tab w:val="left" w:pos="440"/>
          <w:tab w:val="right" w:leader="dot" w:pos="9063"/>
        </w:tabs>
        <w:jc w:val="both"/>
        <w:rPr>
          <w:rFonts w:ascii="Calibri" w:hAnsi="Calibri" w:cs="Times New Roman"/>
          <w:noProof/>
          <w:sz w:val="22"/>
          <w:lang w:val="pl-PL" w:eastAsia="pl-PL"/>
        </w:rPr>
      </w:pPr>
      <w:hyperlink w:anchor="_Toc380579120" w:history="1">
        <w:r w:rsidR="0044066E" w:rsidRPr="00543079">
          <w:rPr>
            <w:rStyle w:val="Hipercze"/>
            <w:rFonts w:cs="Cambria"/>
            <w:noProof/>
          </w:rPr>
          <w:t>5.Termin wykonania zamówienia, rękojmi za wady.</w:t>
        </w:r>
        <w:r w:rsidR="0044066E">
          <w:rPr>
            <w:noProof/>
            <w:webHidden/>
          </w:rPr>
          <w:tab/>
        </w:r>
        <w:r>
          <w:rPr>
            <w:noProof/>
            <w:webHidden/>
          </w:rPr>
          <w:fldChar w:fldCharType="begin"/>
        </w:r>
        <w:r w:rsidR="0044066E">
          <w:rPr>
            <w:noProof/>
            <w:webHidden/>
          </w:rPr>
          <w:instrText xml:space="preserve"> PAGEREF _Toc380579120 \h </w:instrText>
        </w:r>
        <w:r>
          <w:rPr>
            <w:noProof/>
            <w:webHidden/>
          </w:rPr>
        </w:r>
        <w:r>
          <w:rPr>
            <w:noProof/>
            <w:webHidden/>
          </w:rPr>
          <w:fldChar w:fldCharType="separate"/>
        </w:r>
        <w:r w:rsidR="00A1162F">
          <w:rPr>
            <w:noProof/>
            <w:webHidden/>
          </w:rPr>
          <w:t>6</w:t>
        </w:r>
        <w:r>
          <w:rPr>
            <w:noProof/>
            <w:webHidden/>
          </w:rPr>
          <w:fldChar w:fldCharType="end"/>
        </w:r>
      </w:hyperlink>
    </w:p>
    <w:p w:rsidR="0044066E" w:rsidRDefault="00B70441" w:rsidP="00243DFE">
      <w:pPr>
        <w:pStyle w:val="Spistreci1"/>
        <w:tabs>
          <w:tab w:val="left" w:pos="440"/>
          <w:tab w:val="right" w:leader="dot" w:pos="9063"/>
        </w:tabs>
        <w:jc w:val="both"/>
        <w:rPr>
          <w:rFonts w:ascii="Calibri" w:hAnsi="Calibri" w:cs="Times New Roman"/>
          <w:noProof/>
          <w:sz w:val="22"/>
          <w:lang w:val="pl-PL" w:eastAsia="pl-PL"/>
        </w:rPr>
      </w:pPr>
      <w:hyperlink w:anchor="_Toc380579121" w:history="1">
        <w:r w:rsidR="0044066E" w:rsidRPr="00543079">
          <w:rPr>
            <w:rStyle w:val="Hipercze"/>
            <w:rFonts w:cs="Cambria"/>
            <w:noProof/>
          </w:rPr>
          <w:t>6.Zamówienia częściowe, zamówienia uzupełniające.</w:t>
        </w:r>
        <w:r w:rsidR="0044066E">
          <w:rPr>
            <w:noProof/>
            <w:webHidden/>
          </w:rPr>
          <w:tab/>
        </w:r>
        <w:r>
          <w:rPr>
            <w:noProof/>
            <w:webHidden/>
          </w:rPr>
          <w:fldChar w:fldCharType="begin"/>
        </w:r>
        <w:r w:rsidR="0044066E">
          <w:rPr>
            <w:noProof/>
            <w:webHidden/>
          </w:rPr>
          <w:instrText xml:space="preserve"> PAGEREF _Toc380579121 \h </w:instrText>
        </w:r>
        <w:r>
          <w:rPr>
            <w:noProof/>
            <w:webHidden/>
          </w:rPr>
        </w:r>
        <w:r>
          <w:rPr>
            <w:noProof/>
            <w:webHidden/>
          </w:rPr>
          <w:fldChar w:fldCharType="separate"/>
        </w:r>
        <w:r w:rsidR="00A1162F">
          <w:rPr>
            <w:noProof/>
            <w:webHidden/>
          </w:rPr>
          <w:t>6</w:t>
        </w:r>
        <w:r>
          <w:rPr>
            <w:noProof/>
            <w:webHidden/>
          </w:rPr>
          <w:fldChar w:fldCharType="end"/>
        </w:r>
      </w:hyperlink>
    </w:p>
    <w:p w:rsidR="0044066E" w:rsidRDefault="00B70441" w:rsidP="00243DFE">
      <w:pPr>
        <w:pStyle w:val="Spistreci1"/>
        <w:tabs>
          <w:tab w:val="left" w:pos="440"/>
          <w:tab w:val="right" w:leader="dot" w:pos="9063"/>
        </w:tabs>
        <w:jc w:val="both"/>
        <w:rPr>
          <w:rFonts w:ascii="Calibri" w:hAnsi="Calibri" w:cs="Times New Roman"/>
          <w:noProof/>
          <w:sz w:val="22"/>
          <w:lang w:val="pl-PL" w:eastAsia="pl-PL"/>
        </w:rPr>
      </w:pPr>
      <w:hyperlink w:anchor="_Toc380579122" w:history="1">
        <w:r w:rsidR="0044066E" w:rsidRPr="00543079">
          <w:rPr>
            <w:rStyle w:val="Hipercze"/>
            <w:rFonts w:cs="Cambria"/>
            <w:noProof/>
          </w:rPr>
          <w:t>7.Informacja o ofercie wariantowej i umowie ramowej.</w:t>
        </w:r>
        <w:r w:rsidR="0044066E">
          <w:rPr>
            <w:noProof/>
            <w:webHidden/>
          </w:rPr>
          <w:tab/>
        </w:r>
        <w:r>
          <w:rPr>
            <w:noProof/>
            <w:webHidden/>
          </w:rPr>
          <w:fldChar w:fldCharType="begin"/>
        </w:r>
        <w:r w:rsidR="0044066E">
          <w:rPr>
            <w:noProof/>
            <w:webHidden/>
          </w:rPr>
          <w:instrText xml:space="preserve"> PAGEREF _Toc380579122 \h </w:instrText>
        </w:r>
        <w:r>
          <w:rPr>
            <w:noProof/>
            <w:webHidden/>
          </w:rPr>
        </w:r>
        <w:r>
          <w:rPr>
            <w:noProof/>
            <w:webHidden/>
          </w:rPr>
          <w:fldChar w:fldCharType="separate"/>
        </w:r>
        <w:r w:rsidR="00A1162F">
          <w:rPr>
            <w:noProof/>
            <w:webHidden/>
          </w:rPr>
          <w:t>6</w:t>
        </w:r>
        <w:r>
          <w:rPr>
            <w:noProof/>
            <w:webHidden/>
          </w:rPr>
          <w:fldChar w:fldCharType="end"/>
        </w:r>
      </w:hyperlink>
    </w:p>
    <w:p w:rsidR="0044066E" w:rsidRDefault="00B70441" w:rsidP="00243DFE">
      <w:pPr>
        <w:pStyle w:val="Spistreci1"/>
        <w:tabs>
          <w:tab w:val="left" w:pos="440"/>
          <w:tab w:val="right" w:leader="dot" w:pos="9063"/>
        </w:tabs>
        <w:jc w:val="both"/>
        <w:rPr>
          <w:rFonts w:ascii="Calibri" w:hAnsi="Calibri" w:cs="Times New Roman"/>
          <w:noProof/>
          <w:sz w:val="22"/>
          <w:lang w:val="pl-PL" w:eastAsia="pl-PL"/>
        </w:rPr>
      </w:pPr>
      <w:hyperlink w:anchor="_Toc380579123" w:history="1">
        <w:r w:rsidR="0044066E" w:rsidRPr="00543079">
          <w:rPr>
            <w:rStyle w:val="Hipercze"/>
            <w:rFonts w:cs="Cambria"/>
            <w:noProof/>
          </w:rPr>
          <w:t>8.Warunki udziału w postępowaniu oraz opis sposobu dokonywania oceny spełnienia tych warunków.</w:t>
        </w:r>
        <w:r w:rsidR="0044066E">
          <w:rPr>
            <w:noProof/>
            <w:webHidden/>
          </w:rPr>
          <w:tab/>
        </w:r>
        <w:r>
          <w:rPr>
            <w:noProof/>
            <w:webHidden/>
          </w:rPr>
          <w:fldChar w:fldCharType="begin"/>
        </w:r>
        <w:r w:rsidR="0044066E">
          <w:rPr>
            <w:noProof/>
            <w:webHidden/>
          </w:rPr>
          <w:instrText xml:space="preserve"> PAGEREF _Toc380579123 \h </w:instrText>
        </w:r>
        <w:r>
          <w:rPr>
            <w:noProof/>
            <w:webHidden/>
          </w:rPr>
        </w:r>
        <w:r>
          <w:rPr>
            <w:noProof/>
            <w:webHidden/>
          </w:rPr>
          <w:fldChar w:fldCharType="separate"/>
        </w:r>
        <w:r w:rsidR="00A1162F">
          <w:rPr>
            <w:noProof/>
            <w:webHidden/>
          </w:rPr>
          <w:t>6</w:t>
        </w:r>
        <w:r>
          <w:rPr>
            <w:noProof/>
            <w:webHidden/>
          </w:rPr>
          <w:fldChar w:fldCharType="end"/>
        </w:r>
      </w:hyperlink>
    </w:p>
    <w:p w:rsidR="0044066E" w:rsidRDefault="00B70441" w:rsidP="00243DFE">
      <w:pPr>
        <w:pStyle w:val="Spistreci1"/>
        <w:tabs>
          <w:tab w:val="left" w:pos="440"/>
          <w:tab w:val="right" w:leader="dot" w:pos="9063"/>
        </w:tabs>
        <w:jc w:val="both"/>
        <w:rPr>
          <w:rFonts w:ascii="Calibri" w:hAnsi="Calibri" w:cs="Times New Roman"/>
          <w:noProof/>
          <w:sz w:val="22"/>
          <w:lang w:val="pl-PL" w:eastAsia="pl-PL"/>
        </w:rPr>
      </w:pPr>
      <w:hyperlink w:anchor="_Toc380579124" w:history="1">
        <w:r w:rsidR="0044066E" w:rsidRPr="00543079">
          <w:rPr>
            <w:rStyle w:val="Hipercze"/>
            <w:rFonts w:cs="Cambria"/>
            <w:noProof/>
          </w:rPr>
          <w:t>9.Wykaz oświadczeń lub dokumentów, jakie mają dostarczyć Wykonawcy w celu potwierdzenia spełniania warunków udziału w postępowaniu.</w:t>
        </w:r>
        <w:r w:rsidR="0044066E">
          <w:rPr>
            <w:noProof/>
            <w:webHidden/>
          </w:rPr>
          <w:tab/>
        </w:r>
        <w:r>
          <w:rPr>
            <w:noProof/>
            <w:webHidden/>
          </w:rPr>
          <w:fldChar w:fldCharType="begin"/>
        </w:r>
        <w:r w:rsidR="0044066E">
          <w:rPr>
            <w:noProof/>
            <w:webHidden/>
          </w:rPr>
          <w:instrText xml:space="preserve"> PAGEREF _Toc380579124 \h </w:instrText>
        </w:r>
        <w:r>
          <w:rPr>
            <w:noProof/>
            <w:webHidden/>
          </w:rPr>
        </w:r>
        <w:r>
          <w:rPr>
            <w:noProof/>
            <w:webHidden/>
          </w:rPr>
          <w:fldChar w:fldCharType="separate"/>
        </w:r>
        <w:r w:rsidR="00A1162F">
          <w:rPr>
            <w:noProof/>
            <w:webHidden/>
          </w:rPr>
          <w:t>7</w:t>
        </w:r>
        <w:r>
          <w:rPr>
            <w:noProof/>
            <w:webHidden/>
          </w:rPr>
          <w:fldChar w:fldCharType="end"/>
        </w:r>
      </w:hyperlink>
    </w:p>
    <w:p w:rsidR="0044066E" w:rsidRDefault="00B70441" w:rsidP="00243DFE">
      <w:pPr>
        <w:pStyle w:val="Spistreci1"/>
        <w:tabs>
          <w:tab w:val="left" w:pos="1132"/>
          <w:tab w:val="right" w:leader="dot" w:pos="9063"/>
        </w:tabs>
        <w:jc w:val="both"/>
        <w:rPr>
          <w:rFonts w:ascii="Calibri" w:hAnsi="Calibri" w:cs="Times New Roman"/>
          <w:noProof/>
          <w:sz w:val="22"/>
          <w:lang w:val="pl-PL" w:eastAsia="pl-PL"/>
        </w:rPr>
      </w:pPr>
      <w:hyperlink w:anchor="_Toc380579125" w:history="1">
        <w:r w:rsidR="0044066E" w:rsidRPr="00543079">
          <w:rPr>
            <w:rStyle w:val="Hipercze"/>
            <w:rFonts w:cs="Cambria"/>
            <w:noProof/>
          </w:rPr>
          <w:t>10.Wykaz oświadczeń lub dokumentów, jakie mają dostarczyć Wykonawcy w celu wykazania braku podstaw do wykluczenia z postępowania.</w:t>
        </w:r>
        <w:r w:rsidR="0044066E">
          <w:rPr>
            <w:noProof/>
            <w:webHidden/>
          </w:rPr>
          <w:tab/>
        </w:r>
        <w:r>
          <w:rPr>
            <w:noProof/>
            <w:webHidden/>
          </w:rPr>
          <w:fldChar w:fldCharType="begin"/>
        </w:r>
        <w:r w:rsidR="0044066E">
          <w:rPr>
            <w:noProof/>
            <w:webHidden/>
          </w:rPr>
          <w:instrText xml:space="preserve"> PAGEREF _Toc380579125 \h </w:instrText>
        </w:r>
        <w:r>
          <w:rPr>
            <w:noProof/>
            <w:webHidden/>
          </w:rPr>
        </w:r>
        <w:r>
          <w:rPr>
            <w:noProof/>
            <w:webHidden/>
          </w:rPr>
          <w:fldChar w:fldCharType="separate"/>
        </w:r>
        <w:r w:rsidR="00A1162F">
          <w:rPr>
            <w:noProof/>
            <w:webHidden/>
          </w:rPr>
          <w:t>8</w:t>
        </w:r>
        <w:r>
          <w:rPr>
            <w:noProof/>
            <w:webHidden/>
          </w:rPr>
          <w:fldChar w:fldCharType="end"/>
        </w:r>
      </w:hyperlink>
    </w:p>
    <w:p w:rsidR="0044066E" w:rsidRDefault="00B70441" w:rsidP="00243DFE">
      <w:pPr>
        <w:pStyle w:val="Spistreci1"/>
        <w:tabs>
          <w:tab w:val="left" w:pos="1132"/>
          <w:tab w:val="right" w:leader="dot" w:pos="9063"/>
        </w:tabs>
        <w:jc w:val="both"/>
        <w:rPr>
          <w:rFonts w:ascii="Calibri" w:hAnsi="Calibri" w:cs="Times New Roman"/>
          <w:noProof/>
          <w:sz w:val="22"/>
          <w:lang w:val="pl-PL" w:eastAsia="pl-PL"/>
        </w:rPr>
      </w:pPr>
      <w:hyperlink w:anchor="_Toc380579126" w:history="1">
        <w:r w:rsidR="0044066E" w:rsidRPr="00543079">
          <w:rPr>
            <w:rStyle w:val="Hipercze"/>
            <w:rFonts w:cs="Cambria"/>
            <w:noProof/>
          </w:rPr>
          <w:t>11.Wykaz oświadczeń lub dokumentów, jakie mają dostarczyć Wykonawcy mający siedzibę lub miejsce zamieszkania poza terytorium Rzeczypospolitej Polskiej.</w:t>
        </w:r>
        <w:r w:rsidR="0044066E">
          <w:rPr>
            <w:noProof/>
            <w:webHidden/>
          </w:rPr>
          <w:tab/>
        </w:r>
        <w:r>
          <w:rPr>
            <w:noProof/>
            <w:webHidden/>
          </w:rPr>
          <w:fldChar w:fldCharType="begin"/>
        </w:r>
        <w:r w:rsidR="0044066E">
          <w:rPr>
            <w:noProof/>
            <w:webHidden/>
          </w:rPr>
          <w:instrText xml:space="preserve"> PAGEREF _Toc380579126 \h </w:instrText>
        </w:r>
        <w:r>
          <w:rPr>
            <w:noProof/>
            <w:webHidden/>
          </w:rPr>
        </w:r>
        <w:r>
          <w:rPr>
            <w:noProof/>
            <w:webHidden/>
          </w:rPr>
          <w:fldChar w:fldCharType="separate"/>
        </w:r>
        <w:r w:rsidR="00A1162F">
          <w:rPr>
            <w:noProof/>
            <w:webHidden/>
          </w:rPr>
          <w:t>8</w:t>
        </w:r>
        <w:r>
          <w:rPr>
            <w:noProof/>
            <w:webHidden/>
          </w:rPr>
          <w:fldChar w:fldCharType="end"/>
        </w:r>
      </w:hyperlink>
    </w:p>
    <w:p w:rsidR="0044066E" w:rsidRDefault="00B70441" w:rsidP="00243DFE">
      <w:pPr>
        <w:pStyle w:val="Spistreci1"/>
        <w:tabs>
          <w:tab w:val="left" w:pos="1132"/>
          <w:tab w:val="right" w:leader="dot" w:pos="9063"/>
        </w:tabs>
        <w:jc w:val="both"/>
        <w:rPr>
          <w:rFonts w:ascii="Calibri" w:hAnsi="Calibri" w:cs="Times New Roman"/>
          <w:noProof/>
          <w:sz w:val="22"/>
          <w:lang w:val="pl-PL" w:eastAsia="pl-PL"/>
        </w:rPr>
      </w:pPr>
      <w:hyperlink w:anchor="_Toc380579127" w:history="1">
        <w:r w:rsidR="0044066E" w:rsidRPr="00543079">
          <w:rPr>
            <w:rStyle w:val="Hipercze"/>
            <w:rFonts w:cs="Cambria"/>
            <w:noProof/>
          </w:rPr>
          <w:t>12.Forma składanych dokumentów.</w:t>
        </w:r>
        <w:r w:rsidR="0044066E">
          <w:rPr>
            <w:noProof/>
            <w:webHidden/>
          </w:rPr>
          <w:tab/>
        </w:r>
        <w:r>
          <w:rPr>
            <w:noProof/>
            <w:webHidden/>
          </w:rPr>
          <w:fldChar w:fldCharType="begin"/>
        </w:r>
        <w:r w:rsidR="0044066E">
          <w:rPr>
            <w:noProof/>
            <w:webHidden/>
          </w:rPr>
          <w:instrText xml:space="preserve"> PAGEREF _Toc380579127 \h </w:instrText>
        </w:r>
        <w:r>
          <w:rPr>
            <w:noProof/>
            <w:webHidden/>
          </w:rPr>
        </w:r>
        <w:r>
          <w:rPr>
            <w:noProof/>
            <w:webHidden/>
          </w:rPr>
          <w:fldChar w:fldCharType="separate"/>
        </w:r>
        <w:r w:rsidR="00A1162F">
          <w:rPr>
            <w:noProof/>
            <w:webHidden/>
          </w:rPr>
          <w:t>9</w:t>
        </w:r>
        <w:r>
          <w:rPr>
            <w:noProof/>
            <w:webHidden/>
          </w:rPr>
          <w:fldChar w:fldCharType="end"/>
        </w:r>
      </w:hyperlink>
    </w:p>
    <w:p w:rsidR="0044066E" w:rsidRDefault="00B70441" w:rsidP="00243DFE">
      <w:pPr>
        <w:pStyle w:val="Spistreci1"/>
        <w:tabs>
          <w:tab w:val="left" w:pos="1132"/>
          <w:tab w:val="right" w:leader="dot" w:pos="9063"/>
        </w:tabs>
        <w:jc w:val="both"/>
        <w:rPr>
          <w:rFonts w:ascii="Calibri" w:hAnsi="Calibri" w:cs="Times New Roman"/>
          <w:noProof/>
          <w:sz w:val="22"/>
          <w:lang w:val="pl-PL" w:eastAsia="pl-PL"/>
        </w:rPr>
      </w:pPr>
      <w:hyperlink w:anchor="_Toc380579128" w:history="1">
        <w:r w:rsidR="0044066E" w:rsidRPr="00543079">
          <w:rPr>
            <w:rStyle w:val="Hipercze"/>
            <w:rFonts w:cs="Cambria"/>
            <w:noProof/>
          </w:rPr>
          <w:t>13.Wykonawcy wspólnie ubiegający się o udzielenie zamówienia.</w:t>
        </w:r>
        <w:r w:rsidR="0044066E">
          <w:rPr>
            <w:noProof/>
            <w:webHidden/>
          </w:rPr>
          <w:tab/>
        </w:r>
        <w:r>
          <w:rPr>
            <w:noProof/>
            <w:webHidden/>
          </w:rPr>
          <w:fldChar w:fldCharType="begin"/>
        </w:r>
        <w:r w:rsidR="0044066E">
          <w:rPr>
            <w:noProof/>
            <w:webHidden/>
          </w:rPr>
          <w:instrText xml:space="preserve"> PAGEREF _Toc380579128 \h </w:instrText>
        </w:r>
        <w:r>
          <w:rPr>
            <w:noProof/>
            <w:webHidden/>
          </w:rPr>
        </w:r>
        <w:r>
          <w:rPr>
            <w:noProof/>
            <w:webHidden/>
          </w:rPr>
          <w:fldChar w:fldCharType="separate"/>
        </w:r>
        <w:r w:rsidR="00A1162F">
          <w:rPr>
            <w:noProof/>
            <w:webHidden/>
          </w:rPr>
          <w:t>9</w:t>
        </w:r>
        <w:r>
          <w:rPr>
            <w:noProof/>
            <w:webHidden/>
          </w:rPr>
          <w:fldChar w:fldCharType="end"/>
        </w:r>
      </w:hyperlink>
    </w:p>
    <w:p w:rsidR="0044066E" w:rsidRDefault="00B70441" w:rsidP="00243DFE">
      <w:pPr>
        <w:pStyle w:val="Spistreci1"/>
        <w:tabs>
          <w:tab w:val="left" w:pos="1132"/>
          <w:tab w:val="right" w:leader="dot" w:pos="9063"/>
        </w:tabs>
        <w:jc w:val="both"/>
        <w:rPr>
          <w:rFonts w:ascii="Calibri" w:hAnsi="Calibri" w:cs="Times New Roman"/>
          <w:noProof/>
          <w:sz w:val="22"/>
          <w:lang w:val="pl-PL" w:eastAsia="pl-PL"/>
        </w:rPr>
      </w:pPr>
      <w:hyperlink w:anchor="_Toc380579129" w:history="1">
        <w:r w:rsidR="0044066E" w:rsidRPr="00543079">
          <w:rPr>
            <w:rStyle w:val="Hipercze"/>
            <w:rFonts w:cs="Cambria"/>
            <w:noProof/>
          </w:rPr>
          <w:t xml:space="preserve">14.Sposób porozumiewania się Zamawiającego z Wykonawcami </w:t>
        </w:r>
        <w:r w:rsidR="0044066E">
          <w:rPr>
            <w:rStyle w:val="Hipercze"/>
            <w:rFonts w:cs="Cambria"/>
            <w:noProof/>
          </w:rPr>
          <w:t>oraz przekazywania oświadczeń i </w:t>
        </w:r>
        <w:r w:rsidR="0044066E" w:rsidRPr="00543079">
          <w:rPr>
            <w:rStyle w:val="Hipercze"/>
            <w:rFonts w:cs="Cambria"/>
            <w:noProof/>
          </w:rPr>
          <w:t>dokumentów, osoby uprawnione do porozumiewania się z Wykonawcami.</w:t>
        </w:r>
        <w:r w:rsidR="0044066E">
          <w:rPr>
            <w:noProof/>
            <w:webHidden/>
          </w:rPr>
          <w:tab/>
        </w:r>
        <w:r>
          <w:rPr>
            <w:noProof/>
            <w:webHidden/>
          </w:rPr>
          <w:fldChar w:fldCharType="begin"/>
        </w:r>
        <w:r w:rsidR="0044066E">
          <w:rPr>
            <w:noProof/>
            <w:webHidden/>
          </w:rPr>
          <w:instrText xml:space="preserve"> PAGEREF _Toc380579129 \h </w:instrText>
        </w:r>
        <w:r>
          <w:rPr>
            <w:noProof/>
            <w:webHidden/>
          </w:rPr>
        </w:r>
        <w:r>
          <w:rPr>
            <w:noProof/>
            <w:webHidden/>
          </w:rPr>
          <w:fldChar w:fldCharType="separate"/>
        </w:r>
        <w:r w:rsidR="00A1162F">
          <w:rPr>
            <w:noProof/>
            <w:webHidden/>
          </w:rPr>
          <w:t>9</w:t>
        </w:r>
        <w:r>
          <w:rPr>
            <w:noProof/>
            <w:webHidden/>
          </w:rPr>
          <w:fldChar w:fldCharType="end"/>
        </w:r>
      </w:hyperlink>
    </w:p>
    <w:p w:rsidR="0044066E" w:rsidRDefault="00B70441" w:rsidP="00243DFE">
      <w:pPr>
        <w:pStyle w:val="Spistreci1"/>
        <w:tabs>
          <w:tab w:val="left" w:pos="1132"/>
          <w:tab w:val="right" w:leader="dot" w:pos="9063"/>
        </w:tabs>
        <w:jc w:val="both"/>
        <w:rPr>
          <w:rFonts w:ascii="Calibri" w:hAnsi="Calibri" w:cs="Times New Roman"/>
          <w:noProof/>
          <w:sz w:val="22"/>
          <w:lang w:val="pl-PL" w:eastAsia="pl-PL"/>
        </w:rPr>
      </w:pPr>
      <w:hyperlink w:anchor="_Toc380579130" w:history="1">
        <w:r w:rsidR="0044066E" w:rsidRPr="00543079">
          <w:rPr>
            <w:rStyle w:val="Hipercze"/>
            <w:rFonts w:cs="Cambria"/>
            <w:noProof/>
          </w:rPr>
          <w:t>15.Wyjaśnianie treści SIWZ i tryb wprowadzania zmian w dokumentach o udzielenie zamówienia publicznego</w:t>
        </w:r>
        <w:r w:rsidR="0044066E">
          <w:rPr>
            <w:rStyle w:val="Hipercze"/>
            <w:rFonts w:cs="Cambria"/>
            <w:noProof/>
          </w:rPr>
          <w:tab/>
        </w:r>
        <w:r w:rsidR="0044066E" w:rsidRPr="00543079">
          <w:rPr>
            <w:rStyle w:val="Hipercze"/>
            <w:rFonts w:cs="Cambria"/>
            <w:noProof/>
          </w:rPr>
          <w:t>.</w:t>
        </w:r>
        <w:r w:rsidR="0044066E">
          <w:rPr>
            <w:noProof/>
            <w:webHidden/>
          </w:rPr>
          <w:tab/>
        </w:r>
        <w:r>
          <w:rPr>
            <w:noProof/>
            <w:webHidden/>
          </w:rPr>
          <w:fldChar w:fldCharType="begin"/>
        </w:r>
        <w:r w:rsidR="0044066E">
          <w:rPr>
            <w:noProof/>
            <w:webHidden/>
          </w:rPr>
          <w:instrText xml:space="preserve"> PAGEREF _Toc380579130 \h </w:instrText>
        </w:r>
        <w:r>
          <w:rPr>
            <w:noProof/>
            <w:webHidden/>
          </w:rPr>
        </w:r>
        <w:r>
          <w:rPr>
            <w:noProof/>
            <w:webHidden/>
          </w:rPr>
          <w:fldChar w:fldCharType="separate"/>
        </w:r>
        <w:r w:rsidR="00A1162F">
          <w:rPr>
            <w:noProof/>
            <w:webHidden/>
          </w:rPr>
          <w:t>9</w:t>
        </w:r>
        <w:r>
          <w:rPr>
            <w:noProof/>
            <w:webHidden/>
          </w:rPr>
          <w:fldChar w:fldCharType="end"/>
        </w:r>
      </w:hyperlink>
    </w:p>
    <w:p w:rsidR="0044066E" w:rsidRDefault="00B70441" w:rsidP="00243DFE">
      <w:pPr>
        <w:pStyle w:val="Spistreci1"/>
        <w:tabs>
          <w:tab w:val="left" w:pos="1132"/>
          <w:tab w:val="right" w:leader="dot" w:pos="9063"/>
        </w:tabs>
        <w:jc w:val="both"/>
        <w:rPr>
          <w:rFonts w:ascii="Calibri" w:hAnsi="Calibri" w:cs="Times New Roman"/>
          <w:noProof/>
          <w:sz w:val="22"/>
          <w:lang w:val="pl-PL" w:eastAsia="pl-PL"/>
        </w:rPr>
      </w:pPr>
      <w:hyperlink w:anchor="_Toc380579131" w:history="1">
        <w:r w:rsidR="0044066E" w:rsidRPr="00543079">
          <w:rPr>
            <w:rStyle w:val="Hipercze"/>
            <w:rFonts w:cs="Cambria"/>
            <w:noProof/>
          </w:rPr>
          <w:t>16.Wymagania dotyczące wadium.</w:t>
        </w:r>
        <w:r w:rsidR="0044066E">
          <w:rPr>
            <w:noProof/>
            <w:webHidden/>
          </w:rPr>
          <w:tab/>
        </w:r>
        <w:r>
          <w:rPr>
            <w:noProof/>
            <w:webHidden/>
          </w:rPr>
          <w:fldChar w:fldCharType="begin"/>
        </w:r>
        <w:r w:rsidR="0044066E">
          <w:rPr>
            <w:noProof/>
            <w:webHidden/>
          </w:rPr>
          <w:instrText xml:space="preserve"> PAGEREF _Toc380579131 \h </w:instrText>
        </w:r>
        <w:r>
          <w:rPr>
            <w:noProof/>
            <w:webHidden/>
          </w:rPr>
        </w:r>
        <w:r>
          <w:rPr>
            <w:noProof/>
            <w:webHidden/>
          </w:rPr>
          <w:fldChar w:fldCharType="separate"/>
        </w:r>
        <w:r w:rsidR="00A1162F">
          <w:rPr>
            <w:noProof/>
            <w:webHidden/>
          </w:rPr>
          <w:t>10</w:t>
        </w:r>
        <w:r>
          <w:rPr>
            <w:noProof/>
            <w:webHidden/>
          </w:rPr>
          <w:fldChar w:fldCharType="end"/>
        </w:r>
      </w:hyperlink>
    </w:p>
    <w:p w:rsidR="0044066E" w:rsidRDefault="00B70441" w:rsidP="00243DFE">
      <w:pPr>
        <w:pStyle w:val="Spistreci1"/>
        <w:tabs>
          <w:tab w:val="left" w:pos="1132"/>
          <w:tab w:val="right" w:leader="dot" w:pos="9063"/>
        </w:tabs>
        <w:jc w:val="both"/>
        <w:rPr>
          <w:rFonts w:ascii="Calibri" w:hAnsi="Calibri" w:cs="Times New Roman"/>
          <w:noProof/>
          <w:sz w:val="22"/>
          <w:lang w:val="pl-PL" w:eastAsia="pl-PL"/>
        </w:rPr>
      </w:pPr>
      <w:hyperlink w:anchor="_Toc380579132" w:history="1">
        <w:r w:rsidR="0044066E" w:rsidRPr="00543079">
          <w:rPr>
            <w:rStyle w:val="Hipercze"/>
            <w:rFonts w:cs="Cambria"/>
            <w:noProof/>
          </w:rPr>
          <w:t>17.Termin związania ofertą.</w:t>
        </w:r>
        <w:r w:rsidR="0044066E">
          <w:rPr>
            <w:noProof/>
            <w:webHidden/>
          </w:rPr>
          <w:tab/>
        </w:r>
        <w:r>
          <w:rPr>
            <w:noProof/>
            <w:webHidden/>
          </w:rPr>
          <w:fldChar w:fldCharType="begin"/>
        </w:r>
        <w:r w:rsidR="0044066E">
          <w:rPr>
            <w:noProof/>
            <w:webHidden/>
          </w:rPr>
          <w:instrText xml:space="preserve"> PAGEREF _Toc380579132 \h </w:instrText>
        </w:r>
        <w:r>
          <w:rPr>
            <w:noProof/>
            <w:webHidden/>
          </w:rPr>
        </w:r>
        <w:r>
          <w:rPr>
            <w:noProof/>
            <w:webHidden/>
          </w:rPr>
          <w:fldChar w:fldCharType="separate"/>
        </w:r>
        <w:r w:rsidR="00A1162F">
          <w:rPr>
            <w:noProof/>
            <w:webHidden/>
          </w:rPr>
          <w:t>11</w:t>
        </w:r>
        <w:r>
          <w:rPr>
            <w:noProof/>
            <w:webHidden/>
          </w:rPr>
          <w:fldChar w:fldCharType="end"/>
        </w:r>
      </w:hyperlink>
    </w:p>
    <w:p w:rsidR="0044066E" w:rsidRDefault="00B70441" w:rsidP="00243DFE">
      <w:pPr>
        <w:pStyle w:val="Spistreci1"/>
        <w:tabs>
          <w:tab w:val="left" w:pos="1132"/>
          <w:tab w:val="right" w:leader="dot" w:pos="9063"/>
        </w:tabs>
        <w:jc w:val="both"/>
        <w:rPr>
          <w:rFonts w:ascii="Calibri" w:hAnsi="Calibri" w:cs="Times New Roman"/>
          <w:noProof/>
          <w:sz w:val="22"/>
          <w:lang w:val="pl-PL" w:eastAsia="pl-PL"/>
        </w:rPr>
      </w:pPr>
      <w:hyperlink w:anchor="_Toc380579133" w:history="1">
        <w:r w:rsidR="0044066E" w:rsidRPr="00543079">
          <w:rPr>
            <w:rStyle w:val="Hipercze"/>
            <w:rFonts w:cs="Cambria"/>
            <w:noProof/>
          </w:rPr>
          <w:t>18.Opis sposobu przygotowania oferty.</w:t>
        </w:r>
        <w:r w:rsidR="0044066E">
          <w:rPr>
            <w:noProof/>
            <w:webHidden/>
          </w:rPr>
          <w:tab/>
        </w:r>
        <w:r>
          <w:rPr>
            <w:noProof/>
            <w:webHidden/>
          </w:rPr>
          <w:fldChar w:fldCharType="begin"/>
        </w:r>
        <w:r w:rsidR="0044066E">
          <w:rPr>
            <w:noProof/>
            <w:webHidden/>
          </w:rPr>
          <w:instrText xml:space="preserve"> PAGEREF _Toc380579133 \h </w:instrText>
        </w:r>
        <w:r>
          <w:rPr>
            <w:noProof/>
            <w:webHidden/>
          </w:rPr>
        </w:r>
        <w:r>
          <w:rPr>
            <w:noProof/>
            <w:webHidden/>
          </w:rPr>
          <w:fldChar w:fldCharType="separate"/>
        </w:r>
        <w:r w:rsidR="00A1162F">
          <w:rPr>
            <w:noProof/>
            <w:webHidden/>
          </w:rPr>
          <w:t>12</w:t>
        </w:r>
        <w:r>
          <w:rPr>
            <w:noProof/>
            <w:webHidden/>
          </w:rPr>
          <w:fldChar w:fldCharType="end"/>
        </w:r>
      </w:hyperlink>
    </w:p>
    <w:p w:rsidR="0044066E" w:rsidRDefault="00B70441" w:rsidP="00243DFE">
      <w:pPr>
        <w:pStyle w:val="Spistreci1"/>
        <w:tabs>
          <w:tab w:val="left" w:pos="1132"/>
          <w:tab w:val="right" w:leader="dot" w:pos="9063"/>
        </w:tabs>
        <w:jc w:val="both"/>
        <w:rPr>
          <w:rFonts w:ascii="Calibri" w:hAnsi="Calibri" w:cs="Times New Roman"/>
          <w:noProof/>
          <w:sz w:val="22"/>
          <w:lang w:val="pl-PL" w:eastAsia="pl-PL"/>
        </w:rPr>
      </w:pPr>
      <w:hyperlink w:anchor="_Toc380579134" w:history="1">
        <w:r w:rsidR="0044066E" w:rsidRPr="00543079">
          <w:rPr>
            <w:rStyle w:val="Hipercze"/>
            <w:rFonts w:cs="Cambria"/>
            <w:noProof/>
          </w:rPr>
          <w:t>19.Miejsce, termin składania i otwarcia oraz sposób złożenia oferty.</w:t>
        </w:r>
        <w:r w:rsidR="0044066E">
          <w:rPr>
            <w:noProof/>
            <w:webHidden/>
          </w:rPr>
          <w:tab/>
        </w:r>
        <w:r>
          <w:rPr>
            <w:noProof/>
            <w:webHidden/>
          </w:rPr>
          <w:fldChar w:fldCharType="begin"/>
        </w:r>
        <w:r w:rsidR="0044066E">
          <w:rPr>
            <w:noProof/>
            <w:webHidden/>
          </w:rPr>
          <w:instrText xml:space="preserve"> PAGEREF _Toc380579134 \h </w:instrText>
        </w:r>
        <w:r>
          <w:rPr>
            <w:noProof/>
            <w:webHidden/>
          </w:rPr>
        </w:r>
        <w:r>
          <w:rPr>
            <w:noProof/>
            <w:webHidden/>
          </w:rPr>
          <w:fldChar w:fldCharType="separate"/>
        </w:r>
        <w:r w:rsidR="00A1162F">
          <w:rPr>
            <w:noProof/>
            <w:webHidden/>
          </w:rPr>
          <w:t>13</w:t>
        </w:r>
        <w:r>
          <w:rPr>
            <w:noProof/>
            <w:webHidden/>
          </w:rPr>
          <w:fldChar w:fldCharType="end"/>
        </w:r>
      </w:hyperlink>
    </w:p>
    <w:p w:rsidR="0044066E" w:rsidRDefault="00B70441" w:rsidP="00243DFE">
      <w:pPr>
        <w:pStyle w:val="Spistreci1"/>
        <w:tabs>
          <w:tab w:val="left" w:pos="1132"/>
          <w:tab w:val="right" w:leader="dot" w:pos="9063"/>
        </w:tabs>
        <w:jc w:val="both"/>
        <w:rPr>
          <w:rFonts w:ascii="Calibri" w:hAnsi="Calibri" w:cs="Times New Roman"/>
          <w:noProof/>
          <w:sz w:val="22"/>
          <w:lang w:val="pl-PL" w:eastAsia="pl-PL"/>
        </w:rPr>
      </w:pPr>
      <w:hyperlink w:anchor="_Toc380579135" w:history="1">
        <w:r w:rsidR="0044066E" w:rsidRPr="00543079">
          <w:rPr>
            <w:rStyle w:val="Hipercze"/>
            <w:rFonts w:cs="Cambria"/>
            <w:noProof/>
          </w:rPr>
          <w:t>20.Opis sposobu obliczenia ceny.</w:t>
        </w:r>
        <w:r w:rsidR="0044066E">
          <w:rPr>
            <w:noProof/>
            <w:webHidden/>
          </w:rPr>
          <w:tab/>
        </w:r>
        <w:r>
          <w:rPr>
            <w:noProof/>
            <w:webHidden/>
          </w:rPr>
          <w:fldChar w:fldCharType="begin"/>
        </w:r>
        <w:r w:rsidR="0044066E">
          <w:rPr>
            <w:noProof/>
            <w:webHidden/>
          </w:rPr>
          <w:instrText xml:space="preserve"> PAGEREF _Toc380579135 \h </w:instrText>
        </w:r>
        <w:r>
          <w:rPr>
            <w:noProof/>
            <w:webHidden/>
          </w:rPr>
        </w:r>
        <w:r>
          <w:rPr>
            <w:noProof/>
            <w:webHidden/>
          </w:rPr>
          <w:fldChar w:fldCharType="separate"/>
        </w:r>
        <w:r w:rsidR="00A1162F">
          <w:rPr>
            <w:noProof/>
            <w:webHidden/>
          </w:rPr>
          <w:t>13</w:t>
        </w:r>
        <w:r>
          <w:rPr>
            <w:noProof/>
            <w:webHidden/>
          </w:rPr>
          <w:fldChar w:fldCharType="end"/>
        </w:r>
      </w:hyperlink>
    </w:p>
    <w:p w:rsidR="0044066E" w:rsidRDefault="00B70441" w:rsidP="00243DFE">
      <w:pPr>
        <w:pStyle w:val="Spistreci1"/>
        <w:tabs>
          <w:tab w:val="left" w:pos="1132"/>
          <w:tab w:val="right" w:leader="dot" w:pos="9063"/>
        </w:tabs>
        <w:jc w:val="both"/>
        <w:rPr>
          <w:rFonts w:ascii="Calibri" w:hAnsi="Calibri" w:cs="Times New Roman"/>
          <w:noProof/>
          <w:sz w:val="22"/>
          <w:lang w:val="pl-PL" w:eastAsia="pl-PL"/>
        </w:rPr>
      </w:pPr>
      <w:hyperlink w:anchor="_Toc380579136" w:history="1">
        <w:r w:rsidR="0044066E" w:rsidRPr="00543079">
          <w:rPr>
            <w:rStyle w:val="Hipercze"/>
            <w:rFonts w:cs="Cambria"/>
            <w:noProof/>
          </w:rPr>
          <w:t>21.Kryteria oceny ofert.</w:t>
        </w:r>
        <w:r w:rsidR="0044066E">
          <w:rPr>
            <w:noProof/>
            <w:webHidden/>
          </w:rPr>
          <w:tab/>
        </w:r>
        <w:r>
          <w:rPr>
            <w:noProof/>
            <w:webHidden/>
          </w:rPr>
          <w:fldChar w:fldCharType="begin"/>
        </w:r>
        <w:r w:rsidR="0044066E">
          <w:rPr>
            <w:noProof/>
            <w:webHidden/>
          </w:rPr>
          <w:instrText xml:space="preserve"> PAGEREF _Toc380579136 \h </w:instrText>
        </w:r>
        <w:r>
          <w:rPr>
            <w:noProof/>
            <w:webHidden/>
          </w:rPr>
        </w:r>
        <w:r>
          <w:rPr>
            <w:noProof/>
            <w:webHidden/>
          </w:rPr>
          <w:fldChar w:fldCharType="separate"/>
        </w:r>
        <w:r w:rsidR="00A1162F">
          <w:rPr>
            <w:noProof/>
            <w:webHidden/>
          </w:rPr>
          <w:t>14</w:t>
        </w:r>
        <w:r>
          <w:rPr>
            <w:noProof/>
            <w:webHidden/>
          </w:rPr>
          <w:fldChar w:fldCharType="end"/>
        </w:r>
      </w:hyperlink>
    </w:p>
    <w:p w:rsidR="0044066E" w:rsidRDefault="00B70441" w:rsidP="00243DFE">
      <w:pPr>
        <w:pStyle w:val="Spistreci1"/>
        <w:tabs>
          <w:tab w:val="left" w:pos="1132"/>
          <w:tab w:val="right" w:leader="dot" w:pos="9063"/>
        </w:tabs>
        <w:jc w:val="both"/>
        <w:rPr>
          <w:rFonts w:ascii="Calibri" w:hAnsi="Calibri" w:cs="Times New Roman"/>
          <w:noProof/>
          <w:sz w:val="22"/>
          <w:lang w:val="pl-PL" w:eastAsia="pl-PL"/>
        </w:rPr>
      </w:pPr>
      <w:hyperlink w:anchor="_Toc380579137" w:history="1">
        <w:r w:rsidR="0044066E" w:rsidRPr="00543079">
          <w:rPr>
            <w:rStyle w:val="Hipercze"/>
            <w:rFonts w:cs="Cambria"/>
            <w:noProof/>
          </w:rPr>
          <w:t>22.Tryb oceny ofert.</w:t>
        </w:r>
        <w:r w:rsidR="0044066E">
          <w:rPr>
            <w:noProof/>
            <w:webHidden/>
          </w:rPr>
          <w:tab/>
        </w:r>
        <w:r>
          <w:rPr>
            <w:noProof/>
            <w:webHidden/>
          </w:rPr>
          <w:fldChar w:fldCharType="begin"/>
        </w:r>
        <w:r w:rsidR="0044066E">
          <w:rPr>
            <w:noProof/>
            <w:webHidden/>
          </w:rPr>
          <w:instrText xml:space="preserve"> PAGEREF _Toc380579137 \h </w:instrText>
        </w:r>
        <w:r>
          <w:rPr>
            <w:noProof/>
            <w:webHidden/>
          </w:rPr>
        </w:r>
        <w:r>
          <w:rPr>
            <w:noProof/>
            <w:webHidden/>
          </w:rPr>
          <w:fldChar w:fldCharType="separate"/>
        </w:r>
        <w:r w:rsidR="00A1162F">
          <w:rPr>
            <w:noProof/>
            <w:webHidden/>
          </w:rPr>
          <w:t>14</w:t>
        </w:r>
        <w:r>
          <w:rPr>
            <w:noProof/>
            <w:webHidden/>
          </w:rPr>
          <w:fldChar w:fldCharType="end"/>
        </w:r>
      </w:hyperlink>
    </w:p>
    <w:p w:rsidR="0044066E" w:rsidRDefault="00B70441" w:rsidP="00243DFE">
      <w:pPr>
        <w:pStyle w:val="Spistreci1"/>
        <w:tabs>
          <w:tab w:val="left" w:pos="1132"/>
          <w:tab w:val="right" w:leader="dot" w:pos="9063"/>
        </w:tabs>
        <w:jc w:val="both"/>
        <w:rPr>
          <w:rFonts w:ascii="Calibri" w:hAnsi="Calibri" w:cs="Times New Roman"/>
          <w:noProof/>
          <w:sz w:val="22"/>
          <w:lang w:val="pl-PL" w:eastAsia="pl-PL"/>
        </w:rPr>
      </w:pPr>
      <w:hyperlink w:anchor="_Toc380579138" w:history="1">
        <w:r w:rsidR="0044066E" w:rsidRPr="00543079">
          <w:rPr>
            <w:rStyle w:val="Hipercze"/>
            <w:rFonts w:cs="Cambria"/>
            <w:noProof/>
          </w:rPr>
          <w:t>23.Odrzucenie ofert</w:t>
        </w:r>
        <w:r w:rsidR="0044066E">
          <w:rPr>
            <w:noProof/>
            <w:webHidden/>
          </w:rPr>
          <w:tab/>
        </w:r>
        <w:r>
          <w:rPr>
            <w:noProof/>
            <w:webHidden/>
          </w:rPr>
          <w:fldChar w:fldCharType="begin"/>
        </w:r>
        <w:r w:rsidR="0044066E">
          <w:rPr>
            <w:noProof/>
            <w:webHidden/>
          </w:rPr>
          <w:instrText xml:space="preserve"> PAGEREF _Toc380579138 \h </w:instrText>
        </w:r>
        <w:r>
          <w:rPr>
            <w:noProof/>
            <w:webHidden/>
          </w:rPr>
        </w:r>
        <w:r>
          <w:rPr>
            <w:noProof/>
            <w:webHidden/>
          </w:rPr>
          <w:fldChar w:fldCharType="separate"/>
        </w:r>
        <w:r w:rsidR="00A1162F">
          <w:rPr>
            <w:noProof/>
            <w:webHidden/>
          </w:rPr>
          <w:t>15</w:t>
        </w:r>
        <w:r>
          <w:rPr>
            <w:noProof/>
            <w:webHidden/>
          </w:rPr>
          <w:fldChar w:fldCharType="end"/>
        </w:r>
      </w:hyperlink>
    </w:p>
    <w:p w:rsidR="0044066E" w:rsidRDefault="00B70441" w:rsidP="00243DFE">
      <w:pPr>
        <w:pStyle w:val="Spistreci1"/>
        <w:tabs>
          <w:tab w:val="left" w:pos="1132"/>
          <w:tab w:val="right" w:leader="dot" w:pos="9063"/>
        </w:tabs>
        <w:jc w:val="both"/>
        <w:rPr>
          <w:rFonts w:ascii="Calibri" w:hAnsi="Calibri" w:cs="Times New Roman"/>
          <w:noProof/>
          <w:sz w:val="22"/>
          <w:lang w:val="pl-PL" w:eastAsia="pl-PL"/>
        </w:rPr>
      </w:pPr>
      <w:hyperlink w:anchor="_Toc380579139" w:history="1">
        <w:r w:rsidR="0044066E" w:rsidRPr="00543079">
          <w:rPr>
            <w:rStyle w:val="Hipercze"/>
            <w:rFonts w:cs="Cambria"/>
            <w:noProof/>
          </w:rPr>
          <w:t>24.Ogłoszenie wyniku postępowania o udzielenie zamówienia publicznego</w:t>
        </w:r>
        <w:r w:rsidR="0044066E">
          <w:rPr>
            <w:noProof/>
            <w:webHidden/>
          </w:rPr>
          <w:tab/>
        </w:r>
        <w:r>
          <w:rPr>
            <w:noProof/>
            <w:webHidden/>
          </w:rPr>
          <w:fldChar w:fldCharType="begin"/>
        </w:r>
        <w:r w:rsidR="0044066E">
          <w:rPr>
            <w:noProof/>
            <w:webHidden/>
          </w:rPr>
          <w:instrText xml:space="preserve"> PAGEREF _Toc380579139 \h </w:instrText>
        </w:r>
        <w:r>
          <w:rPr>
            <w:noProof/>
            <w:webHidden/>
          </w:rPr>
        </w:r>
        <w:r>
          <w:rPr>
            <w:noProof/>
            <w:webHidden/>
          </w:rPr>
          <w:fldChar w:fldCharType="separate"/>
        </w:r>
        <w:r w:rsidR="00A1162F">
          <w:rPr>
            <w:noProof/>
            <w:webHidden/>
          </w:rPr>
          <w:t>15</w:t>
        </w:r>
        <w:r>
          <w:rPr>
            <w:noProof/>
            <w:webHidden/>
          </w:rPr>
          <w:fldChar w:fldCharType="end"/>
        </w:r>
      </w:hyperlink>
    </w:p>
    <w:p w:rsidR="0044066E" w:rsidRDefault="00B70441" w:rsidP="00243DFE">
      <w:pPr>
        <w:pStyle w:val="Spistreci1"/>
        <w:tabs>
          <w:tab w:val="left" w:pos="1132"/>
          <w:tab w:val="right" w:leader="dot" w:pos="9063"/>
        </w:tabs>
        <w:jc w:val="both"/>
        <w:rPr>
          <w:rFonts w:ascii="Calibri" w:hAnsi="Calibri" w:cs="Times New Roman"/>
          <w:noProof/>
          <w:sz w:val="22"/>
          <w:lang w:val="pl-PL" w:eastAsia="pl-PL"/>
        </w:rPr>
      </w:pPr>
      <w:hyperlink w:anchor="_Toc380579140" w:history="1">
        <w:r w:rsidR="0044066E" w:rsidRPr="00543079">
          <w:rPr>
            <w:rStyle w:val="Hipercze"/>
            <w:rFonts w:cs="Cambria"/>
            <w:noProof/>
          </w:rPr>
          <w:t>25.Wybór Wykonawcy i zawarcie umowy</w:t>
        </w:r>
        <w:r w:rsidR="0044066E">
          <w:rPr>
            <w:noProof/>
            <w:webHidden/>
          </w:rPr>
          <w:tab/>
        </w:r>
        <w:r>
          <w:rPr>
            <w:noProof/>
            <w:webHidden/>
          </w:rPr>
          <w:fldChar w:fldCharType="begin"/>
        </w:r>
        <w:r w:rsidR="0044066E">
          <w:rPr>
            <w:noProof/>
            <w:webHidden/>
          </w:rPr>
          <w:instrText xml:space="preserve"> PAGEREF _Toc380579140 \h </w:instrText>
        </w:r>
        <w:r>
          <w:rPr>
            <w:noProof/>
            <w:webHidden/>
          </w:rPr>
        </w:r>
        <w:r>
          <w:rPr>
            <w:noProof/>
            <w:webHidden/>
          </w:rPr>
          <w:fldChar w:fldCharType="separate"/>
        </w:r>
        <w:r w:rsidR="00A1162F">
          <w:rPr>
            <w:noProof/>
            <w:webHidden/>
          </w:rPr>
          <w:t>15</w:t>
        </w:r>
        <w:r>
          <w:rPr>
            <w:noProof/>
            <w:webHidden/>
          </w:rPr>
          <w:fldChar w:fldCharType="end"/>
        </w:r>
      </w:hyperlink>
    </w:p>
    <w:p w:rsidR="0044066E" w:rsidRDefault="00B70441" w:rsidP="00243DFE">
      <w:pPr>
        <w:pStyle w:val="Spistreci1"/>
        <w:tabs>
          <w:tab w:val="left" w:pos="1132"/>
          <w:tab w:val="right" w:leader="dot" w:pos="9063"/>
        </w:tabs>
        <w:jc w:val="both"/>
        <w:rPr>
          <w:rFonts w:ascii="Calibri" w:hAnsi="Calibri" w:cs="Times New Roman"/>
          <w:noProof/>
          <w:sz w:val="22"/>
          <w:lang w:val="pl-PL" w:eastAsia="pl-PL"/>
        </w:rPr>
      </w:pPr>
      <w:hyperlink w:anchor="_Toc380579141" w:history="1">
        <w:r w:rsidR="0044066E" w:rsidRPr="00543079">
          <w:rPr>
            <w:rStyle w:val="Hipercze"/>
            <w:rFonts w:cs="Cambria"/>
            <w:noProof/>
          </w:rPr>
          <w:t>26.Wymagania dotyczące zabezpieczenia należytego wykonania umowy.</w:t>
        </w:r>
        <w:r w:rsidR="0044066E">
          <w:rPr>
            <w:noProof/>
            <w:webHidden/>
          </w:rPr>
          <w:tab/>
        </w:r>
        <w:r>
          <w:rPr>
            <w:noProof/>
            <w:webHidden/>
          </w:rPr>
          <w:fldChar w:fldCharType="begin"/>
        </w:r>
        <w:r w:rsidR="0044066E">
          <w:rPr>
            <w:noProof/>
            <w:webHidden/>
          </w:rPr>
          <w:instrText xml:space="preserve"> PAGEREF _Toc380579141 \h </w:instrText>
        </w:r>
        <w:r>
          <w:rPr>
            <w:noProof/>
            <w:webHidden/>
          </w:rPr>
        </w:r>
        <w:r>
          <w:rPr>
            <w:noProof/>
            <w:webHidden/>
          </w:rPr>
          <w:fldChar w:fldCharType="separate"/>
        </w:r>
        <w:r w:rsidR="00A1162F">
          <w:rPr>
            <w:noProof/>
            <w:webHidden/>
          </w:rPr>
          <w:t>16</w:t>
        </w:r>
        <w:r>
          <w:rPr>
            <w:noProof/>
            <w:webHidden/>
          </w:rPr>
          <w:fldChar w:fldCharType="end"/>
        </w:r>
      </w:hyperlink>
    </w:p>
    <w:p w:rsidR="0044066E" w:rsidRDefault="00B70441" w:rsidP="00243DFE">
      <w:pPr>
        <w:pStyle w:val="Spistreci1"/>
        <w:tabs>
          <w:tab w:val="left" w:pos="1132"/>
          <w:tab w:val="right" w:leader="dot" w:pos="9063"/>
        </w:tabs>
        <w:jc w:val="both"/>
        <w:rPr>
          <w:rFonts w:ascii="Calibri" w:hAnsi="Calibri" w:cs="Times New Roman"/>
          <w:noProof/>
          <w:sz w:val="22"/>
          <w:lang w:val="pl-PL" w:eastAsia="pl-PL"/>
        </w:rPr>
      </w:pPr>
      <w:hyperlink w:anchor="_Toc380579142" w:history="1">
        <w:r w:rsidR="0044066E" w:rsidRPr="00543079">
          <w:rPr>
            <w:rStyle w:val="Hipercze"/>
            <w:rFonts w:cs="Cambria"/>
            <w:noProof/>
          </w:rPr>
          <w:t>27.Informacje ogólne dotyczące kwestii formalnych umowy w sprawie niniejszego zamówienia.</w:t>
        </w:r>
        <w:r w:rsidR="0044066E">
          <w:rPr>
            <w:noProof/>
            <w:webHidden/>
          </w:rPr>
          <w:tab/>
        </w:r>
        <w:r>
          <w:rPr>
            <w:noProof/>
            <w:webHidden/>
          </w:rPr>
          <w:fldChar w:fldCharType="begin"/>
        </w:r>
        <w:r w:rsidR="0044066E">
          <w:rPr>
            <w:noProof/>
            <w:webHidden/>
          </w:rPr>
          <w:instrText xml:space="preserve"> PAGEREF _Toc380579142 \h </w:instrText>
        </w:r>
        <w:r>
          <w:rPr>
            <w:noProof/>
            <w:webHidden/>
          </w:rPr>
        </w:r>
        <w:r>
          <w:rPr>
            <w:noProof/>
            <w:webHidden/>
          </w:rPr>
          <w:fldChar w:fldCharType="separate"/>
        </w:r>
        <w:r w:rsidR="00A1162F">
          <w:rPr>
            <w:noProof/>
            <w:webHidden/>
          </w:rPr>
          <w:t>17</w:t>
        </w:r>
        <w:r>
          <w:rPr>
            <w:noProof/>
            <w:webHidden/>
          </w:rPr>
          <w:fldChar w:fldCharType="end"/>
        </w:r>
      </w:hyperlink>
    </w:p>
    <w:p w:rsidR="0044066E" w:rsidRDefault="00B70441" w:rsidP="00243DFE">
      <w:pPr>
        <w:pStyle w:val="Spistreci1"/>
        <w:tabs>
          <w:tab w:val="left" w:pos="1132"/>
          <w:tab w:val="right" w:leader="dot" w:pos="9063"/>
        </w:tabs>
        <w:jc w:val="both"/>
        <w:rPr>
          <w:rFonts w:ascii="Calibri" w:hAnsi="Calibri" w:cs="Times New Roman"/>
          <w:noProof/>
          <w:sz w:val="22"/>
          <w:lang w:val="pl-PL" w:eastAsia="pl-PL"/>
        </w:rPr>
      </w:pPr>
      <w:hyperlink w:anchor="_Toc380579143" w:history="1">
        <w:r w:rsidR="0044066E" w:rsidRPr="00543079">
          <w:rPr>
            <w:rStyle w:val="Hipercze"/>
            <w:rFonts w:cs="Cambria"/>
            <w:noProof/>
          </w:rPr>
          <w:t>28.Warunki wprowadzenia zmian do treści zawartej umowy w sprawie zamówienia publicznego</w:t>
        </w:r>
        <w:r w:rsidR="0044066E">
          <w:rPr>
            <w:noProof/>
            <w:webHidden/>
          </w:rPr>
          <w:tab/>
        </w:r>
        <w:r>
          <w:rPr>
            <w:noProof/>
            <w:webHidden/>
          </w:rPr>
          <w:fldChar w:fldCharType="begin"/>
        </w:r>
        <w:r w:rsidR="0044066E">
          <w:rPr>
            <w:noProof/>
            <w:webHidden/>
          </w:rPr>
          <w:instrText xml:space="preserve"> PAGEREF _Toc380579143 \h </w:instrText>
        </w:r>
        <w:r>
          <w:rPr>
            <w:noProof/>
            <w:webHidden/>
          </w:rPr>
        </w:r>
        <w:r>
          <w:rPr>
            <w:noProof/>
            <w:webHidden/>
          </w:rPr>
          <w:fldChar w:fldCharType="separate"/>
        </w:r>
        <w:r w:rsidR="00A1162F">
          <w:rPr>
            <w:noProof/>
            <w:webHidden/>
          </w:rPr>
          <w:t>18</w:t>
        </w:r>
        <w:r>
          <w:rPr>
            <w:noProof/>
            <w:webHidden/>
          </w:rPr>
          <w:fldChar w:fldCharType="end"/>
        </w:r>
      </w:hyperlink>
    </w:p>
    <w:p w:rsidR="0044066E" w:rsidRDefault="00B70441" w:rsidP="00243DFE">
      <w:pPr>
        <w:pStyle w:val="Spistreci1"/>
        <w:tabs>
          <w:tab w:val="left" w:pos="1132"/>
          <w:tab w:val="right" w:leader="dot" w:pos="9063"/>
        </w:tabs>
        <w:jc w:val="both"/>
        <w:rPr>
          <w:rFonts w:ascii="Calibri" w:hAnsi="Calibri" w:cs="Times New Roman"/>
          <w:noProof/>
          <w:sz w:val="22"/>
          <w:lang w:val="pl-PL" w:eastAsia="pl-PL"/>
        </w:rPr>
      </w:pPr>
      <w:hyperlink w:anchor="_Toc380579144" w:history="1">
        <w:r w:rsidR="0044066E" w:rsidRPr="00543079">
          <w:rPr>
            <w:rStyle w:val="Hipercze"/>
            <w:rFonts w:cs="Cambria"/>
            <w:noProof/>
          </w:rPr>
          <w:t>29.Sytuacje dopuszczające unieważnienie postępowania o udzielenie zamówienia publicznego</w:t>
        </w:r>
        <w:r w:rsidR="0044066E">
          <w:rPr>
            <w:noProof/>
            <w:webHidden/>
          </w:rPr>
          <w:tab/>
        </w:r>
        <w:r>
          <w:rPr>
            <w:noProof/>
            <w:webHidden/>
          </w:rPr>
          <w:fldChar w:fldCharType="begin"/>
        </w:r>
        <w:r w:rsidR="0044066E">
          <w:rPr>
            <w:noProof/>
            <w:webHidden/>
          </w:rPr>
          <w:instrText xml:space="preserve"> PAGEREF _Toc380579144 \h </w:instrText>
        </w:r>
        <w:r>
          <w:rPr>
            <w:noProof/>
            <w:webHidden/>
          </w:rPr>
        </w:r>
        <w:r>
          <w:rPr>
            <w:noProof/>
            <w:webHidden/>
          </w:rPr>
          <w:fldChar w:fldCharType="separate"/>
        </w:r>
        <w:r w:rsidR="00A1162F">
          <w:rPr>
            <w:noProof/>
            <w:webHidden/>
          </w:rPr>
          <w:t>18</w:t>
        </w:r>
        <w:r>
          <w:rPr>
            <w:noProof/>
            <w:webHidden/>
          </w:rPr>
          <w:fldChar w:fldCharType="end"/>
        </w:r>
      </w:hyperlink>
    </w:p>
    <w:p w:rsidR="0044066E" w:rsidRDefault="00B70441" w:rsidP="00243DFE">
      <w:pPr>
        <w:pStyle w:val="Spistreci1"/>
        <w:tabs>
          <w:tab w:val="left" w:pos="1132"/>
          <w:tab w:val="right" w:leader="dot" w:pos="9063"/>
        </w:tabs>
        <w:jc w:val="both"/>
        <w:rPr>
          <w:rFonts w:ascii="Calibri" w:hAnsi="Calibri" w:cs="Times New Roman"/>
          <w:noProof/>
          <w:sz w:val="22"/>
          <w:lang w:val="pl-PL" w:eastAsia="pl-PL"/>
        </w:rPr>
      </w:pPr>
      <w:hyperlink w:anchor="_Toc380579145" w:history="1">
        <w:r w:rsidR="0044066E" w:rsidRPr="00543079">
          <w:rPr>
            <w:rStyle w:val="Hipercze"/>
            <w:rFonts w:cs="Cambria"/>
            <w:noProof/>
          </w:rPr>
          <w:t>30.Podwykonawstwo.</w:t>
        </w:r>
        <w:r w:rsidR="0044066E">
          <w:rPr>
            <w:noProof/>
            <w:webHidden/>
          </w:rPr>
          <w:tab/>
        </w:r>
        <w:r>
          <w:rPr>
            <w:noProof/>
            <w:webHidden/>
          </w:rPr>
          <w:fldChar w:fldCharType="begin"/>
        </w:r>
        <w:r w:rsidR="0044066E">
          <w:rPr>
            <w:noProof/>
            <w:webHidden/>
          </w:rPr>
          <w:instrText xml:space="preserve"> PAGEREF _Toc380579145 \h </w:instrText>
        </w:r>
        <w:r>
          <w:rPr>
            <w:noProof/>
            <w:webHidden/>
          </w:rPr>
        </w:r>
        <w:r>
          <w:rPr>
            <w:noProof/>
            <w:webHidden/>
          </w:rPr>
          <w:fldChar w:fldCharType="separate"/>
        </w:r>
        <w:r w:rsidR="00A1162F">
          <w:rPr>
            <w:noProof/>
            <w:webHidden/>
          </w:rPr>
          <w:t>18</w:t>
        </w:r>
        <w:r>
          <w:rPr>
            <w:noProof/>
            <w:webHidden/>
          </w:rPr>
          <w:fldChar w:fldCharType="end"/>
        </w:r>
      </w:hyperlink>
    </w:p>
    <w:p w:rsidR="0044066E" w:rsidRDefault="00B70441" w:rsidP="00243DFE">
      <w:pPr>
        <w:pStyle w:val="Spistreci1"/>
        <w:tabs>
          <w:tab w:val="left" w:pos="1132"/>
          <w:tab w:val="right" w:leader="dot" w:pos="9063"/>
        </w:tabs>
        <w:jc w:val="both"/>
        <w:rPr>
          <w:rFonts w:ascii="Calibri" w:hAnsi="Calibri" w:cs="Times New Roman"/>
          <w:noProof/>
          <w:sz w:val="22"/>
          <w:lang w:val="pl-PL" w:eastAsia="pl-PL"/>
        </w:rPr>
      </w:pPr>
      <w:hyperlink w:anchor="_Toc380579146" w:history="1">
        <w:r w:rsidR="0044066E" w:rsidRPr="00543079">
          <w:rPr>
            <w:rStyle w:val="Hipercze"/>
            <w:rFonts w:cs="Cambria"/>
            <w:noProof/>
          </w:rPr>
          <w:t>31.Środki ochrony prawnej.</w:t>
        </w:r>
        <w:r w:rsidR="0044066E">
          <w:rPr>
            <w:noProof/>
            <w:webHidden/>
          </w:rPr>
          <w:tab/>
        </w:r>
        <w:r>
          <w:rPr>
            <w:noProof/>
            <w:webHidden/>
          </w:rPr>
          <w:fldChar w:fldCharType="begin"/>
        </w:r>
        <w:r w:rsidR="0044066E">
          <w:rPr>
            <w:noProof/>
            <w:webHidden/>
          </w:rPr>
          <w:instrText xml:space="preserve"> PAGEREF _Toc380579146 \h </w:instrText>
        </w:r>
        <w:r>
          <w:rPr>
            <w:noProof/>
            <w:webHidden/>
          </w:rPr>
        </w:r>
        <w:r>
          <w:rPr>
            <w:noProof/>
            <w:webHidden/>
          </w:rPr>
          <w:fldChar w:fldCharType="separate"/>
        </w:r>
        <w:r w:rsidR="00A1162F">
          <w:rPr>
            <w:noProof/>
            <w:webHidden/>
          </w:rPr>
          <w:t>19</w:t>
        </w:r>
        <w:r>
          <w:rPr>
            <w:noProof/>
            <w:webHidden/>
          </w:rPr>
          <w:fldChar w:fldCharType="end"/>
        </w:r>
      </w:hyperlink>
    </w:p>
    <w:p w:rsidR="0044066E" w:rsidRDefault="00B70441" w:rsidP="00243DFE">
      <w:pPr>
        <w:pStyle w:val="Spistreci1"/>
        <w:tabs>
          <w:tab w:val="left" w:pos="1132"/>
          <w:tab w:val="right" w:leader="dot" w:pos="9063"/>
        </w:tabs>
        <w:jc w:val="both"/>
        <w:rPr>
          <w:rFonts w:ascii="Calibri" w:hAnsi="Calibri" w:cs="Times New Roman"/>
          <w:noProof/>
          <w:sz w:val="22"/>
          <w:lang w:val="pl-PL" w:eastAsia="pl-PL"/>
        </w:rPr>
      </w:pPr>
      <w:hyperlink w:anchor="_Toc380579147" w:history="1">
        <w:r w:rsidR="0044066E" w:rsidRPr="00543079">
          <w:rPr>
            <w:rStyle w:val="Hipercze"/>
            <w:rFonts w:cs="Cambria"/>
            <w:noProof/>
          </w:rPr>
          <w:t>32.Informacje uzupełniające</w:t>
        </w:r>
        <w:r w:rsidR="0044066E">
          <w:rPr>
            <w:noProof/>
            <w:webHidden/>
          </w:rPr>
          <w:tab/>
        </w:r>
        <w:r>
          <w:rPr>
            <w:noProof/>
            <w:webHidden/>
          </w:rPr>
          <w:fldChar w:fldCharType="begin"/>
        </w:r>
        <w:r w:rsidR="0044066E">
          <w:rPr>
            <w:noProof/>
            <w:webHidden/>
          </w:rPr>
          <w:instrText xml:space="preserve"> PAGEREF _Toc380579147 \h </w:instrText>
        </w:r>
        <w:r>
          <w:rPr>
            <w:noProof/>
            <w:webHidden/>
          </w:rPr>
        </w:r>
        <w:r>
          <w:rPr>
            <w:noProof/>
            <w:webHidden/>
          </w:rPr>
          <w:fldChar w:fldCharType="separate"/>
        </w:r>
        <w:r w:rsidR="00A1162F">
          <w:rPr>
            <w:noProof/>
            <w:webHidden/>
          </w:rPr>
          <w:t>20</w:t>
        </w:r>
        <w:r>
          <w:rPr>
            <w:noProof/>
            <w:webHidden/>
          </w:rPr>
          <w:fldChar w:fldCharType="end"/>
        </w:r>
      </w:hyperlink>
    </w:p>
    <w:p w:rsidR="0044066E" w:rsidRDefault="00B70441" w:rsidP="00243DFE">
      <w:pPr>
        <w:pStyle w:val="Spistreci1"/>
        <w:tabs>
          <w:tab w:val="left" w:pos="1132"/>
          <w:tab w:val="right" w:leader="dot" w:pos="9063"/>
        </w:tabs>
        <w:jc w:val="both"/>
        <w:rPr>
          <w:rFonts w:ascii="Calibri" w:hAnsi="Calibri" w:cs="Times New Roman"/>
          <w:noProof/>
          <w:sz w:val="22"/>
          <w:lang w:val="pl-PL" w:eastAsia="pl-PL"/>
        </w:rPr>
      </w:pPr>
      <w:hyperlink w:anchor="_Toc380579148" w:history="1">
        <w:r w:rsidR="0044066E" w:rsidRPr="00543079">
          <w:rPr>
            <w:rStyle w:val="Hipercze"/>
            <w:rFonts w:cs="Cambria"/>
            <w:noProof/>
          </w:rPr>
          <w:t>33.Wykaz załączników do niniejszych SIWZ.</w:t>
        </w:r>
        <w:r w:rsidR="0044066E">
          <w:rPr>
            <w:noProof/>
            <w:webHidden/>
          </w:rPr>
          <w:tab/>
        </w:r>
        <w:r>
          <w:rPr>
            <w:noProof/>
            <w:webHidden/>
          </w:rPr>
          <w:fldChar w:fldCharType="begin"/>
        </w:r>
        <w:r w:rsidR="0044066E">
          <w:rPr>
            <w:noProof/>
            <w:webHidden/>
          </w:rPr>
          <w:instrText xml:space="preserve"> PAGEREF _Toc380579148 \h </w:instrText>
        </w:r>
        <w:r>
          <w:rPr>
            <w:noProof/>
            <w:webHidden/>
          </w:rPr>
        </w:r>
        <w:r>
          <w:rPr>
            <w:noProof/>
            <w:webHidden/>
          </w:rPr>
          <w:fldChar w:fldCharType="separate"/>
        </w:r>
        <w:r w:rsidR="00A1162F">
          <w:rPr>
            <w:noProof/>
            <w:webHidden/>
          </w:rPr>
          <w:t>20</w:t>
        </w:r>
        <w:r>
          <w:rPr>
            <w:noProof/>
            <w:webHidden/>
          </w:rPr>
          <w:fldChar w:fldCharType="end"/>
        </w:r>
      </w:hyperlink>
    </w:p>
    <w:p w:rsidR="0044066E" w:rsidRDefault="00B70441" w:rsidP="00243DFE">
      <w:pPr>
        <w:pStyle w:val="Spistreci1"/>
        <w:tabs>
          <w:tab w:val="right" w:leader="dot" w:pos="9063"/>
        </w:tabs>
        <w:jc w:val="both"/>
        <w:rPr>
          <w:rFonts w:ascii="Calibri" w:hAnsi="Calibri" w:cs="Times New Roman"/>
          <w:noProof/>
          <w:sz w:val="22"/>
          <w:lang w:val="pl-PL" w:eastAsia="pl-PL"/>
        </w:rPr>
      </w:pPr>
      <w:hyperlink w:anchor="_Toc380579149" w:history="1">
        <w:r w:rsidR="0044066E" w:rsidRPr="00543079">
          <w:rPr>
            <w:rStyle w:val="Hipercze"/>
            <w:rFonts w:cs="Cambria"/>
            <w:noProof/>
          </w:rPr>
          <w:t>Wzór umowy w sprawie zamówienia publicznego.</w:t>
        </w:r>
        <w:r w:rsidR="0044066E">
          <w:rPr>
            <w:noProof/>
            <w:webHidden/>
          </w:rPr>
          <w:tab/>
        </w:r>
        <w:r>
          <w:rPr>
            <w:noProof/>
            <w:webHidden/>
          </w:rPr>
          <w:fldChar w:fldCharType="begin"/>
        </w:r>
        <w:r w:rsidR="0044066E">
          <w:rPr>
            <w:noProof/>
            <w:webHidden/>
          </w:rPr>
          <w:instrText xml:space="preserve"> PAGEREF _Toc380579149 \h </w:instrText>
        </w:r>
        <w:r>
          <w:rPr>
            <w:noProof/>
            <w:webHidden/>
          </w:rPr>
        </w:r>
        <w:r>
          <w:rPr>
            <w:noProof/>
            <w:webHidden/>
          </w:rPr>
          <w:fldChar w:fldCharType="separate"/>
        </w:r>
        <w:r w:rsidR="00A1162F">
          <w:rPr>
            <w:noProof/>
            <w:webHidden/>
          </w:rPr>
          <w:t>29</w:t>
        </w:r>
        <w:r>
          <w:rPr>
            <w:noProof/>
            <w:webHidden/>
          </w:rPr>
          <w:fldChar w:fldCharType="end"/>
        </w:r>
      </w:hyperlink>
    </w:p>
    <w:p w:rsidR="0044066E" w:rsidRPr="00AA5874" w:rsidRDefault="00B70441" w:rsidP="00243DFE">
      <w:pPr>
        <w:pStyle w:val="Spistreci1"/>
        <w:tabs>
          <w:tab w:val="left" w:pos="440"/>
          <w:tab w:val="right" w:leader="dot" w:pos="9063"/>
        </w:tabs>
        <w:ind w:left="426" w:hanging="426"/>
        <w:jc w:val="both"/>
        <w:rPr>
          <w:rFonts w:cs="Arial"/>
          <w:szCs w:val="20"/>
          <w:lang w:val="pl-PL"/>
        </w:rPr>
      </w:pPr>
      <w:r w:rsidRPr="00AA5874">
        <w:rPr>
          <w:lang w:val="pl-PL"/>
        </w:rPr>
        <w:fldChar w:fldCharType="end"/>
      </w:r>
    </w:p>
    <w:p w:rsidR="0044066E" w:rsidRPr="00AA5874" w:rsidRDefault="0044066E" w:rsidP="00243DFE">
      <w:pPr>
        <w:spacing w:line="240" w:lineRule="auto"/>
        <w:jc w:val="both"/>
        <w:rPr>
          <w:rFonts w:ascii="Arial" w:hAnsi="Arial" w:cs="Arial"/>
          <w:sz w:val="20"/>
          <w:szCs w:val="20"/>
          <w:lang w:val="pl-PL"/>
        </w:rPr>
        <w:sectPr w:rsidR="0044066E" w:rsidRPr="00AA5874"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44066E" w:rsidRPr="00AA5874" w:rsidRDefault="0044066E" w:rsidP="0007421E">
      <w:pPr>
        <w:spacing w:line="240" w:lineRule="auto"/>
        <w:rPr>
          <w:lang w:val="pl-PL"/>
        </w:rPr>
        <w:sectPr w:rsidR="0044066E" w:rsidRPr="00AA5874">
          <w:type w:val="continuous"/>
          <w:pgSz w:w="11906" w:h="16838"/>
          <w:pgMar w:top="1418" w:right="1416" w:bottom="1417" w:left="1417" w:header="708" w:footer="708" w:gutter="0"/>
          <w:cols w:space="708"/>
          <w:docGrid w:linePitch="360"/>
        </w:sectPr>
      </w:pPr>
    </w:p>
    <w:p w:rsidR="0044066E" w:rsidRPr="00AA5874" w:rsidRDefault="0044066E" w:rsidP="0007421E">
      <w:pPr>
        <w:spacing w:line="240" w:lineRule="auto"/>
        <w:rPr>
          <w:lang w:val="pl-PL"/>
        </w:rPr>
        <w:sectPr w:rsidR="0044066E" w:rsidRPr="00AA5874">
          <w:type w:val="continuous"/>
          <w:pgSz w:w="11906" w:h="16838"/>
          <w:pgMar w:top="1418" w:right="1416" w:bottom="1417" w:left="1417" w:header="708" w:footer="708" w:gutter="0"/>
          <w:cols w:space="708"/>
          <w:docGrid w:linePitch="360"/>
        </w:sectPr>
      </w:pPr>
    </w:p>
    <w:p w:rsidR="0044066E" w:rsidRPr="00AA5874" w:rsidRDefault="0044066E" w:rsidP="0007421E">
      <w:pPr>
        <w:spacing w:line="240" w:lineRule="auto"/>
        <w:rPr>
          <w:lang w:val="pl-PL"/>
        </w:rPr>
        <w:sectPr w:rsidR="0044066E" w:rsidRPr="00AA5874">
          <w:type w:val="continuous"/>
          <w:pgSz w:w="11906" w:h="16838"/>
          <w:pgMar w:top="1418" w:right="1416" w:bottom="1417" w:left="1417" w:header="708" w:footer="708" w:gutter="0"/>
          <w:cols w:space="708"/>
          <w:docGrid w:linePitch="360"/>
        </w:sectPr>
      </w:pPr>
    </w:p>
    <w:p w:rsidR="0044066E" w:rsidRPr="00AA5874" w:rsidRDefault="0044066E" w:rsidP="0007421E">
      <w:pPr>
        <w:spacing w:line="240" w:lineRule="auto"/>
        <w:rPr>
          <w:lang w:val="pl-PL"/>
        </w:rPr>
        <w:sectPr w:rsidR="0044066E" w:rsidRPr="00AA5874">
          <w:type w:val="continuous"/>
          <w:pgSz w:w="11906" w:h="16838"/>
          <w:pgMar w:top="1418" w:right="1416" w:bottom="1417" w:left="1417" w:header="708" w:footer="708" w:gutter="0"/>
          <w:cols w:space="708"/>
          <w:docGrid w:linePitch="360"/>
        </w:sectPr>
      </w:pPr>
    </w:p>
    <w:p w:rsidR="0044066E" w:rsidRPr="00AA5874" w:rsidRDefault="0044066E" w:rsidP="0007421E">
      <w:pPr>
        <w:spacing w:line="240" w:lineRule="auto"/>
        <w:rPr>
          <w:lang w:val="pl-PL"/>
        </w:rPr>
        <w:sectPr w:rsidR="0044066E" w:rsidRPr="00AA5874">
          <w:type w:val="continuous"/>
          <w:pgSz w:w="11906" w:h="16838"/>
          <w:pgMar w:top="1418" w:right="1416" w:bottom="1417" w:left="1417" w:header="708" w:footer="708" w:gutter="0"/>
          <w:cols w:space="708"/>
          <w:docGrid w:linePitch="360"/>
        </w:sectPr>
      </w:pPr>
    </w:p>
    <w:p w:rsidR="0044066E" w:rsidRPr="00AA5874" w:rsidRDefault="0044066E" w:rsidP="0007421E">
      <w:pPr>
        <w:spacing w:line="240" w:lineRule="auto"/>
        <w:rPr>
          <w:lang w:val="pl-PL"/>
        </w:rPr>
        <w:sectPr w:rsidR="0044066E" w:rsidRPr="00AA5874">
          <w:type w:val="continuous"/>
          <w:pgSz w:w="11906" w:h="16838"/>
          <w:pgMar w:top="1418" w:right="1416" w:bottom="1417" w:left="1417" w:header="708" w:footer="708" w:gutter="0"/>
          <w:cols w:space="708"/>
          <w:docGrid w:linePitch="360"/>
        </w:sectPr>
      </w:pPr>
    </w:p>
    <w:p w:rsidR="0044066E" w:rsidRPr="00AA5874" w:rsidRDefault="0044066E"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380579116"/>
      <w:bookmarkEnd w:id="0"/>
      <w:bookmarkEnd w:id="1"/>
      <w:r w:rsidRPr="00AA5874">
        <w:rPr>
          <w:sz w:val="20"/>
          <w:szCs w:val="20"/>
        </w:rPr>
        <w:lastRenderedPageBreak/>
        <w:t>Nazwa i adres Zamawiającego.</w:t>
      </w:r>
      <w:bookmarkEnd w:id="2"/>
      <w:bookmarkEnd w:id="3"/>
    </w:p>
    <w:p w:rsidR="0044066E" w:rsidRPr="00AA5874" w:rsidRDefault="0044066E" w:rsidP="0007421E">
      <w:pPr>
        <w:pStyle w:val="Bezodstpw"/>
        <w:jc w:val="both"/>
        <w:rPr>
          <w:rFonts w:ascii="Arial" w:hAnsi="Arial" w:cs="Arial"/>
          <w:sz w:val="20"/>
          <w:szCs w:val="20"/>
          <w:lang w:val="pl-PL"/>
        </w:rPr>
      </w:pPr>
      <w:r w:rsidRPr="00AA5874">
        <w:rPr>
          <w:rFonts w:ascii="Arial" w:hAnsi="Arial" w:cs="Arial"/>
          <w:sz w:val="20"/>
          <w:szCs w:val="20"/>
          <w:lang w:val="pl-PL"/>
        </w:rPr>
        <w:t>Gmina Stare Babice</w:t>
      </w:r>
    </w:p>
    <w:p w:rsidR="0044066E" w:rsidRPr="00AA5874" w:rsidRDefault="0044066E" w:rsidP="0007421E">
      <w:pPr>
        <w:pStyle w:val="Bezodstpw"/>
        <w:jc w:val="both"/>
        <w:rPr>
          <w:rFonts w:ascii="Arial" w:hAnsi="Arial" w:cs="Arial"/>
          <w:sz w:val="20"/>
          <w:szCs w:val="20"/>
          <w:lang w:val="pl-PL"/>
        </w:rPr>
      </w:pPr>
      <w:r w:rsidRPr="00AA5874">
        <w:rPr>
          <w:rFonts w:ascii="Arial" w:hAnsi="Arial" w:cs="Arial"/>
          <w:sz w:val="20"/>
          <w:szCs w:val="20"/>
          <w:lang w:val="pl-PL"/>
        </w:rPr>
        <w:t>ul. Rynek 32, 05-082 Stare Babice</w:t>
      </w:r>
    </w:p>
    <w:p w:rsidR="0044066E" w:rsidRPr="00AA5874" w:rsidRDefault="0044066E" w:rsidP="0007421E">
      <w:pPr>
        <w:pStyle w:val="Bezodstpw"/>
        <w:jc w:val="both"/>
        <w:rPr>
          <w:rFonts w:ascii="Arial" w:hAnsi="Arial" w:cs="Arial"/>
          <w:sz w:val="20"/>
          <w:szCs w:val="20"/>
          <w:lang w:val="pl-PL"/>
        </w:rPr>
      </w:pPr>
      <w:r w:rsidRPr="00AA5874">
        <w:rPr>
          <w:rFonts w:ascii="Arial" w:hAnsi="Arial" w:cs="Arial"/>
          <w:sz w:val="20"/>
          <w:szCs w:val="20"/>
          <w:lang w:val="pl-PL"/>
        </w:rPr>
        <w:t>fax. (22) 722 95 36</w:t>
      </w:r>
    </w:p>
    <w:p w:rsidR="0044066E" w:rsidRPr="004336DC" w:rsidRDefault="0044066E" w:rsidP="0007421E">
      <w:pPr>
        <w:pStyle w:val="Bezodstpw"/>
        <w:jc w:val="both"/>
        <w:rPr>
          <w:rFonts w:ascii="Arial" w:hAnsi="Arial" w:cs="Arial"/>
          <w:sz w:val="20"/>
          <w:szCs w:val="20"/>
        </w:rPr>
      </w:pPr>
      <w:r w:rsidRPr="004336DC">
        <w:rPr>
          <w:rFonts w:ascii="Arial" w:hAnsi="Arial" w:cs="Arial"/>
          <w:sz w:val="20"/>
          <w:szCs w:val="20"/>
        </w:rPr>
        <w:t xml:space="preserve">email </w:t>
      </w:r>
      <w:hyperlink r:id="rId11" w:history="1">
        <w:r w:rsidRPr="004336DC">
          <w:rPr>
            <w:rStyle w:val="Hipercze"/>
            <w:rFonts w:ascii="Arial" w:hAnsi="Arial" w:cs="Arial"/>
            <w:color w:val="auto"/>
            <w:sz w:val="20"/>
            <w:szCs w:val="20"/>
          </w:rPr>
          <w:t>zamowienia.publiczne@stare-babice.waw.pl</w:t>
        </w:r>
      </w:hyperlink>
    </w:p>
    <w:p w:rsidR="0044066E" w:rsidRPr="004336DC" w:rsidRDefault="0044066E" w:rsidP="0007421E">
      <w:pPr>
        <w:pStyle w:val="Bezodstpw"/>
        <w:ind w:left="360"/>
        <w:jc w:val="both"/>
        <w:rPr>
          <w:rFonts w:ascii="Arial" w:hAnsi="Arial" w:cs="Arial"/>
          <w:sz w:val="20"/>
          <w:szCs w:val="20"/>
        </w:rPr>
      </w:pPr>
    </w:p>
    <w:p w:rsidR="0044066E" w:rsidRPr="00AA5874" w:rsidRDefault="0044066E"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380579117"/>
      <w:bookmarkEnd w:id="4"/>
      <w:bookmarkEnd w:id="5"/>
      <w:r w:rsidRPr="00AA5874">
        <w:rPr>
          <w:sz w:val="20"/>
          <w:szCs w:val="20"/>
        </w:rPr>
        <w:t>Definicje.</w:t>
      </w:r>
      <w:bookmarkEnd w:id="6"/>
      <w:bookmarkEnd w:id="7"/>
    </w:p>
    <w:p w:rsidR="0044066E" w:rsidRPr="00AA5874" w:rsidRDefault="0044066E" w:rsidP="0007421E">
      <w:pPr>
        <w:pStyle w:val="Bezodstpw"/>
        <w:rPr>
          <w:rFonts w:ascii="Arial" w:hAnsi="Arial" w:cs="Arial"/>
          <w:sz w:val="20"/>
          <w:szCs w:val="20"/>
          <w:lang w:val="pl-PL"/>
        </w:rPr>
      </w:pPr>
      <w:r w:rsidRPr="00AA5874">
        <w:rPr>
          <w:rFonts w:ascii="Arial" w:hAnsi="Arial" w:cs="Arial"/>
          <w:sz w:val="20"/>
          <w:szCs w:val="20"/>
          <w:lang w:val="pl-PL"/>
        </w:rPr>
        <w:t>Ilekroć w niniejszej Specyfikacji Istotnych Warunków Zamówienia jest mowa o:</w:t>
      </w:r>
    </w:p>
    <w:p w:rsidR="0044066E" w:rsidRPr="00AA5874" w:rsidRDefault="0044066E" w:rsidP="00324941">
      <w:pPr>
        <w:pStyle w:val="Bezodstpw"/>
        <w:numPr>
          <w:ilvl w:val="0"/>
          <w:numId w:val="35"/>
        </w:numPr>
        <w:jc w:val="both"/>
        <w:rPr>
          <w:rFonts w:ascii="Arial" w:hAnsi="Arial" w:cs="Arial"/>
          <w:sz w:val="20"/>
          <w:szCs w:val="20"/>
          <w:lang w:val="pl-PL"/>
        </w:rPr>
      </w:pPr>
      <w:r w:rsidRPr="00AA5874">
        <w:rPr>
          <w:rFonts w:ascii="Arial" w:hAnsi="Arial" w:cs="Arial"/>
          <w:b/>
          <w:sz w:val="20"/>
          <w:szCs w:val="20"/>
          <w:lang w:val="pl-PL"/>
        </w:rPr>
        <w:t>Wykonawcy</w:t>
      </w:r>
      <w:r w:rsidRPr="00AA5874">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44066E" w:rsidRPr="00AA5874" w:rsidRDefault="0044066E" w:rsidP="00324941">
      <w:pPr>
        <w:pStyle w:val="Bezodstpw"/>
        <w:numPr>
          <w:ilvl w:val="0"/>
          <w:numId w:val="35"/>
        </w:numPr>
        <w:jc w:val="both"/>
        <w:rPr>
          <w:rFonts w:ascii="Arial" w:hAnsi="Arial" w:cs="Arial"/>
          <w:sz w:val="20"/>
          <w:szCs w:val="20"/>
          <w:lang w:val="pl-PL"/>
        </w:rPr>
      </w:pPr>
      <w:r w:rsidRPr="00AA5874">
        <w:rPr>
          <w:rFonts w:ascii="Arial" w:hAnsi="Arial" w:cs="Arial"/>
          <w:b/>
          <w:sz w:val="20"/>
          <w:szCs w:val="20"/>
          <w:lang w:val="pl-PL"/>
        </w:rPr>
        <w:t>Zamawiającym</w:t>
      </w:r>
      <w:r w:rsidRPr="00AA5874">
        <w:rPr>
          <w:rFonts w:ascii="Arial" w:hAnsi="Arial" w:cs="Arial"/>
          <w:sz w:val="20"/>
          <w:szCs w:val="20"/>
          <w:lang w:val="pl-PL"/>
        </w:rPr>
        <w:t xml:space="preserve"> – należy przez to rozumieć Gminę Stare Babice z siedziba w Starych Babicach (05-082) przy ul. Rynek 32.</w:t>
      </w:r>
    </w:p>
    <w:p w:rsidR="0044066E" w:rsidRPr="00AA5874" w:rsidRDefault="0044066E" w:rsidP="00324941">
      <w:pPr>
        <w:pStyle w:val="Bezodstpw"/>
        <w:numPr>
          <w:ilvl w:val="0"/>
          <w:numId w:val="35"/>
        </w:numPr>
        <w:jc w:val="both"/>
        <w:rPr>
          <w:rFonts w:ascii="Arial" w:hAnsi="Arial" w:cs="Arial"/>
          <w:sz w:val="20"/>
          <w:szCs w:val="20"/>
          <w:lang w:val="pl-PL"/>
        </w:rPr>
      </w:pPr>
      <w:r w:rsidRPr="00AA5874">
        <w:rPr>
          <w:rFonts w:ascii="Arial" w:hAnsi="Arial" w:cs="Arial"/>
          <w:b/>
          <w:sz w:val="20"/>
          <w:szCs w:val="20"/>
          <w:lang w:val="pl-PL"/>
        </w:rPr>
        <w:t>SIWZ</w:t>
      </w:r>
      <w:r w:rsidRPr="00AA5874">
        <w:rPr>
          <w:rFonts w:ascii="Arial" w:hAnsi="Arial" w:cs="Arial"/>
          <w:sz w:val="20"/>
          <w:szCs w:val="20"/>
          <w:lang w:val="pl-PL"/>
        </w:rPr>
        <w:t xml:space="preserve"> – należy przez to rozumieć Specyfikacja Istotnych Warunków Zamówienia.</w:t>
      </w:r>
    </w:p>
    <w:p w:rsidR="0044066E" w:rsidRPr="00AA5874" w:rsidRDefault="0044066E" w:rsidP="00324941">
      <w:pPr>
        <w:pStyle w:val="Bezodstpw"/>
        <w:numPr>
          <w:ilvl w:val="0"/>
          <w:numId w:val="35"/>
        </w:numPr>
        <w:jc w:val="both"/>
        <w:rPr>
          <w:rFonts w:ascii="Arial" w:hAnsi="Arial" w:cs="Arial"/>
          <w:sz w:val="20"/>
          <w:szCs w:val="20"/>
          <w:lang w:val="pl-PL"/>
        </w:rPr>
      </w:pPr>
      <w:r w:rsidRPr="00AA5874">
        <w:rPr>
          <w:rFonts w:ascii="Arial" w:hAnsi="Arial" w:cs="Arial"/>
          <w:b/>
          <w:sz w:val="20"/>
          <w:szCs w:val="20"/>
          <w:lang w:val="pl-PL"/>
        </w:rPr>
        <w:t>Ustawie, p.z.p.</w:t>
      </w:r>
      <w:r w:rsidRPr="00AA5874">
        <w:rPr>
          <w:rFonts w:ascii="Arial" w:hAnsi="Arial" w:cs="Arial"/>
          <w:sz w:val="20"/>
          <w:szCs w:val="20"/>
          <w:lang w:val="pl-PL"/>
        </w:rPr>
        <w:t xml:space="preserve"> – należy przez to rozumieć Ustawę z dnia 29 stycznia 2004 r. Prawo zamówień publicznych (Dz. U. z 20130 r. poz. 907 z późn. zm.).</w:t>
      </w:r>
    </w:p>
    <w:p w:rsidR="0044066E" w:rsidRPr="00AA5874" w:rsidRDefault="0044066E" w:rsidP="0007421E">
      <w:pPr>
        <w:pStyle w:val="Bezodstpw"/>
        <w:ind w:left="360"/>
        <w:jc w:val="both"/>
        <w:rPr>
          <w:rFonts w:ascii="Arial" w:hAnsi="Arial" w:cs="Arial"/>
          <w:sz w:val="20"/>
          <w:szCs w:val="20"/>
          <w:lang w:val="pl-PL"/>
        </w:rPr>
      </w:pPr>
    </w:p>
    <w:p w:rsidR="0044066E" w:rsidRPr="00AA5874" w:rsidRDefault="0044066E" w:rsidP="0007421E">
      <w:pPr>
        <w:pStyle w:val="Nagwek1"/>
        <w:spacing w:line="240" w:lineRule="auto"/>
        <w:jc w:val="both"/>
        <w:rPr>
          <w:sz w:val="20"/>
          <w:szCs w:val="20"/>
        </w:rPr>
      </w:pPr>
      <w:bookmarkStart w:id="8" w:name="_Toc300056310"/>
      <w:bookmarkStart w:id="9" w:name="_Toc380579118"/>
      <w:r w:rsidRPr="00AA5874">
        <w:rPr>
          <w:sz w:val="20"/>
          <w:szCs w:val="20"/>
        </w:rPr>
        <w:t>Tryb udzielenia zamówienia</w:t>
      </w:r>
      <w:bookmarkEnd w:id="8"/>
      <w:bookmarkEnd w:id="9"/>
    </w:p>
    <w:p w:rsidR="0044066E" w:rsidRPr="00AA5874" w:rsidRDefault="0044066E" w:rsidP="0007421E">
      <w:pPr>
        <w:pStyle w:val="Bezodstpw"/>
        <w:jc w:val="both"/>
        <w:rPr>
          <w:rFonts w:ascii="Arial" w:hAnsi="Arial" w:cs="Arial"/>
          <w:sz w:val="20"/>
          <w:szCs w:val="20"/>
          <w:lang w:val="pl-PL"/>
        </w:rPr>
      </w:pPr>
      <w:r w:rsidRPr="00AA5874">
        <w:rPr>
          <w:rFonts w:ascii="Arial" w:hAnsi="Arial" w:cs="Arial"/>
          <w:sz w:val="20"/>
          <w:szCs w:val="20"/>
          <w:lang w:val="pl-PL"/>
        </w:rPr>
        <w:t>Przetarg nieograniczony, art. 39 ustawy z dnia 29 stycznia 2004 r. p.z.p. (Dz. U. z 2013 r. poz. 907 z późn. zm.).</w:t>
      </w:r>
    </w:p>
    <w:p w:rsidR="0044066E" w:rsidRPr="00AA5874" w:rsidRDefault="0044066E" w:rsidP="0007421E">
      <w:pPr>
        <w:pStyle w:val="Bezodstpw"/>
        <w:ind w:left="360"/>
        <w:jc w:val="both"/>
        <w:rPr>
          <w:rFonts w:ascii="Arial" w:hAnsi="Arial" w:cs="Arial"/>
          <w:sz w:val="20"/>
          <w:szCs w:val="20"/>
          <w:lang w:val="pl-PL"/>
        </w:rPr>
      </w:pPr>
    </w:p>
    <w:p w:rsidR="0044066E" w:rsidRPr="00AA5874" w:rsidRDefault="0044066E" w:rsidP="00151111">
      <w:pPr>
        <w:pStyle w:val="Nagwek1"/>
        <w:spacing w:line="240" w:lineRule="auto"/>
        <w:jc w:val="both"/>
        <w:rPr>
          <w:sz w:val="20"/>
          <w:szCs w:val="20"/>
        </w:rPr>
      </w:pPr>
      <w:bookmarkStart w:id="10" w:name="_Toc300056311"/>
      <w:bookmarkStart w:id="11" w:name="_Toc380579119"/>
      <w:r w:rsidRPr="00AA5874">
        <w:rPr>
          <w:sz w:val="20"/>
          <w:szCs w:val="20"/>
        </w:rPr>
        <w:t>Opis przedmiotu zamówienia.</w:t>
      </w:r>
      <w:bookmarkEnd w:id="10"/>
      <w:bookmarkEnd w:id="11"/>
    </w:p>
    <w:p w:rsidR="00626FD1" w:rsidRPr="00654042" w:rsidRDefault="00626FD1" w:rsidP="00324941">
      <w:pPr>
        <w:pStyle w:val="Nagwek"/>
        <w:numPr>
          <w:ilvl w:val="0"/>
          <w:numId w:val="86"/>
        </w:numPr>
        <w:tabs>
          <w:tab w:val="left" w:pos="708"/>
          <w:tab w:val="center" w:pos="4536"/>
          <w:tab w:val="right" w:pos="9072"/>
        </w:tabs>
        <w:suppressAutoHyphens w:val="0"/>
        <w:spacing w:after="0" w:line="240" w:lineRule="auto"/>
        <w:jc w:val="both"/>
        <w:rPr>
          <w:rFonts w:ascii="Arial" w:hAnsi="Arial" w:cs="Arial"/>
          <w:sz w:val="20"/>
          <w:lang w:val="pl-PL"/>
        </w:rPr>
      </w:pPr>
      <w:r w:rsidRPr="00654042">
        <w:rPr>
          <w:rFonts w:ascii="Arial" w:hAnsi="Arial" w:cs="Arial"/>
          <w:sz w:val="20"/>
          <w:lang w:val="pl-PL"/>
        </w:rPr>
        <w:t xml:space="preserve">Przedmiotem zamówienia jest </w:t>
      </w:r>
      <w:r w:rsidR="0046314E" w:rsidRPr="00654042">
        <w:rPr>
          <w:rFonts w:ascii="Arial" w:hAnsi="Arial" w:cs="Arial"/>
          <w:sz w:val="20"/>
          <w:lang w:val="pl-PL"/>
        </w:rPr>
        <w:t>wykonanie nakładki asfaltowej na ul. Ciećwierza w Klaudynie w</w:t>
      </w:r>
      <w:r w:rsidR="006134BB">
        <w:rPr>
          <w:rFonts w:ascii="Arial" w:hAnsi="Arial" w:cs="Arial"/>
          <w:sz w:val="20"/>
          <w:lang w:val="pl-PL"/>
        </w:rPr>
        <w:t> </w:t>
      </w:r>
      <w:r w:rsidR="0046314E" w:rsidRPr="00654042">
        <w:rPr>
          <w:rFonts w:ascii="Arial" w:hAnsi="Arial" w:cs="Arial"/>
          <w:sz w:val="20"/>
          <w:lang w:val="pl-PL"/>
        </w:rPr>
        <w:t>gminie Stare Babice.</w:t>
      </w:r>
    </w:p>
    <w:p w:rsidR="00626FD1" w:rsidRPr="00654042" w:rsidRDefault="0046314E" w:rsidP="0046314E">
      <w:pPr>
        <w:pStyle w:val="Nagwek"/>
        <w:numPr>
          <w:ilvl w:val="0"/>
          <w:numId w:val="86"/>
        </w:numPr>
        <w:tabs>
          <w:tab w:val="left" w:pos="708"/>
          <w:tab w:val="center" w:pos="4536"/>
          <w:tab w:val="right" w:pos="9072"/>
        </w:tabs>
        <w:suppressAutoHyphens w:val="0"/>
        <w:spacing w:after="0" w:line="240" w:lineRule="auto"/>
        <w:jc w:val="both"/>
        <w:rPr>
          <w:rFonts w:ascii="Arial" w:hAnsi="Arial" w:cs="Arial"/>
          <w:sz w:val="20"/>
          <w:lang w:val="pl-PL"/>
        </w:rPr>
      </w:pPr>
      <w:r w:rsidRPr="00654042">
        <w:rPr>
          <w:rFonts w:ascii="Arial" w:hAnsi="Arial" w:cs="Arial"/>
          <w:sz w:val="20"/>
          <w:lang w:val="pl-PL"/>
        </w:rPr>
        <w:t>Zakres przedmio</w:t>
      </w:r>
      <w:r w:rsidR="00412D6D" w:rsidRPr="00654042">
        <w:rPr>
          <w:rFonts w:ascii="Arial" w:hAnsi="Arial" w:cs="Arial"/>
          <w:sz w:val="20"/>
          <w:lang w:val="pl-PL"/>
        </w:rPr>
        <w:t>tu zamówienia obejmuje</w:t>
      </w:r>
      <w:r w:rsidRPr="00654042">
        <w:rPr>
          <w:rFonts w:ascii="Arial" w:hAnsi="Arial" w:cs="Arial"/>
          <w:sz w:val="20"/>
          <w:lang w:val="pl-PL"/>
        </w:rPr>
        <w:t>:</w:t>
      </w:r>
    </w:p>
    <w:p w:rsidR="00BF11E4" w:rsidRPr="00654042" w:rsidRDefault="00BF11E4" w:rsidP="00D96979">
      <w:pPr>
        <w:pStyle w:val="Bezodstpw"/>
        <w:numPr>
          <w:ilvl w:val="0"/>
          <w:numId w:val="95"/>
        </w:numPr>
        <w:jc w:val="both"/>
        <w:rPr>
          <w:rFonts w:ascii="Arial" w:hAnsi="Arial" w:cs="Arial"/>
          <w:sz w:val="20"/>
          <w:szCs w:val="20"/>
          <w:lang w:val="pl-PL"/>
        </w:rPr>
      </w:pPr>
      <w:r w:rsidRPr="00654042">
        <w:rPr>
          <w:rFonts w:ascii="Arial" w:hAnsi="Arial" w:cs="Arial"/>
          <w:sz w:val="20"/>
          <w:szCs w:val="20"/>
          <w:lang w:val="pl-PL"/>
        </w:rPr>
        <w:t xml:space="preserve">wykonanie i uzgodnienie projektu organizacji ruchu na czas </w:t>
      </w:r>
      <w:r w:rsidR="0066215C" w:rsidRPr="00654042">
        <w:rPr>
          <w:rFonts w:ascii="Arial" w:hAnsi="Arial" w:cs="Arial"/>
          <w:sz w:val="20"/>
          <w:szCs w:val="20"/>
          <w:lang w:val="pl-PL"/>
        </w:rPr>
        <w:t>robót</w:t>
      </w:r>
      <w:r w:rsidRPr="00654042">
        <w:rPr>
          <w:rFonts w:ascii="Arial" w:hAnsi="Arial" w:cs="Arial"/>
          <w:sz w:val="20"/>
          <w:szCs w:val="20"/>
          <w:lang w:val="pl-PL"/>
        </w:rPr>
        <w:t xml:space="preserve">, a także wykonanie oznakowania i innych prac wynikających z </w:t>
      </w:r>
      <w:r w:rsidR="00E56517" w:rsidRPr="00654042">
        <w:rPr>
          <w:rFonts w:ascii="Arial" w:hAnsi="Arial" w:cs="Arial"/>
          <w:sz w:val="20"/>
          <w:szCs w:val="20"/>
          <w:lang w:val="pl-PL"/>
        </w:rPr>
        <w:t>tego projektu</w:t>
      </w:r>
      <w:r w:rsidRPr="00654042">
        <w:rPr>
          <w:rFonts w:ascii="Arial" w:hAnsi="Arial" w:cs="Arial"/>
          <w:sz w:val="20"/>
          <w:szCs w:val="20"/>
          <w:lang w:val="pl-PL"/>
        </w:rPr>
        <w:t xml:space="preserve"> (w tym utrzymanie wykonanego oznakowania i jego likwidacja po zakończeniu robót),</w:t>
      </w:r>
    </w:p>
    <w:p w:rsidR="00E82C40" w:rsidRPr="00654042" w:rsidRDefault="00E82C40" w:rsidP="00D96979">
      <w:pPr>
        <w:pStyle w:val="Bezodstpw"/>
        <w:numPr>
          <w:ilvl w:val="0"/>
          <w:numId w:val="95"/>
        </w:numPr>
        <w:jc w:val="both"/>
        <w:rPr>
          <w:rFonts w:ascii="Arial" w:hAnsi="Arial" w:cs="Arial"/>
          <w:sz w:val="20"/>
          <w:szCs w:val="20"/>
          <w:lang w:val="pl-PL"/>
        </w:rPr>
      </w:pPr>
      <w:r w:rsidRPr="00654042">
        <w:rPr>
          <w:rFonts w:ascii="Arial" w:hAnsi="Arial" w:cs="Arial"/>
          <w:sz w:val="20"/>
          <w:szCs w:val="20"/>
          <w:lang w:val="pl-PL"/>
        </w:rPr>
        <w:t>oczyszczenie mechaniczne nawierzchni drogow</w:t>
      </w:r>
      <w:r w:rsidR="00E56517" w:rsidRPr="00654042">
        <w:rPr>
          <w:rFonts w:ascii="Arial" w:hAnsi="Arial" w:cs="Arial"/>
          <w:sz w:val="20"/>
          <w:szCs w:val="20"/>
          <w:lang w:val="pl-PL"/>
        </w:rPr>
        <w:t>ej</w:t>
      </w:r>
      <w:r w:rsidRPr="00654042">
        <w:rPr>
          <w:rFonts w:ascii="Arial" w:hAnsi="Arial" w:cs="Arial"/>
          <w:sz w:val="20"/>
          <w:szCs w:val="20"/>
          <w:lang w:val="pl-PL"/>
        </w:rPr>
        <w:t xml:space="preserve"> – powierzchnia około 10 240 m</w:t>
      </w:r>
      <w:r w:rsidRPr="00654042">
        <w:rPr>
          <w:rFonts w:ascii="Arial" w:hAnsi="Arial" w:cs="Arial"/>
          <w:sz w:val="20"/>
          <w:szCs w:val="20"/>
          <w:vertAlign w:val="superscript"/>
          <w:lang w:val="pl-PL"/>
        </w:rPr>
        <w:t>2</w:t>
      </w:r>
      <w:r w:rsidRPr="00654042">
        <w:rPr>
          <w:rFonts w:ascii="Arial" w:hAnsi="Arial" w:cs="Arial"/>
          <w:sz w:val="20"/>
          <w:szCs w:val="20"/>
          <w:lang w:val="pl-PL"/>
        </w:rPr>
        <w:t>,</w:t>
      </w:r>
    </w:p>
    <w:p w:rsidR="00845B37" w:rsidRPr="00654042" w:rsidRDefault="00845B37" w:rsidP="00D96979">
      <w:pPr>
        <w:pStyle w:val="Bezodstpw"/>
        <w:numPr>
          <w:ilvl w:val="0"/>
          <w:numId w:val="95"/>
        </w:numPr>
        <w:jc w:val="both"/>
        <w:rPr>
          <w:rFonts w:ascii="Arial" w:hAnsi="Arial" w:cs="Arial"/>
          <w:sz w:val="20"/>
          <w:szCs w:val="20"/>
          <w:lang w:val="pl-PL"/>
        </w:rPr>
      </w:pPr>
      <w:r w:rsidRPr="00654042">
        <w:rPr>
          <w:rFonts w:ascii="Arial" w:hAnsi="Arial" w:cs="Arial"/>
          <w:sz w:val="20"/>
          <w:szCs w:val="20"/>
          <w:lang w:val="pl-PL"/>
        </w:rPr>
        <w:t xml:space="preserve">wykonanie warstwy zerowej z asfaltu </w:t>
      </w:r>
      <w:r w:rsidR="00E82C40" w:rsidRPr="00654042">
        <w:rPr>
          <w:rFonts w:ascii="Arial" w:hAnsi="Arial" w:cs="Arial"/>
          <w:sz w:val="20"/>
          <w:szCs w:val="20"/>
          <w:lang w:val="pl-PL"/>
        </w:rPr>
        <w:t xml:space="preserve">(do 2 cm) </w:t>
      </w:r>
      <w:r w:rsidRPr="00654042">
        <w:rPr>
          <w:rFonts w:ascii="Arial" w:hAnsi="Arial" w:cs="Arial"/>
          <w:sz w:val="20"/>
          <w:szCs w:val="20"/>
          <w:lang w:val="pl-PL"/>
        </w:rPr>
        <w:t xml:space="preserve">w celu wyrównania </w:t>
      </w:r>
      <w:r w:rsidR="00D07EA5" w:rsidRPr="00654042">
        <w:rPr>
          <w:rFonts w:ascii="Arial" w:hAnsi="Arial" w:cs="Arial"/>
          <w:sz w:val="20"/>
          <w:szCs w:val="20"/>
          <w:lang w:val="pl-PL"/>
        </w:rPr>
        <w:t>i</w:t>
      </w:r>
      <w:r w:rsidRPr="00654042">
        <w:rPr>
          <w:rFonts w:ascii="Arial" w:hAnsi="Arial" w:cs="Arial"/>
          <w:sz w:val="20"/>
          <w:szCs w:val="20"/>
          <w:lang w:val="pl-PL"/>
        </w:rPr>
        <w:t xml:space="preserve"> załatania ubytków w</w:t>
      </w:r>
      <w:r w:rsidR="006134BB">
        <w:rPr>
          <w:rFonts w:ascii="Arial" w:hAnsi="Arial" w:cs="Arial"/>
          <w:sz w:val="20"/>
          <w:szCs w:val="20"/>
          <w:lang w:val="pl-PL"/>
        </w:rPr>
        <w:t> </w:t>
      </w:r>
      <w:r w:rsidRPr="00654042">
        <w:rPr>
          <w:rFonts w:ascii="Arial" w:hAnsi="Arial" w:cs="Arial"/>
          <w:sz w:val="20"/>
          <w:szCs w:val="20"/>
          <w:lang w:val="pl-PL"/>
        </w:rPr>
        <w:t>nawierzchni jezdni – powierzchnia około 10 240 m</w:t>
      </w:r>
      <w:r w:rsidRPr="00654042">
        <w:rPr>
          <w:rFonts w:ascii="Arial" w:hAnsi="Arial" w:cs="Arial"/>
          <w:sz w:val="20"/>
          <w:szCs w:val="20"/>
          <w:vertAlign w:val="superscript"/>
          <w:lang w:val="pl-PL"/>
        </w:rPr>
        <w:t>2</w:t>
      </w:r>
      <w:r w:rsidRPr="00654042">
        <w:rPr>
          <w:rFonts w:ascii="Arial" w:hAnsi="Arial" w:cs="Arial"/>
          <w:sz w:val="20"/>
          <w:szCs w:val="20"/>
          <w:lang w:val="pl-PL"/>
        </w:rPr>
        <w:t>,</w:t>
      </w:r>
    </w:p>
    <w:p w:rsidR="00845B37" w:rsidRPr="00654042" w:rsidRDefault="00845B37" w:rsidP="00D96979">
      <w:pPr>
        <w:pStyle w:val="Bezodstpw"/>
        <w:numPr>
          <w:ilvl w:val="0"/>
          <w:numId w:val="95"/>
        </w:numPr>
        <w:jc w:val="both"/>
        <w:rPr>
          <w:rFonts w:ascii="Arial" w:hAnsi="Arial" w:cs="Arial"/>
          <w:sz w:val="20"/>
          <w:szCs w:val="20"/>
          <w:lang w:val="pl-PL"/>
        </w:rPr>
      </w:pPr>
      <w:r w:rsidRPr="00654042">
        <w:rPr>
          <w:rFonts w:ascii="Arial" w:hAnsi="Arial" w:cs="Arial"/>
          <w:sz w:val="20"/>
          <w:szCs w:val="20"/>
          <w:lang w:val="pl-PL"/>
        </w:rPr>
        <w:t>skropienie nawierzchni drogow</w:t>
      </w:r>
      <w:r w:rsidR="00CF2603" w:rsidRPr="00654042">
        <w:rPr>
          <w:rFonts w:ascii="Arial" w:hAnsi="Arial" w:cs="Arial"/>
          <w:sz w:val="20"/>
          <w:szCs w:val="20"/>
          <w:lang w:val="pl-PL"/>
        </w:rPr>
        <w:t>ej</w:t>
      </w:r>
      <w:r w:rsidRPr="00654042">
        <w:rPr>
          <w:rFonts w:ascii="Arial" w:hAnsi="Arial" w:cs="Arial"/>
          <w:sz w:val="20"/>
          <w:szCs w:val="20"/>
          <w:lang w:val="pl-PL"/>
        </w:rPr>
        <w:t xml:space="preserve"> emulsją asfaltową </w:t>
      </w:r>
      <w:r w:rsidR="00D20B4C" w:rsidRPr="00654042">
        <w:rPr>
          <w:rFonts w:ascii="Arial" w:hAnsi="Arial" w:cs="Arial"/>
          <w:sz w:val="20"/>
          <w:szCs w:val="20"/>
          <w:lang w:val="pl-PL"/>
        </w:rPr>
        <w:t>– powierzchnia około 10 240 m</w:t>
      </w:r>
      <w:r w:rsidR="00D20B4C" w:rsidRPr="00654042">
        <w:rPr>
          <w:rFonts w:ascii="Arial" w:hAnsi="Arial" w:cs="Arial"/>
          <w:sz w:val="20"/>
          <w:szCs w:val="20"/>
          <w:vertAlign w:val="superscript"/>
          <w:lang w:val="pl-PL"/>
        </w:rPr>
        <w:t>2</w:t>
      </w:r>
      <w:r w:rsidR="0066215C" w:rsidRPr="00654042">
        <w:rPr>
          <w:rFonts w:ascii="Arial" w:hAnsi="Arial" w:cs="Arial"/>
          <w:sz w:val="20"/>
          <w:szCs w:val="20"/>
          <w:lang w:val="pl-PL"/>
        </w:rPr>
        <w:t xml:space="preserve"> w ilości 0,51 kg/m</w:t>
      </w:r>
      <w:r w:rsidR="0066215C" w:rsidRPr="00654042">
        <w:rPr>
          <w:rFonts w:ascii="Arial" w:hAnsi="Arial" w:cs="Arial"/>
          <w:sz w:val="20"/>
          <w:szCs w:val="20"/>
          <w:vertAlign w:val="superscript"/>
          <w:lang w:val="pl-PL"/>
        </w:rPr>
        <w:t>2</w:t>
      </w:r>
      <w:r w:rsidRPr="00654042">
        <w:rPr>
          <w:rFonts w:ascii="Arial" w:hAnsi="Arial" w:cs="Arial"/>
          <w:sz w:val="20"/>
          <w:szCs w:val="20"/>
          <w:lang w:val="pl-PL"/>
        </w:rPr>
        <w:t>,</w:t>
      </w:r>
    </w:p>
    <w:p w:rsidR="00845B37" w:rsidRPr="00654042" w:rsidRDefault="00845B37" w:rsidP="00D96979">
      <w:pPr>
        <w:pStyle w:val="Bezodstpw"/>
        <w:numPr>
          <w:ilvl w:val="0"/>
          <w:numId w:val="95"/>
        </w:numPr>
        <w:jc w:val="both"/>
        <w:rPr>
          <w:rFonts w:ascii="Arial" w:hAnsi="Arial" w:cs="Arial"/>
          <w:sz w:val="20"/>
          <w:szCs w:val="20"/>
          <w:lang w:val="pl-PL"/>
        </w:rPr>
      </w:pPr>
      <w:r w:rsidRPr="00654042">
        <w:rPr>
          <w:rFonts w:ascii="Arial" w:hAnsi="Arial" w:cs="Arial"/>
          <w:sz w:val="20"/>
          <w:szCs w:val="20"/>
          <w:lang w:val="pl-PL"/>
        </w:rPr>
        <w:t>wykonanie na</w:t>
      </w:r>
      <w:r w:rsidR="001B5DBF" w:rsidRPr="00654042">
        <w:rPr>
          <w:rFonts w:ascii="Arial" w:hAnsi="Arial" w:cs="Arial"/>
          <w:sz w:val="20"/>
          <w:szCs w:val="20"/>
          <w:lang w:val="pl-PL"/>
        </w:rPr>
        <w:t>wierzchni ścieralnej z mieszanek</w:t>
      </w:r>
      <w:r w:rsidRPr="00654042">
        <w:rPr>
          <w:rFonts w:ascii="Arial" w:hAnsi="Arial" w:cs="Arial"/>
          <w:sz w:val="20"/>
          <w:szCs w:val="20"/>
          <w:lang w:val="pl-PL"/>
        </w:rPr>
        <w:t xml:space="preserve"> betonowo-asfaltowych </w:t>
      </w:r>
      <w:r w:rsidR="001B5DBF" w:rsidRPr="00654042">
        <w:rPr>
          <w:rFonts w:ascii="Arial" w:hAnsi="Arial" w:cs="Arial"/>
          <w:sz w:val="20"/>
          <w:szCs w:val="20"/>
          <w:lang w:val="pl-PL"/>
        </w:rPr>
        <w:t xml:space="preserve">– </w:t>
      </w:r>
      <w:r w:rsidRPr="00654042">
        <w:rPr>
          <w:rFonts w:ascii="Arial" w:hAnsi="Arial" w:cs="Arial"/>
          <w:sz w:val="20"/>
          <w:szCs w:val="20"/>
          <w:lang w:val="pl-PL"/>
        </w:rPr>
        <w:t>beton asfaltowy 0-15</w:t>
      </w:r>
      <w:r w:rsidR="001B5DBF" w:rsidRPr="00654042">
        <w:rPr>
          <w:rFonts w:ascii="Arial" w:hAnsi="Arial" w:cs="Arial"/>
          <w:sz w:val="20"/>
          <w:szCs w:val="20"/>
          <w:lang w:val="pl-PL"/>
        </w:rPr>
        <w:t xml:space="preserve"> </w:t>
      </w:r>
      <w:r w:rsidRPr="00654042">
        <w:rPr>
          <w:rFonts w:ascii="Arial" w:hAnsi="Arial" w:cs="Arial"/>
          <w:sz w:val="20"/>
          <w:szCs w:val="20"/>
          <w:lang w:val="pl-PL"/>
        </w:rPr>
        <w:t>mm na lepiszczu modyfikowanym dla ruchu KR 3-6</w:t>
      </w:r>
      <w:r w:rsidR="001B5DBF" w:rsidRPr="00654042">
        <w:rPr>
          <w:rFonts w:ascii="Arial" w:hAnsi="Arial" w:cs="Arial"/>
          <w:sz w:val="20"/>
          <w:szCs w:val="20"/>
          <w:lang w:val="pl-PL"/>
        </w:rPr>
        <w:t>,</w:t>
      </w:r>
      <w:r w:rsidR="00D20B4C" w:rsidRPr="00654042">
        <w:rPr>
          <w:rFonts w:ascii="Arial" w:hAnsi="Arial" w:cs="Arial"/>
          <w:sz w:val="20"/>
          <w:szCs w:val="20"/>
          <w:lang w:val="pl-PL"/>
        </w:rPr>
        <w:t xml:space="preserve"> z nadaniem właściwego spadku (2% od osi jezdni w stronę pobocza) – powierzchnia około 10 240 m</w:t>
      </w:r>
      <w:r w:rsidR="00D20B4C" w:rsidRPr="00654042">
        <w:rPr>
          <w:rFonts w:ascii="Arial" w:hAnsi="Arial" w:cs="Arial"/>
          <w:sz w:val="20"/>
          <w:szCs w:val="20"/>
          <w:vertAlign w:val="superscript"/>
          <w:lang w:val="pl-PL"/>
        </w:rPr>
        <w:t>2</w:t>
      </w:r>
      <w:r w:rsidR="001B5DBF" w:rsidRPr="00654042">
        <w:rPr>
          <w:rFonts w:ascii="Arial" w:hAnsi="Arial" w:cs="Arial"/>
          <w:sz w:val="20"/>
          <w:szCs w:val="20"/>
          <w:lang w:val="pl-PL"/>
        </w:rPr>
        <w:t>, grubość warstwy po zagęszczeniu 5 cm</w:t>
      </w:r>
      <w:r w:rsidR="00D20B4C" w:rsidRPr="00654042">
        <w:rPr>
          <w:rFonts w:ascii="Arial" w:hAnsi="Arial" w:cs="Arial"/>
          <w:sz w:val="20"/>
          <w:szCs w:val="20"/>
          <w:lang w:val="pl-PL"/>
        </w:rPr>
        <w:t>,</w:t>
      </w:r>
    </w:p>
    <w:p w:rsidR="00845B37" w:rsidRPr="00654042" w:rsidRDefault="00845B37" w:rsidP="00D96979">
      <w:pPr>
        <w:pStyle w:val="Bezodstpw"/>
        <w:numPr>
          <w:ilvl w:val="0"/>
          <w:numId w:val="95"/>
        </w:numPr>
        <w:jc w:val="both"/>
        <w:rPr>
          <w:rFonts w:ascii="Arial" w:hAnsi="Arial" w:cs="Arial"/>
          <w:sz w:val="20"/>
          <w:szCs w:val="20"/>
          <w:lang w:val="pl-PL"/>
        </w:rPr>
      </w:pPr>
      <w:r w:rsidRPr="00654042">
        <w:rPr>
          <w:rFonts w:ascii="Arial" w:hAnsi="Arial" w:cs="Arial"/>
          <w:sz w:val="20"/>
          <w:szCs w:val="20"/>
          <w:lang w:val="pl-PL"/>
        </w:rPr>
        <w:t>wykonani</w:t>
      </w:r>
      <w:r w:rsidR="008C6C95" w:rsidRPr="00654042">
        <w:rPr>
          <w:rFonts w:ascii="Arial" w:hAnsi="Arial" w:cs="Arial"/>
          <w:sz w:val="20"/>
          <w:szCs w:val="20"/>
          <w:lang w:val="pl-PL"/>
        </w:rPr>
        <w:t xml:space="preserve">e </w:t>
      </w:r>
      <w:r w:rsidR="00D51821" w:rsidRPr="00654042">
        <w:rPr>
          <w:rFonts w:ascii="Arial" w:hAnsi="Arial" w:cs="Arial"/>
          <w:sz w:val="20"/>
          <w:szCs w:val="20"/>
          <w:lang w:val="pl-PL"/>
        </w:rPr>
        <w:t xml:space="preserve">obustronnych </w:t>
      </w:r>
      <w:r w:rsidR="008C6C95" w:rsidRPr="00654042">
        <w:rPr>
          <w:rFonts w:ascii="Arial" w:hAnsi="Arial" w:cs="Arial"/>
          <w:sz w:val="20"/>
          <w:szCs w:val="20"/>
          <w:lang w:val="pl-PL"/>
        </w:rPr>
        <w:t>poboczy (po 0,5 m z każdej strony</w:t>
      </w:r>
      <w:r w:rsidRPr="00654042">
        <w:rPr>
          <w:rFonts w:ascii="Arial" w:hAnsi="Arial" w:cs="Arial"/>
          <w:sz w:val="20"/>
          <w:szCs w:val="20"/>
          <w:lang w:val="pl-PL"/>
        </w:rPr>
        <w:t>)</w:t>
      </w:r>
      <w:r w:rsidR="00650839" w:rsidRPr="00654042">
        <w:rPr>
          <w:rFonts w:ascii="Arial" w:hAnsi="Arial" w:cs="Arial"/>
          <w:sz w:val="20"/>
          <w:szCs w:val="20"/>
          <w:lang w:val="pl-PL"/>
        </w:rPr>
        <w:t xml:space="preserve"> poprzez </w:t>
      </w:r>
      <w:r w:rsidR="00D07EA5" w:rsidRPr="00654042">
        <w:rPr>
          <w:rFonts w:ascii="Arial" w:hAnsi="Arial" w:cs="Arial"/>
          <w:sz w:val="20"/>
          <w:szCs w:val="20"/>
          <w:lang w:val="pl-PL"/>
        </w:rPr>
        <w:t>utwardzenie warstwą</w:t>
      </w:r>
      <w:r w:rsidRPr="00654042">
        <w:rPr>
          <w:rFonts w:ascii="Arial" w:hAnsi="Arial" w:cs="Arial"/>
          <w:sz w:val="20"/>
          <w:szCs w:val="20"/>
          <w:lang w:val="pl-PL"/>
        </w:rPr>
        <w:t xml:space="preserve"> </w:t>
      </w:r>
      <w:r w:rsidR="00650839" w:rsidRPr="00654042">
        <w:rPr>
          <w:rFonts w:ascii="Arial" w:hAnsi="Arial" w:cs="Arial"/>
          <w:sz w:val="20"/>
          <w:szCs w:val="20"/>
          <w:lang w:val="pl-PL"/>
        </w:rPr>
        <w:t xml:space="preserve">kruszywa </w:t>
      </w:r>
      <w:r w:rsidR="00D07EA5" w:rsidRPr="00654042">
        <w:rPr>
          <w:rFonts w:ascii="Arial" w:hAnsi="Arial" w:cs="Arial"/>
          <w:sz w:val="20"/>
          <w:szCs w:val="20"/>
          <w:lang w:val="pl-PL"/>
        </w:rPr>
        <w:t xml:space="preserve">drogowego </w:t>
      </w:r>
      <w:r w:rsidR="00650839" w:rsidRPr="00654042">
        <w:rPr>
          <w:rFonts w:ascii="Arial" w:hAnsi="Arial" w:cs="Arial"/>
          <w:sz w:val="20"/>
          <w:szCs w:val="20"/>
          <w:lang w:val="pl-PL"/>
        </w:rPr>
        <w:t xml:space="preserve">łamanego </w:t>
      </w:r>
      <w:r w:rsidR="00D07EA5" w:rsidRPr="00654042">
        <w:rPr>
          <w:rFonts w:ascii="Arial" w:hAnsi="Arial" w:cs="Arial"/>
          <w:sz w:val="20"/>
          <w:szCs w:val="20"/>
          <w:lang w:val="pl-PL"/>
        </w:rPr>
        <w:t xml:space="preserve">(dolomit) </w:t>
      </w:r>
      <w:r w:rsidR="00814A56">
        <w:rPr>
          <w:rFonts w:ascii="Arial" w:hAnsi="Arial" w:cs="Arial"/>
          <w:sz w:val="20"/>
          <w:szCs w:val="20"/>
          <w:lang w:val="pl-PL"/>
        </w:rPr>
        <w:t xml:space="preserve">o frakcji </w:t>
      </w:r>
      <w:r w:rsidR="00650839" w:rsidRPr="00654042">
        <w:rPr>
          <w:rFonts w:ascii="Arial" w:hAnsi="Arial" w:cs="Arial"/>
          <w:sz w:val="20"/>
          <w:szCs w:val="20"/>
          <w:lang w:val="pl-PL"/>
        </w:rPr>
        <w:t>0- 31,5 mm</w:t>
      </w:r>
      <w:r w:rsidR="008C6C95" w:rsidRPr="00654042">
        <w:rPr>
          <w:rFonts w:ascii="Arial" w:hAnsi="Arial" w:cs="Arial"/>
          <w:sz w:val="20"/>
          <w:szCs w:val="20"/>
          <w:lang w:val="pl-PL"/>
        </w:rPr>
        <w:t xml:space="preserve"> </w:t>
      </w:r>
      <w:r w:rsidRPr="00654042">
        <w:rPr>
          <w:rFonts w:ascii="Arial" w:hAnsi="Arial" w:cs="Arial"/>
          <w:sz w:val="20"/>
          <w:szCs w:val="20"/>
          <w:lang w:val="pl-PL"/>
        </w:rPr>
        <w:t xml:space="preserve">– </w:t>
      </w:r>
      <w:r w:rsidR="008C6C95" w:rsidRPr="00654042">
        <w:rPr>
          <w:rFonts w:ascii="Arial" w:hAnsi="Arial" w:cs="Arial"/>
          <w:sz w:val="20"/>
          <w:szCs w:val="20"/>
          <w:lang w:val="pl-PL"/>
        </w:rPr>
        <w:t xml:space="preserve">powierzchnia około </w:t>
      </w:r>
      <w:r w:rsidRPr="00654042">
        <w:rPr>
          <w:rFonts w:ascii="Arial" w:hAnsi="Arial" w:cs="Arial"/>
          <w:sz w:val="20"/>
          <w:szCs w:val="20"/>
          <w:lang w:val="pl-PL"/>
        </w:rPr>
        <w:t>1</w:t>
      </w:r>
      <w:r w:rsidR="008C6C95" w:rsidRPr="00654042">
        <w:rPr>
          <w:rFonts w:ascii="Arial" w:hAnsi="Arial" w:cs="Arial"/>
          <w:sz w:val="20"/>
          <w:szCs w:val="20"/>
          <w:lang w:val="pl-PL"/>
        </w:rPr>
        <w:t>8</w:t>
      </w:r>
      <w:r w:rsidRPr="00654042">
        <w:rPr>
          <w:rFonts w:ascii="Arial" w:hAnsi="Arial" w:cs="Arial"/>
          <w:sz w:val="20"/>
          <w:szCs w:val="20"/>
          <w:lang w:val="pl-PL"/>
        </w:rPr>
        <w:t>00 m</w:t>
      </w:r>
      <w:r w:rsidRPr="00654042">
        <w:rPr>
          <w:rFonts w:ascii="Arial" w:hAnsi="Arial" w:cs="Arial"/>
          <w:sz w:val="20"/>
          <w:szCs w:val="20"/>
          <w:vertAlign w:val="superscript"/>
          <w:lang w:val="pl-PL"/>
        </w:rPr>
        <w:t>2</w:t>
      </w:r>
      <w:r w:rsidR="008C6C95" w:rsidRPr="00654042">
        <w:rPr>
          <w:rFonts w:ascii="Arial" w:hAnsi="Arial" w:cs="Arial"/>
          <w:sz w:val="20"/>
          <w:szCs w:val="20"/>
          <w:lang w:val="pl-PL"/>
        </w:rPr>
        <w:t>, grubość warstwy po zagęszczeniu 10 cm</w:t>
      </w:r>
      <w:r w:rsidRPr="00654042">
        <w:rPr>
          <w:rFonts w:ascii="Arial" w:hAnsi="Arial" w:cs="Arial"/>
          <w:sz w:val="20"/>
          <w:szCs w:val="20"/>
          <w:lang w:val="pl-PL"/>
        </w:rPr>
        <w:t>,</w:t>
      </w:r>
    </w:p>
    <w:p w:rsidR="00845B37" w:rsidRPr="00654042" w:rsidRDefault="00845B37" w:rsidP="00D96979">
      <w:pPr>
        <w:pStyle w:val="Bezodstpw"/>
        <w:numPr>
          <w:ilvl w:val="0"/>
          <w:numId w:val="95"/>
        </w:numPr>
        <w:jc w:val="both"/>
        <w:rPr>
          <w:rFonts w:ascii="Arial" w:hAnsi="Arial" w:cs="Arial"/>
          <w:sz w:val="20"/>
          <w:szCs w:val="20"/>
          <w:lang w:val="pl-PL"/>
        </w:rPr>
      </w:pPr>
      <w:r w:rsidRPr="00654042">
        <w:rPr>
          <w:rFonts w:ascii="Arial" w:hAnsi="Arial" w:cs="Arial"/>
          <w:sz w:val="20"/>
          <w:szCs w:val="20"/>
          <w:lang w:val="pl-PL"/>
        </w:rPr>
        <w:t xml:space="preserve">regulacja studni kanalizacyjnych –  </w:t>
      </w:r>
      <w:r w:rsidR="008C6C95" w:rsidRPr="00654042">
        <w:rPr>
          <w:rFonts w:ascii="Arial" w:hAnsi="Arial" w:cs="Arial"/>
          <w:sz w:val="20"/>
          <w:szCs w:val="20"/>
          <w:lang w:val="pl-PL"/>
        </w:rPr>
        <w:t>około 80</w:t>
      </w:r>
      <w:r w:rsidRPr="00654042">
        <w:rPr>
          <w:rFonts w:ascii="Arial" w:hAnsi="Arial" w:cs="Arial"/>
          <w:sz w:val="20"/>
          <w:szCs w:val="20"/>
          <w:lang w:val="pl-PL"/>
        </w:rPr>
        <w:t xml:space="preserve">  sztuk</w:t>
      </w:r>
      <w:r w:rsidR="00D07EA5" w:rsidRPr="00654042">
        <w:rPr>
          <w:rFonts w:ascii="Arial" w:hAnsi="Arial" w:cs="Arial"/>
          <w:sz w:val="20"/>
          <w:szCs w:val="20"/>
          <w:lang w:val="pl-PL"/>
        </w:rPr>
        <w:t>,</w:t>
      </w:r>
      <w:r w:rsidRPr="00654042">
        <w:rPr>
          <w:rFonts w:ascii="Arial" w:hAnsi="Arial" w:cs="Arial"/>
          <w:sz w:val="20"/>
          <w:szCs w:val="20"/>
          <w:lang w:val="pl-PL"/>
        </w:rPr>
        <w:t xml:space="preserve"> </w:t>
      </w:r>
    </w:p>
    <w:p w:rsidR="00845B37" w:rsidRPr="00654042" w:rsidRDefault="00845B37" w:rsidP="00D96979">
      <w:pPr>
        <w:pStyle w:val="Bezodstpw"/>
        <w:numPr>
          <w:ilvl w:val="0"/>
          <w:numId w:val="95"/>
        </w:numPr>
        <w:jc w:val="both"/>
        <w:rPr>
          <w:rFonts w:ascii="Arial" w:hAnsi="Arial" w:cs="Arial"/>
          <w:sz w:val="20"/>
          <w:szCs w:val="20"/>
          <w:lang w:val="pl-PL"/>
        </w:rPr>
      </w:pPr>
      <w:r w:rsidRPr="00654042">
        <w:rPr>
          <w:rFonts w:ascii="Arial" w:hAnsi="Arial" w:cs="Arial"/>
          <w:sz w:val="20"/>
          <w:szCs w:val="20"/>
          <w:lang w:val="pl-PL"/>
        </w:rPr>
        <w:t xml:space="preserve">regulacja zasuw wodociągowych </w:t>
      </w:r>
      <w:r w:rsidR="008C6C95" w:rsidRPr="00654042">
        <w:rPr>
          <w:rFonts w:ascii="Arial" w:hAnsi="Arial" w:cs="Arial"/>
          <w:sz w:val="20"/>
          <w:szCs w:val="20"/>
          <w:lang w:val="pl-PL"/>
        </w:rPr>
        <w:t>–  około 10</w:t>
      </w:r>
      <w:r w:rsidRPr="00654042">
        <w:rPr>
          <w:rFonts w:ascii="Arial" w:hAnsi="Arial" w:cs="Arial"/>
          <w:sz w:val="20"/>
          <w:szCs w:val="20"/>
          <w:lang w:val="pl-PL"/>
        </w:rPr>
        <w:t xml:space="preserve"> sztuk</w:t>
      </w:r>
      <w:r w:rsidR="00D07EA5" w:rsidRPr="00654042">
        <w:rPr>
          <w:rFonts w:ascii="Arial" w:hAnsi="Arial" w:cs="Arial"/>
          <w:sz w:val="20"/>
          <w:szCs w:val="20"/>
          <w:lang w:val="pl-PL"/>
        </w:rPr>
        <w:t>,</w:t>
      </w:r>
    </w:p>
    <w:p w:rsidR="0066215C" w:rsidRPr="00654042" w:rsidRDefault="0066215C" w:rsidP="00D96979">
      <w:pPr>
        <w:pStyle w:val="Bezodstpw"/>
        <w:numPr>
          <w:ilvl w:val="0"/>
          <w:numId w:val="95"/>
        </w:numPr>
        <w:jc w:val="both"/>
        <w:rPr>
          <w:rFonts w:ascii="Arial" w:hAnsi="Arial" w:cs="Arial"/>
          <w:sz w:val="20"/>
          <w:szCs w:val="20"/>
          <w:lang w:val="pl-PL"/>
        </w:rPr>
      </w:pPr>
      <w:r w:rsidRPr="00654042">
        <w:rPr>
          <w:rFonts w:ascii="Arial" w:hAnsi="Arial" w:cs="Arial"/>
          <w:sz w:val="20"/>
          <w:szCs w:val="20"/>
          <w:lang w:val="pl-PL"/>
        </w:rPr>
        <w:t xml:space="preserve">regulacja pozostałych urządzeń infrastruktury </w:t>
      </w:r>
      <w:r w:rsidR="005B49E4" w:rsidRPr="00654042">
        <w:rPr>
          <w:rFonts w:ascii="Arial" w:hAnsi="Arial" w:cs="Arial"/>
          <w:sz w:val="20"/>
          <w:szCs w:val="20"/>
          <w:lang w:val="pl-PL"/>
        </w:rPr>
        <w:t xml:space="preserve">technicznej </w:t>
      </w:r>
      <w:r w:rsidRPr="00654042">
        <w:rPr>
          <w:rFonts w:ascii="Arial" w:hAnsi="Arial" w:cs="Arial"/>
          <w:sz w:val="20"/>
          <w:szCs w:val="20"/>
          <w:lang w:val="pl-PL"/>
        </w:rPr>
        <w:t>zlokalizowanych w pasie robót</w:t>
      </w:r>
      <w:r w:rsidR="009E4649" w:rsidRPr="00654042">
        <w:rPr>
          <w:rFonts w:ascii="Arial" w:hAnsi="Arial" w:cs="Arial"/>
          <w:sz w:val="20"/>
          <w:szCs w:val="20"/>
          <w:lang w:val="pl-PL"/>
        </w:rPr>
        <w:t xml:space="preserve"> (w</w:t>
      </w:r>
      <w:r w:rsidR="00814A56">
        <w:rPr>
          <w:rFonts w:ascii="Arial" w:hAnsi="Arial" w:cs="Arial"/>
          <w:sz w:val="20"/>
          <w:szCs w:val="20"/>
          <w:lang w:val="pl-PL"/>
        </w:rPr>
        <w:t> </w:t>
      </w:r>
      <w:r w:rsidR="009E4649" w:rsidRPr="00654042">
        <w:rPr>
          <w:rFonts w:ascii="Arial" w:hAnsi="Arial" w:cs="Arial"/>
          <w:sz w:val="20"/>
          <w:szCs w:val="20"/>
          <w:lang w:val="pl-PL"/>
        </w:rPr>
        <w:t xml:space="preserve">tym </w:t>
      </w:r>
      <w:r w:rsidR="00814A56">
        <w:rPr>
          <w:rFonts w:ascii="Arial" w:hAnsi="Arial" w:cs="Arial"/>
          <w:sz w:val="20"/>
          <w:szCs w:val="20"/>
          <w:lang w:val="pl-PL"/>
        </w:rPr>
        <w:t>także</w:t>
      </w:r>
      <w:r w:rsidR="009E4649" w:rsidRPr="00654042">
        <w:rPr>
          <w:rFonts w:ascii="Arial" w:hAnsi="Arial" w:cs="Arial"/>
          <w:sz w:val="20"/>
          <w:szCs w:val="20"/>
          <w:lang w:val="pl-PL"/>
        </w:rPr>
        <w:t xml:space="preserve"> w poboczu),</w:t>
      </w:r>
    </w:p>
    <w:p w:rsidR="00BF11E4" w:rsidRPr="00654042" w:rsidRDefault="00BF11E4" w:rsidP="00D96979">
      <w:pPr>
        <w:pStyle w:val="Bezodstpw"/>
        <w:numPr>
          <w:ilvl w:val="0"/>
          <w:numId w:val="95"/>
        </w:numPr>
        <w:jc w:val="both"/>
        <w:rPr>
          <w:rFonts w:ascii="Arial" w:hAnsi="Arial" w:cs="Arial"/>
          <w:sz w:val="20"/>
          <w:szCs w:val="20"/>
          <w:lang w:val="pl-PL"/>
        </w:rPr>
      </w:pPr>
      <w:r w:rsidRPr="00654042">
        <w:rPr>
          <w:rFonts w:ascii="Arial" w:hAnsi="Arial" w:cs="Arial"/>
          <w:sz w:val="20"/>
          <w:szCs w:val="20"/>
          <w:lang w:val="pl-PL"/>
        </w:rPr>
        <w:t>uporządkowanie terenu</w:t>
      </w:r>
      <w:r w:rsidR="001B5DBF" w:rsidRPr="00654042">
        <w:rPr>
          <w:rFonts w:ascii="Arial" w:hAnsi="Arial" w:cs="Arial"/>
          <w:sz w:val="20"/>
          <w:szCs w:val="20"/>
          <w:lang w:val="pl-PL"/>
        </w:rPr>
        <w:t>,</w:t>
      </w:r>
    </w:p>
    <w:p w:rsidR="00BF11E4" w:rsidRPr="00654042" w:rsidRDefault="00BF11E4" w:rsidP="00D96979">
      <w:pPr>
        <w:pStyle w:val="Bezodstpw"/>
        <w:numPr>
          <w:ilvl w:val="0"/>
          <w:numId w:val="95"/>
        </w:numPr>
        <w:jc w:val="both"/>
        <w:rPr>
          <w:rFonts w:ascii="Arial" w:hAnsi="Arial" w:cs="Arial"/>
          <w:sz w:val="20"/>
          <w:szCs w:val="20"/>
          <w:lang w:val="pl-PL"/>
        </w:rPr>
      </w:pPr>
      <w:r w:rsidRPr="00654042">
        <w:rPr>
          <w:rFonts w:ascii="Arial" w:hAnsi="Arial" w:cs="Arial"/>
          <w:sz w:val="20"/>
          <w:szCs w:val="20"/>
          <w:lang w:val="pl-PL"/>
        </w:rPr>
        <w:t>przekazanie Zamawiają</w:t>
      </w:r>
      <w:r w:rsidR="009E4649" w:rsidRPr="00654042">
        <w:rPr>
          <w:rFonts w:ascii="Arial" w:hAnsi="Arial" w:cs="Arial"/>
          <w:sz w:val="20"/>
          <w:szCs w:val="20"/>
          <w:lang w:val="pl-PL"/>
        </w:rPr>
        <w:t>cemu dokumentacji powykonawczej.</w:t>
      </w:r>
    </w:p>
    <w:p w:rsidR="00845B37" w:rsidRPr="00654042" w:rsidRDefault="00845B37" w:rsidP="00D96979">
      <w:pPr>
        <w:pStyle w:val="Bezodstpw"/>
        <w:numPr>
          <w:ilvl w:val="0"/>
          <w:numId w:val="95"/>
        </w:numPr>
        <w:jc w:val="both"/>
        <w:rPr>
          <w:rFonts w:ascii="Arial" w:hAnsi="Arial" w:cs="Arial"/>
          <w:sz w:val="20"/>
          <w:szCs w:val="20"/>
          <w:lang w:val="pl-PL"/>
        </w:rPr>
      </w:pPr>
      <w:r w:rsidRPr="00654042">
        <w:rPr>
          <w:rFonts w:ascii="Arial" w:hAnsi="Arial" w:cs="Arial"/>
          <w:sz w:val="20"/>
          <w:szCs w:val="20"/>
          <w:lang w:val="pl-PL"/>
        </w:rPr>
        <w:t>wykonanie innych prac i robót niezbędnych do prawidłowego wykonania zamówienia, w tym między innymi: oznakowanie oraz zabezpieczenie placu budowy na czas robót, organizację zaplecza budowy, zajęcie pasa drogowego i opłaty z tym związane, organizację dojść i</w:t>
      </w:r>
      <w:r w:rsidR="00814A56">
        <w:rPr>
          <w:rFonts w:ascii="Arial" w:hAnsi="Arial" w:cs="Arial"/>
          <w:sz w:val="20"/>
          <w:szCs w:val="20"/>
          <w:lang w:val="pl-PL"/>
        </w:rPr>
        <w:t> </w:t>
      </w:r>
      <w:r w:rsidRPr="00654042">
        <w:rPr>
          <w:rFonts w:ascii="Arial" w:hAnsi="Arial" w:cs="Arial"/>
          <w:sz w:val="20"/>
          <w:szCs w:val="20"/>
          <w:lang w:val="pl-PL"/>
        </w:rPr>
        <w:t>dojazdów do posesji w trakcie prowadzenia robót, zapewnienie nadzoru zarządców sieci wynikające z uzgodnień, bieżący wywóz materiałów nieużytecznych z terenu budowy, wykonanie ewentualnych robót naprawczych infrastruktury technicznej, której stan techniczny na skutek realizacji robót uległ pogorszeniu</w:t>
      </w:r>
    </w:p>
    <w:p w:rsidR="00F771D9" w:rsidRPr="00654042" w:rsidRDefault="00E92495" w:rsidP="00F771D9">
      <w:pPr>
        <w:pStyle w:val="Bezodstpw"/>
        <w:ind w:left="360"/>
        <w:jc w:val="both"/>
        <w:rPr>
          <w:rFonts w:ascii="Arial" w:hAnsi="Arial" w:cs="Arial"/>
          <w:b/>
          <w:sz w:val="20"/>
          <w:szCs w:val="20"/>
          <w:lang w:val="pl-PL"/>
        </w:rPr>
      </w:pPr>
      <w:r w:rsidRPr="00654042">
        <w:rPr>
          <w:rFonts w:ascii="Arial" w:hAnsi="Arial" w:cs="Arial"/>
          <w:b/>
          <w:sz w:val="20"/>
          <w:szCs w:val="20"/>
          <w:lang w:val="pl-PL"/>
        </w:rPr>
        <w:t xml:space="preserve">Przed wykonaniem warstwy ścieralnej Wykonawca zobowiązany jest </w:t>
      </w:r>
    </w:p>
    <w:p w:rsidR="00F771D9" w:rsidRPr="00654042" w:rsidRDefault="00F771D9" w:rsidP="00D96979">
      <w:pPr>
        <w:pStyle w:val="Akapitzlist"/>
        <w:numPr>
          <w:ilvl w:val="0"/>
          <w:numId w:val="98"/>
        </w:numPr>
        <w:suppressAutoHyphens w:val="0"/>
        <w:autoSpaceDE w:val="0"/>
        <w:autoSpaceDN w:val="0"/>
        <w:adjustRightInd w:val="0"/>
        <w:spacing w:after="0" w:line="240" w:lineRule="auto"/>
        <w:jc w:val="both"/>
        <w:rPr>
          <w:rFonts w:ascii="Arial" w:hAnsi="Arial" w:cs="Arial"/>
          <w:b/>
          <w:sz w:val="20"/>
          <w:szCs w:val="20"/>
          <w:lang w:val="pl-PL"/>
        </w:rPr>
      </w:pPr>
      <w:r w:rsidRPr="00654042">
        <w:rPr>
          <w:rFonts w:ascii="Arial" w:hAnsi="Arial" w:cs="Arial"/>
          <w:b/>
          <w:sz w:val="20"/>
          <w:szCs w:val="20"/>
          <w:lang w:val="pl-PL"/>
        </w:rPr>
        <w:t>wykonać i przedstawić do akceptacji Zamawiającemu badania asfaltu, wypełniacza oraz</w:t>
      </w:r>
      <w:r w:rsidR="00694B48" w:rsidRPr="00654042">
        <w:rPr>
          <w:rFonts w:ascii="Arial" w:hAnsi="Arial" w:cs="Arial"/>
          <w:b/>
          <w:sz w:val="20"/>
          <w:szCs w:val="20"/>
          <w:lang w:val="pl-PL"/>
        </w:rPr>
        <w:t xml:space="preserve"> </w:t>
      </w:r>
      <w:r w:rsidRPr="00654042">
        <w:rPr>
          <w:rFonts w:ascii="Arial" w:hAnsi="Arial" w:cs="Arial"/>
          <w:b/>
          <w:sz w:val="20"/>
          <w:szCs w:val="20"/>
          <w:lang w:val="pl-PL"/>
        </w:rPr>
        <w:t>kruszyw przeznaczonych do produkcji mieszanki asfaltowej</w:t>
      </w:r>
      <w:r w:rsidR="00694B48" w:rsidRPr="00654042">
        <w:rPr>
          <w:rFonts w:ascii="Arial" w:hAnsi="Arial" w:cs="Arial"/>
          <w:b/>
          <w:sz w:val="20"/>
          <w:szCs w:val="20"/>
          <w:lang w:val="pl-PL"/>
        </w:rPr>
        <w:t>,</w:t>
      </w:r>
    </w:p>
    <w:p w:rsidR="00E92495" w:rsidRPr="00654042" w:rsidRDefault="00E92495" w:rsidP="00D96979">
      <w:pPr>
        <w:pStyle w:val="Bezodstpw"/>
        <w:numPr>
          <w:ilvl w:val="0"/>
          <w:numId w:val="98"/>
        </w:numPr>
        <w:jc w:val="both"/>
        <w:rPr>
          <w:rFonts w:ascii="Arial" w:hAnsi="Arial" w:cs="Arial"/>
          <w:b/>
          <w:sz w:val="20"/>
          <w:szCs w:val="20"/>
          <w:lang w:val="pl-PL"/>
        </w:rPr>
      </w:pPr>
      <w:r w:rsidRPr="00654042">
        <w:rPr>
          <w:rFonts w:ascii="Arial" w:hAnsi="Arial" w:cs="Arial"/>
          <w:b/>
          <w:sz w:val="20"/>
          <w:szCs w:val="20"/>
          <w:lang w:val="pl-PL"/>
        </w:rPr>
        <w:t>zawiadomić Zamawiającego celem odebrania podłoża oraz wyrażenia zgody na podjęcie dalszych robót.</w:t>
      </w:r>
    </w:p>
    <w:p w:rsidR="008057A2" w:rsidRPr="00654042" w:rsidRDefault="008057A2" w:rsidP="008057A2">
      <w:pPr>
        <w:pStyle w:val="Bezodstpw"/>
        <w:ind w:left="360"/>
        <w:jc w:val="both"/>
        <w:rPr>
          <w:rFonts w:ascii="Arial" w:hAnsi="Arial" w:cs="Arial"/>
          <w:b/>
          <w:sz w:val="20"/>
          <w:szCs w:val="20"/>
          <w:lang w:val="pl-PL"/>
        </w:rPr>
      </w:pPr>
      <w:r w:rsidRPr="00654042">
        <w:rPr>
          <w:rFonts w:ascii="Arial" w:hAnsi="Arial" w:cs="Arial"/>
          <w:b/>
          <w:sz w:val="20"/>
          <w:szCs w:val="20"/>
          <w:lang w:val="pl-PL"/>
        </w:rPr>
        <w:t>Nie dopuszcza się układania mieszanki mineralno-asfaltowej na mokrym podłożu, podczas opadów atmosferycznych oraz silnego wiatru.</w:t>
      </w:r>
    </w:p>
    <w:p w:rsidR="006653F6" w:rsidRPr="00654042" w:rsidRDefault="006653F6" w:rsidP="008057A2">
      <w:pPr>
        <w:pStyle w:val="Bezodstpw"/>
        <w:ind w:left="360"/>
        <w:jc w:val="both"/>
        <w:rPr>
          <w:rFonts w:ascii="Arial" w:hAnsi="Arial" w:cs="Arial"/>
          <w:b/>
          <w:sz w:val="20"/>
          <w:szCs w:val="20"/>
          <w:lang w:val="pl-PL"/>
        </w:rPr>
      </w:pPr>
      <w:r w:rsidRPr="00654042">
        <w:rPr>
          <w:rFonts w:ascii="Arial" w:hAnsi="Arial" w:cs="Arial"/>
          <w:b/>
          <w:sz w:val="20"/>
          <w:szCs w:val="20"/>
          <w:lang w:val="pl-PL"/>
        </w:rPr>
        <w:lastRenderedPageBreak/>
        <w:t xml:space="preserve">Warstwę ścieralną należy rozkładać pełną szerokością, nie dopuszcza się jej układania </w:t>
      </w:r>
      <w:r w:rsidR="00604CB9">
        <w:rPr>
          <w:rFonts w:ascii="Arial" w:hAnsi="Arial" w:cs="Arial"/>
          <w:b/>
          <w:sz w:val="20"/>
          <w:szCs w:val="20"/>
          <w:lang w:val="pl-PL"/>
        </w:rPr>
        <w:t>połówkami</w:t>
      </w:r>
      <w:r w:rsidRPr="00654042">
        <w:rPr>
          <w:rFonts w:ascii="Arial" w:hAnsi="Arial" w:cs="Arial"/>
          <w:b/>
          <w:sz w:val="20"/>
          <w:szCs w:val="20"/>
          <w:lang w:val="pl-PL"/>
        </w:rPr>
        <w:t>.</w:t>
      </w:r>
    </w:p>
    <w:p w:rsidR="00554E2C" w:rsidRPr="00654042" w:rsidRDefault="00626FD1" w:rsidP="00554E2C">
      <w:pPr>
        <w:pStyle w:val="Nagwek"/>
        <w:numPr>
          <w:ilvl w:val="0"/>
          <w:numId w:val="86"/>
        </w:numPr>
        <w:tabs>
          <w:tab w:val="left" w:pos="708"/>
          <w:tab w:val="center" w:pos="4536"/>
          <w:tab w:val="right" w:pos="9072"/>
        </w:tabs>
        <w:suppressAutoHyphens w:val="0"/>
        <w:spacing w:after="0" w:line="240" w:lineRule="auto"/>
        <w:jc w:val="both"/>
        <w:rPr>
          <w:rFonts w:ascii="Arial" w:hAnsi="Arial" w:cs="Arial"/>
          <w:sz w:val="20"/>
          <w:lang w:val="pl-PL"/>
        </w:rPr>
      </w:pPr>
      <w:r w:rsidRPr="00654042">
        <w:rPr>
          <w:rFonts w:ascii="Arial" w:hAnsi="Arial" w:cs="Arial"/>
          <w:sz w:val="20"/>
          <w:lang w:val="pl-PL"/>
        </w:rPr>
        <w:t>Warunki wykonania zamówienia</w:t>
      </w:r>
    </w:p>
    <w:p w:rsidR="00F35F9F" w:rsidRPr="00654042" w:rsidRDefault="00F35F9F" w:rsidP="00D96979">
      <w:pPr>
        <w:numPr>
          <w:ilvl w:val="0"/>
          <w:numId w:val="97"/>
        </w:numPr>
        <w:suppressAutoHyphens w:val="0"/>
        <w:spacing w:after="0" w:line="240" w:lineRule="auto"/>
        <w:jc w:val="both"/>
        <w:rPr>
          <w:rFonts w:ascii="Arial" w:hAnsi="Arial" w:cs="Arial"/>
          <w:sz w:val="20"/>
          <w:szCs w:val="20"/>
          <w:lang w:val="pl-PL"/>
        </w:rPr>
      </w:pPr>
      <w:r w:rsidRPr="00654042">
        <w:rPr>
          <w:rFonts w:ascii="Arial" w:hAnsi="Arial" w:cs="Arial"/>
          <w:sz w:val="20"/>
          <w:szCs w:val="20"/>
          <w:lang w:val="pl-PL"/>
        </w:rPr>
        <w:t xml:space="preserve">Wykonawca zobowiązuje się, przy wykonywaniu przedmiotu zamówienia, do odpowiedniej organizacji prac tak, aby zapewnić terminowe jej wykonanie. </w:t>
      </w:r>
    </w:p>
    <w:p w:rsidR="00F35F9F" w:rsidRPr="00654042" w:rsidRDefault="00F35F9F" w:rsidP="00D96979">
      <w:pPr>
        <w:numPr>
          <w:ilvl w:val="0"/>
          <w:numId w:val="97"/>
        </w:numPr>
        <w:suppressAutoHyphens w:val="0"/>
        <w:spacing w:after="0" w:line="240" w:lineRule="auto"/>
        <w:jc w:val="both"/>
        <w:rPr>
          <w:rFonts w:ascii="Arial" w:hAnsi="Arial" w:cs="Arial"/>
          <w:sz w:val="20"/>
          <w:szCs w:val="20"/>
          <w:lang w:val="pl-PL"/>
        </w:rPr>
      </w:pPr>
      <w:r w:rsidRPr="00654042">
        <w:rPr>
          <w:rFonts w:ascii="Arial" w:hAnsi="Arial" w:cs="Arial"/>
          <w:sz w:val="20"/>
          <w:szCs w:val="20"/>
          <w:lang w:val="pl-PL"/>
        </w:rPr>
        <w:t>Wykonawca zobowiązuje się do delegowania do prac związanych z realizacją przedmiotu zamówienia personelu posiadającego niezbędne doświadczenie, uprawnienia i kwalifikacje, w szczególności osób wskazanych w ofercie Wykonawcy.</w:t>
      </w:r>
    </w:p>
    <w:p w:rsidR="00BA52D7" w:rsidRPr="00654042" w:rsidRDefault="00BA52D7" w:rsidP="00D96979">
      <w:pPr>
        <w:numPr>
          <w:ilvl w:val="0"/>
          <w:numId w:val="97"/>
        </w:numPr>
        <w:suppressAutoHyphens w:val="0"/>
        <w:spacing w:after="0" w:line="240" w:lineRule="auto"/>
        <w:jc w:val="both"/>
        <w:rPr>
          <w:rFonts w:ascii="Arial" w:hAnsi="Arial" w:cs="Arial"/>
          <w:sz w:val="20"/>
          <w:szCs w:val="20"/>
          <w:lang w:val="pl-PL"/>
        </w:rPr>
      </w:pPr>
      <w:r w:rsidRPr="00654042">
        <w:rPr>
          <w:rFonts w:ascii="Arial" w:hAnsi="Arial" w:cs="Arial"/>
          <w:sz w:val="20"/>
          <w:szCs w:val="20"/>
          <w:lang w:val="pl-PL"/>
        </w:rPr>
        <w:t>Roboty można rozpocząć dopiero po wykonaniu oznakowania i zabezpieczenia robót zgodnie z przepisami prawa. Wykonawca ponosi pełną odpowiedzialność za utrzymanie oznakowania i zabezpieczenia robót w trakcie ich wykonywania.</w:t>
      </w:r>
    </w:p>
    <w:p w:rsidR="000A191B" w:rsidRPr="00654042" w:rsidRDefault="000A191B" w:rsidP="00D96979">
      <w:pPr>
        <w:numPr>
          <w:ilvl w:val="0"/>
          <w:numId w:val="97"/>
        </w:numPr>
        <w:suppressAutoHyphens w:val="0"/>
        <w:spacing w:after="0" w:line="240" w:lineRule="auto"/>
        <w:jc w:val="both"/>
        <w:rPr>
          <w:rFonts w:ascii="Arial" w:hAnsi="Arial" w:cs="Arial"/>
          <w:sz w:val="20"/>
          <w:szCs w:val="20"/>
          <w:lang w:val="pl-PL"/>
        </w:rPr>
      </w:pPr>
      <w:r w:rsidRPr="00654042">
        <w:rPr>
          <w:rFonts w:ascii="Arial" w:hAnsi="Arial" w:cs="Arial"/>
          <w:sz w:val="20"/>
          <w:szCs w:val="20"/>
          <w:lang w:val="pl-PL"/>
        </w:rPr>
        <w:t>Wykonawca musi uzgodnić warunki prowadzenie robót z ZTM.</w:t>
      </w:r>
    </w:p>
    <w:p w:rsidR="00D2776F" w:rsidRPr="00654042" w:rsidRDefault="00D2776F" w:rsidP="00D96979">
      <w:pPr>
        <w:numPr>
          <w:ilvl w:val="0"/>
          <w:numId w:val="97"/>
        </w:numPr>
        <w:suppressAutoHyphens w:val="0"/>
        <w:spacing w:after="0" w:line="240" w:lineRule="auto"/>
        <w:jc w:val="both"/>
        <w:rPr>
          <w:rFonts w:ascii="Arial" w:hAnsi="Arial" w:cs="Arial"/>
          <w:sz w:val="20"/>
          <w:szCs w:val="20"/>
          <w:lang w:val="pl-PL"/>
        </w:rPr>
      </w:pPr>
      <w:r w:rsidRPr="00654042">
        <w:rPr>
          <w:rFonts w:ascii="Arial" w:hAnsi="Arial" w:cs="Arial"/>
          <w:sz w:val="20"/>
          <w:szCs w:val="20"/>
          <w:lang w:val="pl-PL"/>
        </w:rPr>
        <w:t>Wykonawca we własnym zakresie ustali lokalizację zaplecza budowy. Zaplecze budowy musi zostać wygrodzone ogrodzeniem, zapewniającym bezpieczeństwo i brak dostępu osób niezwiązanych z budową.</w:t>
      </w:r>
    </w:p>
    <w:p w:rsidR="000A191B" w:rsidRPr="00654042" w:rsidRDefault="000A191B" w:rsidP="00D96979">
      <w:pPr>
        <w:numPr>
          <w:ilvl w:val="0"/>
          <w:numId w:val="97"/>
        </w:numPr>
        <w:suppressAutoHyphens w:val="0"/>
        <w:spacing w:after="0" w:line="240" w:lineRule="auto"/>
        <w:jc w:val="both"/>
        <w:rPr>
          <w:rFonts w:ascii="Arial" w:hAnsi="Arial" w:cs="Arial"/>
          <w:sz w:val="20"/>
          <w:szCs w:val="20"/>
          <w:lang w:val="pl-PL"/>
        </w:rPr>
      </w:pPr>
      <w:r w:rsidRPr="00654042">
        <w:rPr>
          <w:rFonts w:ascii="Arial" w:hAnsi="Arial" w:cs="Arial"/>
          <w:sz w:val="20"/>
          <w:szCs w:val="20"/>
          <w:lang w:val="pl-PL"/>
        </w:rPr>
        <w:t xml:space="preserve">Wykonawca we własnym zakresie zapewni sobie dojazd do placu budowy, dostęp do wody </w:t>
      </w:r>
      <w:r w:rsidRPr="00654042">
        <w:rPr>
          <w:rFonts w:ascii="Arial" w:hAnsi="Arial" w:cs="Arial"/>
          <w:sz w:val="20"/>
          <w:szCs w:val="20"/>
          <w:lang w:val="pl-PL"/>
        </w:rPr>
        <w:br/>
        <w:t>i energii elektrycznej.</w:t>
      </w:r>
    </w:p>
    <w:p w:rsidR="003B1B59" w:rsidRPr="00654042" w:rsidRDefault="000A191B" w:rsidP="00D96979">
      <w:pPr>
        <w:numPr>
          <w:ilvl w:val="0"/>
          <w:numId w:val="97"/>
        </w:numPr>
        <w:suppressAutoHyphens w:val="0"/>
        <w:spacing w:after="0" w:line="240" w:lineRule="auto"/>
        <w:jc w:val="both"/>
        <w:rPr>
          <w:rFonts w:ascii="Arial" w:hAnsi="Arial" w:cs="Arial"/>
          <w:sz w:val="20"/>
          <w:szCs w:val="20"/>
          <w:lang w:val="pl-PL"/>
        </w:rPr>
      </w:pPr>
      <w:r w:rsidRPr="00654042">
        <w:rPr>
          <w:rFonts w:ascii="Arial" w:hAnsi="Arial" w:cs="Arial"/>
          <w:sz w:val="20"/>
          <w:szCs w:val="20"/>
          <w:lang w:val="pl-PL"/>
        </w:rPr>
        <w:t>Od momentu protokolarnego przejęcia terenu placu budowy aż do chwili zakończenia prac Wykonawca będzie ponosił odpowiedzialność na zasadach ogólnych za szkody wynikłe na tym terenie.</w:t>
      </w:r>
    </w:p>
    <w:p w:rsidR="000A191B" w:rsidRPr="00654042" w:rsidRDefault="000A191B" w:rsidP="00D96979">
      <w:pPr>
        <w:numPr>
          <w:ilvl w:val="0"/>
          <w:numId w:val="97"/>
        </w:numPr>
        <w:suppressAutoHyphens w:val="0"/>
        <w:spacing w:after="0" w:line="240" w:lineRule="auto"/>
        <w:jc w:val="both"/>
        <w:rPr>
          <w:rFonts w:ascii="Arial" w:hAnsi="Arial" w:cs="Arial"/>
          <w:sz w:val="20"/>
          <w:szCs w:val="20"/>
          <w:lang w:val="pl-PL"/>
        </w:rPr>
      </w:pPr>
      <w:r w:rsidRPr="00654042">
        <w:rPr>
          <w:rFonts w:ascii="Arial" w:hAnsi="Arial" w:cs="Arial"/>
          <w:sz w:val="20"/>
          <w:szCs w:val="20"/>
          <w:lang w:val="pl-PL"/>
        </w:rPr>
        <w:t>Zieleń znajdującą się na terenie budowy należy zabezpieczyć przed uszkodzeniem. Rośliny zniszczone w trakcie prac budowlanych odtworzone zostaną przez Wykonawcę na jego koszt.</w:t>
      </w:r>
    </w:p>
    <w:p w:rsidR="000A191B" w:rsidRPr="00654042" w:rsidRDefault="00BA52D7" w:rsidP="00D96979">
      <w:pPr>
        <w:numPr>
          <w:ilvl w:val="0"/>
          <w:numId w:val="97"/>
        </w:numPr>
        <w:suppressAutoHyphens w:val="0"/>
        <w:spacing w:after="0" w:line="240" w:lineRule="auto"/>
        <w:jc w:val="both"/>
        <w:rPr>
          <w:rFonts w:ascii="Arial" w:hAnsi="Arial" w:cs="Arial"/>
          <w:sz w:val="20"/>
          <w:szCs w:val="20"/>
          <w:lang w:val="pl-PL"/>
        </w:rPr>
      </w:pPr>
      <w:r w:rsidRPr="00654042">
        <w:rPr>
          <w:rFonts w:ascii="Arial" w:hAnsi="Arial" w:cs="Arial"/>
          <w:sz w:val="20"/>
          <w:szCs w:val="20"/>
          <w:lang w:val="pl-PL"/>
        </w:rPr>
        <w:t xml:space="preserve">W trakcie wykonywania robót należy umożliwić mieszkańcom dojazd do posesji. Każde naruszenie zjazdu </w:t>
      </w:r>
      <w:r w:rsidR="00D2776F" w:rsidRPr="00654042">
        <w:rPr>
          <w:rFonts w:ascii="Arial" w:hAnsi="Arial" w:cs="Arial"/>
          <w:sz w:val="20"/>
          <w:szCs w:val="20"/>
          <w:lang w:val="pl-PL"/>
        </w:rPr>
        <w:t xml:space="preserve">lub </w:t>
      </w:r>
      <w:r w:rsidR="00D044F2" w:rsidRPr="00654042">
        <w:rPr>
          <w:rFonts w:ascii="Arial" w:hAnsi="Arial" w:cs="Arial"/>
          <w:sz w:val="20"/>
          <w:szCs w:val="20"/>
          <w:lang w:val="pl-PL"/>
        </w:rPr>
        <w:t>brak możliwości</w:t>
      </w:r>
      <w:r w:rsidRPr="00654042">
        <w:rPr>
          <w:rFonts w:ascii="Arial" w:hAnsi="Arial" w:cs="Arial"/>
          <w:sz w:val="20"/>
          <w:szCs w:val="20"/>
          <w:lang w:val="pl-PL"/>
        </w:rPr>
        <w:t xml:space="preserve"> korzystania</w:t>
      </w:r>
      <w:r w:rsidR="00D044F2" w:rsidRPr="00654042">
        <w:rPr>
          <w:rFonts w:ascii="Arial" w:hAnsi="Arial" w:cs="Arial"/>
          <w:sz w:val="20"/>
          <w:szCs w:val="20"/>
          <w:lang w:val="pl-PL"/>
        </w:rPr>
        <w:t xml:space="preserve"> ze zjazdu</w:t>
      </w:r>
      <w:r w:rsidRPr="00654042">
        <w:rPr>
          <w:rFonts w:ascii="Arial" w:hAnsi="Arial" w:cs="Arial"/>
          <w:sz w:val="20"/>
          <w:szCs w:val="20"/>
          <w:lang w:val="pl-PL"/>
        </w:rPr>
        <w:t xml:space="preserve"> uzgadniać indywidualnie z</w:t>
      </w:r>
      <w:r w:rsidR="00080C1F">
        <w:rPr>
          <w:rFonts w:ascii="Arial" w:hAnsi="Arial" w:cs="Arial"/>
          <w:sz w:val="20"/>
          <w:szCs w:val="20"/>
          <w:lang w:val="pl-PL"/>
        </w:rPr>
        <w:t> </w:t>
      </w:r>
      <w:r w:rsidRPr="00654042">
        <w:rPr>
          <w:rFonts w:ascii="Arial" w:hAnsi="Arial" w:cs="Arial"/>
          <w:sz w:val="20"/>
          <w:szCs w:val="20"/>
          <w:lang w:val="pl-PL"/>
        </w:rPr>
        <w:t>Właścicielem posesji. W przypadku zgłoszenia przez Właściciela posesji zniszczonego wjazdu do posesji lub innego mienia</w:t>
      </w:r>
      <w:r w:rsidR="00D044F2" w:rsidRPr="00654042">
        <w:rPr>
          <w:rFonts w:ascii="Arial" w:hAnsi="Arial" w:cs="Arial"/>
          <w:sz w:val="20"/>
          <w:szCs w:val="20"/>
          <w:lang w:val="pl-PL"/>
        </w:rPr>
        <w:t>,</w:t>
      </w:r>
      <w:r w:rsidRPr="00654042">
        <w:rPr>
          <w:rFonts w:ascii="Arial" w:hAnsi="Arial" w:cs="Arial"/>
          <w:sz w:val="20"/>
          <w:szCs w:val="20"/>
          <w:lang w:val="pl-PL"/>
        </w:rPr>
        <w:t xml:space="preserve"> roboty nie zostaną odebrane do momentu jego naprawy lub stwierdzeniu bezzasadności roszczenia przez komisję składającą się z Właściciela posesji, upoważnionego przedstawiciela Wykonawcy oraz pracownika Zamawiającego.</w:t>
      </w:r>
    </w:p>
    <w:p w:rsidR="00BA52D7" w:rsidRPr="00654042" w:rsidRDefault="00BA52D7" w:rsidP="00D96979">
      <w:pPr>
        <w:numPr>
          <w:ilvl w:val="0"/>
          <w:numId w:val="97"/>
        </w:numPr>
        <w:suppressAutoHyphens w:val="0"/>
        <w:spacing w:after="0" w:line="240" w:lineRule="auto"/>
        <w:jc w:val="both"/>
        <w:rPr>
          <w:rFonts w:ascii="Arial" w:hAnsi="Arial" w:cs="Arial"/>
          <w:sz w:val="20"/>
          <w:szCs w:val="20"/>
          <w:lang w:val="pl-PL"/>
        </w:rPr>
      </w:pPr>
      <w:r w:rsidRPr="00654042">
        <w:rPr>
          <w:rFonts w:ascii="Arial" w:hAnsi="Arial" w:cs="Arial"/>
          <w:sz w:val="20"/>
          <w:szCs w:val="20"/>
          <w:lang w:val="pl-PL"/>
        </w:rPr>
        <w:t>W przypadku pozostawienia odcinka robót w stanie zagrażającym mieszkańcom bądź użytkownikom ruchu na noc lub dni wolne od pracy Wykonawca obowiązany jest zabezpieczyć takie miejsce wyraźnym oznakowaniem, wygrodzić je i zastosować również oświetlenie ostrzegawcze.</w:t>
      </w:r>
    </w:p>
    <w:p w:rsidR="00BA52D7" w:rsidRPr="00654042" w:rsidRDefault="00BA52D7" w:rsidP="00D96979">
      <w:pPr>
        <w:numPr>
          <w:ilvl w:val="0"/>
          <w:numId w:val="97"/>
        </w:numPr>
        <w:suppressAutoHyphens w:val="0"/>
        <w:spacing w:after="0" w:line="240" w:lineRule="auto"/>
        <w:jc w:val="both"/>
        <w:rPr>
          <w:rFonts w:ascii="Arial" w:hAnsi="Arial" w:cs="Arial"/>
          <w:sz w:val="20"/>
          <w:szCs w:val="20"/>
          <w:lang w:val="pl-PL"/>
        </w:rPr>
      </w:pPr>
      <w:r w:rsidRPr="00654042">
        <w:rPr>
          <w:rFonts w:ascii="Arial" w:hAnsi="Arial" w:cs="Arial"/>
          <w:sz w:val="20"/>
          <w:szCs w:val="20"/>
          <w:lang w:val="pl-PL"/>
        </w:rPr>
        <w:t>W przypadku uszkodzenia przez Wykonawcę jakiegokolwiek urządzenia infrastruktury technicznej nadziemnej lub podziemnej zobowiązany jest on bezzwłocznie powiadomić Właściciela tego urządzenia o jego uszkodzeniu, zabezpieczyć miejsce awarii oraz udzielić pomocy przy usuwaniu awarii bądź na żądanie Właściciela usunąć awarię. O incydencie należy również powiadomić Zamawiającego.</w:t>
      </w:r>
    </w:p>
    <w:p w:rsidR="00BA52D7" w:rsidRPr="00654042" w:rsidRDefault="00BA52D7" w:rsidP="00D96979">
      <w:pPr>
        <w:numPr>
          <w:ilvl w:val="0"/>
          <w:numId w:val="97"/>
        </w:numPr>
        <w:suppressAutoHyphens w:val="0"/>
        <w:spacing w:after="0" w:line="240" w:lineRule="auto"/>
        <w:jc w:val="both"/>
        <w:rPr>
          <w:rFonts w:ascii="Arial" w:hAnsi="Arial" w:cs="Arial"/>
          <w:sz w:val="20"/>
          <w:szCs w:val="20"/>
          <w:lang w:val="pl-PL"/>
        </w:rPr>
      </w:pPr>
      <w:r w:rsidRPr="00654042">
        <w:rPr>
          <w:rFonts w:ascii="Arial" w:hAnsi="Arial" w:cs="Arial"/>
          <w:sz w:val="20"/>
          <w:szCs w:val="20"/>
          <w:lang w:val="pl-PL"/>
        </w:rPr>
        <w:t xml:space="preserve">Wykonawca dokona regulacji </w:t>
      </w:r>
      <w:r w:rsidR="00080C1F">
        <w:rPr>
          <w:rFonts w:ascii="Arial" w:hAnsi="Arial" w:cs="Arial"/>
          <w:sz w:val="20"/>
          <w:szCs w:val="20"/>
          <w:lang w:val="pl-PL"/>
        </w:rPr>
        <w:t xml:space="preserve">wszystkich </w:t>
      </w:r>
      <w:r w:rsidRPr="00654042">
        <w:rPr>
          <w:rFonts w:ascii="Arial" w:hAnsi="Arial" w:cs="Arial"/>
          <w:sz w:val="20"/>
          <w:szCs w:val="20"/>
          <w:lang w:val="pl-PL"/>
        </w:rPr>
        <w:t>istniejących w pasie drogowym urządzeń infrastruktury technicznej do poziomu nawierzchni jezdni w uzgodnieniu z ich właścicielami. W</w:t>
      </w:r>
      <w:r w:rsidR="00080C1F">
        <w:rPr>
          <w:rFonts w:ascii="Arial" w:hAnsi="Arial" w:cs="Arial"/>
          <w:sz w:val="20"/>
          <w:szCs w:val="20"/>
          <w:lang w:val="pl-PL"/>
        </w:rPr>
        <w:t> </w:t>
      </w:r>
      <w:r w:rsidRPr="00654042">
        <w:rPr>
          <w:rFonts w:ascii="Arial" w:hAnsi="Arial" w:cs="Arial"/>
          <w:sz w:val="20"/>
          <w:szCs w:val="20"/>
          <w:lang w:val="pl-PL"/>
        </w:rPr>
        <w:t>zakresie sieci wodociągowej i kanalizacyjnej zakończenie regulacji urządzeń infrastruktury należy potwierdzić protokołem odbioru z udziałem upoważnionego pracownika Gminnego Przedsiębiorstwa Komunalnego „EKO-BABICE” Sp. z o.o.  W przypadku braku takiego protokołu lub zgłoszenia przez Właściciela urządzeń braku ich regulacji wówczas roboty nie zostaną odebrane do czasu wykonania w/w czynności.</w:t>
      </w:r>
    </w:p>
    <w:p w:rsidR="00D044F2" w:rsidRPr="00654042" w:rsidRDefault="00D044F2" w:rsidP="00D96979">
      <w:pPr>
        <w:numPr>
          <w:ilvl w:val="0"/>
          <w:numId w:val="97"/>
        </w:numPr>
        <w:suppressAutoHyphens w:val="0"/>
        <w:spacing w:after="0" w:line="240" w:lineRule="auto"/>
        <w:jc w:val="both"/>
        <w:rPr>
          <w:rFonts w:ascii="Arial" w:hAnsi="Arial" w:cs="Arial"/>
          <w:sz w:val="20"/>
          <w:szCs w:val="20"/>
          <w:lang w:val="pl-PL"/>
        </w:rPr>
      </w:pPr>
      <w:r w:rsidRPr="00654042">
        <w:rPr>
          <w:rFonts w:ascii="Arial" w:hAnsi="Arial" w:cs="Arial"/>
          <w:sz w:val="20"/>
          <w:szCs w:val="20"/>
          <w:lang w:val="pl-PL"/>
        </w:rPr>
        <w:t>Wykonawca ponosi ryzyko wynikające z prowadzenia robót bez zamykania ruchu.</w:t>
      </w:r>
    </w:p>
    <w:p w:rsidR="00F35F9F" w:rsidRPr="00654042" w:rsidRDefault="00BA52D7" w:rsidP="00D96979">
      <w:pPr>
        <w:numPr>
          <w:ilvl w:val="0"/>
          <w:numId w:val="97"/>
        </w:numPr>
        <w:suppressAutoHyphens w:val="0"/>
        <w:spacing w:after="0" w:line="240" w:lineRule="auto"/>
        <w:jc w:val="both"/>
        <w:rPr>
          <w:rFonts w:ascii="Arial" w:hAnsi="Arial" w:cs="Arial"/>
          <w:sz w:val="20"/>
          <w:szCs w:val="20"/>
          <w:lang w:val="pl-PL"/>
        </w:rPr>
      </w:pPr>
      <w:r w:rsidRPr="00654042">
        <w:rPr>
          <w:rFonts w:ascii="Arial" w:hAnsi="Arial" w:cs="Arial"/>
          <w:sz w:val="20"/>
          <w:szCs w:val="20"/>
          <w:lang w:val="pl-PL"/>
        </w:rPr>
        <w:t>Wszelkie roszczenia użytkowników dróg i mieszkańców,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uszkodzenie.</w:t>
      </w:r>
    </w:p>
    <w:p w:rsidR="00F35F9F" w:rsidRPr="00654042" w:rsidRDefault="00F35F9F" w:rsidP="00D96979">
      <w:pPr>
        <w:numPr>
          <w:ilvl w:val="0"/>
          <w:numId w:val="97"/>
        </w:numPr>
        <w:suppressAutoHyphens w:val="0"/>
        <w:spacing w:after="0" w:line="240" w:lineRule="auto"/>
        <w:jc w:val="both"/>
        <w:rPr>
          <w:rFonts w:ascii="Arial" w:hAnsi="Arial" w:cs="Arial"/>
          <w:sz w:val="20"/>
          <w:szCs w:val="20"/>
          <w:lang w:val="pl-PL"/>
        </w:rPr>
      </w:pPr>
      <w:r w:rsidRPr="00654042">
        <w:rPr>
          <w:rFonts w:ascii="Arial" w:hAnsi="Arial" w:cs="Arial"/>
          <w:sz w:val="20"/>
          <w:szCs w:val="20"/>
          <w:lang w:val="pl-PL"/>
        </w:rPr>
        <w:t>Wykonawca systematycznie, (co najmniej raz w tygodniu, w zależności od sytuacji) i na własny koszt będzie usuwał z terenu budowy wszelkie odpady kom</w:t>
      </w:r>
      <w:r w:rsidR="00A87520" w:rsidRPr="00654042">
        <w:rPr>
          <w:rFonts w:ascii="Arial" w:hAnsi="Arial" w:cs="Arial"/>
          <w:sz w:val="20"/>
          <w:szCs w:val="20"/>
          <w:lang w:val="pl-PL"/>
        </w:rPr>
        <w:t xml:space="preserve">unalne </w:t>
      </w:r>
      <w:r w:rsidRPr="00654042">
        <w:rPr>
          <w:rFonts w:ascii="Arial" w:hAnsi="Arial" w:cs="Arial"/>
          <w:sz w:val="20"/>
          <w:szCs w:val="20"/>
          <w:lang w:val="pl-PL"/>
        </w:rPr>
        <w:t>oraz inne odpady budowlane, celem zapewnienia porządku. W przypadku nie zastosowania się do powyższego zapisu Zamawiający może zlecić ich usunięcie innemu wykonawcy na koszt i niebezpieczeństwo Wykonawcy.</w:t>
      </w:r>
      <w:r w:rsidR="00A52E65" w:rsidRPr="00654042">
        <w:rPr>
          <w:rFonts w:ascii="Arial" w:hAnsi="Arial" w:cs="Arial"/>
          <w:sz w:val="20"/>
          <w:szCs w:val="20"/>
          <w:lang w:val="pl-PL"/>
        </w:rPr>
        <w:t xml:space="preserve"> Wykonawca wyraża zgodę na potrącenie kosztów usunięcia odpadów z wystawionej faktury.</w:t>
      </w:r>
      <w:r w:rsidRPr="00654042">
        <w:rPr>
          <w:rFonts w:ascii="Arial" w:hAnsi="Arial" w:cs="Arial"/>
          <w:sz w:val="20"/>
          <w:szCs w:val="20"/>
          <w:lang w:val="pl-PL"/>
        </w:rPr>
        <w:t xml:space="preserve"> </w:t>
      </w:r>
    </w:p>
    <w:p w:rsidR="00F35F9F" w:rsidRPr="00654042" w:rsidRDefault="00F35F9F" w:rsidP="00D96979">
      <w:pPr>
        <w:numPr>
          <w:ilvl w:val="0"/>
          <w:numId w:val="97"/>
        </w:numPr>
        <w:suppressAutoHyphens w:val="0"/>
        <w:spacing w:after="0" w:line="240" w:lineRule="auto"/>
        <w:jc w:val="both"/>
        <w:rPr>
          <w:rFonts w:ascii="Arial" w:hAnsi="Arial" w:cs="Arial"/>
          <w:sz w:val="20"/>
          <w:szCs w:val="20"/>
          <w:lang w:val="pl-PL"/>
        </w:rPr>
      </w:pPr>
      <w:r w:rsidRPr="00654042">
        <w:rPr>
          <w:rFonts w:ascii="Arial" w:hAnsi="Arial" w:cs="Arial"/>
          <w:sz w:val="20"/>
          <w:szCs w:val="20"/>
          <w:lang w:val="pl-PL"/>
        </w:rPr>
        <w:t xml:space="preserve">Po zakończeniu prac Wykonawca zobowiązuje się uporządkować teren placu budowy i przekazać go Zamawiającemu w dniu odbioru. W przypadku niezastosowania się do powyższego zapisu Zamawiający może zlecić uporządkowanie terenu innemu wykonawcy na </w:t>
      </w:r>
      <w:r w:rsidRPr="00654042">
        <w:rPr>
          <w:rFonts w:ascii="Arial" w:hAnsi="Arial" w:cs="Arial"/>
          <w:sz w:val="20"/>
          <w:szCs w:val="20"/>
          <w:lang w:val="pl-PL"/>
        </w:rPr>
        <w:lastRenderedPageBreak/>
        <w:t xml:space="preserve">koszt i niebezpieczeństwo Wykonawcy. </w:t>
      </w:r>
      <w:r w:rsidR="00A52E65" w:rsidRPr="00654042">
        <w:rPr>
          <w:rFonts w:ascii="Arial" w:hAnsi="Arial" w:cs="Arial"/>
          <w:sz w:val="20"/>
          <w:szCs w:val="20"/>
          <w:lang w:val="pl-PL"/>
        </w:rPr>
        <w:t>Wykonawca wyraża zgodę na potrącenie kosztów uporządkowania terenu robót z wystawionej faktury.</w:t>
      </w:r>
    </w:p>
    <w:p w:rsidR="00F35F9F" w:rsidRPr="00654042" w:rsidRDefault="00F35F9F" w:rsidP="00D96979">
      <w:pPr>
        <w:numPr>
          <w:ilvl w:val="0"/>
          <w:numId w:val="97"/>
        </w:numPr>
        <w:suppressAutoHyphens w:val="0"/>
        <w:spacing w:after="0" w:line="240" w:lineRule="auto"/>
        <w:jc w:val="both"/>
        <w:rPr>
          <w:rFonts w:ascii="Arial" w:hAnsi="Arial" w:cs="Arial"/>
          <w:sz w:val="20"/>
          <w:szCs w:val="20"/>
          <w:lang w:val="pl-PL"/>
        </w:rPr>
      </w:pPr>
      <w:r w:rsidRPr="00654042">
        <w:rPr>
          <w:rFonts w:ascii="Arial" w:hAnsi="Arial" w:cs="Arial"/>
          <w:sz w:val="20"/>
          <w:szCs w:val="20"/>
          <w:lang w:val="pl-PL"/>
        </w:rPr>
        <w:t>Zakończenie prac zostanie potwierdzone protokołem odbioru podpisanym przez Zamawiającego i Wykonawcę.</w:t>
      </w:r>
    </w:p>
    <w:p w:rsidR="00E92495" w:rsidRPr="00654042" w:rsidRDefault="00E92495" w:rsidP="00D96979">
      <w:pPr>
        <w:numPr>
          <w:ilvl w:val="0"/>
          <w:numId w:val="97"/>
        </w:numPr>
        <w:suppressAutoHyphens w:val="0"/>
        <w:spacing w:after="0" w:line="240" w:lineRule="auto"/>
        <w:jc w:val="both"/>
        <w:rPr>
          <w:rFonts w:ascii="Arial" w:hAnsi="Arial" w:cs="Arial"/>
          <w:sz w:val="20"/>
          <w:szCs w:val="20"/>
          <w:lang w:val="pl-PL"/>
        </w:rPr>
      </w:pPr>
      <w:r w:rsidRPr="00654042">
        <w:rPr>
          <w:rFonts w:ascii="Arial" w:hAnsi="Arial" w:cs="Arial"/>
          <w:sz w:val="20"/>
          <w:szCs w:val="20"/>
          <w:lang w:val="pl-PL"/>
        </w:rPr>
        <w:t>Wady ujawnione w czasie odbioru oraz wszelkie naprawy gwarancyjne będą usunięte w terminie wyznaczonym przez Zamawiającego.</w:t>
      </w:r>
    </w:p>
    <w:p w:rsidR="00236675" w:rsidRPr="00654042" w:rsidRDefault="00236675" w:rsidP="00D96979">
      <w:pPr>
        <w:numPr>
          <w:ilvl w:val="0"/>
          <w:numId w:val="97"/>
        </w:numPr>
        <w:suppressAutoHyphens w:val="0"/>
        <w:spacing w:after="0" w:line="240" w:lineRule="auto"/>
        <w:jc w:val="both"/>
        <w:rPr>
          <w:rFonts w:ascii="Arial" w:hAnsi="Arial" w:cs="Arial"/>
          <w:sz w:val="20"/>
          <w:szCs w:val="20"/>
          <w:lang w:val="pl-PL"/>
        </w:rPr>
      </w:pPr>
      <w:r w:rsidRPr="00654042">
        <w:rPr>
          <w:rFonts w:ascii="Arial" w:hAnsi="Arial" w:cs="Arial"/>
          <w:sz w:val="20"/>
          <w:szCs w:val="20"/>
          <w:lang w:val="pl-P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p>
    <w:p w:rsidR="00236675" w:rsidRPr="00654042" w:rsidRDefault="00236675" w:rsidP="00D96979">
      <w:pPr>
        <w:numPr>
          <w:ilvl w:val="0"/>
          <w:numId w:val="97"/>
        </w:numPr>
        <w:suppressAutoHyphens w:val="0"/>
        <w:spacing w:after="0" w:line="240" w:lineRule="auto"/>
        <w:jc w:val="both"/>
        <w:rPr>
          <w:rFonts w:ascii="Arial" w:hAnsi="Arial" w:cs="Arial"/>
          <w:sz w:val="20"/>
          <w:szCs w:val="20"/>
          <w:lang w:val="pl-PL"/>
        </w:rPr>
      </w:pPr>
      <w:r w:rsidRPr="00654042">
        <w:rPr>
          <w:rFonts w:ascii="Arial" w:hAnsi="Arial" w:cs="Arial"/>
          <w:sz w:val="20"/>
          <w:szCs w:val="20"/>
          <w:lang w:val="pl-PL"/>
        </w:rPr>
        <w:t>Wykonawca ponosi całkowitą odpowiedzialność cywilnoprawną za straty i szkody powstałe w związku z wypełnianiem przez podwykonawcę obowiązków wynikających z niniejszej umowy.</w:t>
      </w:r>
    </w:p>
    <w:p w:rsidR="00236675" w:rsidRPr="00654042" w:rsidRDefault="00236675" w:rsidP="00D96979">
      <w:pPr>
        <w:numPr>
          <w:ilvl w:val="0"/>
          <w:numId w:val="97"/>
        </w:numPr>
        <w:suppressAutoHyphens w:val="0"/>
        <w:spacing w:after="0" w:line="240" w:lineRule="auto"/>
        <w:jc w:val="both"/>
        <w:rPr>
          <w:rFonts w:ascii="Arial" w:hAnsi="Arial" w:cs="Arial"/>
          <w:sz w:val="20"/>
          <w:szCs w:val="20"/>
          <w:lang w:val="pl-PL"/>
        </w:rPr>
      </w:pPr>
      <w:r w:rsidRPr="00654042">
        <w:rPr>
          <w:rFonts w:ascii="Arial" w:hAnsi="Arial" w:cs="Arial"/>
          <w:sz w:val="20"/>
          <w:szCs w:val="20"/>
          <w:lang w:val="pl-PL"/>
        </w:rPr>
        <w:t>Wykonawca odpowiada za bezpieczeństwo przy wykonywaniu przedmiotu umowy, a w szczególności za bezpieczne warunki poruszania się pojazdów oraz osób w obrębie wykonywanych robót drogowych.</w:t>
      </w:r>
    </w:p>
    <w:p w:rsidR="00F35F9F" w:rsidRPr="00654042" w:rsidRDefault="00F35F9F" w:rsidP="00D96979">
      <w:pPr>
        <w:numPr>
          <w:ilvl w:val="0"/>
          <w:numId w:val="97"/>
        </w:numPr>
        <w:suppressAutoHyphens w:val="0"/>
        <w:spacing w:after="0" w:line="240" w:lineRule="auto"/>
        <w:jc w:val="both"/>
        <w:rPr>
          <w:rFonts w:ascii="Arial" w:hAnsi="Arial" w:cs="Arial"/>
          <w:sz w:val="20"/>
          <w:szCs w:val="20"/>
          <w:lang w:val="pl-PL"/>
        </w:rPr>
      </w:pPr>
      <w:r w:rsidRPr="00654042">
        <w:rPr>
          <w:rFonts w:ascii="Arial" w:hAnsi="Arial" w:cs="Arial"/>
          <w:sz w:val="20"/>
          <w:szCs w:val="20"/>
          <w:lang w:val="pl-PL"/>
        </w:rPr>
        <w:t>Wykonawca ponosi odpowiedzialność od następstw i za wyniki działalności w zakresie:</w:t>
      </w:r>
    </w:p>
    <w:p w:rsidR="00F35F9F" w:rsidRPr="00654042" w:rsidRDefault="00F35F9F" w:rsidP="00D96979">
      <w:pPr>
        <w:pStyle w:val="Bezodstpw"/>
        <w:numPr>
          <w:ilvl w:val="0"/>
          <w:numId w:val="96"/>
        </w:numPr>
        <w:jc w:val="both"/>
        <w:rPr>
          <w:rFonts w:ascii="Arial" w:hAnsi="Arial" w:cs="Arial"/>
          <w:sz w:val="20"/>
          <w:szCs w:val="20"/>
          <w:lang w:val="pl-PL"/>
        </w:rPr>
      </w:pPr>
      <w:r w:rsidRPr="00654042">
        <w:rPr>
          <w:rFonts w:ascii="Arial" w:hAnsi="Arial" w:cs="Arial"/>
          <w:sz w:val="20"/>
          <w:szCs w:val="20"/>
          <w:lang w:val="pl-PL"/>
        </w:rPr>
        <w:t>organizacji i wykonywania prac,</w:t>
      </w:r>
    </w:p>
    <w:p w:rsidR="00F35F9F" w:rsidRPr="00654042" w:rsidRDefault="00F35F9F" w:rsidP="00D96979">
      <w:pPr>
        <w:pStyle w:val="Bezodstpw"/>
        <w:numPr>
          <w:ilvl w:val="0"/>
          <w:numId w:val="96"/>
        </w:numPr>
        <w:jc w:val="both"/>
        <w:rPr>
          <w:rFonts w:ascii="Arial" w:hAnsi="Arial" w:cs="Arial"/>
          <w:sz w:val="20"/>
          <w:szCs w:val="20"/>
          <w:lang w:val="pl-PL"/>
        </w:rPr>
      </w:pPr>
      <w:r w:rsidRPr="00654042">
        <w:rPr>
          <w:rFonts w:ascii="Arial" w:hAnsi="Arial" w:cs="Arial"/>
          <w:sz w:val="20"/>
          <w:szCs w:val="20"/>
          <w:lang w:val="pl-PL"/>
        </w:rPr>
        <w:t>zabezpieczenia interesów osób trzecich,</w:t>
      </w:r>
    </w:p>
    <w:p w:rsidR="00F35F9F" w:rsidRPr="00654042" w:rsidRDefault="00F35F9F" w:rsidP="00D96979">
      <w:pPr>
        <w:pStyle w:val="Bezodstpw"/>
        <w:numPr>
          <w:ilvl w:val="0"/>
          <w:numId w:val="96"/>
        </w:numPr>
        <w:jc w:val="both"/>
        <w:rPr>
          <w:rFonts w:ascii="Arial" w:hAnsi="Arial" w:cs="Arial"/>
          <w:sz w:val="20"/>
          <w:szCs w:val="20"/>
          <w:lang w:val="pl-PL"/>
        </w:rPr>
      </w:pPr>
      <w:r w:rsidRPr="00654042">
        <w:rPr>
          <w:rFonts w:ascii="Arial" w:hAnsi="Arial" w:cs="Arial"/>
          <w:sz w:val="20"/>
          <w:szCs w:val="20"/>
          <w:lang w:val="pl-PL"/>
        </w:rPr>
        <w:t>ochrony środowiska,</w:t>
      </w:r>
    </w:p>
    <w:p w:rsidR="00F35F9F" w:rsidRPr="00654042" w:rsidRDefault="00F35F9F" w:rsidP="00D96979">
      <w:pPr>
        <w:pStyle w:val="Bezodstpw"/>
        <w:numPr>
          <w:ilvl w:val="0"/>
          <w:numId w:val="96"/>
        </w:numPr>
        <w:jc w:val="both"/>
        <w:rPr>
          <w:rFonts w:ascii="Arial" w:hAnsi="Arial" w:cs="Arial"/>
          <w:sz w:val="20"/>
          <w:szCs w:val="20"/>
          <w:lang w:val="pl-PL"/>
        </w:rPr>
      </w:pPr>
      <w:r w:rsidRPr="00654042">
        <w:rPr>
          <w:rFonts w:ascii="Arial" w:hAnsi="Arial" w:cs="Arial"/>
          <w:sz w:val="20"/>
          <w:szCs w:val="20"/>
          <w:lang w:val="pl-PL"/>
        </w:rPr>
        <w:t>warunków bezpieczeństwa i higieny pracy,</w:t>
      </w:r>
    </w:p>
    <w:p w:rsidR="00F35F9F" w:rsidRPr="00654042" w:rsidRDefault="00F35F9F" w:rsidP="00D96979">
      <w:pPr>
        <w:pStyle w:val="Bezodstpw"/>
        <w:numPr>
          <w:ilvl w:val="0"/>
          <w:numId w:val="96"/>
        </w:numPr>
        <w:jc w:val="both"/>
        <w:rPr>
          <w:rFonts w:ascii="Arial" w:hAnsi="Arial" w:cs="Arial"/>
          <w:sz w:val="20"/>
          <w:szCs w:val="20"/>
          <w:lang w:val="pl-PL"/>
        </w:rPr>
      </w:pPr>
      <w:r w:rsidRPr="00654042">
        <w:rPr>
          <w:rFonts w:ascii="Arial" w:hAnsi="Arial" w:cs="Arial"/>
          <w:sz w:val="20"/>
          <w:szCs w:val="20"/>
          <w:lang w:val="pl-PL"/>
        </w:rPr>
        <w:t>organizacji i utrzymywania zaplecza budowy,</w:t>
      </w:r>
    </w:p>
    <w:p w:rsidR="00F35F9F" w:rsidRPr="00654042" w:rsidRDefault="00F35F9F" w:rsidP="00D96979">
      <w:pPr>
        <w:pStyle w:val="Bezodstpw"/>
        <w:numPr>
          <w:ilvl w:val="0"/>
          <w:numId w:val="96"/>
        </w:numPr>
        <w:jc w:val="both"/>
        <w:rPr>
          <w:rFonts w:ascii="Arial" w:hAnsi="Arial" w:cs="Arial"/>
          <w:sz w:val="20"/>
          <w:szCs w:val="20"/>
          <w:lang w:val="pl-PL"/>
        </w:rPr>
      </w:pPr>
      <w:r w:rsidRPr="00654042">
        <w:rPr>
          <w:rFonts w:ascii="Arial" w:hAnsi="Arial" w:cs="Arial"/>
          <w:sz w:val="20"/>
          <w:szCs w:val="20"/>
          <w:lang w:val="pl-PL"/>
        </w:rPr>
        <w:t>bezpieczeństwa ruchu drogowego i pieszego w otoczeniu budowy,</w:t>
      </w:r>
    </w:p>
    <w:p w:rsidR="00554E2C" w:rsidRPr="00654042" w:rsidRDefault="00F35F9F" w:rsidP="00D96979">
      <w:pPr>
        <w:pStyle w:val="Bezodstpw"/>
        <w:numPr>
          <w:ilvl w:val="0"/>
          <w:numId w:val="96"/>
        </w:numPr>
        <w:jc w:val="both"/>
        <w:rPr>
          <w:rFonts w:ascii="Arial" w:hAnsi="Arial" w:cs="Arial"/>
          <w:sz w:val="20"/>
          <w:szCs w:val="20"/>
          <w:lang w:val="pl-PL"/>
        </w:rPr>
      </w:pPr>
      <w:r w:rsidRPr="00654042">
        <w:rPr>
          <w:rFonts w:ascii="Arial" w:hAnsi="Arial" w:cs="Arial"/>
          <w:sz w:val="20"/>
          <w:szCs w:val="20"/>
          <w:lang w:val="pl-PL"/>
        </w:rPr>
        <w:t>ochrony mienia związanego z prowadzeniem prac.</w:t>
      </w:r>
    </w:p>
    <w:p w:rsidR="00626FD1" w:rsidRPr="00654042" w:rsidRDefault="00626FD1" w:rsidP="00324941">
      <w:pPr>
        <w:pStyle w:val="Nagwek"/>
        <w:numPr>
          <w:ilvl w:val="0"/>
          <w:numId w:val="86"/>
        </w:numPr>
        <w:tabs>
          <w:tab w:val="left" w:pos="708"/>
          <w:tab w:val="center" w:pos="4536"/>
          <w:tab w:val="right" w:pos="9072"/>
        </w:tabs>
        <w:suppressAutoHyphens w:val="0"/>
        <w:spacing w:after="0" w:line="240" w:lineRule="auto"/>
        <w:jc w:val="both"/>
        <w:rPr>
          <w:rFonts w:ascii="Arial" w:hAnsi="Arial" w:cs="Arial"/>
          <w:sz w:val="20"/>
          <w:lang w:val="pl-PL"/>
        </w:rPr>
      </w:pPr>
      <w:r w:rsidRPr="00654042">
        <w:rPr>
          <w:rFonts w:ascii="Arial" w:hAnsi="Arial" w:cs="Arial"/>
          <w:sz w:val="20"/>
          <w:lang w:val="pl-PL"/>
        </w:rPr>
        <w:t>Zamówienie musi być wykonane zgodnie z niniejszą SIWZ, umową, wiedzą techniczną, sztuką budowlaną i obowiązującymi przepisami oraz innymi warunkami i uzgodnieniami mającymi zastosowanie w danym przedmiocie zamówienia.</w:t>
      </w:r>
    </w:p>
    <w:p w:rsidR="00626FD1" w:rsidRPr="00654042" w:rsidRDefault="00626FD1" w:rsidP="00626FD1">
      <w:pPr>
        <w:pStyle w:val="Bezodstpw"/>
        <w:ind w:left="360"/>
        <w:jc w:val="both"/>
        <w:rPr>
          <w:rFonts w:ascii="Arial" w:hAnsi="Arial" w:cs="Arial"/>
          <w:sz w:val="20"/>
          <w:szCs w:val="20"/>
          <w:lang w:val="pl-PL"/>
        </w:rPr>
      </w:pPr>
      <w:r w:rsidRPr="00654042">
        <w:rPr>
          <w:rFonts w:ascii="Arial" w:hAnsi="Arial" w:cs="Arial"/>
          <w:sz w:val="20"/>
          <w:szCs w:val="20"/>
          <w:lang w:val="pl-PL"/>
        </w:rPr>
        <w:t>Zamawiający oczekuje, że Wykonawcy zapoznają się dokładnie z treścią wszystkich dokumentów postępowania o udzielenie zamówienia publicznego. Oferty sporządzane niezgodnie z wymogami SIWZ będą odrzucone.</w:t>
      </w:r>
    </w:p>
    <w:p w:rsidR="00626FD1" w:rsidRPr="00654042" w:rsidRDefault="00626FD1" w:rsidP="00324941">
      <w:pPr>
        <w:pStyle w:val="Nagwek"/>
        <w:numPr>
          <w:ilvl w:val="0"/>
          <w:numId w:val="86"/>
        </w:numPr>
        <w:tabs>
          <w:tab w:val="left" w:pos="708"/>
          <w:tab w:val="center" w:pos="4536"/>
          <w:tab w:val="right" w:pos="9072"/>
        </w:tabs>
        <w:suppressAutoHyphens w:val="0"/>
        <w:spacing w:after="0" w:line="240" w:lineRule="auto"/>
        <w:jc w:val="both"/>
        <w:rPr>
          <w:rFonts w:ascii="Arial" w:hAnsi="Arial" w:cs="Arial"/>
          <w:sz w:val="20"/>
          <w:lang w:val="pl-PL"/>
        </w:rPr>
      </w:pPr>
      <w:r w:rsidRPr="00654042">
        <w:rPr>
          <w:rFonts w:ascii="Arial" w:hAnsi="Arial" w:cs="Arial"/>
          <w:sz w:val="20"/>
          <w:lang w:val="pl-PL"/>
        </w:rPr>
        <w:t xml:space="preserve">Klasyfikacja robót wg Wspólnego Słownika Zamówień: </w:t>
      </w:r>
    </w:p>
    <w:p w:rsidR="0044066E" w:rsidRPr="00654042" w:rsidRDefault="00626FD1" w:rsidP="00626FD1">
      <w:pPr>
        <w:pStyle w:val="NormalnyWeb"/>
        <w:spacing w:before="0" w:after="0"/>
        <w:ind w:left="360"/>
        <w:jc w:val="both"/>
        <w:rPr>
          <w:rFonts w:ascii="Arial" w:hAnsi="Arial" w:cs="Arial"/>
          <w:sz w:val="20"/>
          <w:szCs w:val="20"/>
        </w:rPr>
      </w:pPr>
      <w:r w:rsidRPr="00654042">
        <w:rPr>
          <w:rFonts w:ascii="Arial" w:hAnsi="Arial" w:cs="Arial"/>
          <w:sz w:val="20"/>
          <w:szCs w:val="20"/>
        </w:rPr>
        <w:t>45.23.32.20 – 7 Roboty w zakresie nawierzchni dróg</w:t>
      </w:r>
    </w:p>
    <w:p w:rsidR="00C91A5D" w:rsidRPr="00654042" w:rsidRDefault="00C91A5D" w:rsidP="00626FD1">
      <w:pPr>
        <w:pStyle w:val="NormalnyWeb"/>
        <w:spacing w:before="0" w:after="0"/>
        <w:ind w:left="360"/>
        <w:jc w:val="both"/>
        <w:rPr>
          <w:rFonts w:ascii="Arial" w:hAnsi="Arial" w:cs="Arial"/>
          <w:noProof w:val="0"/>
          <w:sz w:val="20"/>
          <w:szCs w:val="20"/>
          <w:lang w:eastAsia="en-US"/>
        </w:rPr>
      </w:pPr>
      <w:r w:rsidRPr="00654042">
        <w:rPr>
          <w:rFonts w:ascii="Arial" w:hAnsi="Arial" w:cs="Arial"/>
          <w:sz w:val="20"/>
          <w:szCs w:val="20"/>
        </w:rPr>
        <w:t>45.23.31.23 – 7 Roboty budowlane w zakresie dróg podrzędnych</w:t>
      </w:r>
    </w:p>
    <w:p w:rsidR="0044066E" w:rsidRPr="00AA5874" w:rsidRDefault="0044066E" w:rsidP="001515AA">
      <w:pPr>
        <w:pStyle w:val="Bezodstpw"/>
        <w:jc w:val="both"/>
        <w:rPr>
          <w:rFonts w:ascii="Arial" w:hAnsi="Arial" w:cs="Arial"/>
          <w:sz w:val="20"/>
          <w:szCs w:val="20"/>
          <w:lang w:val="pl-PL"/>
        </w:rPr>
      </w:pPr>
    </w:p>
    <w:p w:rsidR="0044066E" w:rsidRPr="00AA5874" w:rsidRDefault="0044066E"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380579120"/>
      <w:bookmarkEnd w:id="12"/>
      <w:bookmarkEnd w:id="13"/>
      <w:r w:rsidRPr="00AA5874">
        <w:rPr>
          <w:sz w:val="20"/>
          <w:szCs w:val="20"/>
        </w:rPr>
        <w:t>Termin wykonania zamówienia</w:t>
      </w:r>
      <w:bookmarkEnd w:id="14"/>
      <w:r w:rsidRPr="00AA5874">
        <w:rPr>
          <w:sz w:val="20"/>
          <w:szCs w:val="20"/>
        </w:rPr>
        <w:t>, rękojmi za wady.</w:t>
      </w:r>
      <w:bookmarkEnd w:id="15"/>
    </w:p>
    <w:p w:rsidR="0044066E" w:rsidRDefault="0044066E" w:rsidP="00324941">
      <w:pPr>
        <w:pStyle w:val="Bezodstpw"/>
        <w:numPr>
          <w:ilvl w:val="0"/>
          <w:numId w:val="56"/>
        </w:numPr>
        <w:jc w:val="both"/>
        <w:rPr>
          <w:rFonts w:ascii="Arial" w:hAnsi="Arial"/>
          <w:sz w:val="20"/>
          <w:lang w:val="pl-PL"/>
        </w:rPr>
      </w:pPr>
      <w:r w:rsidRPr="00E91EAE">
        <w:rPr>
          <w:rFonts w:ascii="Arial" w:hAnsi="Arial"/>
          <w:sz w:val="20"/>
          <w:lang w:val="pl-PL"/>
        </w:rPr>
        <w:t xml:space="preserve">Termin wykonania przedmiotu </w:t>
      </w:r>
      <w:r>
        <w:rPr>
          <w:rFonts w:ascii="Arial" w:hAnsi="Arial"/>
          <w:sz w:val="20"/>
          <w:lang w:val="pl-PL"/>
        </w:rPr>
        <w:t>zamówienia</w:t>
      </w:r>
      <w:r w:rsidRPr="00E91EAE">
        <w:rPr>
          <w:rFonts w:ascii="Arial" w:hAnsi="Arial"/>
          <w:sz w:val="20"/>
          <w:lang w:val="pl-PL"/>
        </w:rPr>
        <w:t xml:space="preserve"> – </w:t>
      </w:r>
      <w:r w:rsidR="00E95997">
        <w:rPr>
          <w:rFonts w:ascii="Arial" w:hAnsi="Arial"/>
          <w:sz w:val="20"/>
          <w:lang w:val="pl-PL"/>
        </w:rPr>
        <w:t>4</w:t>
      </w:r>
      <w:r w:rsidR="00C91A5D">
        <w:rPr>
          <w:rFonts w:ascii="Arial" w:hAnsi="Arial"/>
          <w:sz w:val="20"/>
          <w:lang w:val="pl-PL"/>
        </w:rPr>
        <w:t>0</w:t>
      </w:r>
      <w:r w:rsidR="00A83D63">
        <w:rPr>
          <w:rFonts w:ascii="Arial" w:hAnsi="Arial"/>
          <w:sz w:val="20"/>
          <w:lang w:val="pl-PL"/>
        </w:rPr>
        <w:t xml:space="preserve"> dni od dnia zawarcia umowy</w:t>
      </w:r>
      <w:r w:rsidRPr="00E91EAE">
        <w:rPr>
          <w:rFonts w:ascii="Arial" w:hAnsi="Arial"/>
          <w:sz w:val="20"/>
          <w:lang w:val="pl-PL"/>
        </w:rPr>
        <w:t>.</w:t>
      </w:r>
      <w:r>
        <w:rPr>
          <w:rFonts w:ascii="Arial" w:hAnsi="Arial"/>
          <w:sz w:val="20"/>
          <w:lang w:val="pl-PL"/>
        </w:rPr>
        <w:t xml:space="preserve"> </w:t>
      </w:r>
    </w:p>
    <w:p w:rsidR="0044066E" w:rsidRPr="00AA5874" w:rsidRDefault="0044066E" w:rsidP="00324941">
      <w:pPr>
        <w:pStyle w:val="Bezodstpw"/>
        <w:numPr>
          <w:ilvl w:val="0"/>
          <w:numId w:val="56"/>
        </w:numPr>
        <w:jc w:val="both"/>
        <w:rPr>
          <w:rFonts w:ascii="Arial" w:hAnsi="Arial"/>
          <w:sz w:val="20"/>
          <w:lang w:val="pl-PL"/>
        </w:rPr>
      </w:pPr>
      <w:r w:rsidRPr="00AA5874">
        <w:rPr>
          <w:rFonts w:ascii="Arial" w:hAnsi="Arial"/>
          <w:sz w:val="20"/>
          <w:lang w:val="pl-PL"/>
        </w:rPr>
        <w:t>Termin rękojmi za wady ustala się na 36 miesięcy, liczony od daty zakończenia robót.</w:t>
      </w:r>
    </w:p>
    <w:p w:rsidR="0044066E" w:rsidRPr="00AA5874" w:rsidRDefault="0044066E" w:rsidP="00AC500F">
      <w:pPr>
        <w:pStyle w:val="Bezodstpw"/>
        <w:jc w:val="both"/>
        <w:rPr>
          <w:rFonts w:ascii="Arial" w:hAnsi="Arial" w:cs="Arial"/>
          <w:sz w:val="20"/>
          <w:szCs w:val="20"/>
          <w:lang w:val="pl-PL"/>
        </w:rPr>
      </w:pPr>
      <w:r w:rsidRPr="00AA5874">
        <w:rPr>
          <w:rFonts w:ascii="Arial" w:hAnsi="Arial" w:cs="Arial"/>
          <w:sz w:val="20"/>
          <w:szCs w:val="20"/>
          <w:lang w:val="pl-PL"/>
        </w:rPr>
        <w:t xml:space="preserve">   </w:t>
      </w:r>
    </w:p>
    <w:p w:rsidR="0044066E" w:rsidRPr="00AA5874" w:rsidRDefault="0044066E"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380579121"/>
      <w:bookmarkEnd w:id="16"/>
      <w:bookmarkEnd w:id="17"/>
      <w:r w:rsidRPr="00AA5874">
        <w:rPr>
          <w:sz w:val="20"/>
          <w:szCs w:val="20"/>
        </w:rPr>
        <w:t>Zamówienia częściowe, zamówienia uzupełniające.</w:t>
      </w:r>
      <w:bookmarkEnd w:id="18"/>
      <w:bookmarkEnd w:id="19"/>
      <w:bookmarkEnd w:id="20"/>
    </w:p>
    <w:p w:rsidR="0044066E" w:rsidRPr="00AA5874" w:rsidRDefault="0044066E" w:rsidP="00324941">
      <w:pPr>
        <w:pStyle w:val="Bezodstpw"/>
        <w:numPr>
          <w:ilvl w:val="0"/>
          <w:numId w:val="39"/>
        </w:numPr>
        <w:jc w:val="both"/>
        <w:rPr>
          <w:rFonts w:ascii="Arial" w:hAnsi="Arial" w:cs="Arial"/>
          <w:sz w:val="20"/>
          <w:szCs w:val="20"/>
          <w:lang w:val="pl-PL"/>
        </w:rPr>
      </w:pPr>
      <w:r w:rsidRPr="00AA5874">
        <w:rPr>
          <w:rFonts w:ascii="Arial" w:hAnsi="Arial" w:cs="Arial"/>
          <w:sz w:val="20"/>
          <w:szCs w:val="20"/>
          <w:lang w:val="pl-PL"/>
        </w:rPr>
        <w:t>Zamawiający nie dopuszcza składania ofert częściowych.</w:t>
      </w:r>
    </w:p>
    <w:p w:rsidR="0044066E" w:rsidRPr="00AA5874" w:rsidRDefault="0044066E" w:rsidP="00324941">
      <w:pPr>
        <w:pStyle w:val="Bezodstpw"/>
        <w:numPr>
          <w:ilvl w:val="0"/>
          <w:numId w:val="39"/>
        </w:numPr>
        <w:jc w:val="both"/>
        <w:rPr>
          <w:rFonts w:ascii="Arial" w:hAnsi="Arial" w:cs="Arial"/>
          <w:sz w:val="20"/>
          <w:szCs w:val="20"/>
          <w:lang w:val="pl-PL"/>
        </w:rPr>
      </w:pPr>
      <w:r w:rsidRPr="00AA5874">
        <w:rPr>
          <w:rFonts w:ascii="Arial" w:hAnsi="Arial" w:cs="Arial"/>
          <w:sz w:val="20"/>
          <w:szCs w:val="20"/>
          <w:lang w:val="pl-PL"/>
        </w:rPr>
        <w:t>Zamawiający przewiduje zamówienia uzupełniające w wysokości do 50% zamówienia podstawowego polegające na powtórzeniu tego samego rodzaju robót, co w zamówieniu podstawowym.</w:t>
      </w:r>
    </w:p>
    <w:p w:rsidR="0044066E" w:rsidRPr="00AA5874" w:rsidRDefault="0044066E" w:rsidP="0007421E">
      <w:pPr>
        <w:pStyle w:val="Bezodstpw"/>
        <w:ind w:left="360"/>
        <w:jc w:val="both"/>
        <w:rPr>
          <w:rFonts w:ascii="Arial" w:hAnsi="Arial" w:cs="Arial"/>
          <w:sz w:val="20"/>
          <w:szCs w:val="20"/>
          <w:lang w:val="pl-PL"/>
        </w:rPr>
      </w:pPr>
    </w:p>
    <w:p w:rsidR="0044066E" w:rsidRPr="00AA5874" w:rsidRDefault="0044066E" w:rsidP="0007421E">
      <w:pPr>
        <w:pStyle w:val="Nagwek1"/>
        <w:spacing w:line="240" w:lineRule="auto"/>
        <w:jc w:val="both"/>
        <w:rPr>
          <w:sz w:val="20"/>
          <w:szCs w:val="20"/>
        </w:rPr>
      </w:pPr>
      <w:bookmarkStart w:id="21" w:name="_Toc226858848"/>
      <w:bookmarkStart w:id="22" w:name="_Toc293655252"/>
      <w:bookmarkStart w:id="23" w:name="_Toc300056314"/>
      <w:bookmarkStart w:id="24" w:name="_Toc380579122"/>
      <w:r w:rsidRPr="00AA5874">
        <w:rPr>
          <w:sz w:val="20"/>
          <w:szCs w:val="20"/>
        </w:rPr>
        <w:t>Informacja o ofercie wariantowej i umowie ramowej.</w:t>
      </w:r>
      <w:bookmarkEnd w:id="21"/>
      <w:bookmarkEnd w:id="22"/>
      <w:bookmarkEnd w:id="23"/>
      <w:bookmarkEnd w:id="24"/>
    </w:p>
    <w:p w:rsidR="0044066E" w:rsidRPr="00AA5874" w:rsidRDefault="0044066E" w:rsidP="0007421E">
      <w:pPr>
        <w:pStyle w:val="Bezodstpw"/>
        <w:numPr>
          <w:ilvl w:val="0"/>
          <w:numId w:val="2"/>
        </w:numPr>
        <w:jc w:val="both"/>
        <w:rPr>
          <w:rFonts w:ascii="Arial" w:hAnsi="Arial" w:cs="Arial"/>
          <w:sz w:val="20"/>
          <w:szCs w:val="20"/>
          <w:lang w:val="pl-PL"/>
        </w:rPr>
      </w:pPr>
      <w:bookmarkStart w:id="25" w:name="_Toc300056315"/>
      <w:r w:rsidRPr="00AA5874">
        <w:rPr>
          <w:rFonts w:ascii="Arial" w:hAnsi="Arial" w:cs="Arial"/>
          <w:sz w:val="20"/>
          <w:szCs w:val="20"/>
          <w:lang w:val="pl-PL"/>
        </w:rPr>
        <w:t>Zamawiający nie dopuszcza składania ofert wariantowych.</w:t>
      </w:r>
      <w:bookmarkEnd w:id="25"/>
    </w:p>
    <w:p w:rsidR="0044066E" w:rsidRPr="00AA5874" w:rsidRDefault="0044066E" w:rsidP="0007421E">
      <w:pPr>
        <w:pStyle w:val="Bezodstpw"/>
        <w:numPr>
          <w:ilvl w:val="0"/>
          <w:numId w:val="2"/>
        </w:numPr>
        <w:jc w:val="both"/>
        <w:rPr>
          <w:rFonts w:ascii="Arial" w:hAnsi="Arial" w:cs="Arial"/>
          <w:sz w:val="20"/>
          <w:szCs w:val="20"/>
          <w:lang w:val="pl-PL"/>
        </w:rPr>
      </w:pPr>
      <w:r w:rsidRPr="00AA5874">
        <w:rPr>
          <w:rFonts w:ascii="Arial" w:hAnsi="Arial" w:cs="Arial"/>
          <w:sz w:val="20"/>
          <w:szCs w:val="20"/>
          <w:lang w:val="pl-PL"/>
        </w:rPr>
        <w:t>Zamawiający nie przewiduje zawarcia umowy ramowej.</w:t>
      </w:r>
    </w:p>
    <w:p w:rsidR="0044066E" w:rsidRPr="00AA5874" w:rsidRDefault="0044066E" w:rsidP="00BA1C5A">
      <w:pPr>
        <w:pStyle w:val="Bezodstpw"/>
        <w:jc w:val="both"/>
        <w:rPr>
          <w:rFonts w:ascii="Arial" w:hAnsi="Arial" w:cs="Arial"/>
          <w:sz w:val="20"/>
          <w:szCs w:val="20"/>
          <w:lang w:val="pl-PL"/>
        </w:rPr>
      </w:pPr>
    </w:p>
    <w:p w:rsidR="0044066E" w:rsidRPr="00AA5874" w:rsidRDefault="0044066E"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380579123"/>
      <w:bookmarkEnd w:id="26"/>
      <w:bookmarkEnd w:id="27"/>
      <w:r w:rsidRPr="00AA5874">
        <w:rPr>
          <w:sz w:val="20"/>
          <w:szCs w:val="20"/>
        </w:rPr>
        <w:t>Warunki udziału w postępowaniu oraz opis sposobu dokonywania oceny spełnienia tych warunków.</w:t>
      </w:r>
      <w:bookmarkEnd w:id="28"/>
      <w:bookmarkEnd w:id="29"/>
    </w:p>
    <w:p w:rsidR="0044066E" w:rsidRPr="00AA5874" w:rsidRDefault="0044066E" w:rsidP="00324941">
      <w:pPr>
        <w:pStyle w:val="Bezodstpw"/>
        <w:numPr>
          <w:ilvl w:val="0"/>
          <w:numId w:val="42"/>
        </w:numPr>
        <w:jc w:val="both"/>
        <w:rPr>
          <w:rFonts w:ascii="Arial" w:hAnsi="Arial" w:cs="Arial"/>
          <w:sz w:val="20"/>
          <w:szCs w:val="20"/>
          <w:lang w:val="pl-PL"/>
        </w:rPr>
      </w:pPr>
      <w:r w:rsidRPr="00AA5874">
        <w:rPr>
          <w:rFonts w:ascii="Arial" w:hAnsi="Arial" w:cs="Arial"/>
          <w:sz w:val="20"/>
          <w:szCs w:val="20"/>
          <w:lang w:val="pl-PL"/>
        </w:rPr>
        <w:t>O udzielenie zamówienia publicznego w niniejszym postępowaniu mogą ubiegać się Wykonawcy, którzy nie podlegają wykluczeniu na podstawie art. 24 ust. 1 p.z.p. i art. 24 ust. 2 pkt. 5 ustawy oraz spełniają niżej wymienione warunki udziału w postępowaniu dotyczące:</w:t>
      </w:r>
    </w:p>
    <w:p w:rsidR="0044066E" w:rsidRPr="00AA5874" w:rsidRDefault="0044066E" w:rsidP="00324941">
      <w:pPr>
        <w:pStyle w:val="Bezodstpw"/>
        <w:numPr>
          <w:ilvl w:val="0"/>
          <w:numId w:val="34"/>
        </w:numPr>
        <w:jc w:val="both"/>
        <w:rPr>
          <w:rFonts w:ascii="Arial" w:hAnsi="Arial" w:cs="Arial"/>
          <w:sz w:val="20"/>
          <w:szCs w:val="20"/>
          <w:lang w:val="pl-PL"/>
        </w:rPr>
      </w:pPr>
      <w:r w:rsidRPr="00AA5874">
        <w:rPr>
          <w:rFonts w:ascii="Arial" w:hAnsi="Arial" w:cs="Arial"/>
          <w:b/>
          <w:sz w:val="20"/>
          <w:szCs w:val="20"/>
          <w:lang w:val="pl-PL"/>
        </w:rPr>
        <w:t>posiadania uprawnień do wykonywania działalności</w:t>
      </w:r>
      <w:r w:rsidRPr="00AA5874">
        <w:rPr>
          <w:rFonts w:ascii="Arial" w:hAnsi="Arial" w:cs="Arial"/>
          <w:sz w:val="20"/>
          <w:szCs w:val="20"/>
          <w:lang w:val="pl-PL"/>
        </w:rPr>
        <w:t xml:space="preserve"> – Zamawiający nie konkretyzuje tego warunku, ocena spełnienia tego warunku zostanie dokonana na podstawie złożonego wraz z ofertą oświadczenia o spełnianiu przez Wykonawcę warunków udziału w postępowaniu.</w:t>
      </w:r>
    </w:p>
    <w:p w:rsidR="0044066E" w:rsidRPr="00176922" w:rsidRDefault="0044066E" w:rsidP="008F424F">
      <w:pPr>
        <w:pStyle w:val="Bezodstpw"/>
        <w:numPr>
          <w:ilvl w:val="0"/>
          <w:numId w:val="34"/>
        </w:numPr>
        <w:jc w:val="both"/>
        <w:rPr>
          <w:rFonts w:ascii="Arial" w:hAnsi="Arial" w:cs="Arial"/>
          <w:sz w:val="20"/>
          <w:szCs w:val="20"/>
          <w:lang w:val="pl-PL"/>
        </w:rPr>
      </w:pPr>
      <w:r w:rsidRPr="00AA5874">
        <w:rPr>
          <w:rFonts w:ascii="Arial" w:hAnsi="Arial" w:cs="Arial"/>
          <w:b/>
          <w:sz w:val="20"/>
          <w:szCs w:val="20"/>
          <w:lang w:val="pl-PL"/>
        </w:rPr>
        <w:t>posiadania wiedzy i doświadczenia</w:t>
      </w:r>
      <w:r w:rsidRPr="00AA5874">
        <w:rPr>
          <w:rFonts w:ascii="Arial" w:hAnsi="Arial" w:cs="Arial"/>
          <w:sz w:val="20"/>
          <w:szCs w:val="20"/>
          <w:lang w:val="pl-PL"/>
        </w:rPr>
        <w:t xml:space="preserve">, tj. o niniejsze zamówienie może ubiegać się Wykonawca, który w okresie ostatnich 5 lat przed upływem terminu składania ofert, a jeżeli </w:t>
      </w:r>
      <w:r w:rsidRPr="002C4680">
        <w:rPr>
          <w:rFonts w:ascii="Arial" w:hAnsi="Arial" w:cs="Arial"/>
          <w:sz w:val="20"/>
          <w:szCs w:val="20"/>
          <w:lang w:val="pl-PL"/>
        </w:rPr>
        <w:t xml:space="preserve">okres prowadzenia działalności jest krótszy – w tym okresie </w:t>
      </w:r>
      <w:r w:rsidR="00EE2353" w:rsidRPr="002C4680">
        <w:rPr>
          <w:rFonts w:ascii="Arial" w:hAnsi="Arial" w:cs="Arial"/>
          <w:sz w:val="20"/>
          <w:szCs w:val="20"/>
          <w:lang w:val="pl-PL"/>
        </w:rPr>
        <w:t>wykonał, co</w:t>
      </w:r>
      <w:r w:rsidRPr="002C4680">
        <w:rPr>
          <w:rFonts w:ascii="Arial" w:hAnsi="Arial" w:cs="Arial"/>
          <w:sz w:val="20"/>
          <w:szCs w:val="20"/>
          <w:lang w:val="pl-PL"/>
        </w:rPr>
        <w:t xml:space="preserve"> najmniej 2 </w:t>
      </w:r>
      <w:r w:rsidR="00051023" w:rsidRPr="002C4680">
        <w:rPr>
          <w:rFonts w:ascii="Arial" w:hAnsi="Arial" w:cs="Arial"/>
          <w:sz w:val="20"/>
          <w:szCs w:val="20"/>
          <w:lang w:val="pl-PL"/>
        </w:rPr>
        <w:t>roboty</w:t>
      </w:r>
      <w:r w:rsidRPr="002C4680">
        <w:rPr>
          <w:rFonts w:ascii="Arial" w:hAnsi="Arial" w:cs="Arial"/>
          <w:sz w:val="20"/>
          <w:szCs w:val="20"/>
          <w:lang w:val="pl-PL"/>
        </w:rPr>
        <w:t>, z</w:t>
      </w:r>
      <w:r w:rsidR="00EE2353" w:rsidRPr="002C4680">
        <w:rPr>
          <w:rFonts w:ascii="Arial" w:hAnsi="Arial" w:cs="Arial"/>
          <w:sz w:val="20"/>
          <w:szCs w:val="20"/>
          <w:lang w:val="pl-PL"/>
        </w:rPr>
        <w:t> </w:t>
      </w:r>
      <w:r w:rsidRPr="002C4680">
        <w:rPr>
          <w:rFonts w:ascii="Arial" w:hAnsi="Arial" w:cs="Arial"/>
          <w:sz w:val="20"/>
          <w:szCs w:val="20"/>
          <w:lang w:val="pl-PL"/>
        </w:rPr>
        <w:t>których każd</w:t>
      </w:r>
      <w:r w:rsidR="00051023" w:rsidRPr="002C4680">
        <w:rPr>
          <w:rFonts w:ascii="Arial" w:hAnsi="Arial" w:cs="Arial"/>
          <w:sz w:val="20"/>
          <w:szCs w:val="20"/>
          <w:lang w:val="pl-PL"/>
        </w:rPr>
        <w:t>a</w:t>
      </w:r>
      <w:r w:rsidRPr="002C4680">
        <w:rPr>
          <w:rFonts w:ascii="Arial" w:hAnsi="Arial" w:cs="Arial"/>
          <w:sz w:val="20"/>
          <w:szCs w:val="20"/>
          <w:lang w:val="pl-PL"/>
        </w:rPr>
        <w:t xml:space="preserve"> polegał</w:t>
      </w:r>
      <w:r w:rsidR="00EE2353" w:rsidRPr="002C4680">
        <w:rPr>
          <w:rFonts w:ascii="Arial" w:hAnsi="Arial" w:cs="Arial"/>
          <w:sz w:val="20"/>
          <w:szCs w:val="20"/>
          <w:lang w:val="pl-PL"/>
        </w:rPr>
        <w:t>a</w:t>
      </w:r>
      <w:r w:rsidRPr="002C4680">
        <w:rPr>
          <w:rFonts w:ascii="Arial" w:hAnsi="Arial" w:cs="Arial"/>
          <w:sz w:val="20"/>
          <w:szCs w:val="20"/>
          <w:lang w:val="pl-PL"/>
        </w:rPr>
        <w:t xml:space="preserve"> na </w:t>
      </w:r>
      <w:r w:rsidR="00080C1F">
        <w:rPr>
          <w:rFonts w:ascii="Arial" w:hAnsi="Arial" w:cs="Arial"/>
          <w:sz w:val="20"/>
          <w:szCs w:val="20"/>
          <w:lang w:val="pl-PL"/>
        </w:rPr>
        <w:t>układaniu</w:t>
      </w:r>
      <w:r w:rsidR="008F6D4A">
        <w:rPr>
          <w:rFonts w:ascii="Arial" w:hAnsi="Arial" w:cs="Arial"/>
          <w:sz w:val="20"/>
          <w:szCs w:val="20"/>
          <w:lang w:val="pl-PL"/>
        </w:rPr>
        <w:t xml:space="preserve"> nawierzchni </w:t>
      </w:r>
      <w:r w:rsidR="003212FC">
        <w:rPr>
          <w:rFonts w:ascii="Arial" w:hAnsi="Arial" w:cs="Arial"/>
          <w:sz w:val="20"/>
          <w:szCs w:val="20"/>
          <w:lang w:val="pl-PL"/>
        </w:rPr>
        <w:t>jezdni z betonu asfaltowego</w:t>
      </w:r>
      <w:r w:rsidR="003D775C" w:rsidRPr="002C4680">
        <w:rPr>
          <w:rFonts w:ascii="Arial" w:hAnsi="Arial" w:cs="Arial"/>
          <w:sz w:val="20"/>
          <w:szCs w:val="20"/>
          <w:lang w:val="pl-PL"/>
        </w:rPr>
        <w:t xml:space="preserve">, </w:t>
      </w:r>
      <w:r w:rsidR="003212FC">
        <w:rPr>
          <w:rFonts w:ascii="Arial" w:hAnsi="Arial" w:cs="Arial"/>
          <w:sz w:val="20"/>
          <w:szCs w:val="20"/>
          <w:lang w:val="pl-PL"/>
        </w:rPr>
        <w:t>o</w:t>
      </w:r>
      <w:r w:rsidR="00ED4947">
        <w:rPr>
          <w:rFonts w:ascii="Arial" w:hAnsi="Arial" w:cs="Arial"/>
          <w:sz w:val="20"/>
          <w:szCs w:val="20"/>
          <w:lang w:val="pl-PL"/>
        </w:rPr>
        <w:t> </w:t>
      </w:r>
      <w:r w:rsidR="00FA0B02">
        <w:rPr>
          <w:rFonts w:ascii="Arial" w:hAnsi="Arial" w:cs="Arial"/>
          <w:sz w:val="20"/>
          <w:szCs w:val="20"/>
          <w:lang w:val="pl-PL"/>
        </w:rPr>
        <w:t>powierzchni, co</w:t>
      </w:r>
      <w:r w:rsidR="003212FC">
        <w:rPr>
          <w:rFonts w:ascii="Arial" w:hAnsi="Arial" w:cs="Arial"/>
          <w:sz w:val="20"/>
          <w:szCs w:val="20"/>
          <w:lang w:val="pl-PL"/>
        </w:rPr>
        <w:t xml:space="preserve"> najmniej 5 000 m</w:t>
      </w:r>
      <w:r w:rsidR="003212FC" w:rsidRPr="003212FC">
        <w:rPr>
          <w:rFonts w:ascii="Arial" w:hAnsi="Arial" w:cs="Arial"/>
          <w:sz w:val="20"/>
          <w:szCs w:val="20"/>
          <w:vertAlign w:val="superscript"/>
          <w:lang w:val="pl-PL"/>
        </w:rPr>
        <w:t>2</w:t>
      </w:r>
      <w:r w:rsidR="00EE2353" w:rsidRPr="002C4680">
        <w:rPr>
          <w:rFonts w:ascii="Arial" w:hAnsi="Arial" w:cs="Arial"/>
          <w:sz w:val="20"/>
          <w:szCs w:val="20"/>
          <w:lang w:val="pl-PL"/>
        </w:rPr>
        <w:t xml:space="preserve"> każda</w:t>
      </w:r>
      <w:r w:rsidRPr="002C4680">
        <w:rPr>
          <w:rFonts w:ascii="Arial" w:hAnsi="Arial" w:cs="Arial"/>
          <w:sz w:val="20"/>
          <w:szCs w:val="20"/>
          <w:lang w:val="pl-PL"/>
        </w:rPr>
        <w:t xml:space="preserve">, </w:t>
      </w:r>
    </w:p>
    <w:p w:rsidR="0044066E" w:rsidRPr="00AA5874" w:rsidRDefault="0044066E" w:rsidP="00324941">
      <w:pPr>
        <w:pStyle w:val="Bezodstpw"/>
        <w:numPr>
          <w:ilvl w:val="0"/>
          <w:numId w:val="34"/>
        </w:numPr>
        <w:jc w:val="both"/>
        <w:rPr>
          <w:rFonts w:ascii="Arial" w:hAnsi="Arial" w:cs="Arial"/>
          <w:sz w:val="20"/>
          <w:szCs w:val="20"/>
          <w:lang w:val="pl-PL"/>
        </w:rPr>
      </w:pPr>
      <w:r w:rsidRPr="00AA5874">
        <w:rPr>
          <w:rFonts w:ascii="Arial" w:hAnsi="Arial" w:cs="Arial"/>
          <w:b/>
          <w:sz w:val="20"/>
          <w:szCs w:val="20"/>
          <w:lang w:val="pl-PL"/>
        </w:rPr>
        <w:lastRenderedPageBreak/>
        <w:t>dysponowania odpowiednim potencjałem technicznym oraz osobami zdolnymi do wykonania zamówienia:</w:t>
      </w:r>
    </w:p>
    <w:p w:rsidR="008057A2" w:rsidRDefault="0044066E" w:rsidP="00324941">
      <w:pPr>
        <w:pStyle w:val="Bezodstpw"/>
        <w:numPr>
          <w:ilvl w:val="0"/>
          <w:numId w:val="52"/>
        </w:numPr>
        <w:jc w:val="both"/>
        <w:rPr>
          <w:rFonts w:ascii="Arial" w:hAnsi="Arial" w:cs="Arial"/>
          <w:sz w:val="20"/>
          <w:szCs w:val="20"/>
          <w:lang w:val="pl-PL"/>
        </w:rPr>
      </w:pPr>
      <w:r w:rsidRPr="00AA5874">
        <w:rPr>
          <w:rFonts w:ascii="Arial" w:hAnsi="Arial" w:cs="Arial"/>
          <w:sz w:val="20"/>
          <w:szCs w:val="20"/>
          <w:lang w:val="pl-PL"/>
        </w:rPr>
        <w:t xml:space="preserve">w zakresie dysponowania odpowiednim potencjałem technicznym </w:t>
      </w:r>
      <w:r w:rsidR="00862850" w:rsidRPr="003661EE">
        <w:rPr>
          <w:rFonts w:ascii="Arial" w:hAnsi="Arial" w:cs="Arial"/>
          <w:sz w:val="20"/>
          <w:szCs w:val="20"/>
          <w:lang w:val="pl-PL"/>
        </w:rPr>
        <w:t>tj. o niniejsze zamówienie może ubiegać się Wykonawca, który wykaże, że dysponuje lub będzie dysponował</w:t>
      </w:r>
      <w:r w:rsidR="00862850">
        <w:rPr>
          <w:rFonts w:ascii="Arial" w:hAnsi="Arial" w:cs="Arial"/>
          <w:sz w:val="20"/>
          <w:szCs w:val="20"/>
          <w:lang w:val="pl-PL"/>
        </w:rPr>
        <w:t>, co najmniej</w:t>
      </w:r>
      <w:r w:rsidR="008057A2">
        <w:rPr>
          <w:rFonts w:ascii="Arial" w:hAnsi="Arial" w:cs="Arial"/>
          <w:sz w:val="20"/>
          <w:szCs w:val="20"/>
          <w:lang w:val="pl-PL"/>
        </w:rPr>
        <w:t>:</w:t>
      </w:r>
      <w:r w:rsidR="00862850">
        <w:rPr>
          <w:rFonts w:ascii="Arial" w:hAnsi="Arial" w:cs="Arial"/>
          <w:sz w:val="20"/>
          <w:szCs w:val="20"/>
          <w:lang w:val="pl-PL"/>
        </w:rPr>
        <w:t xml:space="preserve"> </w:t>
      </w:r>
    </w:p>
    <w:p w:rsidR="008057A2" w:rsidRDefault="00862850" w:rsidP="00D96979">
      <w:pPr>
        <w:pStyle w:val="Bezodstpw"/>
        <w:numPr>
          <w:ilvl w:val="0"/>
          <w:numId w:val="99"/>
        </w:numPr>
        <w:jc w:val="both"/>
        <w:rPr>
          <w:rFonts w:ascii="Arial" w:hAnsi="Arial" w:cs="Arial"/>
          <w:sz w:val="20"/>
          <w:szCs w:val="20"/>
          <w:lang w:val="pl-PL"/>
        </w:rPr>
      </w:pPr>
      <w:r w:rsidRPr="005274AD">
        <w:rPr>
          <w:rFonts w:ascii="Arial" w:hAnsi="Arial" w:cs="Arial"/>
          <w:sz w:val="20"/>
          <w:szCs w:val="20"/>
          <w:lang w:val="pl-PL"/>
        </w:rPr>
        <w:t>jednym wa</w:t>
      </w:r>
      <w:r>
        <w:rPr>
          <w:rFonts w:ascii="Arial" w:hAnsi="Arial" w:cs="Arial"/>
          <w:sz w:val="20"/>
          <w:szCs w:val="20"/>
          <w:lang w:val="pl-PL"/>
        </w:rPr>
        <w:t>l</w:t>
      </w:r>
      <w:r w:rsidR="008057A2">
        <w:rPr>
          <w:rFonts w:ascii="Arial" w:hAnsi="Arial" w:cs="Arial"/>
          <w:sz w:val="20"/>
          <w:szCs w:val="20"/>
          <w:lang w:val="pl-PL"/>
        </w:rPr>
        <w:t>cem stalowym wibracyjnym</w:t>
      </w:r>
      <w:r w:rsidR="00BD3322">
        <w:rPr>
          <w:rFonts w:ascii="Arial" w:hAnsi="Arial" w:cs="Arial"/>
          <w:sz w:val="20"/>
          <w:szCs w:val="20"/>
          <w:lang w:val="pl-PL"/>
        </w:rPr>
        <w:t>, samojezdnym</w:t>
      </w:r>
      <w:r w:rsidR="008057A2">
        <w:rPr>
          <w:rFonts w:ascii="Arial" w:hAnsi="Arial" w:cs="Arial"/>
          <w:sz w:val="20"/>
          <w:szCs w:val="20"/>
          <w:lang w:val="pl-PL"/>
        </w:rPr>
        <w:t xml:space="preserve"> 10 t. </w:t>
      </w:r>
    </w:p>
    <w:p w:rsidR="0044066E" w:rsidRDefault="00BD3322" w:rsidP="00D96979">
      <w:pPr>
        <w:pStyle w:val="Bezodstpw"/>
        <w:numPr>
          <w:ilvl w:val="0"/>
          <w:numId w:val="99"/>
        </w:numPr>
        <w:jc w:val="both"/>
        <w:rPr>
          <w:rFonts w:ascii="Arial" w:hAnsi="Arial" w:cs="Arial"/>
          <w:sz w:val="20"/>
          <w:szCs w:val="20"/>
          <w:lang w:val="pl-PL"/>
        </w:rPr>
      </w:pPr>
      <w:r w:rsidRPr="005274AD">
        <w:rPr>
          <w:rFonts w:ascii="Arial" w:hAnsi="Arial" w:cs="Arial"/>
          <w:sz w:val="20"/>
          <w:szCs w:val="20"/>
          <w:lang w:val="pl-PL"/>
        </w:rPr>
        <w:t>jednym wa</w:t>
      </w:r>
      <w:r>
        <w:rPr>
          <w:rFonts w:ascii="Arial" w:hAnsi="Arial" w:cs="Arial"/>
          <w:sz w:val="20"/>
          <w:szCs w:val="20"/>
          <w:lang w:val="pl-PL"/>
        </w:rPr>
        <w:t>lcem stalowym wibracyjnym, samojezdnym 5 t.</w:t>
      </w:r>
    </w:p>
    <w:p w:rsidR="008057A2" w:rsidRPr="00AA5874" w:rsidRDefault="008057A2" w:rsidP="00D96979">
      <w:pPr>
        <w:pStyle w:val="Bezodstpw"/>
        <w:numPr>
          <w:ilvl w:val="0"/>
          <w:numId w:val="99"/>
        </w:numPr>
        <w:jc w:val="both"/>
        <w:rPr>
          <w:rFonts w:ascii="Arial" w:hAnsi="Arial" w:cs="Arial"/>
          <w:sz w:val="20"/>
          <w:szCs w:val="20"/>
          <w:lang w:val="pl-PL"/>
        </w:rPr>
      </w:pPr>
      <w:r>
        <w:rPr>
          <w:rFonts w:ascii="Arial" w:hAnsi="Arial" w:cs="Arial"/>
          <w:sz w:val="20"/>
          <w:szCs w:val="20"/>
          <w:lang w:val="pl-PL"/>
        </w:rPr>
        <w:t xml:space="preserve">jednym rozściełaczem (układarką) mas bitumicznych o szerokości roboczej minimum </w:t>
      </w:r>
      <w:r w:rsidR="00BE287C">
        <w:rPr>
          <w:rFonts w:ascii="Arial" w:hAnsi="Arial" w:cs="Arial"/>
          <w:sz w:val="20"/>
          <w:szCs w:val="20"/>
          <w:lang w:val="pl-PL"/>
        </w:rPr>
        <w:t>6 m.</w:t>
      </w:r>
    </w:p>
    <w:p w:rsidR="00CC1317" w:rsidRPr="00862850" w:rsidRDefault="0044066E" w:rsidP="00324941">
      <w:pPr>
        <w:pStyle w:val="Bezodstpw"/>
        <w:numPr>
          <w:ilvl w:val="0"/>
          <w:numId w:val="52"/>
        </w:numPr>
        <w:jc w:val="both"/>
        <w:rPr>
          <w:rFonts w:ascii="Arial" w:hAnsi="Arial" w:cs="Arial"/>
          <w:b/>
          <w:sz w:val="20"/>
          <w:szCs w:val="20"/>
          <w:lang w:val="pl-PL"/>
        </w:rPr>
      </w:pPr>
      <w:r w:rsidRPr="003661EE">
        <w:rPr>
          <w:rFonts w:ascii="Arial" w:hAnsi="Arial" w:cs="Arial"/>
          <w:sz w:val="20"/>
          <w:szCs w:val="20"/>
          <w:lang w:val="pl-PL"/>
        </w:rPr>
        <w:t xml:space="preserve">w zakresie dysponowania osobami zdolnymi do wykonania zamówienia tj. o niniejsze </w:t>
      </w:r>
      <w:r w:rsidRPr="00862850">
        <w:rPr>
          <w:rFonts w:ascii="Arial" w:hAnsi="Arial" w:cs="Arial"/>
          <w:sz w:val="20"/>
          <w:szCs w:val="20"/>
          <w:lang w:val="pl-PL"/>
        </w:rPr>
        <w:t>zamówienie może ubiegać się Wykonawca, który wykaże, że dysponuje lub będzie dysponował</w:t>
      </w:r>
      <w:r w:rsidR="00EE2353" w:rsidRPr="00862850">
        <w:rPr>
          <w:rFonts w:ascii="Arial" w:hAnsi="Arial" w:cs="Arial"/>
          <w:sz w:val="20"/>
          <w:szCs w:val="20"/>
          <w:lang w:val="pl-PL"/>
        </w:rPr>
        <w:t xml:space="preserve"> </w:t>
      </w:r>
      <w:r w:rsidRPr="00862850">
        <w:rPr>
          <w:rFonts w:ascii="Arial" w:hAnsi="Arial" w:cs="Arial"/>
          <w:sz w:val="20"/>
          <w:szCs w:val="20"/>
          <w:lang w:val="pl-PL"/>
        </w:rPr>
        <w:t xml:space="preserve">kierownikiem budowy posiadającym uprawnienia do kierowania robotami budowlanymi w specjalności </w:t>
      </w:r>
      <w:r w:rsidR="00CC1317" w:rsidRPr="00862850">
        <w:rPr>
          <w:rFonts w:ascii="Arial" w:hAnsi="Arial" w:cs="Arial"/>
          <w:sz w:val="20"/>
          <w:szCs w:val="20"/>
          <w:lang w:val="pl-PL"/>
        </w:rPr>
        <w:t>drogowej bez ograniczeń</w:t>
      </w:r>
      <w:r w:rsidR="00862850">
        <w:rPr>
          <w:rFonts w:ascii="Arial" w:hAnsi="Arial" w:cs="Arial"/>
          <w:sz w:val="20"/>
          <w:szCs w:val="20"/>
          <w:lang w:val="pl-PL"/>
        </w:rPr>
        <w:t>,</w:t>
      </w:r>
      <w:r w:rsidRPr="00862850">
        <w:rPr>
          <w:rFonts w:ascii="Arial" w:hAnsi="Arial" w:cs="Arial"/>
          <w:sz w:val="20"/>
          <w:szCs w:val="20"/>
          <w:lang w:val="pl-PL"/>
        </w:rPr>
        <w:t xml:space="preserve"> </w:t>
      </w:r>
    </w:p>
    <w:p w:rsidR="0044066E" w:rsidRPr="00AA5874" w:rsidRDefault="0044066E" w:rsidP="00324941">
      <w:pPr>
        <w:pStyle w:val="Bezodstpw"/>
        <w:numPr>
          <w:ilvl w:val="0"/>
          <w:numId w:val="34"/>
        </w:numPr>
        <w:jc w:val="both"/>
        <w:rPr>
          <w:rFonts w:ascii="Arial" w:hAnsi="Arial" w:cs="Arial"/>
          <w:b/>
          <w:sz w:val="20"/>
          <w:szCs w:val="20"/>
          <w:lang w:val="pl-PL"/>
        </w:rPr>
      </w:pPr>
      <w:r w:rsidRPr="00862850">
        <w:rPr>
          <w:rFonts w:ascii="Arial" w:hAnsi="Arial" w:cs="Arial"/>
          <w:b/>
          <w:sz w:val="20"/>
          <w:szCs w:val="20"/>
          <w:lang w:val="pl-PL"/>
        </w:rPr>
        <w:t xml:space="preserve">sytuacji ekonomicznej i finansowej – </w:t>
      </w:r>
      <w:r w:rsidRPr="00862850">
        <w:rPr>
          <w:rFonts w:ascii="Arial" w:hAnsi="Arial" w:cs="Arial"/>
          <w:sz w:val="20"/>
          <w:szCs w:val="20"/>
          <w:lang w:val="pl-PL"/>
        </w:rPr>
        <w:t>Zamawiający nie konkretyzuje tego warunku</w:t>
      </w:r>
      <w:r w:rsidRPr="00CC1317">
        <w:rPr>
          <w:rFonts w:ascii="Arial" w:hAnsi="Arial" w:cs="Arial"/>
          <w:sz w:val="20"/>
          <w:szCs w:val="20"/>
          <w:lang w:val="pl-PL"/>
        </w:rPr>
        <w:t>, ocena spełnienia tego warunku zostanie dokonana na podstawie złożonego wraz z ofertą oświadczenia o spełnianiu przez Wykonawcę warunków udziału w postępowaniu.</w:t>
      </w:r>
      <w:r w:rsidRPr="00AA5874">
        <w:rPr>
          <w:rFonts w:ascii="Arial" w:hAnsi="Arial" w:cs="Arial"/>
          <w:b/>
          <w:sz w:val="20"/>
          <w:szCs w:val="20"/>
          <w:lang w:val="pl-PL"/>
        </w:rPr>
        <w:t xml:space="preserve"> </w:t>
      </w:r>
    </w:p>
    <w:p w:rsidR="0044066E" w:rsidRPr="00AA5874" w:rsidRDefault="0044066E" w:rsidP="00324941">
      <w:pPr>
        <w:pStyle w:val="Bezodstpw"/>
        <w:numPr>
          <w:ilvl w:val="0"/>
          <w:numId w:val="42"/>
        </w:numPr>
        <w:jc w:val="both"/>
        <w:rPr>
          <w:rFonts w:ascii="Arial" w:hAnsi="Arial" w:cs="Arial"/>
          <w:sz w:val="20"/>
          <w:szCs w:val="20"/>
          <w:lang w:val="pl-PL"/>
        </w:rPr>
      </w:pPr>
      <w:r w:rsidRPr="00AA5874">
        <w:rPr>
          <w:rFonts w:ascii="Arial" w:hAnsi="Arial" w:cs="Arial"/>
          <w:sz w:val="20"/>
          <w:szCs w:val="20"/>
          <w:lang w:val="pl-PL"/>
        </w:rPr>
        <w:t>Zgodnie z art. 26 ust. 2 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44066E" w:rsidRPr="00AA5874" w:rsidRDefault="0044066E" w:rsidP="00324941">
      <w:pPr>
        <w:pStyle w:val="Bezodstpw"/>
        <w:numPr>
          <w:ilvl w:val="0"/>
          <w:numId w:val="42"/>
        </w:numPr>
        <w:jc w:val="both"/>
        <w:rPr>
          <w:rFonts w:ascii="Arial" w:hAnsi="Arial" w:cs="Arial"/>
          <w:sz w:val="20"/>
          <w:szCs w:val="20"/>
          <w:lang w:val="pl-PL"/>
        </w:rPr>
      </w:pPr>
      <w:r w:rsidRPr="00AA5874">
        <w:rPr>
          <w:rFonts w:ascii="Arial" w:hAnsi="Arial" w:cs="Arial"/>
          <w:sz w:val="20"/>
          <w:szCs w:val="20"/>
          <w:lang w:val="pl-PL"/>
        </w:rPr>
        <w:t>Ocena spełniania przedstawionych powyżej warunków zostanie dokonana wg formuły: spełnia – nie spełnia na podstawie załączonych do oferty wymaganych dokumentów.</w:t>
      </w:r>
    </w:p>
    <w:p w:rsidR="0044066E" w:rsidRPr="00AA5874" w:rsidRDefault="0044066E" w:rsidP="00B617B1">
      <w:pPr>
        <w:pStyle w:val="Bezodstpw"/>
        <w:jc w:val="both"/>
        <w:rPr>
          <w:rFonts w:ascii="Arial" w:hAnsi="Arial" w:cs="Arial"/>
          <w:sz w:val="20"/>
          <w:szCs w:val="20"/>
          <w:lang w:val="pl-PL"/>
        </w:rPr>
      </w:pPr>
    </w:p>
    <w:p w:rsidR="0044066E" w:rsidRPr="00AA5874" w:rsidRDefault="0044066E" w:rsidP="0007421E">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380579124"/>
      <w:bookmarkEnd w:id="30"/>
      <w:bookmarkEnd w:id="31"/>
      <w:r w:rsidRPr="00AA5874">
        <w:rPr>
          <w:sz w:val="20"/>
          <w:szCs w:val="20"/>
        </w:rPr>
        <w:t>Wykaz oświadczeń lub dokumentów, jakie mają dostarczyć Wykonawcy w celu potwierdzenia spełniania warunków udziału w postępowaniu.</w:t>
      </w:r>
      <w:bookmarkEnd w:id="32"/>
      <w:bookmarkEnd w:id="33"/>
    </w:p>
    <w:p w:rsidR="0044066E" w:rsidRPr="00AA5874" w:rsidRDefault="0044066E" w:rsidP="004338B4">
      <w:pPr>
        <w:pStyle w:val="Bezodstpw"/>
        <w:jc w:val="both"/>
        <w:rPr>
          <w:rFonts w:ascii="Arial" w:hAnsi="Arial" w:cs="Arial"/>
          <w:sz w:val="20"/>
          <w:szCs w:val="20"/>
          <w:lang w:val="pl-PL"/>
        </w:rPr>
      </w:pPr>
      <w:r w:rsidRPr="00AA5874">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44066E" w:rsidRPr="00AA5874" w:rsidRDefault="0044066E" w:rsidP="004338B4">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 xml:space="preserve">Załącznik Nr 1 do Oferty </w:t>
      </w:r>
      <w:r w:rsidRPr="00AA5874">
        <w:rPr>
          <w:rFonts w:ascii="Arial" w:hAnsi="Arial" w:cs="Arial"/>
          <w:sz w:val="20"/>
          <w:szCs w:val="20"/>
          <w:lang w:val="pl-PL"/>
        </w:rPr>
        <w:t>– oświadczenie o spełnieniu warunków udziału w postępowaniu,</w:t>
      </w:r>
    </w:p>
    <w:p w:rsidR="0044066E" w:rsidRPr="00AA5874" w:rsidRDefault="0044066E" w:rsidP="004338B4">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 xml:space="preserve">FORMULARZ NR 2 DOŚWIADCZENIE WYKONAWCY </w:t>
      </w:r>
      <w:r w:rsidRPr="00AA5874">
        <w:rPr>
          <w:rFonts w:ascii="Arial" w:hAnsi="Arial" w:cs="Arial"/>
          <w:sz w:val="20"/>
          <w:szCs w:val="20"/>
          <w:lang w:val="pl-PL"/>
        </w:rPr>
        <w:t>– Wykaz robót budowlanych wykonanych w okresie ostatnich 5 lat przed upływem terminu składania ofert, a jeżeli okres prowadzenia działalności był krótszy – w tym okresie wraz z podaniem ich rodzaju, przedmiotu, daty i miejsca wykonania, oraz z załączeniem dowodów określających, czy roboty te zostały wykonane w sposób należyty oraz wskazujących, czy zostały wykonane zgodnie z zasadami sztuki budowlanej i prawidłowo ukończone.</w:t>
      </w:r>
    </w:p>
    <w:p w:rsidR="0044066E" w:rsidRPr="00AA5874" w:rsidRDefault="0044066E" w:rsidP="004338B4">
      <w:pPr>
        <w:pStyle w:val="Bezodstpw"/>
        <w:ind w:left="360"/>
        <w:jc w:val="both"/>
        <w:rPr>
          <w:rFonts w:ascii="Arial" w:hAnsi="Arial" w:cs="Arial"/>
          <w:sz w:val="20"/>
          <w:szCs w:val="20"/>
          <w:lang w:val="pl-PL"/>
        </w:rPr>
      </w:pPr>
      <w:r w:rsidRPr="00AA5874">
        <w:rPr>
          <w:rFonts w:ascii="Arial" w:hAnsi="Arial" w:cs="Arial"/>
          <w:sz w:val="20"/>
          <w:szCs w:val="20"/>
          <w:lang w:val="pl-PL"/>
        </w:rPr>
        <w:t>Dowodami, o których mowa powyżej są poświadczenie lub inne dokumenty, jeżeli z uzasadnionych przyczyn o obiektywnym charakterze Wykonawca nie jest w stanie uzyskać poświadczenia.</w:t>
      </w:r>
    </w:p>
    <w:p w:rsidR="0044066E" w:rsidRPr="00AA5874" w:rsidRDefault="0044066E" w:rsidP="004338B4">
      <w:pPr>
        <w:pStyle w:val="Bezodstpw"/>
        <w:ind w:left="360"/>
        <w:jc w:val="both"/>
        <w:rPr>
          <w:rFonts w:ascii="Arial" w:hAnsi="Arial" w:cs="Arial"/>
          <w:sz w:val="20"/>
          <w:szCs w:val="20"/>
          <w:lang w:val="pl-PL"/>
        </w:rPr>
      </w:pPr>
      <w:r w:rsidRPr="00AA5874">
        <w:rPr>
          <w:rFonts w:ascii="Arial" w:hAnsi="Arial" w:cs="Arial"/>
          <w:sz w:val="20"/>
          <w:szCs w:val="20"/>
          <w:lang w:val="pl-PL"/>
        </w:rPr>
        <w:t>W przypadku, gdy Zamawiający jest podmiotem, na rzecz, którego roboty budowlane wskazane w wykazie zostały wcześniej wykonane, Wykonawca nie ma obowiązku przedkładać dowodów, o których mowa powyżej.</w:t>
      </w:r>
    </w:p>
    <w:p w:rsidR="0044066E" w:rsidRPr="00AA5874" w:rsidRDefault="0044066E" w:rsidP="004338B4">
      <w:pPr>
        <w:pStyle w:val="Bezodstpw"/>
        <w:ind w:left="360"/>
        <w:jc w:val="both"/>
        <w:rPr>
          <w:rFonts w:ascii="Arial" w:hAnsi="Arial" w:cs="Arial"/>
          <w:sz w:val="20"/>
          <w:szCs w:val="20"/>
          <w:lang w:val="pl-PL"/>
        </w:rPr>
      </w:pPr>
      <w:r w:rsidRPr="00AA5874">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44066E" w:rsidRPr="00AA5874" w:rsidRDefault="0044066E" w:rsidP="004338B4">
      <w:pPr>
        <w:pStyle w:val="Bezodstpw"/>
        <w:ind w:left="360"/>
        <w:jc w:val="both"/>
        <w:rPr>
          <w:rFonts w:ascii="Arial" w:hAnsi="Arial" w:cs="Arial"/>
          <w:sz w:val="20"/>
          <w:szCs w:val="20"/>
          <w:lang w:val="pl-PL"/>
        </w:rPr>
      </w:pPr>
      <w:r w:rsidRPr="00AA5874">
        <w:rPr>
          <w:rFonts w:ascii="Arial" w:hAnsi="Arial" w:cs="Arial"/>
          <w:sz w:val="20"/>
          <w:szCs w:val="20"/>
          <w:lang w:val="pl-PL"/>
        </w:rPr>
        <w:t>Jeżeli Wykonawca, wykazując spełnienie warunku, o którym mowa w pkt. 8.1.2 SIWZ (z art. </w:t>
      </w:r>
      <w:r>
        <w:rPr>
          <w:rFonts w:ascii="Arial" w:hAnsi="Arial" w:cs="Arial"/>
          <w:sz w:val="20"/>
          <w:szCs w:val="20"/>
          <w:lang w:val="pl-PL"/>
        </w:rPr>
        <w:t>22 </w:t>
      </w:r>
      <w:r w:rsidRPr="00AA5874">
        <w:rPr>
          <w:rFonts w:ascii="Arial" w:hAnsi="Arial" w:cs="Arial"/>
          <w:sz w:val="20"/>
          <w:szCs w:val="20"/>
          <w:lang w:val="pl-PL"/>
        </w:rPr>
        <w:t>ust. 1 pkt 2 ustawy), polega na wiedzy i doświadczeniu innych podmiotów na zasadach określonych w art. 26 ust. 2b ustawy Zamawiający wymaga przedstawienia informacji, o której mowa powyżej dotyczącej tych podmiotów.</w:t>
      </w:r>
    </w:p>
    <w:p w:rsidR="0044066E" w:rsidRPr="00AA5874" w:rsidRDefault="0044066E" w:rsidP="004338B4">
      <w:pPr>
        <w:pStyle w:val="Bezodstpw"/>
        <w:ind w:left="360"/>
        <w:jc w:val="both"/>
        <w:rPr>
          <w:rFonts w:ascii="Arial" w:hAnsi="Arial" w:cs="Arial"/>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44066E" w:rsidRPr="00AA5874" w:rsidRDefault="0044066E" w:rsidP="004569FD">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 xml:space="preserve">FORMULARZ NR </w:t>
      </w:r>
      <w:r w:rsidR="00862850">
        <w:rPr>
          <w:rFonts w:ascii="Arial" w:hAnsi="Arial" w:cs="Arial"/>
          <w:b/>
          <w:sz w:val="20"/>
          <w:szCs w:val="20"/>
          <w:lang w:val="pl-PL"/>
        </w:rPr>
        <w:t>3</w:t>
      </w:r>
      <w:r w:rsidRPr="00AA5874">
        <w:rPr>
          <w:rFonts w:ascii="Arial" w:hAnsi="Arial" w:cs="Arial"/>
          <w:b/>
          <w:sz w:val="20"/>
          <w:szCs w:val="20"/>
          <w:lang w:val="pl-PL"/>
        </w:rPr>
        <w:t xml:space="preserve"> PERSONEL WYKONAWCY </w:t>
      </w:r>
      <w:r w:rsidRPr="00AA5874">
        <w:rPr>
          <w:rFonts w:ascii="Arial" w:hAnsi="Arial" w:cs="Arial"/>
          <w:sz w:val="20"/>
          <w:szCs w:val="20"/>
          <w:lang w:val="pl-PL"/>
        </w:rPr>
        <w:t xml:space="preserve">– wykaz osób, którymi Wykonawca dysponuje lub będzie dysponował w celu realizacji zamówienia </w:t>
      </w:r>
      <w:r w:rsidRPr="00AA5874">
        <w:rPr>
          <w:rFonts w:ascii="Arial" w:eastAsia="Univers-PL" w:hAnsi="Arial" w:cs="Arial"/>
          <w:sz w:val="20"/>
          <w:szCs w:val="20"/>
          <w:lang w:val="pl-PL"/>
        </w:rPr>
        <w:t>wraz z informacją o podstawie dysponowania tymi osobami oraz oświadczeniem, że o</w:t>
      </w:r>
      <w:r>
        <w:rPr>
          <w:rFonts w:ascii="Arial" w:eastAsia="Univers-PL" w:hAnsi="Arial" w:cs="Arial"/>
          <w:sz w:val="20"/>
          <w:szCs w:val="20"/>
          <w:lang w:val="pl-PL"/>
        </w:rPr>
        <w:t>soby, które będą uczestniczyć w </w:t>
      </w:r>
      <w:r w:rsidRPr="00AA5874">
        <w:rPr>
          <w:rFonts w:ascii="Arial" w:eastAsia="Univers-PL" w:hAnsi="Arial" w:cs="Arial"/>
          <w:sz w:val="20"/>
          <w:szCs w:val="20"/>
          <w:lang w:val="pl-PL"/>
        </w:rPr>
        <w:t>wykonywaniu zamówienia posiadają wymagane uprawnienia</w:t>
      </w:r>
      <w:r w:rsidRPr="00AA5874">
        <w:rPr>
          <w:rFonts w:ascii="Arial" w:hAnsi="Arial" w:cs="Arial"/>
          <w:sz w:val="20"/>
          <w:szCs w:val="20"/>
          <w:lang w:val="pl-PL"/>
        </w:rPr>
        <w:t>.</w:t>
      </w:r>
    </w:p>
    <w:p w:rsidR="0044066E" w:rsidRPr="00AA5874" w:rsidRDefault="0044066E" w:rsidP="004569FD">
      <w:pPr>
        <w:pStyle w:val="Bezodstpw"/>
        <w:ind w:left="360"/>
        <w:jc w:val="both"/>
        <w:rPr>
          <w:rFonts w:ascii="Arial" w:hAnsi="Arial" w:cs="Arial"/>
          <w:sz w:val="20"/>
          <w:szCs w:val="20"/>
          <w:lang w:val="pl-PL"/>
        </w:rPr>
      </w:pPr>
      <w:r w:rsidRPr="00AA5874">
        <w:rPr>
          <w:rFonts w:ascii="Arial" w:hAnsi="Arial" w:cs="Arial"/>
          <w:sz w:val="20"/>
          <w:szCs w:val="20"/>
          <w:lang w:val="pl-PL"/>
        </w:rPr>
        <w:lastRenderedPageBreak/>
        <w:t>(w przypadku wspólnego ubiegania się o udzielenie niniejszego zamówienia przez dwóch lub więcej Wykonawców w ofercie muszą być złożone dokumenty potwierdzające łączne spełnienie warunku);</w:t>
      </w:r>
    </w:p>
    <w:p w:rsidR="008C528B" w:rsidRPr="00AA5874" w:rsidRDefault="008C528B" w:rsidP="008C528B">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 xml:space="preserve">FORMULARZ NR </w:t>
      </w:r>
      <w:r>
        <w:rPr>
          <w:rFonts w:ascii="Arial" w:hAnsi="Arial" w:cs="Arial"/>
          <w:b/>
          <w:sz w:val="20"/>
          <w:szCs w:val="20"/>
          <w:lang w:val="pl-PL"/>
        </w:rPr>
        <w:t>4</w:t>
      </w:r>
      <w:r w:rsidRPr="00AA5874">
        <w:rPr>
          <w:rFonts w:ascii="Arial" w:hAnsi="Arial" w:cs="Arial"/>
          <w:b/>
          <w:sz w:val="20"/>
          <w:szCs w:val="20"/>
          <w:lang w:val="pl-PL"/>
        </w:rPr>
        <w:t xml:space="preserve"> </w:t>
      </w:r>
      <w:r>
        <w:rPr>
          <w:rFonts w:ascii="Arial" w:hAnsi="Arial" w:cs="Arial"/>
          <w:b/>
          <w:sz w:val="20"/>
          <w:szCs w:val="20"/>
          <w:lang w:val="pl-PL"/>
        </w:rPr>
        <w:t>POTENCJAŁ TECHNICZNY</w:t>
      </w:r>
      <w:r w:rsidRPr="00AA5874">
        <w:rPr>
          <w:rFonts w:ascii="Arial" w:hAnsi="Arial" w:cs="Arial"/>
          <w:b/>
          <w:sz w:val="20"/>
          <w:szCs w:val="20"/>
          <w:lang w:val="pl-PL"/>
        </w:rPr>
        <w:t xml:space="preserve"> </w:t>
      </w:r>
      <w:r w:rsidRPr="00AA5874">
        <w:rPr>
          <w:rFonts w:ascii="Arial" w:hAnsi="Arial" w:cs="Arial"/>
          <w:sz w:val="20"/>
          <w:szCs w:val="20"/>
          <w:lang w:val="pl-PL"/>
        </w:rPr>
        <w:t xml:space="preserve">– </w:t>
      </w:r>
      <w:r w:rsidR="00D24548">
        <w:rPr>
          <w:rFonts w:ascii="Arial" w:hAnsi="Arial" w:cs="Arial"/>
          <w:sz w:val="20"/>
          <w:szCs w:val="20"/>
          <w:lang w:val="pl-PL"/>
        </w:rPr>
        <w:t>wykaz narzędzi, wyposażenia zakładu i</w:t>
      </w:r>
      <w:r w:rsidR="00E67303">
        <w:rPr>
          <w:rFonts w:ascii="Arial" w:hAnsi="Arial" w:cs="Arial"/>
          <w:sz w:val="20"/>
          <w:szCs w:val="20"/>
          <w:lang w:val="pl-PL"/>
        </w:rPr>
        <w:t> </w:t>
      </w:r>
      <w:r w:rsidR="00D24548">
        <w:rPr>
          <w:rFonts w:ascii="Arial" w:hAnsi="Arial" w:cs="Arial"/>
          <w:sz w:val="20"/>
          <w:szCs w:val="20"/>
          <w:lang w:val="pl-PL"/>
        </w:rPr>
        <w:t>urządzeń technicznych dostępnych Wykonawcy w celu realizacji zamówienia wraz z informacją o</w:t>
      </w:r>
      <w:r w:rsidR="00E67303">
        <w:rPr>
          <w:rFonts w:ascii="Arial" w:hAnsi="Arial" w:cs="Arial"/>
          <w:sz w:val="20"/>
          <w:szCs w:val="20"/>
          <w:lang w:val="pl-PL"/>
        </w:rPr>
        <w:t> </w:t>
      </w:r>
      <w:r w:rsidR="00D24548">
        <w:rPr>
          <w:rFonts w:ascii="Arial" w:hAnsi="Arial" w:cs="Arial"/>
          <w:sz w:val="20"/>
          <w:szCs w:val="20"/>
          <w:lang w:val="pl-PL"/>
        </w:rPr>
        <w:t>podstawie do dysponowania tymi zasobami</w:t>
      </w:r>
      <w:r w:rsidRPr="00AA5874">
        <w:rPr>
          <w:rFonts w:ascii="Arial" w:hAnsi="Arial" w:cs="Arial"/>
          <w:sz w:val="20"/>
          <w:szCs w:val="20"/>
          <w:lang w:val="pl-PL"/>
        </w:rPr>
        <w:t>.</w:t>
      </w:r>
    </w:p>
    <w:p w:rsidR="00862850" w:rsidRPr="00862850" w:rsidRDefault="008C528B" w:rsidP="008C528B">
      <w:pPr>
        <w:pStyle w:val="Bezodstpw"/>
        <w:ind w:left="360"/>
        <w:jc w:val="both"/>
        <w:rPr>
          <w:rFonts w:ascii="Arial" w:hAnsi="Arial" w:cs="Arial"/>
          <w:b/>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44066E" w:rsidRPr="00AA5874" w:rsidRDefault="0044066E" w:rsidP="004338B4">
      <w:pPr>
        <w:pStyle w:val="Bezodstpw"/>
        <w:numPr>
          <w:ilvl w:val="0"/>
          <w:numId w:val="4"/>
        </w:numPr>
        <w:jc w:val="both"/>
        <w:rPr>
          <w:rFonts w:ascii="Arial" w:hAnsi="Arial" w:cs="Arial"/>
          <w:b/>
          <w:sz w:val="20"/>
          <w:szCs w:val="20"/>
          <w:lang w:val="pl-PL"/>
        </w:rPr>
      </w:pPr>
      <w:r w:rsidRPr="00AA5874">
        <w:rPr>
          <w:rFonts w:ascii="Arial" w:hAnsi="Arial" w:cs="Arial"/>
          <w:sz w:val="20"/>
          <w:szCs w:val="20"/>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44066E" w:rsidRPr="00AA5874" w:rsidRDefault="0044066E" w:rsidP="00324941">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t>zakresu dostępnych Wykonawcy zasobów innego podmiotu,</w:t>
      </w:r>
    </w:p>
    <w:p w:rsidR="0044066E" w:rsidRPr="00AA5874" w:rsidRDefault="0044066E" w:rsidP="00324941">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t>sposobu wykorzystania zasobów innego podmiotu, przez Wykonawcę, przy wykonywaniu zamówienia,</w:t>
      </w:r>
    </w:p>
    <w:p w:rsidR="0044066E" w:rsidRPr="00AA5874" w:rsidRDefault="0044066E" w:rsidP="00324941">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t>charakteru stosunku, jaki będzie łączył Wykonawcę z innym podmiotem,</w:t>
      </w:r>
    </w:p>
    <w:p w:rsidR="0044066E" w:rsidRPr="00AA5874" w:rsidRDefault="0044066E" w:rsidP="00324941">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t>zakresu i okresu udziału innego podmiotu przy wykonywaniu zamówienia.</w:t>
      </w:r>
    </w:p>
    <w:p w:rsidR="0044066E" w:rsidRPr="00AA5874" w:rsidRDefault="0044066E" w:rsidP="004338B4">
      <w:pPr>
        <w:pStyle w:val="Bezodstpw"/>
        <w:ind w:left="360"/>
        <w:jc w:val="both"/>
        <w:rPr>
          <w:rFonts w:ascii="Arial" w:hAnsi="Arial" w:cs="Arial"/>
          <w:b/>
          <w:sz w:val="20"/>
          <w:szCs w:val="20"/>
          <w:u w:val="single"/>
          <w:lang w:val="pl-PL"/>
        </w:rPr>
      </w:pPr>
      <w:r w:rsidRPr="00AA5874">
        <w:rPr>
          <w:rFonts w:ascii="Arial" w:hAnsi="Arial" w:cs="Arial"/>
          <w:b/>
          <w:sz w:val="20"/>
          <w:szCs w:val="20"/>
          <w:u w:val="single"/>
          <w:lang w:val="pl-PL"/>
        </w:rPr>
        <w:t xml:space="preserve">Pisemne zobowiązanie należy załączyć w oryginale. </w:t>
      </w:r>
    </w:p>
    <w:p w:rsidR="0044066E" w:rsidRPr="00AA5874" w:rsidRDefault="0044066E" w:rsidP="00CA35AC">
      <w:pPr>
        <w:pStyle w:val="Bezodstpw"/>
        <w:jc w:val="both"/>
        <w:rPr>
          <w:rFonts w:ascii="Arial" w:hAnsi="Arial" w:cs="Arial"/>
          <w:b/>
          <w:sz w:val="20"/>
          <w:szCs w:val="20"/>
          <w:u w:val="single"/>
          <w:lang w:val="pl-PL"/>
        </w:rPr>
      </w:pPr>
    </w:p>
    <w:p w:rsidR="0044066E" w:rsidRPr="00AA5874" w:rsidRDefault="0044066E" w:rsidP="00E244D3">
      <w:pPr>
        <w:pStyle w:val="Nagwek1"/>
        <w:spacing w:line="240" w:lineRule="auto"/>
        <w:jc w:val="both"/>
        <w:rPr>
          <w:sz w:val="20"/>
          <w:szCs w:val="20"/>
        </w:rPr>
      </w:pPr>
      <w:bookmarkStart w:id="34" w:name="_Toc380579125"/>
      <w:r w:rsidRPr="00AA5874">
        <w:rPr>
          <w:sz w:val="20"/>
          <w:szCs w:val="20"/>
        </w:rPr>
        <w:t>Wykaz oświadczeń lub dokumentów, jakie mają dostarczyć Wykonawcy w celu wykazania braku podstaw do wykluczenia z postępowania.</w:t>
      </w:r>
      <w:bookmarkEnd w:id="34"/>
    </w:p>
    <w:p w:rsidR="0044066E" w:rsidRPr="00AA5874" w:rsidRDefault="0044066E" w:rsidP="00324941">
      <w:pPr>
        <w:pStyle w:val="Bezodstpw"/>
        <w:numPr>
          <w:ilvl w:val="0"/>
          <w:numId w:val="43"/>
        </w:numPr>
        <w:jc w:val="both"/>
        <w:rPr>
          <w:rFonts w:ascii="Arial" w:hAnsi="Arial" w:cs="Arial"/>
          <w:sz w:val="20"/>
          <w:szCs w:val="20"/>
          <w:lang w:val="pl-PL"/>
        </w:rPr>
      </w:pPr>
      <w:r w:rsidRPr="00AA5874">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44066E" w:rsidRPr="00AA5874" w:rsidRDefault="0044066E" w:rsidP="00324941">
      <w:pPr>
        <w:pStyle w:val="Bezodstpw"/>
        <w:numPr>
          <w:ilvl w:val="0"/>
          <w:numId w:val="41"/>
        </w:numPr>
        <w:jc w:val="both"/>
        <w:rPr>
          <w:rFonts w:ascii="Arial" w:hAnsi="Arial" w:cs="Arial"/>
          <w:sz w:val="20"/>
          <w:szCs w:val="20"/>
          <w:lang w:val="pl-PL"/>
        </w:rPr>
      </w:pPr>
      <w:r w:rsidRPr="00AA5874">
        <w:rPr>
          <w:rFonts w:ascii="Arial" w:hAnsi="Arial" w:cs="Arial"/>
          <w:b/>
          <w:sz w:val="20"/>
          <w:szCs w:val="20"/>
          <w:lang w:val="pl-PL"/>
        </w:rPr>
        <w:t xml:space="preserve">Załącznik Nr 2 do Oferty </w:t>
      </w:r>
      <w:r w:rsidRPr="00AA5874">
        <w:rPr>
          <w:rFonts w:ascii="Arial" w:hAnsi="Arial" w:cs="Arial"/>
          <w:sz w:val="20"/>
          <w:szCs w:val="20"/>
          <w:lang w:val="pl-PL"/>
        </w:rPr>
        <w:t>– oświadczenie o braku podstaw do wykluczenia na podstawie art. 24 ust. 1 ustawy</w:t>
      </w:r>
    </w:p>
    <w:p w:rsidR="0044066E" w:rsidRPr="00AA5874" w:rsidRDefault="0044066E" w:rsidP="00767CFF">
      <w:pPr>
        <w:pStyle w:val="Bezodstpw"/>
        <w:ind w:left="720"/>
        <w:jc w:val="both"/>
        <w:rPr>
          <w:rFonts w:ascii="Arial" w:hAnsi="Arial" w:cs="Arial"/>
          <w:sz w:val="20"/>
          <w:szCs w:val="20"/>
          <w:lang w:val="pl-PL"/>
        </w:rPr>
      </w:pPr>
      <w:r w:rsidRPr="00AA5874">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44066E" w:rsidRPr="00AA5874" w:rsidRDefault="0044066E" w:rsidP="00324941">
      <w:pPr>
        <w:pStyle w:val="Bezodstpw"/>
        <w:numPr>
          <w:ilvl w:val="0"/>
          <w:numId w:val="41"/>
        </w:numPr>
        <w:jc w:val="both"/>
        <w:rPr>
          <w:rFonts w:ascii="Arial" w:hAnsi="Arial" w:cs="Arial"/>
          <w:sz w:val="20"/>
          <w:szCs w:val="20"/>
          <w:lang w:val="pl-PL"/>
        </w:rPr>
      </w:pPr>
      <w:r w:rsidRPr="00AA5874">
        <w:rPr>
          <w:rFonts w:ascii="Arial" w:hAnsi="Arial" w:cs="Arial"/>
          <w:b/>
          <w:sz w:val="20"/>
          <w:szCs w:val="20"/>
          <w:lang w:val="pl-PL"/>
        </w:rPr>
        <w:t xml:space="preserve">Aktualny odpis z właściwego rejestru </w:t>
      </w:r>
      <w:r w:rsidRPr="00AA5874">
        <w:rPr>
          <w:rFonts w:ascii="Arial" w:hAnsi="Arial" w:cs="Arial"/>
          <w:sz w:val="20"/>
          <w:szCs w:val="20"/>
          <w:lang w:val="pl-PL"/>
        </w:rPr>
        <w:t xml:space="preserve">lub centralnej ewidencji i informacji o działalności gospodarczej, jeżeli odrębne przepisy wymagają wpisu do rejestru lub ewidencji, w celu wykazania braku podstaw do wykluczenia w oparciu o art. 24 ust. 1 </w:t>
      </w:r>
      <w:r w:rsidR="008F6D4A" w:rsidRPr="00AA5874">
        <w:rPr>
          <w:rFonts w:ascii="Arial" w:hAnsi="Arial" w:cs="Arial"/>
          <w:sz w:val="20"/>
          <w:szCs w:val="20"/>
          <w:lang w:val="pl-PL"/>
        </w:rPr>
        <w:t>pkt.</w:t>
      </w:r>
      <w:r w:rsidRPr="00AA5874">
        <w:rPr>
          <w:rFonts w:ascii="Arial" w:hAnsi="Arial" w:cs="Arial"/>
          <w:sz w:val="20"/>
          <w:szCs w:val="20"/>
          <w:lang w:val="pl-PL"/>
        </w:rPr>
        <w:t xml:space="preserve"> 2 ustawy, wystawiony nie wcześniej niż 6 miesięcy przed upływem terminu składania ofert,</w:t>
      </w:r>
    </w:p>
    <w:p w:rsidR="0044066E" w:rsidRPr="00AA5874" w:rsidRDefault="0044066E" w:rsidP="00C676C0">
      <w:pPr>
        <w:pStyle w:val="Bezodstpw"/>
        <w:ind w:left="720"/>
        <w:jc w:val="both"/>
        <w:rPr>
          <w:rFonts w:ascii="Arial" w:hAnsi="Arial" w:cs="Arial"/>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44066E" w:rsidRPr="00AA5874" w:rsidRDefault="0044066E" w:rsidP="00324941">
      <w:pPr>
        <w:pStyle w:val="Bezodstpw"/>
        <w:numPr>
          <w:ilvl w:val="0"/>
          <w:numId w:val="43"/>
        </w:numPr>
        <w:jc w:val="both"/>
        <w:rPr>
          <w:rFonts w:ascii="Arial" w:hAnsi="Arial" w:cs="Arial"/>
          <w:sz w:val="20"/>
          <w:szCs w:val="20"/>
          <w:lang w:val="pl-PL"/>
        </w:rPr>
      </w:pPr>
      <w:r w:rsidRPr="00AA5874">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AA5874">
        <w:rPr>
          <w:rFonts w:ascii="Arial" w:hAnsi="Arial" w:cs="Arial"/>
          <w:b/>
          <w:sz w:val="20"/>
          <w:szCs w:val="20"/>
          <w:lang w:val="pl-PL"/>
        </w:rPr>
        <w:t>Załącznik Nr 3 do Oferty</w:t>
      </w:r>
      <w:r w:rsidRPr="00AA5874">
        <w:rPr>
          <w:rFonts w:ascii="Arial" w:hAnsi="Arial" w:cs="Arial"/>
          <w:sz w:val="20"/>
          <w:szCs w:val="20"/>
          <w:lang w:val="pl-PL"/>
        </w:rPr>
        <w:t xml:space="preserve"> Informacja Wykonawcy o przynależności do grupy kapitałowej</w:t>
      </w:r>
    </w:p>
    <w:p w:rsidR="0044066E" w:rsidRPr="00AA5874" w:rsidRDefault="0044066E" w:rsidP="008F308E">
      <w:pPr>
        <w:pStyle w:val="Bezodstpw"/>
        <w:ind w:left="360"/>
        <w:jc w:val="both"/>
        <w:rPr>
          <w:rFonts w:ascii="Arial" w:hAnsi="Arial" w:cs="Arial"/>
          <w:sz w:val="20"/>
          <w:szCs w:val="20"/>
          <w:lang w:val="pl-PL"/>
        </w:rPr>
      </w:pPr>
      <w:r w:rsidRPr="00AA5874">
        <w:rPr>
          <w:rFonts w:ascii="Arial" w:hAnsi="Arial" w:cs="Arial"/>
          <w:b/>
          <w:sz w:val="20"/>
          <w:szCs w:val="20"/>
          <w:lang w:val="pl-PL"/>
        </w:rPr>
        <w:t xml:space="preserve">UWAGA! </w:t>
      </w:r>
      <w:r w:rsidRPr="00AA5874">
        <w:rPr>
          <w:rFonts w:ascii="Arial" w:hAnsi="Arial" w:cs="Arial"/>
          <w:sz w:val="20"/>
          <w:szCs w:val="20"/>
          <w:lang w:val="pl-PL"/>
        </w:rPr>
        <w:t>W zależności od stanu faktycznego Wykonawca dokonuje odpowiednich skreśleń na Załączniku Nr 3 do Oferty.</w:t>
      </w:r>
    </w:p>
    <w:p w:rsidR="0044066E" w:rsidRPr="00AA5874" w:rsidRDefault="0044066E" w:rsidP="00A86D49">
      <w:pPr>
        <w:pStyle w:val="Bezodstpw"/>
        <w:ind w:left="360"/>
        <w:jc w:val="both"/>
        <w:rPr>
          <w:rFonts w:ascii="Arial" w:hAnsi="Arial" w:cs="Arial"/>
          <w:sz w:val="20"/>
          <w:szCs w:val="20"/>
          <w:lang w:val="pl-PL"/>
        </w:rPr>
      </w:pPr>
    </w:p>
    <w:p w:rsidR="0044066E" w:rsidRPr="00AA5874" w:rsidRDefault="0044066E" w:rsidP="00A86D49">
      <w:pPr>
        <w:pStyle w:val="Nagwek1"/>
        <w:spacing w:line="240" w:lineRule="auto"/>
        <w:jc w:val="both"/>
        <w:rPr>
          <w:sz w:val="20"/>
          <w:szCs w:val="20"/>
        </w:rPr>
      </w:pPr>
      <w:bookmarkStart w:id="35" w:name="_Toc380579126"/>
      <w:r w:rsidRPr="00AA5874">
        <w:rPr>
          <w:sz w:val="20"/>
          <w:szCs w:val="20"/>
        </w:rPr>
        <w:t>Wykaz oświadczeń lub dokumentów, jakie mają dostarczyć Wykonawcy mający siedzibę lub miejsce zamieszkania poza terytorium Rzeczypospolitej Polskiej.</w:t>
      </w:r>
      <w:bookmarkEnd w:id="35"/>
    </w:p>
    <w:p w:rsidR="0044066E" w:rsidRPr="00AA5874" w:rsidRDefault="0044066E" w:rsidP="00324941">
      <w:pPr>
        <w:pStyle w:val="Bezodstpw"/>
        <w:numPr>
          <w:ilvl w:val="0"/>
          <w:numId w:val="44"/>
        </w:numPr>
        <w:jc w:val="both"/>
        <w:rPr>
          <w:rFonts w:ascii="Arial" w:hAnsi="Arial" w:cs="Arial"/>
          <w:sz w:val="20"/>
          <w:szCs w:val="20"/>
          <w:lang w:val="pl-PL"/>
        </w:rPr>
      </w:pPr>
      <w:r w:rsidRPr="00AA5874">
        <w:rPr>
          <w:rFonts w:ascii="Arial" w:hAnsi="Arial" w:cs="Arial"/>
          <w:sz w:val="20"/>
          <w:szCs w:val="20"/>
          <w:lang w:val="pl-PL"/>
        </w:rPr>
        <w:t>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poz. 231),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44066E" w:rsidRPr="00AA5874" w:rsidRDefault="0044066E" w:rsidP="002A18C1">
      <w:pPr>
        <w:pStyle w:val="Bezodstpw"/>
        <w:ind w:left="360"/>
        <w:jc w:val="both"/>
        <w:rPr>
          <w:rFonts w:ascii="Arial" w:hAnsi="Arial" w:cs="Arial"/>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44066E" w:rsidRPr="00AA5874" w:rsidRDefault="0044066E" w:rsidP="00324941">
      <w:pPr>
        <w:pStyle w:val="Bezodstpw"/>
        <w:numPr>
          <w:ilvl w:val="0"/>
          <w:numId w:val="44"/>
        </w:numPr>
        <w:jc w:val="both"/>
        <w:rPr>
          <w:rFonts w:ascii="Arial" w:hAnsi="Arial" w:cs="Arial"/>
          <w:sz w:val="20"/>
          <w:szCs w:val="20"/>
          <w:lang w:val="pl-PL"/>
        </w:rPr>
      </w:pPr>
      <w:r w:rsidRPr="00AA5874">
        <w:rPr>
          <w:rFonts w:ascii="Arial" w:hAnsi="Arial" w:cs="Arial"/>
          <w:sz w:val="20"/>
          <w:szCs w:val="20"/>
          <w:lang w:val="pl-PL"/>
        </w:rPr>
        <w:lastRenderedPageBreak/>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44066E" w:rsidRPr="00AA5874" w:rsidRDefault="0044066E" w:rsidP="003971B5">
      <w:pPr>
        <w:pStyle w:val="Bezodstpw"/>
        <w:ind w:left="360"/>
        <w:jc w:val="both"/>
        <w:rPr>
          <w:rFonts w:ascii="Arial" w:hAnsi="Arial" w:cs="Arial"/>
          <w:sz w:val="20"/>
          <w:szCs w:val="20"/>
          <w:lang w:val="pl-PL"/>
        </w:rPr>
      </w:pPr>
      <w:r w:rsidRPr="00AA5874">
        <w:rPr>
          <w:rFonts w:ascii="Arial" w:hAnsi="Arial" w:cs="Arial"/>
          <w:sz w:val="20"/>
          <w:szCs w:val="20"/>
          <w:lang w:val="pl-PL"/>
        </w:rPr>
        <w:t>Dokument musi być wystawiony w terminach, o których mowa powyżej w pkt. 11.1 SIWZ.</w:t>
      </w:r>
    </w:p>
    <w:p w:rsidR="0044066E" w:rsidRPr="00AA5874" w:rsidRDefault="0044066E" w:rsidP="00E162CB">
      <w:pPr>
        <w:pStyle w:val="Bezodstpw"/>
        <w:jc w:val="both"/>
        <w:rPr>
          <w:rFonts w:ascii="Arial" w:hAnsi="Arial" w:cs="Arial"/>
          <w:sz w:val="20"/>
          <w:szCs w:val="20"/>
          <w:lang w:val="pl-PL"/>
        </w:rPr>
      </w:pPr>
    </w:p>
    <w:p w:rsidR="0044066E" w:rsidRPr="00AA5874" w:rsidRDefault="0044066E" w:rsidP="00A46355">
      <w:pPr>
        <w:pStyle w:val="Nagwek1"/>
        <w:spacing w:line="240" w:lineRule="auto"/>
        <w:jc w:val="both"/>
        <w:rPr>
          <w:sz w:val="20"/>
          <w:szCs w:val="20"/>
        </w:rPr>
      </w:pPr>
      <w:bookmarkStart w:id="36" w:name="_Toc380579127"/>
      <w:r w:rsidRPr="00AA5874">
        <w:rPr>
          <w:sz w:val="20"/>
          <w:szCs w:val="20"/>
        </w:rPr>
        <w:t>Forma składanych dokumentów.</w:t>
      </w:r>
      <w:bookmarkEnd w:id="36"/>
    </w:p>
    <w:p w:rsidR="0044066E" w:rsidRPr="00AA5874" w:rsidRDefault="0044066E" w:rsidP="00324941">
      <w:pPr>
        <w:pStyle w:val="Bezodstpw"/>
        <w:numPr>
          <w:ilvl w:val="0"/>
          <w:numId w:val="45"/>
        </w:numPr>
        <w:jc w:val="both"/>
        <w:rPr>
          <w:rFonts w:ascii="Arial" w:hAnsi="Arial" w:cs="Arial"/>
          <w:sz w:val="20"/>
          <w:szCs w:val="20"/>
          <w:lang w:val="pl-PL"/>
        </w:rPr>
      </w:pPr>
      <w:r w:rsidRPr="00AA5874">
        <w:rPr>
          <w:rFonts w:ascii="Arial" w:hAnsi="Arial" w:cs="Arial"/>
          <w:sz w:val="20"/>
          <w:szCs w:val="20"/>
          <w:lang w:val="pl-PL"/>
        </w:rPr>
        <w:t>Wszystkie dokumenty wymienione w punktach 9-11 SIWZ Wykonawca składa w formie oryginału lub kopii poświadczonej za zgodność z oryginałem przez Wykonawcę.</w:t>
      </w:r>
    </w:p>
    <w:p w:rsidR="0044066E" w:rsidRPr="00AA5874" w:rsidRDefault="0044066E" w:rsidP="00324941">
      <w:pPr>
        <w:pStyle w:val="Bezodstpw"/>
        <w:numPr>
          <w:ilvl w:val="0"/>
          <w:numId w:val="45"/>
        </w:numPr>
        <w:jc w:val="both"/>
        <w:rPr>
          <w:rFonts w:ascii="Arial" w:hAnsi="Arial" w:cs="Arial"/>
          <w:sz w:val="20"/>
          <w:szCs w:val="20"/>
          <w:lang w:val="pl-PL"/>
        </w:rPr>
      </w:pPr>
      <w:r w:rsidRPr="00AA5874">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44066E" w:rsidRPr="00AA5874" w:rsidRDefault="0044066E" w:rsidP="00324941">
      <w:pPr>
        <w:pStyle w:val="Bezodstpw"/>
        <w:numPr>
          <w:ilvl w:val="0"/>
          <w:numId w:val="45"/>
        </w:numPr>
        <w:jc w:val="both"/>
        <w:rPr>
          <w:rFonts w:ascii="Arial" w:hAnsi="Arial" w:cs="Arial"/>
          <w:sz w:val="20"/>
          <w:szCs w:val="20"/>
          <w:lang w:val="pl-PL"/>
        </w:rPr>
      </w:pPr>
      <w:r w:rsidRPr="00AA5874">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44066E" w:rsidRPr="00AA5874" w:rsidRDefault="0044066E" w:rsidP="00324941">
      <w:pPr>
        <w:pStyle w:val="Bezodstpw"/>
        <w:numPr>
          <w:ilvl w:val="0"/>
          <w:numId w:val="45"/>
        </w:numPr>
        <w:jc w:val="both"/>
        <w:rPr>
          <w:rFonts w:ascii="Arial" w:hAnsi="Arial" w:cs="Arial"/>
          <w:sz w:val="20"/>
          <w:szCs w:val="20"/>
          <w:lang w:val="pl-PL"/>
        </w:rPr>
      </w:pPr>
      <w:r w:rsidRPr="00AA5874">
        <w:rPr>
          <w:rFonts w:ascii="Arial" w:hAnsi="Arial" w:cs="Arial"/>
          <w:sz w:val="20"/>
          <w:szCs w:val="20"/>
          <w:lang w:val="pl-PL"/>
        </w:rPr>
        <w:t>Dokumenty sporządzone w języku obcym są składane wraz z tłumaczeniem na język polski.</w:t>
      </w:r>
    </w:p>
    <w:p w:rsidR="0044066E" w:rsidRDefault="0044066E" w:rsidP="00324941">
      <w:pPr>
        <w:pStyle w:val="Bezodstpw"/>
        <w:numPr>
          <w:ilvl w:val="0"/>
          <w:numId w:val="45"/>
        </w:numPr>
        <w:jc w:val="both"/>
        <w:rPr>
          <w:rFonts w:ascii="Arial" w:hAnsi="Arial" w:cs="Arial"/>
          <w:sz w:val="20"/>
          <w:szCs w:val="20"/>
          <w:lang w:val="pl-PL"/>
        </w:rPr>
      </w:pPr>
      <w:r w:rsidRPr="00AA5874">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44066E" w:rsidRPr="00AA5874" w:rsidRDefault="0044066E" w:rsidP="002F739C">
      <w:pPr>
        <w:pStyle w:val="Bezodstpw"/>
        <w:ind w:left="360"/>
        <w:jc w:val="both"/>
        <w:rPr>
          <w:rFonts w:ascii="Arial" w:hAnsi="Arial" w:cs="Arial"/>
          <w:sz w:val="20"/>
          <w:szCs w:val="20"/>
          <w:lang w:val="pl-PL"/>
        </w:rPr>
      </w:pPr>
    </w:p>
    <w:p w:rsidR="0044066E" w:rsidRPr="00AA5874" w:rsidRDefault="0044066E" w:rsidP="0007421E">
      <w:pPr>
        <w:pStyle w:val="Nagwek1"/>
        <w:spacing w:line="240" w:lineRule="auto"/>
        <w:jc w:val="both"/>
        <w:rPr>
          <w:sz w:val="20"/>
          <w:szCs w:val="20"/>
        </w:rPr>
      </w:pPr>
      <w:bookmarkStart w:id="37" w:name="__RefHeading__50_453298755"/>
      <w:bookmarkStart w:id="38" w:name="__RefHeading__50_230565801"/>
      <w:bookmarkStart w:id="39" w:name="_Toc300056318"/>
      <w:bookmarkStart w:id="40" w:name="_Toc380579128"/>
      <w:bookmarkEnd w:id="37"/>
      <w:bookmarkEnd w:id="38"/>
      <w:r w:rsidRPr="00AA5874">
        <w:rPr>
          <w:sz w:val="20"/>
          <w:szCs w:val="20"/>
        </w:rPr>
        <w:t>Wykonawcy wspólnie ubiegający się o udzielenie zamówienia.</w:t>
      </w:r>
      <w:bookmarkEnd w:id="39"/>
      <w:bookmarkEnd w:id="40"/>
    </w:p>
    <w:p w:rsidR="0044066E" w:rsidRPr="00AA5874" w:rsidRDefault="0044066E" w:rsidP="0007421E">
      <w:pPr>
        <w:pStyle w:val="Bezodstpw"/>
        <w:numPr>
          <w:ilvl w:val="0"/>
          <w:numId w:val="5"/>
        </w:numPr>
        <w:jc w:val="both"/>
        <w:rPr>
          <w:rFonts w:ascii="Arial" w:hAnsi="Arial" w:cs="Arial"/>
          <w:sz w:val="20"/>
          <w:szCs w:val="20"/>
          <w:lang w:val="pl-PL"/>
        </w:rPr>
      </w:pPr>
      <w:r w:rsidRPr="00AA5874">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44066E" w:rsidRPr="00AA5874" w:rsidRDefault="0044066E" w:rsidP="0007421E">
      <w:pPr>
        <w:pStyle w:val="Bezodstpw"/>
        <w:numPr>
          <w:ilvl w:val="0"/>
          <w:numId w:val="5"/>
        </w:numPr>
        <w:jc w:val="both"/>
        <w:rPr>
          <w:rFonts w:ascii="Arial" w:hAnsi="Arial" w:cs="Arial"/>
          <w:sz w:val="20"/>
          <w:szCs w:val="20"/>
          <w:lang w:val="pl-PL"/>
        </w:rPr>
      </w:pPr>
      <w:r w:rsidRPr="00AA5874">
        <w:rPr>
          <w:rFonts w:ascii="Arial" w:hAnsi="Arial" w:cs="Arial"/>
          <w:sz w:val="20"/>
          <w:szCs w:val="20"/>
          <w:lang w:val="pl-PL"/>
        </w:rPr>
        <w:t>Wszelka korespondencja prowadzona będzie wyłącznie z Pełnomocnikiem.</w:t>
      </w:r>
    </w:p>
    <w:p w:rsidR="0044066E" w:rsidRPr="00AA5874" w:rsidRDefault="0044066E" w:rsidP="0007421E">
      <w:pPr>
        <w:pStyle w:val="Bezodstpw"/>
        <w:numPr>
          <w:ilvl w:val="0"/>
          <w:numId w:val="5"/>
        </w:numPr>
        <w:jc w:val="both"/>
        <w:rPr>
          <w:rFonts w:ascii="Arial" w:hAnsi="Arial" w:cs="Arial"/>
          <w:sz w:val="20"/>
          <w:szCs w:val="20"/>
          <w:lang w:val="pl-PL"/>
        </w:rPr>
      </w:pPr>
      <w:r w:rsidRPr="00AA5874">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44066E" w:rsidRPr="00AA5874" w:rsidRDefault="0044066E" w:rsidP="0007421E">
      <w:pPr>
        <w:pStyle w:val="Bezodstpw"/>
        <w:ind w:left="360"/>
        <w:jc w:val="both"/>
        <w:rPr>
          <w:rFonts w:ascii="Arial" w:hAnsi="Arial" w:cs="Arial"/>
          <w:sz w:val="20"/>
          <w:szCs w:val="20"/>
          <w:lang w:val="pl-PL"/>
        </w:rPr>
      </w:pPr>
    </w:p>
    <w:p w:rsidR="0044066E" w:rsidRPr="00AA5874" w:rsidRDefault="0044066E" w:rsidP="0007421E">
      <w:pPr>
        <w:pStyle w:val="Nagwek1"/>
        <w:spacing w:line="240" w:lineRule="auto"/>
        <w:jc w:val="both"/>
        <w:rPr>
          <w:sz w:val="20"/>
          <w:szCs w:val="20"/>
        </w:rPr>
      </w:pPr>
      <w:bookmarkStart w:id="41" w:name="__RefHeading__52_453298755"/>
      <w:bookmarkStart w:id="42" w:name="__RefHeading__52_230565801"/>
      <w:bookmarkStart w:id="43" w:name="_Toc300056319"/>
      <w:bookmarkStart w:id="44" w:name="_Toc380579129"/>
      <w:bookmarkEnd w:id="41"/>
      <w:bookmarkEnd w:id="42"/>
      <w:r w:rsidRPr="00AA5874">
        <w:rPr>
          <w:sz w:val="20"/>
          <w:szCs w:val="20"/>
        </w:rPr>
        <w:t>Sposób</w:t>
      </w:r>
      <w:r>
        <w:rPr>
          <w:sz w:val="20"/>
          <w:szCs w:val="20"/>
        </w:rPr>
        <w:t xml:space="preserve"> porozumiewania się Zamawiającego</w:t>
      </w:r>
      <w:r w:rsidRPr="00AA5874">
        <w:rPr>
          <w:sz w:val="20"/>
          <w:szCs w:val="20"/>
        </w:rPr>
        <w:t xml:space="preserve"> z Wykonawcami oraz przekazywania oświadczeń i dokumentów, osoby uprawnione do porozumiewania się z Wykonawcami.</w:t>
      </w:r>
      <w:bookmarkEnd w:id="43"/>
      <w:bookmarkEnd w:id="44"/>
    </w:p>
    <w:p w:rsidR="0044066E" w:rsidRPr="00AA5874" w:rsidRDefault="0044066E" w:rsidP="00955A97">
      <w:pPr>
        <w:pStyle w:val="Bezodstpw"/>
        <w:numPr>
          <w:ilvl w:val="0"/>
          <w:numId w:val="7"/>
        </w:numPr>
        <w:jc w:val="both"/>
        <w:rPr>
          <w:rFonts w:ascii="Arial" w:hAnsi="Arial" w:cs="Arial"/>
          <w:sz w:val="20"/>
          <w:szCs w:val="20"/>
          <w:lang w:val="pl-PL"/>
        </w:rPr>
      </w:pPr>
      <w:r w:rsidRPr="00AA5874">
        <w:rPr>
          <w:rFonts w:ascii="Arial" w:hAnsi="Arial" w:cs="Arial"/>
          <w:sz w:val="20"/>
          <w:szCs w:val="20"/>
          <w:lang w:val="pl-PL"/>
        </w:rPr>
        <w:t>W niniejszym postępowaniu oświadczenia, wnioski, zawiadomienia, informacje lub dokumenty Zamawiający i Wykonawcy przekazują faksem lub pisemnie. W szczególnie uzasadnionych przypadkach (brak faxu, awaria faxu) Zamawiający dopuszcza drogę elektroniczną po uzgodnieniu telefonicznym.</w:t>
      </w:r>
    </w:p>
    <w:p w:rsidR="0044066E" w:rsidRPr="00AA5874" w:rsidRDefault="0044066E" w:rsidP="00955A97">
      <w:pPr>
        <w:pStyle w:val="Bezodstpw"/>
        <w:numPr>
          <w:ilvl w:val="0"/>
          <w:numId w:val="7"/>
        </w:numPr>
        <w:jc w:val="both"/>
        <w:rPr>
          <w:rFonts w:ascii="Arial" w:hAnsi="Arial" w:cs="Arial"/>
          <w:sz w:val="20"/>
          <w:szCs w:val="20"/>
          <w:lang w:val="pl-PL"/>
        </w:rPr>
      </w:pPr>
      <w:r w:rsidRPr="00AA5874">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44066E" w:rsidRPr="00AA5874" w:rsidRDefault="0044066E" w:rsidP="00955A97">
      <w:pPr>
        <w:pStyle w:val="Bezodstpw"/>
        <w:numPr>
          <w:ilvl w:val="0"/>
          <w:numId w:val="7"/>
        </w:numPr>
        <w:jc w:val="both"/>
        <w:rPr>
          <w:rFonts w:ascii="Arial" w:hAnsi="Arial" w:cs="Arial"/>
          <w:sz w:val="20"/>
          <w:szCs w:val="20"/>
          <w:lang w:val="pl-PL"/>
        </w:rPr>
      </w:pPr>
      <w:r w:rsidRPr="00AA5874">
        <w:rPr>
          <w:rFonts w:ascii="Arial" w:hAnsi="Arial" w:cs="Arial"/>
          <w:sz w:val="20"/>
          <w:szCs w:val="20"/>
          <w:lang w:val="pl-PL"/>
        </w:rPr>
        <w:t>Osobami upoważnionymi przez Zamawiającego do kontaktowania się z Wykonawcami w sprawach dotyczących niniejszego postępowania o udzielenie zamówienia publicznego są pracownicy Referatu Zamówień Publicznych:</w:t>
      </w:r>
    </w:p>
    <w:p w:rsidR="0044066E" w:rsidRPr="00AA5874" w:rsidRDefault="0044066E" w:rsidP="0007421E">
      <w:pPr>
        <w:pStyle w:val="Bezodstpw"/>
        <w:ind w:left="360"/>
        <w:jc w:val="both"/>
        <w:rPr>
          <w:rFonts w:ascii="Arial" w:hAnsi="Arial" w:cs="Arial"/>
          <w:sz w:val="20"/>
          <w:szCs w:val="20"/>
          <w:lang w:val="pl-PL"/>
        </w:rPr>
      </w:pPr>
      <w:r w:rsidRPr="00AA5874">
        <w:rPr>
          <w:rFonts w:ascii="Arial" w:hAnsi="Arial" w:cs="Arial"/>
          <w:sz w:val="20"/>
          <w:szCs w:val="20"/>
          <w:lang w:val="pl-PL"/>
        </w:rPr>
        <w:t>Iwona Mika, Jacek Kłopotowski</w:t>
      </w:r>
    </w:p>
    <w:p w:rsidR="0044066E" w:rsidRPr="00AA5874" w:rsidRDefault="0044066E" w:rsidP="00554E17">
      <w:pPr>
        <w:pStyle w:val="Bezodstpw"/>
        <w:ind w:left="360"/>
        <w:jc w:val="both"/>
        <w:rPr>
          <w:rFonts w:ascii="Arial" w:hAnsi="Arial" w:cs="Arial"/>
          <w:sz w:val="20"/>
          <w:szCs w:val="20"/>
          <w:lang w:val="pl-PL"/>
        </w:rPr>
      </w:pPr>
      <w:r w:rsidRPr="00AA5874">
        <w:rPr>
          <w:rFonts w:ascii="Arial" w:hAnsi="Arial" w:cs="Arial"/>
          <w:sz w:val="20"/>
          <w:szCs w:val="20"/>
          <w:lang w:val="pl-PL"/>
        </w:rPr>
        <w:t>poniedziałek w godzinach 8</w:t>
      </w:r>
      <w:r w:rsidRPr="00AA5874">
        <w:rPr>
          <w:rFonts w:ascii="Arial" w:hAnsi="Arial" w:cs="Arial"/>
          <w:sz w:val="20"/>
          <w:szCs w:val="20"/>
          <w:vertAlign w:val="superscript"/>
          <w:lang w:val="pl-PL"/>
        </w:rPr>
        <w:t>00</w:t>
      </w:r>
      <w:r w:rsidRPr="00AA5874">
        <w:rPr>
          <w:rFonts w:ascii="Arial" w:hAnsi="Arial" w:cs="Arial"/>
          <w:sz w:val="20"/>
          <w:szCs w:val="20"/>
          <w:lang w:val="pl-PL"/>
        </w:rPr>
        <w:t xml:space="preserve"> - 17</w:t>
      </w:r>
      <w:r w:rsidRPr="00AA5874">
        <w:rPr>
          <w:rFonts w:ascii="Arial" w:hAnsi="Arial" w:cs="Arial"/>
          <w:sz w:val="20"/>
          <w:szCs w:val="20"/>
          <w:vertAlign w:val="superscript"/>
          <w:lang w:val="pl-PL"/>
        </w:rPr>
        <w:t>00</w:t>
      </w:r>
    </w:p>
    <w:p w:rsidR="0044066E" w:rsidRPr="00AA5874" w:rsidRDefault="0044066E" w:rsidP="00554E17">
      <w:pPr>
        <w:pStyle w:val="Bezodstpw"/>
        <w:ind w:left="360"/>
        <w:jc w:val="both"/>
        <w:rPr>
          <w:rFonts w:ascii="Arial" w:hAnsi="Arial" w:cs="Arial"/>
          <w:sz w:val="20"/>
          <w:szCs w:val="20"/>
          <w:lang w:val="pl-PL"/>
        </w:rPr>
      </w:pPr>
      <w:r w:rsidRPr="00AA5874">
        <w:rPr>
          <w:rFonts w:ascii="Arial" w:hAnsi="Arial" w:cs="Arial"/>
          <w:sz w:val="20"/>
          <w:szCs w:val="20"/>
          <w:lang w:val="pl-PL"/>
        </w:rPr>
        <w:t>wtorek – czwartek w godzinach 8</w:t>
      </w:r>
      <w:r w:rsidRPr="00AA5874">
        <w:rPr>
          <w:rFonts w:ascii="Arial" w:hAnsi="Arial" w:cs="Arial"/>
          <w:sz w:val="20"/>
          <w:szCs w:val="20"/>
          <w:vertAlign w:val="superscript"/>
          <w:lang w:val="pl-PL"/>
        </w:rPr>
        <w:t>00</w:t>
      </w:r>
      <w:r w:rsidRPr="00AA5874">
        <w:rPr>
          <w:rFonts w:ascii="Arial" w:hAnsi="Arial" w:cs="Arial"/>
          <w:sz w:val="20"/>
          <w:szCs w:val="20"/>
          <w:lang w:val="pl-PL"/>
        </w:rPr>
        <w:t xml:space="preserve"> - 16</w:t>
      </w:r>
      <w:r w:rsidRPr="00AA5874">
        <w:rPr>
          <w:rFonts w:ascii="Arial" w:hAnsi="Arial" w:cs="Arial"/>
          <w:sz w:val="20"/>
          <w:szCs w:val="20"/>
          <w:vertAlign w:val="superscript"/>
          <w:lang w:val="pl-PL"/>
        </w:rPr>
        <w:t>00</w:t>
      </w:r>
    </w:p>
    <w:p w:rsidR="0044066E" w:rsidRPr="00AA5874" w:rsidRDefault="0044066E" w:rsidP="00554E17">
      <w:pPr>
        <w:pStyle w:val="Bezodstpw"/>
        <w:ind w:left="360"/>
        <w:jc w:val="both"/>
        <w:rPr>
          <w:rFonts w:ascii="Arial" w:hAnsi="Arial" w:cs="Arial"/>
          <w:sz w:val="20"/>
          <w:szCs w:val="20"/>
          <w:lang w:val="pl-PL"/>
        </w:rPr>
      </w:pPr>
      <w:r w:rsidRPr="00AA5874">
        <w:rPr>
          <w:rFonts w:ascii="Arial" w:hAnsi="Arial" w:cs="Arial"/>
          <w:sz w:val="20"/>
          <w:szCs w:val="20"/>
          <w:lang w:val="pl-PL"/>
        </w:rPr>
        <w:t>piątek w godzinach 8</w:t>
      </w:r>
      <w:r w:rsidRPr="00AA5874">
        <w:rPr>
          <w:rFonts w:ascii="Arial" w:hAnsi="Arial" w:cs="Arial"/>
          <w:sz w:val="20"/>
          <w:szCs w:val="20"/>
          <w:vertAlign w:val="superscript"/>
          <w:lang w:val="pl-PL"/>
        </w:rPr>
        <w:t>00</w:t>
      </w:r>
      <w:r w:rsidRPr="00AA5874">
        <w:rPr>
          <w:rFonts w:ascii="Arial" w:hAnsi="Arial" w:cs="Arial"/>
          <w:sz w:val="20"/>
          <w:szCs w:val="20"/>
          <w:lang w:val="pl-PL"/>
        </w:rPr>
        <w:t xml:space="preserve"> - 15</w:t>
      </w:r>
      <w:r w:rsidRPr="00AA5874">
        <w:rPr>
          <w:rFonts w:ascii="Arial" w:hAnsi="Arial" w:cs="Arial"/>
          <w:sz w:val="20"/>
          <w:szCs w:val="20"/>
          <w:vertAlign w:val="superscript"/>
          <w:lang w:val="pl-PL"/>
        </w:rPr>
        <w:t>00</w:t>
      </w:r>
    </w:p>
    <w:p w:rsidR="0044066E" w:rsidRPr="00AA5874" w:rsidRDefault="0044066E" w:rsidP="0007421E">
      <w:pPr>
        <w:pStyle w:val="Bezodstpw"/>
        <w:jc w:val="both"/>
        <w:rPr>
          <w:rFonts w:ascii="Arial" w:hAnsi="Arial" w:cs="Arial"/>
          <w:sz w:val="20"/>
          <w:szCs w:val="20"/>
          <w:lang w:val="pl-PL"/>
        </w:rPr>
      </w:pPr>
    </w:p>
    <w:p w:rsidR="0044066E" w:rsidRPr="00AA5874" w:rsidRDefault="0044066E" w:rsidP="0007421E">
      <w:pPr>
        <w:pStyle w:val="Nagwek1"/>
        <w:spacing w:line="240" w:lineRule="auto"/>
        <w:jc w:val="both"/>
        <w:rPr>
          <w:sz w:val="20"/>
          <w:szCs w:val="20"/>
        </w:rPr>
      </w:pPr>
      <w:bookmarkStart w:id="45" w:name="__RefHeading__54_453298755"/>
      <w:bookmarkStart w:id="46" w:name="__RefHeading__54_230565801"/>
      <w:bookmarkStart w:id="47" w:name="_Toc300056320"/>
      <w:bookmarkStart w:id="48" w:name="_Toc380579130"/>
      <w:bookmarkEnd w:id="45"/>
      <w:bookmarkEnd w:id="46"/>
      <w:r w:rsidRPr="00AA5874">
        <w:rPr>
          <w:sz w:val="20"/>
          <w:szCs w:val="20"/>
        </w:rPr>
        <w:t>Wyjaśnianie treści SIWZ i tryb wprowadzania zmian w dokumentach o udzielenie zamówienia publicznego.</w:t>
      </w:r>
      <w:bookmarkEnd w:id="47"/>
      <w:bookmarkEnd w:id="48"/>
    </w:p>
    <w:p w:rsidR="0044066E" w:rsidRPr="00AA5874" w:rsidRDefault="0044066E" w:rsidP="00324941">
      <w:pPr>
        <w:pStyle w:val="Bezodstpw"/>
        <w:numPr>
          <w:ilvl w:val="0"/>
          <w:numId w:val="36"/>
        </w:numPr>
        <w:jc w:val="both"/>
        <w:rPr>
          <w:rFonts w:ascii="Arial" w:hAnsi="Arial" w:cs="Arial"/>
          <w:sz w:val="20"/>
          <w:szCs w:val="20"/>
          <w:lang w:val="pl-PL"/>
        </w:rPr>
      </w:pPr>
      <w:bookmarkStart w:id="49" w:name="__RefHeading__56_453298755"/>
      <w:bookmarkEnd w:id="49"/>
      <w:r w:rsidRPr="00AA5874">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44066E" w:rsidRPr="00AA5874" w:rsidRDefault="0044066E" w:rsidP="00324941">
      <w:pPr>
        <w:pStyle w:val="Bezodstpw"/>
        <w:numPr>
          <w:ilvl w:val="0"/>
          <w:numId w:val="36"/>
        </w:numPr>
        <w:jc w:val="both"/>
        <w:rPr>
          <w:rFonts w:ascii="Arial" w:hAnsi="Arial" w:cs="Arial"/>
          <w:sz w:val="20"/>
          <w:szCs w:val="20"/>
          <w:lang w:val="pl-PL"/>
        </w:rPr>
      </w:pPr>
      <w:r w:rsidRPr="00AA5874">
        <w:rPr>
          <w:rFonts w:ascii="Arial" w:hAnsi="Arial" w:cs="Arial"/>
          <w:sz w:val="20"/>
          <w:szCs w:val="20"/>
          <w:lang w:val="pl-PL"/>
        </w:rPr>
        <w:t>Pytania Wykonawców muszą być formułowane na piśmie.</w:t>
      </w:r>
    </w:p>
    <w:p w:rsidR="0044066E" w:rsidRPr="00AA5874" w:rsidRDefault="0044066E" w:rsidP="00324941">
      <w:pPr>
        <w:pStyle w:val="Bezodstpw"/>
        <w:numPr>
          <w:ilvl w:val="0"/>
          <w:numId w:val="36"/>
        </w:numPr>
        <w:jc w:val="both"/>
        <w:rPr>
          <w:rFonts w:ascii="Arial" w:hAnsi="Arial" w:cs="Arial"/>
          <w:sz w:val="20"/>
          <w:szCs w:val="20"/>
          <w:lang w:val="pl-PL"/>
        </w:rPr>
      </w:pPr>
      <w:r w:rsidRPr="00AA5874">
        <w:rPr>
          <w:rFonts w:ascii="Arial" w:hAnsi="Arial" w:cs="Arial"/>
          <w:sz w:val="20"/>
          <w:szCs w:val="20"/>
          <w:lang w:val="pl-PL"/>
        </w:rPr>
        <w:lastRenderedPageBreak/>
        <w:t>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specyfikacja (www.bip.babice-stare.waw.pl</w:t>
      </w:r>
      <w:r>
        <w:rPr>
          <w:rFonts w:ascii="Arial" w:hAnsi="Arial" w:cs="Arial"/>
          <w:sz w:val="20"/>
          <w:szCs w:val="20"/>
          <w:lang w:val="pl-PL"/>
        </w:rPr>
        <w:t>)</w:t>
      </w:r>
      <w:r w:rsidRPr="00AA5874">
        <w:rPr>
          <w:rFonts w:ascii="Arial" w:hAnsi="Arial" w:cs="Arial"/>
          <w:sz w:val="20"/>
          <w:szCs w:val="20"/>
          <w:lang w:val="pl-PL"/>
        </w:rPr>
        <w:t xml:space="preserve"> zakładka Zamówienia publiczne / Ogłoszenia przetargów). </w:t>
      </w:r>
    </w:p>
    <w:p w:rsidR="0044066E" w:rsidRPr="00AA5874" w:rsidRDefault="0044066E" w:rsidP="00324941">
      <w:pPr>
        <w:pStyle w:val="Bezodstpw"/>
        <w:numPr>
          <w:ilvl w:val="0"/>
          <w:numId w:val="36"/>
        </w:numPr>
        <w:jc w:val="both"/>
        <w:rPr>
          <w:rFonts w:ascii="Arial" w:hAnsi="Arial" w:cs="Arial"/>
          <w:sz w:val="20"/>
          <w:szCs w:val="20"/>
          <w:lang w:val="pl-PL"/>
        </w:rPr>
      </w:pPr>
      <w:r w:rsidRPr="00AA5874">
        <w:rPr>
          <w:rFonts w:ascii="Arial" w:hAnsi="Arial" w:cs="Arial"/>
          <w:sz w:val="20"/>
          <w:szCs w:val="20"/>
          <w:lang w:val="pl-PL"/>
        </w:rPr>
        <w:t>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(www.bip.babice-stare.waw.pl</w:t>
      </w:r>
      <w:r>
        <w:rPr>
          <w:rFonts w:ascii="Arial" w:hAnsi="Arial" w:cs="Arial"/>
          <w:sz w:val="20"/>
          <w:szCs w:val="20"/>
          <w:lang w:val="pl-PL"/>
        </w:rPr>
        <w:t>)</w:t>
      </w:r>
      <w:r w:rsidRPr="00AA5874">
        <w:rPr>
          <w:rFonts w:ascii="Arial" w:hAnsi="Arial" w:cs="Arial"/>
          <w:sz w:val="20"/>
          <w:szCs w:val="20"/>
          <w:lang w:val="pl-PL"/>
        </w:rPr>
        <w:t xml:space="preserve"> zakładka Zamówienia publiczne / Ogłoszenia przetargów). </w:t>
      </w:r>
    </w:p>
    <w:p w:rsidR="0044066E" w:rsidRPr="00AA5874" w:rsidRDefault="0044066E" w:rsidP="00324941">
      <w:pPr>
        <w:pStyle w:val="Bezodstpw"/>
        <w:numPr>
          <w:ilvl w:val="0"/>
          <w:numId w:val="36"/>
        </w:numPr>
        <w:jc w:val="both"/>
        <w:rPr>
          <w:rFonts w:ascii="Arial" w:hAnsi="Arial" w:cs="Arial"/>
          <w:sz w:val="20"/>
          <w:szCs w:val="20"/>
          <w:lang w:val="pl-PL"/>
        </w:rPr>
      </w:pPr>
      <w:r w:rsidRPr="00AA5874">
        <w:rPr>
          <w:rFonts w:ascii="Arial" w:hAnsi="Arial" w:cs="Arial"/>
          <w:sz w:val="20"/>
          <w:szCs w:val="20"/>
          <w:lang w:val="pl-PL"/>
        </w:rPr>
        <w:t>Każda taka zmiana staje się wiążąca z momentem jej wprowadzenia.</w:t>
      </w:r>
    </w:p>
    <w:p w:rsidR="0044066E" w:rsidRPr="00AA5874" w:rsidRDefault="0044066E" w:rsidP="00324941">
      <w:pPr>
        <w:pStyle w:val="Bezodstpw"/>
        <w:numPr>
          <w:ilvl w:val="0"/>
          <w:numId w:val="36"/>
        </w:numPr>
        <w:jc w:val="both"/>
        <w:rPr>
          <w:rFonts w:ascii="Arial" w:hAnsi="Arial" w:cs="Arial"/>
          <w:sz w:val="20"/>
          <w:szCs w:val="20"/>
          <w:lang w:val="pl-PL"/>
        </w:rPr>
      </w:pPr>
      <w:r w:rsidRPr="00AA5874">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(www.bip.babice-stare.waw.pl zakładka Zamówienia publiczne/Ogłoszenia przetargów).</w:t>
      </w:r>
    </w:p>
    <w:p w:rsidR="0044066E" w:rsidRPr="00AA5874" w:rsidRDefault="0044066E" w:rsidP="00704D65">
      <w:pPr>
        <w:pStyle w:val="Bezodstpw"/>
        <w:jc w:val="both"/>
        <w:rPr>
          <w:rFonts w:ascii="Arial" w:hAnsi="Arial" w:cs="Arial"/>
          <w:sz w:val="20"/>
          <w:szCs w:val="20"/>
          <w:lang w:val="pl-PL"/>
        </w:rPr>
      </w:pPr>
    </w:p>
    <w:p w:rsidR="0044066E" w:rsidRPr="00AA5874" w:rsidRDefault="0044066E" w:rsidP="0007421E">
      <w:pPr>
        <w:pStyle w:val="Nagwek1"/>
        <w:spacing w:line="240" w:lineRule="auto"/>
        <w:jc w:val="both"/>
        <w:rPr>
          <w:sz w:val="20"/>
          <w:szCs w:val="20"/>
        </w:rPr>
      </w:pPr>
      <w:bookmarkStart w:id="50" w:name="_Toc226858852"/>
      <w:bookmarkStart w:id="51" w:name="_Toc293655258"/>
      <w:bookmarkStart w:id="52" w:name="_Toc300056321"/>
      <w:bookmarkStart w:id="53" w:name="_Toc380579131"/>
      <w:r w:rsidRPr="00AA5874">
        <w:rPr>
          <w:sz w:val="20"/>
          <w:szCs w:val="20"/>
        </w:rPr>
        <w:t>Wymagania dotyczące wadium.</w:t>
      </w:r>
      <w:bookmarkEnd w:id="50"/>
      <w:bookmarkEnd w:id="51"/>
      <w:bookmarkEnd w:id="52"/>
      <w:bookmarkEnd w:id="53"/>
    </w:p>
    <w:p w:rsidR="0044066E" w:rsidRPr="00AA5874" w:rsidRDefault="0044066E"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Wysokość wadium.</w:t>
      </w:r>
    </w:p>
    <w:p w:rsidR="0044066E" w:rsidRPr="00AA5874" w:rsidRDefault="0044066E" w:rsidP="0007421E">
      <w:pPr>
        <w:pStyle w:val="Bezodstpw"/>
        <w:ind w:left="360"/>
        <w:jc w:val="both"/>
        <w:rPr>
          <w:rFonts w:ascii="Arial" w:hAnsi="Arial" w:cs="Arial"/>
          <w:sz w:val="20"/>
          <w:szCs w:val="20"/>
          <w:lang w:val="pl-PL"/>
        </w:rPr>
      </w:pPr>
      <w:r w:rsidRPr="00AA5874">
        <w:rPr>
          <w:rFonts w:ascii="Arial" w:hAnsi="Arial" w:cs="Arial"/>
          <w:sz w:val="20"/>
          <w:szCs w:val="20"/>
          <w:lang w:val="pl-PL"/>
        </w:rPr>
        <w:t>Każdy Wykonawca zobowiązany jest zabezpieczyć swoją ofertę wadium w wysokości:</w:t>
      </w:r>
    </w:p>
    <w:p w:rsidR="0044066E" w:rsidRPr="00AA5874" w:rsidRDefault="00BD3322" w:rsidP="0007421E">
      <w:pPr>
        <w:pStyle w:val="Bezodstpw"/>
        <w:ind w:left="360"/>
        <w:jc w:val="both"/>
        <w:rPr>
          <w:rFonts w:ascii="Arial" w:hAnsi="Arial" w:cs="Arial"/>
          <w:b/>
          <w:sz w:val="20"/>
          <w:szCs w:val="20"/>
          <w:lang w:val="pl-PL"/>
        </w:rPr>
      </w:pPr>
      <w:r>
        <w:rPr>
          <w:rFonts w:ascii="Arial" w:hAnsi="Arial" w:cs="Arial"/>
          <w:b/>
          <w:sz w:val="20"/>
          <w:szCs w:val="20"/>
          <w:lang w:val="pl-PL"/>
        </w:rPr>
        <w:t>10</w:t>
      </w:r>
      <w:r w:rsidR="00904C92">
        <w:rPr>
          <w:rFonts w:ascii="Arial" w:hAnsi="Arial" w:cs="Arial"/>
          <w:b/>
          <w:sz w:val="20"/>
          <w:szCs w:val="20"/>
          <w:lang w:val="pl-PL"/>
        </w:rPr>
        <w:t xml:space="preserve"> 000</w:t>
      </w:r>
      <w:r w:rsidR="0044066E" w:rsidRPr="00AA5874">
        <w:rPr>
          <w:rFonts w:ascii="Arial" w:hAnsi="Arial" w:cs="Arial"/>
          <w:b/>
          <w:sz w:val="20"/>
          <w:szCs w:val="20"/>
          <w:lang w:val="pl-PL"/>
        </w:rPr>
        <w:t xml:space="preserve"> zł (słownie: </w:t>
      </w:r>
      <w:r w:rsidR="00FA784B">
        <w:rPr>
          <w:rFonts w:ascii="Arial" w:hAnsi="Arial" w:cs="Arial"/>
          <w:b/>
          <w:sz w:val="20"/>
          <w:szCs w:val="20"/>
          <w:lang w:val="pl-PL"/>
        </w:rPr>
        <w:t>dziesięć</w:t>
      </w:r>
      <w:r w:rsidR="0044066E">
        <w:rPr>
          <w:rFonts w:ascii="Arial" w:hAnsi="Arial" w:cs="Arial"/>
          <w:b/>
          <w:sz w:val="20"/>
          <w:szCs w:val="20"/>
          <w:lang w:val="pl-PL"/>
        </w:rPr>
        <w:t xml:space="preserve"> tysięcy</w:t>
      </w:r>
      <w:r w:rsidR="0044066E" w:rsidRPr="00AA5874">
        <w:rPr>
          <w:rFonts w:ascii="Arial" w:hAnsi="Arial" w:cs="Arial"/>
          <w:b/>
          <w:sz w:val="20"/>
          <w:szCs w:val="20"/>
          <w:lang w:val="pl-PL"/>
        </w:rPr>
        <w:t xml:space="preserve"> zł)</w:t>
      </w:r>
    </w:p>
    <w:p w:rsidR="0044066E" w:rsidRPr="00AA5874" w:rsidRDefault="0044066E"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Forma wadium.</w:t>
      </w:r>
    </w:p>
    <w:p w:rsidR="0044066E" w:rsidRPr="00AA5874" w:rsidRDefault="0044066E" w:rsidP="0007421E">
      <w:pPr>
        <w:pStyle w:val="Bezodstpw"/>
        <w:ind w:left="360"/>
        <w:jc w:val="both"/>
        <w:rPr>
          <w:rFonts w:ascii="Arial" w:hAnsi="Arial" w:cs="Arial"/>
          <w:sz w:val="20"/>
          <w:szCs w:val="20"/>
          <w:lang w:val="pl-PL"/>
        </w:rPr>
      </w:pPr>
      <w:r w:rsidRPr="00AA5874">
        <w:rPr>
          <w:rFonts w:ascii="Arial" w:hAnsi="Arial" w:cs="Arial"/>
          <w:sz w:val="20"/>
          <w:szCs w:val="20"/>
          <w:lang w:val="pl-PL"/>
        </w:rPr>
        <w:t>Wadium może być wniesione w następujących formach:</w:t>
      </w:r>
    </w:p>
    <w:p w:rsidR="0044066E" w:rsidRPr="00AA5874" w:rsidRDefault="0044066E" w:rsidP="00324941">
      <w:pPr>
        <w:pStyle w:val="Bezodstpw"/>
        <w:numPr>
          <w:ilvl w:val="0"/>
          <w:numId w:val="11"/>
        </w:numPr>
        <w:jc w:val="both"/>
        <w:rPr>
          <w:rFonts w:ascii="Arial" w:hAnsi="Arial" w:cs="Arial"/>
          <w:sz w:val="20"/>
          <w:szCs w:val="20"/>
          <w:lang w:val="pl-PL"/>
        </w:rPr>
      </w:pPr>
      <w:r w:rsidRPr="00AA5874">
        <w:rPr>
          <w:rFonts w:ascii="Arial" w:hAnsi="Arial" w:cs="Arial"/>
          <w:sz w:val="20"/>
          <w:szCs w:val="20"/>
          <w:lang w:val="pl-PL"/>
        </w:rPr>
        <w:t>Pieniądzu</w:t>
      </w:r>
    </w:p>
    <w:p w:rsidR="0044066E" w:rsidRPr="00AA5874" w:rsidRDefault="0044066E" w:rsidP="00324941">
      <w:pPr>
        <w:pStyle w:val="Bezodstpw"/>
        <w:numPr>
          <w:ilvl w:val="0"/>
          <w:numId w:val="11"/>
        </w:numPr>
        <w:jc w:val="both"/>
        <w:rPr>
          <w:rFonts w:ascii="Arial" w:hAnsi="Arial" w:cs="Arial"/>
          <w:sz w:val="20"/>
          <w:szCs w:val="20"/>
          <w:lang w:val="pl-PL"/>
        </w:rPr>
      </w:pPr>
      <w:r w:rsidRPr="00AA5874">
        <w:rPr>
          <w:rFonts w:ascii="Arial" w:hAnsi="Arial" w:cs="Arial"/>
          <w:sz w:val="20"/>
          <w:szCs w:val="20"/>
          <w:lang w:val="pl-PL"/>
        </w:rPr>
        <w:t>Poręczeniach bankowych lub poręczeniach spółdzielczej kasy oszczędnościowo – kredytowej, z tym, że poręczenie kasy jest zawsze poręczeniem pieniężnym</w:t>
      </w:r>
    </w:p>
    <w:p w:rsidR="0044066E" w:rsidRPr="00AA5874" w:rsidRDefault="0044066E" w:rsidP="00324941">
      <w:pPr>
        <w:pStyle w:val="Bezodstpw"/>
        <w:numPr>
          <w:ilvl w:val="0"/>
          <w:numId w:val="11"/>
        </w:numPr>
        <w:jc w:val="both"/>
        <w:rPr>
          <w:rFonts w:ascii="Arial" w:hAnsi="Arial" w:cs="Arial"/>
          <w:sz w:val="20"/>
          <w:szCs w:val="20"/>
          <w:lang w:val="pl-PL"/>
        </w:rPr>
      </w:pPr>
      <w:r w:rsidRPr="00AA5874">
        <w:rPr>
          <w:rFonts w:ascii="Arial" w:hAnsi="Arial" w:cs="Arial"/>
          <w:sz w:val="20"/>
          <w:szCs w:val="20"/>
          <w:lang w:val="pl-PL"/>
        </w:rPr>
        <w:t>Gwarancjach bankowych</w:t>
      </w:r>
    </w:p>
    <w:p w:rsidR="0044066E" w:rsidRPr="00AA5874" w:rsidRDefault="0044066E" w:rsidP="00324941">
      <w:pPr>
        <w:pStyle w:val="Bezodstpw"/>
        <w:numPr>
          <w:ilvl w:val="0"/>
          <w:numId w:val="11"/>
        </w:numPr>
        <w:jc w:val="both"/>
        <w:rPr>
          <w:rFonts w:ascii="Arial" w:hAnsi="Arial" w:cs="Arial"/>
          <w:sz w:val="20"/>
          <w:szCs w:val="20"/>
          <w:lang w:val="pl-PL"/>
        </w:rPr>
      </w:pPr>
      <w:r w:rsidRPr="00AA5874">
        <w:rPr>
          <w:rFonts w:ascii="Arial" w:hAnsi="Arial" w:cs="Arial"/>
          <w:sz w:val="20"/>
          <w:szCs w:val="20"/>
          <w:lang w:val="pl-PL"/>
        </w:rPr>
        <w:t>Gwarancjach ubezpieczeniowych</w:t>
      </w:r>
    </w:p>
    <w:p w:rsidR="0044066E" w:rsidRPr="00AA5874" w:rsidRDefault="0044066E" w:rsidP="00324941">
      <w:pPr>
        <w:pStyle w:val="Bezodstpw"/>
        <w:numPr>
          <w:ilvl w:val="0"/>
          <w:numId w:val="11"/>
        </w:numPr>
        <w:jc w:val="both"/>
        <w:rPr>
          <w:rFonts w:ascii="Arial" w:hAnsi="Arial" w:cs="Arial"/>
          <w:sz w:val="20"/>
          <w:szCs w:val="20"/>
          <w:lang w:val="pl-PL"/>
        </w:rPr>
      </w:pPr>
      <w:r w:rsidRPr="00AA5874">
        <w:rPr>
          <w:rFonts w:ascii="Arial" w:hAnsi="Arial" w:cs="Arial"/>
          <w:sz w:val="20"/>
          <w:szCs w:val="20"/>
          <w:lang w:val="pl-PL"/>
        </w:rPr>
        <w:t>Poręczeniach udzielanych przez podmioty, o których mowa w art. 6 b ust. 5 pkt 2 ustawy z dnia 9 listopada 2000 r. o utworzeniu Polskiej Agencji Rozwoju Przedsiębiorczości (Dz. U. 2007 Nr 42, poz. 275 z późn. zm.).</w:t>
      </w:r>
    </w:p>
    <w:p w:rsidR="0044066E" w:rsidRPr="00AA5874" w:rsidRDefault="0044066E" w:rsidP="00955A97">
      <w:pPr>
        <w:pStyle w:val="Bezodstpw"/>
        <w:numPr>
          <w:ilvl w:val="0"/>
          <w:numId w:val="8"/>
        </w:numPr>
        <w:jc w:val="both"/>
        <w:rPr>
          <w:rFonts w:ascii="Arial" w:hAnsi="Arial" w:cs="Arial"/>
          <w:b/>
          <w:sz w:val="20"/>
          <w:szCs w:val="20"/>
          <w:lang w:val="pl-PL"/>
        </w:rPr>
      </w:pPr>
      <w:r w:rsidRPr="00AA5874">
        <w:rPr>
          <w:rFonts w:ascii="Arial" w:hAnsi="Arial" w:cs="Arial"/>
          <w:b/>
          <w:sz w:val="20"/>
          <w:szCs w:val="20"/>
          <w:lang w:val="pl-PL"/>
        </w:rPr>
        <w:t>Wymagania Zamawiającego dotyczące wadium wnoszonego w formie gwarancji (poręczenia)</w:t>
      </w:r>
    </w:p>
    <w:p w:rsidR="0044066E" w:rsidRPr="00AA5874" w:rsidRDefault="0044066E" w:rsidP="0007421E">
      <w:pPr>
        <w:pStyle w:val="Bezodstpw"/>
        <w:ind w:left="360"/>
        <w:jc w:val="both"/>
        <w:rPr>
          <w:rFonts w:ascii="Arial" w:hAnsi="Arial" w:cs="Arial"/>
          <w:sz w:val="20"/>
          <w:szCs w:val="20"/>
          <w:lang w:val="pl-PL"/>
        </w:rPr>
      </w:pPr>
      <w:r w:rsidRPr="00AA5874">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44066E" w:rsidRPr="00AA5874" w:rsidRDefault="0044066E" w:rsidP="00324941">
      <w:pPr>
        <w:pStyle w:val="Bezodstpw"/>
        <w:numPr>
          <w:ilvl w:val="0"/>
          <w:numId w:val="12"/>
        </w:numPr>
        <w:jc w:val="both"/>
        <w:rPr>
          <w:rFonts w:ascii="Arial" w:hAnsi="Arial" w:cs="Arial"/>
          <w:sz w:val="20"/>
          <w:szCs w:val="20"/>
          <w:lang w:val="pl-PL"/>
        </w:rPr>
      </w:pPr>
      <w:r w:rsidRPr="00AA5874">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44066E" w:rsidRPr="00AA5874" w:rsidRDefault="0044066E" w:rsidP="00324941">
      <w:pPr>
        <w:pStyle w:val="Bezodstpw"/>
        <w:numPr>
          <w:ilvl w:val="0"/>
          <w:numId w:val="12"/>
        </w:numPr>
        <w:jc w:val="both"/>
        <w:rPr>
          <w:rFonts w:ascii="Arial" w:hAnsi="Arial" w:cs="Arial"/>
          <w:sz w:val="20"/>
          <w:szCs w:val="20"/>
          <w:lang w:val="pl-PL"/>
        </w:rPr>
      </w:pPr>
      <w:r w:rsidRPr="00AA5874">
        <w:rPr>
          <w:rFonts w:ascii="Arial" w:hAnsi="Arial" w:cs="Arial"/>
          <w:sz w:val="20"/>
          <w:szCs w:val="20"/>
          <w:lang w:val="pl-PL"/>
        </w:rPr>
        <w:t>Określenie wierzytelności, która ma być zabezpieczona gwarancją (poręczeniem)</w:t>
      </w:r>
    </w:p>
    <w:p w:rsidR="0044066E" w:rsidRPr="00AA5874" w:rsidRDefault="0044066E" w:rsidP="00324941">
      <w:pPr>
        <w:pStyle w:val="Bezodstpw"/>
        <w:numPr>
          <w:ilvl w:val="0"/>
          <w:numId w:val="12"/>
        </w:numPr>
        <w:jc w:val="both"/>
        <w:rPr>
          <w:rFonts w:ascii="Arial" w:hAnsi="Arial" w:cs="Arial"/>
          <w:sz w:val="20"/>
          <w:szCs w:val="20"/>
          <w:lang w:val="pl-PL"/>
        </w:rPr>
      </w:pPr>
      <w:r w:rsidRPr="00AA5874">
        <w:rPr>
          <w:rFonts w:ascii="Arial" w:hAnsi="Arial" w:cs="Arial"/>
          <w:sz w:val="20"/>
          <w:szCs w:val="20"/>
          <w:lang w:val="pl-PL"/>
        </w:rPr>
        <w:t>Kwotę gwarancji (poręczenia)</w:t>
      </w:r>
    </w:p>
    <w:p w:rsidR="0044066E" w:rsidRPr="00AA5874" w:rsidRDefault="0044066E" w:rsidP="00324941">
      <w:pPr>
        <w:pStyle w:val="Bezodstpw"/>
        <w:numPr>
          <w:ilvl w:val="0"/>
          <w:numId w:val="12"/>
        </w:numPr>
        <w:jc w:val="both"/>
        <w:rPr>
          <w:rFonts w:ascii="Arial" w:hAnsi="Arial" w:cs="Arial"/>
          <w:sz w:val="20"/>
          <w:szCs w:val="20"/>
          <w:lang w:val="pl-PL"/>
        </w:rPr>
      </w:pPr>
      <w:r w:rsidRPr="00AA5874">
        <w:rPr>
          <w:rFonts w:ascii="Arial" w:hAnsi="Arial" w:cs="Arial"/>
          <w:sz w:val="20"/>
          <w:szCs w:val="20"/>
          <w:lang w:val="pl-PL"/>
        </w:rPr>
        <w:t>Termin ważności gwarancji (poręczenia)</w:t>
      </w:r>
    </w:p>
    <w:p w:rsidR="0044066E" w:rsidRPr="00AA5874" w:rsidRDefault="0044066E" w:rsidP="00324941">
      <w:pPr>
        <w:pStyle w:val="Bezodstpw"/>
        <w:numPr>
          <w:ilvl w:val="0"/>
          <w:numId w:val="12"/>
        </w:numPr>
        <w:jc w:val="both"/>
        <w:rPr>
          <w:rFonts w:ascii="Arial" w:hAnsi="Arial" w:cs="Arial"/>
          <w:sz w:val="20"/>
          <w:szCs w:val="20"/>
          <w:lang w:val="pl-PL"/>
        </w:rPr>
      </w:pPr>
      <w:r w:rsidRPr="00AA5874">
        <w:rPr>
          <w:rFonts w:ascii="Arial" w:hAnsi="Arial" w:cs="Arial"/>
          <w:sz w:val="20"/>
          <w:szCs w:val="20"/>
          <w:lang w:val="pl-PL"/>
        </w:rPr>
        <w:t>Zobowiązanie Gwaranta (Poręczyciela) do zapłacenia kwoty gwarancji (poręczenia) na pierwsze pisemne żądanie Beneficjenta (Zamawiającego) zawierające oświadczenie, iż Wykonawca, którego ofertę wybrano:</w:t>
      </w:r>
    </w:p>
    <w:p w:rsidR="0044066E" w:rsidRPr="00AA5874" w:rsidRDefault="0044066E" w:rsidP="00955A97">
      <w:pPr>
        <w:pStyle w:val="Bezodstpw"/>
        <w:numPr>
          <w:ilvl w:val="0"/>
          <w:numId w:val="9"/>
        </w:numPr>
        <w:jc w:val="both"/>
        <w:rPr>
          <w:rFonts w:ascii="Arial" w:hAnsi="Arial" w:cs="Arial"/>
          <w:sz w:val="20"/>
          <w:szCs w:val="20"/>
          <w:lang w:val="pl-PL"/>
        </w:rPr>
      </w:pPr>
      <w:r w:rsidRPr="00AA5874">
        <w:rPr>
          <w:rFonts w:ascii="Arial" w:hAnsi="Arial" w:cs="Arial"/>
          <w:sz w:val="20"/>
          <w:szCs w:val="20"/>
          <w:lang w:val="pl-PL"/>
        </w:rPr>
        <w:t>Odmówił podpisania umowy na warunkach określonych w ofercie, lub</w:t>
      </w:r>
    </w:p>
    <w:p w:rsidR="0044066E" w:rsidRPr="00AA5874" w:rsidRDefault="0044066E" w:rsidP="00955A97">
      <w:pPr>
        <w:pStyle w:val="Bezodstpw"/>
        <w:numPr>
          <w:ilvl w:val="0"/>
          <w:numId w:val="9"/>
        </w:numPr>
        <w:jc w:val="both"/>
        <w:rPr>
          <w:rFonts w:ascii="Arial" w:hAnsi="Arial" w:cs="Arial"/>
          <w:sz w:val="20"/>
          <w:szCs w:val="20"/>
          <w:lang w:val="pl-PL"/>
        </w:rPr>
      </w:pPr>
      <w:r w:rsidRPr="00AA5874">
        <w:rPr>
          <w:rFonts w:ascii="Arial" w:hAnsi="Arial" w:cs="Arial"/>
          <w:sz w:val="20"/>
          <w:szCs w:val="20"/>
          <w:lang w:val="pl-PL"/>
        </w:rPr>
        <w:t>Nie wniósł zabezpieczenia należytego wykonania umowy, lub</w:t>
      </w:r>
    </w:p>
    <w:p w:rsidR="0044066E" w:rsidRPr="00AA5874" w:rsidRDefault="0044066E" w:rsidP="00955A97">
      <w:pPr>
        <w:pStyle w:val="Bezodstpw"/>
        <w:numPr>
          <w:ilvl w:val="0"/>
          <w:numId w:val="9"/>
        </w:numPr>
        <w:jc w:val="both"/>
        <w:rPr>
          <w:rFonts w:ascii="Arial" w:hAnsi="Arial" w:cs="Arial"/>
          <w:sz w:val="20"/>
          <w:szCs w:val="20"/>
          <w:lang w:val="pl-PL"/>
        </w:rPr>
      </w:pPr>
      <w:r w:rsidRPr="00AA5874">
        <w:rPr>
          <w:rFonts w:ascii="Arial" w:hAnsi="Arial" w:cs="Arial"/>
          <w:sz w:val="20"/>
          <w:szCs w:val="20"/>
          <w:lang w:val="pl-PL"/>
        </w:rPr>
        <w:t>Zawarcie umowy stało się niemożliwe z przyczyn leżących po stronie Wykonawcy</w:t>
      </w:r>
    </w:p>
    <w:p w:rsidR="0044066E" w:rsidRPr="00AA5874" w:rsidRDefault="0044066E" w:rsidP="00955A97">
      <w:pPr>
        <w:pStyle w:val="Bezodstpw"/>
        <w:numPr>
          <w:ilvl w:val="0"/>
          <w:numId w:val="9"/>
        </w:numPr>
        <w:jc w:val="both"/>
        <w:rPr>
          <w:rFonts w:ascii="Arial" w:hAnsi="Arial" w:cs="Arial"/>
          <w:sz w:val="20"/>
          <w:szCs w:val="20"/>
          <w:lang w:val="pl-PL"/>
        </w:rPr>
      </w:pPr>
      <w:r w:rsidRPr="00AA5874">
        <w:rPr>
          <w:rFonts w:ascii="Arial" w:hAnsi="Arial" w:cs="Arial"/>
          <w:sz w:val="20"/>
          <w:szCs w:val="20"/>
          <w:lang w:val="pl-PL"/>
        </w:rPr>
        <w:t>W odpowiedzi na wezwanie, o którym mowa w art. 26 ust. 3 ustawy, nie złożył dokumentów, o których mowa w art. 25 ust. 1 ustawy lub pełnomocnictw, chyba, że udowodni, że wynika to z przyczyn nieleżących po jego stronie.</w:t>
      </w:r>
    </w:p>
    <w:p w:rsidR="0044066E" w:rsidRDefault="0044066E" w:rsidP="00324941">
      <w:pPr>
        <w:pStyle w:val="Bezodstpw"/>
        <w:numPr>
          <w:ilvl w:val="0"/>
          <w:numId w:val="12"/>
        </w:numPr>
        <w:jc w:val="both"/>
        <w:rPr>
          <w:rFonts w:ascii="Arial" w:hAnsi="Arial" w:cs="Arial"/>
          <w:sz w:val="20"/>
          <w:szCs w:val="20"/>
          <w:lang w:val="pl-PL"/>
        </w:rPr>
      </w:pPr>
      <w:r w:rsidRPr="00AA5874">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44066E" w:rsidRPr="00AA5874" w:rsidRDefault="0044066E"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Miejsce i sposób wniesienia wadium.</w:t>
      </w:r>
    </w:p>
    <w:p w:rsidR="0044066E" w:rsidRPr="00AA5874" w:rsidRDefault="0044066E" w:rsidP="009D6981">
      <w:pPr>
        <w:pStyle w:val="Bezodstpw"/>
        <w:ind w:left="732"/>
        <w:jc w:val="both"/>
        <w:rPr>
          <w:rFonts w:ascii="Arial" w:hAnsi="Arial" w:cs="Arial"/>
          <w:sz w:val="20"/>
          <w:szCs w:val="20"/>
          <w:lang w:val="pl-PL"/>
        </w:rPr>
      </w:pPr>
      <w:r w:rsidRPr="00AA5874">
        <w:rPr>
          <w:rFonts w:ascii="Arial" w:hAnsi="Arial" w:cs="Arial"/>
          <w:sz w:val="20"/>
          <w:szCs w:val="20"/>
          <w:lang w:val="pl-PL"/>
        </w:rPr>
        <w:t>Wadium wnoszone w pieniądzu należy wpłacić przelewem na następujący rachunek bankowy Zamawiającego:</w:t>
      </w:r>
    </w:p>
    <w:p w:rsidR="00654042" w:rsidRDefault="00654042" w:rsidP="0007421E">
      <w:pPr>
        <w:pStyle w:val="Bezodstpw"/>
        <w:ind w:left="732"/>
        <w:jc w:val="center"/>
        <w:rPr>
          <w:rFonts w:ascii="Arial" w:hAnsi="Arial" w:cs="Arial"/>
          <w:b/>
          <w:sz w:val="20"/>
          <w:szCs w:val="20"/>
          <w:lang w:val="pl-PL"/>
        </w:rPr>
      </w:pPr>
    </w:p>
    <w:p w:rsidR="00654042" w:rsidRDefault="00654042" w:rsidP="0007421E">
      <w:pPr>
        <w:pStyle w:val="Bezodstpw"/>
        <w:ind w:left="732"/>
        <w:jc w:val="center"/>
        <w:rPr>
          <w:rFonts w:ascii="Arial" w:hAnsi="Arial" w:cs="Arial"/>
          <w:b/>
          <w:sz w:val="20"/>
          <w:szCs w:val="20"/>
          <w:lang w:val="pl-PL"/>
        </w:rPr>
      </w:pPr>
    </w:p>
    <w:p w:rsidR="00654042" w:rsidRDefault="00654042" w:rsidP="0007421E">
      <w:pPr>
        <w:pStyle w:val="Bezodstpw"/>
        <w:ind w:left="732"/>
        <w:jc w:val="center"/>
        <w:rPr>
          <w:rFonts w:ascii="Arial" w:hAnsi="Arial" w:cs="Arial"/>
          <w:b/>
          <w:sz w:val="20"/>
          <w:szCs w:val="20"/>
          <w:lang w:val="pl-PL"/>
        </w:rPr>
      </w:pPr>
    </w:p>
    <w:p w:rsidR="0044066E" w:rsidRPr="00AA5874" w:rsidRDefault="0044066E" w:rsidP="0007421E">
      <w:pPr>
        <w:pStyle w:val="Bezodstpw"/>
        <w:ind w:left="732"/>
        <w:jc w:val="center"/>
        <w:rPr>
          <w:rFonts w:ascii="Arial" w:hAnsi="Arial" w:cs="Arial"/>
          <w:b/>
          <w:sz w:val="20"/>
          <w:szCs w:val="20"/>
          <w:lang w:val="pl-PL"/>
        </w:rPr>
      </w:pPr>
      <w:r w:rsidRPr="00AA5874">
        <w:rPr>
          <w:rFonts w:ascii="Arial" w:hAnsi="Arial" w:cs="Arial"/>
          <w:b/>
          <w:sz w:val="20"/>
          <w:szCs w:val="20"/>
          <w:lang w:val="pl-PL"/>
        </w:rPr>
        <w:lastRenderedPageBreak/>
        <w:t>65 8015 0004 3000 1124 3030 0009</w:t>
      </w:r>
    </w:p>
    <w:p w:rsidR="0044066E" w:rsidRPr="00AA5874" w:rsidRDefault="0044066E" w:rsidP="0007421E">
      <w:pPr>
        <w:pStyle w:val="Bezodstpw"/>
        <w:ind w:left="732"/>
        <w:jc w:val="center"/>
        <w:rPr>
          <w:rFonts w:ascii="Arial" w:hAnsi="Arial" w:cs="Arial"/>
          <w:sz w:val="20"/>
          <w:szCs w:val="20"/>
          <w:lang w:val="pl-PL"/>
        </w:rPr>
      </w:pPr>
      <w:r w:rsidRPr="00AA5874">
        <w:rPr>
          <w:rFonts w:ascii="Arial" w:hAnsi="Arial" w:cs="Arial"/>
          <w:sz w:val="20"/>
          <w:szCs w:val="20"/>
          <w:lang w:val="pl-PL"/>
        </w:rPr>
        <w:t>z dopiskiem</w:t>
      </w:r>
    </w:p>
    <w:p w:rsidR="003120CB" w:rsidRDefault="0044066E" w:rsidP="002F739C">
      <w:pPr>
        <w:pStyle w:val="Bezodstpw"/>
        <w:ind w:left="732"/>
        <w:jc w:val="center"/>
        <w:rPr>
          <w:rFonts w:ascii="Arial" w:hAnsi="Arial" w:cs="Arial"/>
          <w:b/>
          <w:sz w:val="20"/>
          <w:szCs w:val="20"/>
          <w:lang w:val="pl-PL"/>
        </w:rPr>
      </w:pPr>
      <w:r w:rsidRPr="002F739C">
        <w:rPr>
          <w:rFonts w:ascii="Arial" w:hAnsi="Arial" w:cs="Arial"/>
          <w:b/>
          <w:sz w:val="20"/>
          <w:szCs w:val="20"/>
          <w:lang w:val="pl-PL"/>
        </w:rPr>
        <w:t xml:space="preserve">WADIUM – </w:t>
      </w:r>
      <w:r w:rsidR="00654042" w:rsidRPr="00654042">
        <w:rPr>
          <w:rFonts w:ascii="Arial" w:hAnsi="Arial" w:cs="Arial"/>
          <w:b/>
          <w:sz w:val="20"/>
          <w:szCs w:val="20"/>
          <w:lang w:val="pl-PL"/>
        </w:rPr>
        <w:t>Wykonanie nakładki asfaltowej na ul. Ciećwierza w Klaudynie w gminie Stare Babice</w:t>
      </w:r>
    </w:p>
    <w:p w:rsidR="0044066E" w:rsidRPr="002F739C" w:rsidRDefault="0044066E" w:rsidP="002F739C">
      <w:pPr>
        <w:pStyle w:val="Bezodstpw"/>
        <w:ind w:left="732"/>
        <w:jc w:val="center"/>
        <w:rPr>
          <w:rFonts w:ascii="Arial" w:hAnsi="Arial" w:cs="Arial"/>
          <w:b/>
          <w:bCs/>
          <w:sz w:val="20"/>
          <w:szCs w:val="20"/>
          <w:lang w:val="pl-PL"/>
        </w:rPr>
      </w:pPr>
      <w:r w:rsidRPr="002F739C">
        <w:rPr>
          <w:rFonts w:ascii="Arial" w:hAnsi="Arial" w:cs="Arial"/>
          <w:b/>
          <w:bCs/>
          <w:sz w:val="20"/>
          <w:szCs w:val="20"/>
          <w:lang w:val="pl-PL"/>
        </w:rPr>
        <w:t xml:space="preserve"> </w:t>
      </w:r>
    </w:p>
    <w:p w:rsidR="0044066E" w:rsidRPr="00AA5874" w:rsidRDefault="0044066E" w:rsidP="002F739C">
      <w:pPr>
        <w:pStyle w:val="Bezodstpw"/>
        <w:ind w:left="732"/>
        <w:jc w:val="both"/>
        <w:rPr>
          <w:rFonts w:ascii="Arial" w:hAnsi="Arial" w:cs="Arial"/>
          <w:sz w:val="20"/>
          <w:szCs w:val="20"/>
          <w:lang w:val="pl-PL"/>
        </w:rPr>
      </w:pPr>
      <w:r w:rsidRPr="00AA5874">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44066E" w:rsidRPr="00AA5874" w:rsidRDefault="0044066E" w:rsidP="000F3D23">
      <w:pPr>
        <w:pStyle w:val="Bezodstpw"/>
        <w:ind w:left="732"/>
        <w:jc w:val="both"/>
        <w:rPr>
          <w:rFonts w:ascii="Arial" w:hAnsi="Arial" w:cs="Arial"/>
          <w:b/>
          <w:sz w:val="20"/>
          <w:szCs w:val="20"/>
          <w:lang w:val="pl-PL"/>
        </w:rPr>
      </w:pPr>
      <w:r w:rsidRPr="00AA5874">
        <w:rPr>
          <w:rFonts w:ascii="Arial" w:hAnsi="Arial" w:cs="Arial"/>
          <w:b/>
          <w:sz w:val="20"/>
          <w:szCs w:val="20"/>
          <w:lang w:val="pl-PL"/>
        </w:rPr>
        <w:t>UWAGA! Nie należy załączać oryginału dokumentu wadialnego do oferty. Do oferty prosimy o załączenie kopi potwierdzającej wniesienie wadium.</w:t>
      </w:r>
    </w:p>
    <w:p w:rsidR="0044066E" w:rsidRPr="00AA5874" w:rsidRDefault="0044066E"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Termin wniesienia wadium.</w:t>
      </w:r>
    </w:p>
    <w:p w:rsidR="0044066E" w:rsidRDefault="0044066E" w:rsidP="00455AE5">
      <w:pPr>
        <w:pStyle w:val="Bezodstpw"/>
        <w:ind w:left="360"/>
        <w:jc w:val="both"/>
        <w:rPr>
          <w:rFonts w:ascii="Arial" w:hAnsi="Arial" w:cs="Arial"/>
          <w:sz w:val="20"/>
          <w:szCs w:val="20"/>
          <w:lang w:val="pl-PL"/>
        </w:rPr>
      </w:pPr>
      <w:r w:rsidRPr="00AA5874">
        <w:rPr>
          <w:rFonts w:ascii="Arial" w:hAnsi="Arial" w:cs="Arial"/>
          <w:sz w:val="20"/>
          <w:szCs w:val="20"/>
          <w:lang w:val="pl-PL"/>
        </w:rPr>
        <w:t>Wadium należy wnieść przed upływem terminu składania ofert, przy czym wniesienie wadium w pieniądzu za pomocą przelewu bankowego Zamawiający będzie uważał za skuteczne tylko wówczas, gdy znajdzie się na rachunku Zamawiającego przed upływem terminu składania ofert.</w:t>
      </w:r>
    </w:p>
    <w:p w:rsidR="0044066E" w:rsidRPr="00AA5874" w:rsidRDefault="0044066E"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Zwrot wadium.</w:t>
      </w:r>
    </w:p>
    <w:p w:rsidR="0044066E" w:rsidRPr="00AA5874" w:rsidRDefault="0044066E" w:rsidP="0007421E">
      <w:pPr>
        <w:pStyle w:val="Bezodstpw"/>
        <w:ind w:left="360"/>
        <w:jc w:val="both"/>
        <w:rPr>
          <w:rFonts w:ascii="Arial" w:hAnsi="Arial" w:cs="Arial"/>
          <w:sz w:val="20"/>
          <w:szCs w:val="20"/>
          <w:lang w:val="pl-PL"/>
        </w:rPr>
      </w:pPr>
      <w:r w:rsidRPr="00AA5874">
        <w:rPr>
          <w:rFonts w:ascii="Arial" w:hAnsi="Arial" w:cs="Arial"/>
          <w:sz w:val="20"/>
          <w:szCs w:val="20"/>
          <w:lang w:val="pl-PL"/>
        </w:rPr>
        <w:t>Zamawiający zwróci niezwłocznie wadium według zasad określonych w art. 46 p.z.p., tj.</w:t>
      </w:r>
    </w:p>
    <w:p w:rsidR="0044066E" w:rsidRPr="00AA5874" w:rsidRDefault="0044066E" w:rsidP="00324941">
      <w:pPr>
        <w:pStyle w:val="Bezodstpw"/>
        <w:numPr>
          <w:ilvl w:val="0"/>
          <w:numId w:val="10"/>
        </w:numPr>
        <w:jc w:val="both"/>
        <w:rPr>
          <w:rFonts w:ascii="Arial" w:hAnsi="Arial" w:cs="Arial"/>
          <w:sz w:val="20"/>
          <w:szCs w:val="20"/>
          <w:lang w:val="pl-PL"/>
        </w:rPr>
      </w:pPr>
      <w:r w:rsidRPr="00AA5874">
        <w:rPr>
          <w:rFonts w:ascii="Arial" w:hAnsi="Arial" w:cs="Arial"/>
          <w:sz w:val="20"/>
          <w:szCs w:val="20"/>
          <w:lang w:val="pl-PL"/>
        </w:rPr>
        <w:t>Wszystkim Wykonawcom – niezwłocznie po wyborze oferty najkorzystniejszej lub unieważnieniu postępowania, z wyjątkiem Wykonawcy, którego oferta została wybrana, jako najkorzystniejsza z zastrzeżeniem art. 46 ust. 4 a pzp.</w:t>
      </w:r>
    </w:p>
    <w:p w:rsidR="0044066E" w:rsidRPr="00AA5874" w:rsidRDefault="0044066E" w:rsidP="00324941">
      <w:pPr>
        <w:pStyle w:val="Bezodstpw"/>
        <w:numPr>
          <w:ilvl w:val="0"/>
          <w:numId w:val="10"/>
        </w:numPr>
        <w:jc w:val="both"/>
        <w:rPr>
          <w:rFonts w:ascii="Arial" w:hAnsi="Arial" w:cs="Arial"/>
          <w:sz w:val="20"/>
          <w:szCs w:val="20"/>
          <w:lang w:val="pl-PL"/>
        </w:rPr>
      </w:pPr>
      <w:r w:rsidRPr="00AA5874">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44066E" w:rsidRPr="00AA5874" w:rsidRDefault="0044066E" w:rsidP="00324941">
      <w:pPr>
        <w:pStyle w:val="Bezodstpw"/>
        <w:numPr>
          <w:ilvl w:val="0"/>
          <w:numId w:val="10"/>
        </w:numPr>
        <w:jc w:val="both"/>
        <w:rPr>
          <w:rFonts w:ascii="Arial" w:hAnsi="Arial" w:cs="Arial"/>
          <w:sz w:val="20"/>
          <w:szCs w:val="20"/>
          <w:lang w:val="pl-PL"/>
        </w:rPr>
      </w:pPr>
      <w:r w:rsidRPr="00AA5874">
        <w:rPr>
          <w:rFonts w:ascii="Arial" w:hAnsi="Arial" w:cs="Arial"/>
          <w:sz w:val="20"/>
          <w:szCs w:val="20"/>
          <w:lang w:val="pl-PL"/>
        </w:rPr>
        <w:t>Na wniosek Wykonawcy, który wycofał ofertę przed upływem terminu składania ofert – niezwłocznie.</w:t>
      </w:r>
    </w:p>
    <w:p w:rsidR="0044066E" w:rsidRPr="00AA5874" w:rsidRDefault="0044066E"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Ponowne wniesienie wadium.</w:t>
      </w:r>
    </w:p>
    <w:p w:rsidR="0044066E" w:rsidRPr="00AA5874" w:rsidRDefault="0044066E" w:rsidP="0007421E">
      <w:pPr>
        <w:pStyle w:val="Bezodstpw"/>
        <w:ind w:left="360"/>
        <w:jc w:val="both"/>
        <w:rPr>
          <w:rFonts w:ascii="Arial" w:hAnsi="Arial" w:cs="Arial"/>
          <w:sz w:val="20"/>
          <w:szCs w:val="20"/>
          <w:lang w:val="pl-PL"/>
        </w:rPr>
      </w:pPr>
      <w:r w:rsidRPr="00AA5874">
        <w:rPr>
          <w:rFonts w:ascii="Arial" w:hAnsi="Arial" w:cs="Arial"/>
          <w:sz w:val="20"/>
          <w:szCs w:val="20"/>
          <w:lang w:val="pl-PL"/>
        </w:rPr>
        <w:t>Zamawiający zażąda ponownego wniesienia wadium przez Wykonawcę, któremu zwrócono wadium na podstawie art. 46 ust. 1 pzp, jeżeli w wyniku rozstrzygnięcia odwołania jego oferta została wybrana, jako najkorzystniejsza. Wykonawca wniesie wadium w terminie określonym przez Zamawiającego.</w:t>
      </w:r>
    </w:p>
    <w:p w:rsidR="0044066E" w:rsidRPr="00AA5874" w:rsidRDefault="0044066E"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Utrata wadium.</w:t>
      </w:r>
    </w:p>
    <w:p w:rsidR="0044066E" w:rsidRPr="00AA5874" w:rsidRDefault="0044066E" w:rsidP="00324941">
      <w:pPr>
        <w:pStyle w:val="Bezodstpw"/>
        <w:numPr>
          <w:ilvl w:val="0"/>
          <w:numId w:val="14"/>
        </w:numPr>
        <w:jc w:val="both"/>
        <w:rPr>
          <w:rFonts w:ascii="Arial" w:hAnsi="Arial" w:cs="Arial"/>
          <w:sz w:val="20"/>
          <w:szCs w:val="20"/>
          <w:lang w:val="pl-PL"/>
        </w:rPr>
      </w:pPr>
      <w:r w:rsidRPr="00AA5874">
        <w:rPr>
          <w:rFonts w:ascii="Arial" w:hAnsi="Arial" w:cs="Arial"/>
          <w:sz w:val="20"/>
          <w:szCs w:val="20"/>
          <w:lang w:val="pl-PL"/>
        </w:rPr>
        <w:t>Zamawiający zatrzymuje wadium wraz z odsetkami, jeżeli Wykonawca, którego oferta została wybrana:</w:t>
      </w:r>
    </w:p>
    <w:p w:rsidR="0044066E" w:rsidRPr="00AA5874" w:rsidRDefault="0044066E" w:rsidP="00324941">
      <w:pPr>
        <w:pStyle w:val="Bezodstpw"/>
        <w:numPr>
          <w:ilvl w:val="0"/>
          <w:numId w:val="13"/>
        </w:numPr>
        <w:jc w:val="both"/>
        <w:rPr>
          <w:rFonts w:ascii="Arial" w:hAnsi="Arial" w:cs="Arial"/>
          <w:sz w:val="20"/>
          <w:szCs w:val="20"/>
          <w:lang w:val="pl-PL"/>
        </w:rPr>
      </w:pPr>
      <w:r w:rsidRPr="00AA5874">
        <w:rPr>
          <w:rFonts w:ascii="Arial" w:hAnsi="Arial" w:cs="Arial"/>
          <w:sz w:val="20"/>
          <w:szCs w:val="20"/>
          <w:lang w:val="pl-PL"/>
        </w:rPr>
        <w:t>Odmówił podpisania umowy w sprawie zamówienia publicznego na warunkach określonych w ofercie,</w:t>
      </w:r>
    </w:p>
    <w:p w:rsidR="0044066E" w:rsidRPr="00AA5874" w:rsidRDefault="0044066E" w:rsidP="00324941">
      <w:pPr>
        <w:pStyle w:val="Bezodstpw"/>
        <w:numPr>
          <w:ilvl w:val="0"/>
          <w:numId w:val="13"/>
        </w:numPr>
        <w:jc w:val="both"/>
        <w:rPr>
          <w:rFonts w:ascii="Arial" w:hAnsi="Arial" w:cs="Arial"/>
          <w:sz w:val="20"/>
          <w:szCs w:val="20"/>
          <w:lang w:val="pl-PL"/>
        </w:rPr>
      </w:pPr>
      <w:r w:rsidRPr="00AA5874">
        <w:rPr>
          <w:rFonts w:ascii="Arial" w:hAnsi="Arial" w:cs="Arial"/>
          <w:sz w:val="20"/>
          <w:szCs w:val="20"/>
          <w:lang w:val="pl-PL"/>
        </w:rPr>
        <w:t>nie wniósł wymaganego zabezpieczenia należytego wykonania umowy,</w:t>
      </w:r>
    </w:p>
    <w:p w:rsidR="0044066E" w:rsidRPr="00AA5874" w:rsidRDefault="0044066E" w:rsidP="00324941">
      <w:pPr>
        <w:pStyle w:val="Bezodstpw"/>
        <w:numPr>
          <w:ilvl w:val="0"/>
          <w:numId w:val="13"/>
        </w:numPr>
        <w:jc w:val="both"/>
        <w:rPr>
          <w:rFonts w:ascii="Arial" w:hAnsi="Arial" w:cs="Arial"/>
          <w:sz w:val="20"/>
          <w:szCs w:val="20"/>
          <w:lang w:val="pl-PL"/>
        </w:rPr>
      </w:pPr>
      <w:r w:rsidRPr="00AA5874">
        <w:rPr>
          <w:rFonts w:ascii="Arial" w:hAnsi="Arial" w:cs="Arial"/>
          <w:sz w:val="20"/>
          <w:szCs w:val="20"/>
          <w:lang w:val="pl-PL"/>
        </w:rPr>
        <w:t>zawarcie umowy w sprawie zamówienia publicznego stało się niemożliwe z przyczyn leżących po stronie Wykonawcy,</w:t>
      </w:r>
    </w:p>
    <w:p w:rsidR="0044066E" w:rsidRPr="00AA5874" w:rsidRDefault="0044066E" w:rsidP="00324941">
      <w:pPr>
        <w:pStyle w:val="Bezodstpw"/>
        <w:numPr>
          <w:ilvl w:val="0"/>
          <w:numId w:val="14"/>
        </w:numPr>
        <w:jc w:val="both"/>
        <w:rPr>
          <w:rFonts w:ascii="Arial" w:hAnsi="Arial" w:cs="Arial"/>
          <w:sz w:val="20"/>
          <w:szCs w:val="20"/>
          <w:lang w:val="pl-PL"/>
        </w:rPr>
      </w:pPr>
      <w:r w:rsidRPr="00AA5874">
        <w:rPr>
          <w:rFonts w:ascii="Arial" w:hAnsi="Arial" w:cs="Arial"/>
          <w:sz w:val="20"/>
          <w:szCs w:val="20"/>
          <w:lang w:val="pl-PL"/>
        </w:rPr>
        <w:t>Zamawiający zatrzymuje wadium wraz z odsetkami, jeżeli Wykonawca w odpowiedzi na wezwanie, o którym mowa w art. 26 ust. 3 p.z.p., nie złożył dokumentów lub oświadczeń, o których mowa w art. 25 ust. 1 p.z.p., lub pełnomocnictw chyba, że udowodni, że wynika to z przyczyn nieleżących po jego stronie.</w:t>
      </w:r>
    </w:p>
    <w:p w:rsidR="0044066E" w:rsidRPr="00AA5874" w:rsidRDefault="0044066E" w:rsidP="0007421E">
      <w:pPr>
        <w:pStyle w:val="Bezodstpw"/>
        <w:jc w:val="both"/>
        <w:rPr>
          <w:rFonts w:ascii="Arial" w:hAnsi="Arial" w:cs="Arial"/>
          <w:sz w:val="20"/>
          <w:szCs w:val="20"/>
          <w:lang w:val="pl-PL"/>
        </w:rPr>
      </w:pPr>
    </w:p>
    <w:p w:rsidR="0044066E" w:rsidRPr="00AA5874" w:rsidRDefault="0044066E" w:rsidP="0007421E">
      <w:pPr>
        <w:pStyle w:val="Nagwek1"/>
        <w:spacing w:line="240" w:lineRule="auto"/>
        <w:jc w:val="both"/>
        <w:rPr>
          <w:sz w:val="20"/>
          <w:szCs w:val="20"/>
        </w:rPr>
      </w:pPr>
      <w:bookmarkStart w:id="54" w:name="__RefHeading__58_453298755"/>
      <w:bookmarkStart w:id="55" w:name="__RefHeading__56_230565801"/>
      <w:bookmarkStart w:id="56" w:name="_Toc300056322"/>
      <w:bookmarkStart w:id="57" w:name="_Toc380579132"/>
      <w:bookmarkEnd w:id="54"/>
      <w:bookmarkEnd w:id="55"/>
      <w:r w:rsidRPr="00AA5874">
        <w:rPr>
          <w:sz w:val="20"/>
          <w:szCs w:val="20"/>
        </w:rPr>
        <w:t>Termin związania ofertą.</w:t>
      </w:r>
      <w:bookmarkEnd w:id="56"/>
      <w:bookmarkEnd w:id="57"/>
    </w:p>
    <w:p w:rsidR="0044066E" w:rsidRPr="00AA5874" w:rsidRDefault="0044066E" w:rsidP="00324941">
      <w:pPr>
        <w:pStyle w:val="Bezodstpw"/>
        <w:numPr>
          <w:ilvl w:val="0"/>
          <w:numId w:val="15"/>
        </w:numPr>
        <w:jc w:val="both"/>
        <w:rPr>
          <w:rFonts w:ascii="Arial" w:hAnsi="Arial" w:cs="Arial"/>
          <w:sz w:val="20"/>
          <w:szCs w:val="20"/>
          <w:lang w:val="pl-PL"/>
        </w:rPr>
      </w:pPr>
      <w:r w:rsidRPr="00AA5874">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44066E" w:rsidRPr="00AA5874" w:rsidRDefault="0044066E" w:rsidP="00324941">
      <w:pPr>
        <w:pStyle w:val="Bezodstpw"/>
        <w:numPr>
          <w:ilvl w:val="0"/>
          <w:numId w:val="15"/>
        </w:numPr>
        <w:jc w:val="both"/>
        <w:rPr>
          <w:rFonts w:ascii="Arial" w:hAnsi="Arial" w:cs="Arial"/>
          <w:sz w:val="20"/>
          <w:szCs w:val="20"/>
          <w:lang w:val="pl-PL"/>
        </w:rPr>
      </w:pPr>
      <w:r w:rsidRPr="00AA5874">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44066E" w:rsidRPr="00AA5874" w:rsidRDefault="0044066E" w:rsidP="00324941">
      <w:pPr>
        <w:pStyle w:val="Bezodstpw"/>
        <w:numPr>
          <w:ilvl w:val="0"/>
          <w:numId w:val="15"/>
        </w:numPr>
        <w:jc w:val="both"/>
        <w:rPr>
          <w:rFonts w:ascii="Arial" w:hAnsi="Arial" w:cs="Arial"/>
          <w:sz w:val="20"/>
          <w:szCs w:val="20"/>
          <w:lang w:val="pl-PL"/>
        </w:rPr>
      </w:pPr>
      <w:r w:rsidRPr="00AA5874">
        <w:rPr>
          <w:rFonts w:ascii="Arial" w:hAnsi="Arial" w:cs="Arial"/>
          <w:sz w:val="20"/>
          <w:szCs w:val="20"/>
          <w:lang w:val="pl-PL"/>
        </w:rPr>
        <w:t>Wykonawca może odmówić wyrażenia zgody na przedłużenie terminu związania ofertą bez utraty wadium.</w:t>
      </w:r>
    </w:p>
    <w:p w:rsidR="0044066E" w:rsidRPr="00AA5874" w:rsidRDefault="0044066E" w:rsidP="00324941">
      <w:pPr>
        <w:pStyle w:val="Bezodstpw"/>
        <w:numPr>
          <w:ilvl w:val="0"/>
          <w:numId w:val="15"/>
        </w:numPr>
        <w:jc w:val="both"/>
        <w:rPr>
          <w:rFonts w:ascii="Arial" w:hAnsi="Arial" w:cs="Arial"/>
          <w:sz w:val="20"/>
          <w:szCs w:val="20"/>
          <w:lang w:val="pl-PL"/>
        </w:rPr>
      </w:pPr>
      <w:r w:rsidRPr="00AA5874">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44066E" w:rsidRDefault="0044066E" w:rsidP="00324941">
      <w:pPr>
        <w:pStyle w:val="Bezodstpw"/>
        <w:numPr>
          <w:ilvl w:val="0"/>
          <w:numId w:val="15"/>
        </w:numPr>
        <w:jc w:val="both"/>
        <w:rPr>
          <w:rFonts w:ascii="Arial" w:hAnsi="Arial" w:cs="Arial"/>
          <w:sz w:val="20"/>
          <w:szCs w:val="20"/>
          <w:lang w:val="pl-PL"/>
        </w:rPr>
      </w:pPr>
      <w:r w:rsidRPr="00AA5874">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FF2768" w:rsidRDefault="00FF2768" w:rsidP="000540AD">
      <w:pPr>
        <w:pStyle w:val="Bezodstpw"/>
        <w:jc w:val="both"/>
        <w:rPr>
          <w:rFonts w:ascii="Arial" w:hAnsi="Arial" w:cs="Arial"/>
          <w:sz w:val="20"/>
          <w:szCs w:val="20"/>
          <w:lang w:val="pl-PL"/>
        </w:rPr>
      </w:pPr>
    </w:p>
    <w:p w:rsidR="00ED4947" w:rsidRPr="00AA5874" w:rsidRDefault="00ED4947" w:rsidP="000540AD">
      <w:pPr>
        <w:pStyle w:val="Bezodstpw"/>
        <w:jc w:val="both"/>
        <w:rPr>
          <w:rFonts w:ascii="Arial" w:hAnsi="Arial" w:cs="Arial"/>
          <w:sz w:val="20"/>
          <w:szCs w:val="20"/>
          <w:lang w:val="pl-PL"/>
        </w:rPr>
      </w:pPr>
    </w:p>
    <w:p w:rsidR="0044066E" w:rsidRPr="00AA5874" w:rsidRDefault="0044066E" w:rsidP="0007421E">
      <w:pPr>
        <w:pStyle w:val="Nagwek1"/>
        <w:spacing w:line="240" w:lineRule="auto"/>
        <w:jc w:val="both"/>
        <w:rPr>
          <w:sz w:val="20"/>
          <w:szCs w:val="20"/>
        </w:rPr>
      </w:pPr>
      <w:bookmarkStart w:id="58" w:name="__RefHeading__60_453298755"/>
      <w:bookmarkStart w:id="59" w:name="__RefHeading__58_230565801"/>
      <w:bookmarkStart w:id="60" w:name="_Toc300056323"/>
      <w:bookmarkStart w:id="61" w:name="_Toc380579133"/>
      <w:bookmarkEnd w:id="58"/>
      <w:bookmarkEnd w:id="59"/>
      <w:r w:rsidRPr="00AA5874">
        <w:rPr>
          <w:sz w:val="20"/>
          <w:szCs w:val="20"/>
        </w:rPr>
        <w:lastRenderedPageBreak/>
        <w:t>Opis sposobu przygotowania oferty.</w:t>
      </w:r>
      <w:bookmarkEnd w:id="60"/>
      <w:bookmarkEnd w:id="61"/>
    </w:p>
    <w:p w:rsidR="0044066E" w:rsidRPr="00AA5874" w:rsidRDefault="0044066E" w:rsidP="00324941">
      <w:pPr>
        <w:pStyle w:val="Bezodstpw"/>
        <w:numPr>
          <w:ilvl w:val="0"/>
          <w:numId w:val="16"/>
        </w:numPr>
        <w:jc w:val="both"/>
        <w:rPr>
          <w:rFonts w:ascii="Arial" w:hAnsi="Arial" w:cs="Arial"/>
          <w:sz w:val="20"/>
          <w:szCs w:val="20"/>
          <w:lang w:val="pl-PL"/>
        </w:rPr>
      </w:pPr>
      <w:r w:rsidRPr="00AA5874">
        <w:rPr>
          <w:rFonts w:ascii="Arial" w:hAnsi="Arial" w:cs="Arial"/>
          <w:sz w:val="20"/>
          <w:szCs w:val="20"/>
          <w:lang w:val="pl-PL"/>
        </w:rPr>
        <w:t>Wymagania podstawowe.</w:t>
      </w:r>
    </w:p>
    <w:p w:rsidR="0044066E" w:rsidRPr="00AA5874" w:rsidRDefault="0044066E" w:rsidP="00324941">
      <w:pPr>
        <w:pStyle w:val="Bezodstpw"/>
        <w:numPr>
          <w:ilvl w:val="0"/>
          <w:numId w:val="17"/>
        </w:numPr>
        <w:jc w:val="both"/>
        <w:rPr>
          <w:rFonts w:ascii="Arial" w:hAnsi="Arial" w:cs="Arial"/>
          <w:sz w:val="20"/>
          <w:szCs w:val="20"/>
          <w:lang w:val="pl-PL"/>
        </w:rPr>
      </w:pPr>
      <w:r w:rsidRPr="00AA5874">
        <w:rPr>
          <w:rFonts w:ascii="Arial" w:hAnsi="Arial" w:cs="Arial"/>
          <w:sz w:val="20"/>
          <w:szCs w:val="20"/>
          <w:lang w:val="pl-PL"/>
        </w:rPr>
        <w:t>Każdy Wykonawca może złożyć tylko jedną ofertę.</w:t>
      </w:r>
    </w:p>
    <w:p w:rsidR="0044066E" w:rsidRPr="00AA5874" w:rsidRDefault="0044066E" w:rsidP="00324941">
      <w:pPr>
        <w:pStyle w:val="Bezodstpw"/>
        <w:numPr>
          <w:ilvl w:val="0"/>
          <w:numId w:val="17"/>
        </w:numPr>
        <w:jc w:val="both"/>
        <w:rPr>
          <w:rFonts w:ascii="Arial" w:hAnsi="Arial" w:cs="Arial"/>
          <w:sz w:val="20"/>
          <w:szCs w:val="20"/>
          <w:lang w:val="pl-PL"/>
        </w:rPr>
      </w:pPr>
      <w:r w:rsidRPr="00AA5874">
        <w:rPr>
          <w:rFonts w:ascii="Arial" w:hAnsi="Arial" w:cs="Arial"/>
          <w:sz w:val="20"/>
          <w:szCs w:val="20"/>
          <w:lang w:val="pl-PL"/>
        </w:rPr>
        <w:t>Ofertę należy przygotować ściśle według wymagań określonych w niniejszej SIWZ.</w:t>
      </w:r>
    </w:p>
    <w:p w:rsidR="0044066E" w:rsidRPr="00AA5874" w:rsidRDefault="0044066E" w:rsidP="00324941">
      <w:pPr>
        <w:pStyle w:val="Bezodstpw"/>
        <w:numPr>
          <w:ilvl w:val="0"/>
          <w:numId w:val="17"/>
        </w:numPr>
        <w:jc w:val="both"/>
        <w:rPr>
          <w:rFonts w:ascii="Arial" w:hAnsi="Arial" w:cs="Arial"/>
          <w:sz w:val="20"/>
          <w:szCs w:val="20"/>
          <w:lang w:val="pl-PL"/>
        </w:rPr>
      </w:pPr>
      <w:r w:rsidRPr="00AA5874">
        <w:rPr>
          <w:rFonts w:ascii="Arial" w:hAnsi="Arial" w:cs="Arial"/>
          <w:sz w:val="20"/>
          <w:szCs w:val="20"/>
          <w:lang w:val="pl-PL"/>
        </w:rPr>
        <w:t xml:space="preserve">Oferta musi być podpisana przez osoby upoważnione do reprezentowania Wykonawcy (Wykonawców wspólnie ubiegających się o udzielenie zamówienia). </w:t>
      </w:r>
      <w:r w:rsidRPr="00AA5874">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44066E" w:rsidRPr="00AA5874" w:rsidRDefault="0044066E" w:rsidP="0007421E">
      <w:pPr>
        <w:pStyle w:val="Bezodstpw"/>
        <w:ind w:left="732"/>
        <w:jc w:val="both"/>
        <w:rPr>
          <w:rFonts w:ascii="Arial" w:hAnsi="Arial" w:cs="Arial"/>
          <w:sz w:val="20"/>
          <w:szCs w:val="20"/>
          <w:lang w:val="pl-PL"/>
        </w:rPr>
      </w:pPr>
      <w:r w:rsidRPr="00AA5874">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44066E" w:rsidRPr="00AA5874" w:rsidRDefault="0044066E" w:rsidP="00324941">
      <w:pPr>
        <w:pStyle w:val="Bezodstpw"/>
        <w:numPr>
          <w:ilvl w:val="0"/>
          <w:numId w:val="17"/>
        </w:numPr>
        <w:jc w:val="both"/>
        <w:rPr>
          <w:rFonts w:ascii="Arial" w:hAnsi="Arial" w:cs="Arial"/>
          <w:sz w:val="20"/>
          <w:szCs w:val="20"/>
          <w:lang w:val="pl-PL"/>
        </w:rPr>
      </w:pPr>
      <w:r w:rsidRPr="00AA5874">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44066E" w:rsidRPr="00AA5874" w:rsidRDefault="0044066E" w:rsidP="00324941">
      <w:pPr>
        <w:pStyle w:val="Bezodstpw"/>
        <w:numPr>
          <w:ilvl w:val="0"/>
          <w:numId w:val="17"/>
        </w:numPr>
        <w:jc w:val="both"/>
        <w:rPr>
          <w:rFonts w:ascii="Arial" w:hAnsi="Arial" w:cs="Arial"/>
          <w:sz w:val="20"/>
          <w:szCs w:val="20"/>
          <w:lang w:val="pl-PL"/>
        </w:rPr>
      </w:pPr>
      <w:r w:rsidRPr="00AA5874">
        <w:rPr>
          <w:rFonts w:ascii="Arial" w:hAnsi="Arial" w:cs="Arial"/>
          <w:sz w:val="20"/>
          <w:szCs w:val="20"/>
          <w:lang w:val="pl-PL"/>
        </w:rPr>
        <w:t>Wykonawca ponosi wszelkie koszty związane z przygotowaniem i złożeniem oferty.</w:t>
      </w:r>
    </w:p>
    <w:p w:rsidR="0044066E" w:rsidRPr="00AA5874" w:rsidRDefault="0044066E" w:rsidP="00324941">
      <w:pPr>
        <w:pStyle w:val="Bezodstpw"/>
        <w:numPr>
          <w:ilvl w:val="0"/>
          <w:numId w:val="16"/>
        </w:numPr>
        <w:jc w:val="both"/>
        <w:rPr>
          <w:rFonts w:ascii="Arial" w:hAnsi="Arial" w:cs="Arial"/>
          <w:sz w:val="20"/>
          <w:szCs w:val="20"/>
          <w:lang w:val="pl-PL"/>
        </w:rPr>
      </w:pPr>
      <w:r w:rsidRPr="00AA5874">
        <w:rPr>
          <w:rFonts w:ascii="Arial" w:hAnsi="Arial" w:cs="Arial"/>
          <w:sz w:val="20"/>
          <w:szCs w:val="20"/>
          <w:lang w:val="pl-PL"/>
        </w:rPr>
        <w:t>Forma oferty.</w:t>
      </w:r>
    </w:p>
    <w:p w:rsidR="0044066E" w:rsidRPr="00AA5874" w:rsidRDefault="0044066E" w:rsidP="00324941">
      <w:pPr>
        <w:pStyle w:val="Bezodstpw"/>
        <w:numPr>
          <w:ilvl w:val="0"/>
          <w:numId w:val="18"/>
        </w:numPr>
        <w:jc w:val="both"/>
        <w:rPr>
          <w:rFonts w:ascii="Arial" w:hAnsi="Arial" w:cs="Arial"/>
          <w:sz w:val="20"/>
          <w:szCs w:val="20"/>
          <w:lang w:val="pl-PL"/>
        </w:rPr>
      </w:pPr>
      <w:r w:rsidRPr="00AA5874">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44066E" w:rsidRPr="00AA5874" w:rsidRDefault="0044066E" w:rsidP="00324941">
      <w:pPr>
        <w:pStyle w:val="Bezodstpw"/>
        <w:numPr>
          <w:ilvl w:val="0"/>
          <w:numId w:val="18"/>
        </w:numPr>
        <w:jc w:val="both"/>
        <w:rPr>
          <w:rFonts w:ascii="Arial" w:hAnsi="Arial" w:cs="Arial"/>
          <w:sz w:val="20"/>
          <w:szCs w:val="20"/>
          <w:lang w:val="pl-PL"/>
        </w:rPr>
      </w:pPr>
      <w:r w:rsidRPr="00AA5874">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44066E" w:rsidRPr="00AA5874" w:rsidRDefault="0044066E" w:rsidP="00324941">
      <w:pPr>
        <w:pStyle w:val="Bezodstpw"/>
        <w:numPr>
          <w:ilvl w:val="0"/>
          <w:numId w:val="18"/>
        </w:numPr>
        <w:jc w:val="both"/>
        <w:rPr>
          <w:rFonts w:ascii="Arial" w:hAnsi="Arial" w:cs="Arial"/>
          <w:sz w:val="20"/>
          <w:szCs w:val="20"/>
          <w:lang w:val="pl-PL"/>
        </w:rPr>
      </w:pPr>
      <w:r w:rsidRPr="00AA5874">
        <w:rPr>
          <w:rFonts w:ascii="Arial" w:hAnsi="Arial" w:cs="Arial"/>
          <w:sz w:val="20"/>
          <w:szCs w:val="20"/>
          <w:lang w:val="pl-PL"/>
        </w:rPr>
        <w:t>Ofertę należy złożyć w formie uniemożliwiającej jej przypadkowe zdekompletowanie.</w:t>
      </w:r>
    </w:p>
    <w:p w:rsidR="0044066E" w:rsidRPr="00AA5874" w:rsidRDefault="0044066E" w:rsidP="00324941">
      <w:pPr>
        <w:pStyle w:val="Bezodstpw"/>
        <w:numPr>
          <w:ilvl w:val="0"/>
          <w:numId w:val="18"/>
        </w:numPr>
        <w:jc w:val="both"/>
        <w:rPr>
          <w:rFonts w:ascii="Arial" w:hAnsi="Arial" w:cs="Arial"/>
          <w:b/>
          <w:sz w:val="20"/>
          <w:szCs w:val="20"/>
          <w:lang w:val="pl-PL"/>
        </w:rPr>
      </w:pPr>
      <w:r w:rsidRPr="00AA5874">
        <w:rPr>
          <w:rFonts w:ascii="Arial" w:hAnsi="Arial" w:cs="Arial"/>
          <w:b/>
          <w:sz w:val="20"/>
          <w:szCs w:val="20"/>
          <w:lang w:val="pl-PL"/>
        </w:rPr>
        <w:t>Wszystkie strony oferty muszą być parafowane przez osobę</w:t>
      </w:r>
      <w:r w:rsidRPr="00AA5874">
        <w:rPr>
          <w:rFonts w:ascii="Arial" w:hAnsi="Arial" w:cs="Arial"/>
          <w:sz w:val="20"/>
          <w:szCs w:val="20"/>
          <w:lang w:val="pl-PL"/>
        </w:rPr>
        <w:t xml:space="preserve"> </w:t>
      </w:r>
      <w:r w:rsidRPr="00AA5874">
        <w:rPr>
          <w:rFonts w:ascii="Arial" w:hAnsi="Arial" w:cs="Arial"/>
          <w:b/>
          <w:sz w:val="20"/>
          <w:szCs w:val="20"/>
          <w:lang w:val="pl-PL"/>
        </w:rPr>
        <w:t xml:space="preserve">podpisującą </w:t>
      </w:r>
      <w:r w:rsidRPr="00AA5874">
        <w:rPr>
          <w:rFonts w:ascii="Arial" w:hAnsi="Arial" w:cs="Arial"/>
          <w:sz w:val="20"/>
          <w:szCs w:val="20"/>
          <w:lang w:val="pl-PL"/>
        </w:rPr>
        <w:t xml:space="preserve">(podpisujące) </w:t>
      </w:r>
      <w:r w:rsidRPr="00AA5874">
        <w:rPr>
          <w:rFonts w:ascii="Arial" w:hAnsi="Arial" w:cs="Arial"/>
          <w:b/>
          <w:sz w:val="20"/>
          <w:szCs w:val="20"/>
          <w:lang w:val="pl-PL"/>
        </w:rPr>
        <w:t xml:space="preserve">ofertę zgodnie z treścią dokumentu określającego status prawny Wykonawcy lub treścią załączonego do oferty pełnomocnictwa. </w:t>
      </w:r>
    </w:p>
    <w:p w:rsidR="0044066E" w:rsidRPr="00AA5874" w:rsidRDefault="0044066E" w:rsidP="00324941">
      <w:pPr>
        <w:pStyle w:val="Bezodstpw"/>
        <w:numPr>
          <w:ilvl w:val="0"/>
          <w:numId w:val="18"/>
        </w:numPr>
        <w:jc w:val="both"/>
        <w:rPr>
          <w:rFonts w:ascii="Arial" w:hAnsi="Arial" w:cs="Arial"/>
          <w:sz w:val="20"/>
          <w:szCs w:val="20"/>
          <w:lang w:val="pl-PL"/>
        </w:rPr>
      </w:pPr>
      <w:r w:rsidRPr="00AA5874">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44066E" w:rsidRPr="00AA5874" w:rsidRDefault="0044066E" w:rsidP="00324941">
      <w:pPr>
        <w:pStyle w:val="Bezodstpw"/>
        <w:numPr>
          <w:ilvl w:val="0"/>
          <w:numId w:val="18"/>
        </w:numPr>
        <w:jc w:val="both"/>
        <w:rPr>
          <w:rFonts w:ascii="Arial" w:hAnsi="Arial" w:cs="Arial"/>
          <w:sz w:val="20"/>
          <w:szCs w:val="20"/>
          <w:lang w:val="pl-PL"/>
        </w:rPr>
      </w:pPr>
      <w:r w:rsidRPr="00AA5874">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AA5874">
        <w:rPr>
          <w:rFonts w:ascii="Arial" w:hAnsi="Arial" w:cs="Arial"/>
          <w:b/>
          <w:sz w:val="20"/>
          <w:szCs w:val="20"/>
          <w:lang w:val="pl-PL"/>
        </w:rPr>
        <w:t>Zgodność z oryginałem wszystkich zapisanych stron kopii dokumentów wchodzących w skład oferty musi być potwierdzona przez osobę</w:t>
      </w:r>
      <w:r w:rsidRPr="00AA5874">
        <w:rPr>
          <w:rFonts w:ascii="Arial" w:hAnsi="Arial" w:cs="Arial"/>
          <w:sz w:val="20"/>
          <w:szCs w:val="20"/>
          <w:lang w:val="pl-PL"/>
        </w:rPr>
        <w:t xml:space="preserve"> </w:t>
      </w:r>
      <w:r w:rsidRPr="00AA5874">
        <w:rPr>
          <w:rFonts w:ascii="Arial" w:hAnsi="Arial" w:cs="Arial"/>
          <w:b/>
          <w:sz w:val="20"/>
          <w:szCs w:val="20"/>
          <w:lang w:val="pl-PL"/>
        </w:rPr>
        <w:t>podpisującą</w:t>
      </w:r>
      <w:r w:rsidRPr="00AA5874">
        <w:rPr>
          <w:rFonts w:ascii="Arial" w:hAnsi="Arial" w:cs="Arial"/>
          <w:sz w:val="20"/>
          <w:szCs w:val="20"/>
          <w:lang w:val="pl-PL"/>
        </w:rPr>
        <w:t xml:space="preserve"> </w:t>
      </w:r>
      <w:r w:rsidRPr="00AA5874">
        <w:rPr>
          <w:rFonts w:ascii="Arial" w:hAnsi="Arial" w:cs="Arial"/>
          <w:b/>
          <w:sz w:val="20"/>
          <w:szCs w:val="20"/>
          <w:lang w:val="pl-PL"/>
        </w:rPr>
        <w:t>ofertę</w:t>
      </w:r>
      <w:r w:rsidRPr="00AA5874">
        <w:rPr>
          <w:rFonts w:ascii="Arial" w:hAnsi="Arial" w:cs="Arial"/>
          <w:sz w:val="20"/>
          <w:szCs w:val="20"/>
          <w:lang w:val="pl-PL"/>
        </w:rPr>
        <w:t xml:space="preserve"> zgodnie z treścią dokumentu określającego status prawny Wykonawcy lub treścią załączonego do oferty pełnomocnictwa.</w:t>
      </w:r>
    </w:p>
    <w:p w:rsidR="0044066E" w:rsidRPr="00AA5874" w:rsidRDefault="0044066E" w:rsidP="00324941">
      <w:pPr>
        <w:pStyle w:val="Bezodstpw"/>
        <w:numPr>
          <w:ilvl w:val="0"/>
          <w:numId w:val="18"/>
        </w:numPr>
        <w:jc w:val="both"/>
        <w:rPr>
          <w:rFonts w:ascii="Arial" w:hAnsi="Arial" w:cs="Arial"/>
          <w:sz w:val="20"/>
          <w:szCs w:val="20"/>
          <w:lang w:val="pl-PL"/>
        </w:rPr>
      </w:pPr>
      <w:r w:rsidRPr="00AA5874">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44066E" w:rsidRPr="00AA5874" w:rsidRDefault="0044066E" w:rsidP="00324941">
      <w:pPr>
        <w:pStyle w:val="Bezodstpw"/>
        <w:numPr>
          <w:ilvl w:val="0"/>
          <w:numId w:val="16"/>
        </w:numPr>
        <w:jc w:val="both"/>
        <w:rPr>
          <w:rFonts w:ascii="Arial" w:hAnsi="Arial" w:cs="Arial"/>
          <w:sz w:val="20"/>
          <w:szCs w:val="20"/>
          <w:lang w:val="pl-PL"/>
        </w:rPr>
      </w:pPr>
      <w:r w:rsidRPr="00AA5874">
        <w:rPr>
          <w:rFonts w:ascii="Arial" w:hAnsi="Arial" w:cs="Arial"/>
          <w:b/>
          <w:sz w:val="20"/>
          <w:szCs w:val="20"/>
          <w:lang w:val="pl-PL"/>
        </w:rPr>
        <w:t>Zawartość oferty</w:t>
      </w:r>
      <w:r w:rsidRPr="00AA5874">
        <w:rPr>
          <w:rFonts w:ascii="Arial" w:hAnsi="Arial" w:cs="Arial"/>
          <w:sz w:val="20"/>
          <w:szCs w:val="20"/>
          <w:lang w:val="pl-PL"/>
        </w:rPr>
        <w:t>.</w:t>
      </w:r>
    </w:p>
    <w:p w:rsidR="0044066E" w:rsidRPr="00AA5874" w:rsidRDefault="0044066E" w:rsidP="0007421E">
      <w:pPr>
        <w:pStyle w:val="Bezodstpw"/>
        <w:ind w:left="360"/>
        <w:jc w:val="both"/>
        <w:rPr>
          <w:rFonts w:ascii="Arial" w:hAnsi="Arial" w:cs="Arial"/>
          <w:sz w:val="20"/>
          <w:szCs w:val="20"/>
          <w:lang w:val="pl-PL"/>
        </w:rPr>
      </w:pPr>
      <w:r w:rsidRPr="00AA5874">
        <w:rPr>
          <w:rFonts w:ascii="Arial" w:hAnsi="Arial" w:cs="Arial"/>
          <w:sz w:val="20"/>
          <w:szCs w:val="20"/>
          <w:lang w:val="pl-PL"/>
        </w:rPr>
        <w:t>Kompletna oferta musi zawierać:</w:t>
      </w:r>
    </w:p>
    <w:p w:rsidR="0044066E" w:rsidRPr="00AA5874" w:rsidRDefault="0044066E" w:rsidP="00273F0C">
      <w:pPr>
        <w:pStyle w:val="Bezodstpw"/>
        <w:numPr>
          <w:ilvl w:val="0"/>
          <w:numId w:val="6"/>
        </w:numPr>
        <w:jc w:val="both"/>
        <w:rPr>
          <w:rFonts w:ascii="Arial" w:hAnsi="Arial" w:cs="Arial"/>
          <w:sz w:val="20"/>
          <w:szCs w:val="20"/>
          <w:lang w:val="pl-PL"/>
        </w:rPr>
      </w:pPr>
      <w:r w:rsidRPr="00AA5874">
        <w:rPr>
          <w:rFonts w:ascii="Arial" w:hAnsi="Arial" w:cs="Arial"/>
          <w:b/>
          <w:sz w:val="20"/>
          <w:szCs w:val="20"/>
          <w:lang w:val="pl-PL"/>
        </w:rPr>
        <w:t>Ofertę Wykonawcy</w:t>
      </w:r>
      <w:r w:rsidRPr="00AA5874">
        <w:rPr>
          <w:rFonts w:ascii="Arial" w:hAnsi="Arial" w:cs="Arial"/>
          <w:sz w:val="20"/>
          <w:szCs w:val="20"/>
          <w:lang w:val="pl-PL"/>
        </w:rPr>
        <w:t xml:space="preserve"> sporządzoną na podstawie wzoru do niniejszej SIWZ,</w:t>
      </w:r>
    </w:p>
    <w:p w:rsidR="0044066E" w:rsidRPr="00AA5874" w:rsidRDefault="0044066E" w:rsidP="00273F0C">
      <w:pPr>
        <w:pStyle w:val="Bezodstpw"/>
        <w:numPr>
          <w:ilvl w:val="0"/>
          <w:numId w:val="6"/>
        </w:numPr>
        <w:jc w:val="both"/>
        <w:rPr>
          <w:rFonts w:ascii="Arial" w:hAnsi="Arial" w:cs="Arial"/>
          <w:sz w:val="20"/>
          <w:szCs w:val="20"/>
          <w:lang w:val="pl-PL"/>
        </w:rPr>
      </w:pPr>
      <w:r w:rsidRPr="00AA5874">
        <w:rPr>
          <w:rFonts w:ascii="Arial" w:hAnsi="Arial" w:cs="Arial"/>
          <w:b/>
          <w:sz w:val="20"/>
          <w:szCs w:val="20"/>
          <w:lang w:val="pl-PL"/>
        </w:rPr>
        <w:t>Stosowne Pełnomocnictwo(a)</w:t>
      </w:r>
      <w:r w:rsidRPr="00AA5874">
        <w:rPr>
          <w:rFonts w:ascii="Arial" w:hAnsi="Arial" w:cs="Arial"/>
          <w:sz w:val="20"/>
          <w:szCs w:val="20"/>
          <w:lang w:val="pl-PL"/>
        </w:rPr>
        <w:t xml:space="preserve"> – w przypadku, gdy upoważnienie do podpisania oferty nie wynika bezpośrednio ze złożonego w ofercie odpisu z właściwego rejestru,</w:t>
      </w:r>
    </w:p>
    <w:p w:rsidR="0044066E" w:rsidRPr="00AA5874" w:rsidRDefault="0044066E" w:rsidP="00273F0C">
      <w:pPr>
        <w:pStyle w:val="Bezodstpw"/>
        <w:numPr>
          <w:ilvl w:val="0"/>
          <w:numId w:val="6"/>
        </w:numPr>
        <w:jc w:val="both"/>
        <w:rPr>
          <w:rFonts w:ascii="Arial" w:hAnsi="Arial" w:cs="Arial"/>
          <w:sz w:val="20"/>
          <w:szCs w:val="20"/>
          <w:lang w:val="pl-PL"/>
        </w:rPr>
      </w:pPr>
      <w:r w:rsidRPr="00AA5874">
        <w:rPr>
          <w:rFonts w:ascii="Arial" w:hAnsi="Arial" w:cs="Arial"/>
          <w:sz w:val="20"/>
          <w:szCs w:val="20"/>
          <w:lang w:val="pl-PL"/>
        </w:rPr>
        <w:t xml:space="preserve">W przypadku Wykonawców wspólnie ubiegających się o udzielenie zamówienia, </w:t>
      </w:r>
      <w:r w:rsidRPr="00AA5874">
        <w:rPr>
          <w:rFonts w:ascii="Arial" w:hAnsi="Arial" w:cs="Arial"/>
          <w:b/>
          <w:sz w:val="20"/>
          <w:szCs w:val="20"/>
          <w:lang w:val="pl-PL"/>
        </w:rPr>
        <w:t>dokument ustanawiający Pełnomocnika</w:t>
      </w:r>
      <w:r w:rsidRPr="00AA5874">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44066E" w:rsidRDefault="0044066E" w:rsidP="00B501E7">
      <w:pPr>
        <w:pStyle w:val="Bezodstpw"/>
        <w:numPr>
          <w:ilvl w:val="0"/>
          <w:numId w:val="6"/>
        </w:numPr>
        <w:jc w:val="both"/>
        <w:rPr>
          <w:rFonts w:ascii="Arial" w:hAnsi="Arial" w:cs="Arial"/>
          <w:b/>
          <w:sz w:val="20"/>
          <w:szCs w:val="20"/>
          <w:lang w:val="pl-PL"/>
        </w:rPr>
      </w:pPr>
      <w:r w:rsidRPr="00AA5874">
        <w:rPr>
          <w:rFonts w:ascii="Arial" w:hAnsi="Arial" w:cs="Arial"/>
          <w:b/>
          <w:sz w:val="20"/>
          <w:szCs w:val="20"/>
          <w:lang w:val="pl-PL"/>
        </w:rPr>
        <w:t>Kopię dowodu wniesienia wadium,</w:t>
      </w:r>
    </w:p>
    <w:p w:rsidR="0044066E" w:rsidRPr="00AA5874" w:rsidRDefault="0044066E" w:rsidP="00273F0C">
      <w:pPr>
        <w:pStyle w:val="Bezodstpw"/>
        <w:numPr>
          <w:ilvl w:val="0"/>
          <w:numId w:val="6"/>
        </w:numPr>
        <w:jc w:val="both"/>
        <w:rPr>
          <w:rFonts w:ascii="Arial" w:hAnsi="Arial" w:cs="Arial"/>
          <w:b/>
          <w:sz w:val="20"/>
          <w:szCs w:val="20"/>
          <w:lang w:val="pl-PL"/>
        </w:rPr>
      </w:pPr>
      <w:r w:rsidRPr="00AA5874">
        <w:rPr>
          <w:rFonts w:ascii="Arial" w:hAnsi="Arial" w:cs="Arial"/>
          <w:b/>
          <w:sz w:val="20"/>
          <w:szCs w:val="20"/>
          <w:lang w:val="pl-PL"/>
        </w:rPr>
        <w:t>Pozostałe dokumenty wymienione w pkt. 9, 10, 11 SIWZ.</w:t>
      </w:r>
    </w:p>
    <w:p w:rsidR="0044066E" w:rsidRPr="00AA5874" w:rsidRDefault="0044066E" w:rsidP="0007421E">
      <w:pPr>
        <w:pStyle w:val="Bezodstpw"/>
        <w:ind w:left="372"/>
        <w:jc w:val="both"/>
        <w:rPr>
          <w:rFonts w:ascii="Arial" w:hAnsi="Arial" w:cs="Arial"/>
          <w:sz w:val="20"/>
          <w:szCs w:val="20"/>
          <w:lang w:val="pl-PL"/>
        </w:rPr>
      </w:pPr>
      <w:r w:rsidRPr="00AA5874">
        <w:rPr>
          <w:rFonts w:ascii="Arial" w:hAnsi="Arial" w:cs="Arial"/>
          <w:sz w:val="20"/>
          <w:szCs w:val="20"/>
          <w:lang w:val="pl-PL"/>
        </w:rPr>
        <w:t xml:space="preserve">Zamawiający prosi o dołączenie </w:t>
      </w:r>
      <w:r w:rsidRPr="00AA5874">
        <w:rPr>
          <w:rFonts w:ascii="Arial" w:hAnsi="Arial" w:cs="Arial"/>
          <w:b/>
          <w:sz w:val="20"/>
          <w:szCs w:val="20"/>
          <w:lang w:val="pl-PL"/>
        </w:rPr>
        <w:t>Formularza nr 1</w:t>
      </w:r>
      <w:r w:rsidRPr="00AA5874">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44066E" w:rsidRPr="00AA5874" w:rsidRDefault="0044066E" w:rsidP="00324941">
      <w:pPr>
        <w:pStyle w:val="Bezodstpw"/>
        <w:numPr>
          <w:ilvl w:val="0"/>
          <w:numId w:val="16"/>
        </w:numPr>
        <w:jc w:val="both"/>
        <w:rPr>
          <w:rFonts w:ascii="Arial" w:hAnsi="Arial" w:cs="Arial"/>
          <w:sz w:val="20"/>
          <w:szCs w:val="20"/>
          <w:lang w:val="pl-PL"/>
        </w:rPr>
      </w:pPr>
      <w:r w:rsidRPr="00AA5874">
        <w:rPr>
          <w:rFonts w:ascii="Arial" w:hAnsi="Arial" w:cs="Arial"/>
          <w:sz w:val="20"/>
          <w:szCs w:val="20"/>
          <w:lang w:val="pl-PL"/>
        </w:rPr>
        <w:t xml:space="preserve">Informacje stanowiące tajemnicę przedsiębiorstwa w rozumieniu przepisów o zwalczaniu nieuczciwej konkurencji. </w:t>
      </w:r>
    </w:p>
    <w:p w:rsidR="0044066E" w:rsidRPr="00AA5874" w:rsidRDefault="0044066E" w:rsidP="00350731">
      <w:pPr>
        <w:pStyle w:val="Bezodstpw"/>
        <w:ind w:left="360"/>
        <w:jc w:val="both"/>
        <w:rPr>
          <w:rFonts w:ascii="Arial" w:hAnsi="Arial" w:cs="Arial"/>
          <w:sz w:val="20"/>
          <w:szCs w:val="20"/>
          <w:lang w:val="pl-PL"/>
        </w:rPr>
      </w:pPr>
      <w:r w:rsidRPr="00AA5874">
        <w:rPr>
          <w:rFonts w:ascii="Arial" w:hAnsi="Arial" w:cs="Arial"/>
          <w:sz w:val="20"/>
          <w:szCs w:val="20"/>
          <w:lang w:val="pl-PL"/>
        </w:rPr>
        <w:lastRenderedPageBreak/>
        <w:t xml:space="preserve">Jeżeli według Wykonawcy oferta zawiera informacje objęte tajemnicą jego przedsiębiorstwa w rozumieniu przepisów ustawy z 16 kwietnia 1993 r. o zwalczaniu nieuczciwej konkurencji (tekst jednolity Dz. U. z 2003 r. nr 153, poz. 1503, ze zm.), należy je oznaczyć klauzulą </w:t>
      </w:r>
      <w:r w:rsidRPr="00AA5874">
        <w:rPr>
          <w:rFonts w:ascii="Arial" w:hAnsi="Arial" w:cs="Arial"/>
          <w:b/>
          <w:sz w:val="20"/>
          <w:szCs w:val="20"/>
          <w:lang w:val="pl-PL"/>
        </w:rPr>
        <w:t>NIE UDOSTĘPNIAĆ – TAJEMNICA PRZEDSIĘBIORSTWA</w:t>
      </w:r>
      <w:r w:rsidRPr="00AA5874">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44066E" w:rsidRPr="00AA5874" w:rsidRDefault="0044066E" w:rsidP="00324941">
      <w:pPr>
        <w:pStyle w:val="Bezodstpw"/>
        <w:numPr>
          <w:ilvl w:val="0"/>
          <w:numId w:val="16"/>
        </w:numPr>
        <w:jc w:val="both"/>
        <w:rPr>
          <w:rFonts w:ascii="Arial" w:hAnsi="Arial" w:cs="Arial"/>
          <w:sz w:val="20"/>
          <w:szCs w:val="20"/>
          <w:lang w:val="pl-PL"/>
        </w:rPr>
      </w:pPr>
      <w:r w:rsidRPr="00AA5874">
        <w:rPr>
          <w:rFonts w:ascii="Arial" w:hAnsi="Arial" w:cs="Arial"/>
          <w:sz w:val="20"/>
          <w:szCs w:val="20"/>
          <w:lang w:val="pl-PL"/>
        </w:rPr>
        <w:t>Koszt sporządzenia oferty.</w:t>
      </w:r>
    </w:p>
    <w:p w:rsidR="004F6B38" w:rsidRPr="00AA5874" w:rsidRDefault="0044066E" w:rsidP="00654042">
      <w:pPr>
        <w:pStyle w:val="Bezodstpw"/>
        <w:ind w:left="360"/>
        <w:jc w:val="both"/>
        <w:rPr>
          <w:rFonts w:ascii="Arial" w:hAnsi="Arial" w:cs="Arial"/>
          <w:sz w:val="20"/>
          <w:szCs w:val="20"/>
          <w:lang w:val="pl-PL"/>
        </w:rPr>
      </w:pPr>
      <w:r w:rsidRPr="00AA5874">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2" w:name="_Toc226858857"/>
    </w:p>
    <w:p w:rsidR="0044066E" w:rsidRPr="00AA5874" w:rsidRDefault="0044066E" w:rsidP="00324941">
      <w:pPr>
        <w:pStyle w:val="Bezodstpw"/>
        <w:numPr>
          <w:ilvl w:val="0"/>
          <w:numId w:val="16"/>
        </w:numPr>
        <w:jc w:val="both"/>
        <w:rPr>
          <w:rFonts w:ascii="Arial" w:hAnsi="Arial" w:cs="Arial"/>
          <w:sz w:val="20"/>
          <w:szCs w:val="20"/>
          <w:lang w:val="pl-PL"/>
        </w:rPr>
      </w:pPr>
      <w:r w:rsidRPr="00AA5874">
        <w:rPr>
          <w:rFonts w:ascii="Arial" w:hAnsi="Arial" w:cs="Arial"/>
          <w:sz w:val="20"/>
          <w:szCs w:val="20"/>
          <w:lang w:val="pl-PL"/>
        </w:rPr>
        <w:t xml:space="preserve">Wizja terenu </w:t>
      </w:r>
      <w:bookmarkEnd w:id="62"/>
      <w:r w:rsidRPr="00AA5874">
        <w:rPr>
          <w:rFonts w:ascii="Arial" w:hAnsi="Arial" w:cs="Arial"/>
          <w:sz w:val="20"/>
          <w:szCs w:val="20"/>
          <w:lang w:val="pl-PL"/>
        </w:rPr>
        <w:t>robót budowlanych.</w:t>
      </w:r>
    </w:p>
    <w:p w:rsidR="0044066E" w:rsidRPr="00AA5874" w:rsidRDefault="0044066E" w:rsidP="0007421E">
      <w:pPr>
        <w:pStyle w:val="Bezodstpw"/>
        <w:ind w:left="360"/>
        <w:jc w:val="both"/>
        <w:rPr>
          <w:rFonts w:ascii="Arial" w:hAnsi="Arial" w:cs="Arial"/>
          <w:sz w:val="20"/>
          <w:szCs w:val="20"/>
          <w:lang w:val="pl-PL"/>
        </w:rPr>
      </w:pPr>
      <w:r w:rsidRPr="00AA5874">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44066E" w:rsidRPr="00AA5874" w:rsidRDefault="0044066E" w:rsidP="006E0AB6">
      <w:pPr>
        <w:pStyle w:val="Bezodstpw"/>
        <w:jc w:val="both"/>
        <w:rPr>
          <w:rFonts w:ascii="Arial" w:hAnsi="Arial" w:cs="Arial"/>
          <w:sz w:val="20"/>
          <w:szCs w:val="20"/>
          <w:lang w:val="pl-PL"/>
        </w:rPr>
      </w:pPr>
    </w:p>
    <w:p w:rsidR="0044066E" w:rsidRPr="00AA5874" w:rsidRDefault="0044066E" w:rsidP="0007421E">
      <w:pPr>
        <w:pStyle w:val="Nagwek1"/>
        <w:spacing w:line="240" w:lineRule="auto"/>
        <w:jc w:val="both"/>
        <w:rPr>
          <w:sz w:val="20"/>
          <w:szCs w:val="20"/>
        </w:rPr>
      </w:pPr>
      <w:bookmarkStart w:id="63" w:name="__RefHeading__62_453298755"/>
      <w:bookmarkStart w:id="64" w:name="__RefHeading__60_230565801"/>
      <w:bookmarkStart w:id="65" w:name="_Toc300056324"/>
      <w:bookmarkStart w:id="66" w:name="_Toc380579134"/>
      <w:bookmarkEnd w:id="63"/>
      <w:bookmarkEnd w:id="64"/>
      <w:r w:rsidRPr="00AA5874">
        <w:rPr>
          <w:sz w:val="20"/>
          <w:szCs w:val="20"/>
        </w:rPr>
        <w:t>Miejsce, termin składania i otwarcia oraz sposób złożenia oferty.</w:t>
      </w:r>
      <w:bookmarkEnd w:id="65"/>
      <w:bookmarkEnd w:id="66"/>
    </w:p>
    <w:p w:rsidR="0044066E" w:rsidRPr="00AA5874" w:rsidRDefault="0044066E" w:rsidP="0007421E">
      <w:pPr>
        <w:pStyle w:val="Bezodstpw"/>
        <w:numPr>
          <w:ilvl w:val="0"/>
          <w:numId w:val="3"/>
        </w:numPr>
        <w:jc w:val="both"/>
        <w:rPr>
          <w:rFonts w:ascii="Arial" w:hAnsi="Arial" w:cs="Arial"/>
          <w:sz w:val="20"/>
          <w:szCs w:val="20"/>
          <w:lang w:val="pl-PL"/>
        </w:rPr>
      </w:pPr>
      <w:r w:rsidRPr="00AA5874">
        <w:rPr>
          <w:rFonts w:ascii="Arial" w:hAnsi="Arial" w:cs="Arial"/>
          <w:b/>
          <w:sz w:val="20"/>
          <w:szCs w:val="20"/>
          <w:lang w:val="pl-PL"/>
        </w:rPr>
        <w:t>Ofertę należy złożyć</w:t>
      </w:r>
      <w:r w:rsidRPr="00AA5874">
        <w:rPr>
          <w:rFonts w:ascii="Arial" w:hAnsi="Arial" w:cs="Arial"/>
          <w:sz w:val="20"/>
          <w:szCs w:val="20"/>
          <w:lang w:val="pl-PL"/>
        </w:rPr>
        <w:t xml:space="preserve"> w siedzibie Urzędu Gminy w Starych Babicach (05-082), ul. Rynek 32 w pokoju nr 18 – Sekretariat </w:t>
      </w:r>
      <w:r w:rsidRPr="00AA5874">
        <w:rPr>
          <w:rFonts w:ascii="Arial" w:hAnsi="Arial" w:cs="Arial"/>
          <w:b/>
          <w:sz w:val="20"/>
          <w:szCs w:val="20"/>
          <w:lang w:val="pl-PL"/>
        </w:rPr>
        <w:t xml:space="preserve">w terminie do dnia </w:t>
      </w:r>
      <w:r w:rsidR="00B15B45">
        <w:rPr>
          <w:rFonts w:ascii="Arial" w:hAnsi="Arial" w:cs="Arial"/>
          <w:b/>
          <w:sz w:val="20"/>
          <w:szCs w:val="20"/>
          <w:lang w:val="pl-PL"/>
        </w:rPr>
        <w:t>19 sierpnia</w:t>
      </w:r>
      <w:r w:rsidRPr="00AA5874">
        <w:rPr>
          <w:rFonts w:ascii="Arial" w:hAnsi="Arial" w:cs="Arial"/>
          <w:b/>
          <w:sz w:val="20"/>
          <w:szCs w:val="20"/>
          <w:lang w:val="pl-PL"/>
        </w:rPr>
        <w:t xml:space="preserve"> 2014 r. do godziny 12</w:t>
      </w:r>
      <w:r w:rsidRPr="00AA5874">
        <w:rPr>
          <w:rFonts w:ascii="Arial" w:hAnsi="Arial" w:cs="Arial"/>
          <w:b/>
          <w:sz w:val="20"/>
          <w:szCs w:val="20"/>
          <w:vertAlign w:val="superscript"/>
          <w:lang w:val="pl-PL"/>
        </w:rPr>
        <w:t>00</w:t>
      </w:r>
      <w:r w:rsidRPr="00AA5874">
        <w:rPr>
          <w:rFonts w:ascii="Arial" w:hAnsi="Arial" w:cs="Arial"/>
          <w:sz w:val="20"/>
          <w:szCs w:val="20"/>
          <w:lang w:val="pl-PL"/>
        </w:rPr>
        <w:t>.</w:t>
      </w:r>
    </w:p>
    <w:p w:rsidR="0044066E" w:rsidRPr="00AA5874" w:rsidRDefault="0044066E"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Ofertę należy złożyć w nieprzezroczystej, trwale zabezpieczonej przed otwarciem kopercie (paczce). Kopertę (paczkę) należy opisać następująco:</w:t>
      </w:r>
    </w:p>
    <w:p w:rsidR="0044066E" w:rsidRPr="00AA5874" w:rsidRDefault="0044066E" w:rsidP="0007421E">
      <w:pPr>
        <w:pStyle w:val="Bezodstpw"/>
        <w:ind w:left="360"/>
        <w:jc w:val="both"/>
        <w:rPr>
          <w:rFonts w:ascii="Arial" w:hAnsi="Arial" w:cs="Arial"/>
          <w:b/>
          <w:sz w:val="20"/>
          <w:szCs w:val="20"/>
          <w:lang w:val="pl-PL"/>
        </w:rPr>
      </w:pPr>
      <w:r w:rsidRPr="00AA5874">
        <w:rPr>
          <w:rFonts w:ascii="Arial" w:hAnsi="Arial" w:cs="Arial"/>
          <w:b/>
          <w:sz w:val="20"/>
          <w:szCs w:val="20"/>
          <w:lang w:val="pl-PL"/>
        </w:rPr>
        <w:t>Gmina Stare Babice ul. Rynek 32, 05-082 Stare Babice</w:t>
      </w:r>
    </w:p>
    <w:p w:rsidR="0044066E" w:rsidRPr="002F739C" w:rsidRDefault="0044066E" w:rsidP="0007421E">
      <w:pPr>
        <w:pStyle w:val="Bezodstpw"/>
        <w:ind w:left="360"/>
        <w:jc w:val="both"/>
        <w:rPr>
          <w:rFonts w:ascii="Arial" w:hAnsi="Arial" w:cs="Arial"/>
          <w:b/>
          <w:sz w:val="20"/>
          <w:szCs w:val="20"/>
          <w:lang w:val="pl-PL"/>
        </w:rPr>
      </w:pPr>
      <w:r w:rsidRPr="00EA63C3">
        <w:rPr>
          <w:rFonts w:ascii="Arial" w:hAnsi="Arial" w:cs="Arial"/>
          <w:sz w:val="20"/>
          <w:szCs w:val="20"/>
          <w:lang w:val="pl-PL"/>
        </w:rPr>
        <w:t xml:space="preserve">Oferta w postępowaniu na </w:t>
      </w:r>
      <w:r w:rsidRPr="002F739C">
        <w:rPr>
          <w:rFonts w:ascii="Arial" w:hAnsi="Arial" w:cs="Arial"/>
          <w:b/>
          <w:sz w:val="20"/>
          <w:szCs w:val="20"/>
          <w:lang w:val="pl-PL"/>
        </w:rPr>
        <w:t>„</w:t>
      </w:r>
      <w:r w:rsidR="00DB2139" w:rsidRPr="00DB2139">
        <w:rPr>
          <w:rFonts w:ascii="Arial" w:hAnsi="Arial" w:cs="Arial"/>
          <w:b/>
          <w:sz w:val="20"/>
          <w:szCs w:val="20"/>
          <w:lang w:val="pl-PL"/>
        </w:rPr>
        <w:t>Wykonanie nakładki asfaltowej na ul. Ciećwierza w Klaudynie w</w:t>
      </w:r>
      <w:r w:rsidR="00ED4947">
        <w:rPr>
          <w:rFonts w:ascii="Arial" w:hAnsi="Arial" w:cs="Arial"/>
          <w:b/>
          <w:sz w:val="20"/>
          <w:szCs w:val="20"/>
          <w:lang w:val="pl-PL"/>
        </w:rPr>
        <w:t> </w:t>
      </w:r>
      <w:r w:rsidR="00DB2139" w:rsidRPr="00DB2139">
        <w:rPr>
          <w:rFonts w:ascii="Arial" w:hAnsi="Arial" w:cs="Arial"/>
          <w:b/>
          <w:sz w:val="20"/>
          <w:szCs w:val="20"/>
          <w:lang w:val="pl-PL"/>
        </w:rPr>
        <w:t>gminie Stare Babice</w:t>
      </w:r>
      <w:r w:rsidRPr="002F739C">
        <w:rPr>
          <w:rFonts w:ascii="Arial" w:hAnsi="Arial" w:cs="Arial"/>
          <w:b/>
          <w:sz w:val="20"/>
          <w:szCs w:val="20"/>
          <w:lang w:val="pl-PL"/>
        </w:rPr>
        <w:t>”</w:t>
      </w:r>
    </w:p>
    <w:p w:rsidR="0044066E" w:rsidRPr="00AA5874" w:rsidRDefault="0044066E" w:rsidP="0007421E">
      <w:pPr>
        <w:pStyle w:val="Bezodstpw"/>
        <w:ind w:left="360"/>
        <w:jc w:val="both"/>
        <w:rPr>
          <w:rFonts w:ascii="Arial" w:hAnsi="Arial" w:cs="Arial"/>
          <w:b/>
          <w:sz w:val="20"/>
          <w:szCs w:val="20"/>
          <w:lang w:val="pl-PL"/>
        </w:rPr>
      </w:pPr>
      <w:r w:rsidRPr="00AA5874">
        <w:rPr>
          <w:rFonts w:ascii="Arial" w:hAnsi="Arial" w:cs="Arial"/>
          <w:sz w:val="20"/>
          <w:szCs w:val="20"/>
          <w:lang w:val="pl-PL"/>
        </w:rPr>
        <w:t>Nie otwierać przed dniem:</w:t>
      </w:r>
      <w:r w:rsidRPr="00AA5874">
        <w:rPr>
          <w:rFonts w:ascii="Arial" w:hAnsi="Arial" w:cs="Arial"/>
          <w:b/>
          <w:bCs/>
          <w:sz w:val="20"/>
          <w:szCs w:val="20"/>
          <w:lang w:val="pl-PL"/>
        </w:rPr>
        <w:t xml:space="preserve"> </w:t>
      </w:r>
      <w:r w:rsidR="00B15B45">
        <w:rPr>
          <w:rFonts w:ascii="Arial" w:hAnsi="Arial" w:cs="Arial"/>
          <w:b/>
          <w:sz w:val="20"/>
          <w:szCs w:val="20"/>
          <w:lang w:val="pl-PL"/>
        </w:rPr>
        <w:t>19</w:t>
      </w:r>
      <w:r w:rsidR="00DB2139">
        <w:rPr>
          <w:rFonts w:ascii="Arial" w:hAnsi="Arial" w:cs="Arial"/>
          <w:b/>
          <w:sz w:val="20"/>
          <w:szCs w:val="20"/>
          <w:lang w:val="pl-PL"/>
        </w:rPr>
        <w:t xml:space="preserve"> </w:t>
      </w:r>
      <w:r w:rsidR="00B15B45">
        <w:rPr>
          <w:rFonts w:ascii="Arial" w:hAnsi="Arial" w:cs="Arial"/>
          <w:b/>
          <w:sz w:val="20"/>
          <w:szCs w:val="20"/>
          <w:lang w:val="pl-PL"/>
        </w:rPr>
        <w:t>sierpnia</w:t>
      </w:r>
      <w:r w:rsidRPr="00AA5874">
        <w:rPr>
          <w:rFonts w:ascii="Arial" w:hAnsi="Arial" w:cs="Arial"/>
          <w:b/>
          <w:sz w:val="20"/>
          <w:szCs w:val="20"/>
          <w:lang w:val="pl-PL"/>
        </w:rPr>
        <w:t xml:space="preserve"> 2014 r. do godz. 12</w:t>
      </w:r>
      <w:r w:rsidRPr="00AA5874">
        <w:rPr>
          <w:rFonts w:ascii="Arial" w:hAnsi="Arial" w:cs="Arial"/>
          <w:b/>
          <w:sz w:val="20"/>
          <w:szCs w:val="20"/>
          <w:vertAlign w:val="superscript"/>
          <w:lang w:val="pl-PL"/>
        </w:rPr>
        <w:t>05</w:t>
      </w:r>
      <w:r w:rsidRPr="00AA5874">
        <w:rPr>
          <w:rFonts w:ascii="Arial" w:hAnsi="Arial" w:cs="Arial"/>
          <w:b/>
          <w:sz w:val="20"/>
          <w:szCs w:val="20"/>
          <w:lang w:val="pl-PL"/>
        </w:rPr>
        <w:t xml:space="preserve"> </w:t>
      </w:r>
    </w:p>
    <w:p w:rsidR="0044066E" w:rsidRPr="00AA5874" w:rsidRDefault="0044066E" w:rsidP="0007421E">
      <w:pPr>
        <w:pStyle w:val="Bezodstpw"/>
        <w:ind w:left="360"/>
        <w:jc w:val="both"/>
        <w:rPr>
          <w:rFonts w:ascii="Arial" w:hAnsi="Arial" w:cs="Arial"/>
          <w:sz w:val="20"/>
          <w:szCs w:val="20"/>
          <w:lang w:val="pl-PL"/>
        </w:rPr>
      </w:pPr>
      <w:r w:rsidRPr="00AA5874">
        <w:rPr>
          <w:rFonts w:ascii="Arial" w:hAnsi="Arial" w:cs="Arial"/>
          <w:sz w:val="20"/>
          <w:szCs w:val="20"/>
          <w:lang w:val="pl-PL"/>
        </w:rPr>
        <w:t>Na kopercie (paczce) oprócz opisu jw. należy umieścić nazwę i dokładny adres Wykonawcy wraz z numerem telefonu i faksu.</w:t>
      </w:r>
    </w:p>
    <w:p w:rsidR="0044066E" w:rsidRPr="00AA5874" w:rsidRDefault="0044066E"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44066E" w:rsidRPr="00AA5874" w:rsidRDefault="0044066E"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Zamawiający zastrzega sobie prawo przesunięcia terminu składania ofert w trybie wynikającym z punktu 15 niniejszych wskazówek dla Wykonawców. W takim przypadku wszystkie prawa i obowiązki Zamawiającego i Wykonawców odnoszące się do terminu pierwotnego będą odnosiły się do terminu zmienionego.</w:t>
      </w:r>
    </w:p>
    <w:p w:rsidR="0044066E" w:rsidRPr="00AA5874" w:rsidRDefault="0044066E"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Zamawiający nie bierze odpowiedzialności za skutki braku zachowania powyższych warunków przez Wykonawców.</w:t>
      </w:r>
    </w:p>
    <w:p w:rsidR="0044066E" w:rsidRPr="00AA5874" w:rsidRDefault="0044066E" w:rsidP="0007421E">
      <w:pPr>
        <w:pStyle w:val="Bezodstpw"/>
        <w:numPr>
          <w:ilvl w:val="0"/>
          <w:numId w:val="3"/>
        </w:numPr>
        <w:jc w:val="both"/>
        <w:rPr>
          <w:rFonts w:ascii="Arial" w:hAnsi="Arial" w:cs="Arial"/>
          <w:b/>
          <w:sz w:val="20"/>
          <w:szCs w:val="20"/>
          <w:lang w:val="pl-PL"/>
        </w:rPr>
      </w:pPr>
      <w:r w:rsidRPr="00AA5874">
        <w:rPr>
          <w:rFonts w:ascii="Arial" w:hAnsi="Arial" w:cs="Arial"/>
          <w:b/>
          <w:sz w:val="20"/>
          <w:szCs w:val="20"/>
          <w:lang w:val="pl-PL"/>
        </w:rPr>
        <w:t xml:space="preserve">Otwarcie złożonych ofert nastąpi w dniu </w:t>
      </w:r>
      <w:r w:rsidR="00B15B45">
        <w:rPr>
          <w:rFonts w:ascii="Arial" w:hAnsi="Arial" w:cs="Arial"/>
          <w:b/>
          <w:sz w:val="20"/>
          <w:szCs w:val="20"/>
          <w:lang w:val="pl-PL"/>
        </w:rPr>
        <w:t>19</w:t>
      </w:r>
      <w:r w:rsidR="00DB2139">
        <w:rPr>
          <w:rFonts w:ascii="Arial" w:hAnsi="Arial" w:cs="Arial"/>
          <w:b/>
          <w:sz w:val="20"/>
          <w:szCs w:val="20"/>
          <w:lang w:val="pl-PL"/>
        </w:rPr>
        <w:t xml:space="preserve"> </w:t>
      </w:r>
      <w:r w:rsidR="00B15B45">
        <w:rPr>
          <w:rFonts w:ascii="Arial" w:hAnsi="Arial" w:cs="Arial"/>
          <w:b/>
          <w:sz w:val="20"/>
          <w:szCs w:val="20"/>
          <w:lang w:val="pl-PL"/>
        </w:rPr>
        <w:t>sierpnia</w:t>
      </w:r>
      <w:r w:rsidRPr="00AA5874">
        <w:rPr>
          <w:rFonts w:ascii="Arial" w:hAnsi="Arial" w:cs="Arial"/>
          <w:b/>
          <w:sz w:val="20"/>
          <w:szCs w:val="20"/>
          <w:lang w:val="pl-PL"/>
        </w:rPr>
        <w:t xml:space="preserve"> 2014 r. o godz. 12</w:t>
      </w:r>
      <w:r w:rsidRPr="00AA5874">
        <w:rPr>
          <w:rFonts w:ascii="Arial" w:hAnsi="Arial" w:cs="Arial"/>
          <w:b/>
          <w:sz w:val="20"/>
          <w:szCs w:val="20"/>
          <w:vertAlign w:val="superscript"/>
          <w:lang w:val="pl-PL"/>
        </w:rPr>
        <w:t>05</w:t>
      </w:r>
      <w:r w:rsidRPr="00AA5874">
        <w:rPr>
          <w:rFonts w:ascii="Arial" w:hAnsi="Arial" w:cs="Arial"/>
          <w:b/>
          <w:sz w:val="20"/>
          <w:szCs w:val="20"/>
          <w:lang w:val="pl-PL"/>
        </w:rPr>
        <w:t xml:space="preserve"> w siedzibie Urzędu Gminy w Starych Babicach w Sali Konferencyjnej.</w:t>
      </w:r>
    </w:p>
    <w:p w:rsidR="0044066E" w:rsidRPr="00AA5874" w:rsidRDefault="0044066E"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44066E" w:rsidRPr="00AA5874" w:rsidRDefault="0044066E"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Kolejność otwierania ofert nastąpi wg kolejności ich wpływu (data, godzina).</w:t>
      </w:r>
    </w:p>
    <w:p w:rsidR="0044066E" w:rsidRPr="00AA5874" w:rsidRDefault="0044066E"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Po otwarciu każdej oferty zostanie podana do wiadomości zebranych nazwa i adres Wykonawcy oraz informacje dotyczące ceny.</w:t>
      </w:r>
    </w:p>
    <w:p w:rsidR="0044066E" w:rsidRPr="00AA5874" w:rsidRDefault="0044066E"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Oferty w kopertach naruszonych będą traktowane, jako odtajnione i zwrócone Wykonawcom bez rozpatrywania.</w:t>
      </w:r>
    </w:p>
    <w:p w:rsidR="0044066E" w:rsidRPr="00AA5874" w:rsidRDefault="0044066E"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44066E" w:rsidRDefault="0044066E" w:rsidP="00B96586">
      <w:pPr>
        <w:pStyle w:val="Bezodstpw"/>
        <w:jc w:val="both"/>
        <w:rPr>
          <w:rFonts w:ascii="Arial" w:hAnsi="Arial" w:cs="Arial"/>
          <w:sz w:val="20"/>
          <w:szCs w:val="20"/>
          <w:lang w:val="pl-PL"/>
        </w:rPr>
      </w:pPr>
    </w:p>
    <w:p w:rsidR="0044066E" w:rsidRPr="00AA5874" w:rsidRDefault="0044066E" w:rsidP="0007421E">
      <w:pPr>
        <w:pStyle w:val="Nagwek1"/>
        <w:spacing w:line="240" w:lineRule="auto"/>
        <w:jc w:val="both"/>
        <w:rPr>
          <w:sz w:val="20"/>
          <w:szCs w:val="20"/>
        </w:rPr>
      </w:pPr>
      <w:bookmarkStart w:id="67" w:name="__RefHeading__64_453298755"/>
      <w:bookmarkStart w:id="68" w:name="__RefHeading__62_230565801"/>
      <w:bookmarkStart w:id="69" w:name="_Toc300056325"/>
      <w:bookmarkStart w:id="70" w:name="_Toc380579135"/>
      <w:bookmarkEnd w:id="67"/>
      <w:bookmarkEnd w:id="68"/>
      <w:r w:rsidRPr="00AA5874">
        <w:rPr>
          <w:sz w:val="20"/>
          <w:szCs w:val="20"/>
        </w:rPr>
        <w:t>Opis sposobu obliczenia ceny.</w:t>
      </w:r>
      <w:bookmarkEnd w:id="69"/>
      <w:bookmarkEnd w:id="70"/>
    </w:p>
    <w:p w:rsidR="008B4BBB" w:rsidRDefault="008B4BBB" w:rsidP="008B4BBB">
      <w:pPr>
        <w:pStyle w:val="Bezodstpw"/>
        <w:numPr>
          <w:ilvl w:val="0"/>
          <w:numId w:val="66"/>
        </w:numPr>
        <w:jc w:val="both"/>
        <w:rPr>
          <w:rFonts w:ascii="Arial" w:hAnsi="Arial" w:cs="Arial"/>
          <w:sz w:val="20"/>
          <w:szCs w:val="20"/>
          <w:lang w:val="pl-PL"/>
        </w:rPr>
      </w:pPr>
      <w:r w:rsidRPr="00004E55">
        <w:rPr>
          <w:rFonts w:ascii="Arial" w:hAnsi="Arial" w:cs="Arial"/>
          <w:sz w:val="20"/>
          <w:szCs w:val="20"/>
          <w:lang w:val="pl-PL"/>
        </w:rPr>
        <w:t>Sposób zapłaty i rozliczenia za realizację niniejszego zamówienia, określone zostały w niniejszej SIWZ (wzorze umowy w sprawie zamówienia publicznego).</w:t>
      </w:r>
    </w:p>
    <w:p w:rsidR="008B4BBB" w:rsidRPr="006356AA" w:rsidRDefault="008B4BBB" w:rsidP="008B4BBB">
      <w:pPr>
        <w:pStyle w:val="Bezodstpw"/>
        <w:numPr>
          <w:ilvl w:val="0"/>
          <w:numId w:val="66"/>
        </w:numPr>
        <w:ind w:left="357" w:hanging="357"/>
        <w:jc w:val="both"/>
        <w:rPr>
          <w:rFonts w:ascii="Arial" w:hAnsi="Arial" w:cs="Arial"/>
          <w:sz w:val="20"/>
          <w:szCs w:val="20"/>
          <w:lang w:val="pl-PL"/>
        </w:rPr>
      </w:pPr>
      <w:r w:rsidRPr="00004E55">
        <w:rPr>
          <w:rFonts w:ascii="Arial" w:hAnsi="Arial" w:cs="Arial"/>
          <w:sz w:val="20"/>
          <w:szCs w:val="20"/>
          <w:lang w:val="pl-PL"/>
        </w:rPr>
        <w:t>Wszelkie rozliczenia związane z realizacją zamówienia publicznego, którego dotyczy niniej</w:t>
      </w:r>
      <w:r>
        <w:rPr>
          <w:rFonts w:ascii="Arial" w:hAnsi="Arial" w:cs="Arial"/>
          <w:sz w:val="20"/>
          <w:szCs w:val="20"/>
          <w:lang w:val="pl-PL"/>
        </w:rPr>
        <w:t>sza SIWZ dokonywane będą w PLN.</w:t>
      </w:r>
    </w:p>
    <w:p w:rsidR="008B4BBB" w:rsidRPr="00004E55" w:rsidRDefault="008B4BBB" w:rsidP="008B4BBB">
      <w:pPr>
        <w:pStyle w:val="Bezodstpw"/>
        <w:numPr>
          <w:ilvl w:val="0"/>
          <w:numId w:val="66"/>
        </w:numPr>
        <w:jc w:val="both"/>
        <w:rPr>
          <w:rFonts w:ascii="Arial" w:hAnsi="Arial" w:cs="Arial"/>
          <w:sz w:val="20"/>
          <w:szCs w:val="20"/>
          <w:lang w:val="pl-PL"/>
        </w:rPr>
      </w:pPr>
      <w:r w:rsidRPr="00004E55">
        <w:rPr>
          <w:rFonts w:ascii="Arial" w:hAnsi="Arial" w:cs="Arial"/>
          <w:sz w:val="20"/>
          <w:szCs w:val="20"/>
          <w:lang w:val="pl-PL"/>
        </w:rPr>
        <w:t>Obowiązującą formą wynagrodzenia jest wynagrodzenie ryczałtowe, które obejmuje całkowity koszt wykonania przedmiotu zamówienia określonego w niniejszej SIWZ.</w:t>
      </w:r>
    </w:p>
    <w:p w:rsidR="008B4BBB" w:rsidRDefault="008B4BBB" w:rsidP="008B4BBB">
      <w:pPr>
        <w:pStyle w:val="Bezodstpw"/>
        <w:numPr>
          <w:ilvl w:val="0"/>
          <w:numId w:val="66"/>
        </w:numPr>
        <w:jc w:val="both"/>
        <w:rPr>
          <w:rFonts w:ascii="Arial" w:hAnsi="Arial" w:cs="Arial"/>
          <w:sz w:val="20"/>
          <w:szCs w:val="20"/>
          <w:lang w:val="pl-PL"/>
        </w:rPr>
      </w:pPr>
      <w:r w:rsidRPr="00004E55">
        <w:rPr>
          <w:rFonts w:ascii="Arial" w:hAnsi="Arial" w:cs="Arial"/>
          <w:sz w:val="20"/>
          <w:szCs w:val="20"/>
          <w:lang w:val="pl-PL"/>
        </w:rPr>
        <w:t xml:space="preserve">W ofercie należy podać cenę </w:t>
      </w:r>
      <w:r>
        <w:rPr>
          <w:rFonts w:ascii="Arial" w:hAnsi="Arial" w:cs="Arial"/>
          <w:sz w:val="20"/>
          <w:szCs w:val="20"/>
          <w:lang w:val="pl-PL"/>
        </w:rPr>
        <w:t>ofertową</w:t>
      </w:r>
      <w:r w:rsidRPr="00004E55">
        <w:rPr>
          <w:rFonts w:ascii="Arial" w:hAnsi="Arial" w:cs="Arial"/>
          <w:sz w:val="20"/>
          <w:szCs w:val="20"/>
          <w:lang w:val="pl-PL"/>
        </w:rPr>
        <w:t xml:space="preserve"> </w:t>
      </w:r>
      <w:r>
        <w:rPr>
          <w:rFonts w:ascii="Arial" w:hAnsi="Arial" w:cs="Arial"/>
          <w:sz w:val="20"/>
          <w:szCs w:val="20"/>
          <w:lang w:val="pl-PL"/>
        </w:rPr>
        <w:t>brutto obliczoną w </w:t>
      </w:r>
      <w:r w:rsidRPr="00004E55">
        <w:rPr>
          <w:rFonts w:ascii="Arial" w:hAnsi="Arial" w:cs="Arial"/>
          <w:sz w:val="20"/>
          <w:szCs w:val="20"/>
          <w:lang w:val="pl-PL"/>
        </w:rPr>
        <w:t>oparciu o kalkulację własną, uwzględniającą wykonanie całego zakr</w:t>
      </w:r>
      <w:r>
        <w:rPr>
          <w:rFonts w:ascii="Arial" w:hAnsi="Arial" w:cs="Arial"/>
          <w:sz w:val="20"/>
          <w:szCs w:val="20"/>
          <w:lang w:val="pl-PL"/>
        </w:rPr>
        <w:t xml:space="preserve">esu zamówienia opisanego w SIWZ, wzorze umowy </w:t>
      </w:r>
      <w:r w:rsidRPr="00004E55">
        <w:rPr>
          <w:rFonts w:ascii="Arial" w:hAnsi="Arial" w:cs="Arial"/>
          <w:sz w:val="20"/>
          <w:szCs w:val="20"/>
          <w:lang w:val="pl-PL"/>
        </w:rPr>
        <w:t xml:space="preserve">i jego specyfikę. </w:t>
      </w:r>
    </w:p>
    <w:p w:rsidR="00EF4F57" w:rsidRPr="00521432" w:rsidRDefault="00EF4F57" w:rsidP="00EF4F57">
      <w:pPr>
        <w:pStyle w:val="Bezodstpw"/>
        <w:numPr>
          <w:ilvl w:val="0"/>
          <w:numId w:val="66"/>
        </w:numPr>
        <w:jc w:val="both"/>
        <w:rPr>
          <w:rFonts w:ascii="Arial" w:hAnsi="Arial" w:cs="Arial"/>
          <w:sz w:val="20"/>
          <w:szCs w:val="20"/>
          <w:lang w:val="pl-PL"/>
        </w:rPr>
      </w:pPr>
      <w:r w:rsidRPr="00521432">
        <w:rPr>
          <w:rFonts w:ascii="Arial" w:hAnsi="Arial" w:cs="Arial"/>
          <w:sz w:val="20"/>
          <w:szCs w:val="20"/>
          <w:lang w:val="pl-PL"/>
        </w:rPr>
        <w:lastRenderedPageBreak/>
        <w:t>Cenę ofertową brutto należy obliczyć według wzoru</w:t>
      </w:r>
    </w:p>
    <w:p w:rsidR="00EF4F57" w:rsidRPr="00521432" w:rsidRDefault="00EF4F57" w:rsidP="00EF4F57">
      <w:pPr>
        <w:pStyle w:val="Bezodstpw"/>
        <w:jc w:val="both"/>
        <w:rPr>
          <w:rFonts w:ascii="Arial" w:hAnsi="Arial" w:cs="Arial"/>
          <w:sz w:val="20"/>
          <w:szCs w:val="20"/>
          <w:lang w:val="pl-PL"/>
        </w:rPr>
      </w:pPr>
    </w:p>
    <w:p w:rsidR="00EF4F57" w:rsidRDefault="00EF4F57" w:rsidP="00EF4F57">
      <w:pPr>
        <w:pStyle w:val="Bezodstpw"/>
        <w:jc w:val="center"/>
        <w:rPr>
          <w:rFonts w:ascii="Arial" w:hAnsi="Arial" w:cs="Arial"/>
          <w:sz w:val="20"/>
          <w:szCs w:val="20"/>
          <w:lang w:val="pl-PL"/>
        </w:rPr>
      </w:pPr>
      <w:r w:rsidRPr="00521432">
        <w:rPr>
          <w:rFonts w:ascii="Arial" w:hAnsi="Arial" w:cs="Arial"/>
          <w:sz w:val="20"/>
          <w:szCs w:val="20"/>
          <w:lang w:val="pl-PL"/>
        </w:rPr>
        <w:t>Cena ofertowa brutto = cena ofertowa netto + VAT 23%</w:t>
      </w:r>
    </w:p>
    <w:p w:rsidR="00EF4F57" w:rsidRPr="00521432" w:rsidRDefault="00EF4F57" w:rsidP="00EF4F57">
      <w:pPr>
        <w:pStyle w:val="Bezodstpw"/>
        <w:ind w:left="708"/>
        <w:jc w:val="both"/>
        <w:rPr>
          <w:rFonts w:ascii="Arial" w:hAnsi="Arial" w:cs="Arial"/>
          <w:sz w:val="20"/>
          <w:szCs w:val="20"/>
          <w:lang w:val="pl-PL"/>
        </w:rPr>
      </w:pPr>
      <w:r w:rsidRPr="00521432">
        <w:rPr>
          <w:rFonts w:ascii="Arial" w:hAnsi="Arial" w:cs="Arial"/>
          <w:sz w:val="20"/>
          <w:szCs w:val="20"/>
          <w:lang w:val="pl-PL"/>
        </w:rPr>
        <w:t>Zamawiający przyjmuje, że w ofercie prawidło podaną jest cena ofertowa netto oraz stawka podatku VAT.</w:t>
      </w:r>
    </w:p>
    <w:p w:rsidR="00EF4F57" w:rsidRDefault="00EF4F57" w:rsidP="00EF4F57">
      <w:pPr>
        <w:pStyle w:val="Bezodstpw"/>
        <w:ind w:left="708"/>
        <w:jc w:val="both"/>
        <w:rPr>
          <w:rFonts w:ascii="Arial" w:hAnsi="Arial" w:cs="Arial"/>
          <w:sz w:val="20"/>
          <w:szCs w:val="20"/>
          <w:lang w:val="pl-PL"/>
        </w:rPr>
      </w:pPr>
      <w:r w:rsidRPr="00521432">
        <w:rPr>
          <w:rFonts w:ascii="Arial" w:hAnsi="Arial" w:cs="Arial"/>
          <w:sz w:val="20"/>
          <w:szCs w:val="20"/>
          <w:lang w:val="pl-PL"/>
        </w:rPr>
        <w:t>W przypadku błędnego obliczenia ceny ofertowej brutto lub błędnego obliczenia wartości podatku VAT Zamawiający poprawi oczywistą omyłkę rachunkową według wzoru powyżej.</w:t>
      </w:r>
    </w:p>
    <w:p w:rsidR="008B4BBB" w:rsidRPr="00004E55" w:rsidRDefault="008B4BBB" w:rsidP="008B4BBB">
      <w:pPr>
        <w:pStyle w:val="Bezodstpw"/>
        <w:numPr>
          <w:ilvl w:val="0"/>
          <w:numId w:val="66"/>
        </w:numPr>
        <w:jc w:val="both"/>
        <w:rPr>
          <w:rFonts w:ascii="Arial" w:hAnsi="Arial" w:cs="Arial"/>
          <w:sz w:val="20"/>
          <w:szCs w:val="20"/>
          <w:lang w:val="pl-PL"/>
        </w:rPr>
      </w:pPr>
      <w:r w:rsidRPr="00004E55">
        <w:rPr>
          <w:rFonts w:ascii="Arial" w:hAnsi="Arial" w:cs="Arial"/>
          <w:sz w:val="20"/>
          <w:szCs w:val="20"/>
          <w:lang w:val="pl-PL"/>
        </w:rPr>
        <w:t xml:space="preserve">Cena </w:t>
      </w:r>
      <w:r>
        <w:rPr>
          <w:rFonts w:ascii="Arial" w:hAnsi="Arial" w:cs="Arial"/>
          <w:sz w:val="20"/>
          <w:szCs w:val="20"/>
          <w:lang w:val="pl-PL"/>
        </w:rPr>
        <w:t>ofertowa</w:t>
      </w:r>
      <w:r w:rsidRPr="00004E55">
        <w:rPr>
          <w:rFonts w:ascii="Arial" w:hAnsi="Arial" w:cs="Arial"/>
          <w:sz w:val="20"/>
          <w:szCs w:val="20"/>
          <w:lang w:val="pl-PL"/>
        </w:rPr>
        <w:t xml:space="preserve"> </w:t>
      </w:r>
      <w:r>
        <w:rPr>
          <w:rFonts w:ascii="Arial" w:hAnsi="Arial" w:cs="Arial"/>
          <w:sz w:val="20"/>
          <w:szCs w:val="20"/>
          <w:lang w:val="pl-PL"/>
        </w:rPr>
        <w:t xml:space="preserve">brutto </w:t>
      </w:r>
      <w:r w:rsidRPr="00004E55">
        <w:rPr>
          <w:rFonts w:ascii="Arial" w:hAnsi="Arial" w:cs="Arial"/>
          <w:sz w:val="20"/>
          <w:szCs w:val="20"/>
          <w:lang w:val="pl-PL"/>
        </w:rPr>
        <w:t xml:space="preserve">musi uwzględniać wszystkie wymagania niniejszej SIWZ oraz obejmować wszelkie koszty, jakie poniesie Wykonawca z tytułu należytej oraz zgodnej z obowiązującymi przepisami realizacji przedmiotu zamówienia. </w:t>
      </w:r>
    </w:p>
    <w:p w:rsidR="00EF4F57" w:rsidRPr="00EF4F57" w:rsidRDefault="008B4BBB" w:rsidP="00EF4F57">
      <w:pPr>
        <w:pStyle w:val="Bezodstpw"/>
        <w:numPr>
          <w:ilvl w:val="0"/>
          <w:numId w:val="66"/>
        </w:numPr>
        <w:jc w:val="both"/>
        <w:rPr>
          <w:rFonts w:ascii="Arial" w:hAnsi="Arial" w:cs="Arial"/>
          <w:sz w:val="20"/>
          <w:szCs w:val="20"/>
          <w:lang w:val="pl-PL"/>
        </w:rPr>
      </w:pPr>
      <w:r w:rsidRPr="00004E55">
        <w:rPr>
          <w:rFonts w:ascii="Arial" w:hAnsi="Arial" w:cs="Arial"/>
          <w:sz w:val="20"/>
          <w:szCs w:val="20"/>
          <w:lang w:val="pl-PL"/>
        </w:rPr>
        <w:t xml:space="preserve">Cena </w:t>
      </w:r>
      <w:r>
        <w:rPr>
          <w:rFonts w:ascii="Arial" w:hAnsi="Arial" w:cs="Arial"/>
          <w:sz w:val="20"/>
          <w:szCs w:val="20"/>
          <w:lang w:val="pl-PL"/>
        </w:rPr>
        <w:t>ofertowa</w:t>
      </w:r>
      <w:r w:rsidRPr="00004E55">
        <w:rPr>
          <w:rFonts w:ascii="Arial" w:hAnsi="Arial" w:cs="Arial"/>
          <w:sz w:val="20"/>
          <w:szCs w:val="20"/>
          <w:lang w:val="pl-PL"/>
        </w:rPr>
        <w:t xml:space="preserve"> </w:t>
      </w:r>
      <w:r>
        <w:rPr>
          <w:rFonts w:ascii="Arial" w:hAnsi="Arial" w:cs="Arial"/>
          <w:sz w:val="20"/>
          <w:szCs w:val="20"/>
          <w:lang w:val="pl-PL"/>
        </w:rPr>
        <w:t>brutto</w:t>
      </w:r>
      <w:r w:rsidRPr="00004E55">
        <w:rPr>
          <w:rFonts w:ascii="Arial" w:hAnsi="Arial" w:cs="Arial"/>
          <w:sz w:val="20"/>
          <w:szCs w:val="20"/>
          <w:lang w:val="pl-PL"/>
        </w:rPr>
        <w:t xml:space="preserve"> musi być wyrażona w PLN cyfrą </w:t>
      </w:r>
      <w:r>
        <w:rPr>
          <w:rFonts w:ascii="Arial" w:hAnsi="Arial" w:cs="Arial"/>
          <w:sz w:val="20"/>
          <w:szCs w:val="20"/>
          <w:lang w:val="pl-PL"/>
        </w:rPr>
        <w:t>(</w:t>
      </w:r>
      <w:r w:rsidRPr="00004E55">
        <w:rPr>
          <w:rFonts w:ascii="Arial" w:hAnsi="Arial" w:cs="Arial"/>
          <w:sz w:val="20"/>
          <w:szCs w:val="20"/>
          <w:lang w:val="pl-PL"/>
        </w:rPr>
        <w:t>w zaokrągleniu do dwóch miejsc po przecinku</w:t>
      </w:r>
      <w:r>
        <w:rPr>
          <w:rFonts w:ascii="Arial" w:hAnsi="Arial" w:cs="Arial"/>
          <w:sz w:val="20"/>
          <w:szCs w:val="20"/>
          <w:lang w:val="pl-PL"/>
        </w:rPr>
        <w:t xml:space="preserve">; </w:t>
      </w:r>
      <w:r w:rsidRPr="00004E55">
        <w:rPr>
          <w:rFonts w:ascii="Arial" w:hAnsi="Arial" w:cs="Arial"/>
          <w:sz w:val="20"/>
          <w:szCs w:val="20"/>
          <w:lang w:val="pl-PL"/>
        </w:rPr>
        <w:t>zasada zaokrąglania: poniżej 5 należy końcówkę pominąć, równe i powyżej 5 należy zaokrąglić w górę</w:t>
      </w:r>
      <w:r>
        <w:rPr>
          <w:rFonts w:ascii="Arial" w:hAnsi="Arial" w:cs="Arial"/>
          <w:sz w:val="20"/>
          <w:szCs w:val="20"/>
          <w:lang w:val="pl-PL"/>
        </w:rPr>
        <w:t>)</w:t>
      </w:r>
      <w:r w:rsidRPr="00004E55">
        <w:rPr>
          <w:rFonts w:ascii="Arial" w:hAnsi="Arial" w:cs="Arial"/>
          <w:sz w:val="20"/>
          <w:szCs w:val="20"/>
          <w:lang w:val="pl-PL"/>
        </w:rPr>
        <w:t xml:space="preserve"> i słownie.</w:t>
      </w:r>
    </w:p>
    <w:p w:rsidR="008B4BBB" w:rsidRPr="00004E55" w:rsidRDefault="008B4BBB" w:rsidP="008B4BBB">
      <w:pPr>
        <w:pStyle w:val="Bezodstpw"/>
        <w:ind w:left="360"/>
        <w:jc w:val="both"/>
        <w:rPr>
          <w:rFonts w:ascii="Arial" w:hAnsi="Arial" w:cs="Arial"/>
          <w:sz w:val="20"/>
          <w:szCs w:val="20"/>
          <w:lang w:val="pl-PL"/>
        </w:rPr>
      </w:pPr>
      <w:r w:rsidRPr="00004E55">
        <w:rPr>
          <w:rFonts w:ascii="Arial" w:hAnsi="Arial" w:cs="Arial"/>
          <w:sz w:val="20"/>
          <w:szCs w:val="20"/>
          <w:lang w:val="pl-PL"/>
        </w:rPr>
        <w:t>W przypadku rozbieżności pomiędzy ceną podaną cyfrą a ceną podaną słownie, jako wartość właściwa zostanie uznana wartość podana słownie.</w:t>
      </w:r>
    </w:p>
    <w:p w:rsidR="0044066E" w:rsidRPr="002F739C" w:rsidRDefault="008B4BBB" w:rsidP="008B4BBB">
      <w:pPr>
        <w:pStyle w:val="Bezodstpw"/>
        <w:numPr>
          <w:ilvl w:val="0"/>
          <w:numId w:val="66"/>
        </w:numPr>
        <w:jc w:val="both"/>
        <w:rPr>
          <w:rFonts w:ascii="Arial" w:hAnsi="Arial" w:cs="Arial"/>
          <w:sz w:val="20"/>
          <w:szCs w:val="20"/>
          <w:lang w:val="pl-PL"/>
        </w:rPr>
      </w:pPr>
      <w:r w:rsidRPr="00004E55">
        <w:rPr>
          <w:rFonts w:ascii="Arial" w:hAnsi="Arial" w:cs="Arial"/>
          <w:sz w:val="20"/>
          <w:szCs w:val="20"/>
          <w:lang w:val="pl-PL"/>
        </w:rPr>
        <w:t>W przypadku złożenia oferty, której wybór prowadziłby do powstania obowiązku podatkowego Zamawiający zgodnie z przepisami o podatku od towarów i usług w zakresie dotyczącym wewnątrz</w:t>
      </w:r>
      <w:r>
        <w:rPr>
          <w:rFonts w:ascii="Arial" w:hAnsi="Arial" w:cs="Arial"/>
          <w:sz w:val="20"/>
          <w:szCs w:val="20"/>
          <w:lang w:val="pl-PL"/>
        </w:rPr>
        <w:t xml:space="preserve"> </w:t>
      </w:r>
      <w:r w:rsidRPr="00004E55">
        <w:rPr>
          <w:rFonts w:ascii="Arial" w:hAnsi="Arial" w:cs="Arial"/>
          <w:sz w:val="20"/>
          <w:szCs w:val="20"/>
          <w:lang w:val="pl-PL"/>
        </w:rPr>
        <w:t>wspólnotowego nabycia towarów, w celu oceny takiej oferty dolicza do przedstawionej w niej ceny podatek od towarów i usług, który miałby obowiązek wpłacić zgodnie z obowiązującymi przepisami.</w:t>
      </w:r>
    </w:p>
    <w:p w:rsidR="0044066E" w:rsidRPr="00AA5874" w:rsidRDefault="0044066E" w:rsidP="001F0435">
      <w:pPr>
        <w:pStyle w:val="Bezodstpw"/>
        <w:jc w:val="both"/>
        <w:rPr>
          <w:rFonts w:ascii="Arial" w:hAnsi="Arial" w:cs="Arial"/>
          <w:sz w:val="20"/>
          <w:szCs w:val="20"/>
          <w:lang w:val="pl-PL"/>
        </w:rPr>
      </w:pPr>
    </w:p>
    <w:p w:rsidR="0044066E" w:rsidRPr="00AA5874" w:rsidRDefault="0044066E" w:rsidP="001C61D4">
      <w:pPr>
        <w:pStyle w:val="Nagwek1"/>
        <w:spacing w:line="240" w:lineRule="auto"/>
        <w:jc w:val="both"/>
        <w:rPr>
          <w:sz w:val="20"/>
          <w:szCs w:val="20"/>
        </w:rPr>
      </w:pPr>
      <w:bookmarkStart w:id="71" w:name="__RefHeading__66_453298755"/>
      <w:bookmarkStart w:id="72" w:name="__RefHeading__64_230565801"/>
      <w:bookmarkStart w:id="73" w:name="_Toc300056326"/>
      <w:bookmarkStart w:id="74" w:name="_Toc380579136"/>
      <w:bookmarkEnd w:id="71"/>
      <w:bookmarkEnd w:id="72"/>
      <w:r w:rsidRPr="00AA5874">
        <w:rPr>
          <w:sz w:val="20"/>
          <w:szCs w:val="20"/>
        </w:rPr>
        <w:t>Kryteria oceny ofert.</w:t>
      </w:r>
      <w:bookmarkEnd w:id="73"/>
      <w:bookmarkEnd w:id="74"/>
    </w:p>
    <w:p w:rsidR="0044066E" w:rsidRPr="00AA5874" w:rsidRDefault="0044066E" w:rsidP="00324941">
      <w:pPr>
        <w:pStyle w:val="Bezodstpw"/>
        <w:numPr>
          <w:ilvl w:val="0"/>
          <w:numId w:val="19"/>
        </w:numPr>
        <w:jc w:val="both"/>
        <w:rPr>
          <w:rFonts w:ascii="Arial" w:hAnsi="Arial" w:cs="Arial"/>
          <w:sz w:val="20"/>
          <w:szCs w:val="20"/>
          <w:lang w:val="pl-PL"/>
        </w:rPr>
      </w:pPr>
      <w:r w:rsidRPr="00AA5874">
        <w:rPr>
          <w:rFonts w:ascii="Arial" w:hAnsi="Arial" w:cs="Arial"/>
          <w:sz w:val="20"/>
          <w:szCs w:val="20"/>
          <w:lang w:val="pl-PL"/>
        </w:rPr>
        <w:t xml:space="preserve">W niniejszym postępowaniu oferty oceniane będą na podstawie kryterium: </w:t>
      </w:r>
    </w:p>
    <w:p w:rsidR="0044066E" w:rsidRPr="00AA5874" w:rsidRDefault="0044066E" w:rsidP="001C61D4">
      <w:pPr>
        <w:pStyle w:val="Bezodstpw"/>
        <w:ind w:left="360"/>
        <w:jc w:val="both"/>
        <w:rPr>
          <w:rFonts w:ascii="Arial" w:hAnsi="Arial" w:cs="Arial"/>
          <w:b/>
          <w:sz w:val="20"/>
          <w:szCs w:val="20"/>
          <w:lang w:val="pl-PL"/>
        </w:rPr>
      </w:pPr>
      <w:r w:rsidRPr="00AA5874">
        <w:rPr>
          <w:rFonts w:ascii="Arial" w:hAnsi="Arial" w:cs="Arial"/>
          <w:b/>
          <w:sz w:val="20"/>
          <w:szCs w:val="20"/>
          <w:lang w:val="pl-PL"/>
        </w:rPr>
        <w:t xml:space="preserve">Najniższa cena ofertowa brutto </w:t>
      </w:r>
    </w:p>
    <w:p w:rsidR="0044066E" w:rsidRPr="00AA5874" w:rsidRDefault="0044066E" w:rsidP="00793C65">
      <w:pPr>
        <w:pStyle w:val="Bezodstpw"/>
        <w:ind w:left="360"/>
        <w:jc w:val="both"/>
        <w:rPr>
          <w:rFonts w:ascii="Arial" w:hAnsi="Arial" w:cs="Arial"/>
          <w:sz w:val="20"/>
          <w:szCs w:val="20"/>
          <w:lang w:val="pl-PL"/>
        </w:rPr>
      </w:pPr>
      <w:r w:rsidRPr="00AA5874">
        <w:rPr>
          <w:rFonts w:ascii="Arial" w:hAnsi="Arial" w:cs="Arial"/>
          <w:sz w:val="20"/>
          <w:szCs w:val="20"/>
          <w:lang w:val="pl-PL"/>
        </w:rPr>
        <w:t>Za najkorzystniejszą zostanie uznana oferta z najniższą ceną.</w:t>
      </w:r>
    </w:p>
    <w:p w:rsidR="0044066E" w:rsidRPr="00AA5874" w:rsidRDefault="0044066E" w:rsidP="00793C65">
      <w:pPr>
        <w:pStyle w:val="Bezodstpw"/>
        <w:ind w:left="360"/>
        <w:jc w:val="both"/>
        <w:rPr>
          <w:rFonts w:ascii="Arial" w:hAnsi="Arial" w:cs="Arial"/>
          <w:sz w:val="20"/>
          <w:szCs w:val="20"/>
          <w:lang w:val="pl-PL"/>
        </w:rPr>
      </w:pPr>
    </w:p>
    <w:p w:rsidR="0044066E" w:rsidRPr="00AA5874" w:rsidRDefault="0044066E" w:rsidP="0007421E">
      <w:pPr>
        <w:pStyle w:val="Nagwek1"/>
        <w:spacing w:line="240" w:lineRule="auto"/>
        <w:jc w:val="both"/>
        <w:rPr>
          <w:sz w:val="20"/>
          <w:szCs w:val="20"/>
        </w:rPr>
      </w:pPr>
      <w:bookmarkStart w:id="75" w:name="__RefHeading__68_453298755"/>
      <w:bookmarkStart w:id="76" w:name="__RefHeading__66_230565801"/>
      <w:bookmarkStart w:id="77" w:name="_Toc300056327"/>
      <w:bookmarkStart w:id="78" w:name="_Toc380579137"/>
      <w:bookmarkEnd w:id="75"/>
      <w:bookmarkEnd w:id="76"/>
      <w:r w:rsidRPr="00AA5874">
        <w:rPr>
          <w:sz w:val="20"/>
          <w:szCs w:val="20"/>
        </w:rPr>
        <w:t>Tryb oceny ofert.</w:t>
      </w:r>
      <w:bookmarkEnd w:id="77"/>
      <w:bookmarkEnd w:id="78"/>
    </w:p>
    <w:p w:rsidR="0044066E" w:rsidRPr="00AA5874" w:rsidRDefault="0044066E" w:rsidP="00324941">
      <w:pPr>
        <w:pStyle w:val="Bezodstpw"/>
        <w:numPr>
          <w:ilvl w:val="0"/>
          <w:numId w:val="20"/>
        </w:numPr>
        <w:jc w:val="both"/>
        <w:rPr>
          <w:rFonts w:ascii="Arial" w:hAnsi="Arial" w:cs="Arial"/>
          <w:sz w:val="20"/>
          <w:szCs w:val="20"/>
          <w:lang w:val="pl-PL"/>
        </w:rPr>
      </w:pPr>
      <w:r w:rsidRPr="00AA5874">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44066E" w:rsidRPr="00AA5874" w:rsidRDefault="0044066E" w:rsidP="00324941">
      <w:pPr>
        <w:pStyle w:val="Bezodstpw"/>
        <w:numPr>
          <w:ilvl w:val="0"/>
          <w:numId w:val="21"/>
        </w:numPr>
        <w:jc w:val="both"/>
        <w:rPr>
          <w:rFonts w:ascii="Arial" w:hAnsi="Arial" w:cs="Arial"/>
          <w:sz w:val="20"/>
          <w:szCs w:val="20"/>
          <w:lang w:val="pl-PL"/>
        </w:rPr>
      </w:pPr>
      <w:r w:rsidRPr="00AA5874">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pzp),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pzp) zawierające błędy, lub którzy złożyli wadliwe pełnomocnictwa do ich złożenia, chyba, że mimo ich złożenia oferta Wykonawcy podlega odrzuceniu albo konieczne byłoby unieważnienie postępowania. </w:t>
      </w:r>
      <w:r w:rsidRPr="00AA5874">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44066E" w:rsidRPr="00AA5874" w:rsidRDefault="0044066E" w:rsidP="00324941">
      <w:pPr>
        <w:pStyle w:val="Bezodstpw"/>
        <w:numPr>
          <w:ilvl w:val="0"/>
          <w:numId w:val="21"/>
        </w:numPr>
        <w:jc w:val="both"/>
        <w:rPr>
          <w:rFonts w:ascii="Arial" w:hAnsi="Arial" w:cs="Arial"/>
          <w:sz w:val="20"/>
          <w:szCs w:val="20"/>
          <w:lang w:val="pl-PL"/>
        </w:rPr>
      </w:pPr>
      <w:r w:rsidRPr="00AA5874">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44066E" w:rsidRPr="00AA5874" w:rsidRDefault="0044066E" w:rsidP="00324941">
      <w:pPr>
        <w:pStyle w:val="Bezodstpw"/>
        <w:numPr>
          <w:ilvl w:val="0"/>
          <w:numId w:val="21"/>
        </w:numPr>
        <w:jc w:val="both"/>
        <w:rPr>
          <w:rFonts w:ascii="Arial" w:hAnsi="Arial" w:cs="Arial"/>
          <w:sz w:val="20"/>
          <w:szCs w:val="20"/>
          <w:lang w:val="pl-PL"/>
        </w:rPr>
      </w:pPr>
      <w:r w:rsidRPr="00AA5874">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44066E" w:rsidRPr="00AA5874" w:rsidRDefault="0044066E" w:rsidP="00324941">
      <w:pPr>
        <w:pStyle w:val="Bezodstpw"/>
        <w:numPr>
          <w:ilvl w:val="0"/>
          <w:numId w:val="21"/>
        </w:numPr>
        <w:jc w:val="both"/>
        <w:rPr>
          <w:rFonts w:ascii="Arial" w:hAnsi="Arial" w:cs="Arial"/>
          <w:sz w:val="20"/>
          <w:szCs w:val="20"/>
          <w:lang w:val="pl-PL"/>
        </w:rPr>
      </w:pPr>
      <w:r w:rsidRPr="00AA5874">
        <w:rPr>
          <w:rFonts w:ascii="Arial" w:hAnsi="Arial" w:cs="Arial"/>
          <w:sz w:val="20"/>
          <w:szCs w:val="20"/>
          <w:lang w:val="pl-PL"/>
        </w:rPr>
        <w:t>Jeżeli Wykonawca w wyznaczonym przez Zamawiającego terminie, nie krótszym niż 3 dni od otrzymania żądania Zamawiającego, nie dostarczy żądanych dokumentów i oświadczeń lub nie udzieli żądanych wyjaśnień zostanie wykluczony z udziału w postępowaniu na podstawie art. 24 ust. 2 pkt. 4 pzp i Zamawiający zatrzyma wadium w trybie art. 46 ust. 4 a.</w:t>
      </w:r>
    </w:p>
    <w:p w:rsidR="0044066E" w:rsidRPr="00AA5874" w:rsidRDefault="0044066E" w:rsidP="00324941">
      <w:pPr>
        <w:pStyle w:val="Bezodstpw"/>
        <w:numPr>
          <w:ilvl w:val="0"/>
          <w:numId w:val="20"/>
        </w:numPr>
        <w:jc w:val="both"/>
        <w:rPr>
          <w:rFonts w:ascii="Arial" w:hAnsi="Arial" w:cs="Arial"/>
          <w:sz w:val="20"/>
          <w:szCs w:val="20"/>
          <w:lang w:val="pl-PL"/>
        </w:rPr>
      </w:pPr>
      <w:r w:rsidRPr="00AA5874">
        <w:rPr>
          <w:rFonts w:ascii="Arial" w:hAnsi="Arial" w:cs="Arial"/>
          <w:sz w:val="20"/>
          <w:szCs w:val="20"/>
          <w:lang w:val="pl-PL"/>
        </w:rPr>
        <w:t>Wyjaśnienia treści ofert i poprawianie oczywistych omyłek.</w:t>
      </w:r>
    </w:p>
    <w:p w:rsidR="0044066E" w:rsidRPr="00AA5874" w:rsidRDefault="0044066E" w:rsidP="00324941">
      <w:pPr>
        <w:pStyle w:val="Bezodstpw"/>
        <w:numPr>
          <w:ilvl w:val="0"/>
          <w:numId w:val="23"/>
        </w:numPr>
        <w:jc w:val="both"/>
        <w:rPr>
          <w:rFonts w:ascii="Arial" w:hAnsi="Arial" w:cs="Arial"/>
          <w:sz w:val="20"/>
          <w:szCs w:val="20"/>
          <w:lang w:val="pl-PL"/>
        </w:rPr>
      </w:pPr>
      <w:r w:rsidRPr="00AA5874">
        <w:rPr>
          <w:rFonts w:ascii="Arial" w:hAnsi="Arial" w:cs="Arial"/>
          <w:sz w:val="20"/>
          <w:szCs w:val="20"/>
          <w:lang w:val="pl-PL"/>
        </w:rPr>
        <w:lastRenderedPageBreak/>
        <w:t>W toku badania i oceny ofert Zamawiający może żądać od Wykonawców udzielenia wyjaśnień dotyczących treści złożonych ofert zgodnie z art. 87 pzp.</w:t>
      </w:r>
    </w:p>
    <w:p w:rsidR="0044066E" w:rsidRPr="00AA5874" w:rsidRDefault="0044066E" w:rsidP="00324941">
      <w:pPr>
        <w:pStyle w:val="Bezodstpw"/>
        <w:numPr>
          <w:ilvl w:val="0"/>
          <w:numId w:val="23"/>
        </w:numPr>
        <w:jc w:val="both"/>
        <w:rPr>
          <w:rFonts w:ascii="Arial" w:hAnsi="Arial" w:cs="Arial"/>
          <w:sz w:val="20"/>
          <w:szCs w:val="20"/>
          <w:lang w:val="pl-PL"/>
        </w:rPr>
      </w:pPr>
      <w:r w:rsidRPr="00AA5874">
        <w:rPr>
          <w:rFonts w:ascii="Arial" w:hAnsi="Arial" w:cs="Arial"/>
          <w:sz w:val="20"/>
          <w:szCs w:val="20"/>
          <w:lang w:val="pl-PL"/>
        </w:rPr>
        <w:t>Wykonawca ma obowiązek udzielić Zamawiającemu wszelkich wyjaśnień w wyznaczonym przez Zamawiającego terminie, nie krótszym niż 3 dni,. Wszelkie żądane przez Zamawiającego wyjaśnienia muszą być udzielone na piśmie.</w:t>
      </w:r>
    </w:p>
    <w:p w:rsidR="0044066E" w:rsidRPr="00AA5874" w:rsidRDefault="0044066E" w:rsidP="00324941">
      <w:pPr>
        <w:pStyle w:val="Bezodstpw"/>
        <w:numPr>
          <w:ilvl w:val="0"/>
          <w:numId w:val="23"/>
        </w:numPr>
        <w:jc w:val="both"/>
        <w:rPr>
          <w:rFonts w:ascii="Arial" w:hAnsi="Arial" w:cs="Arial"/>
          <w:sz w:val="20"/>
          <w:szCs w:val="20"/>
          <w:lang w:val="pl-PL"/>
        </w:rPr>
      </w:pPr>
      <w:r w:rsidRPr="00AA5874">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44066E" w:rsidRPr="00AA5874" w:rsidRDefault="0044066E" w:rsidP="00324941">
      <w:pPr>
        <w:pStyle w:val="Bezodstpw"/>
        <w:numPr>
          <w:ilvl w:val="0"/>
          <w:numId w:val="23"/>
        </w:numPr>
        <w:jc w:val="both"/>
        <w:rPr>
          <w:rFonts w:ascii="Arial" w:hAnsi="Arial" w:cs="Arial"/>
          <w:sz w:val="20"/>
          <w:szCs w:val="20"/>
          <w:lang w:val="pl-PL"/>
        </w:rPr>
      </w:pPr>
      <w:r w:rsidRPr="00AA5874">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44066E" w:rsidRPr="00AA5874" w:rsidRDefault="0044066E" w:rsidP="00324941">
      <w:pPr>
        <w:pStyle w:val="Bezodstpw"/>
        <w:numPr>
          <w:ilvl w:val="0"/>
          <w:numId w:val="20"/>
        </w:numPr>
        <w:jc w:val="both"/>
        <w:rPr>
          <w:rFonts w:ascii="Arial" w:hAnsi="Arial" w:cs="Arial"/>
          <w:sz w:val="20"/>
          <w:szCs w:val="20"/>
          <w:lang w:val="pl-PL"/>
        </w:rPr>
      </w:pPr>
      <w:r w:rsidRPr="00AA5874">
        <w:rPr>
          <w:rFonts w:ascii="Arial" w:hAnsi="Arial" w:cs="Arial"/>
          <w:sz w:val="20"/>
          <w:szCs w:val="20"/>
          <w:lang w:val="pl-PL"/>
        </w:rPr>
        <w:t>Sposób oceny zgodności oferty z treścią niniejszej SIWZ.</w:t>
      </w:r>
    </w:p>
    <w:p w:rsidR="0044066E" w:rsidRPr="00AA5874" w:rsidRDefault="0044066E" w:rsidP="00314B6A">
      <w:pPr>
        <w:pStyle w:val="Bezodstpw"/>
        <w:ind w:left="360"/>
        <w:jc w:val="both"/>
        <w:rPr>
          <w:rFonts w:ascii="Arial" w:hAnsi="Arial" w:cs="Arial"/>
          <w:sz w:val="20"/>
          <w:szCs w:val="20"/>
          <w:lang w:val="pl-PL"/>
        </w:rPr>
      </w:pPr>
      <w:r w:rsidRPr="00AA5874">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p.z.p.</w:t>
      </w:r>
    </w:p>
    <w:p w:rsidR="0044066E" w:rsidRPr="00AA5874" w:rsidRDefault="0044066E" w:rsidP="00324941">
      <w:pPr>
        <w:pStyle w:val="Bezodstpw"/>
        <w:numPr>
          <w:ilvl w:val="0"/>
          <w:numId w:val="20"/>
        </w:numPr>
        <w:jc w:val="both"/>
        <w:rPr>
          <w:rFonts w:ascii="Arial" w:hAnsi="Arial" w:cs="Arial"/>
          <w:sz w:val="20"/>
          <w:szCs w:val="20"/>
          <w:lang w:val="pl-PL"/>
        </w:rPr>
      </w:pPr>
      <w:r w:rsidRPr="00AA5874">
        <w:rPr>
          <w:rFonts w:ascii="Arial" w:hAnsi="Arial" w:cs="Arial"/>
          <w:sz w:val="20"/>
          <w:szCs w:val="20"/>
          <w:lang w:val="pl-PL"/>
        </w:rPr>
        <w:t>Sprawdzanie wiarygodności ofert.</w:t>
      </w:r>
    </w:p>
    <w:p w:rsidR="0044066E" w:rsidRPr="00AA5874" w:rsidRDefault="0044066E" w:rsidP="00324941">
      <w:pPr>
        <w:pStyle w:val="Bezodstpw"/>
        <w:numPr>
          <w:ilvl w:val="0"/>
          <w:numId w:val="22"/>
        </w:numPr>
        <w:jc w:val="both"/>
        <w:rPr>
          <w:rFonts w:ascii="Arial" w:hAnsi="Arial" w:cs="Arial"/>
          <w:sz w:val="20"/>
          <w:szCs w:val="20"/>
          <w:lang w:val="pl-PL"/>
        </w:rPr>
      </w:pPr>
      <w:r w:rsidRPr="00AA5874">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44066E" w:rsidRPr="00AA5874" w:rsidRDefault="0044066E" w:rsidP="00324941">
      <w:pPr>
        <w:pStyle w:val="Bezodstpw"/>
        <w:numPr>
          <w:ilvl w:val="0"/>
          <w:numId w:val="22"/>
        </w:numPr>
        <w:jc w:val="both"/>
        <w:rPr>
          <w:rFonts w:ascii="Arial" w:hAnsi="Arial" w:cs="Arial"/>
          <w:sz w:val="20"/>
          <w:szCs w:val="20"/>
          <w:lang w:val="pl-PL"/>
        </w:rPr>
      </w:pPr>
      <w:r w:rsidRPr="00AA5874">
        <w:rPr>
          <w:rFonts w:ascii="Arial" w:hAnsi="Arial" w:cs="Arial"/>
          <w:sz w:val="20"/>
          <w:szCs w:val="20"/>
          <w:lang w:val="pl-PL"/>
        </w:rPr>
        <w:t>Zamawiający zastrzega sobie prawo do zwrócenia się do Wykonawcy o udzielenie wyjaśnień w celu ustalenia czy oferta zawiera rażąco niską cenę w stosunku do przedmiotu zamówienia w trybie art. 90 pzp.</w:t>
      </w:r>
    </w:p>
    <w:p w:rsidR="0044066E" w:rsidRPr="00AA5874" w:rsidRDefault="0044066E" w:rsidP="00324941">
      <w:pPr>
        <w:pStyle w:val="Bezodstpw"/>
        <w:numPr>
          <w:ilvl w:val="0"/>
          <w:numId w:val="22"/>
        </w:numPr>
        <w:jc w:val="both"/>
        <w:rPr>
          <w:rFonts w:ascii="Arial" w:hAnsi="Arial" w:cs="Arial"/>
          <w:sz w:val="20"/>
          <w:szCs w:val="20"/>
          <w:lang w:val="pl-PL"/>
        </w:rPr>
      </w:pPr>
      <w:r w:rsidRPr="00AA5874">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p.z.p.</w:t>
      </w:r>
    </w:p>
    <w:p w:rsidR="0044066E" w:rsidRPr="00AA5874" w:rsidRDefault="0044066E" w:rsidP="00324941">
      <w:pPr>
        <w:pStyle w:val="Bezodstpw"/>
        <w:numPr>
          <w:ilvl w:val="0"/>
          <w:numId w:val="22"/>
        </w:numPr>
        <w:jc w:val="both"/>
        <w:rPr>
          <w:rFonts w:ascii="Arial" w:hAnsi="Arial" w:cs="Arial"/>
          <w:sz w:val="20"/>
          <w:szCs w:val="20"/>
          <w:lang w:val="pl-PL"/>
        </w:rPr>
      </w:pPr>
      <w:r w:rsidRPr="00AA5874">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p.z.p., niezależnie od innych skutków przewidzianych prawem.</w:t>
      </w:r>
    </w:p>
    <w:p w:rsidR="0044066E" w:rsidRPr="00AA5874" w:rsidRDefault="0044066E" w:rsidP="0007421E">
      <w:pPr>
        <w:pStyle w:val="Bezodstpw"/>
        <w:ind w:left="732"/>
        <w:jc w:val="both"/>
        <w:rPr>
          <w:rFonts w:ascii="Arial" w:hAnsi="Arial" w:cs="Arial"/>
          <w:sz w:val="20"/>
          <w:szCs w:val="20"/>
          <w:lang w:val="pl-PL"/>
        </w:rPr>
      </w:pPr>
    </w:p>
    <w:p w:rsidR="0044066E" w:rsidRPr="00AA5874" w:rsidRDefault="0044066E" w:rsidP="0007421E">
      <w:pPr>
        <w:pStyle w:val="Nagwek1"/>
        <w:spacing w:line="240" w:lineRule="auto"/>
        <w:jc w:val="both"/>
        <w:rPr>
          <w:sz w:val="20"/>
          <w:szCs w:val="20"/>
        </w:rPr>
      </w:pPr>
      <w:bookmarkStart w:id="79" w:name="__RefHeading__70_453298755"/>
      <w:bookmarkStart w:id="80" w:name="__RefHeading__68_230565801"/>
      <w:bookmarkStart w:id="81" w:name="_Toc300056328"/>
      <w:bookmarkStart w:id="82" w:name="_Toc380579138"/>
      <w:bookmarkEnd w:id="79"/>
      <w:bookmarkEnd w:id="80"/>
      <w:r w:rsidRPr="00AA5874">
        <w:rPr>
          <w:sz w:val="20"/>
          <w:szCs w:val="20"/>
        </w:rPr>
        <w:t>Odrzucenie ofert</w:t>
      </w:r>
      <w:bookmarkEnd w:id="81"/>
      <w:bookmarkEnd w:id="82"/>
    </w:p>
    <w:p w:rsidR="0044066E" w:rsidRPr="00AA5874" w:rsidRDefault="0044066E" w:rsidP="0007421E">
      <w:pPr>
        <w:pStyle w:val="Bezodstpw"/>
        <w:jc w:val="both"/>
        <w:rPr>
          <w:rFonts w:ascii="Arial" w:hAnsi="Arial" w:cs="Arial"/>
          <w:sz w:val="20"/>
          <w:szCs w:val="20"/>
          <w:lang w:val="pl-PL"/>
        </w:rPr>
      </w:pPr>
      <w:r w:rsidRPr="00AA5874">
        <w:rPr>
          <w:rFonts w:ascii="Arial" w:hAnsi="Arial" w:cs="Arial"/>
          <w:sz w:val="20"/>
          <w:szCs w:val="20"/>
          <w:lang w:val="pl-PL"/>
        </w:rPr>
        <w:t>Zamawiający odrzuci ofertę, jeżeli:</w:t>
      </w:r>
    </w:p>
    <w:p w:rsidR="0044066E" w:rsidRPr="00AA5874" w:rsidRDefault="0044066E" w:rsidP="00324941">
      <w:pPr>
        <w:pStyle w:val="Bezodstpw"/>
        <w:numPr>
          <w:ilvl w:val="0"/>
          <w:numId w:val="24"/>
        </w:numPr>
        <w:jc w:val="both"/>
        <w:rPr>
          <w:rFonts w:ascii="Arial" w:hAnsi="Arial" w:cs="Arial"/>
          <w:sz w:val="20"/>
          <w:szCs w:val="20"/>
          <w:lang w:val="pl-PL"/>
        </w:rPr>
      </w:pPr>
      <w:r w:rsidRPr="00AA5874">
        <w:rPr>
          <w:rFonts w:ascii="Arial" w:hAnsi="Arial" w:cs="Arial"/>
          <w:sz w:val="20"/>
          <w:szCs w:val="20"/>
          <w:lang w:val="pl-PL"/>
        </w:rPr>
        <w:t xml:space="preserve">Jest niezgodna z ustawą </w:t>
      </w:r>
    </w:p>
    <w:p w:rsidR="0044066E" w:rsidRPr="00AA5874" w:rsidRDefault="0044066E" w:rsidP="00324941">
      <w:pPr>
        <w:pStyle w:val="Bezodstpw"/>
        <w:numPr>
          <w:ilvl w:val="0"/>
          <w:numId w:val="24"/>
        </w:numPr>
        <w:jc w:val="both"/>
        <w:rPr>
          <w:rFonts w:ascii="Arial" w:hAnsi="Arial" w:cs="Arial"/>
          <w:sz w:val="20"/>
          <w:szCs w:val="20"/>
          <w:lang w:val="pl-PL"/>
        </w:rPr>
      </w:pPr>
      <w:r w:rsidRPr="00AA5874">
        <w:rPr>
          <w:rFonts w:ascii="Arial" w:hAnsi="Arial" w:cs="Arial"/>
          <w:sz w:val="20"/>
          <w:szCs w:val="20"/>
          <w:lang w:val="pl-PL"/>
        </w:rPr>
        <w:t xml:space="preserve">Jej treść nie odpowiada treści specyfikacji istotnych warunków zamówienia, z zastrzeżeniem art. 87 ust. 2 pkt. 3 ustawy </w:t>
      </w:r>
    </w:p>
    <w:p w:rsidR="0044066E" w:rsidRPr="00AA5874" w:rsidRDefault="0044066E" w:rsidP="00324941">
      <w:pPr>
        <w:pStyle w:val="Bezodstpw"/>
        <w:numPr>
          <w:ilvl w:val="0"/>
          <w:numId w:val="24"/>
        </w:numPr>
        <w:jc w:val="both"/>
        <w:rPr>
          <w:rFonts w:ascii="Arial" w:hAnsi="Arial" w:cs="Arial"/>
          <w:sz w:val="20"/>
          <w:szCs w:val="20"/>
          <w:lang w:val="pl-PL"/>
        </w:rPr>
      </w:pPr>
      <w:r w:rsidRPr="00AA5874">
        <w:rPr>
          <w:rFonts w:ascii="Arial" w:hAnsi="Arial" w:cs="Arial"/>
          <w:sz w:val="20"/>
          <w:szCs w:val="20"/>
          <w:lang w:val="pl-PL"/>
        </w:rPr>
        <w:t>Jej złożenie stanowi czyn nieuczciwej konkurencji w rozumieniu przepisów o zwalczaniu nieuczciwej konkurencji</w:t>
      </w:r>
    </w:p>
    <w:p w:rsidR="0044066E" w:rsidRPr="00AA5874" w:rsidRDefault="0044066E" w:rsidP="00324941">
      <w:pPr>
        <w:pStyle w:val="Bezodstpw"/>
        <w:numPr>
          <w:ilvl w:val="0"/>
          <w:numId w:val="24"/>
        </w:numPr>
        <w:jc w:val="both"/>
        <w:rPr>
          <w:rFonts w:ascii="Arial" w:hAnsi="Arial" w:cs="Arial"/>
          <w:sz w:val="20"/>
          <w:szCs w:val="20"/>
          <w:lang w:val="pl-PL"/>
        </w:rPr>
      </w:pPr>
      <w:r w:rsidRPr="00AA5874">
        <w:rPr>
          <w:rFonts w:ascii="Arial" w:hAnsi="Arial" w:cs="Arial"/>
          <w:sz w:val="20"/>
          <w:szCs w:val="20"/>
          <w:lang w:val="pl-PL"/>
        </w:rPr>
        <w:t>Zawiera rażąco niską cenę w stosunku do przedmiotu zamówienia</w:t>
      </w:r>
    </w:p>
    <w:p w:rsidR="0044066E" w:rsidRPr="00AA5874" w:rsidRDefault="0044066E" w:rsidP="00324941">
      <w:pPr>
        <w:pStyle w:val="Bezodstpw"/>
        <w:numPr>
          <w:ilvl w:val="0"/>
          <w:numId w:val="24"/>
        </w:numPr>
        <w:jc w:val="both"/>
        <w:rPr>
          <w:rFonts w:ascii="Arial" w:hAnsi="Arial" w:cs="Arial"/>
          <w:sz w:val="20"/>
          <w:szCs w:val="20"/>
          <w:lang w:val="pl-PL"/>
        </w:rPr>
      </w:pPr>
      <w:r w:rsidRPr="00AA5874">
        <w:rPr>
          <w:rFonts w:ascii="Arial" w:hAnsi="Arial" w:cs="Arial"/>
          <w:sz w:val="20"/>
          <w:szCs w:val="20"/>
          <w:lang w:val="pl-PL"/>
        </w:rPr>
        <w:t>Została złożona przez Wykonawcę wykluczonego z udziału w postępowaniu o udzielenie zamówienia</w:t>
      </w:r>
    </w:p>
    <w:p w:rsidR="0044066E" w:rsidRPr="00AA5874" w:rsidRDefault="0044066E" w:rsidP="00324941">
      <w:pPr>
        <w:pStyle w:val="Bezodstpw"/>
        <w:numPr>
          <w:ilvl w:val="0"/>
          <w:numId w:val="24"/>
        </w:numPr>
        <w:jc w:val="both"/>
        <w:rPr>
          <w:rFonts w:ascii="Arial" w:hAnsi="Arial" w:cs="Arial"/>
          <w:sz w:val="20"/>
          <w:szCs w:val="20"/>
          <w:lang w:val="pl-PL"/>
        </w:rPr>
      </w:pPr>
      <w:r w:rsidRPr="00AA5874">
        <w:rPr>
          <w:rFonts w:ascii="Arial" w:hAnsi="Arial" w:cs="Arial"/>
          <w:sz w:val="20"/>
          <w:szCs w:val="20"/>
          <w:lang w:val="pl-PL"/>
        </w:rPr>
        <w:t>Zawiera błędy w obliczeniu ceny</w:t>
      </w:r>
    </w:p>
    <w:p w:rsidR="0044066E" w:rsidRPr="00AA5874" w:rsidRDefault="0044066E" w:rsidP="00324941">
      <w:pPr>
        <w:pStyle w:val="Bezodstpw"/>
        <w:numPr>
          <w:ilvl w:val="0"/>
          <w:numId w:val="24"/>
        </w:numPr>
        <w:jc w:val="both"/>
        <w:rPr>
          <w:rFonts w:ascii="Arial" w:hAnsi="Arial" w:cs="Arial"/>
          <w:sz w:val="20"/>
          <w:szCs w:val="20"/>
          <w:lang w:val="pl-PL"/>
        </w:rPr>
      </w:pPr>
      <w:r w:rsidRPr="00AA5874">
        <w:rPr>
          <w:rFonts w:ascii="Arial" w:hAnsi="Arial" w:cs="Arial"/>
          <w:sz w:val="20"/>
          <w:szCs w:val="20"/>
          <w:lang w:val="pl-PL"/>
        </w:rPr>
        <w:t xml:space="preserve">Wykonawca w terminie 3 dni od dnia otrzymania zawiadomienia nie zgodził się na poprawienie omyłki, o której mowa w art. 87 ust. 2 pkt. 3 ustawy </w:t>
      </w:r>
    </w:p>
    <w:p w:rsidR="0044066E" w:rsidRDefault="0044066E" w:rsidP="00324941">
      <w:pPr>
        <w:pStyle w:val="Bezodstpw"/>
        <w:numPr>
          <w:ilvl w:val="0"/>
          <w:numId w:val="24"/>
        </w:numPr>
        <w:jc w:val="both"/>
        <w:rPr>
          <w:rFonts w:ascii="Arial" w:hAnsi="Arial" w:cs="Arial"/>
          <w:sz w:val="20"/>
          <w:szCs w:val="20"/>
          <w:lang w:val="pl-PL"/>
        </w:rPr>
      </w:pPr>
      <w:r w:rsidRPr="00AA5874">
        <w:rPr>
          <w:rFonts w:ascii="Arial" w:hAnsi="Arial" w:cs="Arial"/>
          <w:sz w:val="20"/>
          <w:szCs w:val="20"/>
          <w:lang w:val="pl-PL"/>
        </w:rPr>
        <w:t>Jest nieważna na podstawie odrębnych przepisów.</w:t>
      </w:r>
    </w:p>
    <w:p w:rsidR="0044066E" w:rsidRPr="00AA5874" w:rsidRDefault="0044066E" w:rsidP="009F22E4">
      <w:pPr>
        <w:pStyle w:val="Bezodstpw"/>
        <w:jc w:val="both"/>
        <w:rPr>
          <w:rFonts w:ascii="Arial" w:hAnsi="Arial" w:cs="Arial"/>
          <w:sz w:val="20"/>
          <w:szCs w:val="20"/>
          <w:lang w:val="pl-PL"/>
        </w:rPr>
      </w:pPr>
    </w:p>
    <w:p w:rsidR="0044066E" w:rsidRPr="00AA5874" w:rsidRDefault="0044066E" w:rsidP="0007421E">
      <w:pPr>
        <w:pStyle w:val="Nagwek1"/>
        <w:spacing w:line="240" w:lineRule="auto"/>
        <w:jc w:val="both"/>
        <w:rPr>
          <w:sz w:val="20"/>
          <w:szCs w:val="20"/>
        </w:rPr>
      </w:pPr>
      <w:bookmarkStart w:id="83" w:name="__RefHeading__72_453298755"/>
      <w:bookmarkStart w:id="84" w:name="__RefHeading__70_230565801"/>
      <w:bookmarkStart w:id="85" w:name="_Toc300056329"/>
      <w:bookmarkStart w:id="86" w:name="_Toc380579139"/>
      <w:bookmarkEnd w:id="83"/>
      <w:bookmarkEnd w:id="84"/>
      <w:r w:rsidRPr="00AA5874">
        <w:rPr>
          <w:sz w:val="20"/>
          <w:szCs w:val="20"/>
        </w:rPr>
        <w:t>Ogłoszenie wyniku postępowania o udzielenie zamówienia publicznego</w:t>
      </w:r>
      <w:bookmarkEnd w:id="85"/>
      <w:bookmarkEnd w:id="86"/>
    </w:p>
    <w:p w:rsidR="0044066E" w:rsidRPr="00AA5874" w:rsidRDefault="0044066E" w:rsidP="00324941">
      <w:pPr>
        <w:pStyle w:val="Bezodstpw"/>
        <w:numPr>
          <w:ilvl w:val="0"/>
          <w:numId w:val="37"/>
        </w:numPr>
        <w:jc w:val="both"/>
        <w:rPr>
          <w:rFonts w:ascii="Arial" w:hAnsi="Arial" w:cs="Arial"/>
          <w:sz w:val="20"/>
          <w:szCs w:val="20"/>
          <w:lang w:val="pl-PL"/>
        </w:rPr>
      </w:pPr>
      <w:r w:rsidRPr="00AA5874">
        <w:rPr>
          <w:rFonts w:ascii="Arial" w:hAnsi="Arial" w:cs="Arial"/>
          <w:sz w:val="20"/>
          <w:szCs w:val="20"/>
          <w:lang w:val="pl-PL"/>
        </w:rPr>
        <w:t xml:space="preserve">Wyniki przetargu zostaną ogłoszone niezwłocznie po jego zakończeniu w siedzibie Urzędu Gminy w Starych Babicach i na stronie internetowej (www.bip.babice-stare.waw.pl zakładka Zamówienia publiczne / Rozstrzygnięcia przetargów). </w:t>
      </w:r>
    </w:p>
    <w:p w:rsidR="0044066E" w:rsidRDefault="0044066E" w:rsidP="00324941">
      <w:pPr>
        <w:pStyle w:val="Bezodstpw"/>
        <w:numPr>
          <w:ilvl w:val="0"/>
          <w:numId w:val="37"/>
        </w:numPr>
        <w:jc w:val="both"/>
        <w:rPr>
          <w:rFonts w:ascii="Arial" w:hAnsi="Arial" w:cs="Arial"/>
          <w:sz w:val="20"/>
          <w:szCs w:val="20"/>
          <w:lang w:val="pl-PL"/>
        </w:rPr>
      </w:pPr>
      <w:r w:rsidRPr="00AA5874">
        <w:rPr>
          <w:rFonts w:ascii="Arial" w:hAnsi="Arial" w:cs="Arial"/>
          <w:sz w:val="20"/>
          <w:szCs w:val="20"/>
          <w:lang w:val="pl-PL"/>
        </w:rPr>
        <w:t>Niezależnie od ogłoszenia wyników postępowania w powyższym miejscu i czasie o decyzji Zamawiającego zostaną pisemnie powiadomieni wszyscy Wykonawcy.</w:t>
      </w:r>
    </w:p>
    <w:p w:rsidR="0044066E" w:rsidRPr="00AA5874" w:rsidRDefault="0044066E" w:rsidP="008F424F">
      <w:pPr>
        <w:pStyle w:val="Bezodstpw"/>
        <w:jc w:val="both"/>
        <w:rPr>
          <w:rFonts w:ascii="Arial" w:hAnsi="Arial" w:cs="Arial"/>
          <w:sz w:val="20"/>
          <w:szCs w:val="20"/>
          <w:lang w:val="pl-PL"/>
        </w:rPr>
      </w:pPr>
    </w:p>
    <w:p w:rsidR="0044066E" w:rsidRPr="00AA5874" w:rsidRDefault="0044066E" w:rsidP="0007421E">
      <w:pPr>
        <w:pStyle w:val="Nagwek1"/>
        <w:spacing w:line="240" w:lineRule="auto"/>
        <w:jc w:val="both"/>
        <w:rPr>
          <w:sz w:val="20"/>
          <w:szCs w:val="20"/>
        </w:rPr>
      </w:pPr>
      <w:bookmarkStart w:id="87" w:name="__RefHeading__74_453298755"/>
      <w:bookmarkStart w:id="88" w:name="__RefHeading__72_230565801"/>
      <w:bookmarkStart w:id="89" w:name="_Toc300056330"/>
      <w:bookmarkStart w:id="90" w:name="_Toc380579140"/>
      <w:bookmarkEnd w:id="87"/>
      <w:bookmarkEnd w:id="88"/>
      <w:r w:rsidRPr="00AA5874">
        <w:rPr>
          <w:sz w:val="20"/>
          <w:szCs w:val="20"/>
        </w:rPr>
        <w:t>Wybór Wykonawcy i zawarcie umowy</w:t>
      </w:r>
      <w:bookmarkEnd w:id="89"/>
      <w:bookmarkEnd w:id="90"/>
    </w:p>
    <w:p w:rsidR="0044066E" w:rsidRPr="00AA5874" w:rsidRDefault="0044066E" w:rsidP="00324941">
      <w:pPr>
        <w:pStyle w:val="Bezodstpw"/>
        <w:numPr>
          <w:ilvl w:val="0"/>
          <w:numId w:val="26"/>
        </w:numPr>
        <w:jc w:val="both"/>
        <w:rPr>
          <w:rFonts w:ascii="Arial" w:hAnsi="Arial" w:cs="Arial"/>
          <w:sz w:val="20"/>
          <w:szCs w:val="20"/>
          <w:lang w:val="pl-PL"/>
        </w:rPr>
      </w:pPr>
      <w:bookmarkStart w:id="91" w:name="__RefHeading__76_453298755"/>
      <w:bookmarkEnd w:id="91"/>
      <w:r w:rsidRPr="00AA5874">
        <w:rPr>
          <w:rFonts w:ascii="Arial" w:hAnsi="Arial" w:cs="Arial"/>
          <w:sz w:val="20"/>
          <w:szCs w:val="20"/>
          <w:lang w:val="pl-PL"/>
        </w:rPr>
        <w:t>Zamawiający podpisze umowę z tym Wykonawcą, który:</w:t>
      </w:r>
    </w:p>
    <w:p w:rsidR="0044066E" w:rsidRPr="00AA5874" w:rsidRDefault="0044066E" w:rsidP="00324941">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Złożył ofertę odpowiadającą wymaganiom określonym w niniejszej SIWZ</w:t>
      </w:r>
    </w:p>
    <w:p w:rsidR="0044066E" w:rsidRPr="00AA5874" w:rsidRDefault="0044066E" w:rsidP="00324941">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Został zakwalifikowany do postępowania o udzielenie zamówienia publicznego w wyniku spełnienia warunków określonych w niniejszej SIWZ</w:t>
      </w:r>
    </w:p>
    <w:p w:rsidR="0044066E" w:rsidRPr="00AA5874" w:rsidRDefault="0044066E" w:rsidP="00324941">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lastRenderedPageBreak/>
        <w:t>Przedłożył ofertę najkorzystniejszą z punktu widzenia kryteriów przyjętych w niniejszym postępowaniu.</w:t>
      </w:r>
    </w:p>
    <w:p w:rsidR="0044066E" w:rsidRPr="00AA5874" w:rsidRDefault="0044066E" w:rsidP="00324941">
      <w:pPr>
        <w:pStyle w:val="Bezodstpw"/>
        <w:numPr>
          <w:ilvl w:val="0"/>
          <w:numId w:val="26"/>
        </w:numPr>
        <w:jc w:val="both"/>
        <w:rPr>
          <w:rFonts w:ascii="Arial" w:hAnsi="Arial" w:cs="Arial"/>
          <w:sz w:val="20"/>
          <w:szCs w:val="20"/>
          <w:lang w:val="pl-PL"/>
        </w:rPr>
      </w:pPr>
      <w:r w:rsidRPr="00AA5874">
        <w:rPr>
          <w:rFonts w:ascii="Arial" w:hAnsi="Arial" w:cs="Arial"/>
          <w:sz w:val="20"/>
          <w:szCs w:val="20"/>
          <w:lang w:val="pl-PL"/>
        </w:rPr>
        <w:t>Podpisanie umowy nastąpi z zastrzeżeniem art. 183 pzp w terminie nie krótszym niż 5 dni od dnia przesłania zawiadomienia o wyborze najkorzystniejszej oferty, jeżeli zawiadomienie to zostało przesłane faksem lub drogą elektroniczną, albo 10 dni, – jeżeli zostało przesłane w inny sposób.</w:t>
      </w:r>
    </w:p>
    <w:p w:rsidR="0044066E" w:rsidRPr="00AA5874" w:rsidRDefault="0044066E" w:rsidP="00324941">
      <w:pPr>
        <w:pStyle w:val="Bezodstpw"/>
        <w:numPr>
          <w:ilvl w:val="0"/>
          <w:numId w:val="26"/>
        </w:numPr>
        <w:jc w:val="both"/>
        <w:rPr>
          <w:rFonts w:ascii="Arial" w:hAnsi="Arial" w:cs="Arial"/>
          <w:sz w:val="20"/>
          <w:szCs w:val="20"/>
          <w:lang w:val="pl-PL"/>
        </w:rPr>
      </w:pPr>
      <w:r w:rsidRPr="00AA5874">
        <w:rPr>
          <w:rFonts w:ascii="Arial" w:hAnsi="Arial" w:cs="Arial"/>
          <w:sz w:val="20"/>
          <w:szCs w:val="20"/>
          <w:lang w:val="pl-PL"/>
        </w:rPr>
        <w:t>Zamawiający może zawrzeć umowę przed upływem terminów, o których mowa, powyżej jeżeli w postępowaniu złożono tylko jedną ofertę, lub w postępowaniu nie odrzucono żadnej oferty oraz nie wykluczono żadnego Wykonawcy.</w:t>
      </w:r>
    </w:p>
    <w:p w:rsidR="0044066E" w:rsidRPr="00AA5874" w:rsidRDefault="0044066E" w:rsidP="00324941">
      <w:pPr>
        <w:pStyle w:val="Bezodstpw"/>
        <w:numPr>
          <w:ilvl w:val="0"/>
          <w:numId w:val="26"/>
        </w:numPr>
        <w:jc w:val="both"/>
        <w:rPr>
          <w:rFonts w:ascii="Arial" w:hAnsi="Arial" w:cs="Arial"/>
          <w:sz w:val="20"/>
          <w:szCs w:val="20"/>
          <w:lang w:val="pl-PL"/>
        </w:rPr>
      </w:pPr>
      <w:r w:rsidRPr="00AA5874">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44066E" w:rsidRPr="00AA5874" w:rsidRDefault="0044066E" w:rsidP="00324941">
      <w:pPr>
        <w:pStyle w:val="Bezodstpw"/>
        <w:numPr>
          <w:ilvl w:val="0"/>
          <w:numId w:val="26"/>
        </w:numPr>
        <w:jc w:val="both"/>
        <w:rPr>
          <w:rFonts w:ascii="Arial" w:hAnsi="Arial" w:cs="Arial"/>
          <w:sz w:val="20"/>
          <w:szCs w:val="20"/>
          <w:lang w:val="pl-PL"/>
        </w:rPr>
      </w:pPr>
      <w:r w:rsidRPr="00AA5874">
        <w:rPr>
          <w:rFonts w:ascii="Arial" w:hAnsi="Arial" w:cs="Arial"/>
          <w:sz w:val="20"/>
          <w:szCs w:val="20"/>
          <w:lang w:val="pl-PL"/>
        </w:rPr>
        <w:t>Zamawiający pisemnie powiadomi Wykonawcę o terminie podpisania umowy. Podpisanie umowy odbędzie się w siedzibie Zamawiającego.</w:t>
      </w:r>
    </w:p>
    <w:p w:rsidR="0044066E" w:rsidRPr="00AA5874" w:rsidRDefault="0044066E" w:rsidP="0007421E">
      <w:pPr>
        <w:pStyle w:val="Bezodstpw"/>
        <w:jc w:val="both"/>
        <w:rPr>
          <w:rFonts w:ascii="Arial" w:hAnsi="Arial" w:cs="Arial"/>
          <w:sz w:val="20"/>
          <w:szCs w:val="20"/>
          <w:lang w:val="pl-PL"/>
        </w:rPr>
      </w:pPr>
    </w:p>
    <w:p w:rsidR="0044066E" w:rsidRPr="00AA5874" w:rsidRDefault="0044066E" w:rsidP="0007421E">
      <w:pPr>
        <w:pStyle w:val="Nagwek1"/>
        <w:spacing w:line="240" w:lineRule="auto"/>
        <w:jc w:val="both"/>
        <w:rPr>
          <w:sz w:val="20"/>
          <w:szCs w:val="20"/>
        </w:rPr>
      </w:pPr>
      <w:bookmarkStart w:id="92" w:name="__RefHeading__78_453298755"/>
      <w:bookmarkStart w:id="93" w:name="__RefHeading__74_230565801"/>
      <w:bookmarkStart w:id="94" w:name="_Toc226858853"/>
      <w:bookmarkStart w:id="95" w:name="_Toc293655268"/>
      <w:bookmarkStart w:id="96" w:name="_Toc300056331"/>
      <w:bookmarkStart w:id="97" w:name="_Toc380579141"/>
      <w:bookmarkEnd w:id="92"/>
      <w:bookmarkEnd w:id="93"/>
      <w:r w:rsidRPr="00AA5874">
        <w:rPr>
          <w:sz w:val="20"/>
          <w:szCs w:val="20"/>
        </w:rPr>
        <w:t>Wymagania dotyczące zabezpieczenia należytego wykonania umowy.</w:t>
      </w:r>
      <w:bookmarkEnd w:id="94"/>
      <w:bookmarkEnd w:id="95"/>
      <w:bookmarkEnd w:id="96"/>
      <w:bookmarkEnd w:id="97"/>
    </w:p>
    <w:p w:rsidR="0044066E" w:rsidRPr="00AA5874" w:rsidRDefault="0044066E" w:rsidP="00324941">
      <w:pPr>
        <w:pStyle w:val="Bezodstpw"/>
        <w:numPr>
          <w:ilvl w:val="0"/>
          <w:numId w:val="57"/>
        </w:numPr>
        <w:jc w:val="both"/>
        <w:rPr>
          <w:rFonts w:ascii="Arial" w:hAnsi="Arial" w:cs="Arial"/>
          <w:sz w:val="20"/>
          <w:szCs w:val="20"/>
          <w:lang w:val="pl-PL"/>
        </w:rPr>
      </w:pPr>
      <w:r w:rsidRPr="00AA5874">
        <w:rPr>
          <w:rFonts w:ascii="Arial" w:hAnsi="Arial" w:cs="Arial"/>
          <w:sz w:val="20"/>
          <w:szCs w:val="20"/>
          <w:lang w:val="pl-PL"/>
        </w:rPr>
        <w:t>Informacje ogólne.</w:t>
      </w:r>
    </w:p>
    <w:p w:rsidR="0044066E" w:rsidRPr="00AA5874" w:rsidRDefault="0044066E" w:rsidP="00ED748C">
      <w:pPr>
        <w:pStyle w:val="Bezodstpw"/>
        <w:ind w:left="360"/>
        <w:jc w:val="both"/>
        <w:rPr>
          <w:rFonts w:ascii="Arial" w:hAnsi="Arial" w:cs="Arial"/>
          <w:sz w:val="20"/>
          <w:szCs w:val="20"/>
          <w:lang w:val="pl-PL"/>
        </w:rPr>
      </w:pPr>
      <w:r w:rsidRPr="00AA5874">
        <w:rPr>
          <w:rFonts w:ascii="Arial" w:hAnsi="Arial" w:cs="Arial"/>
          <w:sz w:val="20"/>
          <w:szCs w:val="20"/>
          <w:lang w:val="pl-PL"/>
        </w:rPr>
        <w:t>Zabezpieczenie należytego wykonania umowy służy pokryciu roszczeń z tytułu niewykonania lub nienależytego wykonania umowy.</w:t>
      </w:r>
    </w:p>
    <w:p w:rsidR="0044066E" w:rsidRPr="00AA5874" w:rsidRDefault="0044066E" w:rsidP="00324941">
      <w:pPr>
        <w:pStyle w:val="Bezodstpw"/>
        <w:numPr>
          <w:ilvl w:val="0"/>
          <w:numId w:val="57"/>
        </w:numPr>
        <w:jc w:val="both"/>
        <w:rPr>
          <w:rFonts w:ascii="Arial" w:hAnsi="Arial" w:cs="Arial"/>
          <w:sz w:val="20"/>
          <w:szCs w:val="20"/>
          <w:lang w:val="pl-PL"/>
        </w:rPr>
      </w:pPr>
      <w:r w:rsidRPr="00AA5874">
        <w:rPr>
          <w:rFonts w:ascii="Arial" w:hAnsi="Arial" w:cs="Arial"/>
          <w:sz w:val="20"/>
          <w:szCs w:val="20"/>
          <w:lang w:val="pl-PL"/>
        </w:rPr>
        <w:t>Wysokość zabezpieczenia należytego wykonania umowy.</w:t>
      </w:r>
    </w:p>
    <w:p w:rsidR="0044066E" w:rsidRPr="00AA5874" w:rsidRDefault="0044066E" w:rsidP="00324941">
      <w:pPr>
        <w:pStyle w:val="Bezodstpw"/>
        <w:numPr>
          <w:ilvl w:val="0"/>
          <w:numId w:val="58"/>
        </w:numPr>
        <w:jc w:val="both"/>
        <w:rPr>
          <w:rFonts w:ascii="Arial" w:hAnsi="Arial" w:cs="Arial"/>
          <w:sz w:val="20"/>
          <w:szCs w:val="20"/>
          <w:lang w:val="pl-PL"/>
        </w:rPr>
      </w:pPr>
      <w:r w:rsidRPr="00AA5874">
        <w:rPr>
          <w:rFonts w:ascii="Arial" w:hAnsi="Arial" w:cs="Arial"/>
          <w:sz w:val="20"/>
          <w:szCs w:val="20"/>
          <w:lang w:val="pl-PL"/>
        </w:rPr>
        <w:t xml:space="preserve">Zamawiający ustala zabezpieczenie należytego wykonania umowy zawartej w wyniku postępowania o udzielenie niniejszego zamówienia w wysokości 10% </w:t>
      </w:r>
      <w:r w:rsidR="00727844">
        <w:rPr>
          <w:rFonts w:ascii="Arial" w:hAnsi="Arial" w:cs="Arial"/>
          <w:sz w:val="20"/>
          <w:szCs w:val="20"/>
          <w:lang w:val="pl-PL"/>
        </w:rPr>
        <w:t>porównawczej</w:t>
      </w:r>
      <w:r w:rsidR="00727844" w:rsidRPr="00AA5874">
        <w:rPr>
          <w:rFonts w:ascii="Arial" w:hAnsi="Arial" w:cs="Arial"/>
          <w:sz w:val="20"/>
          <w:szCs w:val="20"/>
          <w:lang w:val="pl-PL"/>
        </w:rPr>
        <w:t xml:space="preserve"> </w:t>
      </w:r>
      <w:r w:rsidRPr="00AA5874">
        <w:rPr>
          <w:rFonts w:ascii="Arial" w:hAnsi="Arial" w:cs="Arial"/>
          <w:sz w:val="20"/>
          <w:szCs w:val="20"/>
          <w:lang w:val="pl-PL"/>
        </w:rPr>
        <w:t>ceny</w:t>
      </w:r>
      <w:r w:rsidR="009B10E3">
        <w:rPr>
          <w:rFonts w:ascii="Arial" w:hAnsi="Arial" w:cs="Arial"/>
          <w:sz w:val="20"/>
          <w:szCs w:val="20"/>
          <w:lang w:val="pl-PL"/>
        </w:rPr>
        <w:t xml:space="preserve"> </w:t>
      </w:r>
      <w:r w:rsidR="00727844">
        <w:rPr>
          <w:rFonts w:ascii="Arial" w:hAnsi="Arial" w:cs="Arial"/>
          <w:sz w:val="20"/>
          <w:szCs w:val="20"/>
          <w:lang w:val="pl-PL"/>
        </w:rPr>
        <w:t>ofertowej</w:t>
      </w:r>
      <w:r w:rsidR="00727844" w:rsidRPr="00AA5874">
        <w:rPr>
          <w:rFonts w:ascii="Arial" w:hAnsi="Arial" w:cs="Arial"/>
          <w:sz w:val="20"/>
          <w:szCs w:val="20"/>
          <w:lang w:val="pl-PL"/>
        </w:rPr>
        <w:t xml:space="preserve"> </w:t>
      </w:r>
      <w:r w:rsidRPr="00AA5874">
        <w:rPr>
          <w:rFonts w:ascii="Arial" w:hAnsi="Arial" w:cs="Arial"/>
          <w:sz w:val="20"/>
          <w:szCs w:val="20"/>
          <w:lang w:val="pl-PL"/>
        </w:rPr>
        <w:t>brutto podanej w ofercie,</w:t>
      </w:r>
    </w:p>
    <w:p w:rsidR="0044066E" w:rsidRPr="00AA5874" w:rsidRDefault="0044066E" w:rsidP="00324941">
      <w:pPr>
        <w:pStyle w:val="Bezodstpw"/>
        <w:numPr>
          <w:ilvl w:val="0"/>
          <w:numId w:val="58"/>
        </w:numPr>
        <w:jc w:val="both"/>
        <w:rPr>
          <w:rFonts w:ascii="Arial" w:hAnsi="Arial" w:cs="Arial"/>
          <w:sz w:val="20"/>
          <w:szCs w:val="20"/>
          <w:lang w:val="pl-PL"/>
        </w:rPr>
      </w:pPr>
      <w:r w:rsidRPr="00AA5874">
        <w:rPr>
          <w:rFonts w:ascii="Arial" w:hAnsi="Arial" w:cs="Arial"/>
          <w:sz w:val="20"/>
          <w:szCs w:val="20"/>
          <w:lang w:val="pl-PL"/>
        </w:rPr>
        <w:t>Zabezpieczenie należytego wykonania umowy musi być wniesione przed podpisaniem umowy (nie wniesienie zabezpieczenia należytego wykonania umowy jest jedną z przesłanek zatrzymania wadium).</w:t>
      </w:r>
    </w:p>
    <w:p w:rsidR="0044066E" w:rsidRPr="00AA5874" w:rsidRDefault="0044066E" w:rsidP="00324941">
      <w:pPr>
        <w:pStyle w:val="Bezodstpw"/>
        <w:numPr>
          <w:ilvl w:val="0"/>
          <w:numId w:val="57"/>
        </w:numPr>
        <w:jc w:val="both"/>
        <w:rPr>
          <w:rFonts w:ascii="Arial" w:hAnsi="Arial" w:cs="Arial"/>
          <w:sz w:val="20"/>
          <w:szCs w:val="20"/>
          <w:lang w:val="pl-PL"/>
        </w:rPr>
      </w:pPr>
      <w:r w:rsidRPr="00AA5874">
        <w:rPr>
          <w:rFonts w:ascii="Arial" w:hAnsi="Arial" w:cs="Arial"/>
          <w:sz w:val="20"/>
          <w:szCs w:val="20"/>
          <w:lang w:val="pl-PL"/>
        </w:rPr>
        <w:t>Forma zabezpieczenia należytego wykonania umowy.</w:t>
      </w:r>
    </w:p>
    <w:p w:rsidR="0044066E" w:rsidRPr="00AA5874" w:rsidRDefault="0044066E" w:rsidP="00324941">
      <w:pPr>
        <w:pStyle w:val="Bezodstpw"/>
        <w:numPr>
          <w:ilvl w:val="0"/>
          <w:numId w:val="59"/>
        </w:numPr>
        <w:jc w:val="both"/>
        <w:rPr>
          <w:rFonts w:ascii="Arial" w:hAnsi="Arial" w:cs="Arial"/>
          <w:sz w:val="20"/>
          <w:szCs w:val="20"/>
          <w:lang w:val="pl-PL"/>
        </w:rPr>
      </w:pPr>
      <w:r w:rsidRPr="00AA5874">
        <w:rPr>
          <w:rFonts w:ascii="Arial" w:hAnsi="Arial" w:cs="Arial"/>
          <w:sz w:val="20"/>
          <w:szCs w:val="20"/>
          <w:lang w:val="pl-PL"/>
        </w:rPr>
        <w:t>Zabezpieczenie należytego wykonania umowy może być wniesione według wyboru Wykonawcy w jednej lub w kilku następujących formach:</w:t>
      </w:r>
    </w:p>
    <w:p w:rsidR="0044066E" w:rsidRPr="00AA5874" w:rsidRDefault="0044066E" w:rsidP="00324941">
      <w:pPr>
        <w:pStyle w:val="Bezodstpw"/>
        <w:numPr>
          <w:ilvl w:val="0"/>
          <w:numId w:val="60"/>
        </w:numPr>
        <w:jc w:val="both"/>
        <w:rPr>
          <w:rFonts w:ascii="Arial" w:hAnsi="Arial" w:cs="Arial"/>
          <w:sz w:val="20"/>
          <w:szCs w:val="20"/>
          <w:lang w:val="pl-PL"/>
        </w:rPr>
      </w:pPr>
      <w:r w:rsidRPr="00AA5874">
        <w:rPr>
          <w:rFonts w:ascii="Arial" w:hAnsi="Arial" w:cs="Arial"/>
          <w:sz w:val="20"/>
          <w:szCs w:val="20"/>
          <w:lang w:val="pl-PL"/>
        </w:rPr>
        <w:t>pieniądzu,</w:t>
      </w:r>
    </w:p>
    <w:p w:rsidR="0044066E" w:rsidRPr="00AA5874" w:rsidRDefault="0044066E" w:rsidP="00324941">
      <w:pPr>
        <w:pStyle w:val="Bezodstpw"/>
        <w:numPr>
          <w:ilvl w:val="0"/>
          <w:numId w:val="60"/>
        </w:numPr>
        <w:jc w:val="both"/>
        <w:rPr>
          <w:rFonts w:ascii="Arial" w:hAnsi="Arial" w:cs="Arial"/>
          <w:sz w:val="20"/>
          <w:szCs w:val="20"/>
          <w:lang w:val="pl-PL"/>
        </w:rPr>
      </w:pPr>
      <w:r w:rsidRPr="00AA5874">
        <w:rPr>
          <w:rFonts w:ascii="Arial" w:hAnsi="Arial" w:cs="Arial"/>
          <w:sz w:val="20"/>
          <w:szCs w:val="20"/>
          <w:lang w:val="pl-PL"/>
        </w:rPr>
        <w:t>poręczeniach bankowych lub poręczeniach spółdzielczej kasy oszczędnościowo – kredytowej, z tym, że poręczenie kasy jest zawsze poręczeniem pieniężnym,</w:t>
      </w:r>
    </w:p>
    <w:p w:rsidR="0044066E" w:rsidRPr="00AA5874" w:rsidRDefault="0044066E" w:rsidP="00324941">
      <w:pPr>
        <w:pStyle w:val="Bezodstpw"/>
        <w:numPr>
          <w:ilvl w:val="0"/>
          <w:numId w:val="60"/>
        </w:numPr>
        <w:jc w:val="both"/>
        <w:rPr>
          <w:rFonts w:ascii="Arial" w:hAnsi="Arial" w:cs="Arial"/>
          <w:sz w:val="20"/>
          <w:szCs w:val="20"/>
          <w:lang w:val="pl-PL"/>
        </w:rPr>
      </w:pPr>
      <w:r w:rsidRPr="00AA5874">
        <w:rPr>
          <w:rFonts w:ascii="Arial" w:hAnsi="Arial" w:cs="Arial"/>
          <w:sz w:val="20"/>
          <w:szCs w:val="20"/>
          <w:lang w:val="pl-PL"/>
        </w:rPr>
        <w:t>gwarancjach bankowych,</w:t>
      </w:r>
    </w:p>
    <w:p w:rsidR="0044066E" w:rsidRPr="00AA5874" w:rsidRDefault="0044066E" w:rsidP="00324941">
      <w:pPr>
        <w:pStyle w:val="Bezodstpw"/>
        <w:numPr>
          <w:ilvl w:val="0"/>
          <w:numId w:val="60"/>
        </w:numPr>
        <w:jc w:val="both"/>
        <w:rPr>
          <w:rFonts w:ascii="Arial" w:hAnsi="Arial" w:cs="Arial"/>
          <w:sz w:val="20"/>
          <w:szCs w:val="20"/>
          <w:lang w:val="pl-PL"/>
        </w:rPr>
      </w:pPr>
      <w:r w:rsidRPr="00AA5874">
        <w:rPr>
          <w:rFonts w:ascii="Arial" w:hAnsi="Arial" w:cs="Arial"/>
          <w:sz w:val="20"/>
          <w:szCs w:val="20"/>
          <w:lang w:val="pl-PL"/>
        </w:rPr>
        <w:t>gwarancjach ubezpieczeniowych,</w:t>
      </w:r>
    </w:p>
    <w:p w:rsidR="0044066E" w:rsidRPr="00AA5874" w:rsidRDefault="0044066E" w:rsidP="00324941">
      <w:pPr>
        <w:pStyle w:val="Bezodstpw"/>
        <w:numPr>
          <w:ilvl w:val="0"/>
          <w:numId w:val="60"/>
        </w:numPr>
        <w:jc w:val="both"/>
        <w:rPr>
          <w:rFonts w:ascii="Arial" w:hAnsi="Arial" w:cs="Arial"/>
          <w:sz w:val="20"/>
          <w:szCs w:val="20"/>
          <w:lang w:val="pl-PL"/>
        </w:rPr>
      </w:pPr>
      <w:r w:rsidRPr="00AA5874">
        <w:rPr>
          <w:rFonts w:ascii="Arial" w:hAnsi="Arial" w:cs="Arial"/>
          <w:sz w:val="20"/>
          <w:szCs w:val="20"/>
          <w:lang w:val="pl-PL"/>
        </w:rPr>
        <w:t>poręczeniach udzielanych przez podmioty, o których mowa w art. 6 b ust. 5 pkt 2 ustawy z dnia 9 listopada 2000 r. o utworzeniu Polskiej Agencji Rozwoju Przedsiębiorczości (Dz. U. 2007 Nr 42, poz. 275 z późn. zm.).</w:t>
      </w:r>
    </w:p>
    <w:p w:rsidR="0044066E" w:rsidRPr="00037466" w:rsidRDefault="0044066E" w:rsidP="00324941">
      <w:pPr>
        <w:pStyle w:val="Bezodstpw"/>
        <w:numPr>
          <w:ilvl w:val="0"/>
          <w:numId w:val="59"/>
        </w:numPr>
        <w:jc w:val="both"/>
        <w:rPr>
          <w:rFonts w:ascii="Arial" w:hAnsi="Arial" w:cs="Arial"/>
          <w:sz w:val="20"/>
          <w:szCs w:val="20"/>
          <w:lang w:val="pl-PL"/>
        </w:rPr>
      </w:pPr>
      <w:r w:rsidRPr="00AA5874">
        <w:rPr>
          <w:rFonts w:ascii="Arial" w:hAnsi="Arial" w:cs="Arial"/>
          <w:sz w:val="20"/>
          <w:szCs w:val="20"/>
          <w:lang w:val="pl-PL"/>
        </w:rPr>
        <w:t>Zamawiający nie wyraża zgody na wniesienie zabezpieczenia należytego wykonania umowy w formach wskazanych w art. 148 ust. 2 ustawy,</w:t>
      </w:r>
    </w:p>
    <w:p w:rsidR="0044066E" w:rsidRPr="00AA5874" w:rsidRDefault="0044066E" w:rsidP="00324941">
      <w:pPr>
        <w:pStyle w:val="Bezodstpw"/>
        <w:numPr>
          <w:ilvl w:val="0"/>
          <w:numId w:val="59"/>
        </w:numPr>
        <w:jc w:val="both"/>
        <w:rPr>
          <w:rFonts w:ascii="Arial" w:hAnsi="Arial" w:cs="Arial"/>
          <w:sz w:val="20"/>
          <w:szCs w:val="20"/>
          <w:lang w:val="pl-PL"/>
        </w:rPr>
      </w:pPr>
      <w:r w:rsidRPr="00AA5874">
        <w:rPr>
          <w:rFonts w:ascii="Arial" w:hAnsi="Arial" w:cs="Arial"/>
          <w:sz w:val="20"/>
          <w:szCs w:val="20"/>
          <w:lang w:val="pl-PL"/>
        </w:rPr>
        <w:t>Zabezpieczenie wnoszone w pieniądzu Wykonawca wpłaci przelewem na następujący rachunek bankowy Zamawiającego:</w:t>
      </w:r>
    </w:p>
    <w:p w:rsidR="00FF2768" w:rsidRDefault="00FF2768" w:rsidP="00ED748C">
      <w:pPr>
        <w:pStyle w:val="Bezodstpw"/>
        <w:ind w:left="360"/>
        <w:jc w:val="center"/>
        <w:rPr>
          <w:rFonts w:ascii="Arial" w:hAnsi="Arial" w:cs="Arial"/>
          <w:b/>
          <w:sz w:val="20"/>
          <w:szCs w:val="20"/>
          <w:lang w:val="pl-PL"/>
        </w:rPr>
      </w:pPr>
    </w:p>
    <w:p w:rsidR="0044066E" w:rsidRPr="00AA5874" w:rsidRDefault="0044066E" w:rsidP="00ED748C">
      <w:pPr>
        <w:pStyle w:val="Bezodstpw"/>
        <w:ind w:left="360"/>
        <w:jc w:val="center"/>
        <w:rPr>
          <w:rFonts w:ascii="Arial" w:hAnsi="Arial" w:cs="Arial"/>
          <w:b/>
          <w:sz w:val="20"/>
          <w:szCs w:val="20"/>
          <w:lang w:val="pl-PL"/>
        </w:rPr>
      </w:pPr>
      <w:r w:rsidRPr="00AA5874">
        <w:rPr>
          <w:rFonts w:ascii="Arial" w:hAnsi="Arial" w:cs="Arial"/>
          <w:b/>
          <w:sz w:val="20"/>
          <w:szCs w:val="20"/>
          <w:lang w:val="pl-PL"/>
        </w:rPr>
        <w:t>65 8015 0004 3000 1124 3030 0009</w:t>
      </w:r>
    </w:p>
    <w:p w:rsidR="0044066E" w:rsidRPr="00AA5874" w:rsidRDefault="0044066E" w:rsidP="00ED748C">
      <w:pPr>
        <w:pStyle w:val="Bezodstpw"/>
        <w:ind w:left="360"/>
        <w:jc w:val="center"/>
        <w:rPr>
          <w:rFonts w:ascii="Arial" w:hAnsi="Arial" w:cs="Arial"/>
          <w:sz w:val="20"/>
          <w:szCs w:val="20"/>
          <w:lang w:val="pl-PL"/>
        </w:rPr>
      </w:pPr>
      <w:r w:rsidRPr="00AA5874">
        <w:rPr>
          <w:rFonts w:ascii="Arial" w:hAnsi="Arial" w:cs="Arial"/>
          <w:sz w:val="20"/>
          <w:szCs w:val="20"/>
          <w:lang w:val="pl-PL"/>
        </w:rPr>
        <w:t>z dopiskiem</w:t>
      </w:r>
    </w:p>
    <w:p w:rsidR="0044066E" w:rsidRDefault="0044066E" w:rsidP="00ED748C">
      <w:pPr>
        <w:pStyle w:val="Bezodstpw"/>
        <w:ind w:left="360"/>
        <w:jc w:val="center"/>
        <w:rPr>
          <w:rFonts w:ascii="Arial" w:hAnsi="Arial" w:cs="Arial"/>
          <w:b/>
          <w:sz w:val="20"/>
          <w:szCs w:val="20"/>
          <w:lang w:val="pl-PL"/>
        </w:rPr>
      </w:pPr>
      <w:r w:rsidRPr="002F739C">
        <w:rPr>
          <w:rFonts w:ascii="Arial" w:hAnsi="Arial" w:cs="Arial"/>
          <w:b/>
          <w:sz w:val="20"/>
          <w:szCs w:val="20"/>
          <w:lang w:val="pl-PL"/>
        </w:rPr>
        <w:t xml:space="preserve">„ZABEZPIECZENIE NALEŻYTEGO WYKONANIA UMOWY – </w:t>
      </w:r>
      <w:r w:rsidR="003322BB" w:rsidRPr="003322BB">
        <w:rPr>
          <w:rFonts w:ascii="Arial" w:hAnsi="Arial" w:cs="Arial"/>
          <w:b/>
          <w:sz w:val="20"/>
          <w:szCs w:val="20"/>
          <w:lang w:val="pl-PL"/>
        </w:rPr>
        <w:t>Wykonanie nakładki asfaltowej na ul. Ciećwierza w Klaudynie w gminie Stare Babice</w:t>
      </w:r>
      <w:r w:rsidRPr="002F739C">
        <w:rPr>
          <w:rFonts w:ascii="Arial" w:hAnsi="Arial" w:cs="Arial"/>
          <w:b/>
          <w:sz w:val="20"/>
          <w:szCs w:val="20"/>
          <w:lang w:val="pl-PL"/>
        </w:rPr>
        <w:t>”</w:t>
      </w:r>
    </w:p>
    <w:p w:rsidR="00FF2768" w:rsidRPr="002F739C" w:rsidRDefault="00FF2768" w:rsidP="00ED748C">
      <w:pPr>
        <w:pStyle w:val="Bezodstpw"/>
        <w:ind w:left="360"/>
        <w:jc w:val="center"/>
        <w:rPr>
          <w:rFonts w:ascii="Arial" w:hAnsi="Arial" w:cs="Arial"/>
          <w:b/>
          <w:sz w:val="20"/>
          <w:szCs w:val="20"/>
          <w:lang w:val="pl-PL"/>
        </w:rPr>
      </w:pPr>
    </w:p>
    <w:p w:rsidR="0044066E" w:rsidRPr="00AA5874" w:rsidRDefault="0044066E" w:rsidP="00324941">
      <w:pPr>
        <w:pStyle w:val="Bezodstpw"/>
        <w:numPr>
          <w:ilvl w:val="0"/>
          <w:numId w:val="59"/>
        </w:numPr>
        <w:jc w:val="both"/>
        <w:rPr>
          <w:rFonts w:ascii="Arial" w:hAnsi="Arial" w:cs="Arial"/>
          <w:sz w:val="20"/>
          <w:szCs w:val="20"/>
          <w:lang w:val="pl-PL"/>
        </w:rPr>
      </w:pPr>
      <w:r w:rsidRPr="00AA5874">
        <w:rPr>
          <w:rFonts w:ascii="Arial" w:hAnsi="Arial" w:cs="Arial"/>
          <w:sz w:val="20"/>
          <w:szCs w:val="20"/>
          <w:lang w:val="pl-PL"/>
        </w:rPr>
        <w:t>W przypadku wniesienia wadium w pieniądzu Wykonawca może wyrazić zgodę na zaliczenie kwoty wadium na poczet zabezpieczenia,</w:t>
      </w:r>
    </w:p>
    <w:p w:rsidR="0044066E" w:rsidRPr="00455AE5" w:rsidRDefault="0044066E" w:rsidP="00324941">
      <w:pPr>
        <w:pStyle w:val="Bezodstpw"/>
        <w:numPr>
          <w:ilvl w:val="0"/>
          <w:numId w:val="59"/>
        </w:numPr>
        <w:jc w:val="both"/>
        <w:rPr>
          <w:rFonts w:ascii="Arial" w:hAnsi="Arial" w:cs="Arial"/>
          <w:sz w:val="20"/>
          <w:szCs w:val="20"/>
          <w:lang w:val="pl-PL"/>
        </w:rPr>
      </w:pPr>
      <w:r w:rsidRPr="00AA5874">
        <w:rPr>
          <w:rFonts w:ascii="Arial" w:hAnsi="Arial" w:cs="Arial"/>
          <w:sz w:val="20"/>
          <w:szCs w:val="20"/>
          <w:lang w:val="pl-PL"/>
        </w:rPr>
        <w:t xml:space="preserve">Jeżeli zabezpieczenie wniesiono w pieniądzu, Zamawiający przechowuje je na oprocentowanym rachunku bankowym. </w:t>
      </w:r>
    </w:p>
    <w:p w:rsidR="0044066E" w:rsidRPr="00AA5874" w:rsidRDefault="0044066E" w:rsidP="00324941">
      <w:pPr>
        <w:pStyle w:val="Bezodstpw"/>
        <w:numPr>
          <w:ilvl w:val="0"/>
          <w:numId w:val="57"/>
        </w:numPr>
        <w:jc w:val="both"/>
        <w:rPr>
          <w:rFonts w:ascii="Arial" w:hAnsi="Arial" w:cs="Arial"/>
          <w:b/>
          <w:sz w:val="20"/>
          <w:szCs w:val="20"/>
          <w:lang w:val="pl-PL"/>
        </w:rPr>
      </w:pPr>
      <w:r w:rsidRPr="00AA5874">
        <w:rPr>
          <w:rFonts w:ascii="Arial" w:hAnsi="Arial" w:cs="Arial"/>
          <w:b/>
          <w:sz w:val="20"/>
          <w:szCs w:val="20"/>
          <w:lang w:val="pl-PL"/>
        </w:rPr>
        <w:t>Wymagania Zamawiającego dotyczące zabezpieczenia należytego wykonania umowy wnoszonego w formie gwarancji (poręczenia)</w:t>
      </w:r>
    </w:p>
    <w:p w:rsidR="0044066E" w:rsidRPr="00AA5874" w:rsidRDefault="0044066E" w:rsidP="00ED748C">
      <w:pPr>
        <w:pStyle w:val="Bezodstpw"/>
        <w:ind w:left="360"/>
        <w:jc w:val="both"/>
        <w:rPr>
          <w:rFonts w:ascii="Arial" w:hAnsi="Arial" w:cs="Arial"/>
          <w:sz w:val="20"/>
          <w:szCs w:val="20"/>
          <w:lang w:val="pl-PL"/>
        </w:rPr>
      </w:pPr>
      <w:r w:rsidRPr="00AA5874">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44066E" w:rsidRPr="00AA5874" w:rsidRDefault="0044066E" w:rsidP="00324941">
      <w:pPr>
        <w:pStyle w:val="Bezodstpw"/>
        <w:numPr>
          <w:ilvl w:val="0"/>
          <w:numId w:val="62"/>
        </w:numPr>
        <w:jc w:val="both"/>
        <w:rPr>
          <w:rFonts w:ascii="Arial" w:hAnsi="Arial" w:cs="Arial"/>
          <w:sz w:val="20"/>
          <w:szCs w:val="20"/>
          <w:lang w:val="pl-PL"/>
        </w:rPr>
      </w:pPr>
      <w:r w:rsidRPr="00AA5874">
        <w:rPr>
          <w:rFonts w:ascii="Arial" w:hAnsi="Arial" w:cs="Arial"/>
          <w:sz w:val="20"/>
          <w:szCs w:val="20"/>
          <w:lang w:val="pl-PL"/>
        </w:rPr>
        <w:lastRenderedPageBreak/>
        <w:t>nazwę dającego zlecenie – Wykonawcy, Beneficjenta gwarancji (poręczenia) – Zamawiającego, Gwaranta (Poręczyciela) – banku lub instytucji ubezpieczeniowej udzielających gwarancji oraz wskazanie ich siedzib,</w:t>
      </w:r>
    </w:p>
    <w:p w:rsidR="0044066E" w:rsidRPr="00AA5874" w:rsidRDefault="0044066E" w:rsidP="00324941">
      <w:pPr>
        <w:pStyle w:val="Bezodstpw"/>
        <w:numPr>
          <w:ilvl w:val="0"/>
          <w:numId w:val="62"/>
        </w:numPr>
        <w:jc w:val="both"/>
        <w:rPr>
          <w:rFonts w:ascii="Arial" w:hAnsi="Arial" w:cs="Arial"/>
          <w:sz w:val="20"/>
          <w:szCs w:val="20"/>
          <w:lang w:val="pl-PL"/>
        </w:rPr>
      </w:pPr>
      <w:r w:rsidRPr="00AA5874">
        <w:rPr>
          <w:rFonts w:ascii="Arial" w:hAnsi="Arial" w:cs="Arial"/>
          <w:sz w:val="20"/>
          <w:szCs w:val="20"/>
          <w:lang w:val="pl-PL"/>
        </w:rPr>
        <w:t>określenie wierzytelności, która ma być zabezpieczona gwarancją (poręczeniem),</w:t>
      </w:r>
    </w:p>
    <w:p w:rsidR="0044066E" w:rsidRPr="00AA5874" w:rsidRDefault="0044066E" w:rsidP="00324941">
      <w:pPr>
        <w:pStyle w:val="Bezodstpw"/>
        <w:numPr>
          <w:ilvl w:val="0"/>
          <w:numId w:val="62"/>
        </w:numPr>
        <w:jc w:val="both"/>
        <w:rPr>
          <w:rFonts w:ascii="Arial" w:hAnsi="Arial" w:cs="Arial"/>
          <w:sz w:val="20"/>
          <w:szCs w:val="20"/>
          <w:lang w:val="pl-PL"/>
        </w:rPr>
      </w:pPr>
      <w:r w:rsidRPr="00AA5874">
        <w:rPr>
          <w:rFonts w:ascii="Arial" w:hAnsi="Arial" w:cs="Arial"/>
          <w:sz w:val="20"/>
          <w:szCs w:val="20"/>
          <w:lang w:val="pl-PL"/>
        </w:rPr>
        <w:t>kwotę gwarancji (poręczenia) – 10% ceny brutto podanej w ofercie,</w:t>
      </w:r>
    </w:p>
    <w:p w:rsidR="0044066E" w:rsidRPr="00AA5874" w:rsidRDefault="0044066E" w:rsidP="00324941">
      <w:pPr>
        <w:pStyle w:val="Bezodstpw"/>
        <w:numPr>
          <w:ilvl w:val="0"/>
          <w:numId w:val="62"/>
        </w:numPr>
        <w:jc w:val="both"/>
        <w:rPr>
          <w:rFonts w:ascii="Arial" w:hAnsi="Arial" w:cs="Arial"/>
          <w:sz w:val="20"/>
          <w:szCs w:val="20"/>
          <w:lang w:val="pl-PL"/>
        </w:rPr>
      </w:pPr>
      <w:r w:rsidRPr="00AA5874">
        <w:rPr>
          <w:rFonts w:ascii="Arial" w:hAnsi="Arial" w:cs="Arial"/>
          <w:sz w:val="20"/>
          <w:szCs w:val="20"/>
          <w:lang w:val="pl-PL"/>
        </w:rPr>
        <w:t>termin ważności gwarancji (poręczenia) obejmujący cały okres związania stron umową, włącznie z okresem rękojmi za wady,</w:t>
      </w:r>
    </w:p>
    <w:p w:rsidR="0044066E" w:rsidRPr="00AA5874" w:rsidRDefault="0044066E" w:rsidP="00324941">
      <w:pPr>
        <w:pStyle w:val="Bezodstpw"/>
        <w:numPr>
          <w:ilvl w:val="0"/>
          <w:numId w:val="62"/>
        </w:numPr>
        <w:jc w:val="both"/>
        <w:rPr>
          <w:rFonts w:ascii="Arial" w:hAnsi="Arial" w:cs="Arial"/>
          <w:sz w:val="20"/>
          <w:szCs w:val="20"/>
          <w:lang w:val="pl-PL"/>
        </w:rPr>
      </w:pPr>
      <w:r w:rsidRPr="00AA5874">
        <w:rPr>
          <w:rFonts w:ascii="Arial" w:hAnsi="Arial" w:cs="Arial"/>
          <w:b/>
          <w:sz w:val="20"/>
          <w:szCs w:val="20"/>
          <w:lang w:val="pl-PL"/>
        </w:rPr>
        <w:t>w treści</w:t>
      </w:r>
      <w:r w:rsidRPr="00AA5874">
        <w:rPr>
          <w:rFonts w:ascii="Arial" w:hAnsi="Arial" w:cs="Arial"/>
          <w:sz w:val="20"/>
          <w:szCs w:val="20"/>
          <w:lang w:val="pl-PL"/>
        </w:rPr>
        <w:t xml:space="preserve"> zabezpieczenia należytego wykonania umowy </w:t>
      </w:r>
      <w:r w:rsidRPr="00AA5874">
        <w:rPr>
          <w:rFonts w:ascii="Arial" w:hAnsi="Arial" w:cs="Arial"/>
          <w:b/>
          <w:sz w:val="20"/>
          <w:szCs w:val="20"/>
          <w:lang w:val="pl-PL"/>
        </w:rPr>
        <w:t>muszą znaleźć się klauzule</w:t>
      </w:r>
      <w:r w:rsidRPr="00AA5874">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p>
    <w:p w:rsidR="0044066E" w:rsidRPr="00AA5874" w:rsidRDefault="0044066E" w:rsidP="00324941">
      <w:pPr>
        <w:pStyle w:val="Bezodstpw"/>
        <w:numPr>
          <w:ilvl w:val="0"/>
          <w:numId w:val="62"/>
        </w:numPr>
        <w:jc w:val="both"/>
        <w:rPr>
          <w:rFonts w:ascii="Arial" w:hAnsi="Arial" w:cs="Arial"/>
          <w:b/>
          <w:sz w:val="20"/>
          <w:szCs w:val="20"/>
          <w:lang w:val="pl-PL"/>
        </w:rPr>
      </w:pPr>
      <w:r w:rsidRPr="00AA5874">
        <w:rPr>
          <w:rFonts w:ascii="Arial" w:hAnsi="Arial" w:cs="Arial"/>
          <w:b/>
          <w:sz w:val="20"/>
          <w:szCs w:val="20"/>
          <w:lang w:val="pl-PL"/>
        </w:rPr>
        <w:t xml:space="preserve">w treści </w:t>
      </w:r>
      <w:r w:rsidRPr="00AA5874">
        <w:rPr>
          <w:rFonts w:ascii="Arial" w:hAnsi="Arial" w:cs="Arial"/>
          <w:sz w:val="20"/>
          <w:szCs w:val="20"/>
          <w:lang w:val="pl-PL"/>
        </w:rPr>
        <w:t>zabezpieczenia należytego wykonania umowy</w:t>
      </w:r>
      <w:r w:rsidRPr="00AA5874">
        <w:rPr>
          <w:rFonts w:ascii="Arial" w:hAnsi="Arial" w:cs="Arial"/>
          <w:b/>
          <w:sz w:val="20"/>
          <w:szCs w:val="20"/>
          <w:lang w:val="pl-PL"/>
        </w:rPr>
        <w:t xml:space="preserve"> nie mogą znaleźć się klauzule, </w:t>
      </w:r>
      <w:r w:rsidRPr="00AA5874">
        <w:rPr>
          <w:rFonts w:ascii="Arial" w:hAnsi="Arial" w:cs="Arial"/>
          <w:sz w:val="20"/>
          <w:szCs w:val="20"/>
          <w:lang w:val="pl-PL"/>
        </w:rPr>
        <w:t>z których będzie wynikać, że</w:t>
      </w:r>
      <w:r w:rsidRPr="00AA5874">
        <w:rPr>
          <w:rFonts w:ascii="Arial" w:hAnsi="Arial" w:cs="Arial"/>
          <w:b/>
          <w:sz w:val="20"/>
          <w:szCs w:val="20"/>
          <w:lang w:val="pl-PL"/>
        </w:rPr>
        <w:t xml:space="preserve"> </w:t>
      </w:r>
      <w:r w:rsidRPr="00AA5874">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44066E" w:rsidRPr="00AA5874" w:rsidRDefault="0044066E" w:rsidP="00324941">
      <w:pPr>
        <w:pStyle w:val="Bezodstpw"/>
        <w:numPr>
          <w:ilvl w:val="0"/>
          <w:numId w:val="62"/>
        </w:numPr>
        <w:jc w:val="both"/>
        <w:rPr>
          <w:rFonts w:ascii="Arial" w:hAnsi="Arial" w:cs="Arial"/>
          <w:sz w:val="20"/>
          <w:szCs w:val="20"/>
          <w:lang w:val="pl-PL"/>
        </w:rPr>
      </w:pPr>
      <w:r w:rsidRPr="00AA5874">
        <w:rPr>
          <w:rFonts w:ascii="Arial" w:hAnsi="Arial" w:cs="Arial"/>
          <w:b/>
          <w:sz w:val="20"/>
          <w:szCs w:val="20"/>
          <w:lang w:val="pl-PL"/>
        </w:rPr>
        <w:t>w treści</w:t>
      </w:r>
      <w:r w:rsidRPr="00AA5874">
        <w:rPr>
          <w:rFonts w:ascii="Arial" w:hAnsi="Arial" w:cs="Arial"/>
          <w:sz w:val="20"/>
          <w:szCs w:val="20"/>
          <w:lang w:val="pl-PL"/>
        </w:rPr>
        <w:t xml:space="preserve"> zabezpieczenia należytego wykonania umowy </w:t>
      </w:r>
      <w:r w:rsidRPr="00AA5874">
        <w:rPr>
          <w:rFonts w:ascii="Arial" w:hAnsi="Arial" w:cs="Arial"/>
          <w:b/>
          <w:sz w:val="20"/>
          <w:szCs w:val="20"/>
          <w:lang w:val="pl-PL"/>
        </w:rPr>
        <w:t>niedopuszczalne jest stosowanie</w:t>
      </w:r>
      <w:r w:rsidRPr="00AA5874">
        <w:rPr>
          <w:rFonts w:ascii="Arial" w:hAnsi="Arial" w:cs="Arial"/>
          <w:sz w:val="20"/>
          <w:szCs w:val="20"/>
          <w:lang w:val="pl-PL"/>
        </w:rPr>
        <w:t xml:space="preserve"> </w:t>
      </w:r>
      <w:r w:rsidRPr="00AA5874">
        <w:rPr>
          <w:rFonts w:ascii="Arial" w:hAnsi="Arial" w:cs="Arial"/>
          <w:b/>
          <w:sz w:val="20"/>
          <w:szCs w:val="20"/>
          <w:lang w:val="pl-PL"/>
        </w:rPr>
        <w:t>jakichkolwiek klauzul warunkowych</w:t>
      </w:r>
      <w:r w:rsidRPr="00AA5874">
        <w:rPr>
          <w:rFonts w:ascii="Arial" w:hAnsi="Arial" w:cs="Arial"/>
          <w:sz w:val="20"/>
          <w:szCs w:val="20"/>
          <w:lang w:val="pl-PL"/>
        </w:rPr>
        <w:t xml:space="preserve"> uzależniających realizację zabezpieczenia (wypłatę zabezpieczenia) od:</w:t>
      </w:r>
    </w:p>
    <w:p w:rsidR="0044066E" w:rsidRPr="00AA5874" w:rsidRDefault="0044066E" w:rsidP="00324941">
      <w:pPr>
        <w:pStyle w:val="Bezodstpw"/>
        <w:numPr>
          <w:ilvl w:val="0"/>
          <w:numId w:val="63"/>
        </w:numPr>
        <w:jc w:val="both"/>
        <w:rPr>
          <w:rFonts w:ascii="Arial" w:hAnsi="Arial" w:cs="Arial"/>
          <w:sz w:val="20"/>
          <w:szCs w:val="20"/>
          <w:lang w:val="pl-PL"/>
        </w:rPr>
      </w:pPr>
      <w:r w:rsidRPr="00AA5874">
        <w:rPr>
          <w:rFonts w:ascii="Arial" w:hAnsi="Arial" w:cs="Arial"/>
          <w:sz w:val="20"/>
          <w:szCs w:val="20"/>
          <w:lang w:val="pl-PL"/>
        </w:rPr>
        <w:t>spełnienia jakichkolwiek warunków dodatkowych, dokonania dodatkowych czynności przez Zamawiającego</w:t>
      </w:r>
    </w:p>
    <w:p w:rsidR="0044066E" w:rsidRPr="00AA5874" w:rsidRDefault="0044066E" w:rsidP="00324941">
      <w:pPr>
        <w:pStyle w:val="Bezodstpw"/>
        <w:numPr>
          <w:ilvl w:val="0"/>
          <w:numId w:val="63"/>
        </w:numPr>
        <w:jc w:val="both"/>
        <w:rPr>
          <w:rFonts w:ascii="Arial" w:hAnsi="Arial" w:cs="Arial"/>
          <w:sz w:val="20"/>
          <w:szCs w:val="20"/>
          <w:lang w:val="pl-PL"/>
        </w:rPr>
      </w:pPr>
      <w:r w:rsidRPr="00AA5874">
        <w:rPr>
          <w:rFonts w:ascii="Arial" w:hAnsi="Arial" w:cs="Arial"/>
          <w:sz w:val="20"/>
          <w:szCs w:val="20"/>
          <w:lang w:val="pl-PL"/>
        </w:rPr>
        <w:t>czynności faktycznych lub prawnych samego Wykonawcy czy osób trzecich,</w:t>
      </w:r>
    </w:p>
    <w:p w:rsidR="0044066E" w:rsidRPr="00AA5874" w:rsidRDefault="0044066E" w:rsidP="00324941">
      <w:pPr>
        <w:pStyle w:val="Bezodstpw"/>
        <w:numPr>
          <w:ilvl w:val="0"/>
          <w:numId w:val="63"/>
        </w:numPr>
        <w:jc w:val="both"/>
        <w:rPr>
          <w:rFonts w:ascii="Arial" w:hAnsi="Arial" w:cs="Arial"/>
          <w:sz w:val="20"/>
          <w:szCs w:val="20"/>
          <w:lang w:val="pl-PL"/>
        </w:rPr>
      </w:pPr>
      <w:r w:rsidRPr="00AA5874">
        <w:rPr>
          <w:rFonts w:ascii="Arial" w:hAnsi="Arial" w:cs="Arial"/>
          <w:sz w:val="20"/>
          <w:szCs w:val="20"/>
          <w:lang w:val="pl-PL"/>
        </w:rPr>
        <w:t>uznania żądania za bezsporne.</w:t>
      </w:r>
    </w:p>
    <w:p w:rsidR="0044066E" w:rsidRPr="00AA5874" w:rsidRDefault="0044066E" w:rsidP="00324941">
      <w:pPr>
        <w:pStyle w:val="Bezodstpw"/>
        <w:numPr>
          <w:ilvl w:val="0"/>
          <w:numId w:val="62"/>
        </w:numPr>
        <w:jc w:val="both"/>
        <w:rPr>
          <w:rFonts w:ascii="Arial" w:hAnsi="Arial" w:cs="Arial"/>
          <w:sz w:val="20"/>
          <w:szCs w:val="20"/>
          <w:lang w:val="pl-PL"/>
        </w:rPr>
      </w:pPr>
      <w:r w:rsidRPr="00AA5874">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44066E" w:rsidRPr="00AA5874" w:rsidRDefault="0044066E" w:rsidP="00324941">
      <w:pPr>
        <w:pStyle w:val="Bezodstpw"/>
        <w:numPr>
          <w:ilvl w:val="0"/>
          <w:numId w:val="62"/>
        </w:numPr>
        <w:jc w:val="both"/>
        <w:rPr>
          <w:rFonts w:ascii="Arial" w:hAnsi="Arial" w:cs="Arial"/>
          <w:sz w:val="20"/>
          <w:szCs w:val="20"/>
          <w:lang w:val="pl-PL"/>
        </w:rPr>
      </w:pPr>
      <w:r w:rsidRPr="00AA5874">
        <w:rPr>
          <w:rFonts w:ascii="Arial" w:hAnsi="Arial" w:cs="Arial"/>
          <w:sz w:val="20"/>
          <w:szCs w:val="20"/>
          <w:lang w:val="pl-PL"/>
        </w:rPr>
        <w:t>w przypadku, gdy zabezpieczenie należytego wykonania umowy, będzie wnoszone w formie innej niż pieniądz, Zamawiający wymaga, przesłania projektu treści dokumentu gwarancyjnego do akceptacji przed wyznaczonym terminem zawarcia umowy,</w:t>
      </w:r>
    </w:p>
    <w:p w:rsidR="0044066E" w:rsidRPr="00AA5874" w:rsidRDefault="0044066E" w:rsidP="00324941">
      <w:pPr>
        <w:pStyle w:val="Bezodstpw"/>
        <w:numPr>
          <w:ilvl w:val="0"/>
          <w:numId w:val="62"/>
        </w:numPr>
        <w:jc w:val="both"/>
        <w:rPr>
          <w:rFonts w:ascii="Arial" w:hAnsi="Arial" w:cs="Arial"/>
          <w:sz w:val="20"/>
          <w:lang w:val="pl-PL" w:eastAsia="pl-PL"/>
        </w:rPr>
      </w:pPr>
      <w:r w:rsidRPr="00AA5874">
        <w:rPr>
          <w:rFonts w:ascii="Arial" w:hAnsi="Arial" w:cs="Arial"/>
          <w:sz w:val="20"/>
          <w:szCs w:val="20"/>
          <w:lang w:val="pl-PL"/>
        </w:rPr>
        <w:t>w przypadku uchybienia warunkom opisanym powyżej i złożenia gwarancji (poręczenia) niezgodnych z wymogami niniejszej SIWZ Zamawiający ma prawo odmówić podpisania umowy z winy Wykonawcy i zatrzymać wadium,</w:t>
      </w:r>
    </w:p>
    <w:p w:rsidR="0044066E" w:rsidRPr="00AA5874" w:rsidRDefault="0044066E" w:rsidP="00324941">
      <w:pPr>
        <w:pStyle w:val="Bezodstpw"/>
        <w:numPr>
          <w:ilvl w:val="0"/>
          <w:numId w:val="62"/>
        </w:numPr>
        <w:jc w:val="both"/>
        <w:rPr>
          <w:rFonts w:ascii="Arial" w:hAnsi="Arial" w:cs="Arial"/>
          <w:sz w:val="20"/>
          <w:szCs w:val="20"/>
          <w:lang w:val="pl-PL"/>
        </w:rPr>
      </w:pPr>
      <w:r w:rsidRPr="00AA5874">
        <w:rPr>
          <w:rFonts w:ascii="Arial" w:hAnsi="Arial" w:cs="Arial"/>
          <w:sz w:val="20"/>
          <w:szCs w:val="20"/>
          <w:lang w:val="pl-PL"/>
        </w:rPr>
        <w:t>jeżeli Wykonawca, którego oferta została wybrana nie wniesie zabezpieczenia należytego wykonania umowy, Zamawiający może wybrać najkorzystniejszą ofertę spośród pozostałych ofert stosownie do treści art. 94 ust. 2 p.z.p.</w:t>
      </w:r>
    </w:p>
    <w:p w:rsidR="0044066E" w:rsidRPr="00AA5874" w:rsidRDefault="0044066E" w:rsidP="00324941">
      <w:pPr>
        <w:pStyle w:val="Bezodstpw"/>
        <w:numPr>
          <w:ilvl w:val="0"/>
          <w:numId w:val="62"/>
        </w:numPr>
        <w:jc w:val="both"/>
        <w:rPr>
          <w:rFonts w:ascii="Arial" w:hAnsi="Arial" w:cs="Arial"/>
          <w:sz w:val="20"/>
          <w:szCs w:val="20"/>
          <w:lang w:val="pl-PL"/>
        </w:rPr>
      </w:pPr>
      <w:r w:rsidRPr="00AA5874">
        <w:rPr>
          <w:rFonts w:ascii="Arial" w:hAnsi="Arial" w:cs="Arial"/>
          <w:sz w:val="20"/>
          <w:szCs w:val="20"/>
          <w:lang w:val="pl-PL"/>
        </w:rPr>
        <w:t>Do zmiany formy zabezpieczenia umowy w trakcie realizacji umowy stosuje się art. 149 p.z.p.</w:t>
      </w:r>
    </w:p>
    <w:p w:rsidR="0044066E" w:rsidRPr="00AA5874" w:rsidRDefault="0044066E" w:rsidP="00324941">
      <w:pPr>
        <w:pStyle w:val="Bezodstpw"/>
        <w:numPr>
          <w:ilvl w:val="0"/>
          <w:numId w:val="57"/>
        </w:numPr>
        <w:jc w:val="both"/>
        <w:rPr>
          <w:rFonts w:ascii="Arial" w:hAnsi="Arial" w:cs="Arial"/>
          <w:sz w:val="20"/>
          <w:szCs w:val="20"/>
          <w:lang w:val="pl-PL"/>
        </w:rPr>
      </w:pPr>
      <w:r w:rsidRPr="00AA5874">
        <w:rPr>
          <w:rFonts w:ascii="Arial" w:hAnsi="Arial" w:cs="Arial"/>
          <w:sz w:val="20"/>
          <w:szCs w:val="20"/>
          <w:lang w:val="pl-PL"/>
        </w:rPr>
        <w:t>Zwrot zabezpieczenia należytego wykonania umowy.</w:t>
      </w:r>
    </w:p>
    <w:p w:rsidR="0044066E" w:rsidRPr="00AA5874" w:rsidRDefault="0044066E" w:rsidP="00324941">
      <w:pPr>
        <w:pStyle w:val="Bezodstpw"/>
        <w:numPr>
          <w:ilvl w:val="0"/>
          <w:numId w:val="61"/>
        </w:numPr>
        <w:jc w:val="both"/>
        <w:rPr>
          <w:rFonts w:ascii="Arial" w:hAnsi="Arial" w:cs="Arial"/>
          <w:sz w:val="20"/>
          <w:szCs w:val="20"/>
          <w:lang w:val="pl-PL"/>
        </w:rPr>
      </w:pPr>
      <w:r w:rsidRPr="00AA5874">
        <w:rPr>
          <w:rFonts w:ascii="Arial" w:hAnsi="Arial" w:cs="Arial"/>
          <w:sz w:val="20"/>
          <w:szCs w:val="20"/>
          <w:lang w:val="pl-PL"/>
        </w:rPr>
        <w:t>Zamawiający zwróci zabezpieczenie w terminie 30 dni od dnia wykonania zamówienia i uznania przez Zamawiającego za należycie wykonane w wysokości 70% kwoty zabezpieczenia,</w:t>
      </w:r>
    </w:p>
    <w:p w:rsidR="0044066E" w:rsidRPr="00AA5874" w:rsidRDefault="0044066E" w:rsidP="00324941">
      <w:pPr>
        <w:pStyle w:val="Bezodstpw"/>
        <w:numPr>
          <w:ilvl w:val="0"/>
          <w:numId w:val="61"/>
        </w:numPr>
        <w:jc w:val="both"/>
        <w:rPr>
          <w:rFonts w:ascii="Arial" w:hAnsi="Arial" w:cs="Arial"/>
          <w:sz w:val="20"/>
          <w:szCs w:val="20"/>
          <w:lang w:val="pl-PL"/>
        </w:rPr>
      </w:pPr>
      <w:r w:rsidRPr="00AA5874">
        <w:rPr>
          <w:rFonts w:ascii="Arial" w:hAnsi="Arial" w:cs="Arial"/>
          <w:sz w:val="20"/>
          <w:szCs w:val="20"/>
          <w:lang w:val="pl-PL"/>
        </w:rPr>
        <w:t>Zamawiający pozostawi na zabezpieczenie roszczeń z tytułu rękojmi za wady kwotę wynoszącą 30% wysokości zabezpieczenia,</w:t>
      </w:r>
    </w:p>
    <w:p w:rsidR="0044066E" w:rsidRPr="00AA5874" w:rsidRDefault="0044066E" w:rsidP="00324941">
      <w:pPr>
        <w:pStyle w:val="Bezodstpw"/>
        <w:numPr>
          <w:ilvl w:val="0"/>
          <w:numId w:val="61"/>
        </w:numPr>
        <w:jc w:val="both"/>
        <w:rPr>
          <w:rFonts w:ascii="Arial" w:hAnsi="Arial" w:cs="Arial"/>
          <w:sz w:val="20"/>
          <w:szCs w:val="20"/>
          <w:lang w:val="pl-PL"/>
        </w:rPr>
      </w:pPr>
      <w:r w:rsidRPr="00AA5874">
        <w:rPr>
          <w:rFonts w:ascii="Arial" w:hAnsi="Arial" w:cs="Arial"/>
          <w:sz w:val="20"/>
          <w:szCs w:val="20"/>
          <w:lang w:val="pl-PL"/>
        </w:rPr>
        <w:t>kwota, o której mowa w poprzednim punkcie niniejszej SIWZ jest zwracana nie później niż w 15 dniu po upływie okresu rękojmi za wady,</w:t>
      </w:r>
    </w:p>
    <w:p w:rsidR="0044066E" w:rsidRPr="00AA5874" w:rsidRDefault="0044066E" w:rsidP="00324941">
      <w:pPr>
        <w:pStyle w:val="Bezodstpw"/>
        <w:numPr>
          <w:ilvl w:val="0"/>
          <w:numId w:val="57"/>
        </w:numPr>
        <w:jc w:val="both"/>
        <w:rPr>
          <w:rFonts w:ascii="Arial" w:hAnsi="Arial" w:cs="Arial"/>
          <w:sz w:val="20"/>
          <w:szCs w:val="20"/>
          <w:lang w:val="pl-PL"/>
        </w:rPr>
      </w:pPr>
      <w:r w:rsidRPr="00AA5874">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44066E" w:rsidRPr="00AA5874" w:rsidRDefault="0044066E" w:rsidP="0007421E">
      <w:pPr>
        <w:pStyle w:val="Bezodstpw"/>
        <w:jc w:val="both"/>
        <w:rPr>
          <w:lang w:val="pl-PL"/>
        </w:rPr>
      </w:pPr>
    </w:p>
    <w:p w:rsidR="0044066E" w:rsidRPr="00AA5874" w:rsidRDefault="0044066E" w:rsidP="0007421E">
      <w:pPr>
        <w:pStyle w:val="Nagwek1"/>
        <w:spacing w:line="240" w:lineRule="auto"/>
        <w:jc w:val="both"/>
        <w:rPr>
          <w:sz w:val="20"/>
          <w:szCs w:val="20"/>
        </w:rPr>
      </w:pPr>
      <w:bookmarkStart w:id="98" w:name="_Toc300056332"/>
      <w:bookmarkStart w:id="99" w:name="_Toc380579142"/>
      <w:r w:rsidRPr="00AA5874">
        <w:rPr>
          <w:sz w:val="20"/>
          <w:szCs w:val="20"/>
        </w:rPr>
        <w:t>Informacje ogólne dotyczące kwestii formalnych umowy w sprawie niniejszego zamówienia.</w:t>
      </w:r>
      <w:bookmarkEnd w:id="98"/>
      <w:bookmarkEnd w:id="99"/>
    </w:p>
    <w:p w:rsidR="0044066E" w:rsidRPr="00AA5874" w:rsidRDefault="0044066E" w:rsidP="0007421E">
      <w:pPr>
        <w:pStyle w:val="Bezodstpw"/>
        <w:jc w:val="both"/>
        <w:rPr>
          <w:rFonts w:ascii="Arial" w:hAnsi="Arial" w:cs="Arial"/>
          <w:sz w:val="20"/>
          <w:szCs w:val="20"/>
          <w:lang w:val="pl-PL"/>
        </w:rPr>
      </w:pPr>
      <w:bookmarkStart w:id="100" w:name="__RefHeading__80_453298755"/>
      <w:bookmarkStart w:id="101" w:name="__RefHeading__76_230565801"/>
      <w:bookmarkEnd w:id="100"/>
      <w:bookmarkEnd w:id="101"/>
      <w:r w:rsidRPr="00AA5874">
        <w:rPr>
          <w:rFonts w:ascii="Arial" w:hAnsi="Arial" w:cs="Arial"/>
          <w:sz w:val="20"/>
          <w:szCs w:val="20"/>
          <w:lang w:val="pl-PL"/>
        </w:rPr>
        <w:t>Zgodnie z art. 139 i 140 p.z.p. umowa w sprawie niniejszego zamówienia:</w:t>
      </w:r>
    </w:p>
    <w:p w:rsidR="0044066E" w:rsidRPr="00AA5874" w:rsidRDefault="0044066E" w:rsidP="00324941">
      <w:pPr>
        <w:pStyle w:val="Bezodstpw"/>
        <w:numPr>
          <w:ilvl w:val="0"/>
          <w:numId w:val="27"/>
        </w:numPr>
        <w:jc w:val="both"/>
        <w:rPr>
          <w:rFonts w:ascii="Arial" w:hAnsi="Arial" w:cs="Arial"/>
          <w:sz w:val="20"/>
          <w:szCs w:val="20"/>
          <w:lang w:val="pl-PL"/>
        </w:rPr>
      </w:pPr>
      <w:r w:rsidRPr="00AA5874">
        <w:rPr>
          <w:rFonts w:ascii="Arial" w:hAnsi="Arial" w:cs="Arial"/>
          <w:sz w:val="20"/>
          <w:szCs w:val="20"/>
          <w:lang w:val="pl-PL"/>
        </w:rPr>
        <w:t>Zostanie zawarta w formie pisemnej.</w:t>
      </w:r>
    </w:p>
    <w:p w:rsidR="0044066E" w:rsidRPr="00AA5874" w:rsidRDefault="0044066E" w:rsidP="00324941">
      <w:pPr>
        <w:pStyle w:val="Bezodstpw"/>
        <w:numPr>
          <w:ilvl w:val="0"/>
          <w:numId w:val="27"/>
        </w:numPr>
        <w:jc w:val="both"/>
        <w:rPr>
          <w:rFonts w:ascii="Arial" w:hAnsi="Arial" w:cs="Arial"/>
          <w:sz w:val="20"/>
          <w:szCs w:val="20"/>
          <w:lang w:val="pl-PL"/>
        </w:rPr>
      </w:pPr>
      <w:r w:rsidRPr="00AA5874">
        <w:rPr>
          <w:rFonts w:ascii="Arial" w:hAnsi="Arial" w:cs="Arial"/>
          <w:sz w:val="20"/>
          <w:szCs w:val="20"/>
          <w:lang w:val="pl-PL"/>
        </w:rPr>
        <w:t>Mają do niej zastosowanie przepisy kodeksu cywilnego, jeżeli przepisy ustawy nie stanowią inaczej.</w:t>
      </w:r>
    </w:p>
    <w:p w:rsidR="0044066E" w:rsidRPr="00AA5874" w:rsidRDefault="0044066E" w:rsidP="00324941">
      <w:pPr>
        <w:pStyle w:val="Bezodstpw"/>
        <w:numPr>
          <w:ilvl w:val="0"/>
          <w:numId w:val="27"/>
        </w:numPr>
        <w:jc w:val="both"/>
        <w:rPr>
          <w:rFonts w:ascii="Arial" w:hAnsi="Arial" w:cs="Arial"/>
          <w:sz w:val="20"/>
          <w:szCs w:val="20"/>
          <w:lang w:val="pl-PL"/>
        </w:rPr>
      </w:pPr>
      <w:r w:rsidRPr="00AA5874">
        <w:rPr>
          <w:rFonts w:ascii="Arial" w:hAnsi="Arial" w:cs="Arial"/>
          <w:sz w:val="20"/>
          <w:szCs w:val="20"/>
          <w:lang w:val="pl-PL"/>
        </w:rPr>
        <w:t>Jest jawna i podlega udostępnieniu na zasadach określonych w przepisach o dostępie do informacji publicznej.</w:t>
      </w:r>
    </w:p>
    <w:p w:rsidR="0044066E" w:rsidRPr="00AA5874" w:rsidRDefault="0044066E" w:rsidP="00324941">
      <w:pPr>
        <w:pStyle w:val="Bezodstpw"/>
        <w:numPr>
          <w:ilvl w:val="0"/>
          <w:numId w:val="27"/>
        </w:numPr>
        <w:jc w:val="both"/>
        <w:rPr>
          <w:rFonts w:ascii="Arial" w:hAnsi="Arial" w:cs="Arial"/>
          <w:sz w:val="20"/>
          <w:szCs w:val="20"/>
          <w:lang w:val="pl-PL"/>
        </w:rPr>
      </w:pPr>
      <w:r w:rsidRPr="00AA5874">
        <w:rPr>
          <w:rFonts w:ascii="Arial" w:hAnsi="Arial" w:cs="Arial"/>
          <w:sz w:val="20"/>
          <w:szCs w:val="20"/>
          <w:lang w:val="pl-PL"/>
        </w:rPr>
        <w:t>Zakres świadczenia Wykonawcy wynikający z umowy jest tożsamy z jego zobowiązaniem zawartym w ofercie.</w:t>
      </w:r>
    </w:p>
    <w:p w:rsidR="0044066E" w:rsidRPr="00AA5874" w:rsidRDefault="0044066E" w:rsidP="00324941">
      <w:pPr>
        <w:pStyle w:val="Bezodstpw"/>
        <w:numPr>
          <w:ilvl w:val="0"/>
          <w:numId w:val="27"/>
        </w:numPr>
        <w:jc w:val="both"/>
        <w:rPr>
          <w:rFonts w:ascii="Arial" w:hAnsi="Arial" w:cs="Arial"/>
          <w:sz w:val="20"/>
          <w:szCs w:val="20"/>
          <w:lang w:val="pl-PL"/>
        </w:rPr>
      </w:pPr>
      <w:r w:rsidRPr="00AA5874">
        <w:rPr>
          <w:rFonts w:ascii="Arial" w:hAnsi="Arial" w:cs="Arial"/>
          <w:sz w:val="20"/>
          <w:szCs w:val="20"/>
          <w:lang w:val="pl-PL"/>
        </w:rPr>
        <w:lastRenderedPageBreak/>
        <w:t>Wykonawcy wspólnie ubiegający się o udzielenie zamówienia ponoszą solidarną odpowiedzialność za wykonanie umowy i wniesienie zabezpieczenia należytego wykonania umowy.</w:t>
      </w:r>
    </w:p>
    <w:p w:rsidR="0044066E" w:rsidRPr="00AA5874" w:rsidRDefault="0044066E" w:rsidP="00324941">
      <w:pPr>
        <w:pStyle w:val="Bezodstpw"/>
        <w:numPr>
          <w:ilvl w:val="0"/>
          <w:numId w:val="27"/>
        </w:numPr>
        <w:jc w:val="both"/>
        <w:rPr>
          <w:rFonts w:ascii="Arial" w:hAnsi="Arial" w:cs="Arial"/>
          <w:sz w:val="20"/>
          <w:szCs w:val="20"/>
          <w:lang w:val="pl-PL"/>
        </w:rPr>
      </w:pPr>
      <w:r w:rsidRPr="00AA5874">
        <w:rPr>
          <w:rFonts w:ascii="Arial" w:hAnsi="Arial" w:cs="Arial"/>
          <w:sz w:val="20"/>
          <w:szCs w:val="20"/>
          <w:lang w:val="pl-PL"/>
        </w:rPr>
        <w:t>Jest zawarta na okres wskazany w niniejszej SIWZ.</w:t>
      </w:r>
    </w:p>
    <w:p w:rsidR="0044066E" w:rsidRPr="00AA5874" w:rsidRDefault="0044066E" w:rsidP="00324941">
      <w:pPr>
        <w:pStyle w:val="Bezodstpw"/>
        <w:numPr>
          <w:ilvl w:val="0"/>
          <w:numId w:val="27"/>
        </w:numPr>
        <w:jc w:val="both"/>
        <w:rPr>
          <w:rFonts w:ascii="Arial" w:hAnsi="Arial" w:cs="Arial"/>
          <w:sz w:val="20"/>
          <w:szCs w:val="20"/>
          <w:lang w:val="pl-PL"/>
        </w:rPr>
      </w:pPr>
      <w:r w:rsidRPr="00AA5874">
        <w:rPr>
          <w:rFonts w:ascii="Arial" w:hAnsi="Arial" w:cs="Arial"/>
          <w:sz w:val="20"/>
          <w:szCs w:val="20"/>
          <w:lang w:val="pl-PL"/>
        </w:rPr>
        <w:t>Podlega unieważnieniu:.</w:t>
      </w:r>
    </w:p>
    <w:p w:rsidR="0044066E" w:rsidRPr="00AA5874" w:rsidRDefault="0044066E" w:rsidP="00324941">
      <w:pPr>
        <w:pStyle w:val="Bezodstpw"/>
        <w:numPr>
          <w:ilvl w:val="0"/>
          <w:numId w:val="28"/>
        </w:numPr>
        <w:jc w:val="both"/>
        <w:rPr>
          <w:rFonts w:ascii="Arial" w:hAnsi="Arial" w:cs="Arial"/>
          <w:sz w:val="20"/>
          <w:szCs w:val="20"/>
          <w:lang w:val="pl-PL"/>
        </w:rPr>
      </w:pPr>
      <w:r w:rsidRPr="00AA5874">
        <w:rPr>
          <w:rFonts w:ascii="Arial" w:hAnsi="Arial" w:cs="Arial"/>
          <w:sz w:val="20"/>
          <w:szCs w:val="20"/>
          <w:lang w:val="pl-PL"/>
        </w:rPr>
        <w:t>Jeżeli zachodzą przesłanki określone w art. 146 p.z.p.,</w:t>
      </w:r>
    </w:p>
    <w:p w:rsidR="0044066E" w:rsidRPr="00AA5874" w:rsidRDefault="0044066E" w:rsidP="00324941">
      <w:pPr>
        <w:pStyle w:val="Bezodstpw"/>
        <w:numPr>
          <w:ilvl w:val="0"/>
          <w:numId w:val="28"/>
        </w:numPr>
        <w:jc w:val="both"/>
        <w:rPr>
          <w:rFonts w:ascii="Arial" w:hAnsi="Arial" w:cs="Arial"/>
          <w:sz w:val="20"/>
          <w:szCs w:val="20"/>
          <w:lang w:val="pl-PL"/>
        </w:rPr>
      </w:pPr>
      <w:r w:rsidRPr="00AA5874">
        <w:rPr>
          <w:rFonts w:ascii="Arial" w:hAnsi="Arial" w:cs="Arial"/>
          <w:sz w:val="20"/>
          <w:szCs w:val="20"/>
          <w:lang w:val="pl-PL"/>
        </w:rPr>
        <w:t>W części wykraczającej poza określenie przedmiotu zamówienia zawarte w niniejszej SIWZ.</w:t>
      </w:r>
    </w:p>
    <w:p w:rsidR="0044066E" w:rsidRPr="00AA5874" w:rsidRDefault="0044066E" w:rsidP="0007421E">
      <w:pPr>
        <w:pStyle w:val="Bezodstpw"/>
        <w:jc w:val="both"/>
        <w:rPr>
          <w:rFonts w:ascii="Arial" w:hAnsi="Arial" w:cs="Arial"/>
          <w:sz w:val="20"/>
          <w:szCs w:val="20"/>
          <w:lang w:val="pl-PL"/>
        </w:rPr>
      </w:pPr>
    </w:p>
    <w:p w:rsidR="0044066E" w:rsidRPr="00AA5874" w:rsidRDefault="0044066E" w:rsidP="0007421E">
      <w:pPr>
        <w:pStyle w:val="Nagwek1"/>
        <w:spacing w:line="240" w:lineRule="auto"/>
        <w:jc w:val="both"/>
        <w:rPr>
          <w:sz w:val="20"/>
          <w:szCs w:val="20"/>
        </w:rPr>
      </w:pPr>
      <w:bookmarkStart w:id="102" w:name="_Toc300056333"/>
      <w:bookmarkStart w:id="103" w:name="_Toc380579143"/>
      <w:r w:rsidRPr="00AA5874">
        <w:rPr>
          <w:sz w:val="20"/>
          <w:szCs w:val="20"/>
        </w:rPr>
        <w:t>Warunki wprowadzenia zmian do treści zawartej umowy w sprawie zamówienia publicznego</w:t>
      </w:r>
      <w:bookmarkEnd w:id="102"/>
      <w:bookmarkEnd w:id="103"/>
    </w:p>
    <w:p w:rsidR="0044066E" w:rsidRPr="00AA5874" w:rsidRDefault="0044066E" w:rsidP="00324941">
      <w:pPr>
        <w:pStyle w:val="Bezodstpw"/>
        <w:numPr>
          <w:ilvl w:val="0"/>
          <w:numId w:val="38"/>
        </w:numPr>
        <w:ind w:hanging="357"/>
        <w:jc w:val="both"/>
        <w:rPr>
          <w:rFonts w:ascii="Arial" w:hAnsi="Arial" w:cs="Arial"/>
          <w:sz w:val="20"/>
          <w:lang w:val="pl-PL"/>
        </w:rPr>
      </w:pPr>
      <w:r w:rsidRPr="00AA5874">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44066E" w:rsidRPr="00AA5874" w:rsidRDefault="0044066E" w:rsidP="00324941">
      <w:pPr>
        <w:pStyle w:val="Bezodstpw"/>
        <w:numPr>
          <w:ilvl w:val="0"/>
          <w:numId w:val="46"/>
        </w:numPr>
        <w:jc w:val="both"/>
        <w:rPr>
          <w:rFonts w:ascii="Arial" w:hAnsi="Arial" w:cs="Arial"/>
          <w:sz w:val="20"/>
          <w:szCs w:val="20"/>
          <w:lang w:val="pl-PL"/>
        </w:rPr>
      </w:pPr>
      <w:r w:rsidRPr="00AA5874">
        <w:rPr>
          <w:rFonts w:ascii="Arial" w:hAnsi="Arial" w:cs="Arial"/>
          <w:sz w:val="20"/>
          <w:szCs w:val="20"/>
          <w:lang w:val="pl-PL"/>
        </w:rPr>
        <w:t>z powodu uzasadnionych zmian w zakresie sposobu wykonania przedmiotu umowy proponowanych przez Zamawiającego lub Wykonawcę, jeżeli te zmiany są korzystne dla Zamawiającego,</w:t>
      </w:r>
    </w:p>
    <w:p w:rsidR="0044066E" w:rsidRPr="00AA5874" w:rsidRDefault="0044066E" w:rsidP="00324941">
      <w:pPr>
        <w:pStyle w:val="Bezodstpw"/>
        <w:numPr>
          <w:ilvl w:val="0"/>
          <w:numId w:val="46"/>
        </w:numPr>
        <w:jc w:val="both"/>
        <w:rPr>
          <w:rFonts w:ascii="Arial" w:hAnsi="Arial" w:cs="Arial"/>
          <w:sz w:val="20"/>
          <w:szCs w:val="20"/>
          <w:lang w:val="pl-PL"/>
        </w:rPr>
      </w:pPr>
      <w:r w:rsidRPr="00AA5874">
        <w:rPr>
          <w:rFonts w:ascii="Arial" w:hAnsi="Arial" w:cs="Arial"/>
          <w:sz w:val="20"/>
          <w:szCs w:val="20"/>
          <w:lang w:val="pl-PL"/>
        </w:rPr>
        <w:t>z powodu wystąpienia robót dodatkowych, a niemożliwych do przewidzenia przed zawarciem umowy przez doświadczonego Wykonawcę,</w:t>
      </w:r>
    </w:p>
    <w:p w:rsidR="0044066E" w:rsidRPr="00AA5874" w:rsidRDefault="0044066E" w:rsidP="00324941">
      <w:pPr>
        <w:pStyle w:val="Bezodstpw"/>
        <w:numPr>
          <w:ilvl w:val="0"/>
          <w:numId w:val="46"/>
        </w:numPr>
        <w:jc w:val="both"/>
        <w:rPr>
          <w:rFonts w:ascii="Arial" w:hAnsi="Arial" w:cs="Arial"/>
          <w:sz w:val="20"/>
          <w:szCs w:val="20"/>
          <w:lang w:val="pl-PL"/>
        </w:rPr>
      </w:pPr>
      <w:r w:rsidRPr="00AA5874">
        <w:rPr>
          <w:rFonts w:ascii="Arial" w:hAnsi="Arial" w:cs="Arial"/>
          <w:sz w:val="20"/>
          <w:szCs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44066E" w:rsidRPr="00AA5874" w:rsidRDefault="0044066E" w:rsidP="00324941">
      <w:pPr>
        <w:pStyle w:val="Bezodstpw"/>
        <w:numPr>
          <w:ilvl w:val="0"/>
          <w:numId w:val="46"/>
        </w:numPr>
        <w:jc w:val="both"/>
        <w:rPr>
          <w:rFonts w:ascii="Arial" w:hAnsi="Arial" w:cs="Arial"/>
          <w:sz w:val="20"/>
          <w:szCs w:val="20"/>
          <w:lang w:val="pl-PL"/>
        </w:rPr>
      </w:pPr>
      <w:r w:rsidRPr="00AA5874">
        <w:rPr>
          <w:rFonts w:ascii="Arial" w:hAnsi="Arial" w:cs="Arial"/>
          <w:sz w:val="20"/>
          <w:szCs w:val="20"/>
          <w:lang w:val="pl-PL"/>
        </w:rPr>
        <w:t>z powodu działań osób trzecich uniemożliwiających wykonanie przedmiotu umowy, które to działania nie są konsekwencją winy którejkolwiek ze stron,</w:t>
      </w:r>
    </w:p>
    <w:p w:rsidR="0044066E" w:rsidRPr="00AA5874" w:rsidRDefault="0044066E" w:rsidP="00324941">
      <w:pPr>
        <w:pStyle w:val="Bezodstpw"/>
        <w:numPr>
          <w:ilvl w:val="0"/>
          <w:numId w:val="46"/>
        </w:numPr>
        <w:jc w:val="both"/>
        <w:rPr>
          <w:rFonts w:ascii="Arial" w:hAnsi="Arial" w:cs="Arial"/>
          <w:sz w:val="20"/>
          <w:szCs w:val="20"/>
          <w:lang w:val="pl-PL"/>
        </w:rPr>
      </w:pPr>
      <w:r w:rsidRPr="00AA5874">
        <w:rPr>
          <w:rFonts w:ascii="Arial" w:hAnsi="Arial" w:cs="Arial"/>
          <w:sz w:val="20"/>
          <w:szCs w:val="20"/>
          <w:lang w:val="pl-PL"/>
        </w:rPr>
        <w:t xml:space="preserve">z powodu wystąpienia okoliczności, których strony umowy nie były w stanie przewidzieć w chwili zawarcia umowy pomimo zachowania należytej staranności. </w:t>
      </w:r>
    </w:p>
    <w:p w:rsidR="0044066E" w:rsidRPr="00AA5874" w:rsidRDefault="0044066E" w:rsidP="00324941">
      <w:pPr>
        <w:pStyle w:val="Bezodstpw"/>
        <w:numPr>
          <w:ilvl w:val="0"/>
          <w:numId w:val="38"/>
        </w:numPr>
        <w:ind w:hanging="357"/>
        <w:jc w:val="both"/>
        <w:rPr>
          <w:rFonts w:ascii="Arial" w:hAnsi="Arial" w:cs="Arial"/>
          <w:sz w:val="20"/>
          <w:lang w:val="pl-PL"/>
        </w:rPr>
      </w:pPr>
      <w:r w:rsidRPr="00AA5874">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44066E" w:rsidRPr="00AA5874" w:rsidRDefault="0044066E" w:rsidP="00324941">
      <w:pPr>
        <w:pStyle w:val="Bezodstpw"/>
        <w:numPr>
          <w:ilvl w:val="0"/>
          <w:numId w:val="38"/>
        </w:numPr>
        <w:ind w:hanging="357"/>
        <w:jc w:val="both"/>
        <w:rPr>
          <w:rFonts w:ascii="Arial" w:hAnsi="Arial" w:cs="Arial"/>
          <w:sz w:val="20"/>
          <w:lang w:val="pl-PL"/>
        </w:rPr>
      </w:pPr>
      <w:r w:rsidRPr="00AA5874">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44066E" w:rsidRPr="00AA5874" w:rsidRDefault="0044066E" w:rsidP="00324941">
      <w:pPr>
        <w:pStyle w:val="Bezodstpw"/>
        <w:numPr>
          <w:ilvl w:val="0"/>
          <w:numId w:val="38"/>
        </w:numPr>
        <w:ind w:hanging="357"/>
        <w:jc w:val="both"/>
        <w:rPr>
          <w:rFonts w:ascii="Arial" w:hAnsi="Arial" w:cs="Arial"/>
          <w:sz w:val="20"/>
          <w:szCs w:val="20"/>
          <w:lang w:val="pl-PL"/>
        </w:rPr>
      </w:pPr>
      <w:r w:rsidRPr="00AA5874">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44066E" w:rsidRPr="00AA5874" w:rsidRDefault="0044066E" w:rsidP="0007421E">
      <w:pPr>
        <w:pStyle w:val="Bezodstpw"/>
        <w:jc w:val="both"/>
        <w:rPr>
          <w:rFonts w:ascii="Arial" w:hAnsi="Arial" w:cs="Arial"/>
          <w:sz w:val="20"/>
          <w:szCs w:val="20"/>
          <w:lang w:val="pl-PL"/>
        </w:rPr>
      </w:pPr>
    </w:p>
    <w:p w:rsidR="0044066E" w:rsidRPr="00AA5874" w:rsidRDefault="0044066E" w:rsidP="0007421E">
      <w:pPr>
        <w:pStyle w:val="Nagwek1"/>
        <w:spacing w:line="240" w:lineRule="auto"/>
        <w:jc w:val="both"/>
        <w:rPr>
          <w:sz w:val="20"/>
          <w:szCs w:val="20"/>
        </w:rPr>
      </w:pPr>
      <w:bookmarkStart w:id="104" w:name="__RefHeading__82_453298755"/>
      <w:bookmarkStart w:id="105" w:name="__RefHeading__78_230565801"/>
      <w:bookmarkStart w:id="106" w:name="_Toc300056334"/>
      <w:bookmarkStart w:id="107" w:name="_Toc380579144"/>
      <w:bookmarkEnd w:id="104"/>
      <w:bookmarkEnd w:id="105"/>
      <w:r w:rsidRPr="00AA5874">
        <w:rPr>
          <w:sz w:val="20"/>
          <w:szCs w:val="20"/>
        </w:rPr>
        <w:t>Sytuacje dopuszczające unieważnienie postępowania o udzielenie zamówienia publicznego</w:t>
      </w:r>
      <w:bookmarkEnd w:id="106"/>
      <w:bookmarkEnd w:id="107"/>
    </w:p>
    <w:p w:rsidR="0044066E" w:rsidRPr="00AA5874" w:rsidRDefault="0044066E" w:rsidP="0060222A">
      <w:pPr>
        <w:pStyle w:val="Bezodstpw"/>
        <w:jc w:val="both"/>
        <w:rPr>
          <w:rFonts w:ascii="Arial" w:hAnsi="Arial" w:cs="Arial"/>
          <w:sz w:val="20"/>
          <w:szCs w:val="20"/>
          <w:lang w:val="pl-PL"/>
        </w:rPr>
      </w:pPr>
      <w:r w:rsidRPr="00AA5874">
        <w:rPr>
          <w:rFonts w:ascii="Arial" w:hAnsi="Arial" w:cs="Arial"/>
          <w:sz w:val="20"/>
          <w:szCs w:val="20"/>
          <w:lang w:val="pl-PL"/>
        </w:rPr>
        <w:t>Zamawiający zastrzega sobie prawo do unieważnienia postępowania o udzielenie zamówienia publicznego wówczas, gdy:</w:t>
      </w:r>
    </w:p>
    <w:p w:rsidR="0044066E" w:rsidRPr="00AA5874" w:rsidRDefault="0044066E" w:rsidP="00324941">
      <w:pPr>
        <w:pStyle w:val="Bezodstpw"/>
        <w:numPr>
          <w:ilvl w:val="0"/>
          <w:numId w:val="29"/>
        </w:numPr>
        <w:jc w:val="both"/>
        <w:rPr>
          <w:rFonts w:ascii="Arial" w:hAnsi="Arial" w:cs="Arial"/>
          <w:sz w:val="20"/>
          <w:szCs w:val="20"/>
          <w:lang w:val="pl-PL"/>
        </w:rPr>
      </w:pPr>
      <w:r w:rsidRPr="00AA5874">
        <w:rPr>
          <w:rFonts w:ascii="Arial" w:hAnsi="Arial" w:cs="Arial"/>
          <w:sz w:val="20"/>
          <w:szCs w:val="20"/>
          <w:lang w:val="pl-PL"/>
        </w:rPr>
        <w:t>Nie złożono żadnej oferty niepodlegającej odrzuceniu;</w:t>
      </w:r>
    </w:p>
    <w:p w:rsidR="0044066E" w:rsidRPr="00AA5874" w:rsidRDefault="0044066E" w:rsidP="00324941">
      <w:pPr>
        <w:pStyle w:val="Bezodstpw"/>
        <w:numPr>
          <w:ilvl w:val="0"/>
          <w:numId w:val="29"/>
        </w:numPr>
        <w:jc w:val="both"/>
        <w:rPr>
          <w:rFonts w:ascii="Arial" w:hAnsi="Arial" w:cs="Arial"/>
          <w:sz w:val="20"/>
          <w:szCs w:val="20"/>
          <w:lang w:val="pl-PL"/>
        </w:rPr>
      </w:pPr>
      <w:r w:rsidRPr="00AA5874">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44066E" w:rsidRPr="00AA5874" w:rsidRDefault="0044066E" w:rsidP="00324941">
      <w:pPr>
        <w:pStyle w:val="Bezodstpw"/>
        <w:numPr>
          <w:ilvl w:val="0"/>
          <w:numId w:val="29"/>
        </w:numPr>
        <w:jc w:val="both"/>
        <w:rPr>
          <w:rFonts w:ascii="Arial" w:hAnsi="Arial" w:cs="Arial"/>
          <w:sz w:val="20"/>
          <w:szCs w:val="20"/>
          <w:lang w:val="pl-PL"/>
        </w:rPr>
      </w:pPr>
      <w:r w:rsidRPr="00AA5874">
        <w:rPr>
          <w:rFonts w:ascii="Arial" w:hAnsi="Arial" w:cs="Arial"/>
          <w:sz w:val="20"/>
          <w:szCs w:val="20"/>
          <w:lang w:val="pl-PL"/>
        </w:rPr>
        <w:t>W przypadkach, o których mowa w art. 91 ust. 5, zostały złożone oferty dodatkowe o takiej samej cenie;</w:t>
      </w:r>
    </w:p>
    <w:p w:rsidR="0044066E" w:rsidRPr="00AA5874" w:rsidRDefault="0044066E" w:rsidP="00324941">
      <w:pPr>
        <w:pStyle w:val="Bezodstpw"/>
        <w:numPr>
          <w:ilvl w:val="0"/>
          <w:numId w:val="29"/>
        </w:numPr>
        <w:jc w:val="both"/>
        <w:rPr>
          <w:rFonts w:ascii="Arial" w:hAnsi="Arial" w:cs="Arial"/>
          <w:sz w:val="20"/>
          <w:szCs w:val="20"/>
          <w:lang w:val="pl-PL"/>
        </w:rPr>
      </w:pPr>
      <w:r w:rsidRPr="00AA5874">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44066E" w:rsidRDefault="0044066E" w:rsidP="00324941">
      <w:pPr>
        <w:pStyle w:val="Bezodstpw"/>
        <w:numPr>
          <w:ilvl w:val="0"/>
          <w:numId w:val="29"/>
        </w:numPr>
        <w:jc w:val="both"/>
        <w:rPr>
          <w:rFonts w:ascii="Arial" w:hAnsi="Arial" w:cs="Arial"/>
          <w:sz w:val="20"/>
          <w:szCs w:val="20"/>
          <w:lang w:val="pl-PL"/>
        </w:rPr>
      </w:pPr>
      <w:r w:rsidRPr="00AA5874">
        <w:rPr>
          <w:rFonts w:ascii="Arial" w:hAnsi="Arial" w:cs="Arial"/>
          <w:sz w:val="20"/>
          <w:szCs w:val="20"/>
          <w:lang w:val="pl-PL"/>
        </w:rPr>
        <w:t>Postępowanie obarczone jest niemożliwą do usunięcia wadą uniemożliwiającą zawarcie niepodlegającej unieważnieniu umowy w sprawie zamówienia publicznego.</w:t>
      </w:r>
    </w:p>
    <w:p w:rsidR="0044066E" w:rsidRPr="00AA5874" w:rsidRDefault="0044066E" w:rsidP="00455AE5">
      <w:pPr>
        <w:pStyle w:val="Bezodstpw"/>
        <w:ind w:left="360"/>
        <w:jc w:val="both"/>
        <w:rPr>
          <w:rFonts w:ascii="Arial" w:hAnsi="Arial" w:cs="Arial"/>
          <w:sz w:val="20"/>
          <w:szCs w:val="20"/>
          <w:lang w:val="pl-PL"/>
        </w:rPr>
      </w:pPr>
    </w:p>
    <w:p w:rsidR="0044066E" w:rsidRPr="00AA5874" w:rsidRDefault="0044066E" w:rsidP="0007421E">
      <w:pPr>
        <w:pStyle w:val="Nagwek1"/>
        <w:spacing w:line="240" w:lineRule="auto"/>
        <w:jc w:val="both"/>
        <w:rPr>
          <w:sz w:val="20"/>
          <w:szCs w:val="20"/>
        </w:rPr>
      </w:pPr>
      <w:bookmarkStart w:id="108" w:name="__RefHeading__84_453298755"/>
      <w:bookmarkStart w:id="109" w:name="__RefHeading__80_230565801"/>
      <w:bookmarkStart w:id="110" w:name="_Toc300056335"/>
      <w:bookmarkStart w:id="111" w:name="_Toc380579145"/>
      <w:bookmarkEnd w:id="108"/>
      <w:bookmarkEnd w:id="109"/>
      <w:r w:rsidRPr="00AA5874">
        <w:rPr>
          <w:sz w:val="20"/>
          <w:szCs w:val="20"/>
        </w:rPr>
        <w:t>Podwykonawstwo.</w:t>
      </w:r>
      <w:bookmarkEnd w:id="110"/>
      <w:bookmarkEnd w:id="111"/>
    </w:p>
    <w:p w:rsidR="0044066E" w:rsidRPr="00AA5874" w:rsidRDefault="0044066E" w:rsidP="00324941">
      <w:pPr>
        <w:pStyle w:val="Default"/>
        <w:numPr>
          <w:ilvl w:val="0"/>
          <w:numId w:val="64"/>
        </w:numPr>
        <w:ind w:hanging="357"/>
        <w:jc w:val="both"/>
        <w:rPr>
          <w:sz w:val="20"/>
          <w:szCs w:val="20"/>
        </w:rPr>
      </w:pPr>
      <w:r w:rsidRPr="00AA5874">
        <w:rPr>
          <w:sz w:val="20"/>
          <w:szCs w:val="20"/>
        </w:rPr>
        <w:t xml:space="preserve">Wykonawca może wykonać przedmiot zamówienia przy udziale Podwykonawców, zawierając z nimi stosowne umowy w formie pisemnej pod rygorem nieważności. </w:t>
      </w:r>
    </w:p>
    <w:p w:rsidR="0044066E" w:rsidRPr="00AA5874" w:rsidRDefault="0044066E" w:rsidP="00324941">
      <w:pPr>
        <w:pStyle w:val="Default"/>
        <w:numPr>
          <w:ilvl w:val="0"/>
          <w:numId w:val="64"/>
        </w:numPr>
        <w:ind w:hanging="357"/>
        <w:jc w:val="both"/>
        <w:rPr>
          <w:sz w:val="20"/>
          <w:szCs w:val="20"/>
        </w:rPr>
      </w:pPr>
      <w:r w:rsidRPr="00AA5874">
        <w:rPr>
          <w:sz w:val="20"/>
          <w:szCs w:val="20"/>
        </w:rPr>
        <w:t xml:space="preserve">Zamawiający żąda wskazania przez Wykonawcę części zamówienia, której wykonanie zamierza powierzyć Podwykonawcom. Wskazanie niniejszego nastąpi w Ofercie Wykonawcy. </w:t>
      </w:r>
    </w:p>
    <w:p w:rsidR="0044066E" w:rsidRPr="00AA5874" w:rsidRDefault="0044066E" w:rsidP="00324941">
      <w:pPr>
        <w:pStyle w:val="Default"/>
        <w:numPr>
          <w:ilvl w:val="0"/>
          <w:numId w:val="64"/>
        </w:numPr>
        <w:ind w:hanging="357"/>
        <w:jc w:val="both"/>
        <w:rPr>
          <w:sz w:val="20"/>
          <w:szCs w:val="20"/>
        </w:rPr>
      </w:pPr>
      <w:r w:rsidRPr="00AA5874">
        <w:rPr>
          <w:sz w:val="20"/>
          <w:szCs w:val="20"/>
        </w:rPr>
        <w:lastRenderedPageBreak/>
        <w:t xml:space="preserve">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w:t>
      </w:r>
    </w:p>
    <w:p w:rsidR="0044066E" w:rsidRPr="00AA5874" w:rsidRDefault="0044066E" w:rsidP="00324941">
      <w:pPr>
        <w:pStyle w:val="Default"/>
        <w:numPr>
          <w:ilvl w:val="0"/>
          <w:numId w:val="64"/>
        </w:numPr>
        <w:ind w:hanging="357"/>
        <w:jc w:val="both"/>
        <w:rPr>
          <w:sz w:val="20"/>
          <w:szCs w:val="20"/>
        </w:rPr>
      </w:pPr>
      <w:r w:rsidRPr="00AA5874">
        <w:rPr>
          <w:sz w:val="20"/>
          <w:szCs w:val="20"/>
        </w:rPr>
        <w:t xml:space="preserve">Wymagania dotyczące umowy o podwykonawstwo, której przedmiotem są roboty budowlane, których niespełnienie spowoduje zgłoszenie przez Zamawiającego odpowiednio zastrzeżeń lub sprzeciwu: </w:t>
      </w:r>
    </w:p>
    <w:p w:rsidR="0044066E" w:rsidRPr="00AA5874" w:rsidRDefault="0044066E" w:rsidP="00324941">
      <w:pPr>
        <w:pStyle w:val="Bezodstpw"/>
        <w:numPr>
          <w:ilvl w:val="0"/>
          <w:numId w:val="65"/>
        </w:numPr>
        <w:ind w:hanging="357"/>
        <w:jc w:val="both"/>
        <w:rPr>
          <w:rFonts w:ascii="Arial" w:hAnsi="Arial" w:cs="Arial"/>
          <w:sz w:val="20"/>
          <w:lang w:val="pl-PL"/>
        </w:rPr>
      </w:pPr>
      <w:r w:rsidRPr="00AA5874">
        <w:rPr>
          <w:rFonts w:ascii="Arial" w:hAnsi="Arial" w:cs="Arial"/>
          <w:sz w:val="20"/>
          <w:lang w:val="pl-PL"/>
        </w:rPr>
        <w:t xml:space="preserve">Zakres robót budowlanych, dostaw lub usług powierzonych Podwykonawcy, </w:t>
      </w:r>
    </w:p>
    <w:p w:rsidR="0044066E" w:rsidRPr="00AA5874" w:rsidRDefault="0044066E" w:rsidP="00324941">
      <w:pPr>
        <w:pStyle w:val="Bezodstpw"/>
        <w:numPr>
          <w:ilvl w:val="0"/>
          <w:numId w:val="65"/>
        </w:numPr>
        <w:ind w:hanging="357"/>
        <w:jc w:val="both"/>
        <w:rPr>
          <w:rFonts w:ascii="Arial" w:hAnsi="Arial" w:cs="Arial"/>
          <w:sz w:val="20"/>
          <w:lang w:val="pl-PL"/>
        </w:rPr>
      </w:pPr>
      <w:r w:rsidRPr="00AA5874">
        <w:rPr>
          <w:rFonts w:ascii="Arial" w:hAnsi="Arial" w:cs="Arial"/>
          <w:sz w:val="20"/>
          <w:lang w:val="pl-PL"/>
        </w:rPr>
        <w:t xml:space="preserve">Kwotę wynagrodzenia, która nie może być wyższa niż wartość tego zakresu robót wynikająca z oferty Wykonawcy, </w:t>
      </w:r>
    </w:p>
    <w:p w:rsidR="0044066E" w:rsidRPr="00AA5874" w:rsidRDefault="0044066E" w:rsidP="00324941">
      <w:pPr>
        <w:pStyle w:val="Bezodstpw"/>
        <w:numPr>
          <w:ilvl w:val="0"/>
          <w:numId w:val="65"/>
        </w:numPr>
        <w:ind w:hanging="357"/>
        <w:jc w:val="both"/>
        <w:rPr>
          <w:rFonts w:ascii="Arial" w:hAnsi="Arial" w:cs="Arial"/>
          <w:sz w:val="20"/>
          <w:lang w:val="pl-PL"/>
        </w:rPr>
      </w:pPr>
      <w:r w:rsidRPr="00AA5874">
        <w:rPr>
          <w:rFonts w:ascii="Arial" w:hAnsi="Arial" w:cs="Arial"/>
          <w:sz w:val="20"/>
          <w:lang w:val="pl-PL"/>
        </w:rPr>
        <w:t xml:space="preserve">Termin wykonania zakresu przedmiotu zamówienia powierzonego Podwykonawcy wraz z harmonogramem. Termin ten nie może być dłuższy, niż wynikający z umowy pomiędzy Zamawiającym a Wykonawcą. </w:t>
      </w:r>
    </w:p>
    <w:p w:rsidR="0044066E" w:rsidRPr="00AA5874" w:rsidRDefault="0044066E" w:rsidP="00324941">
      <w:pPr>
        <w:pStyle w:val="Bezodstpw"/>
        <w:numPr>
          <w:ilvl w:val="0"/>
          <w:numId w:val="65"/>
        </w:numPr>
        <w:ind w:hanging="357"/>
        <w:jc w:val="both"/>
        <w:rPr>
          <w:rFonts w:ascii="Arial" w:hAnsi="Arial" w:cs="Arial"/>
          <w:sz w:val="20"/>
          <w:lang w:val="pl-PL"/>
        </w:rPr>
      </w:pPr>
      <w:r w:rsidRPr="00AA5874">
        <w:rPr>
          <w:rFonts w:ascii="Arial" w:hAnsi="Arial" w:cs="Arial"/>
          <w:sz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44066E" w:rsidRPr="00AA5874" w:rsidRDefault="0044066E" w:rsidP="00324941">
      <w:pPr>
        <w:pStyle w:val="Default"/>
        <w:numPr>
          <w:ilvl w:val="0"/>
          <w:numId w:val="64"/>
        </w:numPr>
        <w:ind w:hanging="357"/>
        <w:jc w:val="both"/>
        <w:rPr>
          <w:sz w:val="20"/>
          <w:szCs w:val="20"/>
        </w:rPr>
      </w:pPr>
      <w:r w:rsidRPr="00AA5874">
        <w:rPr>
          <w:sz w:val="20"/>
          <w:szCs w:val="20"/>
        </w:rPr>
        <w:t>Pozostałe wymagania oraz tryb postępowania w przypadku powierzenia Podwykonawcom wykonania przedmiotu zamówienia, zawarty zostały we wzorze umowy w sprawie zamówienia publicznego.</w:t>
      </w:r>
    </w:p>
    <w:p w:rsidR="0044066E" w:rsidRPr="00AA5874" w:rsidRDefault="0044066E" w:rsidP="0007421E">
      <w:pPr>
        <w:pStyle w:val="Bezodstpw"/>
        <w:jc w:val="both"/>
        <w:rPr>
          <w:rFonts w:ascii="Arial" w:hAnsi="Arial" w:cs="Arial"/>
          <w:sz w:val="20"/>
          <w:szCs w:val="20"/>
          <w:lang w:val="pl-PL"/>
        </w:rPr>
      </w:pPr>
    </w:p>
    <w:p w:rsidR="0044066E" w:rsidRPr="00AA5874" w:rsidRDefault="0044066E" w:rsidP="0007421E">
      <w:pPr>
        <w:pStyle w:val="Nagwek1"/>
        <w:spacing w:line="240" w:lineRule="auto"/>
        <w:jc w:val="both"/>
        <w:rPr>
          <w:sz w:val="20"/>
          <w:szCs w:val="20"/>
        </w:rPr>
      </w:pPr>
      <w:bookmarkStart w:id="112" w:name="__RefHeading__86_453298755"/>
      <w:bookmarkStart w:id="113" w:name="__RefHeading__82_230565801"/>
      <w:bookmarkStart w:id="114" w:name="_Toc300056336"/>
      <w:bookmarkStart w:id="115" w:name="_Toc380579146"/>
      <w:bookmarkEnd w:id="112"/>
      <w:bookmarkEnd w:id="113"/>
      <w:r w:rsidRPr="00AA5874">
        <w:rPr>
          <w:sz w:val="20"/>
          <w:szCs w:val="20"/>
        </w:rPr>
        <w:t>Środki ochrony prawnej.</w:t>
      </w:r>
      <w:bookmarkEnd w:id="114"/>
      <w:bookmarkEnd w:id="115"/>
    </w:p>
    <w:p w:rsidR="0044066E" w:rsidRPr="00AA5874" w:rsidRDefault="0044066E" w:rsidP="00324941">
      <w:pPr>
        <w:pStyle w:val="Bezodstpw"/>
        <w:numPr>
          <w:ilvl w:val="0"/>
          <w:numId w:val="48"/>
        </w:numPr>
        <w:jc w:val="both"/>
        <w:rPr>
          <w:rFonts w:ascii="Arial" w:hAnsi="Arial" w:cs="Arial"/>
          <w:sz w:val="20"/>
          <w:szCs w:val="20"/>
          <w:lang w:val="pl-PL"/>
        </w:rPr>
      </w:pPr>
      <w:bookmarkStart w:id="116" w:name="a140"/>
      <w:bookmarkEnd w:id="116"/>
      <w:r w:rsidRPr="00AA5874">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44066E" w:rsidRPr="00AA5874" w:rsidRDefault="0044066E" w:rsidP="00324941">
      <w:pPr>
        <w:pStyle w:val="Bezodstpw"/>
        <w:numPr>
          <w:ilvl w:val="0"/>
          <w:numId w:val="48"/>
        </w:numPr>
        <w:jc w:val="both"/>
        <w:rPr>
          <w:rFonts w:ascii="Arial" w:hAnsi="Arial" w:cs="Arial"/>
          <w:sz w:val="20"/>
          <w:szCs w:val="20"/>
          <w:lang w:val="pl-PL"/>
        </w:rPr>
      </w:pPr>
      <w:r w:rsidRPr="00AA5874">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44066E" w:rsidRPr="00AA5874" w:rsidRDefault="0044066E" w:rsidP="00324941">
      <w:pPr>
        <w:pStyle w:val="Bezodstpw"/>
        <w:numPr>
          <w:ilvl w:val="0"/>
          <w:numId w:val="48"/>
        </w:numPr>
        <w:jc w:val="both"/>
        <w:rPr>
          <w:rFonts w:ascii="Arial" w:hAnsi="Arial" w:cs="Arial"/>
          <w:sz w:val="20"/>
          <w:szCs w:val="20"/>
          <w:lang w:val="pl-PL"/>
        </w:rPr>
      </w:pPr>
      <w:r w:rsidRPr="00AA5874">
        <w:rPr>
          <w:rFonts w:ascii="Arial" w:hAnsi="Arial" w:cs="Arial"/>
          <w:sz w:val="20"/>
          <w:szCs w:val="20"/>
          <w:lang w:val="pl-PL"/>
        </w:rPr>
        <w:t>Odwołanie przysługuje wobec czynności:</w:t>
      </w:r>
    </w:p>
    <w:p w:rsidR="0044066E" w:rsidRPr="00AA5874" w:rsidRDefault="0044066E" w:rsidP="00324941">
      <w:pPr>
        <w:pStyle w:val="Bezodstpw"/>
        <w:numPr>
          <w:ilvl w:val="0"/>
          <w:numId w:val="49"/>
        </w:numPr>
        <w:jc w:val="both"/>
        <w:rPr>
          <w:rFonts w:ascii="Arial" w:hAnsi="Arial" w:cs="Arial"/>
          <w:sz w:val="20"/>
          <w:szCs w:val="20"/>
          <w:lang w:val="pl-PL"/>
        </w:rPr>
      </w:pPr>
      <w:r w:rsidRPr="00AA5874">
        <w:rPr>
          <w:rFonts w:ascii="Arial" w:hAnsi="Arial" w:cs="Arial"/>
          <w:sz w:val="20"/>
          <w:szCs w:val="20"/>
          <w:lang w:val="pl-PL"/>
        </w:rPr>
        <w:t>opisu sposobu dokonywania oceny spełniania warunków udziału w postępowaniu;</w:t>
      </w:r>
    </w:p>
    <w:p w:rsidR="0044066E" w:rsidRPr="00AA5874" w:rsidRDefault="0044066E" w:rsidP="00324941">
      <w:pPr>
        <w:pStyle w:val="Bezodstpw"/>
        <w:numPr>
          <w:ilvl w:val="0"/>
          <w:numId w:val="49"/>
        </w:numPr>
        <w:jc w:val="both"/>
        <w:rPr>
          <w:rFonts w:ascii="Arial" w:hAnsi="Arial" w:cs="Arial"/>
          <w:sz w:val="20"/>
          <w:szCs w:val="20"/>
          <w:lang w:val="pl-PL"/>
        </w:rPr>
      </w:pPr>
      <w:r w:rsidRPr="00AA5874">
        <w:rPr>
          <w:rFonts w:ascii="Arial" w:hAnsi="Arial" w:cs="Arial"/>
          <w:sz w:val="20"/>
          <w:szCs w:val="20"/>
          <w:lang w:val="pl-PL"/>
        </w:rPr>
        <w:t>wykluczenia odwołującego z postępowania o udzielenie zamówienia;</w:t>
      </w:r>
    </w:p>
    <w:p w:rsidR="0044066E" w:rsidRPr="00AA5874" w:rsidRDefault="0044066E" w:rsidP="00324941">
      <w:pPr>
        <w:pStyle w:val="Bezodstpw"/>
        <w:numPr>
          <w:ilvl w:val="0"/>
          <w:numId w:val="49"/>
        </w:numPr>
        <w:jc w:val="both"/>
        <w:rPr>
          <w:rFonts w:ascii="Arial" w:hAnsi="Arial" w:cs="Arial"/>
          <w:sz w:val="20"/>
          <w:szCs w:val="20"/>
          <w:lang w:val="pl-PL"/>
        </w:rPr>
      </w:pPr>
      <w:r w:rsidRPr="00AA5874">
        <w:rPr>
          <w:rFonts w:ascii="Arial" w:hAnsi="Arial" w:cs="Arial"/>
          <w:sz w:val="20"/>
          <w:szCs w:val="20"/>
          <w:lang w:val="pl-PL"/>
        </w:rPr>
        <w:t>odrzucenia oferty odwołującego</w:t>
      </w:r>
    </w:p>
    <w:p w:rsidR="0044066E" w:rsidRPr="00AA5874" w:rsidRDefault="0044066E" w:rsidP="00324941">
      <w:pPr>
        <w:pStyle w:val="Bezodstpw"/>
        <w:numPr>
          <w:ilvl w:val="0"/>
          <w:numId w:val="48"/>
        </w:numPr>
        <w:jc w:val="both"/>
        <w:rPr>
          <w:rFonts w:ascii="Arial" w:hAnsi="Arial" w:cs="Arial"/>
          <w:sz w:val="20"/>
          <w:szCs w:val="20"/>
          <w:lang w:val="pl-PL"/>
        </w:rPr>
      </w:pPr>
      <w:r w:rsidRPr="00AA5874">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44066E" w:rsidRPr="00AA5874" w:rsidRDefault="0044066E" w:rsidP="00324941">
      <w:pPr>
        <w:pStyle w:val="Bezodstpw"/>
        <w:numPr>
          <w:ilvl w:val="0"/>
          <w:numId w:val="48"/>
        </w:numPr>
        <w:jc w:val="both"/>
        <w:rPr>
          <w:rFonts w:ascii="Arial" w:hAnsi="Arial" w:cs="Arial"/>
          <w:sz w:val="20"/>
          <w:szCs w:val="20"/>
          <w:lang w:val="pl-PL"/>
        </w:rPr>
      </w:pPr>
      <w:r w:rsidRPr="00AA5874">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44066E" w:rsidRPr="00AA5874" w:rsidRDefault="0044066E" w:rsidP="00324941">
      <w:pPr>
        <w:pStyle w:val="Bezodstpw"/>
        <w:numPr>
          <w:ilvl w:val="0"/>
          <w:numId w:val="48"/>
        </w:numPr>
        <w:jc w:val="both"/>
        <w:rPr>
          <w:rFonts w:ascii="Arial" w:hAnsi="Arial" w:cs="Arial"/>
          <w:sz w:val="20"/>
          <w:szCs w:val="20"/>
          <w:lang w:val="pl-PL"/>
        </w:rPr>
      </w:pPr>
      <w:r w:rsidRPr="00AA5874">
        <w:rPr>
          <w:rFonts w:ascii="Arial" w:hAnsi="Arial" w:cs="Arial"/>
          <w:sz w:val="20"/>
          <w:szCs w:val="20"/>
          <w:lang w:val="pl-PL"/>
        </w:rPr>
        <w:t xml:space="preserve">Kopię odwołania odwołujący przesyła Zamawiającemu przed upływem terminu do wniesienia odwołania w taki sposób aby mógł on zapoznać się z jego treścią przed upływem tego terminu. </w:t>
      </w:r>
    </w:p>
    <w:p w:rsidR="0044066E" w:rsidRPr="00AA5874" w:rsidRDefault="0044066E" w:rsidP="00324941">
      <w:pPr>
        <w:pStyle w:val="Bezodstpw"/>
        <w:numPr>
          <w:ilvl w:val="0"/>
          <w:numId w:val="48"/>
        </w:numPr>
        <w:jc w:val="both"/>
        <w:rPr>
          <w:rFonts w:ascii="Arial" w:hAnsi="Arial" w:cs="Arial"/>
          <w:sz w:val="20"/>
          <w:szCs w:val="20"/>
          <w:lang w:val="pl-PL"/>
        </w:rPr>
      </w:pPr>
      <w:r w:rsidRPr="00AA5874">
        <w:rPr>
          <w:rFonts w:ascii="Arial" w:hAnsi="Arial" w:cs="Arial"/>
          <w:sz w:val="20"/>
          <w:szCs w:val="20"/>
          <w:lang w:val="pl-PL"/>
        </w:rPr>
        <w:t>Odwołanie wnosi się w terminie:</w:t>
      </w:r>
    </w:p>
    <w:p w:rsidR="0044066E" w:rsidRPr="00AA5874" w:rsidRDefault="0044066E" w:rsidP="00324941">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t>wobec treści ogłoszenia o zamówieniu a także wobec postawień SIWZ – 5 dni od dnia zamieszczenia ogłoszenia w Biuletynie Zamówień Publicznych lub SIWZ na stronie internetowej,</w:t>
      </w:r>
    </w:p>
    <w:p w:rsidR="0044066E" w:rsidRPr="00AA5874" w:rsidRDefault="0044066E" w:rsidP="00324941">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t>wobec czynności wykluczenia odwołującego oraz odrzucenia oferty odwołującego – 5 dni od dnia przesłania informacji o czynności Zamawiającego stanowiącej podstawę jego wniesienia – jeżeli zostały przesłane w sposób określony w art. 27 ust. 2 (faksem lub drogą elektroniczną), albo w terminie 10 dni – jeżeli zostały przesłane w inny sposób.</w:t>
      </w:r>
    </w:p>
    <w:p w:rsidR="0044066E" w:rsidRPr="00AA5874" w:rsidRDefault="0044066E" w:rsidP="00324941">
      <w:pPr>
        <w:pStyle w:val="Bezodstpw"/>
        <w:numPr>
          <w:ilvl w:val="0"/>
          <w:numId w:val="48"/>
        </w:numPr>
        <w:jc w:val="both"/>
        <w:rPr>
          <w:rFonts w:ascii="Arial" w:hAnsi="Arial" w:cs="Arial"/>
          <w:sz w:val="20"/>
          <w:szCs w:val="20"/>
          <w:lang w:val="pl-PL"/>
        </w:rPr>
      </w:pPr>
      <w:r w:rsidRPr="00AA5874">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44066E" w:rsidRPr="00AA5874" w:rsidRDefault="0044066E" w:rsidP="00324941">
      <w:pPr>
        <w:pStyle w:val="Bezodstpw"/>
        <w:numPr>
          <w:ilvl w:val="0"/>
          <w:numId w:val="48"/>
        </w:numPr>
        <w:jc w:val="both"/>
        <w:rPr>
          <w:rFonts w:ascii="Arial" w:hAnsi="Arial" w:cs="Arial"/>
          <w:sz w:val="20"/>
          <w:szCs w:val="20"/>
          <w:lang w:val="pl-PL"/>
        </w:rPr>
      </w:pPr>
      <w:r w:rsidRPr="00AA5874">
        <w:rPr>
          <w:rFonts w:ascii="Arial" w:hAnsi="Arial" w:cs="Arial"/>
          <w:sz w:val="20"/>
          <w:szCs w:val="20"/>
          <w:lang w:val="pl-PL"/>
        </w:rPr>
        <w:t>Jeżeli Zamawiający nie przesłał Wykonawcy zawiadomienia o wyborze oferty najkorzystniejszej odwołanie wnosi się nie później niż w terminie:</w:t>
      </w:r>
    </w:p>
    <w:p w:rsidR="0044066E" w:rsidRPr="00AA5874" w:rsidRDefault="0044066E" w:rsidP="00324941">
      <w:pPr>
        <w:pStyle w:val="Bezodstpw"/>
        <w:numPr>
          <w:ilvl w:val="0"/>
          <w:numId w:val="51"/>
        </w:numPr>
        <w:jc w:val="both"/>
        <w:rPr>
          <w:rFonts w:ascii="Arial" w:hAnsi="Arial" w:cs="Arial"/>
          <w:sz w:val="20"/>
          <w:szCs w:val="20"/>
          <w:lang w:val="pl-PL"/>
        </w:rPr>
      </w:pPr>
      <w:r w:rsidRPr="00AA5874">
        <w:rPr>
          <w:rFonts w:ascii="Arial" w:hAnsi="Arial" w:cs="Arial"/>
          <w:sz w:val="20"/>
          <w:szCs w:val="20"/>
          <w:lang w:val="pl-PL"/>
        </w:rPr>
        <w:t>15 dni od dnia zamieszczenia w Biuletynie Zamówień Publicznych ogłoszenia o udzieleniu zamówienia,</w:t>
      </w:r>
    </w:p>
    <w:p w:rsidR="0044066E" w:rsidRPr="00AA5874" w:rsidRDefault="0044066E" w:rsidP="00324941">
      <w:pPr>
        <w:pStyle w:val="Bezodstpw"/>
        <w:numPr>
          <w:ilvl w:val="0"/>
          <w:numId w:val="51"/>
        </w:numPr>
        <w:jc w:val="both"/>
        <w:rPr>
          <w:rFonts w:ascii="Arial" w:hAnsi="Arial" w:cs="Arial"/>
          <w:sz w:val="20"/>
          <w:szCs w:val="20"/>
          <w:lang w:val="pl-PL"/>
        </w:rPr>
      </w:pPr>
      <w:r w:rsidRPr="00AA5874">
        <w:rPr>
          <w:rFonts w:ascii="Arial" w:hAnsi="Arial" w:cs="Arial"/>
          <w:sz w:val="20"/>
          <w:szCs w:val="20"/>
          <w:lang w:val="pl-PL"/>
        </w:rPr>
        <w:lastRenderedPageBreak/>
        <w:t>1 miesiąca od dnia zawarcia umowy, jeżeli Zamawiający nie zamieścił w Biuletynie Zamówień Publicznych ogłoszenia o udzieleniu zamówienia.</w:t>
      </w:r>
    </w:p>
    <w:p w:rsidR="0044066E" w:rsidRPr="00AA5874" w:rsidRDefault="0044066E" w:rsidP="0007421E">
      <w:pPr>
        <w:pStyle w:val="Bezodstpw"/>
        <w:jc w:val="both"/>
        <w:rPr>
          <w:rFonts w:ascii="Arial" w:hAnsi="Arial" w:cs="Arial"/>
          <w:sz w:val="20"/>
          <w:szCs w:val="20"/>
          <w:lang w:val="pl-PL"/>
        </w:rPr>
      </w:pPr>
    </w:p>
    <w:p w:rsidR="0044066E" w:rsidRPr="00AA5874" w:rsidRDefault="0044066E" w:rsidP="0007421E">
      <w:pPr>
        <w:pStyle w:val="Nagwek1"/>
        <w:spacing w:line="240" w:lineRule="auto"/>
        <w:jc w:val="both"/>
        <w:rPr>
          <w:sz w:val="20"/>
          <w:szCs w:val="20"/>
        </w:rPr>
      </w:pPr>
      <w:bookmarkStart w:id="117" w:name="__RefHeading__88_453298755"/>
      <w:bookmarkStart w:id="118" w:name="__RefHeading__84_230565801"/>
      <w:bookmarkStart w:id="119" w:name="_Toc300056337"/>
      <w:bookmarkStart w:id="120" w:name="_Toc380579147"/>
      <w:bookmarkEnd w:id="117"/>
      <w:bookmarkEnd w:id="118"/>
      <w:r w:rsidRPr="00AA5874">
        <w:rPr>
          <w:sz w:val="20"/>
          <w:szCs w:val="20"/>
        </w:rPr>
        <w:t>Informacje uzupełniające</w:t>
      </w:r>
      <w:bookmarkEnd w:id="119"/>
      <w:bookmarkEnd w:id="120"/>
    </w:p>
    <w:p w:rsidR="0044066E" w:rsidRPr="00AA5874" w:rsidRDefault="0044066E" w:rsidP="00324941">
      <w:pPr>
        <w:pStyle w:val="Bezodstpw"/>
        <w:numPr>
          <w:ilvl w:val="0"/>
          <w:numId w:val="30"/>
        </w:numPr>
        <w:jc w:val="both"/>
        <w:rPr>
          <w:rFonts w:ascii="Arial" w:hAnsi="Arial" w:cs="Arial"/>
          <w:sz w:val="20"/>
          <w:szCs w:val="20"/>
          <w:lang w:val="pl-PL"/>
        </w:rPr>
      </w:pPr>
      <w:bookmarkStart w:id="121" w:name="__RefHeading__90_453298755"/>
      <w:bookmarkStart w:id="122" w:name="__RefHeading__86_230565801"/>
      <w:bookmarkEnd w:id="121"/>
      <w:bookmarkEnd w:id="122"/>
      <w:r w:rsidRPr="00AA5874">
        <w:rPr>
          <w:rFonts w:ascii="Arial" w:hAnsi="Arial" w:cs="Arial"/>
          <w:sz w:val="20"/>
          <w:szCs w:val="20"/>
          <w:lang w:val="pl-PL"/>
        </w:rPr>
        <w:t>W sprawach nieuregulowanych w niniejszej specyfikacji mają zastosowanie odpowiednie przepisy ustawy Prawo zamówień publicznych oraz kodeksu cywilnego.</w:t>
      </w:r>
    </w:p>
    <w:p w:rsidR="0044066E" w:rsidRPr="00AA5874" w:rsidRDefault="0044066E" w:rsidP="00324941">
      <w:pPr>
        <w:pStyle w:val="Bezodstpw"/>
        <w:numPr>
          <w:ilvl w:val="0"/>
          <w:numId w:val="30"/>
        </w:numPr>
        <w:jc w:val="both"/>
        <w:rPr>
          <w:rFonts w:ascii="Arial" w:hAnsi="Arial" w:cs="Arial"/>
          <w:sz w:val="20"/>
          <w:szCs w:val="20"/>
          <w:lang w:val="pl-PL"/>
        </w:rPr>
      </w:pPr>
      <w:r w:rsidRPr="00AA5874">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2836AA" w:rsidRPr="00AA5874" w:rsidRDefault="002836AA" w:rsidP="00E162CB">
      <w:pPr>
        <w:pStyle w:val="Bezodstpw"/>
        <w:jc w:val="both"/>
        <w:rPr>
          <w:rFonts w:ascii="Arial" w:hAnsi="Arial" w:cs="Arial"/>
          <w:sz w:val="20"/>
          <w:szCs w:val="20"/>
          <w:lang w:val="pl-PL"/>
        </w:rPr>
      </w:pPr>
    </w:p>
    <w:p w:rsidR="0044066E" w:rsidRPr="00AA5874" w:rsidRDefault="0044066E" w:rsidP="0007421E">
      <w:pPr>
        <w:pStyle w:val="Nagwek1"/>
        <w:spacing w:line="240" w:lineRule="auto"/>
        <w:jc w:val="both"/>
        <w:rPr>
          <w:sz w:val="20"/>
          <w:szCs w:val="20"/>
        </w:rPr>
      </w:pPr>
      <w:bookmarkStart w:id="123" w:name="_Toc300056338"/>
      <w:bookmarkStart w:id="124" w:name="_Toc380579148"/>
      <w:r w:rsidRPr="00AA5874">
        <w:rPr>
          <w:sz w:val="20"/>
          <w:szCs w:val="20"/>
        </w:rPr>
        <w:t>Wykaz załączników do niniejszych SIWZ.</w:t>
      </w:r>
      <w:bookmarkEnd w:id="123"/>
      <w:bookmarkEnd w:id="124"/>
    </w:p>
    <w:p w:rsidR="0044066E" w:rsidRPr="00AA5874" w:rsidRDefault="0044066E" w:rsidP="0060222A">
      <w:pPr>
        <w:pStyle w:val="Bezodstpw"/>
        <w:jc w:val="both"/>
        <w:rPr>
          <w:rFonts w:ascii="Arial" w:hAnsi="Arial" w:cs="Arial"/>
          <w:sz w:val="20"/>
          <w:szCs w:val="20"/>
          <w:lang w:val="pl-PL"/>
        </w:rPr>
      </w:pPr>
      <w:r w:rsidRPr="00AA5874">
        <w:rPr>
          <w:rFonts w:ascii="Arial" w:hAnsi="Arial" w:cs="Arial"/>
          <w:sz w:val="20"/>
          <w:szCs w:val="20"/>
          <w:lang w:val="pl-PL"/>
        </w:rPr>
        <w:t>Załącznikami do niniejszej SIWZ są następujące wzory:</w:t>
      </w:r>
    </w:p>
    <w:p w:rsidR="0044066E" w:rsidRPr="00AA5874" w:rsidRDefault="0044066E" w:rsidP="00324941">
      <w:pPr>
        <w:pStyle w:val="Bezodstpw"/>
        <w:numPr>
          <w:ilvl w:val="0"/>
          <w:numId w:val="31"/>
        </w:numPr>
        <w:jc w:val="both"/>
        <w:rPr>
          <w:rFonts w:ascii="Arial" w:hAnsi="Arial" w:cs="Arial"/>
          <w:sz w:val="20"/>
          <w:szCs w:val="20"/>
          <w:lang w:val="pl-PL"/>
        </w:rPr>
      </w:pPr>
      <w:r w:rsidRPr="00AA5874">
        <w:rPr>
          <w:rFonts w:ascii="Arial" w:hAnsi="Arial" w:cs="Arial"/>
          <w:sz w:val="20"/>
          <w:szCs w:val="20"/>
          <w:lang w:val="pl-PL"/>
        </w:rPr>
        <w:t>Oferta Wykonawcy</w:t>
      </w:r>
    </w:p>
    <w:p w:rsidR="0044066E" w:rsidRPr="00AA5874" w:rsidRDefault="0044066E" w:rsidP="00324941">
      <w:pPr>
        <w:pStyle w:val="Bezodstpw"/>
        <w:numPr>
          <w:ilvl w:val="0"/>
          <w:numId w:val="31"/>
        </w:numPr>
        <w:jc w:val="both"/>
        <w:rPr>
          <w:rFonts w:ascii="Arial" w:hAnsi="Arial" w:cs="Arial"/>
          <w:sz w:val="20"/>
          <w:szCs w:val="20"/>
          <w:lang w:val="pl-PL"/>
        </w:rPr>
      </w:pPr>
      <w:r w:rsidRPr="00AA5874">
        <w:rPr>
          <w:rFonts w:ascii="Arial" w:hAnsi="Arial" w:cs="Arial"/>
          <w:sz w:val="20"/>
          <w:szCs w:val="20"/>
          <w:lang w:val="pl-PL"/>
        </w:rPr>
        <w:t xml:space="preserve">Załącznik Nr 1 do Oferty – Oświadczenie o spełnieniu warunków udziału w postępowaniu  </w:t>
      </w:r>
    </w:p>
    <w:p w:rsidR="0044066E" w:rsidRPr="00AA5874" w:rsidRDefault="0044066E" w:rsidP="00324941">
      <w:pPr>
        <w:pStyle w:val="Bezodstpw"/>
        <w:numPr>
          <w:ilvl w:val="0"/>
          <w:numId w:val="31"/>
        </w:numPr>
        <w:jc w:val="both"/>
        <w:rPr>
          <w:rFonts w:ascii="Arial" w:hAnsi="Arial" w:cs="Arial"/>
          <w:sz w:val="20"/>
          <w:szCs w:val="20"/>
          <w:lang w:val="pl-PL"/>
        </w:rPr>
      </w:pPr>
      <w:r w:rsidRPr="00AA5874">
        <w:rPr>
          <w:rFonts w:ascii="Arial" w:hAnsi="Arial" w:cs="Arial"/>
          <w:sz w:val="20"/>
          <w:szCs w:val="20"/>
          <w:lang w:val="pl-PL"/>
        </w:rPr>
        <w:t>Załącznik Nr 2 do Oferty – Oświadczenie o nie podleganiu wykluczeniu na podstawie art. 24 ust. 1 p.z.p.</w:t>
      </w:r>
    </w:p>
    <w:p w:rsidR="0044066E" w:rsidRPr="00AA5874" w:rsidRDefault="0044066E" w:rsidP="00324941">
      <w:pPr>
        <w:pStyle w:val="Bezodstpw"/>
        <w:numPr>
          <w:ilvl w:val="0"/>
          <w:numId w:val="31"/>
        </w:numPr>
        <w:jc w:val="both"/>
        <w:rPr>
          <w:rFonts w:ascii="Arial" w:hAnsi="Arial" w:cs="Arial"/>
          <w:sz w:val="20"/>
          <w:szCs w:val="20"/>
          <w:lang w:val="pl-PL"/>
        </w:rPr>
      </w:pPr>
      <w:r w:rsidRPr="00AA5874">
        <w:rPr>
          <w:rFonts w:ascii="Arial" w:hAnsi="Arial" w:cs="Arial"/>
          <w:sz w:val="20"/>
          <w:szCs w:val="20"/>
          <w:lang w:val="pl-PL"/>
        </w:rPr>
        <w:t>Załącznik Nr 3</w:t>
      </w:r>
      <w:r>
        <w:rPr>
          <w:rFonts w:ascii="Arial" w:hAnsi="Arial" w:cs="Arial"/>
          <w:sz w:val="20"/>
          <w:szCs w:val="20"/>
          <w:lang w:val="pl-PL"/>
        </w:rPr>
        <w:t xml:space="preserve"> </w:t>
      </w:r>
      <w:r w:rsidRPr="00AA5874">
        <w:rPr>
          <w:rFonts w:ascii="Arial" w:hAnsi="Arial" w:cs="Arial"/>
          <w:sz w:val="20"/>
          <w:szCs w:val="20"/>
          <w:lang w:val="pl-PL"/>
        </w:rPr>
        <w:t>do Oferty – Informacja Wykonawcy o przynależności do grupy kapitałowej</w:t>
      </w:r>
    </w:p>
    <w:p w:rsidR="0044066E" w:rsidRPr="00AA5874" w:rsidRDefault="0044066E" w:rsidP="00324941">
      <w:pPr>
        <w:pStyle w:val="Bezodstpw"/>
        <w:numPr>
          <w:ilvl w:val="0"/>
          <w:numId w:val="31"/>
        </w:numPr>
        <w:jc w:val="both"/>
        <w:rPr>
          <w:rFonts w:ascii="Arial" w:hAnsi="Arial" w:cs="Arial"/>
          <w:sz w:val="20"/>
          <w:szCs w:val="20"/>
          <w:lang w:val="pl-PL"/>
        </w:rPr>
      </w:pPr>
      <w:r w:rsidRPr="00AA5874">
        <w:rPr>
          <w:rFonts w:ascii="Arial" w:hAnsi="Arial" w:cs="Arial"/>
          <w:sz w:val="20"/>
          <w:szCs w:val="20"/>
          <w:lang w:val="pl-PL"/>
        </w:rPr>
        <w:t>Formularz nr 1 – Dane ogólne</w:t>
      </w:r>
    </w:p>
    <w:p w:rsidR="0044066E" w:rsidRPr="00AA5874" w:rsidRDefault="0044066E" w:rsidP="00324941">
      <w:pPr>
        <w:pStyle w:val="Bezodstpw"/>
        <w:numPr>
          <w:ilvl w:val="0"/>
          <w:numId w:val="31"/>
        </w:numPr>
        <w:jc w:val="both"/>
        <w:rPr>
          <w:rFonts w:ascii="Arial" w:hAnsi="Arial" w:cs="Arial"/>
          <w:sz w:val="20"/>
          <w:szCs w:val="20"/>
          <w:lang w:val="pl-PL"/>
        </w:rPr>
      </w:pPr>
      <w:r w:rsidRPr="00AA5874">
        <w:rPr>
          <w:rFonts w:ascii="Arial" w:hAnsi="Arial" w:cs="Arial"/>
          <w:sz w:val="20"/>
          <w:szCs w:val="20"/>
          <w:lang w:val="pl-PL"/>
        </w:rPr>
        <w:t>Formularz nr 2 – Doświadczenie Wykonawcy</w:t>
      </w:r>
    </w:p>
    <w:p w:rsidR="0044066E" w:rsidRDefault="0044066E" w:rsidP="00324941">
      <w:pPr>
        <w:pStyle w:val="Bezodstpw"/>
        <w:numPr>
          <w:ilvl w:val="0"/>
          <w:numId w:val="31"/>
        </w:numPr>
        <w:jc w:val="both"/>
        <w:rPr>
          <w:rFonts w:ascii="Arial" w:hAnsi="Arial" w:cs="Arial"/>
          <w:sz w:val="20"/>
          <w:szCs w:val="20"/>
          <w:lang w:val="pl-PL"/>
        </w:rPr>
      </w:pPr>
      <w:r w:rsidRPr="00AA5874">
        <w:rPr>
          <w:rFonts w:ascii="Arial" w:hAnsi="Arial" w:cs="Arial"/>
          <w:sz w:val="20"/>
          <w:szCs w:val="20"/>
          <w:lang w:val="pl-PL"/>
        </w:rPr>
        <w:t>Form</w:t>
      </w:r>
      <w:r w:rsidR="0051483F">
        <w:rPr>
          <w:rFonts w:ascii="Arial" w:hAnsi="Arial" w:cs="Arial"/>
          <w:sz w:val="20"/>
          <w:szCs w:val="20"/>
          <w:lang w:val="pl-PL"/>
        </w:rPr>
        <w:t>ularz nr 3</w:t>
      </w:r>
      <w:r>
        <w:rPr>
          <w:rFonts w:ascii="Arial" w:hAnsi="Arial" w:cs="Arial"/>
          <w:sz w:val="20"/>
          <w:szCs w:val="20"/>
          <w:lang w:val="pl-PL"/>
        </w:rPr>
        <w:t xml:space="preserve"> – Personel Wykonawcy</w:t>
      </w:r>
    </w:p>
    <w:p w:rsidR="0044066E" w:rsidRPr="00AA5874" w:rsidRDefault="00FF2768" w:rsidP="00324941">
      <w:pPr>
        <w:pStyle w:val="Bezodstpw"/>
        <w:numPr>
          <w:ilvl w:val="0"/>
          <w:numId w:val="31"/>
        </w:numPr>
        <w:jc w:val="both"/>
        <w:rPr>
          <w:rFonts w:ascii="Arial" w:hAnsi="Arial" w:cs="Arial"/>
          <w:sz w:val="20"/>
          <w:szCs w:val="20"/>
          <w:lang w:val="pl-PL"/>
        </w:rPr>
      </w:pPr>
      <w:r>
        <w:rPr>
          <w:rFonts w:ascii="Arial" w:hAnsi="Arial" w:cs="Arial"/>
          <w:sz w:val="20"/>
          <w:szCs w:val="20"/>
          <w:lang w:val="pl-PL"/>
        </w:rPr>
        <w:t xml:space="preserve">Formularz Nr 4 – </w:t>
      </w:r>
      <w:r w:rsidR="0051483F">
        <w:rPr>
          <w:rFonts w:ascii="Arial" w:hAnsi="Arial" w:cs="Arial"/>
          <w:sz w:val="20"/>
          <w:szCs w:val="20"/>
          <w:lang w:val="pl-PL"/>
        </w:rPr>
        <w:t>Potencjał techniczny</w:t>
      </w:r>
    </w:p>
    <w:p w:rsidR="002836AA" w:rsidRPr="00264EA8" w:rsidRDefault="0044066E" w:rsidP="00264EA8">
      <w:pPr>
        <w:pStyle w:val="Bezodstpw"/>
        <w:numPr>
          <w:ilvl w:val="0"/>
          <w:numId w:val="31"/>
        </w:numPr>
        <w:jc w:val="both"/>
        <w:rPr>
          <w:rFonts w:ascii="Arial" w:hAnsi="Arial" w:cs="Arial"/>
          <w:sz w:val="20"/>
          <w:szCs w:val="20"/>
          <w:lang w:val="pl-PL"/>
        </w:rPr>
      </w:pPr>
      <w:r w:rsidRPr="00AA5874">
        <w:rPr>
          <w:rFonts w:ascii="Arial" w:hAnsi="Arial" w:cs="Arial"/>
          <w:sz w:val="20"/>
          <w:szCs w:val="20"/>
          <w:lang w:val="pl-PL"/>
        </w:rPr>
        <w:t>Wzór umowy w</w:t>
      </w:r>
      <w:r>
        <w:rPr>
          <w:rFonts w:ascii="Arial" w:hAnsi="Arial" w:cs="Arial"/>
          <w:sz w:val="20"/>
          <w:szCs w:val="20"/>
          <w:lang w:val="pl-PL"/>
        </w:rPr>
        <w:t xml:space="preserve"> sprawie zamówienia publicznego</w:t>
      </w:r>
      <w:r w:rsidRPr="00AA5874">
        <w:rPr>
          <w:rFonts w:ascii="Arial" w:hAnsi="Arial" w:cs="Arial"/>
          <w:b/>
          <w:i/>
          <w:sz w:val="20"/>
          <w:szCs w:val="20"/>
          <w:lang w:val="pl-PL"/>
        </w:rPr>
        <w:br w:type="page"/>
      </w:r>
    </w:p>
    <w:p w:rsidR="0044066E" w:rsidRPr="00AA5874" w:rsidRDefault="0044066E" w:rsidP="0007421E">
      <w:pPr>
        <w:pStyle w:val="Bezodstpw"/>
        <w:jc w:val="both"/>
        <w:rPr>
          <w:rFonts w:ascii="Arial" w:hAnsi="Arial" w:cs="Arial"/>
          <w:b/>
          <w:i/>
          <w:sz w:val="20"/>
          <w:szCs w:val="20"/>
          <w:lang w:val="pl-PL"/>
        </w:rPr>
      </w:pPr>
      <w:r w:rsidRPr="00AA5874">
        <w:rPr>
          <w:rFonts w:ascii="Arial" w:hAnsi="Arial" w:cs="Arial"/>
          <w:b/>
          <w:i/>
          <w:sz w:val="20"/>
          <w:szCs w:val="20"/>
          <w:lang w:val="pl-PL"/>
        </w:rPr>
        <w:lastRenderedPageBreak/>
        <w:t>[Nagłówek firmowy Wykonawcy]</w:t>
      </w:r>
    </w:p>
    <w:p w:rsidR="0044066E" w:rsidRPr="00AA5874" w:rsidRDefault="0044066E" w:rsidP="004F08B9">
      <w:pPr>
        <w:pStyle w:val="Bezodstpw"/>
        <w:ind w:left="360"/>
        <w:jc w:val="both"/>
        <w:rPr>
          <w:rFonts w:ascii="Arial" w:hAnsi="Arial" w:cs="Arial"/>
          <w:b/>
          <w:sz w:val="20"/>
          <w:szCs w:val="20"/>
          <w:lang w:val="pl-PL"/>
        </w:rPr>
      </w:pPr>
      <w:r w:rsidRPr="00AA5874">
        <w:rPr>
          <w:rFonts w:ascii="Arial" w:hAnsi="Arial" w:cs="Arial"/>
          <w:b/>
          <w:sz w:val="20"/>
          <w:szCs w:val="20"/>
          <w:lang w:val="pl-PL"/>
        </w:rPr>
        <w:t>OFERTA WYKONAWCY</w:t>
      </w:r>
    </w:p>
    <w:p w:rsidR="0044066E" w:rsidRDefault="0044066E" w:rsidP="0007421E">
      <w:pPr>
        <w:pStyle w:val="Bezodstpw"/>
        <w:ind w:left="5316" w:firstLine="348"/>
        <w:jc w:val="both"/>
        <w:rPr>
          <w:rFonts w:ascii="Arial" w:hAnsi="Arial" w:cs="Arial"/>
          <w:b/>
          <w:sz w:val="20"/>
          <w:szCs w:val="20"/>
          <w:lang w:val="pl-PL"/>
        </w:rPr>
      </w:pPr>
    </w:p>
    <w:p w:rsidR="00A13B12" w:rsidRPr="00AA5874" w:rsidRDefault="00A13B12" w:rsidP="0007421E">
      <w:pPr>
        <w:pStyle w:val="Bezodstpw"/>
        <w:ind w:left="5316" w:firstLine="348"/>
        <w:jc w:val="both"/>
        <w:rPr>
          <w:rFonts w:ascii="Arial" w:hAnsi="Arial" w:cs="Arial"/>
          <w:b/>
          <w:sz w:val="20"/>
          <w:szCs w:val="20"/>
          <w:lang w:val="pl-PL"/>
        </w:rPr>
      </w:pPr>
    </w:p>
    <w:p w:rsidR="0044066E" w:rsidRPr="00AA5874" w:rsidRDefault="0044066E" w:rsidP="0007421E">
      <w:pPr>
        <w:pStyle w:val="Bezodstpw"/>
        <w:ind w:left="5316" w:firstLine="348"/>
        <w:jc w:val="both"/>
        <w:rPr>
          <w:rFonts w:ascii="Arial" w:hAnsi="Arial" w:cs="Arial"/>
          <w:b/>
          <w:sz w:val="20"/>
          <w:szCs w:val="20"/>
          <w:lang w:val="pl-PL"/>
        </w:rPr>
      </w:pPr>
      <w:r w:rsidRPr="00AA5874">
        <w:rPr>
          <w:rFonts w:ascii="Arial" w:hAnsi="Arial" w:cs="Arial"/>
          <w:b/>
          <w:sz w:val="20"/>
          <w:szCs w:val="20"/>
          <w:lang w:val="pl-PL"/>
        </w:rPr>
        <w:t>Do</w:t>
      </w:r>
    </w:p>
    <w:p w:rsidR="0044066E" w:rsidRPr="00AA5874" w:rsidRDefault="0044066E" w:rsidP="0007421E">
      <w:pPr>
        <w:pStyle w:val="Bezodstpw"/>
        <w:ind w:left="4968" w:firstLine="696"/>
        <w:jc w:val="both"/>
        <w:rPr>
          <w:rFonts w:ascii="Arial" w:hAnsi="Arial" w:cs="Arial"/>
          <w:b/>
          <w:sz w:val="20"/>
          <w:szCs w:val="20"/>
          <w:lang w:val="pl-PL"/>
        </w:rPr>
      </w:pPr>
      <w:r w:rsidRPr="00AA5874">
        <w:rPr>
          <w:rFonts w:ascii="Arial" w:hAnsi="Arial" w:cs="Arial"/>
          <w:b/>
          <w:sz w:val="20"/>
          <w:szCs w:val="20"/>
          <w:lang w:val="pl-PL"/>
        </w:rPr>
        <w:t>Gminy Stare Babice</w:t>
      </w:r>
    </w:p>
    <w:p w:rsidR="0044066E" w:rsidRPr="00AA5874" w:rsidRDefault="0044066E" w:rsidP="0007421E">
      <w:pPr>
        <w:pStyle w:val="Bezodstpw"/>
        <w:ind w:left="5316" w:firstLine="348"/>
        <w:jc w:val="both"/>
        <w:rPr>
          <w:rFonts w:ascii="Arial" w:hAnsi="Arial" w:cs="Arial"/>
          <w:b/>
          <w:sz w:val="20"/>
          <w:szCs w:val="20"/>
          <w:lang w:val="pl-PL"/>
        </w:rPr>
      </w:pPr>
      <w:r w:rsidRPr="00AA5874">
        <w:rPr>
          <w:rFonts w:ascii="Arial" w:hAnsi="Arial" w:cs="Arial"/>
          <w:b/>
          <w:sz w:val="20"/>
          <w:szCs w:val="20"/>
          <w:lang w:val="pl-PL"/>
        </w:rPr>
        <w:t>ul. Rynek 32</w:t>
      </w:r>
    </w:p>
    <w:p w:rsidR="0044066E" w:rsidRPr="00AA5874" w:rsidRDefault="0044066E" w:rsidP="0007421E">
      <w:pPr>
        <w:pStyle w:val="Bezodstpw"/>
        <w:ind w:left="4968" w:firstLine="696"/>
        <w:jc w:val="both"/>
        <w:rPr>
          <w:rFonts w:ascii="Arial" w:hAnsi="Arial" w:cs="Arial"/>
          <w:b/>
          <w:sz w:val="20"/>
          <w:szCs w:val="20"/>
          <w:lang w:val="pl-PL"/>
        </w:rPr>
      </w:pPr>
      <w:r w:rsidRPr="00AA5874">
        <w:rPr>
          <w:rFonts w:ascii="Arial" w:hAnsi="Arial" w:cs="Arial"/>
          <w:b/>
          <w:sz w:val="20"/>
          <w:szCs w:val="20"/>
          <w:lang w:val="pl-PL"/>
        </w:rPr>
        <w:t>05-082 Stare Babice</w:t>
      </w:r>
    </w:p>
    <w:p w:rsidR="0044066E" w:rsidRPr="00AA5874" w:rsidRDefault="0044066E" w:rsidP="0007421E">
      <w:pPr>
        <w:spacing w:after="0" w:line="240" w:lineRule="auto"/>
        <w:jc w:val="both"/>
        <w:rPr>
          <w:rFonts w:ascii="Arial" w:hAnsi="Arial" w:cs="Arial"/>
          <w:sz w:val="20"/>
          <w:szCs w:val="20"/>
          <w:lang w:val="pl-PL"/>
        </w:rPr>
      </w:pPr>
    </w:p>
    <w:p w:rsidR="00895E55" w:rsidRPr="005274AD" w:rsidRDefault="00895E55" w:rsidP="00895E55">
      <w:pPr>
        <w:spacing w:after="0" w:line="240" w:lineRule="auto"/>
        <w:jc w:val="both"/>
        <w:rPr>
          <w:rFonts w:ascii="Arial" w:hAnsi="Arial" w:cs="Arial"/>
          <w:sz w:val="20"/>
          <w:szCs w:val="20"/>
          <w:lang w:val="pl-PL"/>
        </w:rPr>
      </w:pPr>
      <w:r w:rsidRPr="005274AD">
        <w:rPr>
          <w:rFonts w:ascii="Arial" w:hAnsi="Arial" w:cs="Arial"/>
          <w:sz w:val="20"/>
          <w:szCs w:val="20"/>
          <w:lang w:val="pl-PL"/>
        </w:rPr>
        <w:t xml:space="preserve">Odpowiadając na ogłoszenie o postępowaniu prowadzonym w trybie przetargu nieograniczonego na zadanie </w:t>
      </w:r>
      <w:r w:rsidRPr="005274AD">
        <w:rPr>
          <w:rFonts w:ascii="Arial" w:hAnsi="Arial" w:cs="Arial"/>
          <w:b/>
          <w:sz w:val="20"/>
          <w:szCs w:val="20"/>
          <w:lang w:val="pl-PL"/>
        </w:rPr>
        <w:t>„</w:t>
      </w:r>
      <w:r w:rsidR="00ED63AE" w:rsidRPr="00ED63AE">
        <w:rPr>
          <w:rFonts w:ascii="Arial" w:hAnsi="Arial" w:cs="Arial"/>
          <w:b/>
          <w:sz w:val="20"/>
          <w:szCs w:val="20"/>
          <w:lang w:val="pl-PL"/>
        </w:rPr>
        <w:t>Wykonanie nakładki asfaltowej na ul. Ciećwierza w Klaudynie w gminie Stare Babice</w:t>
      </w:r>
      <w:r w:rsidRPr="005274AD">
        <w:rPr>
          <w:rFonts w:ascii="Arial" w:hAnsi="Arial" w:cs="Arial"/>
          <w:b/>
          <w:sz w:val="20"/>
          <w:szCs w:val="20"/>
          <w:lang w:val="pl-PL"/>
        </w:rPr>
        <w:t>”</w:t>
      </w:r>
      <w:r w:rsidRPr="005274AD">
        <w:rPr>
          <w:rFonts w:ascii="Arial" w:hAnsi="Arial" w:cs="Arial"/>
          <w:sz w:val="20"/>
          <w:szCs w:val="20"/>
          <w:lang w:val="pl-PL"/>
        </w:rPr>
        <w:t xml:space="preserve"> zgodnie z wymaganiami określonymi w SIWZ </w:t>
      </w:r>
    </w:p>
    <w:p w:rsidR="00ED63AE" w:rsidRPr="00004E55" w:rsidRDefault="00ED63AE" w:rsidP="00ED63AE">
      <w:pPr>
        <w:pStyle w:val="Bezodstpw"/>
        <w:numPr>
          <w:ilvl w:val="0"/>
          <w:numId w:val="33"/>
        </w:numPr>
        <w:ind w:left="284" w:hanging="284"/>
        <w:jc w:val="both"/>
        <w:rPr>
          <w:rFonts w:ascii="Arial" w:hAnsi="Arial" w:cs="Arial"/>
          <w:sz w:val="20"/>
          <w:szCs w:val="20"/>
          <w:lang w:val="pl-PL"/>
        </w:rPr>
      </w:pPr>
      <w:r w:rsidRPr="00004E55">
        <w:rPr>
          <w:rFonts w:ascii="Arial" w:hAnsi="Arial" w:cs="Arial"/>
          <w:sz w:val="20"/>
          <w:szCs w:val="20"/>
          <w:lang w:val="pl-PL"/>
        </w:rPr>
        <w:t>Oferujemy wykonanie robót, będących przedmiotem zamówienia za cenę</w:t>
      </w:r>
      <w:r>
        <w:rPr>
          <w:rFonts w:ascii="Arial" w:hAnsi="Arial" w:cs="Arial"/>
          <w:sz w:val="20"/>
          <w:szCs w:val="20"/>
          <w:lang w:val="pl-PL"/>
        </w:rPr>
        <w:t xml:space="preserve"> ofertową</w:t>
      </w:r>
      <w:r w:rsidRPr="00557C67">
        <w:rPr>
          <w:rFonts w:ascii="Arial" w:hAnsi="Arial" w:cs="Arial"/>
          <w:sz w:val="20"/>
          <w:szCs w:val="20"/>
          <w:lang w:val="pl-PL"/>
        </w:rPr>
        <w:t xml:space="preserve"> </w:t>
      </w:r>
      <w:r w:rsidRPr="00004E55">
        <w:rPr>
          <w:rFonts w:ascii="Arial" w:hAnsi="Arial" w:cs="Arial"/>
          <w:sz w:val="20"/>
          <w:szCs w:val="20"/>
          <w:lang w:val="pl-PL"/>
        </w:rPr>
        <w:t>brutto:</w:t>
      </w:r>
    </w:p>
    <w:p w:rsidR="00ED63AE" w:rsidRPr="00004E55" w:rsidRDefault="00ED63AE" w:rsidP="00ED63AE">
      <w:pPr>
        <w:pStyle w:val="Akapitzlist"/>
        <w:suppressAutoHyphens w:val="0"/>
        <w:spacing w:after="0" w:line="480" w:lineRule="auto"/>
        <w:ind w:left="357"/>
        <w:jc w:val="both"/>
        <w:rPr>
          <w:rFonts w:ascii="Arial" w:hAnsi="Arial" w:cs="Arial"/>
          <w:sz w:val="20"/>
          <w:szCs w:val="20"/>
          <w:lang w:val="pl-PL"/>
        </w:rPr>
      </w:pPr>
      <w:r w:rsidRPr="00004E55">
        <w:rPr>
          <w:rFonts w:ascii="Arial" w:hAnsi="Arial" w:cs="Arial"/>
          <w:sz w:val="20"/>
          <w:szCs w:val="20"/>
          <w:lang w:val="pl-PL"/>
        </w:rPr>
        <w:t>............... zł (słownie: ..............................................................................................................)</w:t>
      </w:r>
    </w:p>
    <w:p w:rsidR="00895E55" w:rsidRPr="005274AD" w:rsidRDefault="00ED63AE" w:rsidP="00ED63AE">
      <w:pPr>
        <w:pStyle w:val="Bezodstpw"/>
        <w:ind w:left="360"/>
        <w:jc w:val="both"/>
        <w:rPr>
          <w:rFonts w:ascii="Arial" w:hAnsi="Arial" w:cs="Arial"/>
          <w:sz w:val="20"/>
          <w:szCs w:val="20"/>
          <w:lang w:val="pl-PL"/>
        </w:rPr>
      </w:pPr>
      <w:r w:rsidRPr="00004E55">
        <w:rPr>
          <w:rFonts w:ascii="Arial" w:hAnsi="Arial" w:cs="Arial"/>
          <w:sz w:val="20"/>
          <w:lang w:val="pl-PL"/>
        </w:rPr>
        <w:t xml:space="preserve">w tym netto …….......... zł (słownie: ............................................) + podatek VAT </w:t>
      </w:r>
      <w:r w:rsidR="00EF4F57">
        <w:rPr>
          <w:rFonts w:ascii="Arial" w:hAnsi="Arial" w:cs="Arial"/>
          <w:sz w:val="20"/>
          <w:lang w:val="pl-PL"/>
        </w:rPr>
        <w:t xml:space="preserve">23 </w:t>
      </w:r>
      <w:r w:rsidRPr="00004E55">
        <w:rPr>
          <w:rFonts w:ascii="Arial" w:hAnsi="Arial" w:cs="Arial"/>
          <w:sz w:val="20"/>
          <w:lang w:val="pl-PL"/>
        </w:rPr>
        <w:t>% w wysokości .................. zł (słownie: ...............................................................................................)</w:t>
      </w:r>
    </w:p>
    <w:p w:rsidR="00895E55" w:rsidRDefault="00895E55" w:rsidP="00324941">
      <w:pPr>
        <w:pStyle w:val="Bezodstpw"/>
        <w:numPr>
          <w:ilvl w:val="0"/>
          <w:numId w:val="33"/>
        </w:numPr>
        <w:ind w:left="284" w:hanging="284"/>
        <w:jc w:val="both"/>
        <w:rPr>
          <w:rFonts w:ascii="Arial" w:hAnsi="Arial" w:cs="Arial"/>
          <w:sz w:val="20"/>
          <w:szCs w:val="20"/>
          <w:lang w:val="pl-PL"/>
        </w:rPr>
      </w:pPr>
      <w:r w:rsidRPr="005274AD">
        <w:rPr>
          <w:rFonts w:ascii="Arial" w:hAnsi="Arial" w:cs="Arial"/>
          <w:sz w:val="20"/>
          <w:szCs w:val="20"/>
          <w:lang w:val="pl-PL"/>
        </w:rPr>
        <w:t xml:space="preserve">Zobowiązujemy się wykonać przedmiot zamówienia </w:t>
      </w:r>
      <w:r w:rsidR="00F46B4E">
        <w:rPr>
          <w:rFonts w:ascii="Arial" w:hAnsi="Arial" w:cs="Arial"/>
          <w:sz w:val="20"/>
          <w:szCs w:val="20"/>
          <w:lang w:val="pl-PL"/>
        </w:rPr>
        <w:t xml:space="preserve">w terminie </w:t>
      </w:r>
      <w:r w:rsidR="009D367C">
        <w:rPr>
          <w:rFonts w:ascii="Arial" w:hAnsi="Arial" w:cs="Arial"/>
          <w:sz w:val="20"/>
          <w:szCs w:val="20"/>
          <w:lang w:val="pl-PL"/>
        </w:rPr>
        <w:t>4</w:t>
      </w:r>
      <w:r w:rsidR="00BE79F4">
        <w:rPr>
          <w:rFonts w:ascii="Arial" w:hAnsi="Arial" w:cs="Arial"/>
          <w:sz w:val="20"/>
          <w:szCs w:val="20"/>
          <w:lang w:val="pl-PL"/>
        </w:rPr>
        <w:t>0</w:t>
      </w:r>
      <w:r w:rsidR="00F46B4E">
        <w:rPr>
          <w:rFonts w:ascii="Arial" w:hAnsi="Arial" w:cs="Arial"/>
          <w:sz w:val="20"/>
          <w:szCs w:val="20"/>
          <w:lang w:val="pl-PL"/>
        </w:rPr>
        <w:t xml:space="preserve"> dni od daty zawarcia umowy.</w:t>
      </w:r>
    </w:p>
    <w:p w:rsidR="006168F5" w:rsidRDefault="006168F5" w:rsidP="00324941">
      <w:pPr>
        <w:pStyle w:val="Bezodstpw"/>
        <w:numPr>
          <w:ilvl w:val="0"/>
          <w:numId w:val="33"/>
        </w:numPr>
        <w:ind w:left="284" w:hanging="284"/>
        <w:jc w:val="both"/>
        <w:rPr>
          <w:rFonts w:ascii="Arial" w:hAnsi="Arial" w:cs="Arial"/>
          <w:sz w:val="20"/>
          <w:szCs w:val="20"/>
          <w:lang w:val="pl-PL"/>
        </w:rPr>
      </w:pPr>
      <w:r w:rsidRPr="005274AD">
        <w:rPr>
          <w:rFonts w:ascii="Arial" w:hAnsi="Arial" w:cs="Arial"/>
          <w:sz w:val="20"/>
          <w:szCs w:val="20"/>
          <w:lang w:val="pl-PL"/>
        </w:rPr>
        <w:t>Na całość wykonanych robót udzielamy 36 miesięcy rękojmi za wady</w:t>
      </w:r>
    </w:p>
    <w:p w:rsidR="006168F5" w:rsidRDefault="006168F5" w:rsidP="006168F5">
      <w:pPr>
        <w:pStyle w:val="Bezodstpw"/>
        <w:ind w:left="284"/>
        <w:jc w:val="both"/>
        <w:rPr>
          <w:rFonts w:ascii="Arial" w:hAnsi="Arial" w:cs="Arial"/>
          <w:sz w:val="20"/>
          <w:szCs w:val="20"/>
          <w:lang w:val="pl-PL"/>
        </w:rPr>
      </w:pPr>
      <w:r w:rsidRPr="005274AD">
        <w:rPr>
          <w:rFonts w:ascii="Arial" w:hAnsi="Arial" w:cs="Arial"/>
          <w:sz w:val="20"/>
          <w:szCs w:val="20"/>
          <w:lang w:val="pl-PL"/>
        </w:rPr>
        <w:t>W przypadku wystąpienia w okresie rękojmi za wady wad powyższy okres zostanie automatycznie przedłużony o okres od zgłoszenia do odbioru usuniętych wad.</w:t>
      </w:r>
    </w:p>
    <w:p w:rsidR="00A13B12" w:rsidRPr="005274AD" w:rsidRDefault="00A13B12" w:rsidP="00A13B12">
      <w:pPr>
        <w:pStyle w:val="Bezodstpw"/>
        <w:numPr>
          <w:ilvl w:val="0"/>
          <w:numId w:val="33"/>
        </w:numPr>
        <w:ind w:left="284" w:hanging="284"/>
        <w:jc w:val="both"/>
        <w:rPr>
          <w:rFonts w:ascii="Arial" w:hAnsi="Arial" w:cs="Arial"/>
          <w:sz w:val="20"/>
          <w:szCs w:val="20"/>
          <w:lang w:val="pl-PL"/>
        </w:rPr>
      </w:pPr>
      <w:r w:rsidRPr="005274AD">
        <w:rPr>
          <w:rFonts w:ascii="Arial" w:hAnsi="Arial" w:cs="Arial"/>
          <w:sz w:val="20"/>
          <w:szCs w:val="20"/>
          <w:lang w:val="pl-PL"/>
        </w:rPr>
        <w:t>W przypadku stwierdzenia przez Zamawiającego wad usuniemy je w terminie wyznaczonym przez Zamawiającego.</w:t>
      </w:r>
    </w:p>
    <w:p w:rsidR="00CA7EFF" w:rsidRPr="00004E55" w:rsidRDefault="00CA7EFF" w:rsidP="00324941">
      <w:pPr>
        <w:pStyle w:val="Bezodstpw"/>
        <w:numPr>
          <w:ilvl w:val="0"/>
          <w:numId w:val="33"/>
        </w:numPr>
        <w:ind w:left="284" w:hanging="284"/>
        <w:jc w:val="both"/>
        <w:rPr>
          <w:rFonts w:ascii="Arial" w:hAnsi="Arial" w:cs="Arial"/>
          <w:sz w:val="20"/>
          <w:szCs w:val="20"/>
          <w:lang w:val="pl-PL"/>
        </w:rPr>
      </w:pPr>
      <w:r w:rsidRPr="00004E55">
        <w:rPr>
          <w:rFonts w:ascii="Arial" w:hAnsi="Arial" w:cs="Arial"/>
          <w:sz w:val="20"/>
          <w:szCs w:val="20"/>
          <w:lang w:val="pl-PL"/>
        </w:rPr>
        <w:t>Następujące roboty zamierzamy zlecić podwykonawcom:</w:t>
      </w:r>
      <w:r w:rsidRPr="00004E55">
        <w:rPr>
          <w:rFonts w:ascii="Arial" w:hAnsi="Arial" w:cs="Arial"/>
          <w:sz w:val="20"/>
          <w:szCs w:val="20"/>
          <w:vertAlign w:val="superscript"/>
          <w:lang w:val="pl-PL"/>
        </w:rPr>
        <w:footnoteReference w:id="1"/>
      </w:r>
    </w:p>
    <w:p w:rsidR="00CA7EFF" w:rsidRPr="00004E55" w:rsidRDefault="00CA7EFF" w:rsidP="00CA7EFF">
      <w:pPr>
        <w:pStyle w:val="Bezodstpw"/>
        <w:ind w:left="360"/>
        <w:jc w:val="both"/>
        <w:rPr>
          <w:rFonts w:ascii="Arial" w:hAnsi="Arial" w:cs="Arial"/>
          <w:sz w:val="20"/>
          <w:szCs w:val="20"/>
          <w:lang w:val="pl-PL"/>
        </w:rPr>
      </w:pPr>
    </w:p>
    <w:p w:rsidR="00CA7EFF" w:rsidRPr="005F626A" w:rsidRDefault="00CA7EFF" w:rsidP="00324941">
      <w:pPr>
        <w:pStyle w:val="Bezodstpw"/>
        <w:numPr>
          <w:ilvl w:val="0"/>
          <w:numId w:val="85"/>
        </w:numPr>
        <w:jc w:val="both"/>
        <w:rPr>
          <w:rFonts w:ascii="Arial" w:hAnsi="Arial" w:cs="Arial"/>
          <w:sz w:val="20"/>
          <w:szCs w:val="20"/>
          <w:lang w:val="pl-PL"/>
        </w:rPr>
      </w:pPr>
      <w:r w:rsidRPr="00004E55">
        <w:rPr>
          <w:rFonts w:ascii="Arial" w:hAnsi="Arial" w:cs="Arial"/>
          <w:sz w:val="20"/>
          <w:szCs w:val="20"/>
          <w:lang w:val="pl-PL"/>
        </w:rPr>
        <w:t>....................................................................................................................</w:t>
      </w:r>
      <w:r>
        <w:rPr>
          <w:rFonts w:ascii="Arial" w:hAnsi="Arial" w:cs="Arial"/>
          <w:sz w:val="20"/>
          <w:szCs w:val="20"/>
          <w:lang w:val="pl-PL"/>
        </w:rPr>
        <w:t>...............................</w:t>
      </w:r>
    </w:p>
    <w:p w:rsidR="00CA7EFF" w:rsidRDefault="00CA7EFF" w:rsidP="00324941">
      <w:pPr>
        <w:pStyle w:val="Bezodstpw"/>
        <w:numPr>
          <w:ilvl w:val="0"/>
          <w:numId w:val="33"/>
        </w:numPr>
        <w:ind w:left="284" w:hanging="284"/>
        <w:jc w:val="both"/>
        <w:rPr>
          <w:rFonts w:ascii="Arial" w:hAnsi="Arial" w:cs="Arial"/>
          <w:sz w:val="20"/>
          <w:szCs w:val="20"/>
          <w:lang w:val="pl-PL"/>
        </w:rPr>
      </w:pPr>
      <w:r w:rsidRPr="00004E55">
        <w:rPr>
          <w:rFonts w:ascii="Arial" w:hAnsi="Arial" w:cs="Arial"/>
          <w:sz w:val="20"/>
          <w:szCs w:val="20"/>
          <w:lang w:val="pl-PL"/>
        </w:rPr>
        <w:t>Wadium o wartości ………..……… zł wnieśliśmy w dniu ................. w formie …………......................................................................................................</w:t>
      </w:r>
      <w:r>
        <w:rPr>
          <w:rFonts w:ascii="Arial" w:hAnsi="Arial" w:cs="Arial"/>
          <w:sz w:val="20"/>
          <w:szCs w:val="20"/>
          <w:lang w:val="pl-PL"/>
        </w:rPr>
        <w:t>...............................</w:t>
      </w:r>
    </w:p>
    <w:p w:rsidR="00CA7EFF" w:rsidRDefault="00CA7EFF" w:rsidP="00CA7EFF">
      <w:pPr>
        <w:pStyle w:val="Bezodstpw"/>
        <w:ind w:left="284"/>
        <w:jc w:val="both"/>
        <w:rPr>
          <w:rFonts w:ascii="Arial" w:hAnsi="Arial" w:cs="Arial"/>
          <w:sz w:val="20"/>
          <w:szCs w:val="20"/>
          <w:lang w:val="pl-PL"/>
        </w:rPr>
      </w:pPr>
      <w:r>
        <w:rPr>
          <w:rFonts w:ascii="Arial" w:hAnsi="Arial" w:cs="Arial"/>
          <w:sz w:val="20"/>
          <w:szCs w:val="20"/>
          <w:lang w:val="pl-PL"/>
        </w:rPr>
        <w:t>Prosimy o zwrot wadium wpłaconego w gotówce na konto ……………………………………………………………………………………………………………..</w:t>
      </w:r>
    </w:p>
    <w:p w:rsidR="00895E55" w:rsidRPr="005274AD" w:rsidRDefault="00895E55" w:rsidP="00324941">
      <w:pPr>
        <w:pStyle w:val="Bezodstpw"/>
        <w:numPr>
          <w:ilvl w:val="0"/>
          <w:numId w:val="33"/>
        </w:numPr>
        <w:ind w:left="284" w:hanging="284"/>
        <w:jc w:val="both"/>
        <w:rPr>
          <w:rFonts w:ascii="Arial" w:hAnsi="Arial" w:cs="Arial"/>
          <w:sz w:val="20"/>
          <w:szCs w:val="20"/>
          <w:lang w:val="pl-PL"/>
        </w:rPr>
      </w:pPr>
      <w:r w:rsidRPr="005274AD">
        <w:rPr>
          <w:rFonts w:ascii="Arial" w:hAnsi="Arial" w:cs="Arial"/>
          <w:sz w:val="20"/>
          <w:szCs w:val="20"/>
          <w:lang w:val="pl-PL"/>
        </w:rPr>
        <w:t>Oświadczamy, że:</w:t>
      </w:r>
    </w:p>
    <w:p w:rsidR="00895E55" w:rsidRPr="005274AD" w:rsidRDefault="00895E55" w:rsidP="00D96979">
      <w:pPr>
        <w:pStyle w:val="Bezodstpw"/>
        <w:numPr>
          <w:ilvl w:val="0"/>
          <w:numId w:val="87"/>
        </w:numPr>
        <w:jc w:val="both"/>
        <w:rPr>
          <w:rFonts w:ascii="Arial" w:hAnsi="Arial" w:cs="Arial"/>
          <w:sz w:val="20"/>
          <w:szCs w:val="20"/>
          <w:lang w:val="pl-PL"/>
        </w:rPr>
      </w:pPr>
      <w:r w:rsidRPr="005274AD">
        <w:rPr>
          <w:rFonts w:ascii="Arial" w:hAnsi="Arial" w:cs="Arial"/>
          <w:sz w:val="20"/>
          <w:szCs w:val="20"/>
          <w:lang w:val="pl-PL"/>
        </w:rPr>
        <w:t>Zapoznaliśmy się z wymaganiami Zamawiającego dotyczącymi wykonania robót będących przedmiotem zamówienia.</w:t>
      </w:r>
    </w:p>
    <w:p w:rsidR="00895E55" w:rsidRPr="005274AD" w:rsidRDefault="00895E55" w:rsidP="00D96979">
      <w:pPr>
        <w:pStyle w:val="Bezodstpw"/>
        <w:numPr>
          <w:ilvl w:val="0"/>
          <w:numId w:val="87"/>
        </w:numPr>
        <w:jc w:val="both"/>
        <w:rPr>
          <w:rFonts w:ascii="Arial" w:hAnsi="Arial" w:cs="Arial"/>
          <w:sz w:val="20"/>
          <w:szCs w:val="20"/>
          <w:lang w:val="pl-PL"/>
        </w:rPr>
      </w:pPr>
      <w:r w:rsidRPr="005274AD">
        <w:rPr>
          <w:rFonts w:ascii="Arial" w:hAnsi="Arial" w:cs="Arial"/>
          <w:sz w:val="20"/>
          <w:szCs w:val="20"/>
          <w:lang w:val="pl-PL"/>
        </w:rPr>
        <w:t>Zapoznaliśmy się z lokalizacją i warunkami miejscowymi prowadzenia robót.</w:t>
      </w:r>
    </w:p>
    <w:p w:rsidR="00895E55" w:rsidRPr="005274AD" w:rsidRDefault="00895E55" w:rsidP="00D96979">
      <w:pPr>
        <w:pStyle w:val="Bezodstpw"/>
        <w:numPr>
          <w:ilvl w:val="0"/>
          <w:numId w:val="87"/>
        </w:numPr>
        <w:jc w:val="both"/>
        <w:rPr>
          <w:rFonts w:ascii="Arial" w:hAnsi="Arial" w:cs="Arial"/>
          <w:sz w:val="20"/>
          <w:szCs w:val="20"/>
          <w:lang w:val="pl-PL"/>
        </w:rPr>
      </w:pPr>
      <w:r w:rsidRPr="005274AD">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895E55" w:rsidRPr="005274AD" w:rsidRDefault="00895E55" w:rsidP="00D96979">
      <w:pPr>
        <w:pStyle w:val="Bezodstpw"/>
        <w:numPr>
          <w:ilvl w:val="0"/>
          <w:numId w:val="87"/>
        </w:numPr>
        <w:jc w:val="both"/>
        <w:rPr>
          <w:rFonts w:ascii="Arial" w:hAnsi="Arial" w:cs="Arial"/>
          <w:sz w:val="20"/>
          <w:szCs w:val="20"/>
          <w:lang w:val="pl-PL"/>
        </w:rPr>
      </w:pPr>
      <w:r w:rsidRPr="005274AD">
        <w:rPr>
          <w:rFonts w:ascii="Arial" w:hAnsi="Arial"/>
          <w:sz w:val="20"/>
          <w:lang w:val="pl-PL"/>
        </w:rPr>
        <w:t>Akceptujemy przedstawiony w materiałach przetargowych wzór umowy i w</w:t>
      </w:r>
      <w:r w:rsidRPr="005274AD">
        <w:rPr>
          <w:rFonts w:ascii="Arial" w:hAnsi="Arial" w:cs="Arial"/>
          <w:sz w:val="20"/>
          <w:szCs w:val="20"/>
          <w:lang w:val="pl-PL"/>
        </w:rPr>
        <w:t xml:space="preserve"> przypadku udzielenia nam zamówienia zobowiązujemy się do zawarcia umowy wg załączonego wzoru w miejscu i terminie wskazanym przez Zamawiającego.</w:t>
      </w:r>
    </w:p>
    <w:p w:rsidR="00895E55" w:rsidRPr="005274AD" w:rsidRDefault="00895E55" w:rsidP="00D96979">
      <w:pPr>
        <w:pStyle w:val="Bezodstpw"/>
        <w:numPr>
          <w:ilvl w:val="0"/>
          <w:numId w:val="87"/>
        </w:numPr>
        <w:jc w:val="both"/>
        <w:rPr>
          <w:rFonts w:ascii="Arial" w:hAnsi="Arial" w:cs="Arial"/>
          <w:sz w:val="20"/>
          <w:szCs w:val="20"/>
          <w:lang w:val="pl-PL"/>
        </w:rPr>
      </w:pPr>
      <w:r w:rsidRPr="005274AD">
        <w:rPr>
          <w:rFonts w:ascii="Arial" w:hAnsi="Arial" w:cs="Arial"/>
          <w:sz w:val="20"/>
          <w:szCs w:val="20"/>
          <w:lang w:val="pl-PL"/>
        </w:rPr>
        <w:t xml:space="preserve">Jeżeli ta oferta zostanie wybrana, jako najkorzystniejsza zobowiązujemy się, przed podpisaniem umowy, do wniesienia Zabezpieczenia Należytego Wykonania Umowy w wysokości 10 % </w:t>
      </w:r>
      <w:r w:rsidR="004A4B56">
        <w:rPr>
          <w:rFonts w:ascii="Arial" w:hAnsi="Arial" w:cs="Arial"/>
          <w:sz w:val="20"/>
          <w:szCs w:val="20"/>
          <w:lang w:val="pl-PL"/>
        </w:rPr>
        <w:t xml:space="preserve">porównawczej </w:t>
      </w:r>
      <w:r w:rsidRPr="005274AD">
        <w:rPr>
          <w:rFonts w:ascii="Arial" w:hAnsi="Arial" w:cs="Arial"/>
          <w:sz w:val="20"/>
          <w:szCs w:val="20"/>
          <w:lang w:val="pl-PL"/>
        </w:rPr>
        <w:t>ceny ofertowej brutto.</w:t>
      </w:r>
    </w:p>
    <w:p w:rsidR="00895E55" w:rsidRPr="005274AD" w:rsidRDefault="00895E55" w:rsidP="00D96979">
      <w:pPr>
        <w:pStyle w:val="Bezodstpw"/>
        <w:numPr>
          <w:ilvl w:val="0"/>
          <w:numId w:val="87"/>
        </w:numPr>
        <w:jc w:val="both"/>
        <w:rPr>
          <w:rFonts w:ascii="Arial" w:hAnsi="Arial" w:cs="Arial"/>
          <w:sz w:val="20"/>
          <w:szCs w:val="20"/>
          <w:lang w:val="pl-PL"/>
        </w:rPr>
      </w:pPr>
      <w:r w:rsidRPr="005274AD">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895E55" w:rsidRPr="005274AD" w:rsidRDefault="00895E55" w:rsidP="00D96979">
      <w:pPr>
        <w:pStyle w:val="Bezodstpw"/>
        <w:numPr>
          <w:ilvl w:val="0"/>
          <w:numId w:val="87"/>
        </w:numPr>
        <w:jc w:val="both"/>
        <w:rPr>
          <w:rFonts w:ascii="Arial" w:hAnsi="Arial" w:cs="Arial"/>
          <w:sz w:val="20"/>
          <w:szCs w:val="20"/>
          <w:lang w:val="pl-PL"/>
        </w:rPr>
      </w:pPr>
      <w:r w:rsidRPr="005274AD">
        <w:rPr>
          <w:rFonts w:ascii="Arial" w:hAnsi="Arial" w:cs="Arial"/>
          <w:sz w:val="20"/>
          <w:szCs w:val="20"/>
          <w:lang w:val="pl-PL"/>
        </w:rPr>
        <w:t>Zobowiązujemy się, że po podpisaniu umowy podejmiemy prace w w/w terminie i będziemy je prowadzić zgodnie z zasadami określonymi w SIWZ i umowie.</w:t>
      </w:r>
    </w:p>
    <w:p w:rsidR="0044066E" w:rsidRPr="00004E55" w:rsidRDefault="0044066E" w:rsidP="00F152A5">
      <w:pPr>
        <w:pStyle w:val="Bezodstpw"/>
        <w:jc w:val="both"/>
        <w:rPr>
          <w:rFonts w:ascii="Arial" w:hAnsi="Arial" w:cs="Arial"/>
          <w:sz w:val="20"/>
          <w:szCs w:val="20"/>
          <w:lang w:val="pl-PL"/>
        </w:rPr>
      </w:pPr>
    </w:p>
    <w:p w:rsidR="0044066E" w:rsidRDefault="0044066E" w:rsidP="00F152A5">
      <w:pPr>
        <w:pStyle w:val="Bezodstpw"/>
        <w:ind w:left="360"/>
        <w:jc w:val="both"/>
        <w:rPr>
          <w:rFonts w:ascii="Arial" w:hAnsi="Arial" w:cs="Arial"/>
          <w:sz w:val="20"/>
          <w:szCs w:val="20"/>
          <w:lang w:val="pl-PL"/>
        </w:rPr>
      </w:pPr>
    </w:p>
    <w:p w:rsidR="0044066E" w:rsidRDefault="0044066E" w:rsidP="00264EA8">
      <w:pPr>
        <w:pStyle w:val="Bezodstpw"/>
        <w:jc w:val="both"/>
        <w:rPr>
          <w:rFonts w:ascii="Arial" w:hAnsi="Arial" w:cs="Arial"/>
          <w:sz w:val="20"/>
          <w:szCs w:val="20"/>
          <w:lang w:val="pl-PL"/>
        </w:rPr>
      </w:pPr>
    </w:p>
    <w:p w:rsidR="00A13B12" w:rsidRDefault="00A13B12" w:rsidP="00264EA8">
      <w:pPr>
        <w:pStyle w:val="Bezodstpw"/>
        <w:jc w:val="both"/>
        <w:rPr>
          <w:rFonts w:ascii="Arial" w:hAnsi="Arial" w:cs="Arial"/>
          <w:sz w:val="20"/>
          <w:szCs w:val="20"/>
          <w:lang w:val="pl-PL"/>
        </w:rPr>
      </w:pPr>
    </w:p>
    <w:p w:rsidR="00A13B12" w:rsidRPr="00004E55" w:rsidRDefault="00A13B12" w:rsidP="00264EA8">
      <w:pPr>
        <w:pStyle w:val="Bezodstpw"/>
        <w:jc w:val="both"/>
        <w:rPr>
          <w:rFonts w:ascii="Arial" w:hAnsi="Arial" w:cs="Arial"/>
          <w:sz w:val="20"/>
          <w:szCs w:val="20"/>
          <w:lang w:val="pl-PL"/>
        </w:rPr>
      </w:pPr>
    </w:p>
    <w:p w:rsidR="0044066E" w:rsidRPr="00004E55" w:rsidRDefault="0044066E" w:rsidP="00956698">
      <w:pPr>
        <w:pStyle w:val="Bezodstpw"/>
        <w:ind w:left="360"/>
        <w:jc w:val="both"/>
        <w:rPr>
          <w:rFonts w:ascii="Arial" w:hAnsi="Arial" w:cs="Arial"/>
          <w:sz w:val="20"/>
          <w:szCs w:val="20"/>
          <w:lang w:val="pl-PL"/>
        </w:rPr>
      </w:pPr>
      <w:r w:rsidRPr="00004E55">
        <w:rPr>
          <w:rFonts w:ascii="Arial" w:hAnsi="Arial" w:cs="Arial"/>
          <w:sz w:val="20"/>
          <w:szCs w:val="20"/>
          <w:lang w:val="pl-PL"/>
        </w:rPr>
        <w:t>……………………………………………</w:t>
      </w:r>
      <w:r w:rsidRPr="00004E55">
        <w:rPr>
          <w:rFonts w:ascii="Arial" w:hAnsi="Arial" w:cs="Arial"/>
          <w:sz w:val="20"/>
          <w:szCs w:val="20"/>
          <w:lang w:val="pl-PL"/>
        </w:rPr>
        <w:tab/>
        <w:t>………………………………………………………………</w:t>
      </w:r>
    </w:p>
    <w:p w:rsidR="0044066E" w:rsidRPr="00AA5874" w:rsidRDefault="0044066E" w:rsidP="00264EA8">
      <w:pPr>
        <w:pStyle w:val="Bezodstpw"/>
        <w:ind w:left="1068"/>
        <w:rPr>
          <w:rFonts w:ascii="Arial" w:hAnsi="Arial" w:cs="Arial"/>
          <w:sz w:val="20"/>
          <w:szCs w:val="20"/>
          <w:lang w:val="pl-PL"/>
        </w:rPr>
      </w:pPr>
      <w:r w:rsidRPr="00004E55">
        <w:rPr>
          <w:rFonts w:ascii="Arial" w:hAnsi="Arial" w:cs="Arial"/>
          <w:sz w:val="20"/>
          <w:szCs w:val="20"/>
          <w:lang w:val="pl-PL"/>
        </w:rPr>
        <w:t>/miejscowość i data/</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/pieczęć i podpis osoby uprawnionej/</w:t>
      </w:r>
    </w:p>
    <w:p w:rsidR="0044066E" w:rsidRPr="00AA5874" w:rsidRDefault="0044066E" w:rsidP="00EC23CD">
      <w:pPr>
        <w:pageBreakBefore/>
        <w:jc w:val="both"/>
        <w:rPr>
          <w:rFonts w:ascii="Arial" w:hAnsi="Arial" w:cs="Arial"/>
          <w:i/>
          <w:sz w:val="20"/>
          <w:szCs w:val="20"/>
          <w:lang w:val="pl-PL"/>
        </w:rPr>
      </w:pPr>
      <w:r w:rsidRPr="00AA5874">
        <w:rPr>
          <w:rFonts w:ascii="Arial" w:hAnsi="Arial" w:cs="Arial"/>
          <w:b/>
          <w:sz w:val="20"/>
          <w:szCs w:val="20"/>
          <w:lang w:val="pl-PL"/>
        </w:rPr>
        <w:lastRenderedPageBreak/>
        <w:t>Z</w:t>
      </w:r>
      <w:r w:rsidRPr="00AA5874">
        <w:rPr>
          <w:rFonts w:ascii="Arial" w:hAnsi="Arial" w:cs="Arial"/>
          <w:b/>
          <w:i/>
          <w:sz w:val="20"/>
          <w:szCs w:val="20"/>
          <w:lang w:val="pl-PL"/>
        </w:rPr>
        <w:t xml:space="preserve">ałącznik Nr 1 do Oferty – </w:t>
      </w:r>
      <w:r w:rsidRPr="00AA5874">
        <w:rPr>
          <w:rFonts w:ascii="Arial" w:hAnsi="Arial" w:cs="Arial"/>
          <w:i/>
          <w:sz w:val="20"/>
          <w:szCs w:val="20"/>
          <w:lang w:val="pl-PL"/>
        </w:rPr>
        <w:t xml:space="preserve">oświadczenie o spełnieniu warunków udziału w postępowaniu </w:t>
      </w:r>
    </w:p>
    <w:p w:rsidR="0044066E" w:rsidRPr="00AA5874" w:rsidRDefault="0044066E" w:rsidP="00EC23CD">
      <w:pPr>
        <w:rPr>
          <w:rFonts w:ascii="Arial" w:hAnsi="Arial" w:cs="Arial"/>
          <w:sz w:val="20"/>
          <w:szCs w:val="20"/>
          <w:lang w:val="pl-PL"/>
        </w:rPr>
      </w:pPr>
    </w:p>
    <w:p w:rsidR="0044066E" w:rsidRPr="00AA5874" w:rsidRDefault="0044066E" w:rsidP="00DF24B6">
      <w:pPr>
        <w:pStyle w:val="Bezodstpw"/>
        <w:spacing w:line="360" w:lineRule="auto"/>
        <w:jc w:val="center"/>
        <w:rPr>
          <w:rFonts w:ascii="Arial" w:hAnsi="Arial" w:cs="Arial"/>
          <w:b/>
          <w:sz w:val="20"/>
          <w:szCs w:val="20"/>
          <w:lang w:val="pl-PL"/>
        </w:rPr>
      </w:pPr>
      <w:r w:rsidRPr="00AA5874">
        <w:rPr>
          <w:rFonts w:ascii="Arial" w:hAnsi="Arial" w:cs="Arial"/>
          <w:b/>
          <w:sz w:val="20"/>
          <w:szCs w:val="20"/>
          <w:lang w:val="pl-PL"/>
        </w:rPr>
        <w:t>OŚWIADCZENIE</w:t>
      </w:r>
    </w:p>
    <w:p w:rsidR="0044066E" w:rsidRPr="00AA5874" w:rsidRDefault="0044066E" w:rsidP="00EC23CD">
      <w:pPr>
        <w:pStyle w:val="Bezodstpw"/>
        <w:spacing w:line="360" w:lineRule="auto"/>
        <w:jc w:val="center"/>
        <w:rPr>
          <w:rFonts w:ascii="Arial" w:hAnsi="Arial" w:cs="Arial"/>
          <w:b/>
          <w:sz w:val="20"/>
          <w:szCs w:val="20"/>
          <w:lang w:val="pl-PL"/>
        </w:rPr>
      </w:pPr>
      <w:r w:rsidRPr="00AA5874">
        <w:rPr>
          <w:rFonts w:ascii="Arial" w:hAnsi="Arial" w:cs="Arial"/>
          <w:b/>
          <w:sz w:val="20"/>
          <w:szCs w:val="20"/>
          <w:lang w:val="pl-PL"/>
        </w:rPr>
        <w:t>O SPEŁNIENIU WARUNKÓW UDZIAŁU W POSTĘPOWANIU</w:t>
      </w:r>
    </w:p>
    <w:p w:rsidR="0044066E" w:rsidRPr="00AA5874" w:rsidRDefault="0044066E" w:rsidP="00EC23CD">
      <w:pPr>
        <w:pStyle w:val="Bezodstpw"/>
        <w:jc w:val="center"/>
        <w:rPr>
          <w:rFonts w:ascii="Arial" w:hAnsi="Arial" w:cs="Arial"/>
          <w:b/>
          <w:sz w:val="20"/>
          <w:szCs w:val="20"/>
          <w:lang w:val="pl-PL"/>
        </w:rPr>
      </w:pPr>
    </w:p>
    <w:p w:rsidR="0044066E" w:rsidRPr="00AA5874" w:rsidRDefault="0044066E" w:rsidP="00EC23CD">
      <w:pPr>
        <w:jc w:val="both"/>
        <w:rPr>
          <w:rFonts w:ascii="Arial" w:hAnsi="Arial" w:cs="Arial"/>
          <w:b/>
          <w:sz w:val="20"/>
          <w:szCs w:val="20"/>
          <w:lang w:val="pl-PL"/>
        </w:rPr>
      </w:pPr>
    </w:p>
    <w:p w:rsidR="0044066E" w:rsidRPr="007471D0" w:rsidRDefault="0044066E" w:rsidP="00EC23CD">
      <w:pPr>
        <w:jc w:val="both"/>
        <w:rPr>
          <w:rFonts w:ascii="Arial" w:hAnsi="Arial" w:cs="Arial"/>
          <w:b/>
          <w:sz w:val="20"/>
          <w:szCs w:val="20"/>
          <w:lang w:val="pl-PL"/>
        </w:rPr>
      </w:pPr>
      <w:r w:rsidRPr="007471D0">
        <w:rPr>
          <w:rFonts w:ascii="Arial" w:hAnsi="Arial" w:cs="Arial"/>
          <w:sz w:val="20"/>
          <w:szCs w:val="20"/>
          <w:lang w:val="pl-PL"/>
        </w:rPr>
        <w:t>dotyczy zadania:</w:t>
      </w:r>
      <w:r w:rsidRPr="007471D0">
        <w:rPr>
          <w:rFonts w:ascii="Arial" w:hAnsi="Arial" w:cs="Arial"/>
          <w:b/>
          <w:sz w:val="20"/>
          <w:szCs w:val="20"/>
          <w:lang w:val="pl-PL"/>
        </w:rPr>
        <w:t xml:space="preserve"> </w:t>
      </w:r>
      <w:r w:rsidR="004C236E" w:rsidRPr="00ED63AE">
        <w:rPr>
          <w:rFonts w:ascii="Arial" w:hAnsi="Arial" w:cs="Arial"/>
          <w:b/>
          <w:sz w:val="20"/>
          <w:szCs w:val="20"/>
          <w:lang w:val="pl-PL"/>
        </w:rPr>
        <w:t>Wykonanie nakładki asfaltowej na ul. Ciećwierza w Klaudynie w gminie Stare Babice</w:t>
      </w:r>
    </w:p>
    <w:p w:rsidR="0044066E" w:rsidRDefault="0044066E" w:rsidP="00EC23CD">
      <w:pPr>
        <w:jc w:val="both"/>
        <w:rPr>
          <w:rFonts w:ascii="Arial" w:hAnsi="Arial" w:cs="Arial"/>
          <w:b/>
          <w:sz w:val="20"/>
          <w:szCs w:val="20"/>
          <w:lang w:val="pl-PL"/>
        </w:rPr>
      </w:pPr>
    </w:p>
    <w:p w:rsidR="0044066E" w:rsidRPr="00AA5874" w:rsidRDefault="0044066E" w:rsidP="00EC23CD">
      <w:pPr>
        <w:jc w:val="both"/>
        <w:rPr>
          <w:rFonts w:ascii="Arial" w:hAnsi="Arial" w:cs="Arial"/>
          <w:b/>
          <w:sz w:val="20"/>
          <w:szCs w:val="20"/>
          <w:lang w:val="pl-PL"/>
        </w:rPr>
      </w:pPr>
      <w:r w:rsidRPr="00AA5874">
        <w:rPr>
          <w:rFonts w:ascii="Arial" w:hAnsi="Arial" w:cs="Arial"/>
          <w:b/>
          <w:sz w:val="20"/>
          <w:szCs w:val="20"/>
          <w:lang w:val="pl-PL"/>
        </w:rPr>
        <w:t>ZAMAWIAJĄCY:</w:t>
      </w:r>
    </w:p>
    <w:p w:rsidR="0044066E" w:rsidRPr="00AA5874" w:rsidRDefault="0044066E" w:rsidP="00EC23CD">
      <w:pPr>
        <w:pStyle w:val="Bezodstpw"/>
        <w:rPr>
          <w:rFonts w:ascii="Arial" w:hAnsi="Arial" w:cs="Arial"/>
          <w:sz w:val="20"/>
          <w:szCs w:val="20"/>
          <w:lang w:val="pl-PL"/>
        </w:rPr>
      </w:pPr>
      <w:r w:rsidRPr="00AA5874">
        <w:rPr>
          <w:rFonts w:ascii="Arial" w:hAnsi="Arial" w:cs="Arial"/>
          <w:sz w:val="20"/>
          <w:szCs w:val="20"/>
          <w:lang w:val="pl-PL"/>
        </w:rPr>
        <w:t>Gmina Stare Babice</w:t>
      </w:r>
    </w:p>
    <w:p w:rsidR="0044066E" w:rsidRPr="00AA5874" w:rsidRDefault="0044066E" w:rsidP="00EC23CD">
      <w:pPr>
        <w:pStyle w:val="Bezodstpw"/>
        <w:rPr>
          <w:rFonts w:ascii="Arial" w:hAnsi="Arial" w:cs="Arial"/>
          <w:sz w:val="20"/>
          <w:szCs w:val="20"/>
          <w:lang w:val="pl-PL"/>
        </w:rPr>
      </w:pPr>
      <w:r w:rsidRPr="00AA5874">
        <w:rPr>
          <w:rFonts w:ascii="Arial" w:hAnsi="Arial" w:cs="Arial"/>
          <w:sz w:val="20"/>
          <w:szCs w:val="20"/>
          <w:lang w:val="pl-PL"/>
        </w:rPr>
        <w:t>ul. Rynek 32</w:t>
      </w:r>
    </w:p>
    <w:p w:rsidR="0044066E" w:rsidRPr="00AA5874" w:rsidRDefault="0044066E" w:rsidP="00EC23CD">
      <w:pPr>
        <w:pStyle w:val="Bezodstpw"/>
        <w:rPr>
          <w:rFonts w:ascii="Arial" w:hAnsi="Arial" w:cs="Arial"/>
          <w:sz w:val="20"/>
          <w:szCs w:val="20"/>
          <w:lang w:val="pl-PL"/>
        </w:rPr>
      </w:pPr>
      <w:r w:rsidRPr="00AA5874">
        <w:rPr>
          <w:rFonts w:ascii="Arial" w:hAnsi="Arial" w:cs="Arial"/>
          <w:sz w:val="20"/>
          <w:szCs w:val="20"/>
          <w:lang w:val="pl-PL"/>
        </w:rPr>
        <w:t xml:space="preserve">05-082 Stare Babice </w:t>
      </w:r>
    </w:p>
    <w:p w:rsidR="0044066E" w:rsidRPr="00AA5874" w:rsidRDefault="0044066E" w:rsidP="00EC23CD">
      <w:pPr>
        <w:spacing w:line="240" w:lineRule="auto"/>
        <w:jc w:val="both"/>
        <w:rPr>
          <w:rFonts w:ascii="Arial" w:hAnsi="Arial" w:cs="Arial"/>
          <w:b/>
          <w:sz w:val="20"/>
          <w:szCs w:val="20"/>
          <w:lang w:val="pl-PL"/>
        </w:rPr>
      </w:pPr>
    </w:p>
    <w:p w:rsidR="0044066E" w:rsidRPr="00AA5874" w:rsidRDefault="0044066E" w:rsidP="00EC23CD">
      <w:pPr>
        <w:jc w:val="both"/>
        <w:rPr>
          <w:rFonts w:ascii="Arial" w:hAnsi="Arial" w:cs="Arial"/>
          <w:b/>
          <w:sz w:val="20"/>
          <w:szCs w:val="20"/>
          <w:lang w:val="pl-PL"/>
        </w:rPr>
      </w:pPr>
      <w:r w:rsidRPr="00AA5874">
        <w:rPr>
          <w:rFonts w:ascii="Arial" w:hAnsi="Arial" w:cs="Arial"/>
          <w:b/>
          <w:sz w:val="20"/>
          <w:szCs w:val="20"/>
          <w:lang w:val="pl-PL"/>
        </w:rPr>
        <w:t>WYKONAWCA:</w:t>
      </w:r>
    </w:p>
    <w:p w:rsidR="0044066E" w:rsidRPr="00AA5874" w:rsidRDefault="0044066E" w:rsidP="00EC23CD">
      <w:pPr>
        <w:spacing w:line="240" w:lineRule="auto"/>
        <w:jc w:val="both"/>
        <w:rPr>
          <w:rFonts w:ascii="Arial" w:hAnsi="Arial" w:cs="Arial"/>
          <w:b/>
          <w:sz w:val="20"/>
          <w:szCs w:val="20"/>
          <w:lang w:val="pl-PL"/>
        </w:rPr>
      </w:pPr>
    </w:p>
    <w:p w:rsidR="0044066E" w:rsidRPr="00AA5874" w:rsidRDefault="0044066E" w:rsidP="00EC23CD">
      <w:pPr>
        <w:spacing w:line="240" w:lineRule="auto"/>
        <w:jc w:val="both"/>
        <w:rPr>
          <w:rFonts w:ascii="Arial" w:hAnsi="Arial" w:cs="Arial"/>
          <w:b/>
          <w:sz w:val="20"/>
          <w:szCs w:val="20"/>
          <w:lang w:val="pl-PL"/>
        </w:rPr>
      </w:pPr>
      <w:r w:rsidRPr="00AA5874">
        <w:rPr>
          <w:rFonts w:ascii="Arial" w:hAnsi="Arial" w:cs="Arial"/>
          <w:b/>
          <w:sz w:val="20"/>
          <w:szCs w:val="20"/>
          <w:lang w:val="pl-PL"/>
        </w:rPr>
        <w:t>…………………………………………………………………………………………………………………..</w:t>
      </w:r>
    </w:p>
    <w:p w:rsidR="0044066E" w:rsidRPr="00AA5874" w:rsidRDefault="0044066E" w:rsidP="00EC23CD">
      <w:pPr>
        <w:pStyle w:val="Bezodstpw"/>
        <w:jc w:val="center"/>
        <w:rPr>
          <w:rFonts w:ascii="Arial" w:hAnsi="Arial" w:cs="Arial"/>
          <w:b/>
          <w:sz w:val="18"/>
          <w:szCs w:val="18"/>
          <w:lang w:val="pl-PL"/>
        </w:rPr>
      </w:pPr>
      <w:r w:rsidRPr="00AA5874">
        <w:rPr>
          <w:rFonts w:ascii="Arial" w:hAnsi="Arial" w:cs="Arial"/>
          <w:b/>
          <w:sz w:val="18"/>
          <w:szCs w:val="18"/>
          <w:lang w:val="pl-PL"/>
        </w:rPr>
        <w:t>/nazwa i adres Wykonawcy/</w:t>
      </w:r>
    </w:p>
    <w:p w:rsidR="0044066E" w:rsidRPr="00AA5874" w:rsidRDefault="0044066E" w:rsidP="00EC23CD">
      <w:pPr>
        <w:pStyle w:val="Bezodstpw"/>
        <w:jc w:val="center"/>
        <w:rPr>
          <w:rFonts w:ascii="Arial" w:hAnsi="Arial" w:cs="Arial"/>
          <w:b/>
          <w:sz w:val="18"/>
          <w:szCs w:val="18"/>
          <w:lang w:val="pl-PL"/>
        </w:rPr>
      </w:pPr>
    </w:p>
    <w:p w:rsidR="0044066E" w:rsidRPr="00AA5874" w:rsidRDefault="0044066E" w:rsidP="00EC23CD">
      <w:pPr>
        <w:pStyle w:val="Bezodstpw"/>
        <w:jc w:val="center"/>
        <w:rPr>
          <w:rFonts w:ascii="Arial" w:hAnsi="Arial" w:cs="Arial"/>
          <w:b/>
          <w:sz w:val="18"/>
          <w:szCs w:val="18"/>
          <w:lang w:val="pl-PL"/>
        </w:rPr>
      </w:pPr>
    </w:p>
    <w:p w:rsidR="0044066E" w:rsidRPr="00AA5874" w:rsidRDefault="0044066E" w:rsidP="00EC23CD">
      <w:pPr>
        <w:pStyle w:val="Bezodstpw"/>
        <w:jc w:val="center"/>
        <w:rPr>
          <w:rFonts w:ascii="Arial" w:hAnsi="Arial" w:cs="Arial"/>
          <w:b/>
          <w:sz w:val="18"/>
          <w:szCs w:val="18"/>
          <w:lang w:val="pl-PL"/>
        </w:rPr>
      </w:pPr>
    </w:p>
    <w:p w:rsidR="0044066E" w:rsidRPr="00AA5874" w:rsidRDefault="0044066E" w:rsidP="00EC23CD">
      <w:pPr>
        <w:pStyle w:val="Bezodstpw"/>
        <w:jc w:val="center"/>
        <w:rPr>
          <w:rFonts w:ascii="Arial" w:hAnsi="Arial" w:cs="Arial"/>
          <w:b/>
          <w:sz w:val="18"/>
          <w:szCs w:val="18"/>
          <w:lang w:val="pl-PL"/>
        </w:rPr>
      </w:pPr>
      <w:r w:rsidRPr="00AA5874">
        <w:rPr>
          <w:rFonts w:ascii="Arial" w:hAnsi="Arial" w:cs="Arial"/>
          <w:b/>
          <w:sz w:val="20"/>
          <w:szCs w:val="20"/>
          <w:lang w:val="pl-PL"/>
        </w:rPr>
        <w:t>OŚWIADCZAMY, ŻE:</w:t>
      </w:r>
    </w:p>
    <w:p w:rsidR="0044066E" w:rsidRPr="00AA5874" w:rsidRDefault="0044066E" w:rsidP="00EC23CD">
      <w:pPr>
        <w:pStyle w:val="Bezodstpw"/>
        <w:spacing w:line="480" w:lineRule="auto"/>
        <w:jc w:val="center"/>
        <w:rPr>
          <w:rFonts w:ascii="Arial" w:hAnsi="Arial" w:cs="Arial"/>
          <w:b/>
          <w:sz w:val="20"/>
          <w:szCs w:val="20"/>
          <w:lang w:val="pl-PL"/>
        </w:rPr>
      </w:pPr>
    </w:p>
    <w:p w:rsidR="0044066E" w:rsidRPr="00AA5874" w:rsidRDefault="0044066E" w:rsidP="00EC23CD">
      <w:pPr>
        <w:pStyle w:val="Bezodstpw"/>
        <w:spacing w:line="480" w:lineRule="auto"/>
        <w:jc w:val="both"/>
        <w:rPr>
          <w:rFonts w:ascii="Arial" w:hAnsi="Arial" w:cs="Arial"/>
          <w:sz w:val="20"/>
          <w:szCs w:val="20"/>
          <w:lang w:val="pl-PL"/>
        </w:rPr>
      </w:pPr>
      <w:r w:rsidRPr="00AA5874">
        <w:rPr>
          <w:rFonts w:ascii="Arial" w:hAnsi="Arial" w:cs="Arial"/>
          <w:sz w:val="20"/>
          <w:szCs w:val="20"/>
          <w:lang w:val="pl-PL"/>
        </w:rPr>
        <w:t>Stosownie do treści art. 44 ustawy z dnia 29 stycznia 2004 r. prawo zamówień publicznych (Dz. U. z 2013 r. poz. 907 z późn. zm.) spełniamy warunki udziału w niniejszym postępowaniu o udzielenie zamówienia publicznego określone w SIWZ (z art. 22 ust. 1)</w:t>
      </w:r>
    </w:p>
    <w:p w:rsidR="0044066E" w:rsidRPr="00AA5874" w:rsidRDefault="0044066E" w:rsidP="00EC23CD">
      <w:pPr>
        <w:pStyle w:val="Bezodstpw"/>
        <w:spacing w:line="480" w:lineRule="auto"/>
        <w:ind w:left="360"/>
        <w:jc w:val="both"/>
        <w:rPr>
          <w:rFonts w:ascii="Arial" w:hAnsi="Arial" w:cs="Arial"/>
          <w:sz w:val="20"/>
          <w:szCs w:val="20"/>
          <w:lang w:val="pl-PL"/>
        </w:rPr>
      </w:pPr>
    </w:p>
    <w:p w:rsidR="0044066E" w:rsidRPr="00AA5874" w:rsidRDefault="0044066E" w:rsidP="00EC23CD">
      <w:pPr>
        <w:spacing w:line="240" w:lineRule="auto"/>
        <w:jc w:val="both"/>
        <w:rPr>
          <w:rFonts w:ascii="Arial" w:hAnsi="Arial" w:cs="Arial"/>
          <w:bCs/>
          <w:kern w:val="1"/>
          <w:sz w:val="20"/>
          <w:szCs w:val="20"/>
          <w:lang w:val="pl-PL"/>
        </w:rPr>
      </w:pPr>
    </w:p>
    <w:p w:rsidR="0044066E" w:rsidRPr="00AA5874" w:rsidRDefault="0044066E" w:rsidP="00EC23CD">
      <w:pPr>
        <w:spacing w:line="240" w:lineRule="auto"/>
        <w:jc w:val="both"/>
        <w:rPr>
          <w:rFonts w:ascii="Arial" w:hAnsi="Arial" w:cs="Arial"/>
          <w:bCs/>
          <w:kern w:val="1"/>
          <w:sz w:val="20"/>
          <w:szCs w:val="20"/>
          <w:lang w:val="pl-PL"/>
        </w:rPr>
      </w:pPr>
    </w:p>
    <w:p w:rsidR="0044066E" w:rsidRPr="00AA5874" w:rsidRDefault="0044066E" w:rsidP="00EC23CD">
      <w:pPr>
        <w:spacing w:line="240" w:lineRule="auto"/>
        <w:jc w:val="both"/>
        <w:rPr>
          <w:rFonts w:ascii="Arial" w:hAnsi="Arial" w:cs="Arial"/>
          <w:bCs/>
          <w:kern w:val="1"/>
          <w:sz w:val="20"/>
          <w:szCs w:val="20"/>
          <w:lang w:val="pl-PL"/>
        </w:rPr>
      </w:pPr>
    </w:p>
    <w:p w:rsidR="0044066E" w:rsidRPr="00AA5874" w:rsidRDefault="0044066E" w:rsidP="00EC23CD">
      <w:pPr>
        <w:spacing w:line="240" w:lineRule="auto"/>
        <w:jc w:val="both"/>
        <w:rPr>
          <w:rFonts w:ascii="Arial" w:hAnsi="Arial" w:cs="Arial"/>
          <w:bCs/>
          <w:kern w:val="1"/>
          <w:sz w:val="20"/>
          <w:szCs w:val="20"/>
          <w:lang w:val="pl-PL"/>
        </w:rPr>
      </w:pPr>
    </w:p>
    <w:p w:rsidR="0044066E" w:rsidRPr="00AA5874" w:rsidRDefault="0044066E" w:rsidP="00EC23CD">
      <w:pPr>
        <w:pStyle w:val="Bezodstpw"/>
        <w:ind w:left="360"/>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t>………………………………………………………………</w:t>
      </w:r>
    </w:p>
    <w:p w:rsidR="0044066E" w:rsidRPr="00AA5874" w:rsidRDefault="0044066E" w:rsidP="00EC23CD">
      <w:pPr>
        <w:pStyle w:val="Bezodstpw"/>
        <w:ind w:left="360"/>
        <w:jc w:val="both"/>
        <w:rPr>
          <w:rFonts w:ascii="Arial" w:hAnsi="Arial" w:cs="Arial"/>
          <w:sz w:val="20"/>
          <w:szCs w:val="20"/>
          <w:lang w:val="pl-PL"/>
        </w:rPr>
      </w:pPr>
    </w:p>
    <w:p w:rsidR="0044066E" w:rsidRPr="00AA5874" w:rsidRDefault="0044066E" w:rsidP="00EC23CD">
      <w:pPr>
        <w:pStyle w:val="Bezodstpw"/>
        <w:ind w:left="1068"/>
        <w:rPr>
          <w:rFonts w:ascii="Arial" w:hAnsi="Arial" w:cs="Arial"/>
          <w:sz w:val="20"/>
          <w:szCs w:val="20"/>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p>
    <w:p w:rsidR="0044066E" w:rsidRPr="00AA5874" w:rsidRDefault="0044066E" w:rsidP="00EC23CD">
      <w:pPr>
        <w:pStyle w:val="Bezodstpw"/>
        <w:jc w:val="both"/>
        <w:rPr>
          <w:rFonts w:ascii="Arial" w:hAnsi="Arial" w:cs="Arial"/>
          <w:b/>
          <w:sz w:val="24"/>
          <w:szCs w:val="24"/>
          <w:lang w:val="pl-PL"/>
        </w:rPr>
      </w:pPr>
    </w:p>
    <w:p w:rsidR="0044066E" w:rsidRPr="00AA5874" w:rsidRDefault="0044066E" w:rsidP="00EC23CD">
      <w:pPr>
        <w:suppressAutoHyphens w:val="0"/>
        <w:spacing w:after="0" w:line="240" w:lineRule="auto"/>
        <w:rPr>
          <w:rFonts w:ascii="Arial" w:hAnsi="Arial" w:cs="Arial"/>
          <w:b/>
          <w:sz w:val="24"/>
          <w:szCs w:val="24"/>
          <w:lang w:val="pl-PL"/>
        </w:rPr>
      </w:pPr>
    </w:p>
    <w:p w:rsidR="0044066E" w:rsidRPr="00AA5874" w:rsidRDefault="0044066E" w:rsidP="00EC23CD">
      <w:pPr>
        <w:tabs>
          <w:tab w:val="left" w:pos="1440"/>
          <w:tab w:val="left" w:pos="2160"/>
          <w:tab w:val="left" w:pos="9255"/>
        </w:tabs>
        <w:jc w:val="center"/>
        <w:rPr>
          <w:rFonts w:ascii="Arial" w:hAnsi="Arial" w:cs="Arial"/>
          <w:b/>
          <w:sz w:val="24"/>
          <w:szCs w:val="24"/>
          <w:lang w:val="pl-PL"/>
        </w:rPr>
      </w:pPr>
    </w:p>
    <w:p w:rsidR="0044066E" w:rsidRPr="00AA5874" w:rsidRDefault="0044066E" w:rsidP="00EC23CD">
      <w:pPr>
        <w:tabs>
          <w:tab w:val="left" w:pos="1440"/>
          <w:tab w:val="left" w:pos="2160"/>
          <w:tab w:val="left" w:pos="9255"/>
        </w:tabs>
        <w:jc w:val="center"/>
        <w:rPr>
          <w:rFonts w:ascii="Arial" w:hAnsi="Arial" w:cs="Arial"/>
          <w:b/>
          <w:sz w:val="24"/>
          <w:szCs w:val="24"/>
          <w:lang w:val="pl-PL"/>
        </w:rPr>
      </w:pPr>
    </w:p>
    <w:p w:rsidR="0044066E" w:rsidRPr="00AA5874" w:rsidRDefault="0044066E" w:rsidP="00EC23CD">
      <w:pPr>
        <w:pageBreakBefore/>
        <w:jc w:val="both"/>
        <w:rPr>
          <w:rFonts w:ascii="Arial" w:hAnsi="Arial" w:cs="Arial"/>
          <w:i/>
          <w:sz w:val="20"/>
          <w:szCs w:val="20"/>
          <w:lang w:val="pl-PL"/>
        </w:rPr>
      </w:pPr>
      <w:r w:rsidRPr="00AA5874">
        <w:rPr>
          <w:rFonts w:ascii="Arial" w:hAnsi="Arial" w:cs="Arial"/>
          <w:b/>
          <w:sz w:val="20"/>
          <w:szCs w:val="20"/>
          <w:lang w:val="pl-PL"/>
        </w:rPr>
        <w:lastRenderedPageBreak/>
        <w:t>Z</w:t>
      </w:r>
      <w:r w:rsidRPr="00AA5874">
        <w:rPr>
          <w:rFonts w:ascii="Arial" w:hAnsi="Arial" w:cs="Arial"/>
          <w:b/>
          <w:i/>
          <w:sz w:val="20"/>
          <w:szCs w:val="20"/>
          <w:lang w:val="pl-PL"/>
        </w:rPr>
        <w:t xml:space="preserve">ałącznik Nr 2 do Oferty – </w:t>
      </w:r>
      <w:r w:rsidRPr="00AA5874">
        <w:rPr>
          <w:rFonts w:ascii="Arial" w:hAnsi="Arial" w:cs="Arial"/>
          <w:i/>
          <w:sz w:val="20"/>
          <w:szCs w:val="20"/>
          <w:lang w:val="pl-PL"/>
        </w:rPr>
        <w:t>oświadczenie o niepodleganiu wykluczeniu na podstawie art. 24 ust. 1 p.z.p.</w:t>
      </w:r>
    </w:p>
    <w:p w:rsidR="0044066E" w:rsidRPr="00AA5874" w:rsidRDefault="0044066E" w:rsidP="00EC23CD">
      <w:pPr>
        <w:rPr>
          <w:rFonts w:ascii="Arial" w:hAnsi="Arial" w:cs="Arial"/>
          <w:sz w:val="20"/>
          <w:szCs w:val="20"/>
          <w:lang w:val="pl-PL"/>
        </w:rPr>
      </w:pPr>
    </w:p>
    <w:p w:rsidR="0044066E" w:rsidRPr="00AA5874" w:rsidRDefault="0044066E" w:rsidP="00DF24B6">
      <w:pPr>
        <w:pStyle w:val="Bezodstpw"/>
        <w:spacing w:line="360" w:lineRule="auto"/>
        <w:jc w:val="center"/>
        <w:rPr>
          <w:rFonts w:ascii="Arial" w:hAnsi="Arial" w:cs="Arial"/>
          <w:b/>
          <w:sz w:val="20"/>
          <w:szCs w:val="20"/>
          <w:lang w:val="pl-PL"/>
        </w:rPr>
      </w:pPr>
      <w:r w:rsidRPr="00AA5874">
        <w:rPr>
          <w:rFonts w:ascii="Arial" w:hAnsi="Arial" w:cs="Arial"/>
          <w:b/>
          <w:sz w:val="20"/>
          <w:szCs w:val="20"/>
          <w:lang w:val="pl-PL"/>
        </w:rPr>
        <w:t>OŚWIADCZENIE</w:t>
      </w:r>
    </w:p>
    <w:p w:rsidR="0044066E" w:rsidRPr="00AA5874" w:rsidRDefault="0044066E" w:rsidP="00EC23CD">
      <w:pPr>
        <w:pStyle w:val="Bezodstpw"/>
        <w:jc w:val="center"/>
        <w:rPr>
          <w:rFonts w:ascii="Arial" w:hAnsi="Arial" w:cs="Arial"/>
          <w:b/>
          <w:sz w:val="20"/>
          <w:szCs w:val="20"/>
          <w:lang w:val="pl-PL"/>
        </w:rPr>
      </w:pPr>
      <w:r w:rsidRPr="00AA5874">
        <w:rPr>
          <w:rFonts w:ascii="Arial" w:hAnsi="Arial" w:cs="Arial"/>
          <w:b/>
          <w:sz w:val="20"/>
          <w:szCs w:val="20"/>
          <w:lang w:val="pl-PL"/>
        </w:rPr>
        <w:t>O NIEPODLEGANIU WYKLUCZENIU NA PODSTAWIE ART. 24 UST. 1 P.Z.P.</w:t>
      </w:r>
    </w:p>
    <w:p w:rsidR="0044066E" w:rsidRPr="00AA5874" w:rsidRDefault="0044066E" w:rsidP="00EC23CD">
      <w:pPr>
        <w:pStyle w:val="Bezodstpw"/>
        <w:jc w:val="center"/>
        <w:rPr>
          <w:rFonts w:ascii="Arial" w:hAnsi="Arial" w:cs="Arial"/>
          <w:b/>
          <w:sz w:val="20"/>
          <w:szCs w:val="20"/>
          <w:lang w:val="pl-PL"/>
        </w:rPr>
      </w:pPr>
    </w:p>
    <w:p w:rsidR="0044066E" w:rsidRPr="00AA5874" w:rsidRDefault="0044066E" w:rsidP="00EC23CD">
      <w:pPr>
        <w:pStyle w:val="Bezodstpw"/>
        <w:jc w:val="center"/>
        <w:rPr>
          <w:rFonts w:ascii="Arial" w:hAnsi="Arial" w:cs="Arial"/>
          <w:b/>
          <w:sz w:val="20"/>
          <w:szCs w:val="20"/>
          <w:lang w:val="pl-PL"/>
        </w:rPr>
      </w:pPr>
    </w:p>
    <w:p w:rsidR="0044066E" w:rsidRPr="007471D0" w:rsidRDefault="0044066E" w:rsidP="007471D0">
      <w:pPr>
        <w:jc w:val="both"/>
        <w:rPr>
          <w:rFonts w:ascii="Arial" w:hAnsi="Arial" w:cs="Arial"/>
          <w:b/>
          <w:sz w:val="20"/>
          <w:szCs w:val="20"/>
          <w:lang w:val="pl-PL"/>
        </w:rPr>
      </w:pPr>
      <w:r w:rsidRPr="007471D0">
        <w:rPr>
          <w:rFonts w:ascii="Arial" w:hAnsi="Arial" w:cs="Arial"/>
          <w:sz w:val="20"/>
          <w:szCs w:val="20"/>
          <w:lang w:val="pl-PL"/>
        </w:rPr>
        <w:t>dotyczy zadania:</w:t>
      </w:r>
      <w:r w:rsidRPr="007471D0">
        <w:rPr>
          <w:rFonts w:ascii="Arial" w:hAnsi="Arial" w:cs="Arial"/>
          <w:b/>
          <w:sz w:val="20"/>
          <w:szCs w:val="20"/>
          <w:lang w:val="pl-PL"/>
        </w:rPr>
        <w:t xml:space="preserve"> </w:t>
      </w:r>
      <w:r w:rsidR="004C236E" w:rsidRPr="00ED63AE">
        <w:rPr>
          <w:rFonts w:ascii="Arial" w:hAnsi="Arial" w:cs="Arial"/>
          <w:b/>
          <w:sz w:val="20"/>
          <w:szCs w:val="20"/>
          <w:lang w:val="pl-PL"/>
        </w:rPr>
        <w:t>Wykonanie nakładki asfaltowej na ul. Ciećwierza w Klaudynie w gminie Stare Babice</w:t>
      </w:r>
    </w:p>
    <w:p w:rsidR="0044066E" w:rsidRDefault="0044066E" w:rsidP="00EC23CD">
      <w:pPr>
        <w:pStyle w:val="Bezodstpw"/>
        <w:rPr>
          <w:rFonts w:ascii="Arial" w:hAnsi="Arial" w:cs="Arial"/>
          <w:b/>
          <w:sz w:val="20"/>
          <w:szCs w:val="20"/>
          <w:lang w:val="pl-PL"/>
        </w:rPr>
      </w:pPr>
    </w:p>
    <w:p w:rsidR="0044066E" w:rsidRPr="00AA5874" w:rsidRDefault="0044066E" w:rsidP="00EC23CD">
      <w:pPr>
        <w:pStyle w:val="Bezodstpw"/>
        <w:rPr>
          <w:rFonts w:ascii="Arial" w:hAnsi="Arial" w:cs="Arial"/>
          <w:b/>
          <w:sz w:val="20"/>
          <w:szCs w:val="20"/>
          <w:lang w:val="pl-PL"/>
        </w:rPr>
      </w:pPr>
      <w:r w:rsidRPr="00AA5874">
        <w:rPr>
          <w:rFonts w:ascii="Arial" w:hAnsi="Arial" w:cs="Arial"/>
          <w:b/>
          <w:sz w:val="20"/>
          <w:szCs w:val="20"/>
          <w:lang w:val="pl-PL"/>
        </w:rPr>
        <w:t>ZAMAWIAJĄCY:</w:t>
      </w:r>
    </w:p>
    <w:p w:rsidR="0044066E" w:rsidRPr="00AA5874" w:rsidRDefault="0044066E" w:rsidP="00EC23CD">
      <w:pPr>
        <w:pStyle w:val="Bezodstpw"/>
        <w:rPr>
          <w:rFonts w:ascii="Arial" w:hAnsi="Arial" w:cs="Arial"/>
          <w:sz w:val="20"/>
          <w:szCs w:val="20"/>
          <w:lang w:val="pl-PL"/>
        </w:rPr>
      </w:pPr>
      <w:r w:rsidRPr="00AA5874">
        <w:rPr>
          <w:rFonts w:ascii="Arial" w:hAnsi="Arial" w:cs="Arial"/>
          <w:sz w:val="20"/>
          <w:szCs w:val="20"/>
          <w:lang w:val="pl-PL"/>
        </w:rPr>
        <w:t>Gmina Stare Babice</w:t>
      </w:r>
    </w:p>
    <w:p w:rsidR="0044066E" w:rsidRPr="00AA5874" w:rsidRDefault="0044066E" w:rsidP="00EC23CD">
      <w:pPr>
        <w:pStyle w:val="Bezodstpw"/>
        <w:rPr>
          <w:rFonts w:ascii="Arial" w:hAnsi="Arial" w:cs="Arial"/>
          <w:sz w:val="20"/>
          <w:szCs w:val="20"/>
          <w:lang w:val="pl-PL"/>
        </w:rPr>
      </w:pPr>
      <w:r w:rsidRPr="00AA5874">
        <w:rPr>
          <w:rFonts w:ascii="Arial" w:hAnsi="Arial" w:cs="Arial"/>
          <w:sz w:val="20"/>
          <w:szCs w:val="20"/>
          <w:lang w:val="pl-PL"/>
        </w:rPr>
        <w:t>ul. Rynek 32</w:t>
      </w:r>
    </w:p>
    <w:p w:rsidR="0044066E" w:rsidRPr="00AA5874" w:rsidRDefault="0044066E" w:rsidP="00EC23CD">
      <w:pPr>
        <w:pStyle w:val="Bezodstpw"/>
        <w:rPr>
          <w:rFonts w:ascii="Arial" w:hAnsi="Arial" w:cs="Arial"/>
          <w:sz w:val="20"/>
          <w:szCs w:val="20"/>
          <w:lang w:val="pl-PL"/>
        </w:rPr>
      </w:pPr>
      <w:r w:rsidRPr="00AA5874">
        <w:rPr>
          <w:rFonts w:ascii="Arial" w:hAnsi="Arial" w:cs="Arial"/>
          <w:sz w:val="20"/>
          <w:szCs w:val="20"/>
          <w:lang w:val="pl-PL"/>
        </w:rPr>
        <w:t xml:space="preserve">05-082 Stare Babice </w:t>
      </w:r>
    </w:p>
    <w:p w:rsidR="0044066E" w:rsidRPr="00AA5874" w:rsidRDefault="0044066E" w:rsidP="00EC23CD">
      <w:pPr>
        <w:spacing w:line="240" w:lineRule="auto"/>
        <w:jc w:val="both"/>
        <w:rPr>
          <w:rFonts w:ascii="Arial" w:hAnsi="Arial" w:cs="Arial"/>
          <w:b/>
          <w:sz w:val="20"/>
          <w:szCs w:val="20"/>
          <w:lang w:val="pl-PL"/>
        </w:rPr>
      </w:pPr>
    </w:p>
    <w:p w:rsidR="0044066E" w:rsidRPr="00AA5874" w:rsidRDefault="0044066E" w:rsidP="00EC23CD">
      <w:pPr>
        <w:jc w:val="both"/>
        <w:rPr>
          <w:rFonts w:ascii="Arial" w:hAnsi="Arial" w:cs="Arial"/>
          <w:b/>
          <w:sz w:val="20"/>
          <w:szCs w:val="20"/>
          <w:lang w:val="pl-PL"/>
        </w:rPr>
      </w:pPr>
      <w:r w:rsidRPr="00AA5874">
        <w:rPr>
          <w:rFonts w:ascii="Arial" w:hAnsi="Arial" w:cs="Arial"/>
          <w:b/>
          <w:sz w:val="20"/>
          <w:szCs w:val="20"/>
          <w:lang w:val="pl-PL"/>
        </w:rPr>
        <w:t>WYKONAWCA:</w:t>
      </w:r>
    </w:p>
    <w:p w:rsidR="0044066E" w:rsidRPr="00AA5874" w:rsidRDefault="0044066E" w:rsidP="00EC23CD">
      <w:pPr>
        <w:spacing w:line="240" w:lineRule="auto"/>
        <w:jc w:val="both"/>
        <w:rPr>
          <w:rFonts w:ascii="Arial" w:hAnsi="Arial" w:cs="Arial"/>
          <w:b/>
          <w:sz w:val="20"/>
          <w:szCs w:val="20"/>
          <w:lang w:val="pl-PL"/>
        </w:rPr>
      </w:pPr>
    </w:p>
    <w:p w:rsidR="0044066E" w:rsidRPr="00AA5874" w:rsidRDefault="0044066E" w:rsidP="00EC23CD">
      <w:pPr>
        <w:spacing w:line="240" w:lineRule="auto"/>
        <w:jc w:val="both"/>
        <w:rPr>
          <w:rFonts w:ascii="Arial" w:hAnsi="Arial" w:cs="Arial"/>
          <w:b/>
          <w:sz w:val="20"/>
          <w:szCs w:val="20"/>
          <w:lang w:val="pl-PL"/>
        </w:rPr>
      </w:pPr>
      <w:r w:rsidRPr="00AA5874">
        <w:rPr>
          <w:rFonts w:ascii="Arial" w:hAnsi="Arial" w:cs="Arial"/>
          <w:b/>
          <w:sz w:val="20"/>
          <w:szCs w:val="20"/>
          <w:lang w:val="pl-PL"/>
        </w:rPr>
        <w:t>…………………………………………………………………………………………………………………..</w:t>
      </w:r>
    </w:p>
    <w:p w:rsidR="0044066E" w:rsidRPr="00AA5874" w:rsidRDefault="0044066E" w:rsidP="00EC23CD">
      <w:pPr>
        <w:pStyle w:val="Bezodstpw"/>
        <w:jc w:val="center"/>
        <w:rPr>
          <w:rFonts w:ascii="Arial" w:hAnsi="Arial" w:cs="Arial"/>
          <w:b/>
          <w:sz w:val="18"/>
          <w:szCs w:val="18"/>
          <w:lang w:val="pl-PL"/>
        </w:rPr>
      </w:pPr>
      <w:r w:rsidRPr="00AA5874">
        <w:rPr>
          <w:rFonts w:ascii="Arial" w:hAnsi="Arial" w:cs="Arial"/>
          <w:b/>
          <w:sz w:val="18"/>
          <w:szCs w:val="18"/>
          <w:lang w:val="pl-PL"/>
        </w:rPr>
        <w:t>/nazwa i adres Wykonawcy/</w:t>
      </w:r>
    </w:p>
    <w:p w:rsidR="0044066E" w:rsidRPr="00AA5874" w:rsidRDefault="0044066E" w:rsidP="00EC23CD">
      <w:pPr>
        <w:spacing w:line="240" w:lineRule="auto"/>
        <w:jc w:val="both"/>
        <w:rPr>
          <w:rFonts w:ascii="Arial" w:hAnsi="Arial" w:cs="Arial"/>
          <w:b/>
          <w:sz w:val="20"/>
          <w:szCs w:val="20"/>
          <w:lang w:val="pl-PL"/>
        </w:rPr>
      </w:pPr>
    </w:p>
    <w:p w:rsidR="0044066E" w:rsidRPr="00AA5874" w:rsidRDefault="0044066E" w:rsidP="00EC23CD">
      <w:pPr>
        <w:pStyle w:val="Bezodstpw"/>
        <w:spacing w:line="480" w:lineRule="auto"/>
        <w:jc w:val="center"/>
        <w:rPr>
          <w:rFonts w:ascii="Arial" w:hAnsi="Arial" w:cs="Arial"/>
          <w:b/>
          <w:sz w:val="20"/>
          <w:szCs w:val="20"/>
          <w:lang w:val="pl-PL"/>
        </w:rPr>
      </w:pPr>
    </w:p>
    <w:p w:rsidR="0044066E" w:rsidRPr="00AA5874" w:rsidRDefault="0044066E" w:rsidP="00EC23CD">
      <w:pPr>
        <w:pStyle w:val="Bezodstpw"/>
        <w:spacing w:line="480" w:lineRule="auto"/>
        <w:jc w:val="center"/>
        <w:rPr>
          <w:rFonts w:ascii="Arial" w:hAnsi="Arial" w:cs="Arial"/>
          <w:b/>
          <w:sz w:val="20"/>
          <w:szCs w:val="20"/>
          <w:lang w:val="pl-PL"/>
        </w:rPr>
      </w:pPr>
      <w:r w:rsidRPr="00AA5874">
        <w:rPr>
          <w:rFonts w:ascii="Arial" w:hAnsi="Arial" w:cs="Arial"/>
          <w:b/>
          <w:sz w:val="20"/>
          <w:szCs w:val="20"/>
          <w:lang w:val="pl-PL"/>
        </w:rPr>
        <w:t>OŚWIADCZAMY, ŻE:</w:t>
      </w:r>
    </w:p>
    <w:p w:rsidR="0044066E" w:rsidRPr="00AA5874" w:rsidRDefault="0044066E" w:rsidP="00EC23CD">
      <w:pPr>
        <w:pStyle w:val="Bezodstpw"/>
        <w:spacing w:line="480" w:lineRule="auto"/>
        <w:jc w:val="center"/>
        <w:rPr>
          <w:rFonts w:ascii="Arial" w:hAnsi="Arial" w:cs="Arial"/>
          <w:b/>
          <w:sz w:val="20"/>
          <w:szCs w:val="20"/>
          <w:lang w:val="pl-PL"/>
        </w:rPr>
      </w:pPr>
    </w:p>
    <w:p w:rsidR="0044066E" w:rsidRPr="00AA5874" w:rsidRDefault="0044066E" w:rsidP="00EC23CD">
      <w:pPr>
        <w:pStyle w:val="Bezodstpw"/>
        <w:spacing w:line="480" w:lineRule="auto"/>
        <w:jc w:val="both"/>
        <w:rPr>
          <w:rFonts w:ascii="Arial" w:hAnsi="Arial" w:cs="Arial"/>
          <w:sz w:val="20"/>
          <w:szCs w:val="20"/>
          <w:lang w:val="pl-PL"/>
        </w:rPr>
      </w:pPr>
      <w:r w:rsidRPr="00AA5874">
        <w:rPr>
          <w:rFonts w:ascii="Arial" w:hAnsi="Arial" w:cs="Arial"/>
          <w:sz w:val="20"/>
          <w:szCs w:val="20"/>
          <w:lang w:val="pl-PL"/>
        </w:rPr>
        <w:t>Nie podlegamy wykluczeniu z postępowania o udzielenie niniejszego zamówienia na podstawie przesłanek zawartych w art. 24 ust. 1 ustawy z dnia 29 stycznia 2004 r. prawo zamówień publicznych (Dz. U. z 2013 r. poz. 907 z późn. zm.)</w:t>
      </w:r>
    </w:p>
    <w:p w:rsidR="0044066E" w:rsidRPr="00AA5874" w:rsidRDefault="0044066E" w:rsidP="00EC23CD">
      <w:pPr>
        <w:pStyle w:val="Bezodstpw"/>
        <w:spacing w:line="480" w:lineRule="auto"/>
        <w:ind w:left="360"/>
        <w:jc w:val="both"/>
        <w:rPr>
          <w:rFonts w:ascii="Arial" w:hAnsi="Arial" w:cs="Arial"/>
          <w:b/>
          <w:sz w:val="20"/>
          <w:szCs w:val="20"/>
          <w:lang w:val="pl-PL"/>
        </w:rPr>
      </w:pPr>
    </w:p>
    <w:p w:rsidR="0044066E" w:rsidRPr="00AA5874" w:rsidRDefault="0044066E" w:rsidP="00EC23CD">
      <w:pPr>
        <w:spacing w:line="240" w:lineRule="auto"/>
        <w:jc w:val="both"/>
        <w:rPr>
          <w:rFonts w:ascii="Arial" w:hAnsi="Arial" w:cs="Arial"/>
          <w:bCs/>
          <w:kern w:val="1"/>
          <w:sz w:val="20"/>
          <w:szCs w:val="20"/>
          <w:lang w:val="pl-PL"/>
        </w:rPr>
      </w:pPr>
    </w:p>
    <w:p w:rsidR="0044066E" w:rsidRPr="00AA5874" w:rsidRDefault="0044066E" w:rsidP="00EC23CD">
      <w:pPr>
        <w:spacing w:line="240" w:lineRule="auto"/>
        <w:jc w:val="both"/>
        <w:rPr>
          <w:rFonts w:ascii="Arial" w:hAnsi="Arial" w:cs="Arial"/>
          <w:bCs/>
          <w:kern w:val="1"/>
          <w:sz w:val="20"/>
          <w:szCs w:val="20"/>
          <w:lang w:val="pl-PL"/>
        </w:rPr>
      </w:pPr>
    </w:p>
    <w:p w:rsidR="0044066E" w:rsidRPr="00AA5874" w:rsidRDefault="0044066E" w:rsidP="00EC23CD">
      <w:pPr>
        <w:spacing w:line="240" w:lineRule="auto"/>
        <w:jc w:val="both"/>
        <w:rPr>
          <w:rFonts w:ascii="Arial" w:hAnsi="Arial" w:cs="Arial"/>
          <w:bCs/>
          <w:kern w:val="1"/>
          <w:sz w:val="20"/>
          <w:szCs w:val="20"/>
          <w:lang w:val="pl-PL"/>
        </w:rPr>
      </w:pPr>
    </w:p>
    <w:p w:rsidR="0044066E" w:rsidRPr="00AA5874" w:rsidRDefault="0044066E" w:rsidP="00EC23CD">
      <w:pPr>
        <w:spacing w:line="240" w:lineRule="auto"/>
        <w:jc w:val="both"/>
        <w:rPr>
          <w:rFonts w:ascii="Arial" w:hAnsi="Arial" w:cs="Arial"/>
          <w:bCs/>
          <w:kern w:val="1"/>
          <w:sz w:val="20"/>
          <w:szCs w:val="20"/>
          <w:lang w:val="pl-PL"/>
        </w:rPr>
      </w:pPr>
    </w:p>
    <w:p w:rsidR="0044066E" w:rsidRPr="00AA5874" w:rsidRDefault="0044066E" w:rsidP="00EC23CD">
      <w:pPr>
        <w:spacing w:line="240" w:lineRule="auto"/>
        <w:jc w:val="both"/>
        <w:rPr>
          <w:rFonts w:ascii="Arial" w:hAnsi="Arial" w:cs="Arial"/>
          <w:bCs/>
          <w:kern w:val="1"/>
          <w:sz w:val="20"/>
          <w:szCs w:val="20"/>
          <w:lang w:val="pl-PL"/>
        </w:rPr>
      </w:pPr>
    </w:p>
    <w:p w:rsidR="0044066E" w:rsidRPr="00AA5874" w:rsidRDefault="0044066E" w:rsidP="00EC23CD">
      <w:pPr>
        <w:pStyle w:val="Bezodstpw"/>
        <w:ind w:left="360"/>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t>………………………………………………………………</w:t>
      </w:r>
    </w:p>
    <w:p w:rsidR="0044066E" w:rsidRPr="00AA5874" w:rsidRDefault="0044066E" w:rsidP="00EC23CD">
      <w:pPr>
        <w:pStyle w:val="Bezodstpw"/>
        <w:ind w:left="360"/>
        <w:jc w:val="both"/>
        <w:rPr>
          <w:rFonts w:ascii="Arial" w:hAnsi="Arial" w:cs="Arial"/>
          <w:sz w:val="20"/>
          <w:szCs w:val="20"/>
          <w:lang w:val="pl-PL"/>
        </w:rPr>
      </w:pPr>
    </w:p>
    <w:p w:rsidR="0044066E" w:rsidRPr="00AA5874" w:rsidRDefault="0044066E" w:rsidP="00EC23CD">
      <w:pPr>
        <w:pStyle w:val="Bezodstpw"/>
        <w:ind w:left="1068"/>
        <w:rPr>
          <w:rFonts w:ascii="Arial" w:hAnsi="Arial" w:cs="Arial"/>
          <w:sz w:val="20"/>
          <w:szCs w:val="20"/>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p>
    <w:p w:rsidR="0044066E" w:rsidRPr="00AA5874" w:rsidRDefault="0044066E" w:rsidP="00EC23CD">
      <w:pPr>
        <w:pStyle w:val="Bezodstpw"/>
        <w:jc w:val="both"/>
        <w:rPr>
          <w:rFonts w:ascii="Arial" w:hAnsi="Arial" w:cs="Arial"/>
          <w:b/>
          <w:sz w:val="24"/>
          <w:szCs w:val="24"/>
          <w:lang w:val="pl-PL"/>
        </w:rPr>
      </w:pPr>
    </w:p>
    <w:p w:rsidR="0044066E" w:rsidRPr="00AA5874" w:rsidRDefault="0044066E" w:rsidP="00EC23CD">
      <w:pPr>
        <w:suppressAutoHyphens w:val="0"/>
        <w:spacing w:after="0" w:line="240" w:lineRule="auto"/>
        <w:rPr>
          <w:rFonts w:ascii="Arial" w:hAnsi="Arial" w:cs="Arial"/>
          <w:b/>
          <w:sz w:val="24"/>
          <w:szCs w:val="24"/>
          <w:lang w:val="pl-PL"/>
        </w:rPr>
      </w:pPr>
    </w:p>
    <w:p w:rsidR="0044066E" w:rsidRPr="00AA5874" w:rsidRDefault="0044066E" w:rsidP="00EC23CD">
      <w:pPr>
        <w:tabs>
          <w:tab w:val="left" w:pos="1440"/>
          <w:tab w:val="left" w:pos="2160"/>
          <w:tab w:val="left" w:pos="9255"/>
        </w:tabs>
        <w:jc w:val="center"/>
        <w:rPr>
          <w:rFonts w:ascii="Arial" w:hAnsi="Arial" w:cs="Arial"/>
          <w:b/>
          <w:sz w:val="24"/>
          <w:szCs w:val="24"/>
          <w:lang w:val="pl-PL"/>
        </w:rPr>
      </w:pPr>
    </w:p>
    <w:p w:rsidR="0044066E" w:rsidRPr="00AA5874" w:rsidRDefault="0044066E" w:rsidP="00EC23CD">
      <w:pPr>
        <w:tabs>
          <w:tab w:val="left" w:pos="1440"/>
          <w:tab w:val="left" w:pos="2160"/>
          <w:tab w:val="left" w:pos="9255"/>
        </w:tabs>
        <w:jc w:val="center"/>
        <w:rPr>
          <w:rFonts w:ascii="Arial" w:hAnsi="Arial" w:cs="Arial"/>
          <w:b/>
          <w:sz w:val="24"/>
          <w:szCs w:val="24"/>
          <w:lang w:val="pl-PL"/>
        </w:rPr>
      </w:pPr>
    </w:p>
    <w:p w:rsidR="0044066E" w:rsidRPr="00AA5874" w:rsidRDefault="0044066E" w:rsidP="00961AA0">
      <w:pPr>
        <w:pStyle w:val="Bezodstpw"/>
        <w:jc w:val="both"/>
        <w:rPr>
          <w:rFonts w:ascii="Arial" w:hAnsi="Arial" w:cs="Arial"/>
          <w:i/>
          <w:sz w:val="20"/>
          <w:szCs w:val="20"/>
          <w:lang w:val="pl-PL"/>
        </w:rPr>
      </w:pPr>
      <w:r w:rsidRPr="00AA5874">
        <w:rPr>
          <w:rFonts w:ascii="Arial" w:hAnsi="Arial" w:cs="Arial"/>
          <w:b/>
          <w:i/>
          <w:sz w:val="20"/>
          <w:szCs w:val="20"/>
          <w:lang w:val="pl-PL"/>
        </w:rPr>
        <w:lastRenderedPageBreak/>
        <w:t>Załącznik Nr 3 do Oferty</w:t>
      </w:r>
      <w:r w:rsidRPr="00AA5874">
        <w:rPr>
          <w:rFonts w:ascii="Arial" w:hAnsi="Arial" w:cs="Arial"/>
          <w:i/>
          <w:sz w:val="20"/>
          <w:szCs w:val="20"/>
          <w:lang w:val="pl-PL"/>
        </w:rPr>
        <w:t xml:space="preserve"> – Informacja Wykonawcy o przynależności do grupy kapitałowej</w:t>
      </w:r>
    </w:p>
    <w:p w:rsidR="0044066E" w:rsidRPr="00AA5874" w:rsidRDefault="0044066E" w:rsidP="00FD3D0A">
      <w:pPr>
        <w:pStyle w:val="Bezodstpw"/>
        <w:spacing w:line="360" w:lineRule="auto"/>
        <w:jc w:val="center"/>
        <w:rPr>
          <w:rFonts w:ascii="Arial" w:hAnsi="Arial" w:cs="Arial"/>
          <w:b/>
          <w:sz w:val="20"/>
          <w:szCs w:val="20"/>
          <w:lang w:val="pl-PL"/>
        </w:rPr>
      </w:pPr>
    </w:p>
    <w:p w:rsidR="0044066E" w:rsidRPr="00AA5874" w:rsidRDefault="0044066E" w:rsidP="00FD3D0A">
      <w:pPr>
        <w:pStyle w:val="Bezodstpw"/>
        <w:spacing w:line="360" w:lineRule="auto"/>
        <w:jc w:val="center"/>
        <w:rPr>
          <w:rFonts w:ascii="Arial" w:hAnsi="Arial" w:cs="Arial"/>
          <w:b/>
          <w:sz w:val="20"/>
          <w:szCs w:val="20"/>
          <w:lang w:val="pl-PL"/>
        </w:rPr>
      </w:pPr>
    </w:p>
    <w:p w:rsidR="0044066E" w:rsidRPr="00AA5874" w:rsidRDefault="0044066E" w:rsidP="00FD3D0A">
      <w:pPr>
        <w:pStyle w:val="Bezodstpw"/>
        <w:spacing w:line="360" w:lineRule="auto"/>
        <w:jc w:val="center"/>
        <w:rPr>
          <w:rFonts w:ascii="Arial" w:hAnsi="Arial" w:cs="Arial"/>
          <w:b/>
          <w:sz w:val="20"/>
          <w:szCs w:val="20"/>
          <w:lang w:val="pl-PL"/>
        </w:rPr>
      </w:pPr>
    </w:p>
    <w:p w:rsidR="0044066E" w:rsidRPr="00AA5874" w:rsidRDefault="0044066E" w:rsidP="00DF24B6">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AA5874">
        <w:rPr>
          <w:rFonts w:ascii="Arial" w:hAnsi="Arial" w:cs="Arial"/>
          <w:b/>
          <w:color w:val="000000"/>
          <w:lang w:val="pl-PL" w:eastAsia="pl-PL"/>
        </w:rPr>
        <w:t>INFORMACJA WYKONAWCY</w:t>
      </w:r>
    </w:p>
    <w:p w:rsidR="0044066E" w:rsidRPr="00AA5874" w:rsidRDefault="0044066E" w:rsidP="00426EFA">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AA5874">
        <w:rPr>
          <w:rFonts w:ascii="Arial" w:hAnsi="Arial" w:cs="Arial"/>
          <w:b/>
          <w:color w:val="000000"/>
          <w:lang w:val="pl-PL" w:eastAsia="pl-PL"/>
        </w:rPr>
        <w:t xml:space="preserve">O PRZYNALEŻNOŚCI DO GRUPY KAPITAŁOWEJ </w:t>
      </w:r>
    </w:p>
    <w:p w:rsidR="0044066E" w:rsidRPr="00AA5874" w:rsidRDefault="0044066E" w:rsidP="00FD3D0A">
      <w:pPr>
        <w:pStyle w:val="Bezodstpw"/>
        <w:jc w:val="center"/>
        <w:rPr>
          <w:rFonts w:ascii="Arial" w:hAnsi="Arial" w:cs="Arial"/>
          <w:b/>
          <w:sz w:val="20"/>
          <w:szCs w:val="20"/>
          <w:lang w:val="pl-PL"/>
        </w:rPr>
      </w:pPr>
    </w:p>
    <w:p w:rsidR="0044066E" w:rsidRPr="00AA5874" w:rsidRDefault="0044066E" w:rsidP="00FD3D0A">
      <w:pPr>
        <w:pStyle w:val="Bezodstpw"/>
        <w:jc w:val="center"/>
        <w:rPr>
          <w:rFonts w:ascii="Arial" w:hAnsi="Arial" w:cs="Arial"/>
          <w:b/>
          <w:sz w:val="20"/>
          <w:szCs w:val="20"/>
          <w:lang w:val="pl-PL"/>
        </w:rPr>
      </w:pPr>
    </w:p>
    <w:p w:rsidR="0044066E" w:rsidRPr="007471D0" w:rsidRDefault="0044066E" w:rsidP="007471D0">
      <w:pPr>
        <w:jc w:val="both"/>
        <w:rPr>
          <w:rFonts w:ascii="Arial" w:hAnsi="Arial" w:cs="Arial"/>
          <w:b/>
          <w:sz w:val="20"/>
          <w:szCs w:val="20"/>
          <w:lang w:val="pl-PL"/>
        </w:rPr>
      </w:pPr>
      <w:r w:rsidRPr="007471D0">
        <w:rPr>
          <w:rFonts w:ascii="Arial" w:hAnsi="Arial" w:cs="Arial"/>
          <w:sz w:val="20"/>
          <w:szCs w:val="20"/>
          <w:lang w:val="pl-PL"/>
        </w:rPr>
        <w:t>dotyczy zadania:</w:t>
      </w:r>
      <w:r w:rsidRPr="007471D0">
        <w:rPr>
          <w:rFonts w:ascii="Arial" w:hAnsi="Arial" w:cs="Arial"/>
          <w:b/>
          <w:sz w:val="20"/>
          <w:szCs w:val="20"/>
          <w:lang w:val="pl-PL"/>
        </w:rPr>
        <w:t xml:space="preserve"> </w:t>
      </w:r>
      <w:r w:rsidR="004C236E" w:rsidRPr="00ED63AE">
        <w:rPr>
          <w:rFonts w:ascii="Arial" w:hAnsi="Arial" w:cs="Arial"/>
          <w:b/>
          <w:sz w:val="20"/>
          <w:szCs w:val="20"/>
          <w:lang w:val="pl-PL"/>
        </w:rPr>
        <w:t>Wykonanie nakładki asfaltowej na ul. Ciećwierza w Klaudynie w gminie Stare Babice</w:t>
      </w:r>
    </w:p>
    <w:p w:rsidR="0044066E" w:rsidRDefault="0044066E" w:rsidP="00FD3D0A">
      <w:pPr>
        <w:pStyle w:val="Bezodstpw"/>
        <w:rPr>
          <w:rFonts w:ascii="Arial" w:hAnsi="Arial" w:cs="Arial"/>
          <w:b/>
          <w:sz w:val="20"/>
          <w:szCs w:val="20"/>
          <w:lang w:val="pl-PL"/>
        </w:rPr>
      </w:pPr>
    </w:p>
    <w:p w:rsidR="0044066E" w:rsidRPr="00AA5874" w:rsidRDefault="0044066E" w:rsidP="00FD3D0A">
      <w:pPr>
        <w:pStyle w:val="Bezodstpw"/>
        <w:rPr>
          <w:rFonts w:ascii="Arial" w:hAnsi="Arial" w:cs="Arial"/>
          <w:b/>
          <w:sz w:val="20"/>
          <w:szCs w:val="20"/>
          <w:lang w:val="pl-PL"/>
        </w:rPr>
      </w:pPr>
      <w:r w:rsidRPr="00AA5874">
        <w:rPr>
          <w:rFonts w:ascii="Arial" w:hAnsi="Arial" w:cs="Arial"/>
          <w:b/>
          <w:sz w:val="20"/>
          <w:szCs w:val="20"/>
          <w:lang w:val="pl-PL"/>
        </w:rPr>
        <w:t>ZAMAWIAJĄCY:</w:t>
      </w:r>
    </w:p>
    <w:p w:rsidR="0044066E" w:rsidRPr="00AA5874" w:rsidRDefault="0044066E" w:rsidP="00FD3D0A">
      <w:pPr>
        <w:pStyle w:val="Bezodstpw"/>
        <w:rPr>
          <w:rFonts w:ascii="Arial" w:hAnsi="Arial" w:cs="Arial"/>
          <w:sz w:val="20"/>
          <w:szCs w:val="20"/>
          <w:lang w:val="pl-PL"/>
        </w:rPr>
      </w:pPr>
      <w:r w:rsidRPr="00AA5874">
        <w:rPr>
          <w:rFonts w:ascii="Arial" w:hAnsi="Arial" w:cs="Arial"/>
          <w:sz w:val="20"/>
          <w:szCs w:val="20"/>
          <w:lang w:val="pl-PL"/>
        </w:rPr>
        <w:t>Gmina Stare Babice</w:t>
      </w:r>
    </w:p>
    <w:p w:rsidR="0044066E" w:rsidRPr="00AA5874" w:rsidRDefault="0044066E" w:rsidP="00FD3D0A">
      <w:pPr>
        <w:pStyle w:val="Bezodstpw"/>
        <w:rPr>
          <w:rFonts w:ascii="Arial" w:hAnsi="Arial" w:cs="Arial"/>
          <w:sz w:val="20"/>
          <w:szCs w:val="20"/>
          <w:lang w:val="pl-PL"/>
        </w:rPr>
      </w:pPr>
      <w:r w:rsidRPr="00AA5874">
        <w:rPr>
          <w:rFonts w:ascii="Arial" w:hAnsi="Arial" w:cs="Arial"/>
          <w:sz w:val="20"/>
          <w:szCs w:val="20"/>
          <w:lang w:val="pl-PL"/>
        </w:rPr>
        <w:t>ul. Rynek 32</w:t>
      </w:r>
    </w:p>
    <w:p w:rsidR="0044066E" w:rsidRPr="00AA5874" w:rsidRDefault="0044066E" w:rsidP="00FD3D0A">
      <w:pPr>
        <w:pStyle w:val="Bezodstpw"/>
        <w:rPr>
          <w:rFonts w:ascii="Arial" w:hAnsi="Arial" w:cs="Arial"/>
          <w:sz w:val="20"/>
          <w:szCs w:val="20"/>
          <w:lang w:val="pl-PL"/>
        </w:rPr>
      </w:pPr>
      <w:r w:rsidRPr="00AA5874">
        <w:rPr>
          <w:rFonts w:ascii="Arial" w:hAnsi="Arial" w:cs="Arial"/>
          <w:sz w:val="20"/>
          <w:szCs w:val="20"/>
          <w:lang w:val="pl-PL"/>
        </w:rPr>
        <w:t xml:space="preserve">05-082 Stare Babice </w:t>
      </w:r>
    </w:p>
    <w:p w:rsidR="0044066E" w:rsidRPr="00AA5874" w:rsidRDefault="0044066E" w:rsidP="00FD3D0A">
      <w:pPr>
        <w:spacing w:line="240" w:lineRule="auto"/>
        <w:jc w:val="both"/>
        <w:rPr>
          <w:rFonts w:ascii="Arial" w:hAnsi="Arial" w:cs="Arial"/>
          <w:b/>
          <w:sz w:val="20"/>
          <w:szCs w:val="20"/>
          <w:lang w:val="pl-PL"/>
        </w:rPr>
      </w:pPr>
    </w:p>
    <w:p w:rsidR="0044066E" w:rsidRPr="00AA5874" w:rsidRDefault="0044066E" w:rsidP="00FD3D0A">
      <w:pPr>
        <w:jc w:val="both"/>
        <w:rPr>
          <w:rFonts w:ascii="Arial" w:hAnsi="Arial" w:cs="Arial"/>
          <w:b/>
          <w:sz w:val="20"/>
          <w:szCs w:val="20"/>
          <w:lang w:val="pl-PL"/>
        </w:rPr>
      </w:pPr>
      <w:r w:rsidRPr="00AA5874">
        <w:rPr>
          <w:rFonts w:ascii="Arial" w:hAnsi="Arial" w:cs="Arial"/>
          <w:b/>
          <w:sz w:val="20"/>
          <w:szCs w:val="20"/>
          <w:lang w:val="pl-PL"/>
        </w:rPr>
        <w:t>WYKONAWCA:</w:t>
      </w:r>
    </w:p>
    <w:p w:rsidR="0044066E" w:rsidRPr="00AA5874" w:rsidRDefault="0044066E" w:rsidP="00FD3D0A">
      <w:pPr>
        <w:spacing w:line="240" w:lineRule="auto"/>
        <w:jc w:val="both"/>
        <w:rPr>
          <w:rFonts w:ascii="Arial" w:hAnsi="Arial" w:cs="Arial"/>
          <w:b/>
          <w:sz w:val="20"/>
          <w:szCs w:val="20"/>
          <w:lang w:val="pl-PL"/>
        </w:rPr>
      </w:pPr>
    </w:p>
    <w:p w:rsidR="0044066E" w:rsidRPr="00AA5874" w:rsidRDefault="0044066E" w:rsidP="00FD3D0A">
      <w:pPr>
        <w:spacing w:line="240" w:lineRule="auto"/>
        <w:jc w:val="both"/>
        <w:rPr>
          <w:rFonts w:ascii="Arial" w:hAnsi="Arial" w:cs="Arial"/>
          <w:b/>
          <w:sz w:val="20"/>
          <w:szCs w:val="20"/>
          <w:lang w:val="pl-PL"/>
        </w:rPr>
      </w:pPr>
      <w:r w:rsidRPr="00AA5874">
        <w:rPr>
          <w:rFonts w:ascii="Arial" w:hAnsi="Arial" w:cs="Arial"/>
          <w:b/>
          <w:sz w:val="20"/>
          <w:szCs w:val="20"/>
          <w:lang w:val="pl-PL"/>
        </w:rPr>
        <w:t>…………………………………………………………………………………………………………………..</w:t>
      </w:r>
    </w:p>
    <w:p w:rsidR="0044066E" w:rsidRPr="00AA5874" w:rsidRDefault="0044066E" w:rsidP="00FD3D0A">
      <w:pPr>
        <w:pStyle w:val="Bezodstpw"/>
        <w:jc w:val="center"/>
        <w:rPr>
          <w:rFonts w:ascii="Arial" w:hAnsi="Arial" w:cs="Arial"/>
          <w:b/>
          <w:sz w:val="18"/>
          <w:szCs w:val="18"/>
          <w:lang w:val="pl-PL"/>
        </w:rPr>
      </w:pPr>
      <w:r w:rsidRPr="00AA5874">
        <w:rPr>
          <w:rFonts w:ascii="Arial" w:hAnsi="Arial" w:cs="Arial"/>
          <w:b/>
          <w:sz w:val="18"/>
          <w:szCs w:val="18"/>
          <w:lang w:val="pl-PL"/>
        </w:rPr>
        <w:t>/nazwa i adres Wykonawcy/</w:t>
      </w:r>
    </w:p>
    <w:p w:rsidR="0044066E" w:rsidRPr="00AA5874" w:rsidRDefault="0044066E" w:rsidP="00FD3D0A">
      <w:pPr>
        <w:spacing w:line="240" w:lineRule="auto"/>
        <w:jc w:val="both"/>
        <w:rPr>
          <w:rFonts w:ascii="Arial" w:hAnsi="Arial" w:cs="Arial"/>
          <w:b/>
          <w:sz w:val="20"/>
          <w:szCs w:val="20"/>
          <w:lang w:val="pl-PL"/>
        </w:rPr>
      </w:pPr>
    </w:p>
    <w:p w:rsidR="0044066E" w:rsidRPr="00AA5874" w:rsidRDefault="0044066E" w:rsidP="00FD3D0A">
      <w:pPr>
        <w:pStyle w:val="Bezodstpw"/>
        <w:spacing w:line="480" w:lineRule="auto"/>
        <w:jc w:val="center"/>
        <w:rPr>
          <w:rFonts w:ascii="Arial" w:hAnsi="Arial" w:cs="Arial"/>
          <w:b/>
          <w:sz w:val="20"/>
          <w:szCs w:val="20"/>
          <w:lang w:val="pl-PL"/>
        </w:rPr>
      </w:pPr>
    </w:p>
    <w:p w:rsidR="0044066E" w:rsidRPr="00AA5874" w:rsidRDefault="0044066E" w:rsidP="00426EFA">
      <w:pPr>
        <w:suppressAutoHyphens w:val="0"/>
        <w:jc w:val="both"/>
        <w:rPr>
          <w:rFonts w:ascii="Arial" w:hAnsi="Arial" w:cs="Arial"/>
          <w:b/>
          <w:lang w:val="pl-PL"/>
        </w:rPr>
      </w:pPr>
      <w:r w:rsidRPr="00AA5874">
        <w:rPr>
          <w:rFonts w:ascii="Arial" w:hAnsi="Arial" w:cs="Arial"/>
          <w:b/>
          <w:lang w:val="pl-PL"/>
        </w:rPr>
        <w:t>Oświadczamy, że nie należymy do żadnej grupy kapitałowej</w:t>
      </w:r>
      <w:r w:rsidR="00740126">
        <w:rPr>
          <w:rFonts w:ascii="Arial" w:hAnsi="Arial" w:cs="Arial"/>
          <w:sz w:val="20"/>
          <w:szCs w:val="20"/>
          <w:lang w:val="pl-PL"/>
        </w:rPr>
        <w:t xml:space="preserve"> w rozumieniu ustawy z dnia 16 </w:t>
      </w:r>
      <w:r w:rsidRPr="00AA5874">
        <w:rPr>
          <w:rFonts w:ascii="Arial" w:hAnsi="Arial" w:cs="Arial"/>
          <w:sz w:val="20"/>
          <w:szCs w:val="20"/>
          <w:lang w:val="pl-PL"/>
        </w:rPr>
        <w:t xml:space="preserve">lutego 2007 r. o ochronie konkurencji i konsumentów (Dz. U. Nr 50, poz. 331, z późn. zm.) </w:t>
      </w:r>
      <w:r w:rsidRPr="00AA5874">
        <w:rPr>
          <w:rFonts w:ascii="Arial" w:hAnsi="Arial" w:cs="Arial"/>
          <w:b/>
          <w:lang w:val="pl-PL"/>
        </w:rPr>
        <w:t>*</w:t>
      </w:r>
    </w:p>
    <w:p w:rsidR="0044066E" w:rsidRPr="00AA5874" w:rsidRDefault="0044066E" w:rsidP="00426EFA">
      <w:pPr>
        <w:suppressAutoHyphens w:val="0"/>
        <w:jc w:val="both"/>
        <w:rPr>
          <w:rFonts w:ascii="Arial" w:hAnsi="Arial" w:cs="Arial"/>
          <w:b/>
          <w:lang w:val="pl-PL"/>
        </w:rPr>
      </w:pPr>
    </w:p>
    <w:p w:rsidR="0044066E" w:rsidRPr="00AA5874" w:rsidRDefault="0044066E" w:rsidP="00426EFA">
      <w:pPr>
        <w:suppressAutoHyphens w:val="0"/>
        <w:jc w:val="both"/>
        <w:rPr>
          <w:rFonts w:ascii="Arial" w:hAnsi="Arial" w:cs="Arial"/>
          <w:lang w:val="pl-PL"/>
        </w:rPr>
      </w:pPr>
      <w:r w:rsidRPr="00AA5874">
        <w:rPr>
          <w:rFonts w:ascii="Arial" w:hAnsi="Arial" w:cs="Arial"/>
          <w:b/>
          <w:lang w:val="pl-PL"/>
        </w:rPr>
        <w:t>Oświadczamy, że należymy do grupy kapitałowej</w:t>
      </w:r>
      <w:r w:rsidRPr="00AA5874">
        <w:rPr>
          <w:rFonts w:ascii="Arial" w:hAnsi="Arial" w:cs="Arial"/>
          <w:sz w:val="20"/>
          <w:szCs w:val="20"/>
          <w:lang w:val="pl-PL"/>
        </w:rPr>
        <w:t xml:space="preserve"> w rozumieniu ustawy z dnia 16 lutego 2007 r. o ochronie konkurencji i konsumentów (Dz. U. Nr 50, poz. 331, z późn. zm.) </w:t>
      </w:r>
      <w:r w:rsidRPr="00AA5874">
        <w:rPr>
          <w:rFonts w:ascii="Arial" w:hAnsi="Arial" w:cs="Arial"/>
          <w:lang w:val="pl-PL"/>
        </w:rPr>
        <w:t>i w załączeniu składamy listę podmiotów należących do tej samej grupy kapitałowej*</w:t>
      </w:r>
    </w:p>
    <w:p w:rsidR="0044066E" w:rsidRPr="00AA5874" w:rsidRDefault="0044066E" w:rsidP="00426EFA">
      <w:pPr>
        <w:suppressAutoHyphens w:val="0"/>
        <w:jc w:val="both"/>
        <w:rPr>
          <w:rFonts w:ascii="Arial" w:hAnsi="Arial" w:cs="Arial"/>
          <w:b/>
          <w:lang w:val="pl-PL"/>
        </w:rPr>
      </w:pPr>
    </w:p>
    <w:p w:rsidR="0044066E" w:rsidRPr="00AA5874" w:rsidRDefault="0044066E" w:rsidP="00426EFA">
      <w:pPr>
        <w:suppressAutoHyphens w:val="0"/>
        <w:jc w:val="both"/>
        <w:rPr>
          <w:rFonts w:ascii="Arial" w:hAnsi="Arial" w:cs="Arial"/>
          <w:sz w:val="18"/>
          <w:szCs w:val="18"/>
          <w:lang w:val="pl-PL"/>
        </w:rPr>
      </w:pPr>
      <w:r w:rsidRPr="00AA5874">
        <w:rPr>
          <w:rFonts w:ascii="Arial" w:hAnsi="Arial" w:cs="Arial"/>
          <w:sz w:val="18"/>
          <w:szCs w:val="18"/>
          <w:lang w:val="pl-PL"/>
        </w:rPr>
        <w:t>* niepotrzebne skreślić</w:t>
      </w:r>
    </w:p>
    <w:p w:rsidR="0044066E" w:rsidRPr="00AA5874" w:rsidRDefault="0044066E" w:rsidP="00FD3D0A">
      <w:pPr>
        <w:pStyle w:val="Bezodstpw"/>
        <w:spacing w:line="480" w:lineRule="auto"/>
        <w:jc w:val="center"/>
        <w:rPr>
          <w:rFonts w:ascii="Arial" w:hAnsi="Arial" w:cs="Arial"/>
          <w:b/>
          <w:sz w:val="20"/>
          <w:szCs w:val="20"/>
          <w:lang w:val="pl-PL"/>
        </w:rPr>
      </w:pPr>
    </w:p>
    <w:p w:rsidR="0044066E" w:rsidRPr="00AA5874" w:rsidRDefault="0044066E" w:rsidP="00FD3D0A">
      <w:pPr>
        <w:pStyle w:val="Bezodstpw"/>
        <w:spacing w:line="480" w:lineRule="auto"/>
        <w:jc w:val="center"/>
        <w:rPr>
          <w:rFonts w:ascii="Arial" w:hAnsi="Arial" w:cs="Arial"/>
          <w:b/>
          <w:sz w:val="20"/>
          <w:szCs w:val="20"/>
          <w:lang w:val="pl-PL"/>
        </w:rPr>
      </w:pPr>
    </w:p>
    <w:p w:rsidR="0044066E" w:rsidRPr="00AA5874" w:rsidRDefault="0044066E" w:rsidP="00FD3D0A">
      <w:pPr>
        <w:pStyle w:val="Bezodstpw"/>
        <w:ind w:left="360"/>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t>………………………………………………………………</w:t>
      </w:r>
    </w:p>
    <w:p w:rsidR="0044066E" w:rsidRPr="00AA5874" w:rsidRDefault="0044066E" w:rsidP="00FD3D0A">
      <w:pPr>
        <w:pStyle w:val="Bezodstpw"/>
        <w:ind w:left="360"/>
        <w:jc w:val="both"/>
        <w:rPr>
          <w:rFonts w:ascii="Arial" w:hAnsi="Arial" w:cs="Arial"/>
          <w:sz w:val="20"/>
          <w:szCs w:val="20"/>
          <w:lang w:val="pl-PL"/>
        </w:rPr>
      </w:pPr>
    </w:p>
    <w:p w:rsidR="0044066E" w:rsidRPr="00AA5874" w:rsidRDefault="0044066E" w:rsidP="00FD3D0A">
      <w:pPr>
        <w:pStyle w:val="Bezodstpw"/>
        <w:ind w:left="1068"/>
        <w:rPr>
          <w:rFonts w:ascii="Arial" w:hAnsi="Arial" w:cs="Arial"/>
          <w:sz w:val="20"/>
          <w:szCs w:val="20"/>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 xml:space="preserve">/pieczęć i podpis osoby uprawnionej/ </w:t>
      </w:r>
    </w:p>
    <w:p w:rsidR="0044066E" w:rsidRPr="00AA5874" w:rsidRDefault="0044066E" w:rsidP="00FD3D0A">
      <w:pPr>
        <w:pStyle w:val="Bezodstpw"/>
        <w:ind w:left="1068"/>
        <w:rPr>
          <w:rFonts w:ascii="Arial" w:hAnsi="Arial" w:cs="Arial"/>
          <w:sz w:val="20"/>
          <w:szCs w:val="20"/>
          <w:lang w:val="pl-PL"/>
        </w:rPr>
      </w:pPr>
    </w:p>
    <w:p w:rsidR="0044066E" w:rsidRPr="00AA5874" w:rsidRDefault="0044066E" w:rsidP="00FD3D0A">
      <w:pPr>
        <w:pStyle w:val="Bezodstpw"/>
        <w:ind w:left="1068"/>
        <w:rPr>
          <w:rFonts w:ascii="Arial" w:hAnsi="Arial" w:cs="Arial"/>
          <w:sz w:val="20"/>
          <w:szCs w:val="20"/>
          <w:lang w:val="pl-PL"/>
        </w:rPr>
      </w:pPr>
    </w:p>
    <w:p w:rsidR="0044066E" w:rsidRPr="00AA5874" w:rsidRDefault="0044066E" w:rsidP="00FD3D0A">
      <w:pPr>
        <w:pStyle w:val="Bezodstpw"/>
        <w:ind w:left="1068"/>
        <w:rPr>
          <w:rFonts w:ascii="Arial" w:hAnsi="Arial" w:cs="Arial"/>
          <w:sz w:val="20"/>
          <w:szCs w:val="20"/>
          <w:lang w:val="pl-PL"/>
        </w:rPr>
      </w:pPr>
    </w:p>
    <w:p w:rsidR="0044066E" w:rsidRPr="00AA5874" w:rsidRDefault="0044066E">
      <w:pPr>
        <w:suppressAutoHyphens w:val="0"/>
        <w:spacing w:after="0" w:line="240" w:lineRule="auto"/>
        <w:rPr>
          <w:rFonts w:ascii="Arial" w:hAnsi="Arial" w:cs="Arial"/>
          <w:b/>
          <w:sz w:val="24"/>
          <w:szCs w:val="24"/>
          <w:lang w:val="pl-PL" w:eastAsia="pl-PL"/>
        </w:rPr>
      </w:pPr>
      <w:r w:rsidRPr="00AA5874">
        <w:rPr>
          <w:rFonts w:ascii="Arial" w:hAnsi="Arial" w:cs="Arial"/>
          <w:b/>
          <w:lang w:val="pl-PL"/>
        </w:rPr>
        <w:br w:type="page"/>
      </w:r>
    </w:p>
    <w:p w:rsidR="0044066E" w:rsidRPr="00AA5874" w:rsidRDefault="0044066E" w:rsidP="00FA32CC">
      <w:pPr>
        <w:pStyle w:val="BodyTextIndent1"/>
        <w:tabs>
          <w:tab w:val="left" w:pos="720"/>
        </w:tabs>
        <w:spacing w:line="240" w:lineRule="auto"/>
        <w:jc w:val="center"/>
        <w:rPr>
          <w:rFonts w:ascii="Arial" w:hAnsi="Arial" w:cs="Arial"/>
          <w:b/>
        </w:rPr>
      </w:pPr>
      <w:r w:rsidRPr="00AA5874">
        <w:rPr>
          <w:rFonts w:ascii="Arial" w:hAnsi="Arial" w:cs="Arial"/>
          <w:b/>
        </w:rPr>
        <w:lastRenderedPageBreak/>
        <w:t>FORMULARZ NR 1</w:t>
      </w:r>
    </w:p>
    <w:p w:rsidR="0044066E" w:rsidRPr="00AA5874" w:rsidRDefault="0044066E" w:rsidP="00FA32CC">
      <w:pPr>
        <w:pStyle w:val="BodyTextIndent1"/>
        <w:tabs>
          <w:tab w:val="left" w:pos="720"/>
        </w:tabs>
        <w:spacing w:line="240" w:lineRule="auto"/>
        <w:jc w:val="center"/>
        <w:rPr>
          <w:rFonts w:ascii="Arial" w:hAnsi="Arial" w:cs="Arial"/>
          <w:b/>
        </w:rPr>
      </w:pPr>
      <w:r w:rsidRPr="00AA5874">
        <w:rPr>
          <w:rFonts w:ascii="Arial" w:hAnsi="Arial" w:cs="Arial"/>
          <w:b/>
        </w:rPr>
        <w:t>DANE OGÓLNE</w:t>
      </w:r>
    </w:p>
    <w:p w:rsidR="0044066E" w:rsidRPr="00AA5874" w:rsidRDefault="0044066E" w:rsidP="00EC23CD">
      <w:pPr>
        <w:tabs>
          <w:tab w:val="left" w:pos="1440"/>
          <w:tab w:val="left" w:pos="2160"/>
          <w:tab w:val="left" w:pos="9255"/>
        </w:tabs>
        <w:spacing w:line="240" w:lineRule="auto"/>
        <w:jc w:val="both"/>
        <w:rPr>
          <w:rFonts w:ascii="Arial" w:hAnsi="Arial" w:cs="Arial"/>
          <w:b/>
          <w:bCs/>
          <w:sz w:val="20"/>
          <w:szCs w:val="20"/>
          <w:lang w:val="pl-PL"/>
        </w:rPr>
      </w:pPr>
    </w:p>
    <w:p w:rsidR="0044066E" w:rsidRPr="00AA5874" w:rsidRDefault="0044066E" w:rsidP="00EC23CD">
      <w:pPr>
        <w:spacing w:line="240" w:lineRule="auto"/>
        <w:rPr>
          <w:rFonts w:ascii="Arial" w:hAnsi="Arial" w:cs="Arial"/>
          <w:b/>
          <w:bCs/>
          <w:sz w:val="20"/>
          <w:szCs w:val="20"/>
          <w:lang w:val="pl-PL"/>
        </w:rPr>
      </w:pPr>
    </w:p>
    <w:p w:rsidR="0044066E" w:rsidRPr="00AA5874" w:rsidRDefault="0044066E" w:rsidP="00324941">
      <w:pPr>
        <w:numPr>
          <w:ilvl w:val="0"/>
          <w:numId w:val="40"/>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Zarejestrowana nazwa Firmy: …………………………………………………………………………..</w:t>
      </w:r>
    </w:p>
    <w:p w:rsidR="0044066E" w:rsidRPr="00AA5874" w:rsidRDefault="0044066E" w:rsidP="00EC23CD">
      <w:pPr>
        <w:tabs>
          <w:tab w:val="left" w:pos="654"/>
          <w:tab w:val="left" w:pos="720"/>
        </w:tabs>
        <w:spacing w:line="240" w:lineRule="auto"/>
        <w:rPr>
          <w:rFonts w:ascii="Arial" w:hAnsi="Arial" w:cs="Arial"/>
          <w:bCs/>
          <w:sz w:val="20"/>
          <w:szCs w:val="20"/>
          <w:lang w:val="pl-PL"/>
        </w:rPr>
      </w:pPr>
    </w:p>
    <w:p w:rsidR="0044066E" w:rsidRPr="00AA5874" w:rsidRDefault="0044066E" w:rsidP="00324941">
      <w:pPr>
        <w:numPr>
          <w:ilvl w:val="0"/>
          <w:numId w:val="40"/>
        </w:numPr>
        <w:tabs>
          <w:tab w:val="left" w:pos="654"/>
          <w:tab w:val="left" w:pos="720"/>
        </w:tabs>
        <w:spacing w:line="240" w:lineRule="auto"/>
        <w:rPr>
          <w:rFonts w:ascii="Arial" w:hAnsi="Arial" w:cs="Arial"/>
          <w:bCs/>
          <w:sz w:val="20"/>
          <w:szCs w:val="20"/>
          <w:u w:val="single"/>
          <w:lang w:val="pl-PL"/>
        </w:rPr>
      </w:pPr>
      <w:r w:rsidRPr="00AA5874">
        <w:rPr>
          <w:rFonts w:ascii="Arial" w:hAnsi="Arial" w:cs="Arial"/>
          <w:bCs/>
          <w:sz w:val="20"/>
          <w:szCs w:val="20"/>
          <w:lang w:val="pl-PL"/>
        </w:rPr>
        <w:t>Zarejestrowany adres: …………………………………………………………………………………...</w:t>
      </w:r>
    </w:p>
    <w:p w:rsidR="0044066E" w:rsidRPr="00AA5874" w:rsidRDefault="0044066E" w:rsidP="00EC23CD">
      <w:pPr>
        <w:tabs>
          <w:tab w:val="left" w:pos="654"/>
          <w:tab w:val="left" w:pos="720"/>
        </w:tabs>
        <w:spacing w:line="240" w:lineRule="auto"/>
        <w:rPr>
          <w:rFonts w:ascii="Arial" w:hAnsi="Arial" w:cs="Arial"/>
          <w:bCs/>
          <w:sz w:val="20"/>
          <w:szCs w:val="20"/>
          <w:u w:val="single"/>
          <w:lang w:val="pl-PL"/>
        </w:rPr>
      </w:pPr>
    </w:p>
    <w:p w:rsidR="0044066E" w:rsidRPr="00AA5874" w:rsidRDefault="0044066E" w:rsidP="00324941">
      <w:pPr>
        <w:numPr>
          <w:ilvl w:val="0"/>
          <w:numId w:val="40"/>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Adres do korespondencji: …………………………………………………..…………………………...</w:t>
      </w:r>
    </w:p>
    <w:p w:rsidR="0044066E" w:rsidRPr="00AA5874" w:rsidRDefault="0044066E" w:rsidP="00EC23CD">
      <w:pPr>
        <w:tabs>
          <w:tab w:val="left" w:pos="654"/>
          <w:tab w:val="left" w:pos="720"/>
        </w:tabs>
        <w:spacing w:line="240" w:lineRule="auto"/>
        <w:ind w:left="720"/>
        <w:rPr>
          <w:rFonts w:ascii="Arial" w:hAnsi="Arial" w:cs="Arial"/>
          <w:bCs/>
          <w:sz w:val="20"/>
          <w:szCs w:val="20"/>
          <w:lang w:val="pl-PL"/>
        </w:rPr>
      </w:pPr>
    </w:p>
    <w:p w:rsidR="0044066E" w:rsidRPr="00AA5874" w:rsidRDefault="0044066E" w:rsidP="00324941">
      <w:pPr>
        <w:numPr>
          <w:ilvl w:val="0"/>
          <w:numId w:val="40"/>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Nr Telefonu: ……………………………………………………………………………………………….</w:t>
      </w:r>
    </w:p>
    <w:p w:rsidR="0044066E" w:rsidRPr="00AA5874" w:rsidRDefault="0044066E" w:rsidP="00EC23CD">
      <w:pPr>
        <w:tabs>
          <w:tab w:val="left" w:pos="654"/>
          <w:tab w:val="left" w:pos="720"/>
        </w:tabs>
        <w:spacing w:line="240" w:lineRule="auto"/>
        <w:ind w:left="720"/>
        <w:rPr>
          <w:rFonts w:ascii="Arial" w:hAnsi="Arial" w:cs="Arial"/>
          <w:bCs/>
          <w:sz w:val="20"/>
          <w:szCs w:val="20"/>
          <w:lang w:val="pl-PL"/>
        </w:rPr>
      </w:pPr>
    </w:p>
    <w:p w:rsidR="0044066E" w:rsidRPr="00AA5874" w:rsidRDefault="0044066E" w:rsidP="00324941">
      <w:pPr>
        <w:numPr>
          <w:ilvl w:val="0"/>
          <w:numId w:val="40"/>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Nr Faksu: ………………………………………………………………………………………………….</w:t>
      </w:r>
    </w:p>
    <w:p w:rsidR="0044066E" w:rsidRPr="00AA5874" w:rsidRDefault="0044066E" w:rsidP="00EC23CD">
      <w:pPr>
        <w:tabs>
          <w:tab w:val="left" w:pos="654"/>
          <w:tab w:val="left" w:pos="720"/>
        </w:tabs>
        <w:spacing w:line="240" w:lineRule="auto"/>
        <w:ind w:left="720"/>
        <w:rPr>
          <w:rFonts w:ascii="Arial" w:hAnsi="Arial" w:cs="Arial"/>
          <w:bCs/>
          <w:sz w:val="20"/>
          <w:szCs w:val="20"/>
          <w:lang w:val="pl-PL"/>
        </w:rPr>
      </w:pPr>
    </w:p>
    <w:p w:rsidR="0044066E" w:rsidRPr="00AA5874" w:rsidRDefault="0044066E" w:rsidP="00324941">
      <w:pPr>
        <w:numPr>
          <w:ilvl w:val="0"/>
          <w:numId w:val="40"/>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E – mail: …………………………………………………………………………………………………...</w:t>
      </w:r>
    </w:p>
    <w:p w:rsidR="0044066E" w:rsidRPr="00AA5874" w:rsidRDefault="0044066E" w:rsidP="00EC23CD">
      <w:pPr>
        <w:tabs>
          <w:tab w:val="left" w:pos="654"/>
          <w:tab w:val="left" w:pos="720"/>
        </w:tabs>
        <w:spacing w:line="240" w:lineRule="auto"/>
        <w:ind w:left="720"/>
        <w:rPr>
          <w:rFonts w:ascii="Arial" w:hAnsi="Arial" w:cs="Arial"/>
          <w:bCs/>
          <w:sz w:val="20"/>
          <w:szCs w:val="20"/>
          <w:lang w:val="pl-PL"/>
        </w:rPr>
      </w:pPr>
    </w:p>
    <w:p w:rsidR="0044066E" w:rsidRPr="00AA5874" w:rsidRDefault="0044066E" w:rsidP="00324941">
      <w:pPr>
        <w:numPr>
          <w:ilvl w:val="0"/>
          <w:numId w:val="40"/>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NIP: ………………………………………………………………………………………………………...</w:t>
      </w:r>
    </w:p>
    <w:p w:rsidR="0044066E" w:rsidRPr="00AA5874" w:rsidRDefault="0044066E" w:rsidP="00EC23CD">
      <w:pPr>
        <w:tabs>
          <w:tab w:val="left" w:pos="654"/>
          <w:tab w:val="left" w:pos="720"/>
        </w:tabs>
        <w:spacing w:line="240" w:lineRule="auto"/>
        <w:ind w:left="720"/>
        <w:rPr>
          <w:rFonts w:ascii="Arial" w:hAnsi="Arial" w:cs="Arial"/>
          <w:bCs/>
          <w:sz w:val="20"/>
          <w:szCs w:val="20"/>
          <w:lang w:val="pl-PL"/>
        </w:rPr>
      </w:pPr>
    </w:p>
    <w:p w:rsidR="0044066E" w:rsidRPr="00AA5874" w:rsidRDefault="0044066E" w:rsidP="00324941">
      <w:pPr>
        <w:numPr>
          <w:ilvl w:val="0"/>
          <w:numId w:val="40"/>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REGON: …………………………………………………………………………………………………...</w:t>
      </w:r>
    </w:p>
    <w:p w:rsidR="0044066E" w:rsidRPr="00AA5874" w:rsidRDefault="0044066E" w:rsidP="00EC23CD">
      <w:pPr>
        <w:pStyle w:val="Akapitzlist"/>
        <w:rPr>
          <w:bCs/>
          <w:lang w:val="pl-PL"/>
        </w:rPr>
      </w:pPr>
    </w:p>
    <w:p w:rsidR="0044066E" w:rsidRPr="00AA5874" w:rsidRDefault="0044066E" w:rsidP="00EC23CD">
      <w:pPr>
        <w:suppressAutoHyphens w:val="0"/>
        <w:spacing w:after="0" w:line="240" w:lineRule="auto"/>
        <w:rPr>
          <w:rFonts w:ascii="Arial" w:hAnsi="Arial" w:cs="Arial"/>
          <w:b/>
          <w:sz w:val="24"/>
          <w:szCs w:val="24"/>
          <w:lang w:val="pl-PL"/>
        </w:rPr>
      </w:pPr>
      <w:r w:rsidRPr="00AA5874">
        <w:rPr>
          <w:rFonts w:ascii="Arial" w:hAnsi="Arial" w:cs="Arial"/>
          <w:b/>
          <w:sz w:val="24"/>
          <w:szCs w:val="24"/>
          <w:lang w:val="pl-PL"/>
        </w:rPr>
        <w:br w:type="page"/>
      </w:r>
    </w:p>
    <w:p w:rsidR="0044066E" w:rsidRPr="00AA5874" w:rsidRDefault="0044066E" w:rsidP="00476AB0">
      <w:pPr>
        <w:pStyle w:val="Bezodstpw"/>
        <w:spacing w:line="360" w:lineRule="auto"/>
        <w:jc w:val="center"/>
        <w:rPr>
          <w:rFonts w:ascii="Arial" w:hAnsi="Arial" w:cs="Arial"/>
          <w:b/>
          <w:lang w:val="pl-PL"/>
        </w:rPr>
      </w:pPr>
      <w:bookmarkStart w:id="125" w:name="_Toc300056340"/>
      <w:r w:rsidRPr="00AA5874">
        <w:rPr>
          <w:rFonts w:ascii="Arial" w:hAnsi="Arial" w:cs="Arial"/>
          <w:b/>
          <w:lang w:val="pl-PL"/>
        </w:rPr>
        <w:lastRenderedPageBreak/>
        <w:t>FORMULARZ NR 2</w:t>
      </w:r>
    </w:p>
    <w:p w:rsidR="0044066E" w:rsidRPr="00AA5874" w:rsidRDefault="0044066E" w:rsidP="00476AB0">
      <w:pPr>
        <w:pStyle w:val="Bezodstpw"/>
        <w:spacing w:line="360" w:lineRule="auto"/>
        <w:jc w:val="center"/>
        <w:rPr>
          <w:rFonts w:ascii="Arial" w:hAnsi="Arial" w:cs="Arial"/>
          <w:b/>
          <w:lang w:val="pl-PL"/>
        </w:rPr>
      </w:pPr>
      <w:r w:rsidRPr="00AA5874">
        <w:rPr>
          <w:rFonts w:ascii="Arial" w:hAnsi="Arial" w:cs="Arial"/>
          <w:b/>
          <w:lang w:val="pl-PL"/>
        </w:rPr>
        <w:t>DOŚWIADCZENIE WYKONAWCY</w:t>
      </w:r>
    </w:p>
    <w:p w:rsidR="0044066E" w:rsidRDefault="0044066E" w:rsidP="00476AB0">
      <w:pPr>
        <w:pStyle w:val="Bezodstpw"/>
        <w:spacing w:line="360" w:lineRule="auto"/>
        <w:jc w:val="center"/>
        <w:rPr>
          <w:rFonts w:ascii="Arial" w:hAnsi="Arial" w:cs="Arial"/>
          <w:b/>
          <w:lang w:val="pl-PL"/>
        </w:rPr>
      </w:pPr>
    </w:p>
    <w:p w:rsidR="0044066E" w:rsidRPr="007471D0" w:rsidRDefault="0044066E" w:rsidP="00476AB0">
      <w:pPr>
        <w:pStyle w:val="Bezodstpw"/>
        <w:spacing w:line="360" w:lineRule="auto"/>
        <w:jc w:val="center"/>
        <w:rPr>
          <w:rFonts w:ascii="Arial" w:hAnsi="Arial" w:cs="Arial"/>
          <w:b/>
          <w:lang w:val="pl-PL"/>
        </w:rPr>
      </w:pPr>
    </w:p>
    <w:tbl>
      <w:tblPr>
        <w:tblW w:w="9249" w:type="dxa"/>
        <w:tblInd w:w="108" w:type="dxa"/>
        <w:tblLayout w:type="fixed"/>
        <w:tblLook w:val="0000"/>
      </w:tblPr>
      <w:tblGrid>
        <w:gridCol w:w="2268"/>
        <w:gridCol w:w="2268"/>
        <w:gridCol w:w="1843"/>
        <w:gridCol w:w="1559"/>
        <w:gridCol w:w="1311"/>
      </w:tblGrid>
      <w:tr w:rsidR="00375B51" w:rsidRPr="005274AD" w:rsidTr="002836AA">
        <w:trPr>
          <w:trHeight w:val="1286"/>
        </w:trPr>
        <w:tc>
          <w:tcPr>
            <w:tcW w:w="2268" w:type="dxa"/>
            <w:tcBorders>
              <w:top w:val="single" w:sz="4" w:space="0" w:color="000000"/>
              <w:left w:val="single" w:sz="4" w:space="0" w:color="000000"/>
              <w:bottom w:val="single" w:sz="4" w:space="0" w:color="000000"/>
            </w:tcBorders>
            <w:vAlign w:val="center"/>
          </w:tcPr>
          <w:p w:rsidR="00375B51" w:rsidRPr="005274AD" w:rsidRDefault="00375B51" w:rsidP="002836AA">
            <w:pPr>
              <w:pStyle w:val="Bezodstpw"/>
              <w:jc w:val="center"/>
              <w:rPr>
                <w:rFonts w:ascii="Arial" w:hAnsi="Arial" w:cs="Arial"/>
                <w:sz w:val="20"/>
                <w:szCs w:val="20"/>
                <w:lang w:val="pl-PL" w:eastAsia="ar-SA"/>
              </w:rPr>
            </w:pPr>
            <w:r w:rsidRPr="005274AD">
              <w:rPr>
                <w:rFonts w:ascii="Arial" w:hAnsi="Arial" w:cs="Arial"/>
                <w:sz w:val="20"/>
                <w:szCs w:val="20"/>
                <w:lang w:val="pl-PL" w:eastAsia="ar-SA"/>
              </w:rPr>
              <w:t>Nazwa Zamawiającego</w:t>
            </w:r>
          </w:p>
        </w:tc>
        <w:tc>
          <w:tcPr>
            <w:tcW w:w="2268" w:type="dxa"/>
            <w:tcBorders>
              <w:top w:val="single" w:sz="4" w:space="0" w:color="000000"/>
              <w:left w:val="single" w:sz="4" w:space="0" w:color="000000"/>
              <w:bottom w:val="single" w:sz="4" w:space="0" w:color="000000"/>
            </w:tcBorders>
            <w:vAlign w:val="center"/>
          </w:tcPr>
          <w:p w:rsidR="00375B51" w:rsidRPr="005274AD" w:rsidRDefault="00375B51" w:rsidP="002836AA">
            <w:pPr>
              <w:pStyle w:val="Bezodstpw"/>
              <w:jc w:val="center"/>
              <w:rPr>
                <w:rFonts w:ascii="Arial" w:hAnsi="Arial" w:cs="Arial"/>
                <w:sz w:val="20"/>
                <w:szCs w:val="20"/>
                <w:lang w:val="pl-PL" w:eastAsia="ar-SA"/>
              </w:rPr>
            </w:pPr>
            <w:r w:rsidRPr="005274AD">
              <w:rPr>
                <w:rFonts w:ascii="Arial" w:hAnsi="Arial" w:cs="Arial"/>
                <w:sz w:val="20"/>
                <w:szCs w:val="20"/>
                <w:lang w:val="pl-PL" w:eastAsia="ar-SA"/>
              </w:rPr>
              <w:t>Nazwa zadania</w:t>
            </w:r>
          </w:p>
        </w:tc>
        <w:tc>
          <w:tcPr>
            <w:tcW w:w="1843" w:type="dxa"/>
            <w:tcBorders>
              <w:top w:val="single" w:sz="4" w:space="0" w:color="000000"/>
              <w:left w:val="single" w:sz="4" w:space="0" w:color="000000"/>
              <w:bottom w:val="single" w:sz="4" w:space="0" w:color="000000"/>
            </w:tcBorders>
            <w:vAlign w:val="center"/>
          </w:tcPr>
          <w:p w:rsidR="00375B51" w:rsidRPr="005274AD" w:rsidRDefault="00740126" w:rsidP="002836AA">
            <w:pPr>
              <w:pStyle w:val="Bezodstpw"/>
              <w:jc w:val="center"/>
              <w:rPr>
                <w:rFonts w:ascii="Arial" w:hAnsi="Arial" w:cs="Arial"/>
                <w:sz w:val="20"/>
                <w:szCs w:val="20"/>
                <w:lang w:val="pl-PL" w:eastAsia="ar-SA"/>
              </w:rPr>
            </w:pPr>
            <w:r>
              <w:rPr>
                <w:rFonts w:ascii="Arial" w:hAnsi="Arial" w:cs="Arial"/>
                <w:sz w:val="20"/>
                <w:szCs w:val="20"/>
                <w:lang w:val="pl-PL" w:eastAsia="ar-SA"/>
              </w:rPr>
              <w:t>Zakres robót</w:t>
            </w:r>
          </w:p>
        </w:tc>
        <w:tc>
          <w:tcPr>
            <w:tcW w:w="1559" w:type="dxa"/>
            <w:tcBorders>
              <w:top w:val="single" w:sz="4" w:space="0" w:color="000000"/>
              <w:left w:val="single" w:sz="4" w:space="0" w:color="000000"/>
              <w:bottom w:val="single" w:sz="4" w:space="0" w:color="000000"/>
            </w:tcBorders>
            <w:vAlign w:val="center"/>
          </w:tcPr>
          <w:p w:rsidR="00375B51" w:rsidRPr="005274AD" w:rsidRDefault="004C236E" w:rsidP="004C236E">
            <w:pPr>
              <w:pStyle w:val="Bezodstpw"/>
              <w:jc w:val="center"/>
              <w:rPr>
                <w:rFonts w:ascii="Arial" w:hAnsi="Arial" w:cs="Arial"/>
                <w:sz w:val="20"/>
                <w:szCs w:val="20"/>
                <w:lang w:val="pl-PL" w:eastAsia="ar-SA"/>
              </w:rPr>
            </w:pPr>
            <w:r>
              <w:rPr>
                <w:rFonts w:ascii="Arial" w:hAnsi="Arial" w:cs="Arial"/>
                <w:sz w:val="20"/>
                <w:szCs w:val="20"/>
                <w:lang w:val="pl-PL" w:eastAsia="ar-SA"/>
              </w:rPr>
              <w:t>Powierzchnia</w:t>
            </w:r>
            <w:r w:rsidR="008D1D7C">
              <w:rPr>
                <w:rFonts w:ascii="Arial" w:hAnsi="Arial" w:cs="Arial"/>
                <w:sz w:val="20"/>
                <w:szCs w:val="20"/>
                <w:lang w:val="pl-PL" w:eastAsia="ar-SA"/>
              </w:rPr>
              <w:t xml:space="preserve"> wykonanej</w:t>
            </w:r>
            <w:r>
              <w:rPr>
                <w:rFonts w:ascii="Arial" w:hAnsi="Arial" w:cs="Arial"/>
                <w:sz w:val="20"/>
                <w:szCs w:val="20"/>
                <w:lang w:val="pl-PL" w:eastAsia="ar-SA"/>
              </w:rPr>
              <w:t xml:space="preserve"> nawierzchni jezdni z asfaltu budowlanego</w:t>
            </w:r>
            <w:r w:rsidR="003E20A6">
              <w:rPr>
                <w:rFonts w:ascii="Arial" w:hAnsi="Arial" w:cs="Arial"/>
                <w:sz w:val="20"/>
                <w:szCs w:val="20"/>
                <w:lang w:val="pl-PL" w:eastAsia="ar-SA"/>
              </w:rPr>
              <w:t xml:space="preserve"> w m</w:t>
            </w:r>
            <w:r w:rsidR="003E20A6" w:rsidRPr="003E20A6">
              <w:rPr>
                <w:rFonts w:ascii="Arial" w:hAnsi="Arial" w:cs="Arial"/>
                <w:sz w:val="20"/>
                <w:szCs w:val="20"/>
                <w:vertAlign w:val="superscript"/>
                <w:lang w:val="pl-PL" w:eastAsia="ar-SA"/>
              </w:rPr>
              <w:t>2</w:t>
            </w:r>
          </w:p>
        </w:tc>
        <w:tc>
          <w:tcPr>
            <w:tcW w:w="1311" w:type="dxa"/>
            <w:tcBorders>
              <w:top w:val="single" w:sz="4" w:space="0" w:color="000000"/>
              <w:left w:val="single" w:sz="4" w:space="0" w:color="000000"/>
              <w:bottom w:val="single" w:sz="4" w:space="0" w:color="000000"/>
              <w:right w:val="single" w:sz="4" w:space="0" w:color="000000"/>
            </w:tcBorders>
            <w:vAlign w:val="center"/>
          </w:tcPr>
          <w:p w:rsidR="00375B51" w:rsidRPr="005274AD" w:rsidRDefault="00740126" w:rsidP="002836AA">
            <w:pPr>
              <w:pStyle w:val="Bezodstpw"/>
              <w:jc w:val="center"/>
              <w:rPr>
                <w:rFonts w:ascii="Arial" w:hAnsi="Arial" w:cs="Arial"/>
                <w:sz w:val="20"/>
                <w:szCs w:val="20"/>
                <w:lang w:val="pl-PL" w:eastAsia="ar-SA"/>
              </w:rPr>
            </w:pPr>
            <w:r w:rsidRPr="005274AD">
              <w:rPr>
                <w:rFonts w:ascii="Arial" w:hAnsi="Arial" w:cs="Arial"/>
                <w:sz w:val="20"/>
                <w:szCs w:val="20"/>
                <w:lang w:val="pl-PL" w:eastAsia="ar-SA"/>
              </w:rPr>
              <w:t>Data wykonania</w:t>
            </w:r>
          </w:p>
        </w:tc>
      </w:tr>
      <w:tr w:rsidR="00375B51" w:rsidRPr="005274AD" w:rsidTr="002836AA">
        <w:trPr>
          <w:trHeight w:val="1418"/>
        </w:trPr>
        <w:tc>
          <w:tcPr>
            <w:tcW w:w="2268" w:type="dxa"/>
            <w:tcBorders>
              <w:top w:val="single" w:sz="4" w:space="0" w:color="000000"/>
              <w:left w:val="single" w:sz="4" w:space="0" w:color="000000"/>
              <w:bottom w:val="single" w:sz="4" w:space="0" w:color="000000"/>
            </w:tcBorders>
            <w:vAlign w:val="center"/>
          </w:tcPr>
          <w:p w:rsidR="00375B51" w:rsidRPr="005274AD" w:rsidRDefault="00375B51" w:rsidP="002836AA">
            <w:pPr>
              <w:pStyle w:val="Bezodstpw"/>
              <w:jc w:val="center"/>
              <w:rPr>
                <w:rFonts w:ascii="Arial" w:hAnsi="Arial" w:cs="Arial"/>
                <w:sz w:val="20"/>
                <w:szCs w:val="20"/>
                <w:lang w:eastAsia="ar-SA"/>
              </w:rPr>
            </w:pPr>
          </w:p>
        </w:tc>
        <w:tc>
          <w:tcPr>
            <w:tcW w:w="2268" w:type="dxa"/>
            <w:tcBorders>
              <w:top w:val="single" w:sz="4" w:space="0" w:color="000000"/>
              <w:left w:val="single" w:sz="4" w:space="0" w:color="000000"/>
              <w:bottom w:val="single" w:sz="4" w:space="0" w:color="000000"/>
            </w:tcBorders>
            <w:vAlign w:val="center"/>
          </w:tcPr>
          <w:p w:rsidR="00375B51" w:rsidRPr="005274AD" w:rsidRDefault="00375B51" w:rsidP="002836AA">
            <w:pPr>
              <w:pStyle w:val="Bezodstpw"/>
              <w:jc w:val="center"/>
              <w:rPr>
                <w:rFonts w:ascii="Arial" w:hAnsi="Arial" w:cs="Arial"/>
                <w:sz w:val="20"/>
                <w:szCs w:val="20"/>
                <w:lang w:eastAsia="ar-SA"/>
              </w:rPr>
            </w:pPr>
          </w:p>
        </w:tc>
        <w:tc>
          <w:tcPr>
            <w:tcW w:w="1843" w:type="dxa"/>
            <w:tcBorders>
              <w:top w:val="single" w:sz="4" w:space="0" w:color="000000"/>
              <w:left w:val="single" w:sz="4" w:space="0" w:color="000000"/>
              <w:bottom w:val="single" w:sz="4" w:space="0" w:color="000000"/>
            </w:tcBorders>
            <w:vAlign w:val="center"/>
          </w:tcPr>
          <w:p w:rsidR="00375B51" w:rsidRPr="005274AD" w:rsidRDefault="00375B51" w:rsidP="002836AA">
            <w:pPr>
              <w:pStyle w:val="Bezodstpw"/>
              <w:jc w:val="center"/>
              <w:rPr>
                <w:rFonts w:ascii="Arial" w:hAnsi="Arial" w:cs="Arial"/>
                <w:sz w:val="20"/>
                <w:szCs w:val="20"/>
                <w:lang w:eastAsia="ar-SA"/>
              </w:rPr>
            </w:pPr>
          </w:p>
        </w:tc>
        <w:tc>
          <w:tcPr>
            <w:tcW w:w="1559" w:type="dxa"/>
            <w:tcBorders>
              <w:top w:val="single" w:sz="4" w:space="0" w:color="000000"/>
              <w:left w:val="single" w:sz="4" w:space="0" w:color="000000"/>
              <w:bottom w:val="single" w:sz="4" w:space="0" w:color="000000"/>
            </w:tcBorders>
            <w:vAlign w:val="center"/>
          </w:tcPr>
          <w:p w:rsidR="00375B51" w:rsidRPr="005274AD" w:rsidRDefault="00375B51" w:rsidP="002836AA">
            <w:pPr>
              <w:pStyle w:val="Bezodstpw"/>
              <w:jc w:val="center"/>
              <w:rPr>
                <w:rFonts w:ascii="Arial" w:hAnsi="Arial" w:cs="Arial"/>
                <w:sz w:val="20"/>
                <w:szCs w:val="20"/>
                <w:lang w:eastAsia="ar-SA"/>
              </w:rPr>
            </w:pPr>
          </w:p>
        </w:tc>
        <w:tc>
          <w:tcPr>
            <w:tcW w:w="1311" w:type="dxa"/>
            <w:tcBorders>
              <w:top w:val="single" w:sz="4" w:space="0" w:color="000000"/>
              <w:left w:val="single" w:sz="4" w:space="0" w:color="000000"/>
              <w:bottom w:val="single" w:sz="4" w:space="0" w:color="000000"/>
              <w:right w:val="single" w:sz="4" w:space="0" w:color="000000"/>
            </w:tcBorders>
            <w:vAlign w:val="center"/>
          </w:tcPr>
          <w:p w:rsidR="00375B51" w:rsidRPr="005274AD" w:rsidRDefault="00375B51" w:rsidP="002836AA">
            <w:pPr>
              <w:pStyle w:val="Bezodstpw"/>
              <w:jc w:val="center"/>
              <w:rPr>
                <w:rFonts w:ascii="Arial" w:hAnsi="Arial" w:cs="Arial"/>
                <w:sz w:val="20"/>
                <w:szCs w:val="20"/>
                <w:lang w:eastAsia="ar-SA"/>
              </w:rPr>
            </w:pPr>
          </w:p>
        </w:tc>
      </w:tr>
      <w:tr w:rsidR="00375B51" w:rsidRPr="005274AD" w:rsidTr="002836AA">
        <w:trPr>
          <w:trHeight w:val="1418"/>
        </w:trPr>
        <w:tc>
          <w:tcPr>
            <w:tcW w:w="2268" w:type="dxa"/>
            <w:tcBorders>
              <w:top w:val="single" w:sz="4" w:space="0" w:color="000000"/>
              <w:left w:val="single" w:sz="4" w:space="0" w:color="000000"/>
              <w:bottom w:val="single" w:sz="4" w:space="0" w:color="000000"/>
            </w:tcBorders>
            <w:vAlign w:val="center"/>
          </w:tcPr>
          <w:p w:rsidR="00375B51" w:rsidRPr="005274AD" w:rsidRDefault="00375B51" w:rsidP="002836AA">
            <w:pPr>
              <w:pStyle w:val="Bezodstpw"/>
              <w:jc w:val="center"/>
              <w:rPr>
                <w:rFonts w:ascii="Arial" w:hAnsi="Arial" w:cs="Arial"/>
                <w:sz w:val="20"/>
                <w:szCs w:val="20"/>
                <w:lang w:eastAsia="ar-SA"/>
              </w:rPr>
            </w:pPr>
          </w:p>
        </w:tc>
        <w:tc>
          <w:tcPr>
            <w:tcW w:w="2268" w:type="dxa"/>
            <w:tcBorders>
              <w:top w:val="single" w:sz="4" w:space="0" w:color="000000"/>
              <w:left w:val="single" w:sz="4" w:space="0" w:color="000000"/>
              <w:bottom w:val="single" w:sz="4" w:space="0" w:color="000000"/>
            </w:tcBorders>
            <w:vAlign w:val="center"/>
          </w:tcPr>
          <w:p w:rsidR="00375B51" w:rsidRPr="005274AD" w:rsidRDefault="00375B51" w:rsidP="002836AA">
            <w:pPr>
              <w:pStyle w:val="Bezodstpw"/>
              <w:jc w:val="center"/>
              <w:rPr>
                <w:rFonts w:ascii="Arial" w:hAnsi="Arial" w:cs="Arial"/>
                <w:sz w:val="20"/>
                <w:szCs w:val="20"/>
                <w:lang w:eastAsia="ar-SA"/>
              </w:rPr>
            </w:pPr>
          </w:p>
        </w:tc>
        <w:tc>
          <w:tcPr>
            <w:tcW w:w="1843" w:type="dxa"/>
            <w:tcBorders>
              <w:top w:val="single" w:sz="4" w:space="0" w:color="000000"/>
              <w:left w:val="single" w:sz="4" w:space="0" w:color="000000"/>
              <w:bottom w:val="single" w:sz="4" w:space="0" w:color="000000"/>
            </w:tcBorders>
            <w:vAlign w:val="center"/>
          </w:tcPr>
          <w:p w:rsidR="00375B51" w:rsidRPr="005274AD" w:rsidRDefault="00375B51" w:rsidP="002836AA">
            <w:pPr>
              <w:pStyle w:val="Bezodstpw"/>
              <w:jc w:val="center"/>
              <w:rPr>
                <w:rFonts w:ascii="Arial" w:hAnsi="Arial" w:cs="Arial"/>
                <w:sz w:val="20"/>
                <w:szCs w:val="20"/>
                <w:lang w:eastAsia="ar-SA"/>
              </w:rPr>
            </w:pPr>
          </w:p>
        </w:tc>
        <w:tc>
          <w:tcPr>
            <w:tcW w:w="1559" w:type="dxa"/>
            <w:tcBorders>
              <w:top w:val="single" w:sz="4" w:space="0" w:color="000000"/>
              <w:left w:val="single" w:sz="4" w:space="0" w:color="000000"/>
              <w:bottom w:val="single" w:sz="4" w:space="0" w:color="000000"/>
            </w:tcBorders>
            <w:vAlign w:val="center"/>
          </w:tcPr>
          <w:p w:rsidR="00375B51" w:rsidRPr="005274AD" w:rsidRDefault="00375B51" w:rsidP="002836AA">
            <w:pPr>
              <w:pStyle w:val="Bezodstpw"/>
              <w:jc w:val="center"/>
              <w:rPr>
                <w:rFonts w:ascii="Arial" w:hAnsi="Arial" w:cs="Arial"/>
                <w:sz w:val="20"/>
                <w:szCs w:val="20"/>
                <w:lang w:eastAsia="ar-SA"/>
              </w:rPr>
            </w:pPr>
          </w:p>
        </w:tc>
        <w:tc>
          <w:tcPr>
            <w:tcW w:w="1311" w:type="dxa"/>
            <w:tcBorders>
              <w:top w:val="single" w:sz="4" w:space="0" w:color="000000"/>
              <w:left w:val="single" w:sz="4" w:space="0" w:color="000000"/>
              <w:bottom w:val="single" w:sz="4" w:space="0" w:color="000000"/>
              <w:right w:val="single" w:sz="4" w:space="0" w:color="000000"/>
            </w:tcBorders>
            <w:vAlign w:val="center"/>
          </w:tcPr>
          <w:p w:rsidR="00375B51" w:rsidRPr="005274AD" w:rsidRDefault="00375B51" w:rsidP="002836AA">
            <w:pPr>
              <w:pStyle w:val="Bezodstpw"/>
              <w:jc w:val="center"/>
              <w:rPr>
                <w:rFonts w:ascii="Arial" w:hAnsi="Arial" w:cs="Arial"/>
                <w:sz w:val="20"/>
                <w:szCs w:val="20"/>
                <w:lang w:eastAsia="ar-SA"/>
              </w:rPr>
            </w:pPr>
          </w:p>
        </w:tc>
      </w:tr>
    </w:tbl>
    <w:p w:rsidR="0044066E" w:rsidRDefault="0044066E" w:rsidP="0007421E">
      <w:pPr>
        <w:spacing w:line="240" w:lineRule="auto"/>
        <w:jc w:val="both"/>
        <w:rPr>
          <w:lang w:val="pl-PL"/>
        </w:rPr>
      </w:pPr>
    </w:p>
    <w:p w:rsidR="0044066E" w:rsidRPr="00AA5874" w:rsidRDefault="0044066E" w:rsidP="00D94407">
      <w:pPr>
        <w:pStyle w:val="Bezodstpw"/>
        <w:jc w:val="both"/>
        <w:rPr>
          <w:rFonts w:ascii="Arial" w:hAnsi="Arial" w:cs="Arial"/>
          <w:sz w:val="20"/>
          <w:szCs w:val="20"/>
          <w:lang w:val="pl-PL"/>
        </w:rPr>
      </w:pPr>
      <w:r w:rsidRPr="00AA5874">
        <w:rPr>
          <w:rFonts w:ascii="Arial" w:hAnsi="Arial" w:cs="Arial"/>
          <w:sz w:val="20"/>
          <w:szCs w:val="20"/>
          <w:lang w:val="pl-PL"/>
        </w:rPr>
        <w:t>Należy załączyć dowody określające, czy roboty te zostały wykonane w sposób należyty oraz wskazujące, czy zostały wykonane zgodnie z zasadami sztuki budowlanej i prawidłowo ukończone.</w:t>
      </w:r>
    </w:p>
    <w:p w:rsidR="0044066E" w:rsidRPr="00AA5874" w:rsidRDefault="0044066E" w:rsidP="0007421E">
      <w:pPr>
        <w:pStyle w:val="Bezodstpw"/>
        <w:jc w:val="both"/>
        <w:rPr>
          <w:rFonts w:ascii="Arial" w:hAnsi="Arial" w:cs="Arial"/>
          <w:sz w:val="20"/>
          <w:szCs w:val="20"/>
          <w:lang w:val="pl-PL"/>
        </w:rPr>
      </w:pPr>
    </w:p>
    <w:p w:rsidR="0044066E" w:rsidRPr="00AA5874" w:rsidRDefault="0044066E" w:rsidP="00B23CB1">
      <w:pPr>
        <w:spacing w:line="240" w:lineRule="auto"/>
        <w:rPr>
          <w:lang w:val="pl-PL"/>
        </w:rPr>
      </w:pPr>
    </w:p>
    <w:p w:rsidR="0044066E" w:rsidRDefault="0044066E" w:rsidP="00B23CB1">
      <w:pPr>
        <w:spacing w:line="240" w:lineRule="auto"/>
        <w:rPr>
          <w:lang w:val="pl-PL"/>
        </w:rPr>
      </w:pPr>
    </w:p>
    <w:p w:rsidR="0044066E" w:rsidRPr="00AA5874" w:rsidRDefault="0044066E" w:rsidP="0007421E">
      <w:pPr>
        <w:pStyle w:val="Bezodstpw"/>
        <w:ind w:left="360"/>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t>………………………………………………………………</w:t>
      </w:r>
    </w:p>
    <w:p w:rsidR="0044066E" w:rsidRPr="00AA5874" w:rsidRDefault="0044066E" w:rsidP="0007421E">
      <w:pPr>
        <w:pStyle w:val="Bezodstpw"/>
        <w:ind w:left="360"/>
        <w:jc w:val="both"/>
        <w:rPr>
          <w:rFonts w:ascii="Arial" w:hAnsi="Arial" w:cs="Arial"/>
          <w:sz w:val="20"/>
          <w:szCs w:val="20"/>
          <w:lang w:val="pl-PL"/>
        </w:rPr>
      </w:pPr>
    </w:p>
    <w:p w:rsidR="0044066E" w:rsidRPr="00AA5874" w:rsidRDefault="0044066E" w:rsidP="0007421E">
      <w:pPr>
        <w:pStyle w:val="Bezodstpw"/>
        <w:ind w:left="1068"/>
        <w:rPr>
          <w:rFonts w:ascii="Arial" w:hAnsi="Arial" w:cs="Arial"/>
          <w:sz w:val="20"/>
          <w:szCs w:val="20"/>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p>
    <w:p w:rsidR="0044066E" w:rsidRPr="00AA5874" w:rsidRDefault="0044066E" w:rsidP="0007421E">
      <w:pPr>
        <w:pStyle w:val="Bezodstpw"/>
        <w:jc w:val="both"/>
        <w:rPr>
          <w:rFonts w:ascii="Arial" w:hAnsi="Arial" w:cs="Arial"/>
          <w:sz w:val="18"/>
          <w:szCs w:val="18"/>
          <w:lang w:val="pl-PL"/>
        </w:rPr>
      </w:pPr>
    </w:p>
    <w:p w:rsidR="0044066E" w:rsidRPr="00AA5874" w:rsidRDefault="0044066E" w:rsidP="00197E72">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44066E" w:rsidRPr="00AA5874" w:rsidRDefault="0044066E" w:rsidP="00324941">
      <w:pPr>
        <w:pStyle w:val="Bezodstpw"/>
        <w:numPr>
          <w:ilvl w:val="0"/>
          <w:numId w:val="47"/>
        </w:numPr>
        <w:jc w:val="both"/>
        <w:rPr>
          <w:rFonts w:ascii="Arial" w:hAnsi="Arial" w:cs="Arial"/>
          <w:sz w:val="18"/>
          <w:szCs w:val="18"/>
          <w:lang w:val="pl-PL"/>
        </w:rPr>
      </w:pPr>
      <w:r w:rsidRPr="00AA5874">
        <w:rPr>
          <w:rFonts w:ascii="Arial" w:hAnsi="Arial" w:cs="Arial"/>
          <w:sz w:val="18"/>
          <w:szCs w:val="18"/>
          <w:lang w:val="pl-PL"/>
        </w:rPr>
        <w:t>zakresu dostępnych Wykonawcy zasobów innego podmiotu,</w:t>
      </w:r>
    </w:p>
    <w:p w:rsidR="0044066E" w:rsidRPr="00AA5874" w:rsidRDefault="0044066E" w:rsidP="00324941">
      <w:pPr>
        <w:pStyle w:val="Bezodstpw"/>
        <w:numPr>
          <w:ilvl w:val="0"/>
          <w:numId w:val="47"/>
        </w:numPr>
        <w:jc w:val="both"/>
        <w:rPr>
          <w:rFonts w:ascii="Arial" w:hAnsi="Arial" w:cs="Arial"/>
          <w:sz w:val="18"/>
          <w:szCs w:val="18"/>
          <w:lang w:val="pl-PL"/>
        </w:rPr>
      </w:pPr>
      <w:r w:rsidRPr="00AA5874">
        <w:rPr>
          <w:rFonts w:ascii="Arial" w:hAnsi="Arial" w:cs="Arial"/>
          <w:sz w:val="18"/>
          <w:szCs w:val="18"/>
          <w:lang w:val="pl-PL"/>
        </w:rPr>
        <w:t>sposobu wykorzystania zasobów innego podmiotu, przez Wykonawcę, przy wykonywaniu zamówienia,</w:t>
      </w:r>
    </w:p>
    <w:p w:rsidR="0044066E" w:rsidRPr="00AA5874" w:rsidRDefault="0044066E" w:rsidP="00324941">
      <w:pPr>
        <w:pStyle w:val="Bezodstpw"/>
        <w:numPr>
          <w:ilvl w:val="0"/>
          <w:numId w:val="47"/>
        </w:numPr>
        <w:jc w:val="both"/>
        <w:rPr>
          <w:rFonts w:ascii="Arial" w:hAnsi="Arial" w:cs="Arial"/>
          <w:sz w:val="18"/>
          <w:szCs w:val="18"/>
          <w:lang w:val="pl-PL"/>
        </w:rPr>
      </w:pPr>
      <w:r w:rsidRPr="00AA5874">
        <w:rPr>
          <w:rFonts w:ascii="Arial" w:hAnsi="Arial" w:cs="Arial"/>
          <w:sz w:val="18"/>
          <w:szCs w:val="18"/>
          <w:lang w:val="pl-PL"/>
        </w:rPr>
        <w:t>charakteru stosunku, jaki będzie łączył Wykonawcę z innym podmiotem,</w:t>
      </w:r>
    </w:p>
    <w:p w:rsidR="0044066E" w:rsidRPr="00AA5874" w:rsidRDefault="0044066E" w:rsidP="00324941">
      <w:pPr>
        <w:pStyle w:val="Bezodstpw"/>
        <w:numPr>
          <w:ilvl w:val="0"/>
          <w:numId w:val="47"/>
        </w:numPr>
        <w:jc w:val="both"/>
        <w:rPr>
          <w:rFonts w:ascii="Arial" w:hAnsi="Arial" w:cs="Arial"/>
          <w:sz w:val="18"/>
          <w:szCs w:val="18"/>
          <w:lang w:val="pl-PL"/>
        </w:rPr>
      </w:pPr>
      <w:r w:rsidRPr="00AA5874">
        <w:rPr>
          <w:rFonts w:ascii="Arial" w:hAnsi="Arial" w:cs="Arial"/>
          <w:sz w:val="18"/>
          <w:szCs w:val="18"/>
          <w:lang w:val="pl-PL"/>
        </w:rPr>
        <w:t>zakresu i okresu udziału innego podmiotu przy wykonywaniu zamówienia.</w:t>
      </w:r>
    </w:p>
    <w:p w:rsidR="0044066E" w:rsidRPr="00AA5874" w:rsidRDefault="0044066E" w:rsidP="00197E72">
      <w:pPr>
        <w:suppressAutoHyphens w:val="0"/>
        <w:spacing w:after="0" w:line="240" w:lineRule="auto"/>
        <w:rPr>
          <w:rFonts w:ascii="Arial" w:hAnsi="Arial" w:cs="Arial"/>
          <w:b/>
          <w:sz w:val="18"/>
          <w:szCs w:val="18"/>
          <w:u w:val="single"/>
          <w:lang w:val="pl-PL"/>
        </w:rPr>
      </w:pPr>
    </w:p>
    <w:p w:rsidR="0044066E" w:rsidRPr="00AA5874" w:rsidRDefault="0044066E" w:rsidP="00197E72">
      <w:pPr>
        <w:pStyle w:val="Bezodstpw"/>
        <w:jc w:val="both"/>
        <w:rPr>
          <w:rFonts w:ascii="Arial" w:hAnsi="Arial" w:cs="Arial"/>
          <w:sz w:val="18"/>
          <w:szCs w:val="18"/>
          <w:lang w:val="pl-PL"/>
        </w:rPr>
      </w:pPr>
      <w:r w:rsidRPr="00AA5874">
        <w:rPr>
          <w:rFonts w:ascii="Arial" w:hAnsi="Arial" w:cs="Arial"/>
          <w:b/>
          <w:sz w:val="18"/>
          <w:szCs w:val="18"/>
          <w:u w:val="single"/>
          <w:lang w:val="pl-PL"/>
        </w:rPr>
        <w:t>W przypadku pisemnego zobowiązania podmiotu trzeciego do udostępnienia zasobów należy załączyć je w oryginale.</w:t>
      </w:r>
    </w:p>
    <w:p w:rsidR="0044066E" w:rsidRPr="00AA5874" w:rsidRDefault="0044066E">
      <w:pPr>
        <w:suppressAutoHyphens w:val="0"/>
        <w:spacing w:after="0" w:line="240" w:lineRule="auto"/>
        <w:rPr>
          <w:rFonts w:ascii="Arial" w:hAnsi="Arial" w:cs="Arial"/>
          <w:b/>
          <w:sz w:val="24"/>
          <w:szCs w:val="24"/>
          <w:lang w:val="pl-PL" w:eastAsia="pl-PL"/>
        </w:rPr>
      </w:pPr>
      <w:r w:rsidRPr="00AA5874">
        <w:rPr>
          <w:rFonts w:ascii="Arial" w:hAnsi="Arial" w:cs="Arial"/>
          <w:b/>
          <w:lang w:val="pl-PL"/>
        </w:rPr>
        <w:br w:type="page"/>
      </w:r>
    </w:p>
    <w:p w:rsidR="0044066E" w:rsidRPr="00AA5874" w:rsidRDefault="0044066E" w:rsidP="00476AB0">
      <w:pPr>
        <w:pStyle w:val="Bezodstpw"/>
        <w:spacing w:line="360" w:lineRule="auto"/>
        <w:jc w:val="center"/>
        <w:rPr>
          <w:rFonts w:ascii="Arial" w:hAnsi="Arial" w:cs="Arial"/>
          <w:b/>
          <w:lang w:val="pl-PL"/>
        </w:rPr>
      </w:pPr>
      <w:r w:rsidRPr="00AA5874">
        <w:rPr>
          <w:rFonts w:ascii="Arial" w:hAnsi="Arial" w:cs="Arial"/>
          <w:b/>
          <w:lang w:val="pl-PL"/>
        </w:rPr>
        <w:lastRenderedPageBreak/>
        <w:t xml:space="preserve">FORMULARZ NR 3 </w:t>
      </w:r>
    </w:p>
    <w:p w:rsidR="0044066E" w:rsidRPr="00AA5874" w:rsidRDefault="0044066E" w:rsidP="00476AB0">
      <w:pPr>
        <w:pStyle w:val="Bezodstpw"/>
        <w:spacing w:line="360" w:lineRule="auto"/>
        <w:jc w:val="center"/>
        <w:rPr>
          <w:rFonts w:ascii="Arial" w:hAnsi="Arial" w:cs="Arial"/>
          <w:b/>
          <w:lang w:val="pl-PL"/>
        </w:rPr>
      </w:pPr>
      <w:r w:rsidRPr="00AA5874">
        <w:rPr>
          <w:rFonts w:ascii="Arial" w:hAnsi="Arial" w:cs="Arial"/>
          <w:b/>
          <w:lang w:val="pl-PL"/>
        </w:rPr>
        <w:t>PERSONEL WYKONAWCY – KIEROWNIK BUDOWY</w:t>
      </w:r>
    </w:p>
    <w:p w:rsidR="0044066E" w:rsidRPr="001F00B0" w:rsidRDefault="0044066E" w:rsidP="001F00B0">
      <w:pPr>
        <w:pStyle w:val="Bezodstpw"/>
        <w:jc w:val="both"/>
        <w:rPr>
          <w:rFonts w:ascii="Arial" w:hAnsi="Arial" w:cs="Arial"/>
          <w:color w:val="000000"/>
          <w:sz w:val="20"/>
          <w:szCs w:val="20"/>
          <w:lang w:val="pl-PL" w:eastAsia="ar-SA"/>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realizacji niniejszego zamówienia na stanowisku kierownika budowy posiadającej uprawnienia do kierowania robotami budowlanymi </w:t>
      </w:r>
      <w:r w:rsidRPr="00037466">
        <w:rPr>
          <w:rFonts w:ascii="Arial" w:hAnsi="Arial" w:cs="Arial"/>
          <w:b/>
          <w:color w:val="000000"/>
          <w:sz w:val="20"/>
          <w:szCs w:val="20"/>
          <w:lang w:val="pl-PL" w:eastAsia="ar-SA"/>
        </w:rPr>
        <w:t xml:space="preserve">w specjalności </w:t>
      </w:r>
      <w:r w:rsidR="008570A8">
        <w:rPr>
          <w:rFonts w:ascii="Arial" w:hAnsi="Arial" w:cs="Arial"/>
          <w:b/>
          <w:color w:val="000000"/>
          <w:sz w:val="20"/>
          <w:szCs w:val="20"/>
          <w:lang w:val="pl-PL" w:eastAsia="ar-SA"/>
        </w:rPr>
        <w:t>drogowej bez ograniczeń</w:t>
      </w:r>
      <w:r w:rsidRPr="001F00B0">
        <w:rPr>
          <w:rFonts w:ascii="Arial" w:hAnsi="Arial" w:cs="Arial"/>
          <w:color w:val="000000"/>
          <w:sz w:val="20"/>
          <w:szCs w:val="20"/>
          <w:lang w:val="pl-PL" w:eastAsia="ar-SA"/>
        </w:rPr>
        <w:t>.</w:t>
      </w:r>
    </w:p>
    <w:p w:rsidR="0044066E" w:rsidRPr="00AA5874" w:rsidRDefault="0044066E" w:rsidP="00476AB0">
      <w:pPr>
        <w:pStyle w:val="BodyTextIndent1"/>
        <w:spacing w:line="240" w:lineRule="auto"/>
        <w:jc w:val="both"/>
        <w:rPr>
          <w:rFonts w:ascii="Arial" w:hAnsi="Arial" w:cs="Arial"/>
          <w:color w:val="000000"/>
          <w:sz w:val="20"/>
          <w:szCs w:val="20"/>
          <w:lang w:eastAsia="ar-SA"/>
        </w:rPr>
      </w:pPr>
    </w:p>
    <w:p w:rsidR="0044066E" w:rsidRPr="00AA5874" w:rsidRDefault="0044066E" w:rsidP="00324941">
      <w:pPr>
        <w:pStyle w:val="Bezodstpw"/>
        <w:numPr>
          <w:ilvl w:val="0"/>
          <w:numId w:val="53"/>
        </w:numPr>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44066E" w:rsidRPr="00AA5874" w:rsidRDefault="0044066E" w:rsidP="00476AB0">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44066E" w:rsidRPr="00AA5874" w:rsidRDefault="0044066E" w:rsidP="00324941">
      <w:pPr>
        <w:pStyle w:val="Bezodstpw"/>
        <w:numPr>
          <w:ilvl w:val="0"/>
          <w:numId w:val="53"/>
        </w:numPr>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44066E" w:rsidRPr="00AA5874" w:rsidRDefault="0044066E" w:rsidP="00476AB0">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44066E" w:rsidRPr="008570A8" w:rsidRDefault="0044066E" w:rsidP="00FE7C0A">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44066E" w:rsidRPr="00AA5874" w:rsidRDefault="0044066E" w:rsidP="00476AB0">
      <w:pPr>
        <w:pStyle w:val="Bezodstpw"/>
        <w:jc w:val="both"/>
        <w:rPr>
          <w:rFonts w:ascii="Arial" w:hAnsi="Arial" w:cs="Arial"/>
          <w:sz w:val="20"/>
          <w:szCs w:val="20"/>
          <w:lang w:val="pl-PL"/>
        </w:rPr>
      </w:pPr>
    </w:p>
    <w:p w:rsidR="0044066E" w:rsidRPr="00AA5874" w:rsidRDefault="0044066E" w:rsidP="00324941">
      <w:pPr>
        <w:pStyle w:val="Bezodstpw"/>
        <w:numPr>
          <w:ilvl w:val="0"/>
          <w:numId w:val="53"/>
        </w:numPr>
        <w:ind w:left="360"/>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44066E" w:rsidRPr="00AA5874" w:rsidRDefault="0044066E" w:rsidP="00476AB0">
      <w:pPr>
        <w:pStyle w:val="Bezodstpw"/>
        <w:jc w:val="both"/>
        <w:rPr>
          <w:rFonts w:ascii="Arial" w:hAnsi="Arial" w:cs="Arial"/>
          <w:sz w:val="20"/>
          <w:szCs w:val="20"/>
          <w:lang w:val="pl-PL"/>
        </w:rPr>
      </w:pPr>
    </w:p>
    <w:p w:rsidR="00200E31" w:rsidRDefault="0044066E" w:rsidP="00200E31">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budowy posiada uprawnienia do kierowania robotami budowlanymi w specjalności </w:t>
      </w:r>
      <w:r w:rsidR="00200E31">
        <w:rPr>
          <w:rFonts w:ascii="Arial" w:hAnsi="Arial" w:cs="Arial"/>
          <w:sz w:val="20"/>
          <w:szCs w:val="20"/>
          <w:lang w:val="pl-PL" w:eastAsia="ar-SA"/>
        </w:rPr>
        <w:t xml:space="preserve">         </w:t>
      </w:r>
    </w:p>
    <w:p w:rsidR="00200E31" w:rsidRDefault="00200E31" w:rsidP="00200E31">
      <w:pPr>
        <w:pStyle w:val="Bezodstpw"/>
        <w:jc w:val="both"/>
        <w:rPr>
          <w:rFonts w:ascii="Arial" w:hAnsi="Arial" w:cs="Arial"/>
          <w:sz w:val="20"/>
          <w:szCs w:val="20"/>
          <w:lang w:val="pl-PL" w:eastAsia="ar-SA"/>
        </w:rPr>
      </w:pPr>
    </w:p>
    <w:p w:rsidR="00200E31" w:rsidRPr="00200E31" w:rsidRDefault="0044066E" w:rsidP="00200E31">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r w:rsidR="00200E31" w:rsidRPr="00200E31">
        <w:rPr>
          <w:rFonts w:ascii="Arial" w:hAnsi="Arial" w:cs="Arial"/>
          <w:color w:val="000000"/>
          <w:sz w:val="20"/>
          <w:szCs w:val="20"/>
          <w:lang w:val="pl-PL" w:eastAsia="ar-SA"/>
        </w:rPr>
        <w:t>……………………………………………………………………………………………</w:t>
      </w:r>
    </w:p>
    <w:p w:rsidR="00200E31" w:rsidRPr="00200E31" w:rsidRDefault="00200E31" w:rsidP="00200E31">
      <w:pPr>
        <w:pStyle w:val="Bezodstpw"/>
        <w:jc w:val="center"/>
        <w:rPr>
          <w:rFonts w:ascii="Arial" w:hAnsi="Arial" w:cs="Arial"/>
          <w:sz w:val="20"/>
          <w:szCs w:val="20"/>
          <w:vertAlign w:val="superscript"/>
          <w:lang w:val="pl-PL"/>
        </w:rPr>
      </w:pPr>
      <w:r w:rsidRPr="00200E31">
        <w:rPr>
          <w:rFonts w:ascii="Arial" w:hAnsi="Arial" w:cs="Arial"/>
          <w:sz w:val="20"/>
          <w:szCs w:val="20"/>
          <w:vertAlign w:val="superscript"/>
          <w:lang w:val="pl-PL"/>
        </w:rPr>
        <w:t>podać nazwę i zakres uprawnień</w:t>
      </w:r>
    </w:p>
    <w:p w:rsidR="0044066E" w:rsidRPr="00AA5874" w:rsidRDefault="00200E31" w:rsidP="00476AB0">
      <w:pPr>
        <w:pStyle w:val="Bezodstpw"/>
        <w:spacing w:line="480" w:lineRule="auto"/>
        <w:jc w:val="both"/>
        <w:rPr>
          <w:rFonts w:ascii="Arial" w:hAnsi="Arial" w:cs="Arial"/>
          <w:sz w:val="20"/>
          <w:szCs w:val="20"/>
          <w:lang w:val="pl-PL" w:eastAsia="ar-SA"/>
        </w:rPr>
      </w:pPr>
      <w:r>
        <w:rPr>
          <w:rFonts w:ascii="Arial" w:hAnsi="Arial" w:cs="Arial"/>
          <w:sz w:val="20"/>
          <w:szCs w:val="20"/>
          <w:lang w:val="pl-PL" w:eastAsia="ar-SA"/>
        </w:rPr>
        <w:t>………………………….</w:t>
      </w:r>
      <w:r w:rsidR="0044066E" w:rsidRPr="00AA5874">
        <w:rPr>
          <w:rFonts w:ascii="Arial" w:hAnsi="Arial" w:cs="Arial"/>
          <w:sz w:val="20"/>
          <w:szCs w:val="20"/>
          <w:lang w:val="pl-PL" w:eastAsia="ar-SA"/>
        </w:rPr>
        <w:t>……....................................................................................</w:t>
      </w:r>
      <w:r w:rsidR="00DD11C8">
        <w:rPr>
          <w:rFonts w:ascii="Arial" w:hAnsi="Arial" w:cs="Arial"/>
          <w:sz w:val="20"/>
          <w:szCs w:val="20"/>
          <w:lang w:val="pl-PL" w:eastAsia="ar-SA"/>
        </w:rPr>
        <w:t>.........</w:t>
      </w:r>
      <w:r w:rsidR="00F44C34">
        <w:rPr>
          <w:rFonts w:ascii="Arial" w:hAnsi="Arial" w:cs="Arial"/>
          <w:sz w:val="20"/>
          <w:szCs w:val="20"/>
          <w:lang w:val="pl-PL" w:eastAsia="ar-SA"/>
        </w:rPr>
        <w:t xml:space="preserve"> bez ograniczeń</w:t>
      </w:r>
    </w:p>
    <w:p w:rsidR="0044066E" w:rsidRPr="00AA5874" w:rsidRDefault="0044066E" w:rsidP="00476AB0">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Uprawnienia do kierowania robotami budowlanymi zostały udzielone decyzją (stwierdzone pismem) ……………...</w:t>
      </w:r>
      <w:r w:rsidR="003B1255">
        <w:rPr>
          <w:rFonts w:ascii="Arial" w:hAnsi="Arial" w:cs="Arial"/>
          <w:sz w:val="20"/>
          <w:szCs w:val="20"/>
          <w:lang w:val="pl-PL" w:eastAsia="ar-SA"/>
        </w:rPr>
        <w:t>......</w:t>
      </w:r>
      <w:r w:rsidRPr="00AA5874">
        <w:rPr>
          <w:rFonts w:ascii="Arial" w:hAnsi="Arial" w:cs="Arial"/>
          <w:sz w:val="20"/>
          <w:szCs w:val="20"/>
          <w:lang w:val="pl-PL" w:eastAsia="ar-SA"/>
        </w:rPr>
        <w:t>...…… z dnia ………..........…</w:t>
      </w:r>
      <w:r w:rsidR="003B1255">
        <w:rPr>
          <w:rFonts w:ascii="Arial" w:hAnsi="Arial" w:cs="Arial"/>
          <w:sz w:val="20"/>
          <w:szCs w:val="20"/>
          <w:lang w:val="pl-PL" w:eastAsia="ar-SA"/>
        </w:rPr>
        <w:t>……..</w:t>
      </w:r>
      <w:r w:rsidRPr="00AA5874">
        <w:rPr>
          <w:rFonts w:ascii="Arial" w:hAnsi="Arial" w:cs="Arial"/>
          <w:sz w:val="20"/>
          <w:szCs w:val="20"/>
          <w:lang w:val="pl-PL" w:eastAsia="ar-SA"/>
        </w:rPr>
        <w:t>.. numer ………………………………………………</w:t>
      </w:r>
    </w:p>
    <w:p w:rsidR="0044066E" w:rsidRPr="00AA5874" w:rsidRDefault="0044066E" w:rsidP="00476AB0">
      <w:pPr>
        <w:pStyle w:val="Bezodstpw"/>
        <w:jc w:val="both"/>
        <w:rPr>
          <w:rFonts w:ascii="Arial" w:hAnsi="Arial" w:cs="Arial"/>
          <w:b/>
          <w:sz w:val="20"/>
          <w:szCs w:val="20"/>
          <w:lang w:val="pl-PL" w:eastAsia="ar-SA"/>
        </w:rPr>
      </w:pPr>
    </w:p>
    <w:p w:rsidR="0044066E" w:rsidRPr="00AA5874" w:rsidRDefault="0044066E" w:rsidP="00476AB0">
      <w:pPr>
        <w:pStyle w:val="Bezodstpw"/>
        <w:jc w:val="both"/>
        <w:rPr>
          <w:rFonts w:ascii="Arial" w:hAnsi="Arial" w:cs="Arial"/>
          <w:b/>
          <w:sz w:val="20"/>
          <w:szCs w:val="20"/>
          <w:lang w:val="pl-PL" w:eastAsia="ar-SA"/>
        </w:rPr>
      </w:pPr>
    </w:p>
    <w:p w:rsidR="0044066E" w:rsidRDefault="0044066E" w:rsidP="00476AB0">
      <w:pPr>
        <w:pStyle w:val="Bezodstpw"/>
        <w:jc w:val="both"/>
        <w:rPr>
          <w:rFonts w:ascii="Arial" w:hAnsi="Arial" w:cs="Arial"/>
          <w:b/>
          <w:sz w:val="20"/>
          <w:szCs w:val="20"/>
          <w:lang w:val="pl-PL" w:eastAsia="ar-SA"/>
        </w:rPr>
      </w:pPr>
    </w:p>
    <w:p w:rsidR="0044066E" w:rsidRPr="00AA5874" w:rsidRDefault="0044066E" w:rsidP="00476AB0">
      <w:pPr>
        <w:pStyle w:val="Bezodstpw"/>
        <w:jc w:val="both"/>
        <w:rPr>
          <w:rFonts w:ascii="Arial" w:hAnsi="Arial" w:cs="Arial"/>
          <w:b/>
          <w:sz w:val="20"/>
          <w:szCs w:val="20"/>
          <w:lang w:val="pl-PL" w:eastAsia="ar-SA"/>
        </w:rPr>
      </w:pPr>
    </w:p>
    <w:p w:rsidR="0044066E" w:rsidRPr="00AA5874" w:rsidRDefault="0044066E" w:rsidP="00476AB0">
      <w:pPr>
        <w:pStyle w:val="Bezodstpw"/>
        <w:jc w:val="both"/>
        <w:rPr>
          <w:rFonts w:ascii="Arial" w:hAnsi="Arial" w:cs="Arial"/>
          <w:sz w:val="20"/>
          <w:szCs w:val="20"/>
          <w:lang w:val="pl-PL"/>
        </w:rPr>
      </w:pPr>
    </w:p>
    <w:p w:rsidR="0044066E" w:rsidRPr="00AA5874" w:rsidRDefault="0044066E" w:rsidP="00476AB0">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44066E" w:rsidRPr="00AA5874" w:rsidRDefault="0044066E" w:rsidP="00476AB0">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p>
    <w:p w:rsidR="0044066E" w:rsidRPr="00AA5874" w:rsidRDefault="0044066E" w:rsidP="00E162CB">
      <w:pPr>
        <w:pStyle w:val="BodyTextIndent1"/>
        <w:tabs>
          <w:tab w:val="left" w:pos="720"/>
        </w:tabs>
        <w:spacing w:line="240" w:lineRule="auto"/>
        <w:rPr>
          <w:rFonts w:ascii="Arial" w:hAnsi="Arial" w:cs="Arial"/>
          <w:b/>
        </w:rPr>
      </w:pPr>
    </w:p>
    <w:p w:rsidR="0044066E" w:rsidRPr="00AA5874" w:rsidRDefault="0044066E" w:rsidP="00476AB0">
      <w:pPr>
        <w:pStyle w:val="Bezodstpw"/>
        <w:jc w:val="both"/>
        <w:rPr>
          <w:rFonts w:ascii="Arial" w:hAnsi="Arial" w:cs="Arial"/>
          <w:b/>
          <w:sz w:val="18"/>
          <w:szCs w:val="18"/>
          <w:lang w:val="pl-PL"/>
        </w:rPr>
      </w:pPr>
      <w:r w:rsidRPr="00AA5874">
        <w:rPr>
          <w:rFonts w:ascii="Arial" w:hAnsi="Arial" w:cs="Arial"/>
          <w:sz w:val="18"/>
          <w:szCs w:val="18"/>
          <w:lang w:val="pl-PL"/>
        </w:rPr>
        <w:t xml:space="preserve">Jeżeli Wykonawca, wykazując spełnienie warunków udziału w postępowaniu, o których mowa w pkt. 8 polega na zasobach innych podmiotów na zasadach określonych w art. 26 ust. 2 b ustawy </w:t>
      </w:r>
      <w:r w:rsidRPr="00AA5874">
        <w:rPr>
          <w:rFonts w:ascii="Arial" w:hAnsi="Arial" w:cs="Arial"/>
          <w:b/>
          <w:sz w:val="18"/>
          <w:szCs w:val="18"/>
          <w:lang w:val="pl-PL"/>
        </w:rPr>
        <w:t>(dotyczy także umów zlecenia i umów o dzieło)</w:t>
      </w:r>
      <w:r w:rsidRPr="00AA5874">
        <w:rPr>
          <w:rFonts w:ascii="Arial" w:hAnsi="Arial" w:cs="Arial"/>
          <w:sz w:val="18"/>
          <w:szCs w:val="18"/>
          <w:lang w:val="pl-PL"/>
        </w:rPr>
        <w:t>,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44066E" w:rsidRPr="00AA5874" w:rsidRDefault="0044066E" w:rsidP="00324941">
      <w:pPr>
        <w:pStyle w:val="Bezodstpw"/>
        <w:numPr>
          <w:ilvl w:val="0"/>
          <w:numId w:val="54"/>
        </w:numPr>
        <w:jc w:val="both"/>
        <w:rPr>
          <w:rFonts w:ascii="Arial" w:hAnsi="Arial" w:cs="Arial"/>
          <w:sz w:val="18"/>
          <w:szCs w:val="18"/>
          <w:lang w:val="pl-PL"/>
        </w:rPr>
      </w:pPr>
      <w:r w:rsidRPr="00AA5874">
        <w:rPr>
          <w:rFonts w:ascii="Arial" w:hAnsi="Arial" w:cs="Arial"/>
          <w:sz w:val="18"/>
          <w:szCs w:val="18"/>
          <w:lang w:val="pl-PL"/>
        </w:rPr>
        <w:t>zakresu dostępnych Wykonawcy zasobów innego podmiotu,</w:t>
      </w:r>
    </w:p>
    <w:p w:rsidR="0044066E" w:rsidRPr="00AA5874" w:rsidRDefault="0044066E" w:rsidP="00324941">
      <w:pPr>
        <w:pStyle w:val="Bezodstpw"/>
        <w:numPr>
          <w:ilvl w:val="0"/>
          <w:numId w:val="54"/>
        </w:numPr>
        <w:jc w:val="both"/>
        <w:rPr>
          <w:rFonts w:ascii="Arial" w:hAnsi="Arial" w:cs="Arial"/>
          <w:sz w:val="18"/>
          <w:szCs w:val="18"/>
          <w:lang w:val="pl-PL"/>
        </w:rPr>
      </w:pPr>
      <w:r w:rsidRPr="00AA5874">
        <w:rPr>
          <w:rFonts w:ascii="Arial" w:hAnsi="Arial" w:cs="Arial"/>
          <w:sz w:val="18"/>
          <w:szCs w:val="18"/>
          <w:lang w:val="pl-PL"/>
        </w:rPr>
        <w:t>sposobu wykorzystania zasobów innego podmiotu, przez Wykonawcę, przy wykonywaniu zamówienia,</w:t>
      </w:r>
    </w:p>
    <w:p w:rsidR="0044066E" w:rsidRPr="00AA5874" w:rsidRDefault="0044066E" w:rsidP="00324941">
      <w:pPr>
        <w:pStyle w:val="Bezodstpw"/>
        <w:numPr>
          <w:ilvl w:val="0"/>
          <w:numId w:val="54"/>
        </w:numPr>
        <w:jc w:val="both"/>
        <w:rPr>
          <w:rFonts w:ascii="Arial" w:hAnsi="Arial" w:cs="Arial"/>
          <w:sz w:val="18"/>
          <w:szCs w:val="18"/>
          <w:lang w:val="pl-PL"/>
        </w:rPr>
      </w:pPr>
      <w:r w:rsidRPr="00AA5874">
        <w:rPr>
          <w:rFonts w:ascii="Arial" w:hAnsi="Arial" w:cs="Arial"/>
          <w:sz w:val="18"/>
          <w:szCs w:val="18"/>
          <w:lang w:val="pl-PL"/>
        </w:rPr>
        <w:t>charakteru stosunku, jaki będzie łączył Wykonawcę z innym podmiotem,</w:t>
      </w:r>
    </w:p>
    <w:p w:rsidR="0044066E" w:rsidRPr="00AA5874" w:rsidRDefault="0044066E" w:rsidP="00324941">
      <w:pPr>
        <w:pStyle w:val="Bezodstpw"/>
        <w:numPr>
          <w:ilvl w:val="0"/>
          <w:numId w:val="54"/>
        </w:numPr>
        <w:jc w:val="both"/>
        <w:rPr>
          <w:rFonts w:ascii="Arial" w:hAnsi="Arial" w:cs="Arial"/>
          <w:sz w:val="18"/>
          <w:szCs w:val="18"/>
          <w:lang w:val="pl-PL"/>
        </w:rPr>
      </w:pPr>
      <w:r w:rsidRPr="00AA5874">
        <w:rPr>
          <w:rFonts w:ascii="Arial" w:hAnsi="Arial" w:cs="Arial"/>
          <w:sz w:val="18"/>
          <w:szCs w:val="18"/>
          <w:lang w:val="pl-PL"/>
        </w:rPr>
        <w:t>zakresu i okresu udziału innego podmiotu przy wykonywaniu zamówienia.</w:t>
      </w:r>
    </w:p>
    <w:p w:rsidR="0044066E" w:rsidRPr="00AA5874" w:rsidRDefault="0044066E" w:rsidP="00476AB0">
      <w:pPr>
        <w:suppressAutoHyphens w:val="0"/>
        <w:spacing w:after="0" w:line="240" w:lineRule="auto"/>
        <w:rPr>
          <w:rFonts w:ascii="Arial" w:hAnsi="Arial" w:cs="Arial"/>
          <w:b/>
          <w:sz w:val="18"/>
          <w:szCs w:val="18"/>
          <w:u w:val="single"/>
          <w:lang w:val="pl-PL"/>
        </w:rPr>
      </w:pPr>
    </w:p>
    <w:p w:rsidR="0044066E" w:rsidRPr="00AA5874" w:rsidRDefault="0044066E" w:rsidP="00476AB0">
      <w:pPr>
        <w:pStyle w:val="Bezodstpw"/>
        <w:jc w:val="both"/>
        <w:rPr>
          <w:rFonts w:ascii="Arial" w:hAnsi="Arial" w:cs="Arial"/>
          <w:sz w:val="18"/>
          <w:szCs w:val="18"/>
          <w:lang w:val="pl-PL"/>
        </w:rPr>
      </w:pPr>
      <w:r w:rsidRPr="00AA5874">
        <w:rPr>
          <w:rFonts w:ascii="Arial" w:hAnsi="Arial" w:cs="Arial"/>
          <w:b/>
          <w:sz w:val="18"/>
          <w:szCs w:val="18"/>
          <w:u w:val="single"/>
          <w:lang w:val="pl-PL"/>
        </w:rPr>
        <w:t>W przypadku pisemnego zobowiązania podmiotu trzeciego do udostępnienia zasobów należy załączyć je w oryginale.</w:t>
      </w:r>
    </w:p>
    <w:p w:rsidR="0044066E" w:rsidRDefault="0044066E">
      <w:pPr>
        <w:suppressAutoHyphens w:val="0"/>
        <w:spacing w:after="0" w:line="240" w:lineRule="auto"/>
        <w:rPr>
          <w:rFonts w:ascii="Arial" w:hAnsi="Arial" w:cs="Arial"/>
          <w:b/>
          <w:sz w:val="24"/>
          <w:szCs w:val="24"/>
          <w:lang w:val="pl-PL" w:eastAsia="pl-PL"/>
        </w:rPr>
      </w:pPr>
      <w:r w:rsidRPr="00243DFE">
        <w:rPr>
          <w:rFonts w:ascii="Arial" w:hAnsi="Arial" w:cs="Arial"/>
          <w:b/>
          <w:lang w:val="pl-PL"/>
        </w:rPr>
        <w:br w:type="page"/>
      </w:r>
    </w:p>
    <w:p w:rsidR="0044066E" w:rsidRPr="00AA5874" w:rsidRDefault="0044066E" w:rsidP="00037466">
      <w:pPr>
        <w:pStyle w:val="Bezodstpw"/>
        <w:spacing w:line="360" w:lineRule="auto"/>
        <w:jc w:val="center"/>
        <w:rPr>
          <w:rFonts w:ascii="Arial" w:hAnsi="Arial" w:cs="Arial"/>
          <w:b/>
          <w:lang w:val="pl-PL"/>
        </w:rPr>
      </w:pPr>
      <w:r w:rsidRPr="00AA5874">
        <w:rPr>
          <w:rFonts w:ascii="Arial" w:hAnsi="Arial" w:cs="Arial"/>
          <w:b/>
          <w:lang w:val="pl-PL"/>
        </w:rPr>
        <w:lastRenderedPageBreak/>
        <w:t xml:space="preserve">FORMULARZ NR </w:t>
      </w:r>
      <w:r w:rsidR="00DD11C8">
        <w:rPr>
          <w:rFonts w:ascii="Arial" w:hAnsi="Arial" w:cs="Arial"/>
          <w:b/>
          <w:lang w:val="pl-PL"/>
        </w:rPr>
        <w:t>4</w:t>
      </w:r>
    </w:p>
    <w:p w:rsidR="0044066E" w:rsidRDefault="00DD11C8" w:rsidP="00037466">
      <w:pPr>
        <w:pStyle w:val="Bezodstpw"/>
        <w:spacing w:line="360" w:lineRule="auto"/>
        <w:jc w:val="center"/>
        <w:rPr>
          <w:rFonts w:ascii="Arial" w:hAnsi="Arial" w:cs="Arial"/>
          <w:b/>
          <w:lang w:val="pl-PL"/>
        </w:rPr>
      </w:pPr>
      <w:r>
        <w:rPr>
          <w:rFonts w:ascii="Arial" w:hAnsi="Arial" w:cs="Arial"/>
          <w:b/>
          <w:lang w:val="pl-PL"/>
        </w:rPr>
        <w:t>POTENCJAŁ TECHNICZNY</w:t>
      </w:r>
    </w:p>
    <w:p w:rsidR="003B1255" w:rsidRDefault="003B1255" w:rsidP="00037466">
      <w:pPr>
        <w:pStyle w:val="Bezodstpw"/>
        <w:spacing w:line="360" w:lineRule="auto"/>
        <w:jc w:val="center"/>
        <w:rPr>
          <w:rFonts w:ascii="Arial" w:hAnsi="Arial" w:cs="Arial"/>
          <w:b/>
          <w:lang w:val="pl-PL"/>
        </w:rPr>
      </w:pPr>
    </w:p>
    <w:p w:rsidR="003B1255" w:rsidRPr="00AA5874" w:rsidRDefault="003B1255" w:rsidP="003B1255">
      <w:pPr>
        <w:pStyle w:val="Bezodstpw"/>
        <w:spacing w:line="360" w:lineRule="auto"/>
        <w:rPr>
          <w:rFonts w:ascii="Arial" w:hAnsi="Arial" w:cs="Arial"/>
          <w:b/>
          <w:lang w:val="pl-P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536"/>
        <w:gridCol w:w="4536"/>
      </w:tblGrid>
      <w:tr w:rsidR="003B1255" w:rsidRPr="005274AD" w:rsidTr="002836AA">
        <w:tc>
          <w:tcPr>
            <w:tcW w:w="675" w:type="dxa"/>
            <w:vAlign w:val="center"/>
          </w:tcPr>
          <w:p w:rsidR="003B1255" w:rsidRPr="005274AD" w:rsidRDefault="003B1255" w:rsidP="002836AA">
            <w:pPr>
              <w:pStyle w:val="Bezodstpw"/>
              <w:jc w:val="center"/>
              <w:rPr>
                <w:rFonts w:ascii="Arial" w:hAnsi="Arial" w:cs="Arial"/>
                <w:b/>
                <w:sz w:val="20"/>
                <w:szCs w:val="20"/>
                <w:lang w:val="pl-PL"/>
              </w:rPr>
            </w:pPr>
            <w:r w:rsidRPr="005274AD">
              <w:rPr>
                <w:rFonts w:ascii="Arial" w:hAnsi="Arial" w:cs="Arial"/>
                <w:b/>
                <w:sz w:val="20"/>
                <w:szCs w:val="20"/>
                <w:lang w:val="pl-PL"/>
              </w:rPr>
              <w:t>L.p.</w:t>
            </w:r>
          </w:p>
        </w:tc>
        <w:tc>
          <w:tcPr>
            <w:tcW w:w="4536" w:type="dxa"/>
            <w:vAlign w:val="center"/>
          </w:tcPr>
          <w:p w:rsidR="003B1255" w:rsidRPr="005274AD" w:rsidRDefault="003B1255" w:rsidP="002836AA">
            <w:pPr>
              <w:pStyle w:val="Bezodstpw"/>
              <w:jc w:val="center"/>
              <w:rPr>
                <w:rFonts w:ascii="Arial" w:hAnsi="Arial" w:cs="Arial"/>
                <w:b/>
                <w:sz w:val="20"/>
                <w:szCs w:val="20"/>
                <w:lang w:val="pl-PL"/>
              </w:rPr>
            </w:pPr>
            <w:r w:rsidRPr="005274AD">
              <w:rPr>
                <w:rFonts w:ascii="Arial" w:hAnsi="Arial" w:cs="Arial"/>
                <w:b/>
                <w:sz w:val="20"/>
                <w:szCs w:val="20"/>
                <w:lang w:val="pl-PL"/>
              </w:rPr>
              <w:t>Sprzęt</w:t>
            </w:r>
          </w:p>
        </w:tc>
        <w:tc>
          <w:tcPr>
            <w:tcW w:w="4536" w:type="dxa"/>
            <w:vAlign w:val="center"/>
          </w:tcPr>
          <w:p w:rsidR="003B1255" w:rsidRPr="005274AD" w:rsidRDefault="003B1255" w:rsidP="002836AA">
            <w:pPr>
              <w:pStyle w:val="Bezodstpw"/>
              <w:jc w:val="center"/>
              <w:rPr>
                <w:rFonts w:ascii="Arial" w:hAnsi="Arial" w:cs="Arial"/>
                <w:b/>
                <w:sz w:val="20"/>
                <w:szCs w:val="20"/>
                <w:lang w:val="pl-PL"/>
              </w:rPr>
            </w:pPr>
            <w:r w:rsidRPr="005274AD">
              <w:rPr>
                <w:rFonts w:ascii="Arial" w:hAnsi="Arial" w:cs="Arial"/>
                <w:b/>
                <w:sz w:val="20"/>
                <w:szCs w:val="20"/>
                <w:lang w:val="pl-PL"/>
              </w:rPr>
              <w:t>Rodzaj własności</w:t>
            </w:r>
          </w:p>
          <w:p w:rsidR="003B1255" w:rsidRPr="005274AD" w:rsidRDefault="003B1255" w:rsidP="002836AA">
            <w:pPr>
              <w:pStyle w:val="Bezodstpw"/>
              <w:jc w:val="center"/>
              <w:rPr>
                <w:rFonts w:ascii="Arial" w:hAnsi="Arial" w:cs="Arial"/>
                <w:b/>
                <w:sz w:val="20"/>
                <w:szCs w:val="20"/>
                <w:lang w:val="pl-PL"/>
              </w:rPr>
            </w:pPr>
            <w:r w:rsidRPr="005274AD">
              <w:rPr>
                <w:rFonts w:ascii="Arial" w:hAnsi="Arial" w:cs="Arial"/>
                <w:b/>
                <w:sz w:val="20"/>
                <w:szCs w:val="20"/>
                <w:lang w:val="pl-PL"/>
              </w:rPr>
              <w:t>własny/</w:t>
            </w:r>
          </w:p>
          <w:p w:rsidR="003B1255" w:rsidRPr="005274AD" w:rsidRDefault="003B1255" w:rsidP="002836AA">
            <w:pPr>
              <w:pStyle w:val="Bezodstpw"/>
              <w:jc w:val="center"/>
              <w:rPr>
                <w:rFonts w:ascii="Arial" w:hAnsi="Arial" w:cs="Arial"/>
                <w:b/>
                <w:sz w:val="20"/>
                <w:szCs w:val="20"/>
                <w:lang w:val="pl-PL"/>
              </w:rPr>
            </w:pPr>
            <w:r w:rsidRPr="005274AD">
              <w:rPr>
                <w:rFonts w:ascii="Arial" w:hAnsi="Arial" w:cs="Arial"/>
                <w:b/>
                <w:sz w:val="20"/>
                <w:szCs w:val="20"/>
                <w:lang w:val="pl-PL"/>
              </w:rPr>
              <w:t>zasób podmiotu trzeciego</w:t>
            </w:r>
          </w:p>
        </w:tc>
      </w:tr>
      <w:tr w:rsidR="003B1255" w:rsidRPr="00C14157" w:rsidTr="00E8326A">
        <w:tc>
          <w:tcPr>
            <w:tcW w:w="675" w:type="dxa"/>
            <w:vAlign w:val="center"/>
          </w:tcPr>
          <w:p w:rsidR="003B1255" w:rsidRPr="005274AD" w:rsidRDefault="003B1255" w:rsidP="002836AA">
            <w:pPr>
              <w:pStyle w:val="Bezodstpw"/>
              <w:jc w:val="center"/>
              <w:rPr>
                <w:rFonts w:ascii="Arial" w:hAnsi="Arial" w:cs="Arial"/>
                <w:sz w:val="20"/>
                <w:szCs w:val="20"/>
                <w:lang w:val="pl-PL"/>
              </w:rPr>
            </w:pPr>
            <w:r w:rsidRPr="005274AD">
              <w:rPr>
                <w:rFonts w:ascii="Arial" w:hAnsi="Arial" w:cs="Arial"/>
                <w:sz w:val="20"/>
                <w:szCs w:val="20"/>
                <w:lang w:val="pl-PL"/>
              </w:rPr>
              <w:t>1</w:t>
            </w:r>
          </w:p>
        </w:tc>
        <w:tc>
          <w:tcPr>
            <w:tcW w:w="4536" w:type="dxa"/>
            <w:vAlign w:val="center"/>
          </w:tcPr>
          <w:p w:rsidR="003B1255" w:rsidRPr="005274AD" w:rsidRDefault="003B1255" w:rsidP="00E8326A">
            <w:pPr>
              <w:pStyle w:val="Bezodstpw"/>
              <w:rPr>
                <w:rFonts w:ascii="Arial" w:hAnsi="Arial" w:cs="Arial"/>
                <w:sz w:val="20"/>
                <w:szCs w:val="20"/>
                <w:lang w:val="pl-PL"/>
              </w:rPr>
            </w:pPr>
          </w:p>
          <w:p w:rsidR="003E20A6" w:rsidRPr="005274AD" w:rsidRDefault="003E20A6" w:rsidP="003E20A6">
            <w:pPr>
              <w:pStyle w:val="Bezodstpw"/>
              <w:rPr>
                <w:rFonts w:ascii="Arial" w:hAnsi="Arial" w:cs="Arial"/>
                <w:sz w:val="20"/>
                <w:szCs w:val="20"/>
                <w:lang w:val="pl-PL"/>
              </w:rPr>
            </w:pPr>
            <w:r w:rsidRPr="005274AD">
              <w:rPr>
                <w:rFonts w:ascii="Arial" w:hAnsi="Arial" w:cs="Arial"/>
                <w:sz w:val="20"/>
                <w:szCs w:val="20"/>
                <w:lang w:val="pl-PL"/>
              </w:rPr>
              <w:t>Walec stalowy wibracyjny</w:t>
            </w:r>
            <w:r>
              <w:rPr>
                <w:rFonts w:ascii="Arial" w:hAnsi="Arial" w:cs="Arial"/>
                <w:sz w:val="20"/>
                <w:szCs w:val="20"/>
                <w:lang w:val="pl-PL"/>
              </w:rPr>
              <w:t>, samojezdny</w:t>
            </w:r>
            <w:r w:rsidRPr="005274AD">
              <w:rPr>
                <w:rFonts w:ascii="Arial" w:hAnsi="Arial" w:cs="Arial"/>
                <w:sz w:val="20"/>
                <w:szCs w:val="20"/>
                <w:lang w:val="pl-PL"/>
              </w:rPr>
              <w:t xml:space="preserve"> </w:t>
            </w:r>
            <w:r>
              <w:rPr>
                <w:rFonts w:ascii="Arial" w:hAnsi="Arial" w:cs="Arial"/>
                <w:sz w:val="20"/>
                <w:szCs w:val="20"/>
                <w:lang w:val="pl-PL"/>
              </w:rPr>
              <w:t>5</w:t>
            </w:r>
            <w:r w:rsidRPr="005274AD">
              <w:rPr>
                <w:rFonts w:ascii="Arial" w:hAnsi="Arial" w:cs="Arial"/>
                <w:sz w:val="20"/>
                <w:szCs w:val="20"/>
                <w:lang w:val="pl-PL"/>
              </w:rPr>
              <w:t xml:space="preserve"> t.</w:t>
            </w:r>
          </w:p>
          <w:p w:rsidR="003B1255" w:rsidRPr="005274AD" w:rsidRDefault="003B1255" w:rsidP="00E8326A">
            <w:pPr>
              <w:pStyle w:val="Bezodstpw"/>
              <w:rPr>
                <w:rFonts w:ascii="Arial" w:hAnsi="Arial" w:cs="Arial"/>
                <w:sz w:val="20"/>
                <w:szCs w:val="20"/>
                <w:lang w:val="pl-PL"/>
              </w:rPr>
            </w:pPr>
          </w:p>
        </w:tc>
        <w:tc>
          <w:tcPr>
            <w:tcW w:w="4536" w:type="dxa"/>
          </w:tcPr>
          <w:p w:rsidR="003B1255" w:rsidRDefault="003B1255" w:rsidP="002836AA">
            <w:pPr>
              <w:pStyle w:val="Bezodstpw"/>
              <w:jc w:val="both"/>
              <w:rPr>
                <w:rFonts w:ascii="Arial" w:hAnsi="Arial" w:cs="Arial"/>
                <w:sz w:val="20"/>
                <w:szCs w:val="20"/>
                <w:lang w:val="pl-PL"/>
              </w:rPr>
            </w:pPr>
          </w:p>
          <w:p w:rsidR="00E8326A" w:rsidRDefault="00E8326A" w:rsidP="002836AA">
            <w:pPr>
              <w:pStyle w:val="Bezodstpw"/>
              <w:jc w:val="both"/>
              <w:rPr>
                <w:rFonts w:ascii="Arial" w:hAnsi="Arial" w:cs="Arial"/>
                <w:sz w:val="20"/>
                <w:szCs w:val="20"/>
                <w:lang w:val="pl-PL"/>
              </w:rPr>
            </w:pPr>
          </w:p>
          <w:p w:rsidR="00E8326A" w:rsidRDefault="00E8326A" w:rsidP="002836AA">
            <w:pPr>
              <w:pStyle w:val="Bezodstpw"/>
              <w:jc w:val="both"/>
              <w:rPr>
                <w:rFonts w:ascii="Arial" w:hAnsi="Arial" w:cs="Arial"/>
                <w:sz w:val="20"/>
                <w:szCs w:val="20"/>
                <w:lang w:val="pl-PL"/>
              </w:rPr>
            </w:pPr>
          </w:p>
          <w:p w:rsidR="00E8326A" w:rsidRPr="005274AD" w:rsidRDefault="00E8326A" w:rsidP="002836AA">
            <w:pPr>
              <w:pStyle w:val="Bezodstpw"/>
              <w:jc w:val="both"/>
              <w:rPr>
                <w:rFonts w:ascii="Arial" w:hAnsi="Arial" w:cs="Arial"/>
                <w:sz w:val="20"/>
                <w:szCs w:val="20"/>
                <w:lang w:val="pl-PL"/>
              </w:rPr>
            </w:pPr>
          </w:p>
        </w:tc>
      </w:tr>
      <w:tr w:rsidR="003B1255" w:rsidRPr="00C14157" w:rsidTr="00E8326A">
        <w:tc>
          <w:tcPr>
            <w:tcW w:w="675" w:type="dxa"/>
            <w:vAlign w:val="center"/>
          </w:tcPr>
          <w:p w:rsidR="003B1255" w:rsidRPr="005274AD" w:rsidRDefault="003B1255" w:rsidP="002836AA">
            <w:pPr>
              <w:pStyle w:val="Bezodstpw"/>
              <w:jc w:val="center"/>
              <w:rPr>
                <w:rFonts w:ascii="Arial" w:hAnsi="Arial" w:cs="Arial"/>
                <w:sz w:val="20"/>
                <w:szCs w:val="20"/>
                <w:lang w:val="pl-PL"/>
              </w:rPr>
            </w:pPr>
            <w:r w:rsidRPr="005274AD">
              <w:rPr>
                <w:rFonts w:ascii="Arial" w:hAnsi="Arial" w:cs="Arial"/>
                <w:sz w:val="20"/>
                <w:szCs w:val="20"/>
                <w:lang w:val="pl-PL"/>
              </w:rPr>
              <w:t>2</w:t>
            </w:r>
          </w:p>
        </w:tc>
        <w:tc>
          <w:tcPr>
            <w:tcW w:w="4536" w:type="dxa"/>
            <w:vAlign w:val="center"/>
          </w:tcPr>
          <w:p w:rsidR="003B1255" w:rsidRPr="005274AD" w:rsidRDefault="003B1255" w:rsidP="00E8326A">
            <w:pPr>
              <w:pStyle w:val="Bezodstpw"/>
              <w:rPr>
                <w:rFonts w:ascii="Arial" w:hAnsi="Arial" w:cs="Arial"/>
                <w:sz w:val="20"/>
                <w:szCs w:val="20"/>
                <w:lang w:val="pl-PL"/>
              </w:rPr>
            </w:pPr>
          </w:p>
          <w:p w:rsidR="003B1255" w:rsidRPr="005274AD" w:rsidRDefault="003B1255" w:rsidP="00E8326A">
            <w:pPr>
              <w:pStyle w:val="Bezodstpw"/>
              <w:rPr>
                <w:rFonts w:ascii="Arial" w:hAnsi="Arial" w:cs="Arial"/>
                <w:sz w:val="20"/>
                <w:szCs w:val="20"/>
                <w:lang w:val="pl-PL"/>
              </w:rPr>
            </w:pPr>
            <w:r w:rsidRPr="005274AD">
              <w:rPr>
                <w:rFonts w:ascii="Arial" w:hAnsi="Arial" w:cs="Arial"/>
                <w:sz w:val="20"/>
                <w:szCs w:val="20"/>
                <w:lang w:val="pl-PL"/>
              </w:rPr>
              <w:t>Walec stalowy wibracyjny</w:t>
            </w:r>
            <w:r w:rsidR="003E20A6">
              <w:rPr>
                <w:rFonts w:ascii="Arial" w:hAnsi="Arial" w:cs="Arial"/>
                <w:sz w:val="20"/>
                <w:szCs w:val="20"/>
                <w:lang w:val="pl-PL"/>
              </w:rPr>
              <w:t>, samojezdny</w:t>
            </w:r>
            <w:r w:rsidRPr="005274AD">
              <w:rPr>
                <w:rFonts w:ascii="Arial" w:hAnsi="Arial" w:cs="Arial"/>
                <w:sz w:val="20"/>
                <w:szCs w:val="20"/>
                <w:lang w:val="pl-PL"/>
              </w:rPr>
              <w:t xml:space="preserve"> 10 t.</w:t>
            </w:r>
          </w:p>
          <w:p w:rsidR="003B1255" w:rsidRPr="005274AD" w:rsidRDefault="003B1255" w:rsidP="00E8326A">
            <w:pPr>
              <w:pStyle w:val="Bezodstpw"/>
              <w:rPr>
                <w:rFonts w:ascii="Arial" w:hAnsi="Arial" w:cs="Arial"/>
                <w:sz w:val="20"/>
                <w:szCs w:val="20"/>
                <w:lang w:val="pl-PL"/>
              </w:rPr>
            </w:pPr>
          </w:p>
        </w:tc>
        <w:tc>
          <w:tcPr>
            <w:tcW w:w="4536" w:type="dxa"/>
          </w:tcPr>
          <w:p w:rsidR="003B1255" w:rsidRDefault="003B1255" w:rsidP="002836AA">
            <w:pPr>
              <w:pStyle w:val="Bezodstpw"/>
              <w:jc w:val="both"/>
              <w:rPr>
                <w:rFonts w:ascii="Arial" w:hAnsi="Arial" w:cs="Arial"/>
                <w:sz w:val="20"/>
                <w:szCs w:val="20"/>
                <w:lang w:val="pl-PL"/>
              </w:rPr>
            </w:pPr>
          </w:p>
          <w:p w:rsidR="00E8326A" w:rsidRDefault="00E8326A" w:rsidP="002836AA">
            <w:pPr>
              <w:pStyle w:val="Bezodstpw"/>
              <w:jc w:val="both"/>
              <w:rPr>
                <w:rFonts w:ascii="Arial" w:hAnsi="Arial" w:cs="Arial"/>
                <w:sz w:val="20"/>
                <w:szCs w:val="20"/>
                <w:lang w:val="pl-PL"/>
              </w:rPr>
            </w:pPr>
          </w:p>
          <w:p w:rsidR="00E8326A" w:rsidRDefault="00E8326A" w:rsidP="002836AA">
            <w:pPr>
              <w:pStyle w:val="Bezodstpw"/>
              <w:jc w:val="both"/>
              <w:rPr>
                <w:rFonts w:ascii="Arial" w:hAnsi="Arial" w:cs="Arial"/>
                <w:sz w:val="20"/>
                <w:szCs w:val="20"/>
                <w:lang w:val="pl-PL"/>
              </w:rPr>
            </w:pPr>
          </w:p>
          <w:p w:rsidR="00E8326A" w:rsidRPr="005274AD" w:rsidRDefault="00E8326A" w:rsidP="002836AA">
            <w:pPr>
              <w:pStyle w:val="Bezodstpw"/>
              <w:jc w:val="both"/>
              <w:rPr>
                <w:rFonts w:ascii="Arial" w:hAnsi="Arial" w:cs="Arial"/>
                <w:sz w:val="20"/>
                <w:szCs w:val="20"/>
                <w:lang w:val="pl-PL"/>
              </w:rPr>
            </w:pPr>
          </w:p>
        </w:tc>
      </w:tr>
      <w:tr w:rsidR="003B1255" w:rsidRPr="00C14157" w:rsidTr="00E8326A">
        <w:tc>
          <w:tcPr>
            <w:tcW w:w="675" w:type="dxa"/>
            <w:vAlign w:val="center"/>
          </w:tcPr>
          <w:p w:rsidR="003B1255" w:rsidRPr="005274AD" w:rsidRDefault="003B1255" w:rsidP="002836AA">
            <w:pPr>
              <w:pStyle w:val="Bezodstpw"/>
              <w:jc w:val="center"/>
              <w:rPr>
                <w:rFonts w:ascii="Arial" w:hAnsi="Arial" w:cs="Arial"/>
                <w:sz w:val="20"/>
                <w:szCs w:val="20"/>
                <w:lang w:val="pl-PL"/>
              </w:rPr>
            </w:pPr>
            <w:r w:rsidRPr="005274AD">
              <w:rPr>
                <w:rFonts w:ascii="Arial" w:hAnsi="Arial" w:cs="Arial"/>
                <w:sz w:val="20"/>
                <w:szCs w:val="20"/>
                <w:lang w:val="pl-PL"/>
              </w:rPr>
              <w:t>3</w:t>
            </w:r>
          </w:p>
        </w:tc>
        <w:tc>
          <w:tcPr>
            <w:tcW w:w="4536" w:type="dxa"/>
            <w:vAlign w:val="center"/>
          </w:tcPr>
          <w:p w:rsidR="003B1255" w:rsidRPr="005274AD" w:rsidRDefault="003B1255" w:rsidP="00E8326A">
            <w:pPr>
              <w:pStyle w:val="Bezodstpw"/>
              <w:rPr>
                <w:rFonts w:ascii="Arial" w:hAnsi="Arial" w:cs="Arial"/>
                <w:sz w:val="20"/>
                <w:szCs w:val="20"/>
                <w:lang w:val="pl-PL"/>
              </w:rPr>
            </w:pPr>
          </w:p>
          <w:p w:rsidR="003B1255" w:rsidRPr="005274AD" w:rsidRDefault="003E20A6" w:rsidP="00E8326A">
            <w:pPr>
              <w:pStyle w:val="Bezodstpw"/>
              <w:rPr>
                <w:rFonts w:ascii="Arial" w:hAnsi="Arial" w:cs="Arial"/>
                <w:sz w:val="20"/>
                <w:szCs w:val="20"/>
                <w:lang w:val="pl-PL"/>
              </w:rPr>
            </w:pPr>
            <w:r>
              <w:rPr>
                <w:rFonts w:ascii="Arial" w:hAnsi="Arial" w:cs="Arial"/>
                <w:sz w:val="20"/>
                <w:szCs w:val="20"/>
                <w:lang w:val="pl-PL"/>
              </w:rPr>
              <w:t>Rozściełacz (układarką) mas bitumicznych o szerokości roboczej minimum 6 m</w:t>
            </w:r>
          </w:p>
          <w:p w:rsidR="003B1255" w:rsidRPr="005274AD" w:rsidRDefault="003B1255" w:rsidP="00E8326A">
            <w:pPr>
              <w:pStyle w:val="Bezodstpw"/>
              <w:rPr>
                <w:rFonts w:ascii="Arial" w:hAnsi="Arial" w:cs="Arial"/>
                <w:sz w:val="20"/>
                <w:szCs w:val="20"/>
                <w:lang w:val="pl-PL"/>
              </w:rPr>
            </w:pPr>
          </w:p>
        </w:tc>
        <w:tc>
          <w:tcPr>
            <w:tcW w:w="4536" w:type="dxa"/>
          </w:tcPr>
          <w:p w:rsidR="003B1255" w:rsidRDefault="003B1255" w:rsidP="002836AA">
            <w:pPr>
              <w:pStyle w:val="Bezodstpw"/>
              <w:jc w:val="both"/>
              <w:rPr>
                <w:rFonts w:ascii="Arial" w:hAnsi="Arial" w:cs="Arial"/>
                <w:sz w:val="20"/>
                <w:szCs w:val="20"/>
                <w:lang w:val="pl-PL"/>
              </w:rPr>
            </w:pPr>
          </w:p>
          <w:p w:rsidR="00E8326A" w:rsidRDefault="00E8326A" w:rsidP="002836AA">
            <w:pPr>
              <w:pStyle w:val="Bezodstpw"/>
              <w:jc w:val="both"/>
              <w:rPr>
                <w:rFonts w:ascii="Arial" w:hAnsi="Arial" w:cs="Arial"/>
                <w:sz w:val="20"/>
                <w:szCs w:val="20"/>
                <w:lang w:val="pl-PL"/>
              </w:rPr>
            </w:pPr>
          </w:p>
          <w:p w:rsidR="00E8326A" w:rsidRDefault="00E8326A" w:rsidP="002836AA">
            <w:pPr>
              <w:pStyle w:val="Bezodstpw"/>
              <w:jc w:val="both"/>
              <w:rPr>
                <w:rFonts w:ascii="Arial" w:hAnsi="Arial" w:cs="Arial"/>
                <w:sz w:val="20"/>
                <w:szCs w:val="20"/>
                <w:lang w:val="pl-PL"/>
              </w:rPr>
            </w:pPr>
          </w:p>
          <w:p w:rsidR="00E8326A" w:rsidRPr="005274AD" w:rsidRDefault="00E8326A" w:rsidP="002836AA">
            <w:pPr>
              <w:pStyle w:val="Bezodstpw"/>
              <w:jc w:val="both"/>
              <w:rPr>
                <w:rFonts w:ascii="Arial" w:hAnsi="Arial" w:cs="Arial"/>
                <w:sz w:val="20"/>
                <w:szCs w:val="20"/>
                <w:lang w:val="pl-PL"/>
              </w:rPr>
            </w:pPr>
          </w:p>
        </w:tc>
      </w:tr>
    </w:tbl>
    <w:p w:rsidR="0044066E" w:rsidRPr="00AA5874" w:rsidRDefault="0044066E" w:rsidP="00037466">
      <w:pPr>
        <w:pStyle w:val="Bezodstpw"/>
        <w:jc w:val="both"/>
        <w:rPr>
          <w:rFonts w:ascii="Arial" w:hAnsi="Arial" w:cs="Arial"/>
          <w:b/>
          <w:sz w:val="20"/>
          <w:szCs w:val="20"/>
          <w:lang w:val="pl-PL" w:eastAsia="ar-SA"/>
        </w:rPr>
      </w:pPr>
    </w:p>
    <w:p w:rsidR="0044066E" w:rsidRPr="00AA5874" w:rsidRDefault="0044066E" w:rsidP="00037466">
      <w:pPr>
        <w:pStyle w:val="Bezodstpw"/>
        <w:jc w:val="both"/>
        <w:rPr>
          <w:rFonts w:ascii="Arial" w:hAnsi="Arial" w:cs="Arial"/>
          <w:b/>
          <w:sz w:val="20"/>
          <w:szCs w:val="20"/>
          <w:lang w:val="pl-PL" w:eastAsia="ar-SA"/>
        </w:rPr>
      </w:pPr>
    </w:p>
    <w:p w:rsidR="0044066E" w:rsidRDefault="0044066E" w:rsidP="00037466">
      <w:pPr>
        <w:pStyle w:val="Bezodstpw"/>
        <w:jc w:val="both"/>
        <w:rPr>
          <w:rFonts w:ascii="Arial" w:hAnsi="Arial" w:cs="Arial"/>
          <w:b/>
          <w:sz w:val="20"/>
          <w:szCs w:val="20"/>
          <w:lang w:val="pl-PL" w:eastAsia="ar-SA"/>
        </w:rPr>
      </w:pPr>
    </w:p>
    <w:p w:rsidR="0044066E" w:rsidRDefault="0044066E" w:rsidP="00037466">
      <w:pPr>
        <w:pStyle w:val="Bezodstpw"/>
        <w:jc w:val="both"/>
        <w:rPr>
          <w:rFonts w:ascii="Arial" w:hAnsi="Arial" w:cs="Arial"/>
          <w:b/>
          <w:sz w:val="20"/>
          <w:szCs w:val="20"/>
          <w:lang w:val="pl-PL" w:eastAsia="ar-SA"/>
        </w:rPr>
      </w:pPr>
    </w:p>
    <w:p w:rsidR="0044066E" w:rsidRDefault="0044066E" w:rsidP="00037466">
      <w:pPr>
        <w:pStyle w:val="Bezodstpw"/>
        <w:jc w:val="both"/>
        <w:rPr>
          <w:rFonts w:ascii="Arial" w:hAnsi="Arial" w:cs="Arial"/>
          <w:b/>
          <w:sz w:val="20"/>
          <w:szCs w:val="20"/>
          <w:lang w:val="pl-PL" w:eastAsia="ar-SA"/>
        </w:rPr>
      </w:pPr>
    </w:p>
    <w:p w:rsidR="0044066E" w:rsidRDefault="0044066E" w:rsidP="00037466">
      <w:pPr>
        <w:pStyle w:val="Bezodstpw"/>
        <w:jc w:val="both"/>
        <w:rPr>
          <w:rFonts w:ascii="Arial" w:hAnsi="Arial" w:cs="Arial"/>
          <w:b/>
          <w:sz w:val="20"/>
          <w:szCs w:val="20"/>
          <w:lang w:val="pl-PL" w:eastAsia="ar-SA"/>
        </w:rPr>
      </w:pPr>
    </w:p>
    <w:p w:rsidR="0044066E" w:rsidRPr="00AA5874" w:rsidRDefault="0044066E" w:rsidP="00037466">
      <w:pPr>
        <w:pStyle w:val="Bezodstpw"/>
        <w:jc w:val="both"/>
        <w:rPr>
          <w:rFonts w:ascii="Arial" w:hAnsi="Arial" w:cs="Arial"/>
          <w:b/>
          <w:sz w:val="20"/>
          <w:szCs w:val="20"/>
          <w:lang w:val="pl-PL" w:eastAsia="ar-SA"/>
        </w:rPr>
      </w:pPr>
    </w:p>
    <w:p w:rsidR="0044066E" w:rsidRPr="00AA5874" w:rsidRDefault="0044066E" w:rsidP="00037466">
      <w:pPr>
        <w:pStyle w:val="Bezodstpw"/>
        <w:jc w:val="both"/>
        <w:rPr>
          <w:rFonts w:ascii="Arial" w:hAnsi="Arial" w:cs="Arial"/>
          <w:sz w:val="20"/>
          <w:szCs w:val="20"/>
          <w:lang w:val="pl-PL"/>
        </w:rPr>
      </w:pPr>
    </w:p>
    <w:p w:rsidR="00E8326A" w:rsidRDefault="00E8326A" w:rsidP="00037466">
      <w:pPr>
        <w:pStyle w:val="Bezodstpw"/>
        <w:jc w:val="both"/>
        <w:rPr>
          <w:rFonts w:ascii="Arial" w:hAnsi="Arial" w:cs="Arial"/>
          <w:sz w:val="20"/>
          <w:szCs w:val="20"/>
          <w:lang w:val="pl-PL"/>
        </w:rPr>
      </w:pPr>
    </w:p>
    <w:p w:rsidR="0044066E" w:rsidRPr="00AA5874" w:rsidRDefault="0044066E" w:rsidP="00037466">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44066E" w:rsidRPr="00AA5874" w:rsidRDefault="0044066E" w:rsidP="00037466">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p>
    <w:p w:rsidR="00E8326A" w:rsidRDefault="00E8326A" w:rsidP="00037466">
      <w:pPr>
        <w:pStyle w:val="Bezodstpw"/>
        <w:jc w:val="both"/>
        <w:rPr>
          <w:rFonts w:ascii="Arial" w:hAnsi="Arial" w:cs="Arial"/>
          <w:sz w:val="18"/>
          <w:szCs w:val="18"/>
          <w:lang w:val="pl-PL"/>
        </w:rPr>
      </w:pPr>
    </w:p>
    <w:p w:rsidR="00E8326A" w:rsidRDefault="00E8326A" w:rsidP="00037466">
      <w:pPr>
        <w:pStyle w:val="Bezodstpw"/>
        <w:jc w:val="both"/>
        <w:rPr>
          <w:rFonts w:ascii="Arial" w:hAnsi="Arial" w:cs="Arial"/>
          <w:sz w:val="18"/>
          <w:szCs w:val="18"/>
          <w:lang w:val="pl-PL"/>
        </w:rPr>
      </w:pPr>
    </w:p>
    <w:p w:rsidR="0044066E" w:rsidRPr="00AA5874" w:rsidRDefault="0044066E" w:rsidP="00037466">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44066E" w:rsidRPr="00AA5874" w:rsidRDefault="0044066E" w:rsidP="00324941">
      <w:pPr>
        <w:pStyle w:val="Bezodstpw"/>
        <w:numPr>
          <w:ilvl w:val="0"/>
          <w:numId w:val="54"/>
        </w:numPr>
        <w:jc w:val="both"/>
        <w:rPr>
          <w:rFonts w:ascii="Arial" w:hAnsi="Arial" w:cs="Arial"/>
          <w:sz w:val="18"/>
          <w:szCs w:val="18"/>
          <w:lang w:val="pl-PL"/>
        </w:rPr>
      </w:pPr>
      <w:r w:rsidRPr="00AA5874">
        <w:rPr>
          <w:rFonts w:ascii="Arial" w:hAnsi="Arial" w:cs="Arial"/>
          <w:sz w:val="18"/>
          <w:szCs w:val="18"/>
          <w:lang w:val="pl-PL"/>
        </w:rPr>
        <w:t>zakresu dostępnych Wykonawcy zasobów innego podmiotu,</w:t>
      </w:r>
    </w:p>
    <w:p w:rsidR="0044066E" w:rsidRPr="00AA5874" w:rsidRDefault="0044066E" w:rsidP="00324941">
      <w:pPr>
        <w:pStyle w:val="Bezodstpw"/>
        <w:numPr>
          <w:ilvl w:val="0"/>
          <w:numId w:val="54"/>
        </w:numPr>
        <w:jc w:val="both"/>
        <w:rPr>
          <w:rFonts w:ascii="Arial" w:hAnsi="Arial" w:cs="Arial"/>
          <w:sz w:val="18"/>
          <w:szCs w:val="18"/>
          <w:lang w:val="pl-PL"/>
        </w:rPr>
      </w:pPr>
      <w:r w:rsidRPr="00AA5874">
        <w:rPr>
          <w:rFonts w:ascii="Arial" w:hAnsi="Arial" w:cs="Arial"/>
          <w:sz w:val="18"/>
          <w:szCs w:val="18"/>
          <w:lang w:val="pl-PL"/>
        </w:rPr>
        <w:t>sposobu wykorzystania zasobów innego podmiotu, przez Wykonawcę, przy wykonywaniu zamówienia,</w:t>
      </w:r>
    </w:p>
    <w:p w:rsidR="0044066E" w:rsidRPr="00AA5874" w:rsidRDefault="0044066E" w:rsidP="00324941">
      <w:pPr>
        <w:pStyle w:val="Bezodstpw"/>
        <w:numPr>
          <w:ilvl w:val="0"/>
          <w:numId w:val="54"/>
        </w:numPr>
        <w:jc w:val="both"/>
        <w:rPr>
          <w:rFonts w:ascii="Arial" w:hAnsi="Arial" w:cs="Arial"/>
          <w:sz w:val="18"/>
          <w:szCs w:val="18"/>
          <w:lang w:val="pl-PL"/>
        </w:rPr>
      </w:pPr>
      <w:r w:rsidRPr="00AA5874">
        <w:rPr>
          <w:rFonts w:ascii="Arial" w:hAnsi="Arial" w:cs="Arial"/>
          <w:sz w:val="18"/>
          <w:szCs w:val="18"/>
          <w:lang w:val="pl-PL"/>
        </w:rPr>
        <w:t>charakteru stosunku, jaki będzie łączył Wykonawcę z innym podmiotem,</w:t>
      </w:r>
    </w:p>
    <w:p w:rsidR="0044066E" w:rsidRPr="00AA5874" w:rsidRDefault="0044066E" w:rsidP="00324941">
      <w:pPr>
        <w:pStyle w:val="Bezodstpw"/>
        <w:numPr>
          <w:ilvl w:val="0"/>
          <w:numId w:val="54"/>
        </w:numPr>
        <w:jc w:val="both"/>
        <w:rPr>
          <w:rFonts w:ascii="Arial" w:hAnsi="Arial" w:cs="Arial"/>
          <w:sz w:val="18"/>
          <w:szCs w:val="18"/>
          <w:lang w:val="pl-PL"/>
        </w:rPr>
      </w:pPr>
      <w:r w:rsidRPr="00AA5874">
        <w:rPr>
          <w:rFonts w:ascii="Arial" w:hAnsi="Arial" w:cs="Arial"/>
          <w:sz w:val="18"/>
          <w:szCs w:val="18"/>
          <w:lang w:val="pl-PL"/>
        </w:rPr>
        <w:t>zakresu i okresu udziału innego podmiotu przy wykonywaniu zamówienia.</w:t>
      </w:r>
    </w:p>
    <w:p w:rsidR="0044066E" w:rsidRPr="00AA5874" w:rsidRDefault="0044066E" w:rsidP="00037466">
      <w:pPr>
        <w:suppressAutoHyphens w:val="0"/>
        <w:spacing w:after="0" w:line="240" w:lineRule="auto"/>
        <w:rPr>
          <w:rFonts w:ascii="Arial" w:hAnsi="Arial" w:cs="Arial"/>
          <w:b/>
          <w:sz w:val="18"/>
          <w:szCs w:val="18"/>
          <w:u w:val="single"/>
          <w:lang w:val="pl-PL"/>
        </w:rPr>
      </w:pPr>
    </w:p>
    <w:p w:rsidR="0044066E" w:rsidRPr="00AA5874" w:rsidRDefault="0044066E" w:rsidP="00037466">
      <w:pPr>
        <w:pStyle w:val="Bezodstpw"/>
        <w:jc w:val="both"/>
        <w:rPr>
          <w:rFonts w:ascii="Arial" w:hAnsi="Arial" w:cs="Arial"/>
          <w:sz w:val="18"/>
          <w:szCs w:val="18"/>
          <w:lang w:val="pl-PL"/>
        </w:rPr>
      </w:pPr>
      <w:r w:rsidRPr="00AA5874">
        <w:rPr>
          <w:rFonts w:ascii="Arial" w:hAnsi="Arial" w:cs="Arial"/>
          <w:b/>
          <w:sz w:val="18"/>
          <w:szCs w:val="18"/>
          <w:u w:val="single"/>
          <w:lang w:val="pl-PL"/>
        </w:rPr>
        <w:t>W przypadku pisemnego zobowiązania podmiotu trzeciego do udostępnienia zasobów należy załączyć je w oryginale.</w:t>
      </w:r>
    </w:p>
    <w:p w:rsidR="0044066E" w:rsidRDefault="0044066E" w:rsidP="001F00B0">
      <w:pPr>
        <w:pStyle w:val="Bezodstpw"/>
        <w:jc w:val="both"/>
        <w:rPr>
          <w:rFonts w:ascii="Arial" w:hAnsi="Arial" w:cs="Arial"/>
          <w:lang w:val="pl-PL"/>
        </w:rPr>
      </w:pPr>
    </w:p>
    <w:p w:rsidR="0044066E" w:rsidRPr="00AA5874" w:rsidRDefault="0044066E" w:rsidP="0007421E">
      <w:pPr>
        <w:pStyle w:val="Nagwekspisutreci"/>
        <w:pageBreakBefore/>
        <w:spacing w:line="240" w:lineRule="auto"/>
        <w:ind w:left="0" w:firstLine="0"/>
        <w:jc w:val="both"/>
      </w:pPr>
      <w:bookmarkStart w:id="126" w:name="_Toc380579149"/>
      <w:r w:rsidRPr="00AA5874">
        <w:lastRenderedPageBreak/>
        <w:t>Wzór umowy w sprawie zamówienia publicznego.</w:t>
      </w:r>
      <w:bookmarkEnd w:id="125"/>
      <w:bookmarkEnd w:id="126"/>
    </w:p>
    <w:p w:rsidR="0044066E" w:rsidRPr="00AA5874" w:rsidRDefault="0044066E" w:rsidP="0007421E">
      <w:pPr>
        <w:spacing w:after="0" w:line="240" w:lineRule="auto"/>
        <w:rPr>
          <w:rFonts w:ascii="Arial" w:hAnsi="Arial" w:cs="Arial"/>
          <w:sz w:val="20"/>
          <w:szCs w:val="20"/>
          <w:lang w:val="pl-PL"/>
        </w:rPr>
      </w:pPr>
    </w:p>
    <w:p w:rsidR="0044066E" w:rsidRPr="00AA5874" w:rsidRDefault="0044066E" w:rsidP="00D14370">
      <w:pPr>
        <w:pStyle w:val="Bezodstpw"/>
        <w:jc w:val="center"/>
        <w:rPr>
          <w:rFonts w:ascii="Arial" w:hAnsi="Arial" w:cs="Arial"/>
          <w:sz w:val="20"/>
          <w:szCs w:val="20"/>
          <w:lang w:val="pl-PL"/>
        </w:rPr>
      </w:pPr>
    </w:p>
    <w:p w:rsidR="0044066E" w:rsidRPr="00AA5874" w:rsidRDefault="0044066E" w:rsidP="00D14370">
      <w:pPr>
        <w:pStyle w:val="Bezodstpw"/>
        <w:jc w:val="center"/>
        <w:rPr>
          <w:rFonts w:ascii="Arial" w:hAnsi="Arial" w:cs="Arial"/>
          <w:sz w:val="20"/>
          <w:szCs w:val="20"/>
          <w:lang w:val="pl-PL"/>
        </w:rPr>
      </w:pPr>
      <w:r w:rsidRPr="00AA5874">
        <w:rPr>
          <w:rFonts w:ascii="Arial" w:hAnsi="Arial" w:cs="Arial"/>
          <w:sz w:val="20"/>
          <w:szCs w:val="20"/>
          <w:lang w:val="pl-PL"/>
        </w:rPr>
        <w:t>UMOWA NR ………./ 2014</w:t>
      </w:r>
    </w:p>
    <w:p w:rsidR="0044066E" w:rsidRPr="00AA5874" w:rsidRDefault="0044066E" w:rsidP="00B7209C">
      <w:pPr>
        <w:pStyle w:val="Bezodstpw"/>
        <w:rPr>
          <w:rFonts w:ascii="Arial" w:hAnsi="Arial" w:cs="Arial"/>
          <w:sz w:val="20"/>
          <w:szCs w:val="20"/>
          <w:lang w:val="pl-PL"/>
        </w:rPr>
      </w:pPr>
    </w:p>
    <w:p w:rsidR="0044066E" w:rsidRPr="00AA5874" w:rsidRDefault="0044066E" w:rsidP="00B7209C">
      <w:pPr>
        <w:pStyle w:val="Bezodstpw"/>
        <w:rPr>
          <w:rFonts w:ascii="Arial" w:hAnsi="Arial" w:cs="Arial"/>
          <w:sz w:val="20"/>
          <w:szCs w:val="20"/>
          <w:lang w:val="pl-PL"/>
        </w:rPr>
      </w:pPr>
      <w:r w:rsidRPr="00AA5874">
        <w:rPr>
          <w:rFonts w:ascii="Arial" w:hAnsi="Arial" w:cs="Arial"/>
          <w:sz w:val="20"/>
          <w:szCs w:val="20"/>
          <w:lang w:val="pl-PL"/>
        </w:rPr>
        <w:t>RZP.272….2014</w:t>
      </w:r>
    </w:p>
    <w:p w:rsidR="0044066E" w:rsidRPr="00AA5874" w:rsidRDefault="0044066E" w:rsidP="00B7209C">
      <w:pPr>
        <w:pStyle w:val="Bezodstpw"/>
        <w:rPr>
          <w:rFonts w:ascii="Arial" w:hAnsi="Arial" w:cs="Arial"/>
          <w:sz w:val="20"/>
          <w:szCs w:val="20"/>
          <w:lang w:val="pl-PL"/>
        </w:rPr>
      </w:pPr>
    </w:p>
    <w:p w:rsidR="0044066E" w:rsidRDefault="0044066E" w:rsidP="00EF760A">
      <w:pPr>
        <w:pStyle w:val="Bezodstpw"/>
        <w:jc w:val="both"/>
        <w:rPr>
          <w:rFonts w:ascii="Arial" w:hAnsi="Arial" w:cs="Arial"/>
          <w:sz w:val="20"/>
          <w:szCs w:val="20"/>
          <w:lang w:val="pl-PL"/>
        </w:rPr>
      </w:pPr>
      <w:r w:rsidRPr="00004E55">
        <w:rPr>
          <w:rFonts w:ascii="Arial" w:hAnsi="Arial" w:cs="Arial"/>
          <w:sz w:val="20"/>
          <w:szCs w:val="20"/>
          <w:lang w:val="pl-PL"/>
        </w:rPr>
        <w:t xml:space="preserve">zawarta w dniu …………………………… w Starych Babicach pomiędzy Gminą Stare Babice mającą swą siedzibę w Starych Babicach, ul. Rynek 32, posiadającą NIP 118-202-55-48, zwaną dalej „Zamawiającym” reprezentowaną przez: </w:t>
      </w:r>
    </w:p>
    <w:p w:rsidR="0044066E" w:rsidRDefault="0044066E" w:rsidP="00EF760A">
      <w:pPr>
        <w:pStyle w:val="Bezodstpw"/>
        <w:jc w:val="both"/>
        <w:rPr>
          <w:rFonts w:ascii="Arial" w:hAnsi="Arial" w:cs="Arial"/>
          <w:sz w:val="20"/>
          <w:szCs w:val="20"/>
          <w:lang w:val="pl-PL"/>
        </w:rPr>
      </w:pPr>
    </w:p>
    <w:p w:rsidR="0044066E" w:rsidRPr="00243DFE" w:rsidRDefault="0044066E" w:rsidP="00243DFE">
      <w:pPr>
        <w:pStyle w:val="Bezodstpw"/>
        <w:jc w:val="center"/>
        <w:rPr>
          <w:rFonts w:ascii="Arial" w:hAnsi="Arial" w:cs="Arial"/>
          <w:b/>
          <w:sz w:val="20"/>
          <w:szCs w:val="20"/>
          <w:lang w:val="pl-PL"/>
        </w:rPr>
      </w:pPr>
      <w:r w:rsidRPr="00004E55">
        <w:rPr>
          <w:rFonts w:ascii="Arial" w:hAnsi="Arial" w:cs="Arial"/>
          <w:b/>
          <w:sz w:val="20"/>
          <w:szCs w:val="20"/>
          <w:lang w:val="pl-PL"/>
        </w:rPr>
        <w:t>Marcina Zająca – Zastępcę Wójta Gminy Stare Babice</w:t>
      </w:r>
    </w:p>
    <w:p w:rsidR="0044066E" w:rsidRPr="00004E55" w:rsidRDefault="0044066E" w:rsidP="00EF760A">
      <w:pPr>
        <w:pStyle w:val="Bezodstpw"/>
        <w:jc w:val="center"/>
        <w:rPr>
          <w:rFonts w:ascii="Arial" w:hAnsi="Arial" w:cs="Arial"/>
          <w:sz w:val="20"/>
          <w:szCs w:val="20"/>
          <w:lang w:val="pl-PL"/>
        </w:rPr>
      </w:pPr>
    </w:p>
    <w:p w:rsidR="0044066E" w:rsidRPr="00004E55" w:rsidRDefault="0044066E" w:rsidP="00EF760A">
      <w:pPr>
        <w:pStyle w:val="Bezodstpw"/>
        <w:jc w:val="both"/>
        <w:rPr>
          <w:rFonts w:ascii="Arial" w:hAnsi="Arial" w:cs="Arial"/>
          <w:sz w:val="20"/>
          <w:szCs w:val="20"/>
          <w:lang w:val="pl-PL"/>
        </w:rPr>
      </w:pPr>
      <w:r w:rsidRPr="00004E55">
        <w:rPr>
          <w:rFonts w:ascii="Arial" w:hAnsi="Arial" w:cs="Arial"/>
          <w:sz w:val="20"/>
          <w:szCs w:val="20"/>
          <w:lang w:val="pl-PL"/>
        </w:rPr>
        <w:t>działającego na podstawie upoważnienia Wójta Gminy Stare Babice, Akt Notarialny z dnia 14.01.2011, Repertorium A nr 209/2011</w:t>
      </w:r>
    </w:p>
    <w:p w:rsidR="0044066E" w:rsidRPr="00004E55" w:rsidRDefault="0044066E" w:rsidP="00EF760A">
      <w:pPr>
        <w:pStyle w:val="Bezodstpw"/>
        <w:jc w:val="center"/>
        <w:rPr>
          <w:rFonts w:ascii="Arial" w:hAnsi="Arial" w:cs="Arial"/>
          <w:sz w:val="20"/>
          <w:szCs w:val="20"/>
          <w:lang w:val="pl-PL"/>
        </w:rPr>
      </w:pPr>
      <w:r w:rsidRPr="00004E55">
        <w:rPr>
          <w:rFonts w:ascii="Arial" w:hAnsi="Arial" w:cs="Arial"/>
          <w:sz w:val="20"/>
          <w:szCs w:val="20"/>
          <w:lang w:val="pl-PL"/>
        </w:rPr>
        <w:t>a</w:t>
      </w:r>
    </w:p>
    <w:p w:rsidR="0044066E" w:rsidRPr="00004E55" w:rsidRDefault="0044066E" w:rsidP="00EF760A">
      <w:pPr>
        <w:pStyle w:val="Bezodstpw"/>
        <w:jc w:val="both"/>
        <w:rPr>
          <w:rFonts w:ascii="Arial" w:hAnsi="Arial" w:cs="Arial"/>
          <w:sz w:val="20"/>
          <w:szCs w:val="20"/>
          <w:lang w:val="pl-PL"/>
        </w:rPr>
      </w:pPr>
      <w:r w:rsidRPr="00004E55">
        <w:rPr>
          <w:rFonts w:ascii="Arial" w:hAnsi="Arial" w:cs="Arial"/>
          <w:sz w:val="20"/>
          <w:szCs w:val="20"/>
          <w:lang w:val="pl-PL"/>
        </w:rPr>
        <w:t>.................................................................................................................................................................</w:t>
      </w:r>
    </w:p>
    <w:p w:rsidR="0044066E" w:rsidRDefault="0044066E" w:rsidP="00EF760A">
      <w:pPr>
        <w:pStyle w:val="Bezodstpw"/>
        <w:jc w:val="both"/>
        <w:rPr>
          <w:rFonts w:ascii="Arial" w:hAnsi="Arial" w:cs="Arial"/>
          <w:sz w:val="20"/>
          <w:szCs w:val="20"/>
          <w:lang w:val="pl-PL"/>
        </w:rPr>
      </w:pPr>
      <w:r w:rsidRPr="00004E55">
        <w:rPr>
          <w:rFonts w:ascii="Arial" w:hAnsi="Arial" w:cs="Arial"/>
          <w:sz w:val="20"/>
          <w:szCs w:val="20"/>
          <w:lang w:val="pl-PL"/>
        </w:rPr>
        <w:t xml:space="preserve">zwanym dalej „Wykonawcą” zarejestrowanym w ………………………………………………………., KRS ……………………., posiadającym NIP ………………………….., REGON …………………………., reprezentowanym przez: </w:t>
      </w:r>
    </w:p>
    <w:p w:rsidR="0044066E" w:rsidRPr="00004E55" w:rsidRDefault="0044066E" w:rsidP="00EF760A">
      <w:pPr>
        <w:pStyle w:val="Bezodstpw"/>
        <w:jc w:val="center"/>
        <w:rPr>
          <w:rFonts w:ascii="Arial" w:hAnsi="Arial" w:cs="Arial"/>
          <w:sz w:val="20"/>
          <w:szCs w:val="20"/>
          <w:lang w:val="pl-PL"/>
        </w:rPr>
      </w:pPr>
      <w:r w:rsidRPr="00004E55">
        <w:rPr>
          <w:rFonts w:ascii="Arial" w:hAnsi="Arial" w:cs="Arial"/>
          <w:sz w:val="20"/>
          <w:szCs w:val="20"/>
          <w:lang w:val="pl-PL"/>
        </w:rPr>
        <w:t>.............................................................................................................</w:t>
      </w:r>
    </w:p>
    <w:p w:rsidR="0044066E" w:rsidRPr="00004E55" w:rsidRDefault="0044066E" w:rsidP="00EF760A">
      <w:pPr>
        <w:pStyle w:val="Bezodstpw"/>
        <w:jc w:val="both"/>
        <w:rPr>
          <w:rFonts w:ascii="Arial" w:hAnsi="Arial" w:cs="Arial"/>
          <w:b/>
          <w:sz w:val="20"/>
          <w:szCs w:val="20"/>
          <w:lang w:val="pl-PL"/>
        </w:rPr>
      </w:pPr>
    </w:p>
    <w:p w:rsidR="0044066E" w:rsidRPr="00244ED2" w:rsidRDefault="0044066E" w:rsidP="001B6538">
      <w:pPr>
        <w:pStyle w:val="Bezodstpw"/>
        <w:jc w:val="both"/>
        <w:rPr>
          <w:rFonts w:ascii="Arial" w:hAnsi="Arial" w:cs="Arial"/>
          <w:b/>
          <w:sz w:val="20"/>
          <w:szCs w:val="20"/>
          <w:lang w:val="pl-PL"/>
        </w:rPr>
      </w:pPr>
      <w:r w:rsidRPr="00244ED2">
        <w:rPr>
          <w:rFonts w:ascii="Arial" w:hAnsi="Arial" w:cs="Arial"/>
          <w:sz w:val="20"/>
          <w:szCs w:val="20"/>
          <w:lang w:val="pl-PL"/>
        </w:rPr>
        <w:t>Nazwa zadania</w:t>
      </w:r>
      <w:r w:rsidRPr="00244ED2">
        <w:rPr>
          <w:rFonts w:ascii="Arial" w:hAnsi="Arial" w:cs="Arial"/>
          <w:b/>
          <w:sz w:val="20"/>
          <w:szCs w:val="20"/>
          <w:lang w:val="pl-PL"/>
        </w:rPr>
        <w:t xml:space="preserve"> </w:t>
      </w:r>
      <w:r w:rsidR="00B41B19" w:rsidRPr="00ED63AE">
        <w:rPr>
          <w:rFonts w:ascii="Arial" w:hAnsi="Arial" w:cs="Arial"/>
          <w:b/>
          <w:sz w:val="20"/>
          <w:szCs w:val="20"/>
          <w:lang w:val="pl-PL"/>
        </w:rPr>
        <w:t>Wykonanie nakładki asfaltowej na ul. Ciećwierza w Klaudynie w gminie Stare Babice</w:t>
      </w:r>
      <w:r w:rsidR="00451486">
        <w:rPr>
          <w:rFonts w:ascii="Arial" w:hAnsi="Arial" w:cs="Arial"/>
          <w:b/>
          <w:sz w:val="20"/>
          <w:szCs w:val="20"/>
          <w:lang w:val="pl-PL"/>
        </w:rPr>
        <w:t>.</w:t>
      </w:r>
    </w:p>
    <w:p w:rsidR="0044066E" w:rsidRPr="00004E55" w:rsidRDefault="0044066E" w:rsidP="00EF760A">
      <w:pPr>
        <w:pStyle w:val="Bezodstpw"/>
        <w:jc w:val="both"/>
        <w:rPr>
          <w:rFonts w:ascii="Arial" w:hAnsi="Arial" w:cs="Arial"/>
          <w:sz w:val="20"/>
          <w:szCs w:val="20"/>
          <w:lang w:val="pl-PL"/>
        </w:rPr>
      </w:pPr>
      <w:r w:rsidRPr="00004E55">
        <w:rPr>
          <w:rFonts w:ascii="Arial" w:hAnsi="Arial" w:cs="Arial"/>
          <w:sz w:val="20"/>
          <w:szCs w:val="20"/>
          <w:lang w:val="pl-PL"/>
        </w:rPr>
        <w:t xml:space="preserve">                              </w:t>
      </w:r>
    </w:p>
    <w:p w:rsidR="0044066E" w:rsidRPr="00004E55" w:rsidRDefault="0044066E" w:rsidP="00EF760A">
      <w:pPr>
        <w:pStyle w:val="Bezodstpw"/>
        <w:jc w:val="both"/>
        <w:rPr>
          <w:rFonts w:ascii="Arial" w:hAnsi="Arial" w:cs="Arial"/>
          <w:sz w:val="20"/>
          <w:szCs w:val="20"/>
          <w:lang w:val="pl-PL"/>
        </w:rPr>
      </w:pPr>
      <w:r w:rsidRPr="00004E55">
        <w:rPr>
          <w:rFonts w:ascii="Arial" w:hAnsi="Arial" w:cs="Arial"/>
          <w:sz w:val="20"/>
          <w:szCs w:val="20"/>
          <w:lang w:val="pl-PL"/>
        </w:rPr>
        <w:t>W rezultacie dokonania przez Zamawiającego wyboru oferty Wykonawcy w przetargu nieograniczonym w trybie art. 39 ustawy z dnia 29 stycznia 2004 r. Prawo zamówień publicznych (Dz. U. z 201</w:t>
      </w:r>
      <w:r>
        <w:rPr>
          <w:rFonts w:ascii="Arial" w:hAnsi="Arial" w:cs="Arial"/>
          <w:sz w:val="20"/>
          <w:szCs w:val="20"/>
          <w:lang w:val="pl-PL"/>
        </w:rPr>
        <w:t>3</w:t>
      </w:r>
      <w:r w:rsidRPr="00004E55">
        <w:rPr>
          <w:rFonts w:ascii="Arial" w:hAnsi="Arial" w:cs="Arial"/>
          <w:sz w:val="20"/>
          <w:szCs w:val="20"/>
          <w:lang w:val="pl-PL"/>
        </w:rPr>
        <w:t xml:space="preserve"> r. poz. </w:t>
      </w:r>
      <w:r>
        <w:rPr>
          <w:rFonts w:ascii="Arial" w:hAnsi="Arial" w:cs="Arial"/>
          <w:sz w:val="20"/>
          <w:szCs w:val="20"/>
          <w:lang w:val="pl-PL"/>
        </w:rPr>
        <w:t>907</w:t>
      </w:r>
      <w:r w:rsidRPr="00004E55">
        <w:rPr>
          <w:rFonts w:ascii="Arial" w:hAnsi="Arial" w:cs="Arial"/>
          <w:sz w:val="20"/>
          <w:szCs w:val="20"/>
          <w:lang w:val="pl-PL"/>
        </w:rPr>
        <w:t xml:space="preserve"> z późn. zm.) została zawarta umowa o następującej treści.</w:t>
      </w:r>
    </w:p>
    <w:p w:rsidR="00C5470D" w:rsidRDefault="00C5470D" w:rsidP="002067E9">
      <w:pPr>
        <w:pStyle w:val="Bezodstpw"/>
        <w:rPr>
          <w:rFonts w:ascii="Arial" w:hAnsi="Arial" w:cs="Arial"/>
          <w:sz w:val="20"/>
          <w:szCs w:val="20"/>
          <w:lang w:val="pl-PL"/>
        </w:rPr>
      </w:pPr>
    </w:p>
    <w:p w:rsidR="00C5470D" w:rsidRPr="005274AD" w:rsidRDefault="00C5470D" w:rsidP="00C5470D">
      <w:pPr>
        <w:pStyle w:val="Bezodstpw"/>
        <w:jc w:val="center"/>
        <w:rPr>
          <w:rFonts w:ascii="Arial" w:hAnsi="Arial" w:cs="Arial"/>
          <w:sz w:val="20"/>
          <w:szCs w:val="20"/>
          <w:lang w:val="pl-PL"/>
        </w:rPr>
      </w:pPr>
      <w:r w:rsidRPr="005274AD">
        <w:rPr>
          <w:rFonts w:ascii="Arial" w:hAnsi="Arial" w:cs="Arial"/>
          <w:sz w:val="20"/>
          <w:szCs w:val="20"/>
          <w:lang w:val="pl-PL"/>
        </w:rPr>
        <w:t>§ 1</w:t>
      </w:r>
      <w:r w:rsidRPr="005274AD">
        <w:rPr>
          <w:rFonts w:ascii="Arial" w:hAnsi="Arial" w:cs="Arial"/>
          <w:sz w:val="20"/>
          <w:szCs w:val="20"/>
          <w:lang w:val="pl-PL"/>
        </w:rPr>
        <w:br/>
        <w:t>[przedmiot umowy]</w:t>
      </w:r>
    </w:p>
    <w:p w:rsidR="00B41B19" w:rsidRPr="00654042" w:rsidRDefault="008C28A1" w:rsidP="00D96979">
      <w:pPr>
        <w:pStyle w:val="Nagwek"/>
        <w:numPr>
          <w:ilvl w:val="0"/>
          <w:numId w:val="100"/>
        </w:numPr>
        <w:tabs>
          <w:tab w:val="left" w:pos="708"/>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Przedmiotem umowy</w:t>
      </w:r>
      <w:r w:rsidR="00B41B19" w:rsidRPr="00654042">
        <w:rPr>
          <w:rFonts w:ascii="Arial" w:hAnsi="Arial" w:cs="Arial"/>
          <w:sz w:val="20"/>
          <w:lang w:val="pl-PL"/>
        </w:rPr>
        <w:t xml:space="preserve"> jest wykonanie nakładki asfaltowej na ul. Ciećwierza w Klaudynie w</w:t>
      </w:r>
      <w:r w:rsidR="008D1D7C">
        <w:rPr>
          <w:rFonts w:ascii="Arial" w:hAnsi="Arial" w:cs="Arial"/>
          <w:sz w:val="20"/>
          <w:lang w:val="pl-PL"/>
        </w:rPr>
        <w:t> </w:t>
      </w:r>
      <w:r w:rsidR="00B41B19" w:rsidRPr="00654042">
        <w:rPr>
          <w:rFonts w:ascii="Arial" w:hAnsi="Arial" w:cs="Arial"/>
          <w:sz w:val="20"/>
          <w:lang w:val="pl-PL"/>
        </w:rPr>
        <w:t>gminie Stare Babice.</w:t>
      </w:r>
    </w:p>
    <w:p w:rsidR="00B41B19" w:rsidRPr="00654042" w:rsidRDefault="00B41B19" w:rsidP="00D96979">
      <w:pPr>
        <w:pStyle w:val="Nagwek"/>
        <w:numPr>
          <w:ilvl w:val="0"/>
          <w:numId w:val="100"/>
        </w:numPr>
        <w:tabs>
          <w:tab w:val="left" w:pos="708"/>
          <w:tab w:val="center" w:pos="4536"/>
          <w:tab w:val="right" w:pos="9072"/>
        </w:tabs>
        <w:suppressAutoHyphens w:val="0"/>
        <w:spacing w:after="0" w:line="240" w:lineRule="auto"/>
        <w:jc w:val="both"/>
        <w:rPr>
          <w:rFonts w:ascii="Arial" w:hAnsi="Arial" w:cs="Arial"/>
          <w:sz w:val="20"/>
          <w:lang w:val="pl-PL"/>
        </w:rPr>
      </w:pPr>
      <w:r w:rsidRPr="00654042">
        <w:rPr>
          <w:rFonts w:ascii="Arial" w:hAnsi="Arial" w:cs="Arial"/>
          <w:sz w:val="20"/>
          <w:lang w:val="pl-PL"/>
        </w:rPr>
        <w:t xml:space="preserve">Zakres przedmiotu </w:t>
      </w:r>
      <w:r w:rsidR="008C28A1">
        <w:rPr>
          <w:rFonts w:ascii="Arial" w:hAnsi="Arial" w:cs="Arial"/>
          <w:sz w:val="20"/>
          <w:lang w:val="pl-PL"/>
        </w:rPr>
        <w:t>umowy</w:t>
      </w:r>
      <w:r w:rsidRPr="00654042">
        <w:rPr>
          <w:rFonts w:ascii="Arial" w:hAnsi="Arial" w:cs="Arial"/>
          <w:sz w:val="20"/>
          <w:lang w:val="pl-PL"/>
        </w:rPr>
        <w:t xml:space="preserve"> obejmuje:</w:t>
      </w:r>
    </w:p>
    <w:p w:rsidR="00B41B19" w:rsidRPr="00654042" w:rsidRDefault="00B41B19" w:rsidP="00D96979">
      <w:pPr>
        <w:pStyle w:val="Bezodstpw"/>
        <w:numPr>
          <w:ilvl w:val="0"/>
          <w:numId w:val="101"/>
        </w:numPr>
        <w:jc w:val="both"/>
        <w:rPr>
          <w:rFonts w:ascii="Arial" w:hAnsi="Arial" w:cs="Arial"/>
          <w:sz w:val="20"/>
          <w:szCs w:val="20"/>
          <w:lang w:val="pl-PL"/>
        </w:rPr>
      </w:pPr>
      <w:r w:rsidRPr="00654042">
        <w:rPr>
          <w:rFonts w:ascii="Arial" w:hAnsi="Arial" w:cs="Arial"/>
          <w:sz w:val="20"/>
          <w:szCs w:val="20"/>
          <w:lang w:val="pl-PL"/>
        </w:rPr>
        <w:t>wykonanie i uzgodnienie projektu organizacji ruchu na czas robót, a także wykonanie oznakowania i innych prac wynikających z tego projektu (w tym utrzymanie wykonanego oznakowania i jego likwidacja po zakończeniu robót),</w:t>
      </w:r>
    </w:p>
    <w:p w:rsidR="00B41B19" w:rsidRPr="00654042" w:rsidRDefault="00B41B19" w:rsidP="00D96979">
      <w:pPr>
        <w:pStyle w:val="Bezodstpw"/>
        <w:numPr>
          <w:ilvl w:val="0"/>
          <w:numId w:val="101"/>
        </w:numPr>
        <w:jc w:val="both"/>
        <w:rPr>
          <w:rFonts w:ascii="Arial" w:hAnsi="Arial" w:cs="Arial"/>
          <w:sz w:val="20"/>
          <w:szCs w:val="20"/>
          <w:lang w:val="pl-PL"/>
        </w:rPr>
      </w:pPr>
      <w:r w:rsidRPr="00654042">
        <w:rPr>
          <w:rFonts w:ascii="Arial" w:hAnsi="Arial" w:cs="Arial"/>
          <w:sz w:val="20"/>
          <w:szCs w:val="20"/>
          <w:lang w:val="pl-PL"/>
        </w:rPr>
        <w:t>oczyszczenie mechaniczne nawierzchni drogowej – powierzchnia około 10 240 m</w:t>
      </w:r>
      <w:r w:rsidRPr="00654042">
        <w:rPr>
          <w:rFonts w:ascii="Arial" w:hAnsi="Arial" w:cs="Arial"/>
          <w:sz w:val="20"/>
          <w:szCs w:val="20"/>
          <w:vertAlign w:val="superscript"/>
          <w:lang w:val="pl-PL"/>
        </w:rPr>
        <w:t>2</w:t>
      </w:r>
      <w:r w:rsidRPr="00654042">
        <w:rPr>
          <w:rFonts w:ascii="Arial" w:hAnsi="Arial" w:cs="Arial"/>
          <w:sz w:val="20"/>
          <w:szCs w:val="20"/>
          <w:lang w:val="pl-PL"/>
        </w:rPr>
        <w:t>,</w:t>
      </w:r>
    </w:p>
    <w:p w:rsidR="00B41B19" w:rsidRPr="00654042" w:rsidRDefault="00B41B19" w:rsidP="00D96979">
      <w:pPr>
        <w:pStyle w:val="Bezodstpw"/>
        <w:numPr>
          <w:ilvl w:val="0"/>
          <w:numId w:val="101"/>
        </w:numPr>
        <w:jc w:val="both"/>
        <w:rPr>
          <w:rFonts w:ascii="Arial" w:hAnsi="Arial" w:cs="Arial"/>
          <w:sz w:val="20"/>
          <w:szCs w:val="20"/>
          <w:lang w:val="pl-PL"/>
        </w:rPr>
      </w:pPr>
      <w:r w:rsidRPr="00654042">
        <w:rPr>
          <w:rFonts w:ascii="Arial" w:hAnsi="Arial" w:cs="Arial"/>
          <w:sz w:val="20"/>
          <w:szCs w:val="20"/>
          <w:lang w:val="pl-PL"/>
        </w:rPr>
        <w:t>wykonanie warstwy zerowej z asfaltu (do 2 cm) w celu wyrównania i załatania ubytków w</w:t>
      </w:r>
      <w:r w:rsidR="008D1D7C">
        <w:rPr>
          <w:rFonts w:ascii="Arial" w:hAnsi="Arial" w:cs="Arial"/>
          <w:sz w:val="20"/>
          <w:szCs w:val="20"/>
          <w:lang w:val="pl-PL"/>
        </w:rPr>
        <w:t> </w:t>
      </w:r>
      <w:r w:rsidRPr="00654042">
        <w:rPr>
          <w:rFonts w:ascii="Arial" w:hAnsi="Arial" w:cs="Arial"/>
          <w:sz w:val="20"/>
          <w:szCs w:val="20"/>
          <w:lang w:val="pl-PL"/>
        </w:rPr>
        <w:t>nawierzchni jezdni – powierzchnia około 10 240 m</w:t>
      </w:r>
      <w:r w:rsidRPr="00654042">
        <w:rPr>
          <w:rFonts w:ascii="Arial" w:hAnsi="Arial" w:cs="Arial"/>
          <w:sz w:val="20"/>
          <w:szCs w:val="20"/>
          <w:vertAlign w:val="superscript"/>
          <w:lang w:val="pl-PL"/>
        </w:rPr>
        <w:t>2</w:t>
      </w:r>
      <w:r w:rsidRPr="00654042">
        <w:rPr>
          <w:rFonts w:ascii="Arial" w:hAnsi="Arial" w:cs="Arial"/>
          <w:sz w:val="20"/>
          <w:szCs w:val="20"/>
          <w:lang w:val="pl-PL"/>
        </w:rPr>
        <w:t>,</w:t>
      </w:r>
    </w:p>
    <w:p w:rsidR="00B41B19" w:rsidRPr="00654042" w:rsidRDefault="00B41B19" w:rsidP="00D96979">
      <w:pPr>
        <w:pStyle w:val="Bezodstpw"/>
        <w:numPr>
          <w:ilvl w:val="0"/>
          <w:numId w:val="101"/>
        </w:numPr>
        <w:jc w:val="both"/>
        <w:rPr>
          <w:rFonts w:ascii="Arial" w:hAnsi="Arial" w:cs="Arial"/>
          <w:sz w:val="20"/>
          <w:szCs w:val="20"/>
          <w:lang w:val="pl-PL"/>
        </w:rPr>
      </w:pPr>
      <w:r w:rsidRPr="00654042">
        <w:rPr>
          <w:rFonts w:ascii="Arial" w:hAnsi="Arial" w:cs="Arial"/>
          <w:sz w:val="20"/>
          <w:szCs w:val="20"/>
          <w:lang w:val="pl-PL"/>
        </w:rPr>
        <w:t>skropienie nawierzchni drogowej emulsją asfaltową – powierzchnia około 10 240 m</w:t>
      </w:r>
      <w:r w:rsidRPr="00654042">
        <w:rPr>
          <w:rFonts w:ascii="Arial" w:hAnsi="Arial" w:cs="Arial"/>
          <w:sz w:val="20"/>
          <w:szCs w:val="20"/>
          <w:vertAlign w:val="superscript"/>
          <w:lang w:val="pl-PL"/>
        </w:rPr>
        <w:t>2</w:t>
      </w:r>
      <w:r w:rsidRPr="00654042">
        <w:rPr>
          <w:rFonts w:ascii="Arial" w:hAnsi="Arial" w:cs="Arial"/>
          <w:sz w:val="20"/>
          <w:szCs w:val="20"/>
          <w:lang w:val="pl-PL"/>
        </w:rPr>
        <w:t xml:space="preserve"> w ilości 0,51 kg/m</w:t>
      </w:r>
      <w:r w:rsidRPr="00654042">
        <w:rPr>
          <w:rFonts w:ascii="Arial" w:hAnsi="Arial" w:cs="Arial"/>
          <w:sz w:val="20"/>
          <w:szCs w:val="20"/>
          <w:vertAlign w:val="superscript"/>
          <w:lang w:val="pl-PL"/>
        </w:rPr>
        <w:t>2</w:t>
      </w:r>
      <w:r w:rsidRPr="00654042">
        <w:rPr>
          <w:rFonts w:ascii="Arial" w:hAnsi="Arial" w:cs="Arial"/>
          <w:sz w:val="20"/>
          <w:szCs w:val="20"/>
          <w:lang w:val="pl-PL"/>
        </w:rPr>
        <w:t>,</w:t>
      </w:r>
    </w:p>
    <w:p w:rsidR="00B41B19" w:rsidRPr="00654042" w:rsidRDefault="00B41B19" w:rsidP="00D96979">
      <w:pPr>
        <w:pStyle w:val="Bezodstpw"/>
        <w:numPr>
          <w:ilvl w:val="0"/>
          <w:numId w:val="101"/>
        </w:numPr>
        <w:jc w:val="both"/>
        <w:rPr>
          <w:rFonts w:ascii="Arial" w:hAnsi="Arial" w:cs="Arial"/>
          <w:sz w:val="20"/>
          <w:szCs w:val="20"/>
          <w:lang w:val="pl-PL"/>
        </w:rPr>
      </w:pPr>
      <w:r w:rsidRPr="00654042">
        <w:rPr>
          <w:rFonts w:ascii="Arial" w:hAnsi="Arial" w:cs="Arial"/>
          <w:sz w:val="20"/>
          <w:szCs w:val="20"/>
          <w:lang w:val="pl-PL"/>
        </w:rPr>
        <w:t>wykonanie nawierzchni ścieralnej z mieszanek betonowo-asfaltowych – beton asfaltowy 0-15 mm na lepiszczu modyfikowanym dla ruchu KR 3-6, z nadaniem właściwego spadku (2% od osi jezdni w stronę pobocza) – powierzchnia około 10 240 m</w:t>
      </w:r>
      <w:r w:rsidRPr="00654042">
        <w:rPr>
          <w:rFonts w:ascii="Arial" w:hAnsi="Arial" w:cs="Arial"/>
          <w:sz w:val="20"/>
          <w:szCs w:val="20"/>
          <w:vertAlign w:val="superscript"/>
          <w:lang w:val="pl-PL"/>
        </w:rPr>
        <w:t>2</w:t>
      </w:r>
      <w:r w:rsidRPr="00654042">
        <w:rPr>
          <w:rFonts w:ascii="Arial" w:hAnsi="Arial" w:cs="Arial"/>
          <w:sz w:val="20"/>
          <w:szCs w:val="20"/>
          <w:lang w:val="pl-PL"/>
        </w:rPr>
        <w:t>, grubość warstwy po zagęszczeniu 5 cm,</w:t>
      </w:r>
    </w:p>
    <w:p w:rsidR="00B41B19" w:rsidRPr="00654042" w:rsidRDefault="00B41B19" w:rsidP="00D96979">
      <w:pPr>
        <w:pStyle w:val="Bezodstpw"/>
        <w:numPr>
          <w:ilvl w:val="0"/>
          <w:numId w:val="101"/>
        </w:numPr>
        <w:jc w:val="both"/>
        <w:rPr>
          <w:rFonts w:ascii="Arial" w:hAnsi="Arial" w:cs="Arial"/>
          <w:sz w:val="20"/>
          <w:szCs w:val="20"/>
          <w:lang w:val="pl-PL"/>
        </w:rPr>
      </w:pPr>
      <w:r w:rsidRPr="00654042">
        <w:rPr>
          <w:rFonts w:ascii="Arial" w:hAnsi="Arial" w:cs="Arial"/>
          <w:sz w:val="20"/>
          <w:szCs w:val="20"/>
          <w:lang w:val="pl-PL"/>
        </w:rPr>
        <w:t xml:space="preserve">wykonanie obustronnych poboczy (po 0,5 m z każdej strony) poprzez utwardzenie warstwą kruszywa drogowego łamanego (dolomit) </w:t>
      </w:r>
      <w:r w:rsidR="008D1D7C">
        <w:rPr>
          <w:rFonts w:ascii="Arial" w:hAnsi="Arial" w:cs="Arial"/>
          <w:sz w:val="20"/>
          <w:szCs w:val="20"/>
          <w:lang w:val="pl-PL"/>
        </w:rPr>
        <w:t xml:space="preserve">o frakcji </w:t>
      </w:r>
      <w:r w:rsidRPr="00654042">
        <w:rPr>
          <w:rFonts w:ascii="Arial" w:hAnsi="Arial" w:cs="Arial"/>
          <w:sz w:val="20"/>
          <w:szCs w:val="20"/>
          <w:lang w:val="pl-PL"/>
        </w:rPr>
        <w:t>0- 31,5 mm – powierzchnia około 1800 m</w:t>
      </w:r>
      <w:r w:rsidRPr="00654042">
        <w:rPr>
          <w:rFonts w:ascii="Arial" w:hAnsi="Arial" w:cs="Arial"/>
          <w:sz w:val="20"/>
          <w:szCs w:val="20"/>
          <w:vertAlign w:val="superscript"/>
          <w:lang w:val="pl-PL"/>
        </w:rPr>
        <w:t>2</w:t>
      </w:r>
      <w:r w:rsidRPr="00654042">
        <w:rPr>
          <w:rFonts w:ascii="Arial" w:hAnsi="Arial" w:cs="Arial"/>
          <w:sz w:val="20"/>
          <w:szCs w:val="20"/>
          <w:lang w:val="pl-PL"/>
        </w:rPr>
        <w:t>, grubość warstwy po zagęszczeniu 10 cm,</w:t>
      </w:r>
    </w:p>
    <w:p w:rsidR="00B41B19" w:rsidRPr="00654042" w:rsidRDefault="00B41B19" w:rsidP="00D96979">
      <w:pPr>
        <w:pStyle w:val="Bezodstpw"/>
        <w:numPr>
          <w:ilvl w:val="0"/>
          <w:numId w:val="101"/>
        </w:numPr>
        <w:jc w:val="both"/>
        <w:rPr>
          <w:rFonts w:ascii="Arial" w:hAnsi="Arial" w:cs="Arial"/>
          <w:sz w:val="20"/>
          <w:szCs w:val="20"/>
          <w:lang w:val="pl-PL"/>
        </w:rPr>
      </w:pPr>
      <w:r w:rsidRPr="00654042">
        <w:rPr>
          <w:rFonts w:ascii="Arial" w:hAnsi="Arial" w:cs="Arial"/>
          <w:sz w:val="20"/>
          <w:szCs w:val="20"/>
          <w:lang w:val="pl-PL"/>
        </w:rPr>
        <w:t xml:space="preserve">regulacja studni kanalizacyjnych –  około 80  sztuk, </w:t>
      </w:r>
    </w:p>
    <w:p w:rsidR="00B41B19" w:rsidRPr="00654042" w:rsidRDefault="00B41B19" w:rsidP="00D96979">
      <w:pPr>
        <w:pStyle w:val="Bezodstpw"/>
        <w:numPr>
          <w:ilvl w:val="0"/>
          <w:numId w:val="101"/>
        </w:numPr>
        <w:jc w:val="both"/>
        <w:rPr>
          <w:rFonts w:ascii="Arial" w:hAnsi="Arial" w:cs="Arial"/>
          <w:sz w:val="20"/>
          <w:szCs w:val="20"/>
          <w:lang w:val="pl-PL"/>
        </w:rPr>
      </w:pPr>
      <w:r w:rsidRPr="00654042">
        <w:rPr>
          <w:rFonts w:ascii="Arial" w:hAnsi="Arial" w:cs="Arial"/>
          <w:sz w:val="20"/>
          <w:szCs w:val="20"/>
          <w:lang w:val="pl-PL"/>
        </w:rPr>
        <w:t>regulacja zasuw wodociągowych –  około 10 sztuk,</w:t>
      </w:r>
    </w:p>
    <w:p w:rsidR="00B41B19" w:rsidRPr="00654042" w:rsidRDefault="00B41B19" w:rsidP="00D96979">
      <w:pPr>
        <w:pStyle w:val="Bezodstpw"/>
        <w:numPr>
          <w:ilvl w:val="0"/>
          <w:numId w:val="101"/>
        </w:numPr>
        <w:jc w:val="both"/>
        <w:rPr>
          <w:rFonts w:ascii="Arial" w:hAnsi="Arial" w:cs="Arial"/>
          <w:sz w:val="20"/>
          <w:szCs w:val="20"/>
          <w:lang w:val="pl-PL"/>
        </w:rPr>
      </w:pPr>
      <w:r w:rsidRPr="00654042">
        <w:rPr>
          <w:rFonts w:ascii="Arial" w:hAnsi="Arial" w:cs="Arial"/>
          <w:sz w:val="20"/>
          <w:szCs w:val="20"/>
          <w:lang w:val="pl-PL"/>
        </w:rPr>
        <w:t>regulacja pozostałych urządzeń infrastruktury technicznej zlokalizowanych w pasie robót (w</w:t>
      </w:r>
      <w:r w:rsidR="008D1D7C">
        <w:rPr>
          <w:rFonts w:ascii="Arial" w:hAnsi="Arial" w:cs="Arial"/>
          <w:sz w:val="20"/>
          <w:szCs w:val="20"/>
          <w:lang w:val="pl-PL"/>
        </w:rPr>
        <w:t> </w:t>
      </w:r>
      <w:r w:rsidRPr="00654042">
        <w:rPr>
          <w:rFonts w:ascii="Arial" w:hAnsi="Arial" w:cs="Arial"/>
          <w:sz w:val="20"/>
          <w:szCs w:val="20"/>
          <w:lang w:val="pl-PL"/>
        </w:rPr>
        <w:t>tym też w poboczu),</w:t>
      </w:r>
    </w:p>
    <w:p w:rsidR="00B41B19" w:rsidRPr="00654042" w:rsidRDefault="00B41B19" w:rsidP="00D96979">
      <w:pPr>
        <w:pStyle w:val="Bezodstpw"/>
        <w:numPr>
          <w:ilvl w:val="0"/>
          <w:numId w:val="101"/>
        </w:numPr>
        <w:jc w:val="both"/>
        <w:rPr>
          <w:rFonts w:ascii="Arial" w:hAnsi="Arial" w:cs="Arial"/>
          <w:sz w:val="20"/>
          <w:szCs w:val="20"/>
          <w:lang w:val="pl-PL"/>
        </w:rPr>
      </w:pPr>
      <w:r w:rsidRPr="00654042">
        <w:rPr>
          <w:rFonts w:ascii="Arial" w:hAnsi="Arial" w:cs="Arial"/>
          <w:sz w:val="20"/>
          <w:szCs w:val="20"/>
          <w:lang w:val="pl-PL"/>
        </w:rPr>
        <w:t>uporządkowanie terenu,</w:t>
      </w:r>
    </w:p>
    <w:p w:rsidR="00B41B19" w:rsidRPr="00654042" w:rsidRDefault="00B41B19" w:rsidP="00D96979">
      <w:pPr>
        <w:pStyle w:val="Bezodstpw"/>
        <w:numPr>
          <w:ilvl w:val="0"/>
          <w:numId w:val="101"/>
        </w:numPr>
        <w:jc w:val="both"/>
        <w:rPr>
          <w:rFonts w:ascii="Arial" w:hAnsi="Arial" w:cs="Arial"/>
          <w:sz w:val="20"/>
          <w:szCs w:val="20"/>
          <w:lang w:val="pl-PL"/>
        </w:rPr>
      </w:pPr>
      <w:r w:rsidRPr="00654042">
        <w:rPr>
          <w:rFonts w:ascii="Arial" w:hAnsi="Arial" w:cs="Arial"/>
          <w:sz w:val="20"/>
          <w:szCs w:val="20"/>
          <w:lang w:val="pl-PL"/>
        </w:rPr>
        <w:t>przekazanie Zamawiającemu dokumentacji powykonawczej.</w:t>
      </w:r>
    </w:p>
    <w:p w:rsidR="00B41B19" w:rsidRPr="00654042" w:rsidRDefault="00B41B19" w:rsidP="00D96979">
      <w:pPr>
        <w:pStyle w:val="Bezodstpw"/>
        <w:numPr>
          <w:ilvl w:val="0"/>
          <w:numId w:val="101"/>
        </w:numPr>
        <w:jc w:val="both"/>
        <w:rPr>
          <w:rFonts w:ascii="Arial" w:hAnsi="Arial" w:cs="Arial"/>
          <w:sz w:val="20"/>
          <w:szCs w:val="20"/>
          <w:lang w:val="pl-PL"/>
        </w:rPr>
      </w:pPr>
      <w:r w:rsidRPr="00654042">
        <w:rPr>
          <w:rFonts w:ascii="Arial" w:hAnsi="Arial" w:cs="Arial"/>
          <w:sz w:val="20"/>
          <w:szCs w:val="20"/>
          <w:lang w:val="pl-PL"/>
        </w:rPr>
        <w:t>wykonanie innych prac i robót niezbędnych do prawidłowego wykonania zamówienia, w tym między innymi: oznakowanie oraz zabezpieczenie placu budowy na czas robót, organizację zaplecza budowy, zajęcie pasa drogowego i opłaty z tym związane, organizację dojść i</w:t>
      </w:r>
      <w:r w:rsidR="008D1D7C">
        <w:rPr>
          <w:rFonts w:ascii="Arial" w:hAnsi="Arial" w:cs="Arial"/>
          <w:sz w:val="20"/>
          <w:szCs w:val="20"/>
          <w:lang w:val="pl-PL"/>
        </w:rPr>
        <w:t> </w:t>
      </w:r>
      <w:r w:rsidRPr="00654042">
        <w:rPr>
          <w:rFonts w:ascii="Arial" w:hAnsi="Arial" w:cs="Arial"/>
          <w:sz w:val="20"/>
          <w:szCs w:val="20"/>
          <w:lang w:val="pl-PL"/>
        </w:rPr>
        <w:t xml:space="preserve">dojazdów do posesji w trakcie prowadzenia robót, zapewnienie nadzoru zarządców sieci wynikające z uzgodnień, bieżący wywóz materiałów nieużytecznych z terenu budowy, </w:t>
      </w:r>
      <w:r w:rsidRPr="00654042">
        <w:rPr>
          <w:rFonts w:ascii="Arial" w:hAnsi="Arial" w:cs="Arial"/>
          <w:sz w:val="20"/>
          <w:szCs w:val="20"/>
          <w:lang w:val="pl-PL"/>
        </w:rPr>
        <w:lastRenderedPageBreak/>
        <w:t>wykonanie ewentualnych robót naprawczych infrastruktury technicznej, której stan techniczny na skutek realizacji robót uległ pogorszeniu</w:t>
      </w:r>
    </w:p>
    <w:p w:rsidR="00B41B19" w:rsidRPr="00654042" w:rsidRDefault="00B41B19" w:rsidP="00B41B19">
      <w:pPr>
        <w:pStyle w:val="Bezodstpw"/>
        <w:ind w:left="360"/>
        <w:jc w:val="both"/>
        <w:rPr>
          <w:rFonts w:ascii="Arial" w:hAnsi="Arial" w:cs="Arial"/>
          <w:b/>
          <w:sz w:val="20"/>
          <w:szCs w:val="20"/>
          <w:lang w:val="pl-PL"/>
        </w:rPr>
      </w:pPr>
      <w:r w:rsidRPr="00654042">
        <w:rPr>
          <w:rFonts w:ascii="Arial" w:hAnsi="Arial" w:cs="Arial"/>
          <w:b/>
          <w:sz w:val="20"/>
          <w:szCs w:val="20"/>
          <w:lang w:val="pl-PL"/>
        </w:rPr>
        <w:t xml:space="preserve">Przed wykonaniem warstwy ścieralnej Wykonawca zobowiązany jest </w:t>
      </w:r>
    </w:p>
    <w:p w:rsidR="00B41B19" w:rsidRPr="00654042" w:rsidRDefault="00B41B19" w:rsidP="00D96979">
      <w:pPr>
        <w:pStyle w:val="Akapitzlist"/>
        <w:numPr>
          <w:ilvl w:val="0"/>
          <w:numId w:val="98"/>
        </w:numPr>
        <w:suppressAutoHyphens w:val="0"/>
        <w:autoSpaceDE w:val="0"/>
        <w:autoSpaceDN w:val="0"/>
        <w:adjustRightInd w:val="0"/>
        <w:spacing w:after="0" w:line="240" w:lineRule="auto"/>
        <w:jc w:val="both"/>
        <w:rPr>
          <w:rFonts w:ascii="Arial" w:hAnsi="Arial" w:cs="Arial"/>
          <w:b/>
          <w:sz w:val="20"/>
          <w:szCs w:val="20"/>
          <w:lang w:val="pl-PL"/>
        </w:rPr>
      </w:pPr>
      <w:r w:rsidRPr="00654042">
        <w:rPr>
          <w:rFonts w:ascii="Arial" w:hAnsi="Arial" w:cs="Arial"/>
          <w:b/>
          <w:sz w:val="20"/>
          <w:szCs w:val="20"/>
          <w:lang w:val="pl-PL"/>
        </w:rPr>
        <w:t>wykonać i przedstawić do akceptacji Zamawiającemu badania asfaltu, wypełniacza oraz kruszyw przeznaczonych do produkcji mieszanki asfaltowej,</w:t>
      </w:r>
    </w:p>
    <w:p w:rsidR="00B41B19" w:rsidRPr="00654042" w:rsidRDefault="00B41B19" w:rsidP="00D96979">
      <w:pPr>
        <w:pStyle w:val="Bezodstpw"/>
        <w:numPr>
          <w:ilvl w:val="0"/>
          <w:numId w:val="98"/>
        </w:numPr>
        <w:jc w:val="both"/>
        <w:rPr>
          <w:rFonts w:ascii="Arial" w:hAnsi="Arial" w:cs="Arial"/>
          <w:b/>
          <w:sz w:val="20"/>
          <w:szCs w:val="20"/>
          <w:lang w:val="pl-PL"/>
        </w:rPr>
      </w:pPr>
      <w:r w:rsidRPr="00654042">
        <w:rPr>
          <w:rFonts w:ascii="Arial" w:hAnsi="Arial" w:cs="Arial"/>
          <w:b/>
          <w:sz w:val="20"/>
          <w:szCs w:val="20"/>
          <w:lang w:val="pl-PL"/>
        </w:rPr>
        <w:t>zawiadomić Zamawiającego celem odebrania podłoża oraz wyrażenia zgody na podjęcie dalszych robót.</w:t>
      </w:r>
    </w:p>
    <w:p w:rsidR="00B41B19" w:rsidRPr="00654042" w:rsidRDefault="00B41B19" w:rsidP="00B41B19">
      <w:pPr>
        <w:pStyle w:val="Bezodstpw"/>
        <w:ind w:left="360"/>
        <w:jc w:val="both"/>
        <w:rPr>
          <w:rFonts w:ascii="Arial" w:hAnsi="Arial" w:cs="Arial"/>
          <w:b/>
          <w:sz w:val="20"/>
          <w:szCs w:val="20"/>
          <w:lang w:val="pl-PL"/>
        </w:rPr>
      </w:pPr>
      <w:r w:rsidRPr="00654042">
        <w:rPr>
          <w:rFonts w:ascii="Arial" w:hAnsi="Arial" w:cs="Arial"/>
          <w:b/>
          <w:sz w:val="20"/>
          <w:szCs w:val="20"/>
          <w:lang w:val="pl-PL"/>
        </w:rPr>
        <w:t>Nie dopuszcza się układania mieszanki mineralno-asfaltowej na mokrym podłożu, podczas opadów atmosferycznych oraz silnego wiatru.</w:t>
      </w:r>
    </w:p>
    <w:p w:rsidR="00C5470D" w:rsidRPr="005274AD" w:rsidRDefault="00B41B19" w:rsidP="00B41B19">
      <w:pPr>
        <w:pStyle w:val="Bezodstpw"/>
        <w:ind w:left="360"/>
        <w:jc w:val="both"/>
        <w:rPr>
          <w:rFonts w:ascii="Arial" w:hAnsi="Arial" w:cs="Arial"/>
          <w:sz w:val="20"/>
          <w:szCs w:val="20"/>
          <w:lang w:val="pl-PL"/>
        </w:rPr>
      </w:pPr>
      <w:r w:rsidRPr="00654042">
        <w:rPr>
          <w:rFonts w:ascii="Arial" w:hAnsi="Arial" w:cs="Arial"/>
          <w:b/>
          <w:sz w:val="20"/>
          <w:szCs w:val="20"/>
          <w:lang w:val="pl-PL"/>
        </w:rPr>
        <w:t xml:space="preserve">Warstwę ścieralną należy rozkładać pełną szerokością, nie dopuszcza się jej układania </w:t>
      </w:r>
      <w:r w:rsidR="008D1D7C">
        <w:rPr>
          <w:rFonts w:ascii="Arial" w:hAnsi="Arial" w:cs="Arial"/>
          <w:b/>
          <w:sz w:val="20"/>
          <w:szCs w:val="20"/>
          <w:lang w:val="pl-PL"/>
        </w:rPr>
        <w:t>połówkami</w:t>
      </w:r>
      <w:r w:rsidRPr="00654042">
        <w:rPr>
          <w:rFonts w:ascii="Arial" w:hAnsi="Arial" w:cs="Arial"/>
          <w:b/>
          <w:sz w:val="20"/>
          <w:szCs w:val="20"/>
          <w:lang w:val="pl-PL"/>
        </w:rPr>
        <w:t>.</w:t>
      </w:r>
    </w:p>
    <w:p w:rsidR="00C5470D" w:rsidRPr="005274AD" w:rsidRDefault="00C5470D" w:rsidP="00C5470D">
      <w:pPr>
        <w:pStyle w:val="Bezodstpw"/>
        <w:jc w:val="center"/>
        <w:rPr>
          <w:rFonts w:ascii="Arial" w:hAnsi="Arial" w:cs="Arial"/>
          <w:sz w:val="20"/>
          <w:szCs w:val="20"/>
          <w:lang w:val="pl-PL"/>
        </w:rPr>
      </w:pPr>
    </w:p>
    <w:p w:rsidR="00C5470D" w:rsidRPr="005274AD" w:rsidRDefault="00C5470D" w:rsidP="00C5470D">
      <w:pPr>
        <w:pStyle w:val="Bezodstpw"/>
        <w:jc w:val="center"/>
        <w:rPr>
          <w:rFonts w:ascii="Arial" w:hAnsi="Arial" w:cs="Arial"/>
          <w:sz w:val="20"/>
          <w:szCs w:val="20"/>
          <w:lang w:val="pl-PL"/>
        </w:rPr>
      </w:pPr>
      <w:r w:rsidRPr="005274AD">
        <w:rPr>
          <w:rFonts w:ascii="Arial" w:hAnsi="Arial" w:cs="Arial"/>
          <w:sz w:val="20"/>
          <w:szCs w:val="20"/>
          <w:lang w:val="pl-PL"/>
        </w:rPr>
        <w:t>§ 2</w:t>
      </w:r>
    </w:p>
    <w:p w:rsidR="00C5470D" w:rsidRPr="005274AD" w:rsidRDefault="00C5470D" w:rsidP="00C5470D">
      <w:pPr>
        <w:pStyle w:val="Bezodstpw"/>
        <w:jc w:val="center"/>
        <w:rPr>
          <w:rFonts w:ascii="Arial" w:hAnsi="Arial" w:cs="Arial"/>
          <w:sz w:val="20"/>
          <w:szCs w:val="20"/>
          <w:lang w:val="pl-PL"/>
        </w:rPr>
      </w:pPr>
      <w:r w:rsidRPr="005274AD">
        <w:rPr>
          <w:rFonts w:ascii="Arial" w:hAnsi="Arial" w:cs="Arial"/>
          <w:sz w:val="20"/>
          <w:szCs w:val="20"/>
          <w:lang w:val="pl-PL"/>
        </w:rPr>
        <w:t xml:space="preserve"> [warunki wykonania przedmiotu umowy]</w:t>
      </w:r>
    </w:p>
    <w:p w:rsidR="00DE3A09" w:rsidRPr="00654042" w:rsidRDefault="00DE3A09" w:rsidP="00DE3A09">
      <w:pPr>
        <w:pStyle w:val="Nagwek"/>
        <w:tabs>
          <w:tab w:val="left" w:pos="708"/>
          <w:tab w:val="center" w:pos="4536"/>
          <w:tab w:val="right" w:pos="9072"/>
        </w:tabs>
        <w:suppressAutoHyphens w:val="0"/>
        <w:spacing w:after="0" w:line="240" w:lineRule="auto"/>
        <w:jc w:val="both"/>
        <w:rPr>
          <w:rFonts w:ascii="Arial" w:hAnsi="Arial" w:cs="Arial"/>
          <w:sz w:val="20"/>
          <w:lang w:val="pl-PL"/>
        </w:rPr>
      </w:pPr>
      <w:r w:rsidRPr="00654042">
        <w:rPr>
          <w:rFonts w:ascii="Arial" w:hAnsi="Arial" w:cs="Arial"/>
          <w:sz w:val="20"/>
          <w:lang w:val="pl-PL"/>
        </w:rPr>
        <w:t>Warunki wykonania zamówienia</w:t>
      </w:r>
    </w:p>
    <w:p w:rsidR="00DE3A09" w:rsidRPr="00DE3A09" w:rsidRDefault="00DE3A09" w:rsidP="00D96979">
      <w:pPr>
        <w:pStyle w:val="Akapitzlist"/>
        <w:numPr>
          <w:ilvl w:val="0"/>
          <w:numId w:val="102"/>
        </w:numPr>
        <w:suppressAutoHyphens w:val="0"/>
        <w:spacing w:after="0" w:line="240" w:lineRule="auto"/>
        <w:jc w:val="both"/>
        <w:rPr>
          <w:rFonts w:ascii="Arial" w:hAnsi="Arial" w:cs="Arial"/>
          <w:sz w:val="20"/>
          <w:szCs w:val="20"/>
          <w:lang w:val="pl-PL"/>
        </w:rPr>
      </w:pPr>
      <w:r w:rsidRPr="00DE3A09">
        <w:rPr>
          <w:rFonts w:ascii="Arial" w:hAnsi="Arial" w:cs="Arial"/>
          <w:sz w:val="20"/>
          <w:szCs w:val="20"/>
          <w:lang w:val="pl-PL"/>
        </w:rPr>
        <w:t xml:space="preserve">Wykonawca zobowiązuje się, przy wykonywaniu przedmiotu zamówienia, do odpowiedniej organizacji prac tak, aby zapewnić terminowe jej wykonanie. </w:t>
      </w:r>
    </w:p>
    <w:p w:rsidR="00DE3A09" w:rsidRPr="00654042" w:rsidRDefault="00DE3A09" w:rsidP="00D96979">
      <w:pPr>
        <w:pStyle w:val="Akapitzlist"/>
        <w:numPr>
          <w:ilvl w:val="0"/>
          <w:numId w:val="102"/>
        </w:numPr>
        <w:suppressAutoHyphens w:val="0"/>
        <w:spacing w:after="0" w:line="240" w:lineRule="auto"/>
        <w:jc w:val="both"/>
        <w:rPr>
          <w:rFonts w:ascii="Arial" w:hAnsi="Arial" w:cs="Arial"/>
          <w:sz w:val="20"/>
          <w:szCs w:val="20"/>
          <w:lang w:val="pl-PL"/>
        </w:rPr>
      </w:pPr>
      <w:r w:rsidRPr="00654042">
        <w:rPr>
          <w:rFonts w:ascii="Arial" w:hAnsi="Arial" w:cs="Arial"/>
          <w:sz w:val="20"/>
          <w:szCs w:val="20"/>
          <w:lang w:val="pl-PL"/>
        </w:rPr>
        <w:t>Wykonawca zobowiązuje się do delegowania do prac związanych z realizacją przedmiotu zamówienia personelu posiadającego niezbędne doświadczenie, uprawnienia i kwalifikacje, w szczególności osób wskazanych w ofercie Wykonawcy.</w:t>
      </w:r>
    </w:p>
    <w:p w:rsidR="00DE3A09" w:rsidRPr="00654042" w:rsidRDefault="00DE3A09" w:rsidP="00D96979">
      <w:pPr>
        <w:pStyle w:val="Akapitzlist"/>
        <w:numPr>
          <w:ilvl w:val="0"/>
          <w:numId w:val="102"/>
        </w:numPr>
        <w:suppressAutoHyphens w:val="0"/>
        <w:spacing w:after="0" w:line="240" w:lineRule="auto"/>
        <w:jc w:val="both"/>
        <w:rPr>
          <w:rFonts w:ascii="Arial" w:hAnsi="Arial" w:cs="Arial"/>
          <w:sz w:val="20"/>
          <w:szCs w:val="20"/>
          <w:lang w:val="pl-PL"/>
        </w:rPr>
      </w:pPr>
      <w:r w:rsidRPr="00654042">
        <w:rPr>
          <w:rFonts w:ascii="Arial" w:hAnsi="Arial" w:cs="Arial"/>
          <w:sz w:val="20"/>
          <w:szCs w:val="20"/>
          <w:lang w:val="pl-PL"/>
        </w:rPr>
        <w:t>Roboty można rozpocząć dopiero po wykonaniu oznakowania i zabezpieczenia robót zgodnie z</w:t>
      </w:r>
      <w:r w:rsidR="008C28A1">
        <w:rPr>
          <w:rFonts w:ascii="Arial" w:hAnsi="Arial" w:cs="Arial"/>
          <w:sz w:val="20"/>
          <w:szCs w:val="20"/>
          <w:lang w:val="pl-PL"/>
        </w:rPr>
        <w:t> </w:t>
      </w:r>
      <w:r w:rsidRPr="00654042">
        <w:rPr>
          <w:rFonts w:ascii="Arial" w:hAnsi="Arial" w:cs="Arial"/>
          <w:sz w:val="20"/>
          <w:szCs w:val="20"/>
          <w:lang w:val="pl-PL"/>
        </w:rPr>
        <w:t>przepisami prawa. Wykonawca ponosi pełną odpowiedzialność za utrzymanie oznakowania i</w:t>
      </w:r>
      <w:r w:rsidR="008C28A1">
        <w:rPr>
          <w:rFonts w:ascii="Arial" w:hAnsi="Arial" w:cs="Arial"/>
          <w:sz w:val="20"/>
          <w:szCs w:val="20"/>
          <w:lang w:val="pl-PL"/>
        </w:rPr>
        <w:t> </w:t>
      </w:r>
      <w:r w:rsidRPr="00654042">
        <w:rPr>
          <w:rFonts w:ascii="Arial" w:hAnsi="Arial" w:cs="Arial"/>
          <w:sz w:val="20"/>
          <w:szCs w:val="20"/>
          <w:lang w:val="pl-PL"/>
        </w:rPr>
        <w:t>zabezpieczenia robót w trakcie ich wykonywania.</w:t>
      </w:r>
    </w:p>
    <w:p w:rsidR="00DE3A09" w:rsidRPr="00654042" w:rsidRDefault="00DE3A09" w:rsidP="00D96979">
      <w:pPr>
        <w:pStyle w:val="Akapitzlist"/>
        <w:numPr>
          <w:ilvl w:val="0"/>
          <w:numId w:val="102"/>
        </w:numPr>
        <w:suppressAutoHyphens w:val="0"/>
        <w:spacing w:after="0" w:line="240" w:lineRule="auto"/>
        <w:jc w:val="both"/>
        <w:rPr>
          <w:rFonts w:ascii="Arial" w:hAnsi="Arial" w:cs="Arial"/>
          <w:sz w:val="20"/>
          <w:szCs w:val="20"/>
          <w:lang w:val="pl-PL"/>
        </w:rPr>
      </w:pPr>
      <w:r w:rsidRPr="00654042">
        <w:rPr>
          <w:rFonts w:ascii="Arial" w:hAnsi="Arial" w:cs="Arial"/>
          <w:sz w:val="20"/>
          <w:szCs w:val="20"/>
          <w:lang w:val="pl-PL"/>
        </w:rPr>
        <w:t>Wykonawca musi uzgodnić warunki prowadzenie robót z ZTM.</w:t>
      </w:r>
    </w:p>
    <w:p w:rsidR="00DE3A09" w:rsidRPr="00654042" w:rsidRDefault="00DE3A09" w:rsidP="00D96979">
      <w:pPr>
        <w:pStyle w:val="Akapitzlist"/>
        <w:numPr>
          <w:ilvl w:val="0"/>
          <w:numId w:val="102"/>
        </w:numPr>
        <w:suppressAutoHyphens w:val="0"/>
        <w:spacing w:after="0" w:line="240" w:lineRule="auto"/>
        <w:jc w:val="both"/>
        <w:rPr>
          <w:rFonts w:ascii="Arial" w:hAnsi="Arial" w:cs="Arial"/>
          <w:sz w:val="20"/>
          <w:szCs w:val="20"/>
          <w:lang w:val="pl-PL"/>
        </w:rPr>
      </w:pPr>
      <w:r w:rsidRPr="00654042">
        <w:rPr>
          <w:rFonts w:ascii="Arial" w:hAnsi="Arial" w:cs="Arial"/>
          <w:sz w:val="20"/>
          <w:szCs w:val="20"/>
          <w:lang w:val="pl-PL"/>
        </w:rPr>
        <w:t>Wykonawca we własnym zakresie ustali lokalizację zaplecza budowy. Zaplecze budowy musi zostać wygrodzone ogrodzeniem, zapewniającym bezpieczeństwo i brak dostępu osób niezwiązanych z budową.</w:t>
      </w:r>
    </w:p>
    <w:p w:rsidR="00DE3A09" w:rsidRPr="00654042" w:rsidRDefault="00DE3A09" w:rsidP="00D96979">
      <w:pPr>
        <w:pStyle w:val="Akapitzlist"/>
        <w:numPr>
          <w:ilvl w:val="0"/>
          <w:numId w:val="102"/>
        </w:numPr>
        <w:suppressAutoHyphens w:val="0"/>
        <w:spacing w:after="0" w:line="240" w:lineRule="auto"/>
        <w:jc w:val="both"/>
        <w:rPr>
          <w:rFonts w:ascii="Arial" w:hAnsi="Arial" w:cs="Arial"/>
          <w:sz w:val="20"/>
          <w:szCs w:val="20"/>
          <w:lang w:val="pl-PL"/>
        </w:rPr>
      </w:pPr>
      <w:r w:rsidRPr="00654042">
        <w:rPr>
          <w:rFonts w:ascii="Arial" w:hAnsi="Arial" w:cs="Arial"/>
          <w:sz w:val="20"/>
          <w:szCs w:val="20"/>
          <w:lang w:val="pl-PL"/>
        </w:rPr>
        <w:t xml:space="preserve">Wykonawca we własnym zakresie zapewni sobie dojazd do placu budowy, dostęp do wody </w:t>
      </w:r>
      <w:r w:rsidRPr="00654042">
        <w:rPr>
          <w:rFonts w:ascii="Arial" w:hAnsi="Arial" w:cs="Arial"/>
          <w:sz w:val="20"/>
          <w:szCs w:val="20"/>
          <w:lang w:val="pl-PL"/>
        </w:rPr>
        <w:br/>
        <w:t>i energii elektrycznej.</w:t>
      </w:r>
    </w:p>
    <w:p w:rsidR="00DE3A09" w:rsidRPr="00654042" w:rsidRDefault="00DE3A09" w:rsidP="00D96979">
      <w:pPr>
        <w:pStyle w:val="Akapitzlist"/>
        <w:numPr>
          <w:ilvl w:val="0"/>
          <w:numId w:val="102"/>
        </w:numPr>
        <w:suppressAutoHyphens w:val="0"/>
        <w:spacing w:after="0" w:line="240" w:lineRule="auto"/>
        <w:jc w:val="both"/>
        <w:rPr>
          <w:rFonts w:ascii="Arial" w:hAnsi="Arial" w:cs="Arial"/>
          <w:sz w:val="20"/>
          <w:szCs w:val="20"/>
          <w:lang w:val="pl-PL"/>
        </w:rPr>
      </w:pPr>
      <w:r w:rsidRPr="00654042">
        <w:rPr>
          <w:rFonts w:ascii="Arial" w:hAnsi="Arial" w:cs="Arial"/>
          <w:sz w:val="20"/>
          <w:szCs w:val="20"/>
          <w:lang w:val="pl-PL"/>
        </w:rPr>
        <w:t>Od momentu protokolarnego przejęcia terenu placu budowy aż do chwili zakończenia prac Wykonawca będzie ponosił odpowiedzialność na zasadach ogólnych za szkody wynikłe na tym terenie.</w:t>
      </w:r>
    </w:p>
    <w:p w:rsidR="00DE3A09" w:rsidRPr="00654042" w:rsidRDefault="00DE3A09" w:rsidP="00D96979">
      <w:pPr>
        <w:pStyle w:val="Akapitzlist"/>
        <w:numPr>
          <w:ilvl w:val="0"/>
          <w:numId w:val="102"/>
        </w:numPr>
        <w:suppressAutoHyphens w:val="0"/>
        <w:spacing w:after="0" w:line="240" w:lineRule="auto"/>
        <w:jc w:val="both"/>
        <w:rPr>
          <w:rFonts w:ascii="Arial" w:hAnsi="Arial" w:cs="Arial"/>
          <w:sz w:val="20"/>
          <w:szCs w:val="20"/>
          <w:lang w:val="pl-PL"/>
        </w:rPr>
      </w:pPr>
      <w:r w:rsidRPr="00654042">
        <w:rPr>
          <w:rFonts w:ascii="Arial" w:hAnsi="Arial" w:cs="Arial"/>
          <w:sz w:val="20"/>
          <w:szCs w:val="20"/>
          <w:lang w:val="pl-PL"/>
        </w:rPr>
        <w:t>Zieleń znajdującą się na terenie budowy należy zabezpieczyć przed uszkodzeniem. Rośliny zniszczone w trakcie prac budowlanych odtworzone zostaną przez Wykonawcę na jego koszt.</w:t>
      </w:r>
    </w:p>
    <w:p w:rsidR="00DE3A09" w:rsidRPr="00654042" w:rsidRDefault="00DE3A09" w:rsidP="00D96979">
      <w:pPr>
        <w:pStyle w:val="Akapitzlist"/>
        <w:numPr>
          <w:ilvl w:val="0"/>
          <w:numId w:val="102"/>
        </w:numPr>
        <w:suppressAutoHyphens w:val="0"/>
        <w:spacing w:after="0" w:line="240" w:lineRule="auto"/>
        <w:jc w:val="both"/>
        <w:rPr>
          <w:rFonts w:ascii="Arial" w:hAnsi="Arial" w:cs="Arial"/>
          <w:sz w:val="20"/>
          <w:szCs w:val="20"/>
          <w:lang w:val="pl-PL"/>
        </w:rPr>
      </w:pPr>
      <w:r w:rsidRPr="00654042">
        <w:rPr>
          <w:rFonts w:ascii="Arial" w:hAnsi="Arial" w:cs="Arial"/>
          <w:sz w:val="20"/>
          <w:szCs w:val="20"/>
          <w:lang w:val="pl-PL"/>
        </w:rPr>
        <w:t>W trakcie wykonywania robót należy umożliwić mieszkańcom dojazd do posesji. Każde naruszenie zjazdu lub brak możliwości korzystania ze zjazdu uzgadniać indywidualnie z</w:t>
      </w:r>
      <w:r w:rsidR="008C28A1">
        <w:rPr>
          <w:rFonts w:ascii="Arial" w:hAnsi="Arial" w:cs="Arial"/>
          <w:sz w:val="20"/>
          <w:szCs w:val="20"/>
          <w:lang w:val="pl-PL"/>
        </w:rPr>
        <w:t> </w:t>
      </w:r>
      <w:r w:rsidRPr="00654042">
        <w:rPr>
          <w:rFonts w:ascii="Arial" w:hAnsi="Arial" w:cs="Arial"/>
          <w:sz w:val="20"/>
          <w:szCs w:val="20"/>
          <w:lang w:val="pl-PL"/>
        </w:rPr>
        <w:t>Właścicielem posesji. W przypadku zgłoszenia przez Właściciela posesji zniszczonego wjazdu do posesji lub innego mienia, roboty nie zostaną odebrane do momentu jego naprawy lub stwierdzeniu bezzasadności roszczenia przez komisję składającą się z Właściciela posesji, upoważnionego przedstawiciela Wykonawcy oraz pracownika Zamawiającego.</w:t>
      </w:r>
    </w:p>
    <w:p w:rsidR="00DE3A09" w:rsidRPr="00654042" w:rsidRDefault="00DE3A09" w:rsidP="00D96979">
      <w:pPr>
        <w:pStyle w:val="Akapitzlist"/>
        <w:numPr>
          <w:ilvl w:val="0"/>
          <w:numId w:val="102"/>
        </w:numPr>
        <w:suppressAutoHyphens w:val="0"/>
        <w:spacing w:after="0" w:line="240" w:lineRule="auto"/>
        <w:jc w:val="both"/>
        <w:rPr>
          <w:rFonts w:ascii="Arial" w:hAnsi="Arial" w:cs="Arial"/>
          <w:sz w:val="20"/>
          <w:szCs w:val="20"/>
          <w:lang w:val="pl-PL"/>
        </w:rPr>
      </w:pPr>
      <w:r w:rsidRPr="00654042">
        <w:rPr>
          <w:rFonts w:ascii="Arial" w:hAnsi="Arial" w:cs="Arial"/>
          <w:sz w:val="20"/>
          <w:szCs w:val="20"/>
          <w:lang w:val="pl-PL"/>
        </w:rPr>
        <w:t>W przypadku pozostawienia odcinka robót w stanie zagrażającym mieszkańcom bądź użytkownikom ruchu na noc lub dni wolne od pracy Wykonawca obowiązany jest zabezpieczyć takie miejsce wyraźnym oznakowaniem, wygrodzić je i zastosować również oświetlenie ostrzegawcze.</w:t>
      </w:r>
    </w:p>
    <w:p w:rsidR="00DE3A09" w:rsidRPr="00654042" w:rsidRDefault="00DE3A09" w:rsidP="00D96979">
      <w:pPr>
        <w:pStyle w:val="Akapitzlist"/>
        <w:numPr>
          <w:ilvl w:val="0"/>
          <w:numId w:val="102"/>
        </w:numPr>
        <w:suppressAutoHyphens w:val="0"/>
        <w:spacing w:after="0" w:line="240" w:lineRule="auto"/>
        <w:jc w:val="both"/>
        <w:rPr>
          <w:rFonts w:ascii="Arial" w:hAnsi="Arial" w:cs="Arial"/>
          <w:sz w:val="20"/>
          <w:szCs w:val="20"/>
          <w:lang w:val="pl-PL"/>
        </w:rPr>
      </w:pPr>
      <w:r w:rsidRPr="00654042">
        <w:rPr>
          <w:rFonts w:ascii="Arial" w:hAnsi="Arial" w:cs="Arial"/>
          <w:sz w:val="20"/>
          <w:szCs w:val="20"/>
          <w:lang w:val="pl-PL"/>
        </w:rPr>
        <w:t>W przypadku uszkodzenia przez Wykonawcę jakiegokolwiek urządzenia infrastruktury technicznej nadziemnej lub podziemnej zobowiązany jest on bezzwłocznie powiadomić Właściciela tego urządzenia o jego uszkodzeniu, zabezpieczyć miejsce awarii oraz udzielić pomocy przy usuwaniu awarii bądź na żądanie Właściciela usunąć awarię. O incydencie należy również powiadomić Zamawiającego.</w:t>
      </w:r>
    </w:p>
    <w:p w:rsidR="00DE3A09" w:rsidRPr="00654042" w:rsidRDefault="00DE3A09" w:rsidP="00D96979">
      <w:pPr>
        <w:pStyle w:val="Akapitzlist"/>
        <w:numPr>
          <w:ilvl w:val="0"/>
          <w:numId w:val="102"/>
        </w:numPr>
        <w:suppressAutoHyphens w:val="0"/>
        <w:spacing w:after="0" w:line="240" w:lineRule="auto"/>
        <w:jc w:val="both"/>
        <w:rPr>
          <w:rFonts w:ascii="Arial" w:hAnsi="Arial" w:cs="Arial"/>
          <w:sz w:val="20"/>
          <w:szCs w:val="20"/>
          <w:lang w:val="pl-PL"/>
        </w:rPr>
      </w:pPr>
      <w:r w:rsidRPr="00654042">
        <w:rPr>
          <w:rFonts w:ascii="Arial" w:hAnsi="Arial" w:cs="Arial"/>
          <w:sz w:val="20"/>
          <w:szCs w:val="20"/>
          <w:lang w:val="pl-PL"/>
        </w:rPr>
        <w:t>Wykonawca dokona regulacji</w:t>
      </w:r>
      <w:r w:rsidR="008C28A1">
        <w:rPr>
          <w:rFonts w:ascii="Arial" w:hAnsi="Arial" w:cs="Arial"/>
          <w:sz w:val="20"/>
          <w:szCs w:val="20"/>
          <w:lang w:val="pl-PL"/>
        </w:rPr>
        <w:t xml:space="preserve"> wszystkich</w:t>
      </w:r>
      <w:r w:rsidRPr="00654042">
        <w:rPr>
          <w:rFonts w:ascii="Arial" w:hAnsi="Arial" w:cs="Arial"/>
          <w:sz w:val="20"/>
          <w:szCs w:val="20"/>
          <w:lang w:val="pl-PL"/>
        </w:rPr>
        <w:t xml:space="preserve"> istniejących w pasie drogowym urządzeń infrastruktury technicznej do poziomu nawierzchni jezdni w uzgodnieniu z ich właścicielami. W zakresie sieci wodociągowej i kanalizacyjnej zakończenie regulacji urządzeń infrastruktury należy potwierdzić protokołem odbioru z udziałem upoważnionego pracownika Gminnego Przedsiębiorstwa Komunalnego „EKO-BABICE” Sp. z o.o.  W przypadku braku takiego protokołu lub zgłoszenia przez Właściciela urządzeń braku ich regulacji wówczas roboty nie zostaną odebrane do czasu wykonania w/w czynności.</w:t>
      </w:r>
    </w:p>
    <w:p w:rsidR="00DE3A09" w:rsidRPr="00654042" w:rsidRDefault="00DE3A09" w:rsidP="00D96979">
      <w:pPr>
        <w:pStyle w:val="Akapitzlist"/>
        <w:numPr>
          <w:ilvl w:val="0"/>
          <w:numId w:val="102"/>
        </w:numPr>
        <w:suppressAutoHyphens w:val="0"/>
        <w:spacing w:after="0" w:line="240" w:lineRule="auto"/>
        <w:jc w:val="both"/>
        <w:rPr>
          <w:rFonts w:ascii="Arial" w:hAnsi="Arial" w:cs="Arial"/>
          <w:sz w:val="20"/>
          <w:szCs w:val="20"/>
          <w:lang w:val="pl-PL"/>
        </w:rPr>
      </w:pPr>
      <w:r w:rsidRPr="00654042">
        <w:rPr>
          <w:rFonts w:ascii="Arial" w:hAnsi="Arial" w:cs="Arial"/>
          <w:sz w:val="20"/>
          <w:szCs w:val="20"/>
          <w:lang w:val="pl-PL"/>
        </w:rPr>
        <w:t>Wykonawca ponosi ryzyko wynikające z prowadzenia robót bez zamykania ruchu.</w:t>
      </w:r>
    </w:p>
    <w:p w:rsidR="00DE3A09" w:rsidRPr="00654042" w:rsidRDefault="00DE3A09" w:rsidP="00D96979">
      <w:pPr>
        <w:pStyle w:val="Akapitzlist"/>
        <w:numPr>
          <w:ilvl w:val="0"/>
          <w:numId w:val="102"/>
        </w:numPr>
        <w:suppressAutoHyphens w:val="0"/>
        <w:spacing w:after="0" w:line="240" w:lineRule="auto"/>
        <w:jc w:val="both"/>
        <w:rPr>
          <w:rFonts w:ascii="Arial" w:hAnsi="Arial" w:cs="Arial"/>
          <w:sz w:val="20"/>
          <w:szCs w:val="20"/>
          <w:lang w:val="pl-PL"/>
        </w:rPr>
      </w:pPr>
      <w:r w:rsidRPr="00654042">
        <w:rPr>
          <w:rFonts w:ascii="Arial" w:hAnsi="Arial" w:cs="Arial"/>
          <w:sz w:val="20"/>
          <w:szCs w:val="20"/>
          <w:lang w:val="pl-PL"/>
        </w:rPr>
        <w:t xml:space="preserve">Wszelkie roszczenia użytkowników dróg i mieszkańców, jakie wpłyną do Gminy Stare Babice, związane z wadliwym wykonaniem i technologią robót będących przedmiotem niniejszego zamówienia, będą kierowane do Wykonawcy, w celu ustosunkowania się i ich załatwienia. </w:t>
      </w:r>
      <w:r w:rsidRPr="00654042">
        <w:rPr>
          <w:rFonts w:ascii="Arial" w:hAnsi="Arial" w:cs="Arial"/>
          <w:sz w:val="20"/>
          <w:szCs w:val="20"/>
          <w:lang w:val="pl-PL"/>
        </w:rPr>
        <w:lastRenderedPageBreak/>
        <w:t>Wykonawca zobowiązany jest w terminie 7 dni od otrzymania takiego pisma podjąć działania, mające na celu załatwienie sprawy ze zgłaszającym uszkodzenie.</w:t>
      </w:r>
    </w:p>
    <w:p w:rsidR="00DE3A09" w:rsidRPr="00654042" w:rsidRDefault="00DE3A09" w:rsidP="00D96979">
      <w:pPr>
        <w:pStyle w:val="Akapitzlist"/>
        <w:numPr>
          <w:ilvl w:val="0"/>
          <w:numId w:val="102"/>
        </w:numPr>
        <w:suppressAutoHyphens w:val="0"/>
        <w:spacing w:after="0" w:line="240" w:lineRule="auto"/>
        <w:jc w:val="both"/>
        <w:rPr>
          <w:rFonts w:ascii="Arial" w:hAnsi="Arial" w:cs="Arial"/>
          <w:sz w:val="20"/>
          <w:szCs w:val="20"/>
          <w:lang w:val="pl-PL"/>
        </w:rPr>
      </w:pPr>
      <w:r w:rsidRPr="00654042">
        <w:rPr>
          <w:rFonts w:ascii="Arial" w:hAnsi="Arial" w:cs="Arial"/>
          <w:sz w:val="20"/>
          <w:szCs w:val="20"/>
          <w:lang w:val="pl-PL"/>
        </w:rPr>
        <w:t xml:space="preserve">Wykonawca systematycznie, (co najmniej raz w tygodniu, w zależności od sytuacji) i na własny koszt będzie usuwał z terenu budowy wszelkie odpady komunalne oraz inne odpady budowlane, celem zapewnienia porządku. W przypadku nie zastosowania się do powyższego zapisu Zamawiający może zlecić ich usunięcie innemu wykonawcy na koszt i niebezpieczeństwo Wykonawcy. Wykonawca wyraża zgodę na potrącenie kosztów usunięcia odpadów z wystawionej faktury. </w:t>
      </w:r>
    </w:p>
    <w:p w:rsidR="00DE3A09" w:rsidRPr="00654042" w:rsidRDefault="00DE3A09" w:rsidP="00D96979">
      <w:pPr>
        <w:pStyle w:val="Akapitzlist"/>
        <w:numPr>
          <w:ilvl w:val="0"/>
          <w:numId w:val="102"/>
        </w:numPr>
        <w:suppressAutoHyphens w:val="0"/>
        <w:spacing w:after="0" w:line="240" w:lineRule="auto"/>
        <w:jc w:val="both"/>
        <w:rPr>
          <w:rFonts w:ascii="Arial" w:hAnsi="Arial" w:cs="Arial"/>
          <w:sz w:val="20"/>
          <w:szCs w:val="20"/>
          <w:lang w:val="pl-PL"/>
        </w:rPr>
      </w:pPr>
      <w:r w:rsidRPr="00654042">
        <w:rPr>
          <w:rFonts w:ascii="Arial" w:hAnsi="Arial" w:cs="Arial"/>
          <w:sz w:val="20"/>
          <w:szCs w:val="20"/>
          <w:lang w:val="pl-PL"/>
        </w:rPr>
        <w:t>Po zakończeniu prac Wykonawca zobowiązuje się uporządkować teren placu budowy i przekazać go Zamawiającemu w dniu odbioru. W przypadku niezastosowania się do powyższego zapisu Zamawiający może zlecić uporządkowanie terenu innemu wykonawcy na koszt i</w:t>
      </w:r>
      <w:r w:rsidR="008C28A1">
        <w:rPr>
          <w:rFonts w:ascii="Arial" w:hAnsi="Arial" w:cs="Arial"/>
          <w:sz w:val="20"/>
          <w:szCs w:val="20"/>
          <w:lang w:val="pl-PL"/>
        </w:rPr>
        <w:t> </w:t>
      </w:r>
      <w:r w:rsidRPr="00654042">
        <w:rPr>
          <w:rFonts w:ascii="Arial" w:hAnsi="Arial" w:cs="Arial"/>
          <w:sz w:val="20"/>
          <w:szCs w:val="20"/>
          <w:lang w:val="pl-PL"/>
        </w:rPr>
        <w:t>niebezpieczeństwo Wykonawcy. Wykonawca wyraża zgodę na potrącenie kosztów uporządkowania terenu robót z wystawionej faktury.</w:t>
      </w:r>
    </w:p>
    <w:p w:rsidR="00DE3A09" w:rsidRPr="00654042" w:rsidRDefault="00DE3A09" w:rsidP="00D96979">
      <w:pPr>
        <w:pStyle w:val="Akapitzlist"/>
        <w:numPr>
          <w:ilvl w:val="0"/>
          <w:numId w:val="102"/>
        </w:numPr>
        <w:suppressAutoHyphens w:val="0"/>
        <w:spacing w:after="0" w:line="240" w:lineRule="auto"/>
        <w:jc w:val="both"/>
        <w:rPr>
          <w:rFonts w:ascii="Arial" w:hAnsi="Arial" w:cs="Arial"/>
          <w:sz w:val="20"/>
          <w:szCs w:val="20"/>
          <w:lang w:val="pl-PL"/>
        </w:rPr>
      </w:pPr>
      <w:r w:rsidRPr="00654042">
        <w:rPr>
          <w:rFonts w:ascii="Arial" w:hAnsi="Arial" w:cs="Arial"/>
          <w:sz w:val="20"/>
          <w:szCs w:val="20"/>
          <w:lang w:val="pl-PL"/>
        </w:rPr>
        <w:t>Zakończenie prac zostanie potwierdzone protokołem odbioru podpisanym przez Zamawiającego i Wykonawcę.</w:t>
      </w:r>
    </w:p>
    <w:p w:rsidR="00DE3A09" w:rsidRPr="00654042" w:rsidRDefault="00DE3A09" w:rsidP="00D96979">
      <w:pPr>
        <w:pStyle w:val="Akapitzlist"/>
        <w:numPr>
          <w:ilvl w:val="0"/>
          <w:numId w:val="102"/>
        </w:numPr>
        <w:suppressAutoHyphens w:val="0"/>
        <w:spacing w:after="0" w:line="240" w:lineRule="auto"/>
        <w:jc w:val="both"/>
        <w:rPr>
          <w:rFonts w:ascii="Arial" w:hAnsi="Arial" w:cs="Arial"/>
          <w:sz w:val="20"/>
          <w:szCs w:val="20"/>
          <w:lang w:val="pl-PL"/>
        </w:rPr>
      </w:pPr>
      <w:r w:rsidRPr="00654042">
        <w:rPr>
          <w:rFonts w:ascii="Arial" w:hAnsi="Arial" w:cs="Arial"/>
          <w:sz w:val="20"/>
          <w:szCs w:val="20"/>
          <w:lang w:val="pl-PL"/>
        </w:rPr>
        <w:t>Wady ujawnione w czasie odbioru oraz wszelkie naprawy gwarancyjne będą usunięte w terminie wyznaczonym przez Zamawiającego.</w:t>
      </w:r>
    </w:p>
    <w:p w:rsidR="00DE3A09" w:rsidRPr="00654042" w:rsidRDefault="00DE3A09" w:rsidP="00D96979">
      <w:pPr>
        <w:pStyle w:val="Akapitzlist"/>
        <w:numPr>
          <w:ilvl w:val="0"/>
          <w:numId w:val="102"/>
        </w:numPr>
        <w:suppressAutoHyphens w:val="0"/>
        <w:spacing w:after="0" w:line="240" w:lineRule="auto"/>
        <w:jc w:val="both"/>
        <w:rPr>
          <w:rFonts w:ascii="Arial" w:hAnsi="Arial" w:cs="Arial"/>
          <w:sz w:val="20"/>
          <w:szCs w:val="20"/>
          <w:lang w:val="pl-PL"/>
        </w:rPr>
      </w:pPr>
      <w:r w:rsidRPr="00654042">
        <w:rPr>
          <w:rFonts w:ascii="Arial" w:hAnsi="Arial" w:cs="Arial"/>
          <w:sz w:val="20"/>
          <w:szCs w:val="20"/>
          <w:lang w:val="pl-P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p>
    <w:p w:rsidR="00DE3A09" w:rsidRPr="00654042" w:rsidRDefault="00DE3A09" w:rsidP="00D96979">
      <w:pPr>
        <w:pStyle w:val="Akapitzlist"/>
        <w:numPr>
          <w:ilvl w:val="0"/>
          <w:numId w:val="102"/>
        </w:numPr>
        <w:suppressAutoHyphens w:val="0"/>
        <w:spacing w:after="0" w:line="240" w:lineRule="auto"/>
        <w:jc w:val="both"/>
        <w:rPr>
          <w:rFonts w:ascii="Arial" w:hAnsi="Arial" w:cs="Arial"/>
          <w:sz w:val="20"/>
          <w:szCs w:val="20"/>
          <w:lang w:val="pl-PL"/>
        </w:rPr>
      </w:pPr>
      <w:r w:rsidRPr="00654042">
        <w:rPr>
          <w:rFonts w:ascii="Arial" w:hAnsi="Arial" w:cs="Arial"/>
          <w:sz w:val="20"/>
          <w:szCs w:val="20"/>
          <w:lang w:val="pl-PL"/>
        </w:rPr>
        <w:t>Wykonawca ponosi całkowitą odpowiedzialność cywilnoprawną za straty i szkody powstałe w związku z wypełnianiem przez podwykonawcę obowiązków wynikających z niniejszej umowy.</w:t>
      </w:r>
    </w:p>
    <w:p w:rsidR="00DE3A09" w:rsidRPr="00654042" w:rsidRDefault="00DE3A09" w:rsidP="00D96979">
      <w:pPr>
        <w:pStyle w:val="Akapitzlist"/>
        <w:numPr>
          <w:ilvl w:val="0"/>
          <w:numId w:val="102"/>
        </w:numPr>
        <w:suppressAutoHyphens w:val="0"/>
        <w:spacing w:after="0" w:line="240" w:lineRule="auto"/>
        <w:jc w:val="both"/>
        <w:rPr>
          <w:rFonts w:ascii="Arial" w:hAnsi="Arial" w:cs="Arial"/>
          <w:sz w:val="20"/>
          <w:szCs w:val="20"/>
          <w:lang w:val="pl-PL"/>
        </w:rPr>
      </w:pPr>
      <w:r w:rsidRPr="00654042">
        <w:rPr>
          <w:rFonts w:ascii="Arial" w:hAnsi="Arial" w:cs="Arial"/>
          <w:sz w:val="20"/>
          <w:szCs w:val="20"/>
          <w:lang w:val="pl-PL"/>
        </w:rPr>
        <w:t>Wykonawca odpowiada za bezpieczeństwo przy wykonywaniu przedmiotu umowy, a w szczególności za bezpieczne warunki poruszania się pojazdów oraz osób w obrębie wykonywanych robót drogowych.</w:t>
      </w:r>
    </w:p>
    <w:p w:rsidR="00DE3A09" w:rsidRPr="00654042" w:rsidRDefault="00DE3A09" w:rsidP="00D96979">
      <w:pPr>
        <w:pStyle w:val="Akapitzlist"/>
        <w:numPr>
          <w:ilvl w:val="0"/>
          <w:numId w:val="102"/>
        </w:numPr>
        <w:suppressAutoHyphens w:val="0"/>
        <w:spacing w:after="0" w:line="240" w:lineRule="auto"/>
        <w:jc w:val="both"/>
        <w:rPr>
          <w:rFonts w:ascii="Arial" w:hAnsi="Arial" w:cs="Arial"/>
          <w:sz w:val="20"/>
          <w:szCs w:val="20"/>
          <w:lang w:val="pl-PL"/>
        </w:rPr>
      </w:pPr>
      <w:r w:rsidRPr="00654042">
        <w:rPr>
          <w:rFonts w:ascii="Arial" w:hAnsi="Arial" w:cs="Arial"/>
          <w:sz w:val="20"/>
          <w:szCs w:val="20"/>
          <w:lang w:val="pl-PL"/>
        </w:rPr>
        <w:t>Wykonawca ponosi odpowiedzialność od następstw i za wyniki działalności w zakresie:</w:t>
      </w:r>
    </w:p>
    <w:p w:rsidR="00DE3A09" w:rsidRPr="00654042" w:rsidRDefault="00DE3A09" w:rsidP="00D96979">
      <w:pPr>
        <w:pStyle w:val="Bezodstpw"/>
        <w:numPr>
          <w:ilvl w:val="0"/>
          <w:numId w:val="103"/>
        </w:numPr>
        <w:jc w:val="both"/>
        <w:rPr>
          <w:rFonts w:ascii="Arial" w:hAnsi="Arial" w:cs="Arial"/>
          <w:sz w:val="20"/>
          <w:szCs w:val="20"/>
          <w:lang w:val="pl-PL"/>
        </w:rPr>
      </w:pPr>
      <w:r w:rsidRPr="00654042">
        <w:rPr>
          <w:rFonts w:ascii="Arial" w:hAnsi="Arial" w:cs="Arial"/>
          <w:sz w:val="20"/>
          <w:szCs w:val="20"/>
          <w:lang w:val="pl-PL"/>
        </w:rPr>
        <w:t>organizacji i wykonywania prac,</w:t>
      </w:r>
    </w:p>
    <w:p w:rsidR="00DE3A09" w:rsidRPr="00654042" w:rsidRDefault="00DE3A09" w:rsidP="00D96979">
      <w:pPr>
        <w:pStyle w:val="Bezodstpw"/>
        <w:numPr>
          <w:ilvl w:val="0"/>
          <w:numId w:val="103"/>
        </w:numPr>
        <w:jc w:val="both"/>
        <w:rPr>
          <w:rFonts w:ascii="Arial" w:hAnsi="Arial" w:cs="Arial"/>
          <w:sz w:val="20"/>
          <w:szCs w:val="20"/>
          <w:lang w:val="pl-PL"/>
        </w:rPr>
      </w:pPr>
      <w:r w:rsidRPr="00654042">
        <w:rPr>
          <w:rFonts w:ascii="Arial" w:hAnsi="Arial" w:cs="Arial"/>
          <w:sz w:val="20"/>
          <w:szCs w:val="20"/>
          <w:lang w:val="pl-PL"/>
        </w:rPr>
        <w:t>zabezpieczenia interesów osób trzecich,</w:t>
      </w:r>
    </w:p>
    <w:p w:rsidR="00DE3A09" w:rsidRPr="00654042" w:rsidRDefault="00DE3A09" w:rsidP="00D96979">
      <w:pPr>
        <w:pStyle w:val="Bezodstpw"/>
        <w:numPr>
          <w:ilvl w:val="0"/>
          <w:numId w:val="103"/>
        </w:numPr>
        <w:jc w:val="both"/>
        <w:rPr>
          <w:rFonts w:ascii="Arial" w:hAnsi="Arial" w:cs="Arial"/>
          <w:sz w:val="20"/>
          <w:szCs w:val="20"/>
          <w:lang w:val="pl-PL"/>
        </w:rPr>
      </w:pPr>
      <w:r w:rsidRPr="00654042">
        <w:rPr>
          <w:rFonts w:ascii="Arial" w:hAnsi="Arial" w:cs="Arial"/>
          <w:sz w:val="20"/>
          <w:szCs w:val="20"/>
          <w:lang w:val="pl-PL"/>
        </w:rPr>
        <w:t>ochrony środowiska,</w:t>
      </w:r>
    </w:p>
    <w:p w:rsidR="00DE3A09" w:rsidRPr="00654042" w:rsidRDefault="00DE3A09" w:rsidP="00D96979">
      <w:pPr>
        <w:pStyle w:val="Bezodstpw"/>
        <w:numPr>
          <w:ilvl w:val="0"/>
          <w:numId w:val="103"/>
        </w:numPr>
        <w:jc w:val="both"/>
        <w:rPr>
          <w:rFonts w:ascii="Arial" w:hAnsi="Arial" w:cs="Arial"/>
          <w:sz w:val="20"/>
          <w:szCs w:val="20"/>
          <w:lang w:val="pl-PL"/>
        </w:rPr>
      </w:pPr>
      <w:r w:rsidRPr="00654042">
        <w:rPr>
          <w:rFonts w:ascii="Arial" w:hAnsi="Arial" w:cs="Arial"/>
          <w:sz w:val="20"/>
          <w:szCs w:val="20"/>
          <w:lang w:val="pl-PL"/>
        </w:rPr>
        <w:t>warunków bezpieczeństwa i higieny pracy,</w:t>
      </w:r>
    </w:p>
    <w:p w:rsidR="00DE3A09" w:rsidRPr="00654042" w:rsidRDefault="00DE3A09" w:rsidP="00D96979">
      <w:pPr>
        <w:pStyle w:val="Bezodstpw"/>
        <w:numPr>
          <w:ilvl w:val="0"/>
          <w:numId w:val="103"/>
        </w:numPr>
        <w:jc w:val="both"/>
        <w:rPr>
          <w:rFonts w:ascii="Arial" w:hAnsi="Arial" w:cs="Arial"/>
          <w:sz w:val="20"/>
          <w:szCs w:val="20"/>
          <w:lang w:val="pl-PL"/>
        </w:rPr>
      </w:pPr>
      <w:r w:rsidRPr="00654042">
        <w:rPr>
          <w:rFonts w:ascii="Arial" w:hAnsi="Arial" w:cs="Arial"/>
          <w:sz w:val="20"/>
          <w:szCs w:val="20"/>
          <w:lang w:val="pl-PL"/>
        </w:rPr>
        <w:t>organizacji i utrzymywania zaplecza budowy,</w:t>
      </w:r>
    </w:p>
    <w:p w:rsidR="00DE3A09" w:rsidRPr="00654042" w:rsidRDefault="00DE3A09" w:rsidP="00D96979">
      <w:pPr>
        <w:pStyle w:val="Bezodstpw"/>
        <w:numPr>
          <w:ilvl w:val="0"/>
          <w:numId w:val="103"/>
        </w:numPr>
        <w:jc w:val="both"/>
        <w:rPr>
          <w:rFonts w:ascii="Arial" w:hAnsi="Arial" w:cs="Arial"/>
          <w:sz w:val="20"/>
          <w:szCs w:val="20"/>
          <w:lang w:val="pl-PL"/>
        </w:rPr>
      </w:pPr>
      <w:r w:rsidRPr="00654042">
        <w:rPr>
          <w:rFonts w:ascii="Arial" w:hAnsi="Arial" w:cs="Arial"/>
          <w:sz w:val="20"/>
          <w:szCs w:val="20"/>
          <w:lang w:val="pl-PL"/>
        </w:rPr>
        <w:t>bezpieczeństwa ruchu drogowego i pieszego w otoczeniu budowy,</w:t>
      </w:r>
    </w:p>
    <w:p w:rsidR="00DE3A09" w:rsidRPr="00654042" w:rsidRDefault="00DE3A09" w:rsidP="00D96979">
      <w:pPr>
        <w:pStyle w:val="Bezodstpw"/>
        <w:numPr>
          <w:ilvl w:val="0"/>
          <w:numId w:val="103"/>
        </w:numPr>
        <w:jc w:val="both"/>
        <w:rPr>
          <w:rFonts w:ascii="Arial" w:hAnsi="Arial" w:cs="Arial"/>
          <w:sz w:val="20"/>
          <w:szCs w:val="20"/>
          <w:lang w:val="pl-PL"/>
        </w:rPr>
      </w:pPr>
      <w:r w:rsidRPr="00654042">
        <w:rPr>
          <w:rFonts w:ascii="Arial" w:hAnsi="Arial" w:cs="Arial"/>
          <w:sz w:val="20"/>
          <w:szCs w:val="20"/>
          <w:lang w:val="pl-PL"/>
        </w:rPr>
        <w:t>ochrony mienia związanego z prowadzeniem prac.</w:t>
      </w:r>
    </w:p>
    <w:p w:rsidR="00C5470D" w:rsidRPr="005274AD" w:rsidRDefault="00DE3A09" w:rsidP="00D96979">
      <w:pPr>
        <w:pStyle w:val="Akapitzlist"/>
        <w:numPr>
          <w:ilvl w:val="0"/>
          <w:numId w:val="102"/>
        </w:numPr>
        <w:suppressAutoHyphens w:val="0"/>
        <w:spacing w:after="0" w:line="240" w:lineRule="auto"/>
        <w:jc w:val="both"/>
        <w:rPr>
          <w:rFonts w:ascii="Arial" w:hAnsi="Arial" w:cs="Arial"/>
          <w:sz w:val="20"/>
          <w:szCs w:val="20"/>
          <w:lang w:val="pl-PL"/>
        </w:rPr>
      </w:pPr>
      <w:r w:rsidRPr="00654042">
        <w:rPr>
          <w:rFonts w:ascii="Arial" w:hAnsi="Arial" w:cs="Arial"/>
          <w:sz w:val="20"/>
          <w:szCs w:val="20"/>
          <w:lang w:val="pl-PL"/>
        </w:rPr>
        <w:t>Zamówienie musi być wykonane zgodnie z niniejszą umową, wiedzą techniczną, sztuką budowlaną i obowiązującymi przepisami oraz innymi warunkami i uzgodnieniami mającymi zastosowanie w danym przedmiocie zamówienia.</w:t>
      </w:r>
    </w:p>
    <w:p w:rsidR="00C5470D" w:rsidRPr="005274AD" w:rsidRDefault="00C5470D" w:rsidP="00C5470D">
      <w:pPr>
        <w:pStyle w:val="Bezodstpw"/>
        <w:jc w:val="center"/>
        <w:rPr>
          <w:rFonts w:ascii="Arial" w:hAnsi="Arial" w:cs="Arial"/>
          <w:sz w:val="20"/>
          <w:szCs w:val="20"/>
          <w:lang w:val="pl-PL"/>
        </w:rPr>
      </w:pPr>
    </w:p>
    <w:p w:rsidR="00C5470D" w:rsidRPr="005274AD" w:rsidRDefault="00C5470D" w:rsidP="00C5470D">
      <w:pPr>
        <w:pStyle w:val="Bezodstpw"/>
        <w:jc w:val="center"/>
        <w:rPr>
          <w:rFonts w:ascii="Arial" w:hAnsi="Arial" w:cs="Arial"/>
          <w:sz w:val="20"/>
          <w:szCs w:val="20"/>
          <w:lang w:val="pl-PL"/>
        </w:rPr>
      </w:pPr>
      <w:r w:rsidRPr="005274AD">
        <w:rPr>
          <w:rFonts w:ascii="Arial" w:hAnsi="Arial" w:cs="Arial"/>
          <w:sz w:val="20"/>
          <w:szCs w:val="20"/>
          <w:lang w:val="pl-PL"/>
        </w:rPr>
        <w:t>§ 3</w:t>
      </w:r>
      <w:r w:rsidRPr="005274AD">
        <w:rPr>
          <w:rFonts w:ascii="Arial" w:hAnsi="Arial" w:cs="Arial"/>
          <w:sz w:val="20"/>
          <w:szCs w:val="20"/>
          <w:lang w:val="pl-PL"/>
        </w:rPr>
        <w:br/>
        <w:t>[termin realizacji]</w:t>
      </w:r>
    </w:p>
    <w:p w:rsidR="00C5470D" w:rsidRDefault="00C5470D" w:rsidP="00D96979">
      <w:pPr>
        <w:pStyle w:val="Bezodstpw"/>
        <w:numPr>
          <w:ilvl w:val="0"/>
          <w:numId w:val="105"/>
        </w:numPr>
        <w:jc w:val="both"/>
        <w:rPr>
          <w:rFonts w:ascii="Arial" w:hAnsi="Arial" w:cs="Arial"/>
          <w:sz w:val="20"/>
          <w:szCs w:val="20"/>
          <w:lang w:val="pl-PL"/>
        </w:rPr>
      </w:pPr>
      <w:r w:rsidRPr="005274AD">
        <w:rPr>
          <w:rFonts w:ascii="Arial" w:hAnsi="Arial" w:cs="Arial"/>
          <w:sz w:val="20"/>
          <w:szCs w:val="20"/>
          <w:lang w:val="pl-PL"/>
        </w:rPr>
        <w:t xml:space="preserve">Termin realizacji przedmiotu umowy – </w:t>
      </w:r>
      <w:r w:rsidR="009D367C">
        <w:rPr>
          <w:rFonts w:ascii="Arial" w:hAnsi="Arial" w:cs="Arial"/>
          <w:sz w:val="20"/>
          <w:szCs w:val="20"/>
          <w:lang w:val="pl-PL"/>
        </w:rPr>
        <w:t>4</w:t>
      </w:r>
      <w:r w:rsidR="00BA694A">
        <w:rPr>
          <w:rFonts w:ascii="Arial" w:hAnsi="Arial" w:cs="Arial"/>
          <w:sz w:val="20"/>
          <w:szCs w:val="20"/>
          <w:lang w:val="pl-PL"/>
        </w:rPr>
        <w:t>0</w:t>
      </w:r>
      <w:r w:rsidR="005F221E">
        <w:rPr>
          <w:rFonts w:ascii="Arial" w:hAnsi="Arial" w:cs="Arial"/>
          <w:sz w:val="20"/>
          <w:szCs w:val="20"/>
          <w:lang w:val="pl-PL"/>
        </w:rPr>
        <w:t xml:space="preserve"> dni od daty zawarcia umowy.</w:t>
      </w:r>
    </w:p>
    <w:p w:rsidR="004C134A" w:rsidRPr="005274AD" w:rsidRDefault="004C134A" w:rsidP="00D96979">
      <w:pPr>
        <w:pStyle w:val="Bezodstpw"/>
        <w:numPr>
          <w:ilvl w:val="0"/>
          <w:numId w:val="105"/>
        </w:numPr>
        <w:jc w:val="both"/>
        <w:rPr>
          <w:rFonts w:ascii="Arial" w:hAnsi="Arial" w:cs="Arial"/>
          <w:sz w:val="20"/>
          <w:szCs w:val="20"/>
          <w:lang w:val="pl-PL"/>
        </w:rPr>
      </w:pPr>
      <w:r w:rsidRPr="007A6494">
        <w:rPr>
          <w:rFonts w:ascii="Arial" w:hAnsi="Arial" w:cs="Arial"/>
          <w:sz w:val="20"/>
          <w:szCs w:val="20"/>
          <w:lang w:val="pl-PL"/>
        </w:rPr>
        <w:t>Okres realizacji umowy obejmuje wykonanie wszystkich robót budowlanych jak również sporządzenie przez Wykonawcę i przekazanie Zamawiają</w:t>
      </w:r>
      <w:r>
        <w:rPr>
          <w:rFonts w:ascii="Arial" w:hAnsi="Arial" w:cs="Arial"/>
          <w:sz w:val="20"/>
          <w:szCs w:val="20"/>
          <w:lang w:val="pl-PL"/>
        </w:rPr>
        <w:t>cemu dokumentacji powykonawczej.</w:t>
      </w:r>
    </w:p>
    <w:p w:rsidR="00C5470D" w:rsidRPr="005274AD" w:rsidRDefault="00C5470D" w:rsidP="00C5470D">
      <w:pPr>
        <w:pStyle w:val="Bezodstpw"/>
        <w:rPr>
          <w:rFonts w:ascii="Arial" w:hAnsi="Arial" w:cs="Arial"/>
          <w:sz w:val="20"/>
          <w:szCs w:val="20"/>
          <w:lang w:val="pl-PL"/>
        </w:rPr>
      </w:pPr>
    </w:p>
    <w:p w:rsidR="00C5470D" w:rsidRPr="005274AD" w:rsidRDefault="00C5470D" w:rsidP="00C5470D">
      <w:pPr>
        <w:pStyle w:val="Bezodstpw"/>
        <w:jc w:val="center"/>
        <w:rPr>
          <w:rFonts w:ascii="Arial" w:hAnsi="Arial" w:cs="Arial"/>
          <w:sz w:val="20"/>
          <w:szCs w:val="20"/>
          <w:lang w:val="pl-PL"/>
        </w:rPr>
      </w:pPr>
      <w:r w:rsidRPr="005274AD">
        <w:rPr>
          <w:rFonts w:ascii="Arial" w:hAnsi="Arial" w:cs="Arial"/>
          <w:sz w:val="20"/>
          <w:szCs w:val="20"/>
          <w:lang w:val="pl-PL"/>
        </w:rPr>
        <w:t>§ 4</w:t>
      </w:r>
      <w:r w:rsidRPr="005274AD">
        <w:rPr>
          <w:rFonts w:ascii="Arial" w:hAnsi="Arial" w:cs="Arial"/>
          <w:sz w:val="20"/>
          <w:szCs w:val="20"/>
          <w:lang w:val="pl-PL"/>
        </w:rPr>
        <w:br/>
        <w:t>[wynagrodzenie]</w:t>
      </w:r>
    </w:p>
    <w:p w:rsidR="00BA694A" w:rsidRPr="00004E55" w:rsidRDefault="00BA694A" w:rsidP="00D96979">
      <w:pPr>
        <w:pStyle w:val="Bezodstpw"/>
        <w:numPr>
          <w:ilvl w:val="0"/>
          <w:numId w:val="104"/>
        </w:numPr>
        <w:jc w:val="both"/>
        <w:rPr>
          <w:rFonts w:ascii="Arial" w:hAnsi="Arial" w:cs="Arial"/>
          <w:sz w:val="20"/>
          <w:szCs w:val="20"/>
          <w:lang w:val="pl-PL"/>
        </w:rPr>
      </w:pPr>
      <w:r w:rsidRPr="00004E55">
        <w:rPr>
          <w:rFonts w:ascii="Arial" w:hAnsi="Arial" w:cs="Arial"/>
          <w:sz w:val="20"/>
          <w:szCs w:val="20"/>
          <w:lang w:val="pl-PL"/>
        </w:rPr>
        <w:t>Obowiązującą formą wynagrodzenia za</w:t>
      </w:r>
      <w:r>
        <w:rPr>
          <w:rFonts w:ascii="Arial" w:hAnsi="Arial" w:cs="Arial"/>
          <w:sz w:val="20"/>
          <w:szCs w:val="20"/>
          <w:lang w:val="pl-PL"/>
        </w:rPr>
        <w:t xml:space="preserve"> wykonanie </w:t>
      </w:r>
      <w:r w:rsidRPr="00004E55">
        <w:rPr>
          <w:rFonts w:ascii="Arial" w:hAnsi="Arial" w:cs="Arial"/>
          <w:sz w:val="20"/>
          <w:szCs w:val="20"/>
          <w:lang w:val="pl-PL"/>
        </w:rPr>
        <w:t>przedmiotu umowy zgodnie z ofertą Wykonawcy jest ryczałtowe wynagrodzenie</w:t>
      </w:r>
      <w:r>
        <w:rPr>
          <w:rFonts w:ascii="Arial" w:hAnsi="Arial" w:cs="Arial"/>
          <w:sz w:val="20"/>
          <w:szCs w:val="20"/>
          <w:lang w:val="pl-PL"/>
        </w:rPr>
        <w:t xml:space="preserve"> umowne brutto</w:t>
      </w:r>
      <w:r w:rsidRPr="00004E55">
        <w:rPr>
          <w:rFonts w:ascii="Arial" w:hAnsi="Arial" w:cs="Arial"/>
          <w:sz w:val="20"/>
          <w:szCs w:val="20"/>
          <w:lang w:val="pl-PL"/>
        </w:rPr>
        <w:t xml:space="preserve">, które wyraża się kwotą: </w:t>
      </w:r>
    </w:p>
    <w:p w:rsidR="00BA694A" w:rsidRPr="00004E55" w:rsidRDefault="00BA694A" w:rsidP="00BA694A">
      <w:pPr>
        <w:pStyle w:val="Bezodstpw"/>
        <w:ind w:left="360"/>
        <w:jc w:val="both"/>
        <w:rPr>
          <w:rFonts w:ascii="Arial" w:hAnsi="Arial" w:cs="Arial"/>
          <w:sz w:val="20"/>
          <w:szCs w:val="20"/>
          <w:lang w:val="pl-PL"/>
        </w:rPr>
      </w:pPr>
      <w:r w:rsidRPr="00004E55">
        <w:rPr>
          <w:rFonts w:ascii="Arial" w:hAnsi="Arial" w:cs="Arial"/>
          <w:sz w:val="20"/>
          <w:szCs w:val="20"/>
          <w:lang w:val="pl-PL"/>
        </w:rPr>
        <w:t>brutto ............ zł (słownie: ....................................................)</w:t>
      </w:r>
    </w:p>
    <w:p w:rsidR="00BA694A" w:rsidRDefault="00BA694A" w:rsidP="00BA694A">
      <w:pPr>
        <w:pStyle w:val="Bezodstpw"/>
        <w:ind w:left="360"/>
        <w:jc w:val="both"/>
        <w:rPr>
          <w:rFonts w:ascii="Arial" w:hAnsi="Arial" w:cs="Arial"/>
          <w:sz w:val="20"/>
          <w:szCs w:val="20"/>
          <w:lang w:val="pl-PL"/>
        </w:rPr>
      </w:pPr>
      <w:r w:rsidRPr="00004E55">
        <w:rPr>
          <w:rFonts w:ascii="Arial" w:hAnsi="Arial" w:cs="Arial"/>
          <w:sz w:val="20"/>
          <w:szCs w:val="20"/>
          <w:lang w:val="pl-PL"/>
        </w:rPr>
        <w:t xml:space="preserve">w tym netto …….......... zł (słownie: .......................................) + podatek VAT </w:t>
      </w:r>
      <w:r w:rsidR="007A7DA9">
        <w:rPr>
          <w:rFonts w:ascii="Arial" w:hAnsi="Arial" w:cs="Arial"/>
          <w:sz w:val="20"/>
          <w:szCs w:val="20"/>
          <w:lang w:val="pl-PL"/>
        </w:rPr>
        <w:t xml:space="preserve">23 </w:t>
      </w:r>
      <w:r w:rsidRPr="00004E55">
        <w:rPr>
          <w:rFonts w:ascii="Arial" w:hAnsi="Arial" w:cs="Arial"/>
          <w:sz w:val="20"/>
          <w:szCs w:val="20"/>
          <w:lang w:val="pl-PL"/>
        </w:rPr>
        <w:t>% w wysokości .................. zł (słownie: ................................................),</w:t>
      </w:r>
      <w:r w:rsidRPr="007A6494">
        <w:rPr>
          <w:rFonts w:ascii="Arial" w:hAnsi="Arial" w:cs="Arial"/>
          <w:sz w:val="20"/>
          <w:szCs w:val="20"/>
          <w:lang w:val="pl-PL"/>
        </w:rPr>
        <w:t xml:space="preserve"> </w:t>
      </w:r>
    </w:p>
    <w:p w:rsidR="00BA694A" w:rsidRPr="00004E55" w:rsidRDefault="00BA694A" w:rsidP="00D96979">
      <w:pPr>
        <w:pStyle w:val="Bezodstpw"/>
        <w:numPr>
          <w:ilvl w:val="0"/>
          <w:numId w:val="104"/>
        </w:numPr>
        <w:jc w:val="both"/>
        <w:rPr>
          <w:rFonts w:ascii="Arial" w:hAnsi="Arial" w:cs="Arial"/>
          <w:sz w:val="20"/>
          <w:szCs w:val="20"/>
          <w:lang w:val="pl-PL"/>
        </w:rPr>
      </w:pPr>
      <w:r w:rsidRPr="00004E55">
        <w:rPr>
          <w:rFonts w:ascii="Arial" w:hAnsi="Arial" w:cs="Arial"/>
          <w:sz w:val="20"/>
          <w:szCs w:val="20"/>
          <w:lang w:val="pl-PL"/>
        </w:rPr>
        <w:t>Wynagrodzenia brutto, o którym mowa w ust. 1 obejmuje wszelkie koszty związane z realizacją umowy z uwzględnieniem podatku od towarów i usług VAT, innych opłat i podatków, opłat celnych, obejmuje także opłaty związane z wykonaniem, utrzyman</w:t>
      </w:r>
      <w:r>
        <w:rPr>
          <w:rFonts w:ascii="Arial" w:hAnsi="Arial" w:cs="Arial"/>
          <w:sz w:val="20"/>
          <w:szCs w:val="20"/>
          <w:lang w:val="pl-PL"/>
        </w:rPr>
        <w:t xml:space="preserve">iem i likwidacją terenu budowy, </w:t>
      </w:r>
      <w:r w:rsidRPr="00004E55">
        <w:rPr>
          <w:rFonts w:ascii="Arial" w:hAnsi="Arial" w:cs="Arial"/>
          <w:sz w:val="20"/>
          <w:szCs w:val="20"/>
          <w:lang w:val="pl-PL"/>
        </w:rPr>
        <w:t>sporządzeniem dokumentacji powykonawczej, uzyskaniem wymaganych zezwoleń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BA694A" w:rsidRPr="00004E55" w:rsidRDefault="00BA694A" w:rsidP="00D96979">
      <w:pPr>
        <w:pStyle w:val="Bezodstpw"/>
        <w:numPr>
          <w:ilvl w:val="0"/>
          <w:numId w:val="104"/>
        </w:numPr>
        <w:jc w:val="both"/>
        <w:rPr>
          <w:rFonts w:ascii="Arial" w:hAnsi="Arial" w:cs="Arial"/>
          <w:sz w:val="20"/>
          <w:szCs w:val="20"/>
          <w:lang w:val="pl-PL"/>
        </w:rPr>
      </w:pPr>
      <w:r w:rsidRPr="00004E55">
        <w:rPr>
          <w:rFonts w:ascii="Arial" w:hAnsi="Arial" w:cs="Arial"/>
          <w:sz w:val="20"/>
          <w:szCs w:val="20"/>
          <w:lang w:val="pl-PL"/>
        </w:rPr>
        <w:lastRenderedPageBreak/>
        <w:t>Nieuwzględnienie przez Wykonawcę jakichkolwiek kosztów prac na etapie przygotowania oferty nie może stanowić podstawy roszczeń Wykonawcy w stosunku do Zamawiającego zarówno w trakcie realizacji niniejszej umowy, jak też po jej wykonaniu.</w:t>
      </w:r>
    </w:p>
    <w:p w:rsidR="00BA694A" w:rsidRPr="00004E55" w:rsidRDefault="00BA694A" w:rsidP="00D96979">
      <w:pPr>
        <w:pStyle w:val="Bezodstpw"/>
        <w:numPr>
          <w:ilvl w:val="0"/>
          <w:numId w:val="104"/>
        </w:numPr>
        <w:jc w:val="both"/>
        <w:rPr>
          <w:rFonts w:ascii="Arial" w:hAnsi="Arial" w:cs="Arial"/>
          <w:sz w:val="20"/>
          <w:szCs w:val="20"/>
          <w:lang w:val="pl-PL"/>
        </w:rPr>
      </w:pPr>
      <w:r w:rsidRPr="00004E55">
        <w:rPr>
          <w:rFonts w:ascii="Arial" w:hAnsi="Arial" w:cs="Arial"/>
          <w:sz w:val="20"/>
          <w:szCs w:val="20"/>
          <w:lang w:val="pl-PL"/>
        </w:rPr>
        <w:t>Rozliczenie przedmiotu umowy nastąpi po zakończeniu i odbiorze całości prac, po przekazaniu dokumentacji powykonawczej.</w:t>
      </w:r>
    </w:p>
    <w:p w:rsidR="00C5470D" w:rsidRPr="005274AD" w:rsidRDefault="00BA694A" w:rsidP="00C14157">
      <w:pPr>
        <w:pStyle w:val="Bezodstpw"/>
        <w:numPr>
          <w:ilvl w:val="0"/>
          <w:numId w:val="104"/>
        </w:numPr>
        <w:jc w:val="both"/>
        <w:rPr>
          <w:rFonts w:ascii="Arial" w:hAnsi="Arial" w:cs="Arial"/>
          <w:sz w:val="20"/>
          <w:szCs w:val="20"/>
          <w:lang w:val="pl-PL"/>
        </w:rPr>
      </w:pPr>
      <w:r w:rsidRPr="00004E55">
        <w:rPr>
          <w:rFonts w:ascii="Arial" w:hAnsi="Arial" w:cs="Arial"/>
          <w:sz w:val="20"/>
          <w:szCs w:val="20"/>
          <w:lang w:val="pl-PL"/>
        </w:rPr>
        <w:t>Podstawą wystawienia faktury jest podpisany przez Zamawiającego protokół odbioru końcowego</w:t>
      </w:r>
    </w:p>
    <w:p w:rsidR="00C5470D" w:rsidRPr="005274AD" w:rsidRDefault="00C5470D" w:rsidP="00C14157">
      <w:pPr>
        <w:pStyle w:val="Bezodstpw"/>
        <w:numPr>
          <w:ilvl w:val="0"/>
          <w:numId w:val="104"/>
        </w:numPr>
        <w:jc w:val="both"/>
        <w:rPr>
          <w:rFonts w:ascii="Arial" w:hAnsi="Arial" w:cs="Arial"/>
          <w:sz w:val="20"/>
          <w:szCs w:val="20"/>
          <w:lang w:val="pl-PL"/>
        </w:rPr>
      </w:pPr>
      <w:r w:rsidRPr="005274AD">
        <w:rPr>
          <w:rFonts w:ascii="Arial" w:hAnsi="Arial" w:cs="Arial"/>
          <w:sz w:val="20"/>
          <w:szCs w:val="20"/>
          <w:lang w:val="pl-PL"/>
        </w:rPr>
        <w:t>Zamawiający nie przewiduje udzielenia zaliczek na poczet wykonania przedmiotu umowy.</w:t>
      </w:r>
    </w:p>
    <w:p w:rsidR="00C5470D" w:rsidRPr="005274AD" w:rsidRDefault="00C5470D" w:rsidP="00C5470D">
      <w:pPr>
        <w:pStyle w:val="Bezodstpw"/>
        <w:jc w:val="center"/>
        <w:rPr>
          <w:rFonts w:ascii="Arial" w:hAnsi="Arial" w:cs="Arial"/>
          <w:sz w:val="20"/>
          <w:szCs w:val="20"/>
          <w:lang w:val="pl-PL"/>
        </w:rPr>
      </w:pPr>
    </w:p>
    <w:p w:rsidR="00C5470D" w:rsidRPr="005274AD" w:rsidRDefault="00C5470D" w:rsidP="00C5470D">
      <w:pPr>
        <w:pStyle w:val="Bezodstpw"/>
        <w:jc w:val="center"/>
        <w:rPr>
          <w:rFonts w:ascii="Arial" w:hAnsi="Arial" w:cs="Arial"/>
          <w:sz w:val="20"/>
          <w:szCs w:val="20"/>
          <w:lang w:val="pl-PL"/>
        </w:rPr>
      </w:pPr>
      <w:r w:rsidRPr="005274AD">
        <w:rPr>
          <w:rFonts w:ascii="Arial" w:hAnsi="Arial" w:cs="Arial"/>
          <w:sz w:val="20"/>
          <w:szCs w:val="20"/>
          <w:lang w:val="pl-PL"/>
        </w:rPr>
        <w:t>§ 5</w:t>
      </w:r>
      <w:r w:rsidRPr="005274AD">
        <w:rPr>
          <w:rFonts w:ascii="Arial" w:hAnsi="Arial" w:cs="Arial"/>
          <w:sz w:val="20"/>
          <w:szCs w:val="20"/>
          <w:lang w:val="pl-PL"/>
        </w:rPr>
        <w:br/>
        <w:t>[rozliczenie przedmiotu umowy]</w:t>
      </w:r>
    </w:p>
    <w:p w:rsidR="00C5470D" w:rsidRPr="005274AD" w:rsidRDefault="00C5470D" w:rsidP="00D96979">
      <w:pPr>
        <w:pStyle w:val="Bezodstpw"/>
        <w:numPr>
          <w:ilvl w:val="0"/>
          <w:numId w:val="88"/>
        </w:numPr>
        <w:jc w:val="both"/>
        <w:rPr>
          <w:rFonts w:ascii="Arial" w:hAnsi="Arial" w:cs="Arial"/>
          <w:sz w:val="20"/>
          <w:szCs w:val="20"/>
          <w:lang w:val="pl-PL"/>
        </w:rPr>
      </w:pPr>
      <w:r w:rsidRPr="005274AD">
        <w:rPr>
          <w:rFonts w:ascii="Arial" w:hAnsi="Arial" w:cs="Arial"/>
          <w:sz w:val="20"/>
          <w:szCs w:val="20"/>
          <w:lang w:val="pl-PL"/>
        </w:rPr>
        <w:t xml:space="preserve">Strony postanawiają, że rozliczenie przedmiotu umowy </w:t>
      </w:r>
      <w:r w:rsidR="004C134A">
        <w:rPr>
          <w:rFonts w:ascii="Arial" w:hAnsi="Arial" w:cs="Arial"/>
          <w:sz w:val="20"/>
          <w:szCs w:val="20"/>
          <w:lang w:val="pl-PL"/>
        </w:rPr>
        <w:t>odbędzie się fakturą końcową po zakończeniu robót</w:t>
      </w:r>
      <w:r w:rsidRPr="005274AD">
        <w:rPr>
          <w:rFonts w:ascii="Arial" w:hAnsi="Arial" w:cs="Arial"/>
          <w:sz w:val="20"/>
          <w:szCs w:val="20"/>
          <w:lang w:val="pl-PL"/>
        </w:rPr>
        <w:t xml:space="preserve">. </w:t>
      </w:r>
    </w:p>
    <w:p w:rsidR="00C5470D" w:rsidRDefault="00C5470D" w:rsidP="00D96979">
      <w:pPr>
        <w:pStyle w:val="Bezodstpw"/>
        <w:numPr>
          <w:ilvl w:val="0"/>
          <w:numId w:val="88"/>
        </w:numPr>
        <w:jc w:val="both"/>
        <w:rPr>
          <w:rFonts w:ascii="Arial" w:hAnsi="Arial" w:cs="Arial"/>
          <w:sz w:val="20"/>
          <w:szCs w:val="20"/>
          <w:lang w:val="pl-PL"/>
        </w:rPr>
      </w:pPr>
      <w:r w:rsidRPr="005274AD">
        <w:rPr>
          <w:rFonts w:ascii="Arial" w:hAnsi="Arial" w:cs="Arial"/>
          <w:sz w:val="20"/>
          <w:szCs w:val="20"/>
          <w:lang w:val="pl-PL"/>
        </w:rPr>
        <w:t xml:space="preserve">Podstawą do wystawienia faktury jest podpisany przez inspektora nadzoru oraz Zamawiającego protokół odbioru </w:t>
      </w:r>
      <w:r w:rsidR="004C134A">
        <w:rPr>
          <w:rFonts w:ascii="Arial" w:hAnsi="Arial" w:cs="Arial"/>
          <w:sz w:val="20"/>
          <w:szCs w:val="20"/>
          <w:lang w:val="pl-PL"/>
        </w:rPr>
        <w:t>końcowego</w:t>
      </w:r>
      <w:r w:rsidRPr="005274AD">
        <w:rPr>
          <w:rFonts w:ascii="Arial" w:hAnsi="Arial" w:cs="Arial"/>
          <w:sz w:val="20"/>
          <w:szCs w:val="20"/>
          <w:lang w:val="pl-PL"/>
        </w:rPr>
        <w:t>.</w:t>
      </w:r>
    </w:p>
    <w:p w:rsidR="005F3B5C" w:rsidRPr="00A1162F" w:rsidRDefault="005F3B5C" w:rsidP="00A1162F">
      <w:pPr>
        <w:pStyle w:val="Bezodstpw"/>
        <w:numPr>
          <w:ilvl w:val="0"/>
          <w:numId w:val="88"/>
        </w:numPr>
        <w:jc w:val="both"/>
        <w:rPr>
          <w:rFonts w:ascii="Arial" w:hAnsi="Arial" w:cs="Arial"/>
          <w:sz w:val="20"/>
          <w:szCs w:val="20"/>
          <w:lang w:val="pl-PL"/>
        </w:rPr>
      </w:pPr>
      <w:r w:rsidRPr="00A1162F">
        <w:rPr>
          <w:rFonts w:ascii="Arial" w:hAnsi="Arial" w:cs="Arial"/>
          <w:sz w:val="20"/>
          <w:szCs w:val="20"/>
          <w:lang w:val="pl-PL"/>
        </w:rPr>
        <w:t>Warunkiem zapłaty przez Zamawiającego należnego wynagrodzenia za odebrane roboty budowlane jest przedstawienie dowodów zapłaty wymagalneg</w:t>
      </w:r>
      <w:r w:rsidR="00C14157" w:rsidRPr="00A1162F">
        <w:rPr>
          <w:rFonts w:ascii="Arial" w:hAnsi="Arial" w:cs="Arial"/>
          <w:sz w:val="20"/>
          <w:szCs w:val="20"/>
          <w:lang w:val="pl-PL"/>
        </w:rPr>
        <w:t>o wynagrodzenia podwykonawcom i </w:t>
      </w:r>
      <w:r w:rsidRPr="00A1162F">
        <w:rPr>
          <w:rFonts w:ascii="Arial" w:hAnsi="Arial" w:cs="Arial"/>
          <w:sz w:val="20"/>
          <w:szCs w:val="20"/>
          <w:lang w:val="pl-PL"/>
        </w:rPr>
        <w:t xml:space="preserve">dalszym podwykonawcom, o których mowa w ust. 5, biorącym udział w realizacji odebranych robót budowlanych. </w:t>
      </w:r>
    </w:p>
    <w:p w:rsidR="005F3B5C" w:rsidRPr="00A1162F" w:rsidRDefault="005F3B5C" w:rsidP="00A1162F">
      <w:pPr>
        <w:pStyle w:val="Bezodstpw"/>
        <w:numPr>
          <w:ilvl w:val="0"/>
          <w:numId w:val="88"/>
        </w:numPr>
        <w:jc w:val="both"/>
        <w:rPr>
          <w:rFonts w:ascii="Arial" w:hAnsi="Arial" w:cs="Arial"/>
          <w:sz w:val="20"/>
          <w:szCs w:val="20"/>
          <w:lang w:val="pl-PL"/>
        </w:rPr>
      </w:pPr>
      <w:r w:rsidRPr="00A1162F">
        <w:rPr>
          <w:rFonts w:ascii="Arial" w:hAnsi="Arial" w:cs="Arial"/>
          <w:sz w:val="20"/>
          <w:szCs w:val="20"/>
          <w:lang w:val="pl-PL"/>
        </w:rPr>
        <w:t xml:space="preserve">W przypadku nieprzedstawienia przez Wykonawcę dowodów zapłaty, o których mowa w ust. 3, wstrzymuje się wypłatę należnego wynagrodzenia za odebrane roboty budowlane, w części równej sumie kwot wynikających z nieprzedstawionych dowodów zapłaty. </w:t>
      </w:r>
    </w:p>
    <w:p w:rsidR="005F3B5C" w:rsidRPr="00A1162F" w:rsidRDefault="005F3B5C" w:rsidP="00A1162F">
      <w:pPr>
        <w:pStyle w:val="Bezodstpw"/>
        <w:numPr>
          <w:ilvl w:val="0"/>
          <w:numId w:val="88"/>
        </w:numPr>
        <w:jc w:val="both"/>
        <w:rPr>
          <w:rFonts w:ascii="Arial" w:hAnsi="Arial" w:cs="Arial"/>
          <w:sz w:val="20"/>
          <w:szCs w:val="20"/>
          <w:lang w:val="pl-PL"/>
        </w:rPr>
      </w:pPr>
      <w:r w:rsidRPr="00A1162F">
        <w:rPr>
          <w:rFonts w:ascii="Arial" w:hAnsi="Arial" w:cs="Arial"/>
          <w:sz w:val="20"/>
          <w:szCs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r w:rsidR="00C14157" w:rsidRPr="00A1162F">
        <w:rPr>
          <w:rFonts w:ascii="Arial" w:hAnsi="Arial" w:cs="Arial"/>
          <w:sz w:val="20"/>
          <w:szCs w:val="20"/>
          <w:lang w:val="pl-PL"/>
        </w:rPr>
        <w:t>W</w:t>
      </w:r>
      <w:r w:rsidRPr="00A1162F">
        <w:rPr>
          <w:rFonts w:ascii="Arial" w:hAnsi="Arial" w:cs="Arial"/>
          <w:sz w:val="20"/>
          <w:szCs w:val="20"/>
          <w:lang w:val="pl-PL"/>
        </w:rPr>
        <w:t xml:space="preserve">ykonawcę, Podwykonawcę lub dalszego Podwykonawcę zamówienia na roboty budowlane. </w:t>
      </w:r>
    </w:p>
    <w:p w:rsidR="005F3B5C" w:rsidRPr="00A1162F" w:rsidRDefault="005F3B5C" w:rsidP="00A1162F">
      <w:pPr>
        <w:pStyle w:val="Bezodstpw"/>
        <w:numPr>
          <w:ilvl w:val="0"/>
          <w:numId w:val="88"/>
        </w:numPr>
        <w:jc w:val="both"/>
        <w:rPr>
          <w:rFonts w:ascii="Arial" w:hAnsi="Arial" w:cs="Arial"/>
          <w:sz w:val="20"/>
          <w:szCs w:val="20"/>
          <w:lang w:val="pl-PL"/>
        </w:rPr>
      </w:pPr>
      <w:r w:rsidRPr="00A1162F">
        <w:rPr>
          <w:rFonts w:ascii="Arial" w:hAnsi="Arial" w:cs="Arial"/>
          <w:sz w:val="20"/>
          <w:szCs w:val="20"/>
          <w:lang w:val="pl-P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5F3B5C" w:rsidRPr="00A1162F" w:rsidRDefault="005F3B5C" w:rsidP="00A1162F">
      <w:pPr>
        <w:pStyle w:val="Bezodstpw"/>
        <w:numPr>
          <w:ilvl w:val="0"/>
          <w:numId w:val="88"/>
        </w:numPr>
        <w:jc w:val="both"/>
        <w:rPr>
          <w:rFonts w:ascii="Arial" w:hAnsi="Arial" w:cs="Arial"/>
          <w:sz w:val="20"/>
          <w:szCs w:val="20"/>
          <w:lang w:val="pl-PL"/>
        </w:rPr>
      </w:pPr>
      <w:r w:rsidRPr="00A1162F">
        <w:rPr>
          <w:rFonts w:ascii="Arial" w:hAnsi="Arial" w:cs="Arial"/>
          <w:sz w:val="20"/>
          <w:szCs w:val="20"/>
          <w:lang w:val="pl-PL"/>
        </w:rPr>
        <w:t xml:space="preserve">Bezpośrednia zapłata obejmuje wyłącznie należne wynagrodzenie, bez odsetek, należnych Podwykonawcy lub dalszemu Podwykonawcy. </w:t>
      </w:r>
    </w:p>
    <w:p w:rsidR="005F3B5C" w:rsidRPr="00A1162F" w:rsidRDefault="005F3B5C" w:rsidP="00A1162F">
      <w:pPr>
        <w:pStyle w:val="Bezodstpw"/>
        <w:numPr>
          <w:ilvl w:val="0"/>
          <w:numId w:val="88"/>
        </w:numPr>
        <w:jc w:val="both"/>
        <w:rPr>
          <w:rFonts w:ascii="Arial" w:hAnsi="Arial" w:cs="Arial"/>
          <w:sz w:val="20"/>
          <w:szCs w:val="20"/>
          <w:lang w:val="pl-PL"/>
        </w:rPr>
      </w:pPr>
      <w:r w:rsidRPr="00A1162F">
        <w:rPr>
          <w:rFonts w:ascii="Arial" w:hAnsi="Arial" w:cs="Arial"/>
          <w:sz w:val="20"/>
          <w:szCs w:val="20"/>
          <w:lang w:val="pl-PL"/>
        </w:rPr>
        <w:t>Przed dokonaniem bezpośredniej zapłaty Zamawiający jest obowiązany umożliwić Wykonawcy zgłoszenie pisemnych uwag dotyczących zasadności bezpośredniej zapłaty wynagrodzenia Podwykonawcy lub dalszemu Podwykonawcy, o których mowa w ust. 5. Zamawiający informuje o</w:t>
      </w:r>
      <w:r w:rsidR="007A7DA9" w:rsidRPr="00A1162F">
        <w:rPr>
          <w:rFonts w:ascii="Arial" w:hAnsi="Arial" w:cs="Arial"/>
          <w:sz w:val="20"/>
          <w:szCs w:val="20"/>
          <w:lang w:val="pl-PL"/>
        </w:rPr>
        <w:t> </w:t>
      </w:r>
      <w:r w:rsidRPr="00A1162F">
        <w:rPr>
          <w:rFonts w:ascii="Arial" w:hAnsi="Arial" w:cs="Arial"/>
          <w:sz w:val="20"/>
          <w:szCs w:val="20"/>
          <w:lang w:val="pl-PL"/>
        </w:rPr>
        <w:t xml:space="preserve">terminie zgłaszania uwag, nie krótszym niż 7 dni od dnia doręczenia tej informacji. </w:t>
      </w:r>
    </w:p>
    <w:p w:rsidR="005F3B5C" w:rsidRPr="00A1162F" w:rsidRDefault="005F3B5C" w:rsidP="00A1162F">
      <w:pPr>
        <w:pStyle w:val="Bezodstpw"/>
        <w:numPr>
          <w:ilvl w:val="0"/>
          <w:numId w:val="88"/>
        </w:numPr>
        <w:jc w:val="both"/>
        <w:rPr>
          <w:rFonts w:ascii="Arial" w:hAnsi="Arial" w:cs="Arial"/>
          <w:sz w:val="20"/>
          <w:szCs w:val="20"/>
          <w:lang w:val="pl-PL"/>
        </w:rPr>
      </w:pPr>
      <w:r w:rsidRPr="00A1162F">
        <w:rPr>
          <w:rFonts w:ascii="Arial" w:hAnsi="Arial" w:cs="Arial"/>
          <w:sz w:val="20"/>
          <w:szCs w:val="20"/>
          <w:lang w:val="pl-PL"/>
        </w:rPr>
        <w:t xml:space="preserve">W przypadku zgłoszenia uwag, o których mowa w ust. 8, w terminie wskazanym przez Zamawiającego, Zamawiający może: </w:t>
      </w:r>
    </w:p>
    <w:p w:rsidR="005F3B5C" w:rsidRPr="00A1162F" w:rsidRDefault="005F3B5C" w:rsidP="00A1162F">
      <w:pPr>
        <w:pStyle w:val="Bezodstpw"/>
        <w:numPr>
          <w:ilvl w:val="0"/>
          <w:numId w:val="107"/>
        </w:numPr>
        <w:jc w:val="both"/>
        <w:rPr>
          <w:rFonts w:ascii="Arial" w:hAnsi="Arial" w:cs="Arial"/>
          <w:sz w:val="20"/>
          <w:szCs w:val="20"/>
        </w:rPr>
      </w:pPr>
      <w:r w:rsidRPr="00A1162F">
        <w:rPr>
          <w:rFonts w:ascii="Arial" w:hAnsi="Arial" w:cs="Arial"/>
          <w:sz w:val="20"/>
          <w:szCs w:val="20"/>
        </w:rPr>
        <w:t xml:space="preserve">Nie dokonać bezpośredniej zapłaty wynagrodzenia Podwykonawcy lub dalszemu Podwykonawcy, jeżeli wykonawca wykaże niezasadność takiej zapłaty. </w:t>
      </w:r>
    </w:p>
    <w:p w:rsidR="005F3B5C" w:rsidRPr="00A1162F" w:rsidRDefault="005F3B5C" w:rsidP="00A1162F">
      <w:pPr>
        <w:pStyle w:val="Bezodstpw"/>
        <w:numPr>
          <w:ilvl w:val="0"/>
          <w:numId w:val="107"/>
        </w:numPr>
        <w:jc w:val="both"/>
        <w:rPr>
          <w:rFonts w:ascii="Arial" w:hAnsi="Arial" w:cs="Arial"/>
          <w:sz w:val="20"/>
          <w:szCs w:val="20"/>
          <w:lang w:val="pl-PL"/>
        </w:rPr>
      </w:pPr>
      <w:r w:rsidRPr="00A1162F">
        <w:rPr>
          <w:rFonts w:ascii="Arial" w:hAnsi="Arial" w:cs="Arial"/>
          <w:sz w:val="20"/>
          <w:szCs w:val="20"/>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w:t>
      </w:r>
      <w:r w:rsidR="00166A13" w:rsidRPr="00A1162F">
        <w:rPr>
          <w:rFonts w:ascii="Arial" w:hAnsi="Arial" w:cs="Arial"/>
          <w:sz w:val="20"/>
          <w:szCs w:val="20"/>
          <w:lang w:val="pl-PL"/>
        </w:rPr>
        <w:t>y.</w:t>
      </w:r>
    </w:p>
    <w:p w:rsidR="005F3B5C" w:rsidRPr="00A1162F" w:rsidRDefault="005F3B5C" w:rsidP="00A1162F">
      <w:pPr>
        <w:pStyle w:val="Bezodstpw"/>
        <w:numPr>
          <w:ilvl w:val="0"/>
          <w:numId w:val="107"/>
        </w:numPr>
        <w:jc w:val="both"/>
        <w:rPr>
          <w:rFonts w:ascii="Arial" w:hAnsi="Arial" w:cs="Arial"/>
          <w:sz w:val="20"/>
          <w:szCs w:val="20"/>
          <w:lang w:val="pl-PL"/>
        </w:rPr>
      </w:pPr>
      <w:r w:rsidRPr="00A1162F">
        <w:rPr>
          <w:rFonts w:ascii="Arial" w:hAnsi="Arial" w:cs="Arial"/>
          <w:sz w:val="20"/>
          <w:szCs w:val="20"/>
          <w:lang w:val="pl-PL"/>
        </w:rPr>
        <w:t xml:space="preserve">Dokonać bezpośredniej zapłaty wynagrodzenia Podwykonawcy lub dalszemu Podwykonawcy, jeżeli Podwykonawca lub dalszy Podwykonawca wykaże zasadność takiej zapłaty. </w:t>
      </w:r>
    </w:p>
    <w:p w:rsidR="005F3B5C" w:rsidRPr="00A1162F" w:rsidRDefault="005F3B5C" w:rsidP="00A1162F">
      <w:pPr>
        <w:pStyle w:val="Bezodstpw"/>
        <w:numPr>
          <w:ilvl w:val="0"/>
          <w:numId w:val="88"/>
        </w:numPr>
        <w:jc w:val="both"/>
        <w:rPr>
          <w:rFonts w:ascii="Arial" w:hAnsi="Arial" w:cs="Arial"/>
          <w:sz w:val="20"/>
          <w:szCs w:val="20"/>
          <w:lang w:val="pl-PL"/>
        </w:rPr>
      </w:pPr>
      <w:r w:rsidRPr="00A1162F">
        <w:rPr>
          <w:rFonts w:ascii="Arial" w:hAnsi="Arial" w:cs="Arial"/>
          <w:sz w:val="20"/>
          <w:szCs w:val="20"/>
          <w:lang w:val="pl-PL"/>
        </w:rPr>
        <w:t>W przypadku dokonania bezpośredniej zapłaty Podwykonawcy lub dalszemu Podwykonawcy, o</w:t>
      </w:r>
      <w:r w:rsidR="00A91AA1" w:rsidRPr="00A1162F">
        <w:rPr>
          <w:rFonts w:ascii="Arial" w:hAnsi="Arial" w:cs="Arial"/>
          <w:sz w:val="20"/>
          <w:szCs w:val="20"/>
          <w:lang w:val="pl-PL"/>
        </w:rPr>
        <w:t> </w:t>
      </w:r>
      <w:r w:rsidRPr="00A1162F">
        <w:rPr>
          <w:rFonts w:ascii="Arial" w:hAnsi="Arial" w:cs="Arial"/>
          <w:sz w:val="20"/>
          <w:szCs w:val="20"/>
          <w:lang w:val="pl-PL"/>
        </w:rPr>
        <w:t>których mowa w ust. 5, Zamawiający potrąca kwotę wypłaconego wynagrodzenia z</w:t>
      </w:r>
      <w:r w:rsidR="00A91AA1" w:rsidRPr="00A1162F">
        <w:rPr>
          <w:rFonts w:ascii="Arial" w:hAnsi="Arial" w:cs="Arial"/>
          <w:sz w:val="20"/>
          <w:szCs w:val="20"/>
          <w:lang w:val="pl-PL"/>
        </w:rPr>
        <w:t> </w:t>
      </w:r>
      <w:r w:rsidRPr="00A1162F">
        <w:rPr>
          <w:rFonts w:ascii="Arial" w:hAnsi="Arial" w:cs="Arial"/>
          <w:sz w:val="20"/>
          <w:szCs w:val="20"/>
          <w:lang w:val="pl-PL"/>
        </w:rPr>
        <w:t>wynagrodzenia należnego Wykonawcy.</w:t>
      </w:r>
    </w:p>
    <w:p w:rsidR="00C5470D" w:rsidRPr="005274AD" w:rsidRDefault="00C5470D" w:rsidP="00D96979">
      <w:pPr>
        <w:pStyle w:val="Bezodstpw"/>
        <w:numPr>
          <w:ilvl w:val="0"/>
          <w:numId w:val="88"/>
        </w:numPr>
        <w:jc w:val="both"/>
        <w:rPr>
          <w:rFonts w:ascii="Arial" w:hAnsi="Arial" w:cs="Arial"/>
          <w:sz w:val="20"/>
          <w:szCs w:val="20"/>
          <w:lang w:val="pl-PL"/>
        </w:rPr>
      </w:pPr>
      <w:r w:rsidRPr="005274AD">
        <w:rPr>
          <w:rFonts w:ascii="Arial" w:hAnsi="Arial" w:cs="Arial"/>
          <w:sz w:val="20"/>
          <w:szCs w:val="20"/>
          <w:lang w:val="pl-PL"/>
        </w:rPr>
        <w:t>Zamawiający ma obowiązek zapłaty faktur w terminie 30 dni licząc od daty doręczenia do siedziby Zamawiającego prawidłowo wystawionych faktur.</w:t>
      </w:r>
    </w:p>
    <w:p w:rsidR="00C5470D" w:rsidRPr="005274AD" w:rsidRDefault="00C5470D" w:rsidP="00D96979">
      <w:pPr>
        <w:pStyle w:val="Bezodstpw"/>
        <w:numPr>
          <w:ilvl w:val="0"/>
          <w:numId w:val="88"/>
        </w:numPr>
        <w:jc w:val="both"/>
        <w:rPr>
          <w:rFonts w:ascii="Arial" w:hAnsi="Arial" w:cs="Arial"/>
          <w:sz w:val="20"/>
          <w:szCs w:val="20"/>
          <w:lang w:val="pl-PL"/>
        </w:rPr>
      </w:pPr>
      <w:r w:rsidRPr="005274AD">
        <w:rPr>
          <w:rFonts w:ascii="Arial" w:hAnsi="Arial" w:cs="Arial"/>
          <w:sz w:val="20"/>
          <w:szCs w:val="20"/>
          <w:lang w:val="pl-PL"/>
        </w:rPr>
        <w:t>Za dzień zapłaty uznaje się datę złożenia polecenia przelewu w banku Zamawiającego.</w:t>
      </w:r>
    </w:p>
    <w:p w:rsidR="00C5470D" w:rsidRPr="005274AD" w:rsidRDefault="00C5470D" w:rsidP="00C5470D">
      <w:pPr>
        <w:pStyle w:val="Bezodstpw"/>
        <w:rPr>
          <w:rFonts w:ascii="Arial" w:hAnsi="Arial" w:cs="Arial"/>
          <w:sz w:val="20"/>
          <w:szCs w:val="20"/>
          <w:lang w:val="pl-PL"/>
        </w:rPr>
      </w:pPr>
    </w:p>
    <w:p w:rsidR="00C5470D" w:rsidRPr="005274AD" w:rsidRDefault="00C5470D" w:rsidP="00C5470D">
      <w:pPr>
        <w:pStyle w:val="Bezodstpw"/>
        <w:jc w:val="center"/>
        <w:rPr>
          <w:rFonts w:ascii="Arial" w:hAnsi="Arial" w:cs="Arial"/>
          <w:sz w:val="20"/>
          <w:szCs w:val="20"/>
          <w:lang w:val="pl-PL"/>
        </w:rPr>
      </w:pPr>
      <w:r w:rsidRPr="005274AD">
        <w:rPr>
          <w:rFonts w:ascii="Arial" w:hAnsi="Arial" w:cs="Arial"/>
          <w:sz w:val="20"/>
          <w:szCs w:val="20"/>
          <w:lang w:val="pl-PL"/>
        </w:rPr>
        <w:t>§ 6</w:t>
      </w:r>
    </w:p>
    <w:p w:rsidR="00C5470D" w:rsidRPr="005274AD" w:rsidRDefault="00C5470D" w:rsidP="00C5470D">
      <w:pPr>
        <w:pStyle w:val="Bezodstpw"/>
        <w:jc w:val="center"/>
        <w:rPr>
          <w:rFonts w:ascii="Arial" w:hAnsi="Arial" w:cs="Arial"/>
          <w:sz w:val="20"/>
          <w:szCs w:val="20"/>
          <w:lang w:val="pl-PL"/>
        </w:rPr>
      </w:pPr>
      <w:r w:rsidRPr="005274AD">
        <w:rPr>
          <w:rFonts w:ascii="Arial" w:hAnsi="Arial" w:cs="Arial"/>
          <w:sz w:val="20"/>
          <w:szCs w:val="20"/>
          <w:lang w:val="pl-PL"/>
        </w:rPr>
        <w:t>[materiały wbudowane przez Wykonawcę]</w:t>
      </w:r>
    </w:p>
    <w:p w:rsidR="00C5470D" w:rsidRPr="005274AD" w:rsidRDefault="00C5470D" w:rsidP="00324941">
      <w:pPr>
        <w:pStyle w:val="Bezodstpw"/>
        <w:numPr>
          <w:ilvl w:val="0"/>
          <w:numId w:val="67"/>
        </w:numPr>
        <w:jc w:val="both"/>
        <w:rPr>
          <w:rFonts w:ascii="Arial" w:hAnsi="Arial" w:cs="Arial"/>
          <w:sz w:val="20"/>
          <w:szCs w:val="20"/>
          <w:lang w:val="pl-PL"/>
        </w:rPr>
      </w:pPr>
      <w:r w:rsidRPr="005274AD">
        <w:rPr>
          <w:rFonts w:ascii="Arial" w:hAnsi="Arial" w:cs="Arial"/>
          <w:sz w:val="20"/>
          <w:szCs w:val="20"/>
          <w:lang w:val="pl-PL"/>
        </w:rPr>
        <w:t>Wszystkie</w:t>
      </w:r>
      <w:r w:rsidRPr="005274AD">
        <w:rPr>
          <w:rFonts w:ascii="Arial" w:hAnsi="Arial"/>
          <w:sz w:val="20"/>
          <w:lang w:val="pl-PL"/>
        </w:rPr>
        <w:t xml:space="preserve"> materiały dostarcza Wykonawca.</w:t>
      </w:r>
    </w:p>
    <w:p w:rsidR="00C5470D" w:rsidRPr="005274AD" w:rsidRDefault="00C5470D" w:rsidP="00324941">
      <w:pPr>
        <w:numPr>
          <w:ilvl w:val="0"/>
          <w:numId w:val="67"/>
        </w:numPr>
        <w:suppressAutoHyphens w:val="0"/>
        <w:autoSpaceDE w:val="0"/>
        <w:autoSpaceDN w:val="0"/>
        <w:adjustRightInd w:val="0"/>
        <w:spacing w:after="0" w:line="240" w:lineRule="auto"/>
        <w:jc w:val="both"/>
        <w:rPr>
          <w:rFonts w:ascii="Arial" w:hAnsi="Arial" w:cs="Arial"/>
          <w:sz w:val="20"/>
          <w:szCs w:val="20"/>
          <w:lang w:val="pl-PL"/>
        </w:rPr>
      </w:pPr>
      <w:r w:rsidRPr="005274AD">
        <w:rPr>
          <w:rFonts w:ascii="Arial" w:hAnsi="Arial" w:cs="Arial"/>
          <w:sz w:val="20"/>
          <w:szCs w:val="20"/>
          <w:lang w:val="pl-PL"/>
        </w:rPr>
        <w:t>Za jakość zastosowanych materiałów i wykonywanych robót odpowiedzialny jest Wykonawca robót.</w:t>
      </w:r>
    </w:p>
    <w:p w:rsidR="00C5470D" w:rsidRPr="005274AD" w:rsidRDefault="00C5470D" w:rsidP="00324941">
      <w:pPr>
        <w:pStyle w:val="Bezodstpw"/>
        <w:numPr>
          <w:ilvl w:val="0"/>
          <w:numId w:val="67"/>
        </w:numPr>
        <w:jc w:val="both"/>
        <w:rPr>
          <w:rFonts w:ascii="Arial" w:hAnsi="Arial" w:cs="Arial"/>
          <w:sz w:val="20"/>
          <w:szCs w:val="20"/>
          <w:lang w:val="pl-PL"/>
        </w:rPr>
      </w:pPr>
      <w:r w:rsidRPr="005274AD">
        <w:rPr>
          <w:rFonts w:ascii="Arial" w:hAnsi="Arial"/>
          <w:sz w:val="20"/>
          <w:lang w:val="pl-PL"/>
        </w:rPr>
        <w:t xml:space="preserve">Wszystkie materiały oraz urządzenia użyte do wykonania przedmiotu zamówienia muszą być wolne od wad i mają spełniać wymagania polskich przepisów. </w:t>
      </w:r>
    </w:p>
    <w:p w:rsidR="00C5470D" w:rsidRPr="005274AD" w:rsidRDefault="00C5470D" w:rsidP="00324941">
      <w:pPr>
        <w:pStyle w:val="Bezodstpw"/>
        <w:numPr>
          <w:ilvl w:val="0"/>
          <w:numId w:val="67"/>
        </w:numPr>
        <w:jc w:val="both"/>
        <w:rPr>
          <w:rFonts w:ascii="Arial" w:hAnsi="Arial" w:cs="Arial"/>
          <w:sz w:val="20"/>
          <w:szCs w:val="20"/>
          <w:lang w:val="pl-PL"/>
        </w:rPr>
      </w:pPr>
      <w:r w:rsidRPr="005274AD">
        <w:rPr>
          <w:rFonts w:ascii="Arial" w:hAnsi="Arial" w:cs="Arial"/>
          <w:sz w:val="20"/>
          <w:szCs w:val="20"/>
          <w:lang w:val="pl-PL"/>
        </w:rPr>
        <w:lastRenderedPageBreak/>
        <w:t>Na każde żądanie Zamawiającego Wykonawca obowiązany jest okazać w stosunku do wskazanych materiałów deklaracje zgodności, atesty bądź certyfikaty.</w:t>
      </w:r>
    </w:p>
    <w:p w:rsidR="00292202" w:rsidRDefault="00292202" w:rsidP="00C5470D">
      <w:pPr>
        <w:pStyle w:val="Bezodstpw"/>
        <w:jc w:val="center"/>
        <w:rPr>
          <w:rFonts w:ascii="Arial" w:hAnsi="Arial" w:cs="Arial"/>
          <w:sz w:val="20"/>
          <w:szCs w:val="20"/>
          <w:lang w:val="pl-PL"/>
        </w:rPr>
      </w:pPr>
    </w:p>
    <w:p w:rsidR="00C5470D" w:rsidRPr="005274AD" w:rsidRDefault="00C5470D" w:rsidP="00C5470D">
      <w:pPr>
        <w:pStyle w:val="Bezodstpw"/>
        <w:jc w:val="center"/>
        <w:rPr>
          <w:rFonts w:ascii="Arial" w:hAnsi="Arial" w:cs="Arial"/>
          <w:sz w:val="20"/>
          <w:szCs w:val="20"/>
          <w:lang w:val="pl-PL"/>
        </w:rPr>
      </w:pPr>
      <w:r w:rsidRPr="005274AD">
        <w:rPr>
          <w:rFonts w:ascii="Arial" w:hAnsi="Arial" w:cs="Arial"/>
          <w:sz w:val="20"/>
          <w:szCs w:val="20"/>
          <w:lang w:val="pl-PL"/>
        </w:rPr>
        <w:t>§ 7</w:t>
      </w:r>
      <w:r w:rsidRPr="005274AD">
        <w:rPr>
          <w:rFonts w:ascii="Arial" w:hAnsi="Arial" w:cs="Arial"/>
          <w:sz w:val="20"/>
          <w:szCs w:val="20"/>
          <w:lang w:val="pl-PL"/>
        </w:rPr>
        <w:br/>
        <w:t>[podwykonawcy]</w:t>
      </w:r>
    </w:p>
    <w:p w:rsidR="00F15042" w:rsidRPr="00A1162F" w:rsidRDefault="00F15042" w:rsidP="00A1162F">
      <w:pPr>
        <w:pStyle w:val="Bezodstpw"/>
        <w:numPr>
          <w:ilvl w:val="0"/>
          <w:numId w:val="108"/>
        </w:numPr>
        <w:jc w:val="both"/>
        <w:rPr>
          <w:rFonts w:ascii="Arial" w:hAnsi="Arial" w:cs="Arial"/>
          <w:sz w:val="20"/>
          <w:szCs w:val="20"/>
          <w:lang w:val="pl-PL"/>
        </w:rPr>
      </w:pPr>
      <w:r w:rsidRPr="00A1162F">
        <w:rPr>
          <w:rFonts w:ascii="Arial" w:hAnsi="Arial" w:cs="Arial"/>
          <w:sz w:val="20"/>
          <w:szCs w:val="20"/>
          <w:lang w:val="pl-PL"/>
        </w:rPr>
        <w:t xml:space="preserve">Wykonawca może wykonać przedmiot umowy przy udziale Podwykonawców, zawierając z nimi stosowne umowy w formie pisemnej pod rygorem nieważności. </w:t>
      </w:r>
    </w:p>
    <w:p w:rsidR="00F15042" w:rsidRPr="00A1162F" w:rsidRDefault="00F15042" w:rsidP="00A1162F">
      <w:pPr>
        <w:pStyle w:val="Bezodstpw"/>
        <w:numPr>
          <w:ilvl w:val="0"/>
          <w:numId w:val="108"/>
        </w:numPr>
        <w:jc w:val="both"/>
        <w:rPr>
          <w:rFonts w:ascii="Arial" w:hAnsi="Arial" w:cs="Arial"/>
          <w:sz w:val="20"/>
          <w:szCs w:val="20"/>
          <w:lang w:val="pl-PL"/>
        </w:rPr>
      </w:pPr>
      <w:r w:rsidRPr="00A1162F">
        <w:rPr>
          <w:rFonts w:ascii="Arial" w:hAnsi="Arial" w:cs="Arial"/>
          <w:sz w:val="20"/>
          <w:szCs w:val="20"/>
          <w:lang w:val="pl-PL"/>
        </w:rPr>
        <w:t xml:space="preserve">Wykonawca na żądanie Zamawiającego zobowiązuje się udzielić wszelkich informacji dotyczących Podwykonawców. </w:t>
      </w:r>
    </w:p>
    <w:p w:rsidR="00F15042" w:rsidRPr="00A1162F" w:rsidRDefault="00F15042" w:rsidP="00A1162F">
      <w:pPr>
        <w:pStyle w:val="Bezodstpw"/>
        <w:numPr>
          <w:ilvl w:val="0"/>
          <w:numId w:val="108"/>
        </w:numPr>
        <w:jc w:val="both"/>
        <w:rPr>
          <w:rFonts w:ascii="Arial" w:hAnsi="Arial" w:cs="Arial"/>
          <w:sz w:val="20"/>
          <w:szCs w:val="20"/>
          <w:lang w:val="pl-PL"/>
        </w:rPr>
      </w:pPr>
      <w:r w:rsidRPr="00A1162F">
        <w:rPr>
          <w:rFonts w:ascii="Arial" w:hAnsi="Arial" w:cs="Arial"/>
          <w:sz w:val="20"/>
          <w:szCs w:val="20"/>
          <w:lang w:val="pl-PL"/>
        </w:rPr>
        <w:t xml:space="preserve">Wykonawca ponosi wobec Zamawiającego pełną odpowiedzialność za roboty wykonywane przez Podwykonawców. </w:t>
      </w:r>
    </w:p>
    <w:p w:rsidR="00F15042" w:rsidRPr="00A1162F" w:rsidRDefault="00F15042" w:rsidP="00A1162F">
      <w:pPr>
        <w:pStyle w:val="Bezodstpw"/>
        <w:numPr>
          <w:ilvl w:val="0"/>
          <w:numId w:val="108"/>
        </w:numPr>
        <w:jc w:val="both"/>
        <w:rPr>
          <w:rFonts w:ascii="Arial" w:hAnsi="Arial" w:cs="Arial"/>
          <w:sz w:val="20"/>
          <w:szCs w:val="20"/>
          <w:lang w:val="pl-PL"/>
        </w:rPr>
      </w:pPr>
      <w:r w:rsidRPr="00A1162F">
        <w:rPr>
          <w:rFonts w:ascii="Arial" w:hAnsi="Arial" w:cs="Arial"/>
          <w:sz w:val="20"/>
          <w:szCs w:val="20"/>
          <w:lang w:val="pl-PL"/>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F15042" w:rsidRPr="00A1162F" w:rsidRDefault="00F15042" w:rsidP="00A1162F">
      <w:pPr>
        <w:pStyle w:val="Bezodstpw"/>
        <w:numPr>
          <w:ilvl w:val="0"/>
          <w:numId w:val="108"/>
        </w:numPr>
        <w:jc w:val="both"/>
        <w:rPr>
          <w:rFonts w:ascii="Arial" w:hAnsi="Arial" w:cs="Arial"/>
          <w:sz w:val="20"/>
          <w:szCs w:val="20"/>
          <w:lang w:val="pl-PL"/>
        </w:rPr>
      </w:pPr>
      <w:r w:rsidRPr="00A1162F">
        <w:rPr>
          <w:rFonts w:ascii="Arial" w:hAnsi="Arial" w:cs="Arial"/>
          <w:sz w:val="20"/>
          <w:szCs w:val="20"/>
          <w:lang w:val="pl-PL"/>
        </w:rPr>
        <w:t xml:space="preserve">Zamawiający, w terminie 14 dni od dnia otrzymania projektu umowy o podwykonawstwo lub projektu jej zmiany, której przedmiotem są roboty budowlane, zgłosi do niego pisemne zastrzeżenia, w przypadku, gdy: </w:t>
      </w:r>
    </w:p>
    <w:p w:rsidR="00F15042" w:rsidRDefault="00F15042" w:rsidP="00324941">
      <w:pPr>
        <w:pStyle w:val="Bezodstpw"/>
        <w:numPr>
          <w:ilvl w:val="0"/>
          <w:numId w:val="81"/>
        </w:numPr>
        <w:ind w:hanging="357"/>
        <w:jc w:val="both"/>
        <w:rPr>
          <w:rFonts w:ascii="Arial" w:hAnsi="Arial" w:cs="Arial"/>
          <w:sz w:val="20"/>
          <w:lang w:val="pl-PL"/>
        </w:rPr>
      </w:pPr>
      <w:r>
        <w:rPr>
          <w:rFonts w:ascii="Arial" w:hAnsi="Arial" w:cs="Arial"/>
          <w:sz w:val="20"/>
          <w:lang w:val="pl-PL"/>
        </w:rPr>
        <w:t xml:space="preserve">nie spełnia wymagań określonych w specyfikacji istotnych warunków zamówienia, </w:t>
      </w:r>
    </w:p>
    <w:p w:rsidR="00F15042" w:rsidRDefault="00F15042" w:rsidP="00324941">
      <w:pPr>
        <w:pStyle w:val="Bezodstpw"/>
        <w:numPr>
          <w:ilvl w:val="0"/>
          <w:numId w:val="81"/>
        </w:numPr>
        <w:ind w:hanging="357"/>
        <w:jc w:val="both"/>
        <w:rPr>
          <w:rFonts w:ascii="Arial" w:hAnsi="Arial" w:cs="Arial"/>
          <w:sz w:val="20"/>
          <w:lang w:val="pl-PL"/>
        </w:rPr>
      </w:pPr>
      <w:r>
        <w:rPr>
          <w:rFonts w:ascii="Arial" w:hAnsi="Arial" w:cs="Arial"/>
          <w:sz w:val="20"/>
          <w:lang w:val="pl-PL"/>
        </w:rPr>
        <w:t xml:space="preserve">przewiduje termin zapłaty wynagrodzenia dłuższy niż określony w ust. 10. </w:t>
      </w:r>
    </w:p>
    <w:p w:rsidR="00F15042" w:rsidRPr="00A1162F" w:rsidRDefault="00F15042" w:rsidP="00A1162F">
      <w:pPr>
        <w:pStyle w:val="Bezodstpw"/>
        <w:numPr>
          <w:ilvl w:val="0"/>
          <w:numId w:val="108"/>
        </w:numPr>
        <w:jc w:val="both"/>
        <w:rPr>
          <w:rFonts w:ascii="Arial" w:hAnsi="Arial" w:cs="Arial"/>
          <w:sz w:val="20"/>
          <w:szCs w:val="20"/>
          <w:lang w:val="pl-PL"/>
        </w:rPr>
      </w:pPr>
      <w:r w:rsidRPr="00A1162F">
        <w:rPr>
          <w:rFonts w:ascii="Arial" w:hAnsi="Arial" w:cs="Arial"/>
          <w:sz w:val="20"/>
          <w:szCs w:val="20"/>
          <w:lang w:val="pl-PL"/>
        </w:rPr>
        <w:t xml:space="preserve">Niezgłoszenie przez Zamawiającego w terminie 14 dni pisemnych zastrzeżeń, uważa się za akceptację projektu umowy o podwykonawstwo lub projektu jej zmiany. </w:t>
      </w:r>
    </w:p>
    <w:p w:rsidR="00F15042" w:rsidRPr="00A1162F" w:rsidRDefault="00F15042" w:rsidP="00A1162F">
      <w:pPr>
        <w:pStyle w:val="Bezodstpw"/>
        <w:numPr>
          <w:ilvl w:val="0"/>
          <w:numId w:val="108"/>
        </w:numPr>
        <w:jc w:val="both"/>
        <w:rPr>
          <w:rFonts w:ascii="Arial" w:hAnsi="Arial" w:cs="Arial"/>
          <w:sz w:val="20"/>
          <w:szCs w:val="20"/>
          <w:lang w:val="pl-PL"/>
        </w:rPr>
      </w:pPr>
      <w:r w:rsidRPr="00A1162F">
        <w:rPr>
          <w:rFonts w:ascii="Arial" w:hAnsi="Arial" w:cs="Arial"/>
          <w:sz w:val="20"/>
          <w:szCs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F15042" w:rsidRPr="00A1162F" w:rsidRDefault="00F15042" w:rsidP="00A1162F">
      <w:pPr>
        <w:pStyle w:val="Bezodstpw"/>
        <w:numPr>
          <w:ilvl w:val="0"/>
          <w:numId w:val="108"/>
        </w:numPr>
        <w:jc w:val="both"/>
        <w:rPr>
          <w:rFonts w:ascii="Arial" w:hAnsi="Arial" w:cs="Arial"/>
          <w:sz w:val="20"/>
          <w:szCs w:val="20"/>
          <w:lang w:val="pl-PL"/>
        </w:rPr>
      </w:pPr>
      <w:r w:rsidRPr="00A1162F">
        <w:rPr>
          <w:rFonts w:ascii="Arial" w:hAnsi="Arial" w:cs="Arial"/>
          <w:sz w:val="20"/>
          <w:szCs w:val="20"/>
          <w:lang w:val="pl-PL"/>
        </w:rPr>
        <w:t xml:space="preserve">Zamawiający, w terminie 14 dni od dnia otrzymania umowy o podwykonawstwo lub jej zmiany, której przedmiotem są roboty budowlane, zgłosi do niej pisemny sprzeciw, w przypadku, gdy: </w:t>
      </w:r>
    </w:p>
    <w:p w:rsidR="00F15042" w:rsidRDefault="00F15042" w:rsidP="00324941">
      <w:pPr>
        <w:pStyle w:val="Bezodstpw"/>
        <w:numPr>
          <w:ilvl w:val="0"/>
          <w:numId w:val="82"/>
        </w:numPr>
        <w:ind w:hanging="357"/>
        <w:jc w:val="both"/>
        <w:rPr>
          <w:rFonts w:ascii="Arial" w:hAnsi="Arial" w:cs="Arial"/>
          <w:sz w:val="20"/>
          <w:lang w:val="pl-PL"/>
        </w:rPr>
      </w:pPr>
      <w:r>
        <w:rPr>
          <w:rFonts w:ascii="Arial" w:hAnsi="Arial" w:cs="Arial"/>
          <w:sz w:val="20"/>
          <w:lang w:val="pl-PL"/>
        </w:rPr>
        <w:t xml:space="preserve">nie spełnia wymagań określonych w specyfikacji istotnych warunków zamówienia, </w:t>
      </w:r>
    </w:p>
    <w:p w:rsidR="00F15042" w:rsidRDefault="00F15042" w:rsidP="00324941">
      <w:pPr>
        <w:pStyle w:val="Bezodstpw"/>
        <w:numPr>
          <w:ilvl w:val="0"/>
          <w:numId w:val="82"/>
        </w:numPr>
        <w:ind w:hanging="357"/>
        <w:jc w:val="both"/>
        <w:rPr>
          <w:rFonts w:ascii="Arial" w:hAnsi="Arial" w:cs="Arial"/>
          <w:sz w:val="20"/>
          <w:lang w:val="pl-PL"/>
        </w:rPr>
      </w:pPr>
      <w:r>
        <w:rPr>
          <w:rFonts w:ascii="Arial" w:hAnsi="Arial" w:cs="Arial"/>
          <w:sz w:val="20"/>
          <w:lang w:val="pl-PL"/>
        </w:rPr>
        <w:t xml:space="preserve">przewiduje termin zapłaty wynagrodzenia dłuższy niż określony w ust. 10. </w:t>
      </w:r>
    </w:p>
    <w:p w:rsidR="00F15042" w:rsidRPr="00A1162F" w:rsidRDefault="00F15042" w:rsidP="00A1162F">
      <w:pPr>
        <w:pStyle w:val="Bezodstpw"/>
        <w:numPr>
          <w:ilvl w:val="0"/>
          <w:numId w:val="108"/>
        </w:numPr>
        <w:jc w:val="both"/>
        <w:rPr>
          <w:rFonts w:ascii="Arial" w:hAnsi="Arial" w:cs="Arial"/>
          <w:sz w:val="20"/>
          <w:szCs w:val="20"/>
          <w:lang w:val="pl-PL"/>
        </w:rPr>
      </w:pPr>
      <w:r w:rsidRPr="00A1162F">
        <w:rPr>
          <w:rFonts w:ascii="Arial" w:hAnsi="Arial" w:cs="Arial"/>
          <w:sz w:val="20"/>
          <w:szCs w:val="20"/>
          <w:lang w:val="pl-PL"/>
        </w:rPr>
        <w:t xml:space="preserve">Niezgłoszenie przez Zamawiającego w terminie 14 dni pisemnego sprzeciwu, uważa się za akceptację umowy o podwykonawstwo lub jej zmiany. </w:t>
      </w:r>
    </w:p>
    <w:p w:rsidR="00F15042" w:rsidRPr="00A1162F" w:rsidRDefault="00F15042" w:rsidP="00A1162F">
      <w:pPr>
        <w:pStyle w:val="Bezodstpw"/>
        <w:numPr>
          <w:ilvl w:val="0"/>
          <w:numId w:val="108"/>
        </w:numPr>
        <w:jc w:val="both"/>
        <w:rPr>
          <w:rFonts w:ascii="Arial" w:hAnsi="Arial" w:cs="Arial"/>
          <w:sz w:val="20"/>
          <w:szCs w:val="20"/>
          <w:lang w:val="pl-PL"/>
        </w:rPr>
      </w:pPr>
      <w:r w:rsidRPr="00A1162F">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F15042" w:rsidRPr="00A1162F" w:rsidRDefault="00F15042" w:rsidP="00A1162F">
      <w:pPr>
        <w:pStyle w:val="Bezodstpw"/>
        <w:numPr>
          <w:ilvl w:val="0"/>
          <w:numId w:val="108"/>
        </w:numPr>
        <w:jc w:val="both"/>
        <w:rPr>
          <w:rFonts w:ascii="Arial" w:hAnsi="Arial" w:cs="Arial"/>
          <w:sz w:val="20"/>
          <w:szCs w:val="20"/>
          <w:lang w:val="pl-PL"/>
        </w:rPr>
      </w:pPr>
      <w:r w:rsidRPr="00A1162F">
        <w:rPr>
          <w:rFonts w:ascii="Arial" w:hAnsi="Arial" w:cs="Arial"/>
          <w:sz w:val="20"/>
          <w:szCs w:val="20"/>
          <w:lang w:val="pl-PL"/>
        </w:rPr>
        <w:t xml:space="preserve">Jeżeli termin zapłaty wynagrodzenia jest dłuższy niż określony w ust. 9, Zamawiający informuje o tym wykonawcę i wzywa go do doprowadzenia do zmiany tej umowy pod rygorem wystąpienia o zapłatę kary umownej. </w:t>
      </w:r>
    </w:p>
    <w:p w:rsidR="00F15042" w:rsidRPr="00A1162F" w:rsidRDefault="00F15042" w:rsidP="00A1162F">
      <w:pPr>
        <w:pStyle w:val="Bezodstpw"/>
        <w:numPr>
          <w:ilvl w:val="0"/>
          <w:numId w:val="108"/>
        </w:numPr>
        <w:jc w:val="both"/>
        <w:rPr>
          <w:rFonts w:ascii="Arial" w:hAnsi="Arial" w:cs="Arial"/>
          <w:sz w:val="20"/>
          <w:szCs w:val="20"/>
          <w:lang w:val="pl-PL"/>
        </w:rPr>
      </w:pPr>
      <w:r w:rsidRPr="00A1162F">
        <w:rPr>
          <w:rFonts w:ascii="Arial" w:hAnsi="Arial" w:cs="Arial"/>
          <w:sz w:val="20"/>
          <w:szCs w:val="20"/>
          <w:lang w:val="pl-PL"/>
        </w:rPr>
        <w:t xml:space="preserve">Przepisy ust. 3 – 10 stosuje się odpowiednio do zmian tej umowy o podwykonawstwo. </w:t>
      </w:r>
    </w:p>
    <w:p w:rsidR="00F15042" w:rsidRPr="00A1162F" w:rsidRDefault="00F15042" w:rsidP="00A1162F">
      <w:pPr>
        <w:pStyle w:val="Bezodstpw"/>
        <w:numPr>
          <w:ilvl w:val="0"/>
          <w:numId w:val="108"/>
        </w:numPr>
        <w:jc w:val="both"/>
        <w:rPr>
          <w:rFonts w:ascii="Arial" w:hAnsi="Arial" w:cs="Arial"/>
          <w:sz w:val="20"/>
          <w:szCs w:val="20"/>
          <w:lang w:val="pl-PL"/>
        </w:rPr>
      </w:pPr>
      <w:r w:rsidRPr="00A1162F">
        <w:rPr>
          <w:rFonts w:ascii="Arial" w:hAnsi="Arial" w:cs="Arial"/>
          <w:sz w:val="20"/>
          <w:szCs w:val="20"/>
          <w:lang w:val="pl-PL"/>
        </w:rPr>
        <w:t xml:space="preserve">Umowa o podwykonawstwo musi zawierać w szczególności: </w:t>
      </w:r>
    </w:p>
    <w:p w:rsidR="00F15042" w:rsidRDefault="00F15042" w:rsidP="00324941">
      <w:pPr>
        <w:pStyle w:val="Bezodstpw"/>
        <w:numPr>
          <w:ilvl w:val="0"/>
          <w:numId w:val="83"/>
        </w:numPr>
        <w:ind w:hanging="357"/>
        <w:jc w:val="both"/>
        <w:rPr>
          <w:rFonts w:ascii="Arial" w:hAnsi="Arial" w:cs="Arial"/>
          <w:sz w:val="20"/>
          <w:lang w:val="pl-PL"/>
        </w:rPr>
      </w:pPr>
      <w:r>
        <w:rPr>
          <w:rFonts w:ascii="Arial" w:hAnsi="Arial" w:cs="Arial"/>
          <w:sz w:val="20"/>
          <w:lang w:val="pl-PL"/>
        </w:rPr>
        <w:t xml:space="preserve">Zakres robót budowlanych, dostaw lub usług powierzonych Podwykonawcy, </w:t>
      </w:r>
    </w:p>
    <w:p w:rsidR="00F15042" w:rsidRDefault="00F15042" w:rsidP="00324941">
      <w:pPr>
        <w:pStyle w:val="Bezodstpw"/>
        <w:numPr>
          <w:ilvl w:val="0"/>
          <w:numId w:val="83"/>
        </w:numPr>
        <w:ind w:hanging="357"/>
        <w:jc w:val="both"/>
        <w:rPr>
          <w:rFonts w:ascii="Arial" w:hAnsi="Arial" w:cs="Arial"/>
          <w:sz w:val="20"/>
          <w:lang w:val="pl-PL"/>
        </w:rPr>
      </w:pPr>
      <w:r>
        <w:rPr>
          <w:rFonts w:ascii="Arial" w:hAnsi="Arial" w:cs="Arial"/>
          <w:sz w:val="20"/>
          <w:lang w:val="pl-PL"/>
        </w:rPr>
        <w:t xml:space="preserve">Kwotę wynagrodzenia, która nie może być wyższa niż wartość tego zakresu robót wynikająca z oferty Wykonawcy, </w:t>
      </w:r>
    </w:p>
    <w:p w:rsidR="00F15042" w:rsidRDefault="00F15042" w:rsidP="00324941">
      <w:pPr>
        <w:pStyle w:val="Bezodstpw"/>
        <w:numPr>
          <w:ilvl w:val="0"/>
          <w:numId w:val="83"/>
        </w:numPr>
        <w:ind w:hanging="357"/>
        <w:jc w:val="both"/>
        <w:rPr>
          <w:rFonts w:ascii="Arial" w:hAnsi="Arial" w:cs="Arial"/>
          <w:sz w:val="20"/>
          <w:lang w:val="pl-PL"/>
        </w:rPr>
      </w:pPr>
      <w:r>
        <w:rPr>
          <w:rFonts w:ascii="Arial" w:hAnsi="Arial" w:cs="Arial"/>
          <w:sz w:val="20"/>
          <w:lang w:val="pl-PL"/>
        </w:rPr>
        <w:t>Termin wykonania zakresu przedmiotu zamówienia powierzonego Podwykonawcy wraz z harmonogramem. Termin ten nie może być dłuższy, niż wynikający z umowy pomiędzy Zamawiającym a Wykonawcą.</w:t>
      </w:r>
    </w:p>
    <w:p w:rsidR="00C5470D" w:rsidRPr="00A1162F" w:rsidRDefault="00F15042" w:rsidP="00A1162F">
      <w:pPr>
        <w:pStyle w:val="Bezodstpw"/>
        <w:numPr>
          <w:ilvl w:val="0"/>
          <w:numId w:val="108"/>
        </w:numPr>
        <w:jc w:val="both"/>
        <w:rPr>
          <w:rFonts w:ascii="Arial" w:hAnsi="Arial" w:cs="Arial"/>
          <w:sz w:val="20"/>
          <w:szCs w:val="20"/>
          <w:lang w:val="pl-PL"/>
        </w:rPr>
      </w:pPr>
      <w:r w:rsidRPr="00A1162F">
        <w:rPr>
          <w:rFonts w:ascii="Arial" w:hAnsi="Arial" w:cs="Arial"/>
          <w:sz w:val="20"/>
          <w:szCs w:val="20"/>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C5470D" w:rsidRPr="005274AD" w:rsidRDefault="00C5470D" w:rsidP="00C5470D">
      <w:pPr>
        <w:pStyle w:val="Bezodstpw"/>
        <w:ind w:left="360"/>
        <w:jc w:val="both"/>
        <w:rPr>
          <w:rFonts w:ascii="Arial" w:hAnsi="Arial" w:cs="Arial"/>
          <w:sz w:val="20"/>
          <w:szCs w:val="20"/>
          <w:lang w:val="pl-PL"/>
        </w:rPr>
      </w:pPr>
    </w:p>
    <w:p w:rsidR="00C5470D" w:rsidRPr="005274AD" w:rsidRDefault="00C5470D" w:rsidP="00C5470D">
      <w:pPr>
        <w:pStyle w:val="Bezodstpw"/>
        <w:jc w:val="center"/>
        <w:rPr>
          <w:rFonts w:ascii="Arial" w:hAnsi="Arial" w:cs="Arial"/>
          <w:sz w:val="20"/>
          <w:szCs w:val="20"/>
          <w:lang w:val="pl-PL"/>
        </w:rPr>
      </w:pPr>
      <w:r w:rsidRPr="005274AD">
        <w:rPr>
          <w:rFonts w:ascii="Arial" w:hAnsi="Arial" w:cs="Arial"/>
          <w:sz w:val="20"/>
          <w:szCs w:val="20"/>
          <w:lang w:val="pl-PL"/>
        </w:rPr>
        <w:t>§ 8</w:t>
      </w:r>
      <w:r w:rsidRPr="005274AD">
        <w:rPr>
          <w:rFonts w:ascii="Arial" w:hAnsi="Arial" w:cs="Arial"/>
          <w:sz w:val="20"/>
          <w:szCs w:val="20"/>
          <w:lang w:val="pl-PL"/>
        </w:rPr>
        <w:br/>
        <w:t>[zabezpieczenie należytego wykonania umowy]</w:t>
      </w:r>
    </w:p>
    <w:p w:rsidR="00C5470D" w:rsidRPr="005274AD" w:rsidRDefault="00C5470D" w:rsidP="00324941">
      <w:pPr>
        <w:pStyle w:val="Bezodstpw"/>
        <w:numPr>
          <w:ilvl w:val="0"/>
          <w:numId w:val="79"/>
        </w:numPr>
        <w:jc w:val="both"/>
        <w:rPr>
          <w:rFonts w:ascii="Arial" w:hAnsi="Arial" w:cs="Arial"/>
          <w:sz w:val="20"/>
          <w:szCs w:val="20"/>
          <w:lang w:val="pl-PL"/>
        </w:rPr>
      </w:pPr>
      <w:r w:rsidRPr="005274AD">
        <w:rPr>
          <w:rFonts w:ascii="Arial" w:hAnsi="Arial" w:cs="Arial"/>
          <w:sz w:val="20"/>
          <w:szCs w:val="20"/>
          <w:lang w:val="pl-PL"/>
        </w:rPr>
        <w:t xml:space="preserve">Wykonawca wniósł przed podpisaniem umowy zabezpieczenie należytego wykonania umowy w wysokości 10 % </w:t>
      </w:r>
      <w:r w:rsidR="00292202">
        <w:rPr>
          <w:rFonts w:ascii="Arial" w:hAnsi="Arial" w:cs="Arial"/>
          <w:sz w:val="20"/>
          <w:szCs w:val="20"/>
          <w:lang w:val="pl-PL"/>
        </w:rPr>
        <w:t xml:space="preserve">porównawczej </w:t>
      </w:r>
      <w:r w:rsidRPr="005274AD">
        <w:rPr>
          <w:rFonts w:ascii="Arial" w:hAnsi="Arial" w:cs="Arial"/>
          <w:sz w:val="20"/>
          <w:szCs w:val="20"/>
          <w:lang w:val="pl-PL"/>
        </w:rPr>
        <w:t>ceny ofertowej brutto, tj.</w:t>
      </w:r>
    </w:p>
    <w:p w:rsidR="00C5470D" w:rsidRPr="005274AD" w:rsidRDefault="00C5470D" w:rsidP="00C5470D">
      <w:pPr>
        <w:pStyle w:val="Bezodstpw"/>
        <w:ind w:left="360"/>
        <w:jc w:val="both"/>
        <w:rPr>
          <w:rFonts w:ascii="Arial" w:hAnsi="Arial" w:cs="Arial"/>
          <w:sz w:val="20"/>
          <w:szCs w:val="20"/>
          <w:lang w:val="pl-PL"/>
        </w:rPr>
      </w:pPr>
      <w:r w:rsidRPr="005274AD">
        <w:rPr>
          <w:rFonts w:ascii="Arial" w:hAnsi="Arial" w:cs="Arial"/>
          <w:sz w:val="20"/>
          <w:szCs w:val="20"/>
          <w:lang w:val="pl-PL"/>
        </w:rPr>
        <w:t>słownie: …………………………………………………………….. zł</w:t>
      </w:r>
    </w:p>
    <w:p w:rsidR="00C5470D" w:rsidRPr="005274AD" w:rsidRDefault="00C5470D" w:rsidP="00C5470D">
      <w:pPr>
        <w:pStyle w:val="Bezodstpw"/>
        <w:ind w:left="360"/>
        <w:jc w:val="both"/>
        <w:rPr>
          <w:rFonts w:ascii="Arial" w:hAnsi="Arial" w:cs="Arial"/>
          <w:sz w:val="20"/>
          <w:szCs w:val="20"/>
          <w:lang w:val="pl-PL"/>
        </w:rPr>
      </w:pPr>
      <w:r w:rsidRPr="005274AD">
        <w:rPr>
          <w:rFonts w:ascii="Arial" w:hAnsi="Arial" w:cs="Arial"/>
          <w:sz w:val="20"/>
          <w:szCs w:val="20"/>
          <w:lang w:val="pl-PL"/>
        </w:rPr>
        <w:t>w formie: …………………………………………………</w:t>
      </w:r>
    </w:p>
    <w:p w:rsidR="00C5470D" w:rsidRPr="005274AD" w:rsidRDefault="00C5470D" w:rsidP="00324941">
      <w:pPr>
        <w:pStyle w:val="Bezodstpw"/>
        <w:numPr>
          <w:ilvl w:val="0"/>
          <w:numId w:val="79"/>
        </w:numPr>
        <w:jc w:val="both"/>
        <w:rPr>
          <w:rFonts w:ascii="Arial" w:hAnsi="Arial" w:cs="Arial"/>
          <w:sz w:val="20"/>
          <w:szCs w:val="20"/>
          <w:lang w:val="pl-PL"/>
        </w:rPr>
      </w:pPr>
      <w:r w:rsidRPr="005274AD">
        <w:rPr>
          <w:rFonts w:ascii="Arial" w:hAnsi="Arial" w:cs="Arial"/>
          <w:sz w:val="20"/>
          <w:szCs w:val="20"/>
          <w:lang w:val="pl-PL"/>
        </w:rPr>
        <w:lastRenderedPageBreak/>
        <w:t>Strony postanawiają, że:</w:t>
      </w:r>
    </w:p>
    <w:p w:rsidR="00C5470D" w:rsidRPr="005274AD" w:rsidRDefault="00C5470D" w:rsidP="00324941">
      <w:pPr>
        <w:pStyle w:val="Bezodstpw"/>
        <w:numPr>
          <w:ilvl w:val="0"/>
          <w:numId w:val="80"/>
        </w:numPr>
        <w:jc w:val="both"/>
        <w:rPr>
          <w:rFonts w:ascii="Arial" w:hAnsi="Arial"/>
          <w:sz w:val="20"/>
          <w:lang w:val="pl-PL"/>
        </w:rPr>
      </w:pPr>
      <w:r w:rsidRPr="005274AD">
        <w:rPr>
          <w:rFonts w:ascii="Arial" w:hAnsi="Arial"/>
          <w:sz w:val="20"/>
          <w:lang w:val="pl-PL"/>
        </w:rPr>
        <w:t xml:space="preserve">70% kwoty zabezpieczenia określonej w </w:t>
      </w:r>
      <w:r w:rsidRPr="005274AD">
        <w:rPr>
          <w:rFonts w:ascii="Arial" w:hAnsi="Arial" w:cs="Arial"/>
          <w:sz w:val="20"/>
          <w:szCs w:val="20"/>
          <w:lang w:val="pl-PL"/>
        </w:rPr>
        <w:t xml:space="preserve">§ 8 ust. 1 </w:t>
      </w:r>
      <w:r w:rsidRPr="005274AD">
        <w:rPr>
          <w:rFonts w:ascii="Arial" w:hAnsi="Arial"/>
          <w:sz w:val="20"/>
          <w:lang w:val="pl-PL"/>
        </w:rPr>
        <w:t>zostanie zwrócone w terminie 30 dni od dnia wykonania zamówienia (tj. od dnia odbioru końcowego prac) i uznania przez Zamawiającą za należycie wykonane,</w:t>
      </w:r>
    </w:p>
    <w:p w:rsidR="00C5470D" w:rsidRPr="005274AD" w:rsidRDefault="00C5470D" w:rsidP="00324941">
      <w:pPr>
        <w:pStyle w:val="Bezodstpw"/>
        <w:numPr>
          <w:ilvl w:val="0"/>
          <w:numId w:val="80"/>
        </w:numPr>
        <w:jc w:val="both"/>
        <w:rPr>
          <w:rFonts w:ascii="Arial" w:hAnsi="Arial"/>
          <w:sz w:val="20"/>
          <w:lang w:val="pl-PL"/>
        </w:rPr>
      </w:pPr>
      <w:r w:rsidRPr="005274AD">
        <w:rPr>
          <w:rFonts w:ascii="Arial" w:hAnsi="Arial"/>
          <w:sz w:val="20"/>
          <w:lang w:val="pl-PL"/>
        </w:rPr>
        <w:t>pozostałe 30 % zostanie zatrzymane przez Zamawiającego na zabezpieczenie roszczeń z tytułu rękojmi za wady i zostanie zwrócone nie później niż w 15 dniu po upływie tego okresu.</w:t>
      </w:r>
    </w:p>
    <w:p w:rsidR="00C5470D" w:rsidRPr="005274AD" w:rsidRDefault="00C5470D" w:rsidP="00324941">
      <w:pPr>
        <w:pStyle w:val="Bezodstpw"/>
        <w:numPr>
          <w:ilvl w:val="0"/>
          <w:numId w:val="79"/>
        </w:numPr>
        <w:jc w:val="both"/>
        <w:rPr>
          <w:rFonts w:ascii="Arial" w:hAnsi="Arial" w:cs="Arial"/>
          <w:sz w:val="20"/>
          <w:szCs w:val="20"/>
          <w:lang w:val="pl-PL"/>
        </w:rPr>
      </w:pPr>
      <w:r w:rsidRPr="005274AD">
        <w:rPr>
          <w:rFonts w:ascii="Arial" w:hAnsi="Arial" w:cs="Arial"/>
          <w:sz w:val="20"/>
          <w:szCs w:val="20"/>
          <w:lang w:val="pl-PL"/>
        </w:rPr>
        <w:t>Zabezpieczenie należytego wykonania umowy, zostanie zwrócone w terminach i na zasadach określonych powyżej, z zastrzeżeniem § 12.</w:t>
      </w:r>
    </w:p>
    <w:p w:rsidR="00C5470D" w:rsidRPr="005274AD" w:rsidRDefault="00C5470D" w:rsidP="00324941">
      <w:pPr>
        <w:pStyle w:val="Bezodstpw"/>
        <w:numPr>
          <w:ilvl w:val="0"/>
          <w:numId w:val="79"/>
        </w:numPr>
        <w:jc w:val="both"/>
        <w:rPr>
          <w:rFonts w:ascii="Arial" w:hAnsi="Arial" w:cs="Arial"/>
          <w:sz w:val="20"/>
          <w:szCs w:val="20"/>
          <w:lang w:val="pl-PL"/>
        </w:rPr>
      </w:pPr>
      <w:r w:rsidRPr="005274AD">
        <w:rPr>
          <w:rFonts w:ascii="Arial" w:hAnsi="Arial" w:cs="Arial"/>
          <w:sz w:val="20"/>
          <w:szCs w:val="20"/>
          <w:lang w:val="pl-PL"/>
        </w:rPr>
        <w:t>W przypadku przekroczenia/zmiany terminu realizacji umowy Wykonawca przedłuży zabezpieczenie należytego wykonania umowy o czas przekroczenia/zmiany.</w:t>
      </w:r>
    </w:p>
    <w:p w:rsidR="00C5470D" w:rsidRPr="005274AD" w:rsidRDefault="00C5470D" w:rsidP="00324941">
      <w:pPr>
        <w:pStyle w:val="Bezodstpw"/>
        <w:numPr>
          <w:ilvl w:val="0"/>
          <w:numId w:val="79"/>
        </w:numPr>
        <w:jc w:val="both"/>
        <w:rPr>
          <w:rFonts w:ascii="Arial" w:hAnsi="Arial" w:cs="Arial"/>
          <w:sz w:val="20"/>
          <w:szCs w:val="20"/>
          <w:lang w:val="pl-PL"/>
        </w:rPr>
      </w:pPr>
      <w:r w:rsidRPr="005274AD">
        <w:rPr>
          <w:rFonts w:ascii="Arial" w:hAnsi="Arial" w:cs="Arial"/>
          <w:sz w:val="20"/>
          <w:szCs w:val="20"/>
          <w:lang w:val="pl-PL"/>
        </w:rPr>
        <w:t>Wykonawca przedłuży również okres obowiązywania zabezpieczenia należytego wykonania umowy o czas określony w § 12.</w:t>
      </w:r>
    </w:p>
    <w:p w:rsidR="00C5470D" w:rsidRPr="005274AD" w:rsidRDefault="00C5470D" w:rsidP="00324941">
      <w:pPr>
        <w:pStyle w:val="Bezodstpw"/>
        <w:numPr>
          <w:ilvl w:val="0"/>
          <w:numId w:val="79"/>
        </w:numPr>
        <w:jc w:val="both"/>
        <w:rPr>
          <w:rFonts w:ascii="Arial" w:hAnsi="Arial" w:cs="Arial"/>
          <w:sz w:val="20"/>
          <w:szCs w:val="20"/>
          <w:lang w:val="pl-PL"/>
        </w:rPr>
      </w:pPr>
      <w:r w:rsidRPr="005274AD">
        <w:rPr>
          <w:rFonts w:ascii="Arial" w:hAnsi="Arial" w:cs="Arial"/>
          <w:sz w:val="20"/>
          <w:szCs w:val="20"/>
          <w:lang w:val="pl-PL"/>
        </w:rPr>
        <w:t>W przypadku, gdy przedmiot umowy nie został wykonany w terminie określonym w § 3 ust. 1,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niezbędny do zakończenia prac.</w:t>
      </w:r>
    </w:p>
    <w:p w:rsidR="00C5470D" w:rsidRPr="005274AD" w:rsidRDefault="00C5470D" w:rsidP="00324941">
      <w:pPr>
        <w:pStyle w:val="Bezodstpw"/>
        <w:numPr>
          <w:ilvl w:val="0"/>
          <w:numId w:val="79"/>
        </w:numPr>
        <w:jc w:val="both"/>
        <w:rPr>
          <w:rFonts w:ascii="Arial" w:hAnsi="Arial" w:cs="Arial"/>
          <w:sz w:val="20"/>
          <w:szCs w:val="20"/>
          <w:lang w:val="pl-PL"/>
        </w:rPr>
      </w:pPr>
      <w:r w:rsidRPr="005274AD">
        <w:rPr>
          <w:rFonts w:ascii="Arial" w:hAnsi="Arial" w:cs="Arial"/>
          <w:sz w:val="20"/>
          <w:szCs w:val="20"/>
          <w:lang w:val="pl-PL"/>
        </w:rPr>
        <w:t>W przypadku, gdy zajdą okoliczności opisane w ust. 5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C5470D" w:rsidRPr="005274AD" w:rsidRDefault="00C5470D" w:rsidP="00324941">
      <w:pPr>
        <w:pStyle w:val="Bezodstpw"/>
        <w:numPr>
          <w:ilvl w:val="0"/>
          <w:numId w:val="79"/>
        </w:numPr>
        <w:jc w:val="both"/>
        <w:rPr>
          <w:rFonts w:ascii="Arial" w:hAnsi="Arial" w:cs="Arial"/>
          <w:sz w:val="20"/>
          <w:szCs w:val="20"/>
          <w:lang w:val="pl-PL"/>
        </w:rPr>
      </w:pPr>
      <w:r w:rsidRPr="005274AD">
        <w:rPr>
          <w:rFonts w:ascii="Arial" w:hAnsi="Arial" w:cs="Arial"/>
          <w:sz w:val="20"/>
          <w:szCs w:val="20"/>
          <w:lang w:val="pl-PL"/>
        </w:rPr>
        <w:t>Jeżeli Wykonawca nie dokona czynności, o których mowa w ust. 6 i 7 powyżej, Zamawiający wystąpi do Gwaranta (Poręczyciela) z wezwaniem do zapłaty zabezpieczenia w pełnej kwocie z dotychczasowej gwarancji (poręczenia) należytego wykonania umowy.</w:t>
      </w:r>
    </w:p>
    <w:p w:rsidR="00C5470D" w:rsidRPr="005274AD" w:rsidRDefault="00C5470D" w:rsidP="00C5470D">
      <w:pPr>
        <w:pStyle w:val="Bezodstpw"/>
        <w:jc w:val="center"/>
        <w:rPr>
          <w:rFonts w:ascii="Arial" w:hAnsi="Arial" w:cs="Arial"/>
          <w:sz w:val="20"/>
          <w:szCs w:val="20"/>
          <w:lang w:val="pl-PL"/>
        </w:rPr>
      </w:pPr>
    </w:p>
    <w:p w:rsidR="00C5470D" w:rsidRPr="005274AD" w:rsidRDefault="00C5470D" w:rsidP="00C5470D">
      <w:pPr>
        <w:pStyle w:val="Bezodstpw"/>
        <w:jc w:val="center"/>
        <w:rPr>
          <w:rFonts w:ascii="Arial" w:hAnsi="Arial" w:cs="Arial"/>
          <w:sz w:val="20"/>
          <w:szCs w:val="20"/>
          <w:lang w:val="pl-PL"/>
        </w:rPr>
      </w:pPr>
      <w:r w:rsidRPr="005274AD">
        <w:rPr>
          <w:rFonts w:ascii="Arial" w:hAnsi="Arial" w:cs="Arial"/>
          <w:sz w:val="20"/>
          <w:szCs w:val="20"/>
          <w:lang w:val="pl-PL"/>
        </w:rPr>
        <w:t>§ 9</w:t>
      </w:r>
      <w:r w:rsidRPr="005274AD">
        <w:rPr>
          <w:rFonts w:ascii="Arial" w:hAnsi="Arial" w:cs="Arial"/>
          <w:sz w:val="20"/>
          <w:szCs w:val="20"/>
          <w:lang w:val="pl-PL"/>
        </w:rPr>
        <w:br/>
        <w:t>[odbiory]</w:t>
      </w:r>
    </w:p>
    <w:p w:rsidR="00C5470D" w:rsidRPr="005274AD" w:rsidRDefault="00C5470D" w:rsidP="00324941">
      <w:pPr>
        <w:pStyle w:val="Bezodstpw"/>
        <w:numPr>
          <w:ilvl w:val="0"/>
          <w:numId w:val="68"/>
        </w:numPr>
        <w:jc w:val="both"/>
        <w:rPr>
          <w:rFonts w:ascii="Arial" w:hAnsi="Arial" w:cs="Arial"/>
          <w:sz w:val="20"/>
          <w:szCs w:val="20"/>
          <w:lang w:val="pl-PL"/>
        </w:rPr>
      </w:pPr>
      <w:r w:rsidRPr="005274AD">
        <w:rPr>
          <w:rFonts w:ascii="Arial" w:hAnsi="Arial" w:cs="Arial"/>
          <w:sz w:val="20"/>
          <w:szCs w:val="20"/>
          <w:lang w:val="pl-PL"/>
        </w:rPr>
        <w:t>Protokoły odbioru będą wskazywał roboty wykonane przez Wykonawcę oraz Podwykonawców, o których mowa w § 7.</w:t>
      </w:r>
    </w:p>
    <w:p w:rsidR="00C5470D" w:rsidRPr="005274AD" w:rsidRDefault="00C5470D" w:rsidP="00324941">
      <w:pPr>
        <w:pStyle w:val="Bezodstpw"/>
        <w:numPr>
          <w:ilvl w:val="0"/>
          <w:numId w:val="68"/>
        </w:numPr>
        <w:jc w:val="both"/>
        <w:rPr>
          <w:rFonts w:ascii="Arial" w:hAnsi="Arial" w:cs="Arial"/>
          <w:sz w:val="20"/>
          <w:szCs w:val="20"/>
          <w:lang w:val="pl-PL"/>
        </w:rPr>
      </w:pPr>
      <w:r w:rsidRPr="005274AD">
        <w:rPr>
          <w:rFonts w:ascii="Arial" w:hAnsi="Arial" w:cs="Arial"/>
          <w:sz w:val="20"/>
          <w:szCs w:val="20"/>
          <w:lang w:val="pl-PL"/>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C5470D" w:rsidRPr="005274AD" w:rsidRDefault="00C5470D" w:rsidP="00324941">
      <w:pPr>
        <w:pStyle w:val="Bezodstpw"/>
        <w:numPr>
          <w:ilvl w:val="0"/>
          <w:numId w:val="68"/>
        </w:numPr>
        <w:jc w:val="both"/>
        <w:rPr>
          <w:rFonts w:ascii="Arial" w:hAnsi="Arial" w:cs="Arial"/>
          <w:sz w:val="20"/>
          <w:szCs w:val="20"/>
          <w:lang w:val="pl-PL"/>
        </w:rPr>
      </w:pPr>
      <w:r w:rsidRPr="005274AD">
        <w:rPr>
          <w:rFonts w:ascii="Arial" w:hAnsi="Arial" w:cs="Arial"/>
          <w:sz w:val="20"/>
          <w:szCs w:val="20"/>
          <w:lang w:val="pl-PL"/>
        </w:rPr>
        <w:t>Wykonawca ma obowiązek pisemnie zgłaszać wykonanie każdego zleconego zakresu robót.</w:t>
      </w:r>
    </w:p>
    <w:p w:rsidR="00C5470D" w:rsidRPr="005274AD" w:rsidRDefault="00C5470D" w:rsidP="00324941">
      <w:pPr>
        <w:pStyle w:val="Bezodstpw"/>
        <w:numPr>
          <w:ilvl w:val="0"/>
          <w:numId w:val="68"/>
        </w:numPr>
        <w:jc w:val="both"/>
        <w:rPr>
          <w:rFonts w:ascii="Arial" w:hAnsi="Arial" w:cs="Arial"/>
          <w:sz w:val="20"/>
          <w:szCs w:val="20"/>
          <w:lang w:val="pl-PL"/>
        </w:rPr>
      </w:pPr>
      <w:r w:rsidRPr="005274AD">
        <w:rPr>
          <w:rFonts w:ascii="Arial" w:hAnsi="Arial" w:cs="Arial"/>
          <w:sz w:val="20"/>
          <w:szCs w:val="20"/>
          <w:lang w:val="pl-PL"/>
        </w:rPr>
        <w:t>Zamawiający przystąpi do czynności odbioru w terminie 3 dni od dnia zgłoszenia gotowości zawiadamiając o tym Wykonawcę.</w:t>
      </w:r>
    </w:p>
    <w:p w:rsidR="00C5470D" w:rsidRPr="005274AD" w:rsidRDefault="00C5470D" w:rsidP="00324941">
      <w:pPr>
        <w:pStyle w:val="Bezodstpw"/>
        <w:numPr>
          <w:ilvl w:val="0"/>
          <w:numId w:val="68"/>
        </w:numPr>
        <w:jc w:val="both"/>
        <w:rPr>
          <w:rFonts w:ascii="Arial" w:hAnsi="Arial" w:cs="Arial"/>
          <w:sz w:val="20"/>
          <w:szCs w:val="20"/>
          <w:lang w:val="pl-PL"/>
        </w:rPr>
      </w:pPr>
      <w:r w:rsidRPr="005274AD">
        <w:rPr>
          <w:rFonts w:ascii="Arial" w:hAnsi="Arial" w:cs="Arial"/>
          <w:sz w:val="20"/>
          <w:szCs w:val="20"/>
          <w:lang w:val="pl-PL"/>
        </w:rPr>
        <w:t>Strony postanawiają, że z czynności odbioru zostanie sporządzony protokół zawierający wszelkie ustalenia dokonane w toku odbioru, jak też terminy na usunięcie stwierdzonych w trakcie odbioru wad.</w:t>
      </w:r>
    </w:p>
    <w:p w:rsidR="00C5470D" w:rsidRPr="005274AD" w:rsidRDefault="00C5470D" w:rsidP="00324941">
      <w:pPr>
        <w:numPr>
          <w:ilvl w:val="0"/>
          <w:numId w:val="68"/>
        </w:numPr>
        <w:suppressAutoHyphens w:val="0"/>
        <w:spacing w:after="0" w:line="240" w:lineRule="auto"/>
        <w:jc w:val="both"/>
        <w:rPr>
          <w:rFonts w:ascii="Arial" w:hAnsi="Arial" w:cs="Arial"/>
          <w:sz w:val="20"/>
          <w:szCs w:val="20"/>
          <w:lang w:val="pl-PL"/>
        </w:rPr>
      </w:pPr>
      <w:r w:rsidRPr="005274AD">
        <w:rPr>
          <w:rFonts w:ascii="Arial" w:hAnsi="Arial" w:cs="Arial"/>
          <w:sz w:val="20"/>
          <w:szCs w:val="20"/>
          <w:lang w:val="pl-PL"/>
        </w:rPr>
        <w:t>Kontrole stopnia realizacji postanowień umowy będą przeprowadzane przez Zamawiającego bez uprzedniego zawiadomienia wykonawcy o ich terminie.</w:t>
      </w:r>
    </w:p>
    <w:p w:rsidR="00C5470D" w:rsidRPr="005274AD" w:rsidRDefault="00C5470D" w:rsidP="00C5470D">
      <w:pPr>
        <w:pStyle w:val="Bezodstpw"/>
        <w:rPr>
          <w:rFonts w:ascii="Arial" w:hAnsi="Arial" w:cs="Arial"/>
          <w:sz w:val="20"/>
          <w:szCs w:val="20"/>
          <w:lang w:val="pl-PL"/>
        </w:rPr>
      </w:pPr>
    </w:p>
    <w:p w:rsidR="00C5470D" w:rsidRPr="005274AD" w:rsidRDefault="00C5470D" w:rsidP="00C5470D">
      <w:pPr>
        <w:pStyle w:val="Bezodstpw"/>
        <w:jc w:val="center"/>
        <w:rPr>
          <w:rFonts w:ascii="Arial" w:hAnsi="Arial" w:cs="Arial"/>
          <w:sz w:val="20"/>
          <w:szCs w:val="20"/>
          <w:lang w:val="pl-PL"/>
        </w:rPr>
      </w:pPr>
      <w:r w:rsidRPr="005274AD">
        <w:rPr>
          <w:rFonts w:ascii="Arial" w:hAnsi="Arial" w:cs="Arial"/>
          <w:sz w:val="20"/>
          <w:szCs w:val="20"/>
          <w:lang w:val="pl-PL"/>
        </w:rPr>
        <w:t>§ 10</w:t>
      </w:r>
      <w:r w:rsidRPr="005274AD">
        <w:rPr>
          <w:rFonts w:ascii="Arial" w:hAnsi="Arial" w:cs="Arial"/>
          <w:sz w:val="20"/>
          <w:szCs w:val="20"/>
          <w:lang w:val="pl-PL"/>
        </w:rPr>
        <w:br/>
        <w:t>[wady)]</w:t>
      </w:r>
    </w:p>
    <w:p w:rsidR="00AB6116" w:rsidRPr="00004E55" w:rsidRDefault="00AB6116" w:rsidP="00AB6116">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Jeżeli w toku czynności odbioru zostaną stwierdzone wady, to Zamawiającemu przysługują uprawnienia przewidziane w Kodeksie cywilnym z tym, że:</w:t>
      </w:r>
    </w:p>
    <w:p w:rsidR="00AB6116" w:rsidRPr="00004E55" w:rsidRDefault="00AB6116" w:rsidP="00D96979">
      <w:pPr>
        <w:pStyle w:val="Bezodstpw"/>
        <w:numPr>
          <w:ilvl w:val="0"/>
          <w:numId w:val="106"/>
        </w:numPr>
        <w:jc w:val="both"/>
        <w:rPr>
          <w:rFonts w:ascii="Arial" w:hAnsi="Arial" w:cs="Arial"/>
          <w:sz w:val="20"/>
          <w:szCs w:val="20"/>
          <w:lang w:val="pl-PL"/>
        </w:rPr>
      </w:pPr>
      <w:r w:rsidRPr="00004E55">
        <w:rPr>
          <w:rFonts w:ascii="Arial" w:hAnsi="Arial" w:cs="Arial"/>
          <w:sz w:val="20"/>
          <w:szCs w:val="20"/>
          <w:lang w:val="pl-PL"/>
        </w:rPr>
        <w:t>jeżeli wady, nie uniemożliwiają użytkowania przedmiotu odbioru (wada nieistotna nieusuwalna) zgodnie z jego przeznaczeniem, Zamawiający ma prawo obniżyć wynagrodzenie w odpowiednim stosunku,</w:t>
      </w:r>
    </w:p>
    <w:p w:rsidR="00AB6116" w:rsidRPr="00004E55" w:rsidRDefault="00AB6116" w:rsidP="00D96979">
      <w:pPr>
        <w:pStyle w:val="Bezodstpw"/>
        <w:numPr>
          <w:ilvl w:val="0"/>
          <w:numId w:val="106"/>
        </w:numPr>
        <w:jc w:val="both"/>
        <w:rPr>
          <w:rFonts w:ascii="Arial" w:hAnsi="Arial" w:cs="Arial"/>
          <w:sz w:val="20"/>
          <w:szCs w:val="20"/>
          <w:lang w:val="pl-PL"/>
        </w:rPr>
      </w:pPr>
      <w:r w:rsidRPr="00004E55">
        <w:rPr>
          <w:rFonts w:ascii="Arial" w:hAnsi="Arial" w:cs="Arial"/>
          <w:sz w:val="20"/>
          <w:szCs w:val="20"/>
          <w:lang w:val="pl-P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rsidR="00AB6116" w:rsidRPr="00004E55" w:rsidRDefault="00AB6116" w:rsidP="00D96979">
      <w:pPr>
        <w:pStyle w:val="Bezodstpw"/>
        <w:numPr>
          <w:ilvl w:val="0"/>
          <w:numId w:val="106"/>
        </w:numPr>
        <w:jc w:val="both"/>
        <w:rPr>
          <w:rFonts w:ascii="Arial" w:hAnsi="Arial" w:cs="Arial"/>
          <w:sz w:val="20"/>
          <w:szCs w:val="20"/>
          <w:lang w:val="pl-PL"/>
        </w:rPr>
      </w:pPr>
      <w:r w:rsidRPr="00004E55">
        <w:rPr>
          <w:rFonts w:ascii="Arial" w:hAnsi="Arial" w:cs="Arial"/>
          <w:sz w:val="20"/>
          <w:szCs w:val="20"/>
          <w:lang w:val="pl-PL"/>
        </w:rPr>
        <w:t>jeżeli wady, nadają się do usunięcia, Zamawiający może odmówić odbioru do czasu ich usunięcia,</w:t>
      </w:r>
    </w:p>
    <w:p w:rsidR="00AB6116" w:rsidRPr="00004E55" w:rsidRDefault="00AB6116" w:rsidP="00D96979">
      <w:pPr>
        <w:pStyle w:val="Bezodstpw"/>
        <w:numPr>
          <w:ilvl w:val="0"/>
          <w:numId w:val="106"/>
        </w:numPr>
        <w:jc w:val="both"/>
        <w:rPr>
          <w:rFonts w:ascii="Arial" w:hAnsi="Arial" w:cs="Arial"/>
          <w:sz w:val="20"/>
          <w:szCs w:val="20"/>
          <w:lang w:val="pl-PL"/>
        </w:rPr>
      </w:pPr>
      <w:r w:rsidRPr="00004E55">
        <w:rPr>
          <w:rFonts w:ascii="Arial" w:hAnsi="Arial" w:cs="Arial"/>
          <w:sz w:val="20"/>
          <w:szCs w:val="20"/>
          <w:lang w:val="pl-PL"/>
        </w:rPr>
        <w:lastRenderedPageBreak/>
        <w:t>Zamawiający może podjąć decyzję o przerwaniu czynności odbioru, jeżeli w czasie tych czynności ujawniono istnienie takich wad, które uniemożliwiają użytkowanie przedmiotu umowy zgodnie z przeznaczeniem – aż do czasu usunięcia tych wad,</w:t>
      </w:r>
    </w:p>
    <w:p w:rsidR="00AB6116" w:rsidRPr="00004E55" w:rsidRDefault="00AB6116" w:rsidP="00D96979">
      <w:pPr>
        <w:pStyle w:val="Bezodstpw"/>
        <w:numPr>
          <w:ilvl w:val="0"/>
          <w:numId w:val="106"/>
        </w:numPr>
        <w:jc w:val="both"/>
        <w:rPr>
          <w:rFonts w:ascii="Arial" w:hAnsi="Arial" w:cs="Arial"/>
          <w:sz w:val="20"/>
          <w:szCs w:val="20"/>
          <w:lang w:val="pl-PL"/>
        </w:rPr>
      </w:pPr>
      <w:r w:rsidRPr="00004E55">
        <w:rPr>
          <w:rFonts w:ascii="Arial" w:hAnsi="Arial" w:cs="Arial"/>
          <w:sz w:val="20"/>
          <w:szCs w:val="20"/>
          <w:lang w:val="pl-PL"/>
        </w:rPr>
        <w:t>o kwalifikowaniu wad określonych w niniejszym ustępie rozstrzyga Zamawiający.</w:t>
      </w:r>
    </w:p>
    <w:p w:rsidR="00AB6116" w:rsidRPr="00004E55" w:rsidRDefault="00AB6116" w:rsidP="00AB6116">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Wykonawca zobowiązany jest do zawiadomienia Zamawiającego o usunięciu wad oraz ma prawo do żądania wyznaczenia terminu na odbiór zakwestionowanych uprzednio prac, jako wadliwych.</w:t>
      </w:r>
    </w:p>
    <w:p w:rsidR="00AB6116" w:rsidRPr="00004E55" w:rsidRDefault="00AB6116" w:rsidP="00AB6116">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Wszystkie wady, nadające się do usunięcia Wykonawca usunie w wyznaczonym przez Zamawiającego terminie i na własny koszt niezależnie od jego wysokości.</w:t>
      </w:r>
    </w:p>
    <w:p w:rsidR="00C5470D" w:rsidRPr="005274AD" w:rsidRDefault="00AB6116" w:rsidP="00AB6116">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C5470D" w:rsidRPr="005274AD" w:rsidRDefault="00C5470D" w:rsidP="00C5470D">
      <w:pPr>
        <w:pStyle w:val="Bezodstpw"/>
        <w:jc w:val="both"/>
        <w:rPr>
          <w:rFonts w:ascii="Arial" w:hAnsi="Arial" w:cs="Arial"/>
          <w:sz w:val="20"/>
          <w:szCs w:val="20"/>
          <w:lang w:val="pl-PL"/>
        </w:rPr>
      </w:pPr>
    </w:p>
    <w:p w:rsidR="00C5470D" w:rsidRPr="005274AD" w:rsidRDefault="00C5470D" w:rsidP="00C5470D">
      <w:pPr>
        <w:pStyle w:val="Bezodstpw"/>
        <w:jc w:val="center"/>
        <w:rPr>
          <w:rFonts w:ascii="Arial" w:hAnsi="Arial" w:cs="Arial"/>
          <w:sz w:val="20"/>
          <w:szCs w:val="20"/>
          <w:lang w:val="pl-PL"/>
        </w:rPr>
      </w:pPr>
      <w:r w:rsidRPr="005274AD">
        <w:rPr>
          <w:rFonts w:ascii="Arial" w:hAnsi="Arial" w:cs="Arial"/>
          <w:sz w:val="20"/>
          <w:szCs w:val="20"/>
          <w:lang w:val="pl-PL"/>
        </w:rPr>
        <w:t>§ 11</w:t>
      </w:r>
      <w:r w:rsidRPr="005274AD">
        <w:rPr>
          <w:rFonts w:ascii="Arial" w:hAnsi="Arial" w:cs="Arial"/>
          <w:sz w:val="20"/>
          <w:szCs w:val="20"/>
          <w:lang w:val="pl-PL"/>
        </w:rPr>
        <w:br/>
        <w:t>[kary umowne]</w:t>
      </w:r>
    </w:p>
    <w:p w:rsidR="00C5470D" w:rsidRPr="005274AD" w:rsidRDefault="00C5470D" w:rsidP="00324941">
      <w:pPr>
        <w:pStyle w:val="Bezodstpw"/>
        <w:numPr>
          <w:ilvl w:val="0"/>
          <w:numId w:val="70"/>
        </w:numPr>
        <w:jc w:val="both"/>
        <w:rPr>
          <w:rFonts w:ascii="Arial" w:hAnsi="Arial" w:cs="Arial"/>
          <w:sz w:val="20"/>
          <w:szCs w:val="20"/>
          <w:lang w:val="pl-PL"/>
        </w:rPr>
      </w:pPr>
      <w:r w:rsidRPr="005274AD">
        <w:rPr>
          <w:rFonts w:ascii="Arial" w:hAnsi="Arial" w:cs="Arial"/>
          <w:sz w:val="20"/>
          <w:szCs w:val="20"/>
          <w:lang w:val="pl-PL"/>
        </w:rPr>
        <w:t>Strony postanawiają, że obowiązującą je formą odszkodowania stanowią w pierwszej kolejności kary umowne.</w:t>
      </w:r>
    </w:p>
    <w:p w:rsidR="00C5470D" w:rsidRPr="005274AD" w:rsidRDefault="00C5470D" w:rsidP="00324941">
      <w:pPr>
        <w:pStyle w:val="Bezodstpw"/>
        <w:numPr>
          <w:ilvl w:val="0"/>
          <w:numId w:val="70"/>
        </w:numPr>
        <w:jc w:val="both"/>
        <w:rPr>
          <w:rFonts w:ascii="Arial" w:hAnsi="Arial" w:cs="Arial"/>
          <w:sz w:val="20"/>
          <w:szCs w:val="20"/>
          <w:lang w:val="pl-PL"/>
        </w:rPr>
      </w:pPr>
      <w:r w:rsidRPr="005274AD">
        <w:rPr>
          <w:rFonts w:ascii="Arial" w:hAnsi="Arial" w:cs="Arial"/>
          <w:sz w:val="20"/>
          <w:szCs w:val="20"/>
          <w:lang w:val="pl-PL"/>
        </w:rPr>
        <w:t>Zamawiający ma prawo do naliczenia i egzekwowania kar umownych naliczanych w następujących wypadkach i wysokościach:</w:t>
      </w:r>
    </w:p>
    <w:p w:rsidR="005D4207" w:rsidRPr="00004E55" w:rsidRDefault="005D4207" w:rsidP="005D4207">
      <w:pPr>
        <w:pStyle w:val="Bezodstpw"/>
        <w:numPr>
          <w:ilvl w:val="0"/>
          <w:numId w:val="71"/>
        </w:numPr>
        <w:jc w:val="both"/>
        <w:rPr>
          <w:rFonts w:ascii="Arial" w:hAnsi="Arial" w:cs="Arial"/>
          <w:sz w:val="20"/>
          <w:szCs w:val="20"/>
          <w:lang w:val="pl-PL"/>
        </w:rPr>
      </w:pPr>
      <w:r w:rsidRPr="00004E55">
        <w:rPr>
          <w:rFonts w:ascii="Arial" w:hAnsi="Arial" w:cs="Arial"/>
          <w:sz w:val="20"/>
          <w:szCs w:val="20"/>
          <w:lang w:val="pl-PL"/>
        </w:rPr>
        <w:t>Za opóźnienie w wykonaniu przedmiotu umowy</w:t>
      </w:r>
      <w:r>
        <w:rPr>
          <w:rFonts w:ascii="Arial" w:hAnsi="Arial" w:cs="Arial"/>
          <w:sz w:val="20"/>
          <w:szCs w:val="20"/>
          <w:lang w:val="pl-PL"/>
        </w:rPr>
        <w:t xml:space="preserve"> w wysokości 0,</w:t>
      </w:r>
      <w:r w:rsidRPr="00004E55">
        <w:rPr>
          <w:rFonts w:ascii="Arial" w:hAnsi="Arial" w:cs="Arial"/>
          <w:sz w:val="20"/>
          <w:szCs w:val="20"/>
          <w:lang w:val="pl-PL"/>
        </w:rPr>
        <w:t xml:space="preserve">2 % </w:t>
      </w:r>
      <w:r>
        <w:rPr>
          <w:rFonts w:ascii="Arial" w:hAnsi="Arial" w:cs="Arial"/>
          <w:sz w:val="20"/>
          <w:szCs w:val="20"/>
          <w:lang w:val="pl-PL"/>
        </w:rPr>
        <w:t xml:space="preserve">ryczałtowego </w:t>
      </w:r>
      <w:r w:rsidRPr="00004E55">
        <w:rPr>
          <w:rFonts w:ascii="Arial" w:hAnsi="Arial" w:cs="Arial"/>
          <w:sz w:val="20"/>
          <w:szCs w:val="20"/>
          <w:lang w:val="pl-PL"/>
        </w:rPr>
        <w:t xml:space="preserve">wynagrodzenia umownego brutto określonego w § </w:t>
      </w:r>
      <w:r w:rsidR="00DB6493">
        <w:rPr>
          <w:rFonts w:ascii="Arial" w:hAnsi="Arial" w:cs="Arial"/>
          <w:sz w:val="20"/>
          <w:szCs w:val="20"/>
          <w:lang w:val="pl-PL"/>
        </w:rPr>
        <w:t>4</w:t>
      </w:r>
      <w:r w:rsidRPr="00004E55">
        <w:rPr>
          <w:rFonts w:ascii="Arial" w:hAnsi="Arial" w:cs="Arial"/>
          <w:sz w:val="20"/>
          <w:szCs w:val="20"/>
          <w:lang w:val="pl-PL"/>
        </w:rPr>
        <w:t xml:space="preserve"> ust. 1 umowy za każdy dzień opóźnienia liczony od terminu określonego w § </w:t>
      </w:r>
      <w:r w:rsidR="00DB6493">
        <w:rPr>
          <w:rFonts w:ascii="Arial" w:hAnsi="Arial" w:cs="Arial"/>
          <w:sz w:val="20"/>
          <w:szCs w:val="20"/>
          <w:lang w:val="pl-PL"/>
        </w:rPr>
        <w:t>3</w:t>
      </w:r>
      <w:r>
        <w:rPr>
          <w:rFonts w:ascii="Arial" w:hAnsi="Arial" w:cs="Arial"/>
          <w:sz w:val="20"/>
          <w:szCs w:val="20"/>
          <w:lang w:val="pl-PL"/>
        </w:rPr>
        <w:t xml:space="preserve"> ust. 1</w:t>
      </w:r>
      <w:r w:rsidRPr="00004E55">
        <w:rPr>
          <w:rFonts w:ascii="Arial" w:hAnsi="Arial" w:cs="Arial"/>
          <w:sz w:val="20"/>
          <w:szCs w:val="20"/>
          <w:lang w:val="pl-PL"/>
        </w:rPr>
        <w:t>;</w:t>
      </w:r>
    </w:p>
    <w:p w:rsidR="005D4207" w:rsidRPr="00004E55" w:rsidRDefault="005D4207" w:rsidP="005D4207">
      <w:pPr>
        <w:pStyle w:val="Bezodstpw"/>
        <w:numPr>
          <w:ilvl w:val="0"/>
          <w:numId w:val="71"/>
        </w:numPr>
        <w:jc w:val="both"/>
        <w:rPr>
          <w:rFonts w:ascii="Arial" w:hAnsi="Arial" w:cs="Arial"/>
          <w:sz w:val="20"/>
          <w:szCs w:val="20"/>
          <w:lang w:val="pl-PL"/>
        </w:rPr>
      </w:pPr>
      <w:r w:rsidRPr="00004E55">
        <w:rPr>
          <w:rFonts w:ascii="Arial" w:hAnsi="Arial" w:cs="Arial"/>
          <w:sz w:val="20"/>
          <w:szCs w:val="20"/>
          <w:lang w:val="pl-PL"/>
        </w:rPr>
        <w:t>Za opóźnienie w usu</w:t>
      </w:r>
      <w:r w:rsidR="00DB6493">
        <w:rPr>
          <w:rFonts w:ascii="Arial" w:hAnsi="Arial" w:cs="Arial"/>
          <w:sz w:val="20"/>
          <w:szCs w:val="20"/>
          <w:lang w:val="pl-PL"/>
        </w:rPr>
        <w:t xml:space="preserve">nięciu wady – w wysokości 0,2 % </w:t>
      </w:r>
      <w:r>
        <w:rPr>
          <w:rFonts w:ascii="Arial" w:hAnsi="Arial" w:cs="Arial"/>
          <w:sz w:val="20"/>
          <w:szCs w:val="20"/>
          <w:lang w:val="pl-PL"/>
        </w:rPr>
        <w:t>ryczałtowego</w:t>
      </w:r>
      <w:r w:rsidRPr="00004E55">
        <w:rPr>
          <w:rFonts w:ascii="Arial" w:hAnsi="Arial" w:cs="Arial"/>
          <w:sz w:val="20"/>
          <w:szCs w:val="20"/>
          <w:lang w:val="pl-PL"/>
        </w:rPr>
        <w:t xml:space="preserve"> wynagrodzenia umownego brutto określonego w § </w:t>
      </w:r>
      <w:r w:rsidR="00DB6493">
        <w:rPr>
          <w:rFonts w:ascii="Arial" w:hAnsi="Arial" w:cs="Arial"/>
          <w:sz w:val="20"/>
          <w:szCs w:val="20"/>
          <w:lang w:val="pl-PL"/>
        </w:rPr>
        <w:t>4</w:t>
      </w:r>
      <w:r w:rsidRPr="00004E55">
        <w:rPr>
          <w:rFonts w:ascii="Arial" w:hAnsi="Arial" w:cs="Arial"/>
          <w:sz w:val="20"/>
          <w:szCs w:val="20"/>
          <w:lang w:val="pl-PL"/>
        </w:rPr>
        <w:t xml:space="preserve"> ust. 1 umowy za każdy dzień opóźnienia liczonego od dnia wyznaczonego na usuniecie wad;</w:t>
      </w:r>
    </w:p>
    <w:p w:rsidR="00F46567" w:rsidRDefault="00F46567" w:rsidP="005D4207">
      <w:pPr>
        <w:pStyle w:val="Bezodstpw"/>
        <w:numPr>
          <w:ilvl w:val="0"/>
          <w:numId w:val="71"/>
        </w:numPr>
        <w:jc w:val="both"/>
        <w:rPr>
          <w:rFonts w:ascii="Arial" w:hAnsi="Arial" w:cs="Arial"/>
          <w:sz w:val="20"/>
          <w:szCs w:val="20"/>
          <w:lang w:val="pl-PL"/>
        </w:rPr>
      </w:pPr>
      <w:r>
        <w:rPr>
          <w:rFonts w:ascii="Arial" w:hAnsi="Arial" w:cs="Arial"/>
          <w:sz w:val="20"/>
          <w:szCs w:val="20"/>
          <w:lang w:val="pl-PL"/>
        </w:rPr>
        <w:t xml:space="preserve">Za niepodjęcie realizacji prac w terminie 10 dni od daty zawarcie umowy </w:t>
      </w:r>
      <w:r w:rsidRPr="00004E55">
        <w:rPr>
          <w:rFonts w:ascii="Arial" w:hAnsi="Arial" w:cs="Arial"/>
          <w:sz w:val="20"/>
          <w:szCs w:val="20"/>
          <w:lang w:val="pl-PL"/>
        </w:rPr>
        <w:t>–</w:t>
      </w:r>
      <w:r>
        <w:rPr>
          <w:rFonts w:ascii="Arial" w:hAnsi="Arial" w:cs="Arial"/>
          <w:sz w:val="20"/>
          <w:szCs w:val="20"/>
          <w:lang w:val="pl-PL"/>
        </w:rPr>
        <w:t xml:space="preserve"> w wysokości 0,</w:t>
      </w:r>
      <w:r w:rsidRPr="00004E55">
        <w:rPr>
          <w:rFonts w:ascii="Arial" w:hAnsi="Arial" w:cs="Arial"/>
          <w:sz w:val="20"/>
          <w:szCs w:val="20"/>
          <w:lang w:val="pl-PL"/>
        </w:rPr>
        <w:t xml:space="preserve">2 % </w:t>
      </w:r>
      <w:r>
        <w:rPr>
          <w:rFonts w:ascii="Arial" w:hAnsi="Arial" w:cs="Arial"/>
          <w:sz w:val="20"/>
          <w:szCs w:val="20"/>
          <w:lang w:val="pl-PL"/>
        </w:rPr>
        <w:t>ryczałtowego</w:t>
      </w:r>
      <w:r w:rsidRPr="00004E55">
        <w:rPr>
          <w:rFonts w:ascii="Arial" w:hAnsi="Arial" w:cs="Arial"/>
          <w:sz w:val="20"/>
          <w:szCs w:val="20"/>
          <w:lang w:val="pl-PL"/>
        </w:rPr>
        <w:t xml:space="preserve"> wynagrodzenia umownego brutto określonego w § </w:t>
      </w:r>
      <w:r>
        <w:rPr>
          <w:rFonts w:ascii="Arial" w:hAnsi="Arial" w:cs="Arial"/>
          <w:sz w:val="20"/>
          <w:szCs w:val="20"/>
          <w:lang w:val="pl-PL"/>
        </w:rPr>
        <w:t>4</w:t>
      </w:r>
      <w:r w:rsidRPr="00004E55">
        <w:rPr>
          <w:rFonts w:ascii="Arial" w:hAnsi="Arial" w:cs="Arial"/>
          <w:sz w:val="20"/>
          <w:szCs w:val="20"/>
          <w:lang w:val="pl-PL"/>
        </w:rPr>
        <w:t xml:space="preserve"> ust. 1 umowy za każdy dzień </w:t>
      </w:r>
      <w:r>
        <w:rPr>
          <w:rFonts w:ascii="Arial" w:hAnsi="Arial" w:cs="Arial"/>
          <w:sz w:val="20"/>
          <w:szCs w:val="20"/>
          <w:lang w:val="pl-PL"/>
        </w:rPr>
        <w:t>niepodjęcia realizacji prac powyżej 10 dnia</w:t>
      </w:r>
      <w:r w:rsidRPr="00004E55">
        <w:rPr>
          <w:rFonts w:ascii="Arial" w:hAnsi="Arial" w:cs="Arial"/>
          <w:sz w:val="20"/>
          <w:szCs w:val="20"/>
          <w:lang w:val="pl-PL"/>
        </w:rPr>
        <w:t>;</w:t>
      </w:r>
    </w:p>
    <w:p w:rsidR="005D4207" w:rsidRPr="00004E55" w:rsidRDefault="005D4207" w:rsidP="005D4207">
      <w:pPr>
        <w:pStyle w:val="Bezodstpw"/>
        <w:numPr>
          <w:ilvl w:val="0"/>
          <w:numId w:val="71"/>
        </w:numPr>
        <w:jc w:val="both"/>
        <w:rPr>
          <w:rFonts w:ascii="Arial" w:hAnsi="Arial" w:cs="Arial"/>
          <w:sz w:val="20"/>
          <w:szCs w:val="20"/>
          <w:lang w:val="pl-PL"/>
        </w:rPr>
      </w:pPr>
      <w:r w:rsidRPr="00004E55">
        <w:rPr>
          <w:rFonts w:ascii="Arial" w:hAnsi="Arial" w:cs="Arial"/>
          <w:sz w:val="20"/>
          <w:szCs w:val="20"/>
          <w:lang w:val="pl-PL"/>
        </w:rPr>
        <w:t>Za każdy dzień przerwy w realizacji prac spowodowany z winy Wykonawcy w przypadku, gdy przerwa będzie trwała powyżej 10 dni –</w:t>
      </w:r>
      <w:r w:rsidR="00DB6493">
        <w:rPr>
          <w:rFonts w:ascii="Arial" w:hAnsi="Arial" w:cs="Arial"/>
          <w:sz w:val="20"/>
          <w:szCs w:val="20"/>
          <w:lang w:val="pl-PL"/>
        </w:rPr>
        <w:t xml:space="preserve"> w wysokości 0,</w:t>
      </w:r>
      <w:r w:rsidRPr="00004E55">
        <w:rPr>
          <w:rFonts w:ascii="Arial" w:hAnsi="Arial" w:cs="Arial"/>
          <w:sz w:val="20"/>
          <w:szCs w:val="20"/>
          <w:lang w:val="pl-PL"/>
        </w:rPr>
        <w:t xml:space="preserve">2 % </w:t>
      </w:r>
      <w:r>
        <w:rPr>
          <w:rFonts w:ascii="Arial" w:hAnsi="Arial" w:cs="Arial"/>
          <w:sz w:val="20"/>
          <w:szCs w:val="20"/>
          <w:lang w:val="pl-PL"/>
        </w:rPr>
        <w:t>ryczałtowego</w:t>
      </w:r>
      <w:r w:rsidRPr="00004E55">
        <w:rPr>
          <w:rFonts w:ascii="Arial" w:hAnsi="Arial" w:cs="Arial"/>
          <w:sz w:val="20"/>
          <w:szCs w:val="20"/>
          <w:lang w:val="pl-PL"/>
        </w:rPr>
        <w:t xml:space="preserve"> wynagrodzenia umownego brutto określonego w § </w:t>
      </w:r>
      <w:r w:rsidR="00DB6493">
        <w:rPr>
          <w:rFonts w:ascii="Arial" w:hAnsi="Arial" w:cs="Arial"/>
          <w:sz w:val="20"/>
          <w:szCs w:val="20"/>
          <w:lang w:val="pl-PL"/>
        </w:rPr>
        <w:t>4</w:t>
      </w:r>
      <w:r w:rsidRPr="00004E55">
        <w:rPr>
          <w:rFonts w:ascii="Arial" w:hAnsi="Arial" w:cs="Arial"/>
          <w:sz w:val="20"/>
          <w:szCs w:val="20"/>
          <w:lang w:val="pl-PL"/>
        </w:rPr>
        <w:t xml:space="preserve"> ust. 1 umowy za każdy dzień przerwy;</w:t>
      </w:r>
    </w:p>
    <w:p w:rsidR="00C5470D" w:rsidRDefault="005D4207" w:rsidP="005D4207">
      <w:pPr>
        <w:pStyle w:val="Bezodstpw"/>
        <w:numPr>
          <w:ilvl w:val="0"/>
          <w:numId w:val="71"/>
        </w:numPr>
        <w:jc w:val="both"/>
        <w:rPr>
          <w:rFonts w:ascii="Arial" w:hAnsi="Arial"/>
          <w:sz w:val="20"/>
          <w:lang w:val="pl-PL"/>
        </w:rPr>
      </w:pPr>
      <w:r w:rsidRPr="00004E55">
        <w:rPr>
          <w:rFonts w:ascii="Arial" w:hAnsi="Arial" w:cs="Arial"/>
          <w:sz w:val="20"/>
          <w:szCs w:val="20"/>
          <w:lang w:val="pl-PL"/>
        </w:rPr>
        <w:t>Za odstąpienie od umowy z przyczyn zależnych od Wykonawcy w wysokości 1</w:t>
      </w:r>
      <w:r w:rsidR="00DB6493">
        <w:rPr>
          <w:rFonts w:ascii="Arial" w:hAnsi="Arial" w:cs="Arial"/>
          <w:sz w:val="20"/>
          <w:szCs w:val="20"/>
          <w:lang w:val="pl-PL"/>
        </w:rPr>
        <w:t>0</w:t>
      </w:r>
      <w:r w:rsidRPr="00004E55">
        <w:rPr>
          <w:rFonts w:ascii="Arial" w:hAnsi="Arial" w:cs="Arial"/>
          <w:sz w:val="20"/>
          <w:szCs w:val="20"/>
          <w:lang w:val="pl-PL"/>
        </w:rPr>
        <w:t xml:space="preserve"> % </w:t>
      </w:r>
      <w:r>
        <w:rPr>
          <w:rFonts w:ascii="Arial" w:hAnsi="Arial" w:cs="Arial"/>
          <w:sz w:val="20"/>
          <w:szCs w:val="20"/>
          <w:lang w:val="pl-PL"/>
        </w:rPr>
        <w:t>ryczałtowego</w:t>
      </w:r>
      <w:r w:rsidRPr="00004E55">
        <w:rPr>
          <w:rFonts w:ascii="Arial" w:hAnsi="Arial" w:cs="Arial"/>
          <w:sz w:val="20"/>
          <w:szCs w:val="20"/>
          <w:lang w:val="pl-PL"/>
        </w:rPr>
        <w:t xml:space="preserve"> wynagrodzenia umownego brutto określonego w § </w:t>
      </w:r>
      <w:r w:rsidR="00DB6493">
        <w:rPr>
          <w:rFonts w:ascii="Arial" w:hAnsi="Arial" w:cs="Arial"/>
          <w:sz w:val="20"/>
          <w:szCs w:val="20"/>
          <w:lang w:val="pl-PL"/>
        </w:rPr>
        <w:t>4</w:t>
      </w:r>
      <w:r w:rsidRPr="00004E55">
        <w:rPr>
          <w:rFonts w:ascii="Arial" w:hAnsi="Arial" w:cs="Arial"/>
          <w:sz w:val="20"/>
          <w:szCs w:val="20"/>
          <w:lang w:val="pl-PL"/>
        </w:rPr>
        <w:t xml:space="preserve"> ust. 1 umowy.</w:t>
      </w:r>
    </w:p>
    <w:p w:rsidR="00F15042" w:rsidRPr="00A75BA6" w:rsidRDefault="00F15042" w:rsidP="00324941">
      <w:pPr>
        <w:pStyle w:val="Bezodstpw"/>
        <w:numPr>
          <w:ilvl w:val="0"/>
          <w:numId w:val="71"/>
        </w:numPr>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 xml:space="preserve">a brak zapłaty lub nieterminową zapłatę wynagrodzenia należnego Podwykonawcom lub dalszym Podwykonawcom – w wysokości </w:t>
      </w:r>
      <w:r w:rsidR="00DB6493">
        <w:rPr>
          <w:rFonts w:ascii="Arial" w:hAnsi="Arial" w:cs="Arial"/>
          <w:sz w:val="20"/>
          <w:szCs w:val="20"/>
          <w:lang w:val="pl-PL"/>
        </w:rPr>
        <w:t>1 0</w:t>
      </w:r>
      <w:r w:rsidRPr="00A75BA6">
        <w:rPr>
          <w:rFonts w:ascii="Arial" w:hAnsi="Arial" w:cs="Arial"/>
          <w:sz w:val="20"/>
          <w:szCs w:val="20"/>
          <w:lang w:val="pl-PL"/>
        </w:rPr>
        <w:t xml:space="preserve">00,00 zł (słownie: </w:t>
      </w:r>
      <w:r w:rsidR="00DB6493">
        <w:rPr>
          <w:rFonts w:ascii="Arial" w:hAnsi="Arial" w:cs="Arial"/>
          <w:sz w:val="20"/>
          <w:szCs w:val="20"/>
          <w:lang w:val="pl-PL"/>
        </w:rPr>
        <w:t xml:space="preserve">jeden tysiąc </w:t>
      </w:r>
      <w:r>
        <w:rPr>
          <w:rFonts w:ascii="Arial" w:hAnsi="Arial" w:cs="Arial"/>
          <w:sz w:val="20"/>
          <w:szCs w:val="20"/>
          <w:lang w:val="pl-PL"/>
        </w:rPr>
        <w:t xml:space="preserve"> zł</w:t>
      </w:r>
      <w:r w:rsidRPr="00A75BA6">
        <w:rPr>
          <w:rFonts w:ascii="Arial" w:hAnsi="Arial" w:cs="Arial"/>
          <w:sz w:val="20"/>
          <w:szCs w:val="20"/>
          <w:lang w:val="pl-PL"/>
        </w:rPr>
        <w:t>) z</w:t>
      </w:r>
      <w:r>
        <w:rPr>
          <w:rFonts w:ascii="Arial" w:hAnsi="Arial" w:cs="Arial"/>
          <w:sz w:val="20"/>
          <w:szCs w:val="20"/>
          <w:lang w:val="pl-PL"/>
        </w:rPr>
        <w:t>a każdy rozpoczęty dzień zwłoki.</w:t>
      </w:r>
      <w:r w:rsidRPr="00A75BA6">
        <w:rPr>
          <w:rFonts w:ascii="Arial" w:hAnsi="Arial" w:cs="Arial"/>
          <w:sz w:val="20"/>
          <w:szCs w:val="20"/>
          <w:lang w:val="pl-PL"/>
        </w:rPr>
        <w:t xml:space="preserve"> </w:t>
      </w:r>
    </w:p>
    <w:p w:rsidR="00F15042" w:rsidRPr="00A75BA6" w:rsidRDefault="00F15042" w:rsidP="00324941">
      <w:pPr>
        <w:pStyle w:val="Bezodstpw"/>
        <w:numPr>
          <w:ilvl w:val="0"/>
          <w:numId w:val="71"/>
        </w:numPr>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 xml:space="preserve">a nieprzedłożenie do zaakceptowania projektu umowy o podwykonawstwo, której przedmiotem są roboty budowlane, lub projektu jej zmiany – w wysokości 1 000,00 zł </w:t>
      </w:r>
      <w:r>
        <w:rPr>
          <w:rFonts w:ascii="Arial" w:hAnsi="Arial" w:cs="Arial"/>
          <w:sz w:val="20"/>
          <w:szCs w:val="20"/>
          <w:lang w:val="pl-PL"/>
        </w:rPr>
        <w:t>(słownie: jeden tysiąc zł) za każde zdarzenie.</w:t>
      </w:r>
      <w:r w:rsidRPr="00A75BA6">
        <w:rPr>
          <w:rFonts w:ascii="Arial" w:hAnsi="Arial" w:cs="Arial"/>
          <w:sz w:val="20"/>
          <w:szCs w:val="20"/>
          <w:lang w:val="pl-PL"/>
        </w:rPr>
        <w:t xml:space="preserve"> </w:t>
      </w:r>
    </w:p>
    <w:p w:rsidR="00F15042" w:rsidRPr="00A75BA6" w:rsidRDefault="00F15042" w:rsidP="00324941">
      <w:pPr>
        <w:pStyle w:val="Bezodstpw"/>
        <w:numPr>
          <w:ilvl w:val="0"/>
          <w:numId w:val="71"/>
        </w:numPr>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a nieprzedłożenie poświadczonej za zgodność z oryginałem kopii umowy o</w:t>
      </w:r>
      <w:r>
        <w:rPr>
          <w:rFonts w:ascii="Arial" w:hAnsi="Arial" w:cs="Arial"/>
          <w:sz w:val="20"/>
          <w:szCs w:val="20"/>
          <w:lang w:val="pl-PL"/>
        </w:rPr>
        <w:t> </w:t>
      </w:r>
      <w:r w:rsidRPr="00A75BA6">
        <w:rPr>
          <w:rFonts w:ascii="Arial" w:hAnsi="Arial" w:cs="Arial"/>
          <w:sz w:val="20"/>
          <w:szCs w:val="20"/>
          <w:lang w:val="pl-PL"/>
        </w:rPr>
        <w:t xml:space="preserve">podwykonawstwo lub jej zmiany – w wysokości w wysokości 1 000,00 zł </w:t>
      </w:r>
      <w:r>
        <w:rPr>
          <w:rFonts w:ascii="Arial" w:hAnsi="Arial" w:cs="Arial"/>
          <w:sz w:val="20"/>
          <w:szCs w:val="20"/>
          <w:lang w:val="pl-PL"/>
        </w:rPr>
        <w:t>(słownie: jeden tysiąc zł) za każde zdarzenie.</w:t>
      </w:r>
      <w:r w:rsidRPr="00A75BA6">
        <w:rPr>
          <w:rFonts w:ascii="Arial" w:hAnsi="Arial" w:cs="Arial"/>
          <w:sz w:val="20"/>
          <w:szCs w:val="20"/>
          <w:lang w:val="pl-PL"/>
        </w:rPr>
        <w:t xml:space="preserve"> </w:t>
      </w:r>
    </w:p>
    <w:p w:rsidR="00F15042" w:rsidRPr="005274AD" w:rsidRDefault="00F15042" w:rsidP="00324941">
      <w:pPr>
        <w:pStyle w:val="Bezodstpw"/>
        <w:numPr>
          <w:ilvl w:val="0"/>
          <w:numId w:val="71"/>
        </w:numPr>
        <w:jc w:val="both"/>
        <w:rPr>
          <w:rFonts w:ascii="Arial" w:hAnsi="Arial"/>
          <w:sz w:val="20"/>
          <w:lang w:val="pl-PL"/>
        </w:rPr>
      </w:pPr>
      <w:r>
        <w:rPr>
          <w:rFonts w:ascii="Arial" w:hAnsi="Arial" w:cs="Arial"/>
          <w:sz w:val="20"/>
          <w:szCs w:val="20"/>
          <w:lang w:val="pl-PL"/>
        </w:rPr>
        <w:t>Z</w:t>
      </w:r>
      <w:r w:rsidRPr="00A75BA6">
        <w:rPr>
          <w:rFonts w:ascii="Arial" w:hAnsi="Arial" w:cs="Arial"/>
          <w:sz w:val="20"/>
          <w:szCs w:val="20"/>
          <w:lang w:val="pl-PL"/>
        </w:rPr>
        <w:t>a brak zmiany umowy o podwykonawstwo w zakresie terminu zapłaty – w wysokości 1</w:t>
      </w:r>
      <w:r>
        <w:rPr>
          <w:rFonts w:ascii="Arial" w:hAnsi="Arial" w:cs="Arial"/>
          <w:sz w:val="20"/>
          <w:szCs w:val="20"/>
          <w:lang w:val="pl-PL"/>
        </w:rPr>
        <w:t> </w:t>
      </w:r>
      <w:r w:rsidRPr="00A75BA6">
        <w:rPr>
          <w:rFonts w:ascii="Arial" w:hAnsi="Arial" w:cs="Arial"/>
          <w:sz w:val="20"/>
          <w:szCs w:val="20"/>
          <w:lang w:val="pl-PL"/>
        </w:rPr>
        <w:t xml:space="preserve">000,00 zł </w:t>
      </w:r>
      <w:r>
        <w:rPr>
          <w:rFonts w:ascii="Arial" w:hAnsi="Arial" w:cs="Arial"/>
          <w:sz w:val="20"/>
          <w:szCs w:val="20"/>
          <w:lang w:val="pl-PL"/>
        </w:rPr>
        <w:t>(słownie: jeden tysiąc zł)</w:t>
      </w:r>
      <w:r w:rsidRPr="00A75BA6">
        <w:rPr>
          <w:rFonts w:ascii="Arial" w:hAnsi="Arial" w:cs="Arial"/>
          <w:sz w:val="20"/>
          <w:szCs w:val="20"/>
          <w:lang w:val="pl-PL"/>
        </w:rPr>
        <w:t xml:space="preserve"> za każde zdarzenie</w:t>
      </w:r>
    </w:p>
    <w:p w:rsidR="00C5470D" w:rsidRPr="005274AD" w:rsidRDefault="00C5470D" w:rsidP="00324941">
      <w:pPr>
        <w:pStyle w:val="Bezodstpw"/>
        <w:numPr>
          <w:ilvl w:val="0"/>
          <w:numId w:val="70"/>
        </w:numPr>
        <w:jc w:val="both"/>
        <w:rPr>
          <w:rFonts w:ascii="Arial" w:hAnsi="Arial" w:cs="Arial"/>
          <w:sz w:val="20"/>
          <w:szCs w:val="20"/>
          <w:lang w:val="pl-PL"/>
        </w:rPr>
      </w:pPr>
      <w:r w:rsidRPr="005274AD">
        <w:rPr>
          <w:rFonts w:ascii="Arial" w:hAnsi="Arial" w:cs="Arial"/>
          <w:sz w:val="20"/>
          <w:szCs w:val="20"/>
          <w:lang w:val="pl-PL"/>
        </w:rPr>
        <w:t>W przypadku odstąpienia przez Zamawiającego od umowy z przyczyn zależnych od Wykonawcy kary naliczone do dnia odstąpienia są nadal należne.</w:t>
      </w:r>
    </w:p>
    <w:p w:rsidR="00C5470D" w:rsidRPr="005274AD" w:rsidRDefault="00C5470D" w:rsidP="00324941">
      <w:pPr>
        <w:pStyle w:val="Bezodstpw"/>
        <w:numPr>
          <w:ilvl w:val="0"/>
          <w:numId w:val="70"/>
        </w:numPr>
        <w:jc w:val="both"/>
        <w:rPr>
          <w:rFonts w:ascii="Arial" w:hAnsi="Arial" w:cs="Arial"/>
          <w:sz w:val="20"/>
          <w:szCs w:val="20"/>
          <w:lang w:val="pl-PL"/>
        </w:rPr>
      </w:pPr>
      <w:r w:rsidRPr="005274AD">
        <w:rPr>
          <w:rFonts w:ascii="Arial" w:hAnsi="Arial" w:cs="Arial"/>
          <w:sz w:val="20"/>
          <w:szCs w:val="20"/>
          <w:lang w:val="pl-PL"/>
        </w:rPr>
        <w:t xml:space="preserve">Wykonawca ma prawo do naliczenia i egzekwowania odsetek umownych </w:t>
      </w:r>
      <w:r w:rsidRPr="005274AD">
        <w:rPr>
          <w:rFonts w:ascii="Arial" w:hAnsi="Arial"/>
          <w:sz w:val="20"/>
          <w:lang w:val="pl-PL"/>
        </w:rPr>
        <w:t xml:space="preserve">za opóźnienie Zamawiającego w zapłacie za prawidłowo wystawioną fakturę w wysokości 0,1 % wynagrodzenia brutto ustalonego w umowie za każdy dzień opóźnienia liczony powyżej 30 dnia od terminu płatności określonego w § 5 ust. </w:t>
      </w:r>
      <w:r w:rsidR="0027264B">
        <w:rPr>
          <w:rFonts w:ascii="Arial" w:hAnsi="Arial"/>
          <w:sz w:val="20"/>
          <w:lang w:val="pl-PL"/>
        </w:rPr>
        <w:t>11.</w:t>
      </w:r>
    </w:p>
    <w:p w:rsidR="00C5470D" w:rsidRPr="005274AD" w:rsidRDefault="00C5470D" w:rsidP="00324941">
      <w:pPr>
        <w:pStyle w:val="Bezodstpw"/>
        <w:numPr>
          <w:ilvl w:val="0"/>
          <w:numId w:val="70"/>
        </w:numPr>
        <w:jc w:val="both"/>
        <w:rPr>
          <w:rFonts w:ascii="Arial" w:hAnsi="Arial" w:cs="Arial"/>
          <w:sz w:val="20"/>
          <w:szCs w:val="20"/>
          <w:lang w:val="pl-PL"/>
        </w:rPr>
      </w:pPr>
      <w:r w:rsidRPr="005274AD">
        <w:rPr>
          <w:rFonts w:ascii="Arial" w:hAnsi="Arial" w:cs="Arial"/>
          <w:sz w:val="20"/>
          <w:szCs w:val="20"/>
          <w:lang w:val="pl-PL"/>
        </w:rPr>
        <w:t>Strony postanawiają, że kary umowne stają się wymagalne z chwilą zaistnienia podstawy do ich naliczania bez konieczności odrębnego wezwania.</w:t>
      </w:r>
    </w:p>
    <w:p w:rsidR="00C5470D" w:rsidRPr="005274AD" w:rsidRDefault="00C5470D" w:rsidP="00324941">
      <w:pPr>
        <w:pStyle w:val="Bezodstpw"/>
        <w:numPr>
          <w:ilvl w:val="0"/>
          <w:numId w:val="70"/>
        </w:numPr>
        <w:jc w:val="both"/>
        <w:rPr>
          <w:rFonts w:ascii="Arial" w:hAnsi="Arial" w:cs="Arial"/>
          <w:sz w:val="20"/>
          <w:szCs w:val="20"/>
          <w:lang w:val="pl-PL"/>
        </w:rPr>
      </w:pPr>
      <w:r w:rsidRPr="005274AD">
        <w:rPr>
          <w:rFonts w:ascii="Arial" w:hAnsi="Arial" w:cs="Arial"/>
          <w:sz w:val="20"/>
          <w:szCs w:val="20"/>
          <w:lang w:val="pl-PL"/>
        </w:rPr>
        <w:t>Zamawiający zastrzega sobie prawo do odszkodowania przenoszącego wysokość kar umownych do wysokości rzeczywiście poniesionej szkody.</w:t>
      </w:r>
    </w:p>
    <w:p w:rsidR="00C5470D" w:rsidRPr="005274AD" w:rsidRDefault="00C5470D" w:rsidP="00324941">
      <w:pPr>
        <w:pStyle w:val="Bezodstpw"/>
        <w:numPr>
          <w:ilvl w:val="0"/>
          <w:numId w:val="70"/>
        </w:numPr>
        <w:jc w:val="both"/>
        <w:rPr>
          <w:rFonts w:ascii="Arial" w:hAnsi="Arial" w:cs="Arial"/>
          <w:sz w:val="20"/>
          <w:szCs w:val="20"/>
          <w:lang w:val="pl-PL"/>
        </w:rPr>
      </w:pPr>
      <w:r w:rsidRPr="005274AD">
        <w:rPr>
          <w:rFonts w:ascii="Arial" w:hAnsi="Arial" w:cs="Arial"/>
          <w:sz w:val="20"/>
          <w:szCs w:val="20"/>
          <w:lang w:val="pl-PL"/>
        </w:rPr>
        <w:t>Wykonawca oświadcza, że zgadza się na potrącenie naliczonych kar umownych z wystawionej faktury.</w:t>
      </w:r>
    </w:p>
    <w:p w:rsidR="00C5470D" w:rsidRPr="005274AD" w:rsidRDefault="00C5470D" w:rsidP="00324941">
      <w:pPr>
        <w:pStyle w:val="Bezodstpw"/>
        <w:numPr>
          <w:ilvl w:val="0"/>
          <w:numId w:val="70"/>
        </w:numPr>
        <w:jc w:val="both"/>
        <w:rPr>
          <w:rFonts w:ascii="Arial" w:hAnsi="Arial" w:cs="Arial"/>
          <w:sz w:val="20"/>
          <w:szCs w:val="20"/>
          <w:lang w:val="pl-PL"/>
        </w:rPr>
      </w:pPr>
      <w:r w:rsidRPr="005274AD">
        <w:rPr>
          <w:rFonts w:ascii="Arial" w:hAnsi="Arial" w:cs="Arial"/>
          <w:sz w:val="20"/>
          <w:szCs w:val="20"/>
          <w:lang w:val="pl-PL"/>
        </w:rPr>
        <w:t>Zapłata kar umownych nie zwalnia Wykonawcy z obowiązku wykonania wszystkich zobowiązań wynikających z umowy.</w:t>
      </w:r>
    </w:p>
    <w:p w:rsidR="00C5470D" w:rsidRPr="005274AD" w:rsidRDefault="00C5470D" w:rsidP="00C5470D">
      <w:pPr>
        <w:pStyle w:val="Bezodstpw"/>
        <w:jc w:val="both"/>
        <w:rPr>
          <w:rFonts w:ascii="Arial" w:hAnsi="Arial" w:cs="Arial"/>
          <w:sz w:val="20"/>
          <w:szCs w:val="20"/>
          <w:lang w:val="pl-PL"/>
        </w:rPr>
      </w:pPr>
    </w:p>
    <w:p w:rsidR="00F46567" w:rsidRDefault="00F46567" w:rsidP="00C5470D">
      <w:pPr>
        <w:pStyle w:val="Bezodstpw"/>
        <w:jc w:val="center"/>
        <w:rPr>
          <w:rFonts w:ascii="Arial" w:hAnsi="Arial" w:cs="Arial"/>
          <w:sz w:val="20"/>
          <w:szCs w:val="20"/>
          <w:lang w:val="pl-PL"/>
        </w:rPr>
      </w:pPr>
    </w:p>
    <w:p w:rsidR="00C5470D" w:rsidRPr="005274AD" w:rsidRDefault="00C5470D" w:rsidP="00C5470D">
      <w:pPr>
        <w:pStyle w:val="Bezodstpw"/>
        <w:jc w:val="center"/>
        <w:rPr>
          <w:rFonts w:ascii="Arial" w:hAnsi="Arial" w:cs="Arial"/>
          <w:sz w:val="20"/>
          <w:szCs w:val="20"/>
          <w:lang w:val="pl-PL"/>
        </w:rPr>
      </w:pPr>
      <w:r w:rsidRPr="005274AD">
        <w:rPr>
          <w:rFonts w:ascii="Arial" w:hAnsi="Arial" w:cs="Arial"/>
          <w:sz w:val="20"/>
          <w:szCs w:val="20"/>
          <w:lang w:val="pl-PL"/>
        </w:rPr>
        <w:lastRenderedPageBreak/>
        <w:t>§ 12</w:t>
      </w:r>
      <w:r w:rsidRPr="005274AD">
        <w:rPr>
          <w:rFonts w:ascii="Arial" w:hAnsi="Arial" w:cs="Arial"/>
          <w:sz w:val="20"/>
          <w:szCs w:val="20"/>
          <w:lang w:val="pl-PL"/>
        </w:rPr>
        <w:br/>
        <w:t>[rękojmia za wady]</w:t>
      </w:r>
    </w:p>
    <w:p w:rsidR="00C5470D" w:rsidRPr="005274AD" w:rsidRDefault="00C5470D" w:rsidP="00324941">
      <w:pPr>
        <w:pStyle w:val="Bezodstpw"/>
        <w:numPr>
          <w:ilvl w:val="0"/>
          <w:numId w:val="72"/>
        </w:numPr>
        <w:jc w:val="both"/>
        <w:rPr>
          <w:rFonts w:ascii="Arial" w:hAnsi="Arial" w:cs="Arial"/>
          <w:sz w:val="20"/>
          <w:szCs w:val="20"/>
          <w:lang w:val="pl-PL"/>
        </w:rPr>
      </w:pPr>
      <w:r w:rsidRPr="005274AD">
        <w:rPr>
          <w:rFonts w:ascii="Arial" w:hAnsi="Arial" w:cs="Arial"/>
          <w:sz w:val="20"/>
          <w:szCs w:val="20"/>
          <w:lang w:val="pl-PL"/>
        </w:rPr>
        <w:t>Wykonawca udziela Zamawiającemu rękojmi za wady na wykonanie przedmiotu umowy.</w:t>
      </w:r>
    </w:p>
    <w:p w:rsidR="00C5470D" w:rsidRPr="005274AD" w:rsidRDefault="00C5470D" w:rsidP="00324941">
      <w:pPr>
        <w:pStyle w:val="Bezodstpw"/>
        <w:numPr>
          <w:ilvl w:val="0"/>
          <w:numId w:val="72"/>
        </w:numPr>
        <w:jc w:val="both"/>
        <w:rPr>
          <w:rFonts w:ascii="Arial" w:hAnsi="Arial" w:cs="Arial"/>
          <w:sz w:val="20"/>
          <w:szCs w:val="20"/>
          <w:lang w:val="pl-PL"/>
        </w:rPr>
      </w:pPr>
      <w:r w:rsidRPr="005274AD">
        <w:rPr>
          <w:rFonts w:ascii="Arial" w:hAnsi="Arial" w:cs="Arial"/>
          <w:sz w:val="20"/>
          <w:szCs w:val="20"/>
          <w:lang w:val="pl-PL"/>
        </w:rPr>
        <w:t>Termin rękojmi za wady wynosi 36 miesięcy, licząc od daty podpisania protokołu odbioru końcowego (ostatni protokół odbioru częściowego) bez usterek i wad.</w:t>
      </w:r>
    </w:p>
    <w:p w:rsidR="00C5470D" w:rsidRPr="005274AD" w:rsidRDefault="00C5470D" w:rsidP="00324941">
      <w:pPr>
        <w:pStyle w:val="Bezodstpw"/>
        <w:numPr>
          <w:ilvl w:val="0"/>
          <w:numId w:val="72"/>
        </w:numPr>
        <w:jc w:val="both"/>
        <w:rPr>
          <w:rFonts w:ascii="Arial" w:hAnsi="Arial" w:cs="Arial"/>
          <w:sz w:val="20"/>
          <w:szCs w:val="20"/>
          <w:lang w:val="pl-PL"/>
        </w:rPr>
      </w:pPr>
      <w:r w:rsidRPr="005274AD">
        <w:rPr>
          <w:rFonts w:ascii="Arial" w:hAnsi="Arial" w:cs="Arial"/>
          <w:sz w:val="20"/>
          <w:szCs w:val="20"/>
          <w:lang w:val="pl-PL"/>
        </w:rPr>
        <w:t xml:space="preserve">W przypadku stwierdzenia przez Zamawiającego wad Wykonawca zobowiązuje się do ich usunięcia w terminie wyznaczonym przez Zamawiającego z czasem reakcji 24 godziny od momentu powiadomienia. </w:t>
      </w:r>
    </w:p>
    <w:p w:rsidR="00C5470D" w:rsidRPr="005274AD" w:rsidRDefault="00C5470D" w:rsidP="00324941">
      <w:pPr>
        <w:pStyle w:val="Bezodstpw"/>
        <w:numPr>
          <w:ilvl w:val="0"/>
          <w:numId w:val="72"/>
        </w:numPr>
        <w:jc w:val="both"/>
        <w:rPr>
          <w:rFonts w:ascii="Arial" w:hAnsi="Arial" w:cs="Arial"/>
          <w:sz w:val="20"/>
          <w:szCs w:val="20"/>
          <w:lang w:val="pl-PL"/>
        </w:rPr>
      </w:pPr>
      <w:r w:rsidRPr="005274AD">
        <w:rPr>
          <w:rFonts w:ascii="Arial" w:hAnsi="Arial" w:cs="Arial"/>
          <w:sz w:val="20"/>
          <w:szCs w:val="20"/>
          <w:lang w:val="pl-PL"/>
        </w:rPr>
        <w:t>W przypadku nie usunięcia wad w wyznaczonym przez Zamawiającego terminie Zamawiający może zlecić usunięcie wad innemu wykonawcy, który usunie wady, na koszt i niebezpieczeństwo Wykonawcy.</w:t>
      </w:r>
    </w:p>
    <w:p w:rsidR="00C5470D" w:rsidRPr="005274AD" w:rsidRDefault="00C5470D" w:rsidP="00324941">
      <w:pPr>
        <w:pStyle w:val="Bezodstpw"/>
        <w:numPr>
          <w:ilvl w:val="0"/>
          <w:numId w:val="72"/>
        </w:numPr>
        <w:jc w:val="both"/>
        <w:rPr>
          <w:rFonts w:ascii="Arial" w:hAnsi="Arial" w:cs="Arial"/>
          <w:sz w:val="20"/>
          <w:szCs w:val="20"/>
          <w:lang w:val="pl-PL"/>
        </w:rPr>
      </w:pPr>
      <w:r w:rsidRPr="005274AD">
        <w:rPr>
          <w:rFonts w:ascii="Arial" w:hAnsi="Arial" w:cs="Arial"/>
          <w:sz w:val="20"/>
          <w:szCs w:val="20"/>
          <w:lang w:val="pl-PL"/>
        </w:rPr>
        <w:t>Zamawiający zawiadomi Wykonawcę o wykryciu wady w każdym czasie trwania rękojmi za wady w terminie 1 miesiąca od daty jej wykrycia.</w:t>
      </w:r>
    </w:p>
    <w:p w:rsidR="00C5470D" w:rsidRPr="005274AD" w:rsidRDefault="00C5470D" w:rsidP="00324941">
      <w:pPr>
        <w:pStyle w:val="Bezodstpw"/>
        <w:numPr>
          <w:ilvl w:val="0"/>
          <w:numId w:val="72"/>
        </w:numPr>
        <w:jc w:val="both"/>
        <w:rPr>
          <w:rFonts w:ascii="Arial" w:hAnsi="Arial" w:cs="Arial"/>
          <w:sz w:val="20"/>
          <w:szCs w:val="20"/>
          <w:lang w:val="pl-PL"/>
        </w:rPr>
      </w:pPr>
      <w:r w:rsidRPr="005274AD">
        <w:rPr>
          <w:rFonts w:ascii="Arial" w:hAnsi="Arial" w:cs="Arial"/>
          <w:sz w:val="20"/>
          <w:szCs w:val="20"/>
          <w:lang w:val="pl-PL"/>
        </w:rPr>
        <w:t>Wykonawca ma prawo do żądania wyznaczenia terminu na odbiór prac uprzednio zakwestionowanych, jako wadliwe.</w:t>
      </w:r>
    </w:p>
    <w:p w:rsidR="00C5470D" w:rsidRPr="005274AD" w:rsidRDefault="00C5470D" w:rsidP="00324941">
      <w:pPr>
        <w:pStyle w:val="Bezodstpw"/>
        <w:numPr>
          <w:ilvl w:val="0"/>
          <w:numId w:val="72"/>
        </w:numPr>
        <w:jc w:val="both"/>
        <w:rPr>
          <w:rFonts w:ascii="Arial" w:hAnsi="Arial" w:cs="Arial"/>
          <w:sz w:val="20"/>
          <w:szCs w:val="20"/>
          <w:lang w:val="pl-PL"/>
        </w:rPr>
      </w:pPr>
      <w:r w:rsidRPr="005274AD">
        <w:rPr>
          <w:rFonts w:ascii="Arial" w:hAnsi="Arial" w:cs="Arial"/>
          <w:sz w:val="20"/>
          <w:szCs w:val="20"/>
          <w:lang w:val="pl-PL"/>
        </w:rPr>
        <w:t>W przypadku wykrycia i zgłoszenia wady przez Zamawiającego okres rękojmi za wady zostanie przez Wykonawcę przedłużony o okres od zgłoszenia do odbioru usuniętej wady.</w:t>
      </w:r>
    </w:p>
    <w:p w:rsidR="00C5470D" w:rsidRPr="005274AD" w:rsidRDefault="00C5470D" w:rsidP="00324941">
      <w:pPr>
        <w:pStyle w:val="Bezodstpw"/>
        <w:numPr>
          <w:ilvl w:val="0"/>
          <w:numId w:val="72"/>
        </w:numPr>
        <w:jc w:val="both"/>
        <w:rPr>
          <w:rFonts w:ascii="Arial" w:hAnsi="Arial" w:cs="Arial"/>
          <w:sz w:val="20"/>
          <w:szCs w:val="20"/>
          <w:lang w:val="pl-PL"/>
        </w:rPr>
      </w:pPr>
      <w:r w:rsidRPr="005274AD">
        <w:rPr>
          <w:rFonts w:ascii="Arial" w:hAnsi="Arial" w:cs="Arial"/>
          <w:sz w:val="20"/>
          <w:szCs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C5470D" w:rsidRPr="005274AD" w:rsidRDefault="00C5470D" w:rsidP="00324941">
      <w:pPr>
        <w:pStyle w:val="Bezodstpw"/>
        <w:numPr>
          <w:ilvl w:val="0"/>
          <w:numId w:val="72"/>
        </w:numPr>
        <w:jc w:val="both"/>
        <w:rPr>
          <w:rFonts w:ascii="Arial" w:hAnsi="Arial" w:cs="Arial"/>
          <w:sz w:val="20"/>
          <w:szCs w:val="20"/>
          <w:lang w:val="pl-PL"/>
        </w:rPr>
      </w:pPr>
      <w:r w:rsidRPr="005274AD">
        <w:rPr>
          <w:rFonts w:ascii="Arial" w:hAnsi="Arial" w:cs="Arial"/>
          <w:sz w:val="20"/>
          <w:szCs w:val="20"/>
          <w:lang w:val="pl-PL"/>
        </w:rPr>
        <w:t>Zamawiający ustala, że ostateczny pogwarancyjny odbiór odbędzie się 1 miesiąc przed upływem terminu rękojmi za wady ustalonego w umowie.</w:t>
      </w:r>
    </w:p>
    <w:p w:rsidR="00C5470D" w:rsidRPr="005274AD" w:rsidRDefault="00C5470D" w:rsidP="00324941">
      <w:pPr>
        <w:pStyle w:val="Bezodstpw"/>
        <w:numPr>
          <w:ilvl w:val="0"/>
          <w:numId w:val="72"/>
        </w:numPr>
        <w:jc w:val="both"/>
        <w:rPr>
          <w:rFonts w:ascii="Arial" w:hAnsi="Arial" w:cs="Arial"/>
          <w:sz w:val="20"/>
          <w:szCs w:val="20"/>
          <w:lang w:val="pl-PL"/>
        </w:rPr>
      </w:pPr>
      <w:r w:rsidRPr="005274AD">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 o którym mowa w § 8 ust. 2 niniejszej umowy.</w:t>
      </w:r>
    </w:p>
    <w:p w:rsidR="00C5470D" w:rsidRPr="005274AD" w:rsidRDefault="00C5470D" w:rsidP="00C5470D">
      <w:pPr>
        <w:pStyle w:val="Bezodstpw"/>
        <w:ind w:left="360"/>
        <w:jc w:val="both"/>
        <w:rPr>
          <w:rFonts w:ascii="Arial" w:hAnsi="Arial" w:cs="Arial"/>
          <w:sz w:val="20"/>
          <w:szCs w:val="20"/>
          <w:lang w:val="pl-PL"/>
        </w:rPr>
      </w:pPr>
    </w:p>
    <w:p w:rsidR="00C5470D" w:rsidRPr="005274AD" w:rsidRDefault="00C5470D" w:rsidP="00C5470D">
      <w:pPr>
        <w:pStyle w:val="Bezodstpw"/>
        <w:jc w:val="center"/>
        <w:rPr>
          <w:rFonts w:ascii="Arial" w:hAnsi="Arial" w:cs="Arial"/>
          <w:sz w:val="20"/>
          <w:szCs w:val="20"/>
          <w:lang w:val="pl-PL"/>
        </w:rPr>
      </w:pPr>
      <w:r w:rsidRPr="005274AD">
        <w:rPr>
          <w:rFonts w:ascii="Arial" w:hAnsi="Arial" w:cs="Arial"/>
          <w:sz w:val="20"/>
          <w:szCs w:val="20"/>
          <w:lang w:val="pl-PL"/>
        </w:rPr>
        <w:t>§ 13</w:t>
      </w:r>
      <w:r w:rsidRPr="005274AD">
        <w:rPr>
          <w:rFonts w:ascii="Arial" w:hAnsi="Arial" w:cs="Arial"/>
          <w:sz w:val="20"/>
          <w:szCs w:val="20"/>
          <w:lang w:val="pl-PL"/>
        </w:rPr>
        <w:br/>
        <w:t>[odstąpienie od umowy]</w:t>
      </w:r>
    </w:p>
    <w:p w:rsidR="00C5470D" w:rsidRPr="005274AD" w:rsidRDefault="00C5470D" w:rsidP="00324941">
      <w:pPr>
        <w:pStyle w:val="Bezodstpw"/>
        <w:numPr>
          <w:ilvl w:val="0"/>
          <w:numId w:val="73"/>
        </w:numPr>
        <w:jc w:val="both"/>
        <w:rPr>
          <w:rFonts w:ascii="Arial" w:hAnsi="Arial" w:cs="Arial"/>
          <w:sz w:val="20"/>
          <w:szCs w:val="20"/>
          <w:lang w:val="pl-PL"/>
        </w:rPr>
      </w:pPr>
      <w:r w:rsidRPr="005274AD">
        <w:rPr>
          <w:rFonts w:ascii="Arial" w:hAnsi="Arial" w:cs="Arial"/>
          <w:sz w:val="20"/>
          <w:szCs w:val="20"/>
          <w:lang w:val="pl-PL"/>
        </w:rPr>
        <w:t>Stronom przysługuje prawo odstąpienia od umowy w następujących sytuacjach:</w:t>
      </w:r>
    </w:p>
    <w:p w:rsidR="00C5470D" w:rsidRPr="005274AD" w:rsidRDefault="00C5470D" w:rsidP="00324941">
      <w:pPr>
        <w:pStyle w:val="Bezodstpw"/>
        <w:numPr>
          <w:ilvl w:val="0"/>
          <w:numId w:val="74"/>
        </w:numPr>
        <w:jc w:val="both"/>
        <w:rPr>
          <w:rFonts w:ascii="Arial" w:hAnsi="Arial"/>
          <w:sz w:val="20"/>
          <w:lang w:val="pl-PL"/>
        </w:rPr>
      </w:pPr>
      <w:r w:rsidRPr="005274AD">
        <w:rPr>
          <w:rFonts w:ascii="Arial" w:hAnsi="Arial"/>
          <w:sz w:val="20"/>
          <w:lang w:val="pl-PL"/>
        </w:rPr>
        <w:t>Zamawiającemu przysługuje prawo do odstąpienia od umowy:</w:t>
      </w:r>
    </w:p>
    <w:p w:rsidR="00C5470D" w:rsidRPr="005274AD" w:rsidRDefault="00C5470D" w:rsidP="00324941">
      <w:pPr>
        <w:pStyle w:val="Bezodstpw"/>
        <w:numPr>
          <w:ilvl w:val="0"/>
          <w:numId w:val="75"/>
        </w:numPr>
        <w:jc w:val="both"/>
        <w:rPr>
          <w:rFonts w:ascii="Arial" w:hAnsi="Arial" w:cs="Arial"/>
          <w:sz w:val="20"/>
          <w:szCs w:val="20"/>
          <w:lang w:val="pl-PL"/>
        </w:rPr>
      </w:pPr>
      <w:r w:rsidRPr="005274AD">
        <w:rPr>
          <w:rFonts w:ascii="Arial" w:hAnsi="Arial" w:cs="Arial"/>
          <w:sz w:val="20"/>
          <w:szCs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C5470D" w:rsidRPr="005274AD" w:rsidRDefault="00C5470D" w:rsidP="00324941">
      <w:pPr>
        <w:pStyle w:val="Bezodstpw"/>
        <w:numPr>
          <w:ilvl w:val="0"/>
          <w:numId w:val="75"/>
        </w:numPr>
        <w:jc w:val="both"/>
        <w:rPr>
          <w:rFonts w:ascii="Arial" w:hAnsi="Arial" w:cs="Arial"/>
          <w:sz w:val="20"/>
          <w:szCs w:val="20"/>
          <w:lang w:val="pl-PL"/>
        </w:rPr>
      </w:pPr>
      <w:r w:rsidRPr="005274AD">
        <w:rPr>
          <w:rFonts w:ascii="Arial" w:hAnsi="Arial"/>
          <w:sz w:val="20"/>
          <w:lang w:val="pl-PL"/>
        </w:rPr>
        <w:t>jeżeli zostanie ogłoszona likwidacja firmy Wykonawcy,</w:t>
      </w:r>
    </w:p>
    <w:p w:rsidR="00C5470D" w:rsidRPr="005274AD" w:rsidRDefault="00C5470D" w:rsidP="00324941">
      <w:pPr>
        <w:pStyle w:val="Bezodstpw"/>
        <w:numPr>
          <w:ilvl w:val="0"/>
          <w:numId w:val="75"/>
        </w:numPr>
        <w:jc w:val="both"/>
        <w:rPr>
          <w:rFonts w:ascii="Arial" w:hAnsi="Arial" w:cs="Arial"/>
          <w:sz w:val="20"/>
          <w:szCs w:val="20"/>
          <w:u w:val="single"/>
          <w:lang w:val="pl-PL"/>
        </w:rPr>
      </w:pPr>
      <w:r w:rsidRPr="005274AD">
        <w:rPr>
          <w:rFonts w:ascii="Arial" w:hAnsi="Arial"/>
          <w:sz w:val="20"/>
          <w:lang w:val="pl-PL"/>
        </w:rPr>
        <w:t>jeżeli zostanie wydany nakaz zajęcia majątku Wykonawcy,</w:t>
      </w:r>
    </w:p>
    <w:p w:rsidR="00C5470D" w:rsidRPr="005274AD" w:rsidRDefault="00C5470D" w:rsidP="00324941">
      <w:pPr>
        <w:pStyle w:val="Bezodstpw"/>
        <w:numPr>
          <w:ilvl w:val="0"/>
          <w:numId w:val="75"/>
        </w:numPr>
        <w:jc w:val="both"/>
        <w:rPr>
          <w:rFonts w:ascii="Arial" w:hAnsi="Arial" w:cs="Arial"/>
          <w:sz w:val="20"/>
          <w:szCs w:val="20"/>
          <w:u w:val="single"/>
          <w:lang w:val="pl-PL"/>
        </w:rPr>
      </w:pPr>
      <w:r w:rsidRPr="005274AD">
        <w:rPr>
          <w:rFonts w:ascii="Arial" w:hAnsi="Arial"/>
          <w:sz w:val="20"/>
          <w:lang w:val="pl-PL"/>
        </w:rPr>
        <w:t>jeżeli Wykonawca nie realizuje prac zgodnie z zaakceptowanym przez Zamawiającego harmonogramem</w:t>
      </w:r>
    </w:p>
    <w:p w:rsidR="00C5470D" w:rsidRPr="005274AD" w:rsidRDefault="00C5470D" w:rsidP="00324941">
      <w:pPr>
        <w:pStyle w:val="Bezodstpw"/>
        <w:numPr>
          <w:ilvl w:val="0"/>
          <w:numId w:val="75"/>
        </w:numPr>
        <w:jc w:val="both"/>
        <w:rPr>
          <w:rFonts w:ascii="Arial" w:hAnsi="Arial" w:cs="Arial"/>
          <w:sz w:val="20"/>
          <w:szCs w:val="20"/>
          <w:u w:val="single"/>
          <w:lang w:val="pl-PL"/>
        </w:rPr>
      </w:pPr>
      <w:r w:rsidRPr="005274AD">
        <w:rPr>
          <w:rFonts w:ascii="Arial" w:hAnsi="Arial"/>
          <w:sz w:val="20"/>
          <w:lang w:val="pl-PL"/>
        </w:rPr>
        <w:t>jeżeli Wykonawca nie rozpoczął prac bez uzasadnionych przyczyn oraz nie kontynuuje ich pomimo wezwania Zamawiającego złożonego na piśmie,</w:t>
      </w:r>
    </w:p>
    <w:p w:rsidR="00C5470D" w:rsidRPr="008D5751" w:rsidRDefault="00C5470D" w:rsidP="00324941">
      <w:pPr>
        <w:pStyle w:val="Bezodstpw"/>
        <w:numPr>
          <w:ilvl w:val="0"/>
          <w:numId w:val="75"/>
        </w:numPr>
        <w:jc w:val="both"/>
        <w:rPr>
          <w:rFonts w:ascii="Arial" w:hAnsi="Arial" w:cs="Arial"/>
          <w:sz w:val="20"/>
          <w:szCs w:val="20"/>
          <w:u w:val="single"/>
          <w:lang w:val="pl-PL"/>
        </w:rPr>
      </w:pPr>
      <w:r w:rsidRPr="005274AD">
        <w:rPr>
          <w:rFonts w:ascii="Arial" w:hAnsi="Arial"/>
          <w:sz w:val="20"/>
          <w:lang w:val="pl-PL"/>
        </w:rPr>
        <w:t>jeżeli Wykonawca przerwał realizację prac i przerwa ta trwa dłużej niż 5 dni a Wykonawca mimo wezwania Zamawiającego nie rozpocznie realizacji przerwanych prac w terminie 5 dni od otrzymania wezwania</w:t>
      </w:r>
      <w:r w:rsidR="008D5751">
        <w:rPr>
          <w:rFonts w:ascii="Arial" w:hAnsi="Arial"/>
          <w:sz w:val="20"/>
          <w:lang w:val="pl-PL"/>
        </w:rPr>
        <w:t>,</w:t>
      </w:r>
    </w:p>
    <w:p w:rsidR="008D5751" w:rsidRPr="005274AD" w:rsidRDefault="008D5751" w:rsidP="00324941">
      <w:pPr>
        <w:pStyle w:val="Bezodstpw"/>
        <w:numPr>
          <w:ilvl w:val="0"/>
          <w:numId w:val="75"/>
        </w:numPr>
        <w:jc w:val="both"/>
        <w:rPr>
          <w:rFonts w:ascii="Arial" w:hAnsi="Arial" w:cs="Arial"/>
          <w:sz w:val="20"/>
          <w:szCs w:val="20"/>
          <w:u w:val="single"/>
          <w:lang w:val="pl-PL"/>
        </w:rPr>
      </w:pPr>
      <w:r w:rsidRPr="00E0357E">
        <w:rPr>
          <w:rFonts w:ascii="Arial" w:hAnsi="Arial" w:cs="Arial"/>
          <w:sz w:val="20"/>
          <w:lang w:val="pl-PL"/>
        </w:rPr>
        <w:t>jeżeli Wykonawca wykonuje przedmiot umowy w sposób wadliwy lub sprzeczny z umow</w:t>
      </w:r>
      <w:r w:rsidR="007D5BFC">
        <w:rPr>
          <w:rFonts w:ascii="Arial" w:hAnsi="Arial" w:cs="Arial"/>
          <w:sz w:val="20"/>
          <w:lang w:val="pl-PL"/>
        </w:rPr>
        <w:t>ą</w:t>
      </w:r>
      <w:r w:rsidRPr="00E0357E">
        <w:rPr>
          <w:rFonts w:ascii="Arial" w:hAnsi="Arial" w:cs="Arial"/>
          <w:sz w:val="20"/>
          <w:lang w:val="pl-PL"/>
        </w:rPr>
        <w:t xml:space="preserve">, a w szczególności z jej § </w:t>
      </w:r>
      <w:r>
        <w:rPr>
          <w:rFonts w:ascii="Arial" w:hAnsi="Arial" w:cs="Arial"/>
          <w:sz w:val="20"/>
          <w:lang w:val="pl-PL"/>
        </w:rPr>
        <w:t>1 i 2</w:t>
      </w:r>
      <w:r w:rsidRPr="00E0357E">
        <w:rPr>
          <w:rFonts w:ascii="Arial" w:hAnsi="Arial" w:cs="Arial"/>
          <w:sz w:val="20"/>
          <w:lang w:val="pl-PL"/>
        </w:rPr>
        <w:t xml:space="preserve"> </w:t>
      </w:r>
      <w:r w:rsidR="007D5BFC">
        <w:rPr>
          <w:rFonts w:ascii="Arial" w:hAnsi="Arial" w:cs="Arial"/>
          <w:sz w:val="20"/>
          <w:lang w:val="pl-PL"/>
        </w:rPr>
        <w:t>i</w:t>
      </w:r>
      <w:r w:rsidRPr="00E0357E">
        <w:rPr>
          <w:rFonts w:ascii="Arial" w:hAnsi="Arial" w:cs="Arial"/>
          <w:sz w:val="20"/>
          <w:lang w:val="pl-PL"/>
        </w:rPr>
        <w:t xml:space="preserve"> mimo wyznaczenia mu przez Zamawiającego na piśmie terminu do zmiany sposobu wykonania przedmiotu umowy dalej wykonuje go wadliwie</w:t>
      </w:r>
      <w:r>
        <w:rPr>
          <w:rFonts w:ascii="Arial" w:hAnsi="Arial" w:cs="Arial"/>
          <w:sz w:val="20"/>
          <w:lang w:val="pl-PL"/>
        </w:rPr>
        <w:t>.</w:t>
      </w:r>
    </w:p>
    <w:p w:rsidR="00C5470D" w:rsidRPr="005274AD" w:rsidRDefault="00C5470D" w:rsidP="00324941">
      <w:pPr>
        <w:pStyle w:val="Bezodstpw"/>
        <w:numPr>
          <w:ilvl w:val="0"/>
          <w:numId w:val="74"/>
        </w:numPr>
        <w:jc w:val="both"/>
        <w:rPr>
          <w:rFonts w:ascii="Arial" w:hAnsi="Arial"/>
          <w:sz w:val="20"/>
          <w:lang w:val="pl-PL"/>
        </w:rPr>
      </w:pPr>
      <w:r w:rsidRPr="005274AD">
        <w:rPr>
          <w:rFonts w:ascii="Arial" w:hAnsi="Arial"/>
          <w:sz w:val="20"/>
          <w:lang w:val="pl-PL"/>
        </w:rPr>
        <w:t>Wykonawcy przysługuje prawo odstąpienia od umowy, jeżeli:</w:t>
      </w:r>
    </w:p>
    <w:p w:rsidR="00C5470D" w:rsidRPr="005274AD" w:rsidRDefault="00C5470D" w:rsidP="00324941">
      <w:pPr>
        <w:pStyle w:val="Bezodstpw"/>
        <w:numPr>
          <w:ilvl w:val="0"/>
          <w:numId w:val="55"/>
        </w:numPr>
        <w:jc w:val="both"/>
        <w:rPr>
          <w:rFonts w:ascii="Arial" w:hAnsi="Arial"/>
          <w:sz w:val="20"/>
          <w:lang w:val="pl-PL"/>
        </w:rPr>
      </w:pPr>
      <w:r w:rsidRPr="005274AD">
        <w:rPr>
          <w:rFonts w:ascii="Arial" w:hAnsi="Arial"/>
          <w:sz w:val="20"/>
          <w:lang w:val="pl-PL"/>
        </w:rPr>
        <w:t>Zamawiający nie wywiązuje się z obowiązku zapłaty faktur mimo dodatkowego wezwania w terminie 1 miesiąca od upływu terminu na zapłatę faktury określonego w niniejszej umowie,</w:t>
      </w:r>
    </w:p>
    <w:p w:rsidR="00C5470D" w:rsidRPr="005274AD" w:rsidRDefault="00C5470D" w:rsidP="00324941">
      <w:pPr>
        <w:pStyle w:val="Bezodstpw"/>
        <w:numPr>
          <w:ilvl w:val="0"/>
          <w:numId w:val="55"/>
        </w:numPr>
        <w:jc w:val="both"/>
        <w:rPr>
          <w:rFonts w:ascii="Arial" w:hAnsi="Arial"/>
          <w:sz w:val="20"/>
          <w:lang w:val="pl-PL"/>
        </w:rPr>
      </w:pPr>
      <w:r w:rsidRPr="005274AD">
        <w:rPr>
          <w:rFonts w:ascii="Arial" w:hAnsi="Arial" w:cs="Arial"/>
          <w:sz w:val="20"/>
          <w:szCs w:val="20"/>
          <w:lang w:val="pl-PL"/>
        </w:rPr>
        <w:t>Zamawiający odmawia bez uzasadnionej przyczyny odbioru prac lub odmawia podpisania protokołu odbioru,</w:t>
      </w:r>
    </w:p>
    <w:p w:rsidR="00C5470D" w:rsidRPr="005274AD" w:rsidRDefault="00C5470D" w:rsidP="00324941">
      <w:pPr>
        <w:pStyle w:val="Bezodstpw"/>
        <w:numPr>
          <w:ilvl w:val="0"/>
          <w:numId w:val="55"/>
        </w:numPr>
        <w:jc w:val="both"/>
        <w:rPr>
          <w:rFonts w:ascii="Arial" w:hAnsi="Arial"/>
          <w:sz w:val="20"/>
          <w:lang w:val="pl-PL"/>
        </w:rPr>
      </w:pPr>
      <w:r w:rsidRPr="005274AD">
        <w:rPr>
          <w:rFonts w:ascii="Arial" w:hAnsi="Arial" w:cs="Arial"/>
          <w:sz w:val="20"/>
          <w:szCs w:val="20"/>
          <w:lang w:val="pl-PL"/>
        </w:rPr>
        <w:t>Zamawiający zawiadomi Wykonawcę, iż wobec zaistnienia uprzednio nieprzewidzianych okoliczności nie będzie mógł spełniać swoich zobowiązań umownych wobec Wykonawcy.</w:t>
      </w:r>
    </w:p>
    <w:p w:rsidR="00C5470D" w:rsidRPr="005274AD" w:rsidRDefault="00C5470D" w:rsidP="00324941">
      <w:pPr>
        <w:pStyle w:val="Bezodstpw"/>
        <w:numPr>
          <w:ilvl w:val="0"/>
          <w:numId w:val="73"/>
        </w:numPr>
        <w:jc w:val="both"/>
        <w:rPr>
          <w:rFonts w:ascii="Arial" w:hAnsi="Arial" w:cs="Arial"/>
          <w:sz w:val="20"/>
          <w:szCs w:val="20"/>
          <w:lang w:val="pl-PL"/>
        </w:rPr>
      </w:pPr>
      <w:r w:rsidRPr="005274AD">
        <w:rPr>
          <w:rFonts w:ascii="Arial" w:hAnsi="Arial" w:cs="Arial"/>
          <w:sz w:val="20"/>
          <w:szCs w:val="20"/>
          <w:lang w:val="pl-PL"/>
        </w:rPr>
        <w:t>Odstąpienie od umowy musi nastąpić w formie pisemnej pod rygorem nieważności takiego odstąpienia i powinno zawierać uzasadnienie.</w:t>
      </w:r>
    </w:p>
    <w:p w:rsidR="00C5470D" w:rsidRPr="005274AD" w:rsidRDefault="00C5470D" w:rsidP="00324941">
      <w:pPr>
        <w:pStyle w:val="Bezodstpw"/>
        <w:numPr>
          <w:ilvl w:val="0"/>
          <w:numId w:val="73"/>
        </w:numPr>
        <w:jc w:val="both"/>
        <w:rPr>
          <w:rFonts w:ascii="Arial" w:hAnsi="Arial" w:cs="Arial"/>
          <w:sz w:val="20"/>
          <w:szCs w:val="20"/>
          <w:lang w:val="pl-PL"/>
        </w:rPr>
      </w:pPr>
      <w:r w:rsidRPr="005274AD">
        <w:rPr>
          <w:rFonts w:ascii="Arial" w:hAnsi="Arial" w:cs="Arial"/>
          <w:sz w:val="20"/>
          <w:szCs w:val="20"/>
          <w:lang w:val="pl-PL"/>
        </w:rPr>
        <w:t xml:space="preserve">W wypadku odstąpienia od umowy Strony obciążają następujące obowiązki szczegółowe: </w:t>
      </w:r>
    </w:p>
    <w:p w:rsidR="00C5470D" w:rsidRPr="005274AD" w:rsidRDefault="00C5470D" w:rsidP="00324941">
      <w:pPr>
        <w:pStyle w:val="Bezodstpw"/>
        <w:numPr>
          <w:ilvl w:val="0"/>
          <w:numId w:val="78"/>
        </w:numPr>
        <w:jc w:val="both"/>
        <w:rPr>
          <w:rFonts w:ascii="Arial" w:hAnsi="Arial"/>
          <w:sz w:val="20"/>
          <w:lang w:val="pl-PL"/>
        </w:rPr>
      </w:pPr>
      <w:r w:rsidRPr="005274AD">
        <w:rPr>
          <w:rFonts w:ascii="Arial" w:hAnsi="Arial"/>
          <w:sz w:val="20"/>
          <w:lang w:val="pl-PL"/>
        </w:rPr>
        <w:t>w terminie 7 dni od daty odstąpienia od umowy Wykonawca przy udziale Zamawiającego sporządzi szczegółowy protokół inwentaryzacji prac w toku według stanu na dzień odstąpienia,</w:t>
      </w:r>
    </w:p>
    <w:p w:rsidR="00C5470D" w:rsidRPr="005274AD" w:rsidRDefault="00C5470D" w:rsidP="00324941">
      <w:pPr>
        <w:pStyle w:val="Bezodstpw"/>
        <w:numPr>
          <w:ilvl w:val="0"/>
          <w:numId w:val="78"/>
        </w:numPr>
        <w:jc w:val="both"/>
        <w:rPr>
          <w:rFonts w:ascii="Arial" w:hAnsi="Arial"/>
          <w:sz w:val="20"/>
          <w:lang w:val="pl-PL"/>
        </w:rPr>
      </w:pPr>
      <w:r w:rsidRPr="005274AD">
        <w:rPr>
          <w:rFonts w:ascii="Arial" w:hAnsi="Arial" w:cs="Arial"/>
          <w:sz w:val="20"/>
          <w:szCs w:val="20"/>
          <w:lang w:val="pl-PL"/>
        </w:rPr>
        <w:lastRenderedPageBreak/>
        <w:t>Wykonawca zabezpieczy przerwane roboty w zakresie obustronnie uzgodnionym na koszt tej strony, która odstąpiła od umowy,</w:t>
      </w:r>
    </w:p>
    <w:p w:rsidR="00C5470D" w:rsidRPr="005274AD" w:rsidRDefault="00C5470D" w:rsidP="00324941">
      <w:pPr>
        <w:pStyle w:val="Bezodstpw"/>
        <w:numPr>
          <w:ilvl w:val="0"/>
          <w:numId w:val="78"/>
        </w:numPr>
        <w:jc w:val="both"/>
        <w:rPr>
          <w:rFonts w:ascii="Arial" w:hAnsi="Arial"/>
          <w:sz w:val="20"/>
          <w:lang w:val="pl-PL"/>
        </w:rPr>
      </w:pPr>
      <w:r w:rsidRPr="005274AD">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C5470D" w:rsidRPr="005274AD" w:rsidRDefault="00C5470D" w:rsidP="00324941">
      <w:pPr>
        <w:pStyle w:val="Bezodstpw"/>
        <w:numPr>
          <w:ilvl w:val="0"/>
          <w:numId w:val="78"/>
        </w:numPr>
        <w:jc w:val="both"/>
        <w:rPr>
          <w:rFonts w:ascii="Arial" w:hAnsi="Arial"/>
          <w:sz w:val="20"/>
          <w:lang w:val="pl-PL"/>
        </w:rPr>
      </w:pPr>
      <w:r w:rsidRPr="005274AD">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p>
    <w:p w:rsidR="00C5470D" w:rsidRPr="005274AD" w:rsidRDefault="00C5470D" w:rsidP="00324941">
      <w:pPr>
        <w:pStyle w:val="Bezodstpw"/>
        <w:numPr>
          <w:ilvl w:val="0"/>
          <w:numId w:val="78"/>
        </w:numPr>
        <w:jc w:val="both"/>
        <w:rPr>
          <w:rFonts w:ascii="Arial" w:hAnsi="Arial"/>
          <w:sz w:val="20"/>
          <w:lang w:val="pl-PL"/>
        </w:rPr>
      </w:pPr>
      <w:r w:rsidRPr="005274AD">
        <w:rPr>
          <w:rFonts w:ascii="Arial" w:hAnsi="Arial" w:cs="Arial"/>
          <w:sz w:val="20"/>
          <w:szCs w:val="20"/>
          <w:lang w:val="pl-PL"/>
        </w:rPr>
        <w:t>Wykonawca niezwłocznie, a najpóźniej w terminie 14 dni, usunie z terenu budowy urządzenia zaplecza przez niego dostarczone lub wzniesione,</w:t>
      </w:r>
    </w:p>
    <w:p w:rsidR="00C5470D" w:rsidRPr="005274AD" w:rsidRDefault="00C5470D" w:rsidP="00324941">
      <w:pPr>
        <w:pStyle w:val="Bezodstpw"/>
        <w:numPr>
          <w:ilvl w:val="0"/>
          <w:numId w:val="78"/>
        </w:numPr>
        <w:jc w:val="both"/>
        <w:rPr>
          <w:rFonts w:ascii="Arial" w:hAnsi="Arial"/>
          <w:sz w:val="20"/>
          <w:lang w:val="pl-PL"/>
        </w:rPr>
      </w:pPr>
      <w:r w:rsidRPr="005274AD">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p>
    <w:p w:rsidR="00C5470D" w:rsidRPr="005274AD" w:rsidRDefault="00C5470D" w:rsidP="00324941">
      <w:pPr>
        <w:pStyle w:val="Bezodstpw"/>
        <w:numPr>
          <w:ilvl w:val="0"/>
          <w:numId w:val="78"/>
        </w:numPr>
        <w:jc w:val="both"/>
        <w:rPr>
          <w:rFonts w:ascii="Arial" w:hAnsi="Arial"/>
          <w:sz w:val="20"/>
          <w:lang w:val="pl-PL"/>
        </w:rPr>
      </w:pPr>
      <w:r w:rsidRPr="005274AD">
        <w:rPr>
          <w:rFonts w:ascii="Arial" w:hAnsi="Arial" w:cs="Arial"/>
          <w:sz w:val="20"/>
          <w:szCs w:val="20"/>
          <w:lang w:val="pl-PL"/>
        </w:rPr>
        <w:t>W przypadku odstąpienia Zamawiający ma prawo przejąć teren budowy,</w:t>
      </w:r>
    </w:p>
    <w:p w:rsidR="00C5470D" w:rsidRPr="005274AD" w:rsidRDefault="00C5470D" w:rsidP="00324941">
      <w:pPr>
        <w:pStyle w:val="Bezodstpw"/>
        <w:numPr>
          <w:ilvl w:val="0"/>
          <w:numId w:val="78"/>
        </w:numPr>
        <w:jc w:val="both"/>
        <w:rPr>
          <w:rFonts w:ascii="Arial" w:hAnsi="Arial"/>
          <w:sz w:val="20"/>
          <w:lang w:val="pl-PL"/>
        </w:rPr>
      </w:pPr>
      <w:r w:rsidRPr="005274AD">
        <w:rPr>
          <w:rFonts w:ascii="Arial" w:hAnsi="Arial" w:cs="Arial"/>
          <w:sz w:val="20"/>
          <w:szCs w:val="20"/>
          <w:lang w:val="pl-PL"/>
        </w:rPr>
        <w:t>W przypadku pozostawienia przez Wykonawcę maszyn, zaplecza budowy, itp. Zamawiający usunie je na koszt i ryzyko Wykonawcy.</w:t>
      </w:r>
    </w:p>
    <w:p w:rsidR="0081510B" w:rsidRDefault="0081510B" w:rsidP="00C5470D">
      <w:pPr>
        <w:pStyle w:val="Bezodstpw"/>
        <w:jc w:val="center"/>
        <w:rPr>
          <w:rFonts w:ascii="Arial" w:hAnsi="Arial" w:cs="Arial"/>
          <w:sz w:val="20"/>
          <w:szCs w:val="20"/>
          <w:lang w:val="pl-PL"/>
        </w:rPr>
      </w:pPr>
    </w:p>
    <w:p w:rsidR="00C5470D" w:rsidRPr="005274AD" w:rsidRDefault="00C5470D" w:rsidP="00C5470D">
      <w:pPr>
        <w:pStyle w:val="Bezodstpw"/>
        <w:jc w:val="center"/>
        <w:rPr>
          <w:rFonts w:ascii="Arial" w:hAnsi="Arial" w:cs="Arial"/>
          <w:sz w:val="20"/>
          <w:szCs w:val="20"/>
          <w:lang w:val="pl-PL"/>
        </w:rPr>
      </w:pPr>
      <w:r w:rsidRPr="005274AD">
        <w:rPr>
          <w:rFonts w:ascii="Arial" w:hAnsi="Arial" w:cs="Arial"/>
          <w:sz w:val="20"/>
          <w:szCs w:val="20"/>
          <w:lang w:val="pl-PL"/>
        </w:rPr>
        <w:t>§ 14</w:t>
      </w:r>
      <w:r w:rsidRPr="005274AD">
        <w:rPr>
          <w:rFonts w:ascii="Arial" w:hAnsi="Arial" w:cs="Arial"/>
          <w:sz w:val="20"/>
          <w:szCs w:val="20"/>
          <w:lang w:val="pl-PL"/>
        </w:rPr>
        <w:br/>
        <w:t>[zmiana adresu Wykonawcy]</w:t>
      </w:r>
    </w:p>
    <w:p w:rsidR="00C5470D" w:rsidRPr="005274AD" w:rsidRDefault="00C5470D" w:rsidP="00324941">
      <w:pPr>
        <w:pStyle w:val="Bezodstpw"/>
        <w:numPr>
          <w:ilvl w:val="0"/>
          <w:numId w:val="76"/>
        </w:numPr>
        <w:jc w:val="both"/>
        <w:rPr>
          <w:rFonts w:ascii="Arial" w:hAnsi="Arial" w:cs="Arial"/>
          <w:sz w:val="20"/>
          <w:szCs w:val="20"/>
          <w:lang w:val="pl-PL"/>
        </w:rPr>
      </w:pPr>
      <w:r w:rsidRPr="005274AD">
        <w:rPr>
          <w:rFonts w:ascii="Arial" w:hAnsi="Arial" w:cs="Arial"/>
          <w:sz w:val="20"/>
          <w:szCs w:val="20"/>
          <w:lang w:val="pl-PL"/>
        </w:rPr>
        <w:t>Wykonawca jest zobowiązany do niezwłocznego przesyłania do Zamawiającemu pisemnej informacji o zmianie swoich danych zawartych w umowie. Zmiana ta nie wymaga dokonania zmiany umowy.</w:t>
      </w:r>
    </w:p>
    <w:p w:rsidR="00C5470D" w:rsidRPr="005274AD" w:rsidRDefault="00C5470D" w:rsidP="00324941">
      <w:pPr>
        <w:pStyle w:val="Bezodstpw"/>
        <w:numPr>
          <w:ilvl w:val="0"/>
          <w:numId w:val="76"/>
        </w:numPr>
        <w:jc w:val="both"/>
        <w:rPr>
          <w:rFonts w:ascii="Arial" w:hAnsi="Arial" w:cs="Arial"/>
          <w:sz w:val="20"/>
          <w:szCs w:val="20"/>
          <w:lang w:val="pl-PL"/>
        </w:rPr>
      </w:pPr>
      <w:r w:rsidRPr="005274AD">
        <w:rPr>
          <w:rFonts w:ascii="Arial" w:hAnsi="Arial" w:cs="Arial"/>
          <w:sz w:val="20"/>
          <w:szCs w:val="20"/>
          <w:lang w:val="pl-PL"/>
        </w:rPr>
        <w:t xml:space="preserve">W przypadku nie powiadomienia przez Wykonawcę Zamawiającego o zmianie danych zawartych w umowie, wszelką korespondencję wysyłaną przez Zamawiającego zgodnie z posiadanymi przez niego danymi strony uznają za doręczoną. </w:t>
      </w:r>
    </w:p>
    <w:p w:rsidR="00C5470D" w:rsidRPr="005274AD" w:rsidRDefault="00C5470D" w:rsidP="00C5470D">
      <w:pPr>
        <w:pStyle w:val="Bezodstpw"/>
        <w:jc w:val="center"/>
        <w:rPr>
          <w:rFonts w:ascii="Arial" w:hAnsi="Arial" w:cs="Arial"/>
          <w:sz w:val="20"/>
          <w:szCs w:val="20"/>
          <w:lang w:val="pl-PL"/>
        </w:rPr>
      </w:pPr>
    </w:p>
    <w:p w:rsidR="00C5470D" w:rsidRPr="005274AD" w:rsidRDefault="00C5470D" w:rsidP="00C5470D">
      <w:pPr>
        <w:pStyle w:val="Bezodstpw"/>
        <w:jc w:val="center"/>
        <w:rPr>
          <w:rFonts w:ascii="Arial" w:hAnsi="Arial" w:cs="Arial"/>
          <w:sz w:val="20"/>
          <w:szCs w:val="20"/>
          <w:lang w:val="pl-PL"/>
        </w:rPr>
      </w:pPr>
      <w:r w:rsidRPr="005274AD">
        <w:rPr>
          <w:rFonts w:ascii="Arial" w:hAnsi="Arial" w:cs="Arial"/>
          <w:sz w:val="20"/>
          <w:szCs w:val="20"/>
          <w:lang w:val="pl-PL"/>
        </w:rPr>
        <w:t>§ 15</w:t>
      </w:r>
      <w:r w:rsidRPr="005274AD">
        <w:rPr>
          <w:rFonts w:ascii="Arial" w:hAnsi="Arial" w:cs="Arial"/>
          <w:sz w:val="20"/>
          <w:szCs w:val="20"/>
          <w:lang w:val="pl-PL"/>
        </w:rPr>
        <w:br/>
        <w:t>[zmiana umowy]</w:t>
      </w:r>
    </w:p>
    <w:p w:rsidR="006B6D34" w:rsidRPr="00AA5874" w:rsidRDefault="006B6D34" w:rsidP="00D96979">
      <w:pPr>
        <w:pStyle w:val="Bezodstpw"/>
        <w:numPr>
          <w:ilvl w:val="0"/>
          <w:numId w:val="92"/>
        </w:numPr>
        <w:ind w:hanging="357"/>
        <w:jc w:val="both"/>
        <w:rPr>
          <w:rFonts w:ascii="Arial" w:hAnsi="Arial" w:cs="Arial"/>
          <w:sz w:val="20"/>
          <w:lang w:val="pl-PL"/>
        </w:rPr>
      </w:pPr>
      <w:r w:rsidRPr="00AA5874">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6B6D34" w:rsidRPr="00AA5874" w:rsidRDefault="006B6D34" w:rsidP="00D96979">
      <w:pPr>
        <w:pStyle w:val="Bezodstpw"/>
        <w:numPr>
          <w:ilvl w:val="0"/>
          <w:numId w:val="93"/>
        </w:numPr>
        <w:jc w:val="both"/>
        <w:rPr>
          <w:rFonts w:ascii="Arial" w:hAnsi="Arial" w:cs="Arial"/>
          <w:sz w:val="20"/>
          <w:szCs w:val="20"/>
          <w:lang w:val="pl-PL"/>
        </w:rPr>
      </w:pPr>
      <w:r w:rsidRPr="00AA5874">
        <w:rPr>
          <w:rFonts w:ascii="Arial" w:hAnsi="Arial" w:cs="Arial"/>
          <w:sz w:val="20"/>
          <w:szCs w:val="20"/>
          <w:lang w:val="pl-PL"/>
        </w:rPr>
        <w:t>z powodu uzasadnionych zmian w zakresie sposobu wykonania przedmiotu umowy proponowanych przez Zamawiającego lub Wykonawcę, jeżeli te zmiany są korzystne dla Zamawiającego,</w:t>
      </w:r>
    </w:p>
    <w:p w:rsidR="006B6D34" w:rsidRPr="00AA5874" w:rsidRDefault="006B6D34" w:rsidP="00D96979">
      <w:pPr>
        <w:pStyle w:val="Bezodstpw"/>
        <w:numPr>
          <w:ilvl w:val="0"/>
          <w:numId w:val="93"/>
        </w:numPr>
        <w:jc w:val="both"/>
        <w:rPr>
          <w:rFonts w:ascii="Arial" w:hAnsi="Arial" w:cs="Arial"/>
          <w:sz w:val="20"/>
          <w:szCs w:val="20"/>
          <w:lang w:val="pl-PL"/>
        </w:rPr>
      </w:pPr>
      <w:r w:rsidRPr="00AA5874">
        <w:rPr>
          <w:rFonts w:ascii="Arial" w:hAnsi="Arial" w:cs="Arial"/>
          <w:sz w:val="20"/>
          <w:szCs w:val="20"/>
          <w:lang w:val="pl-PL"/>
        </w:rPr>
        <w:t>z powodu wystąpienia robót dodatkowych, a niemożliwych do przewidzenia przed zawarciem umowy przez doświadczonego Wykonawcę,</w:t>
      </w:r>
    </w:p>
    <w:p w:rsidR="006B6D34" w:rsidRPr="00AA5874" w:rsidRDefault="006B6D34" w:rsidP="00D96979">
      <w:pPr>
        <w:pStyle w:val="Bezodstpw"/>
        <w:numPr>
          <w:ilvl w:val="0"/>
          <w:numId w:val="93"/>
        </w:numPr>
        <w:jc w:val="both"/>
        <w:rPr>
          <w:rFonts w:ascii="Arial" w:hAnsi="Arial" w:cs="Arial"/>
          <w:sz w:val="20"/>
          <w:szCs w:val="20"/>
          <w:lang w:val="pl-PL"/>
        </w:rPr>
      </w:pPr>
      <w:r w:rsidRPr="00AA5874">
        <w:rPr>
          <w:rFonts w:ascii="Arial" w:hAnsi="Arial" w:cs="Arial"/>
          <w:sz w:val="20"/>
          <w:szCs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6B6D34" w:rsidRPr="00AA5874" w:rsidRDefault="006B6D34" w:rsidP="00D96979">
      <w:pPr>
        <w:pStyle w:val="Bezodstpw"/>
        <w:numPr>
          <w:ilvl w:val="0"/>
          <w:numId w:val="93"/>
        </w:numPr>
        <w:jc w:val="both"/>
        <w:rPr>
          <w:rFonts w:ascii="Arial" w:hAnsi="Arial" w:cs="Arial"/>
          <w:sz w:val="20"/>
          <w:szCs w:val="20"/>
          <w:lang w:val="pl-PL"/>
        </w:rPr>
      </w:pPr>
      <w:r w:rsidRPr="00AA5874">
        <w:rPr>
          <w:rFonts w:ascii="Arial" w:hAnsi="Arial" w:cs="Arial"/>
          <w:sz w:val="20"/>
          <w:szCs w:val="20"/>
          <w:lang w:val="pl-PL"/>
        </w:rPr>
        <w:t>z powodu działań osób trzecich uniemożliwiających wykonanie przedmiotu umowy, które to działania nie są konsekwencją winy którejkolwiek ze stron,</w:t>
      </w:r>
    </w:p>
    <w:p w:rsidR="006B6D34" w:rsidRPr="00AA5874" w:rsidRDefault="006B6D34" w:rsidP="00D96979">
      <w:pPr>
        <w:pStyle w:val="Bezodstpw"/>
        <w:numPr>
          <w:ilvl w:val="0"/>
          <w:numId w:val="93"/>
        </w:numPr>
        <w:jc w:val="both"/>
        <w:rPr>
          <w:rFonts w:ascii="Arial" w:hAnsi="Arial" w:cs="Arial"/>
          <w:sz w:val="20"/>
          <w:szCs w:val="20"/>
          <w:lang w:val="pl-PL"/>
        </w:rPr>
      </w:pPr>
      <w:r w:rsidRPr="00AA5874">
        <w:rPr>
          <w:rFonts w:ascii="Arial" w:hAnsi="Arial" w:cs="Arial"/>
          <w:sz w:val="20"/>
          <w:szCs w:val="20"/>
          <w:lang w:val="pl-PL"/>
        </w:rPr>
        <w:t xml:space="preserve">z powodu wystąpienia okoliczności, których strony umowy nie były w stanie przewidzieć w chwili zawarcia umowy pomimo zachowania należytej staranności. </w:t>
      </w:r>
    </w:p>
    <w:p w:rsidR="006B6D34" w:rsidRPr="00AA5874" w:rsidRDefault="006B6D34" w:rsidP="00D96979">
      <w:pPr>
        <w:pStyle w:val="Bezodstpw"/>
        <w:numPr>
          <w:ilvl w:val="0"/>
          <w:numId w:val="92"/>
        </w:numPr>
        <w:ind w:hanging="357"/>
        <w:jc w:val="both"/>
        <w:rPr>
          <w:rFonts w:ascii="Arial" w:hAnsi="Arial" w:cs="Arial"/>
          <w:sz w:val="20"/>
          <w:lang w:val="pl-PL"/>
        </w:rPr>
      </w:pPr>
      <w:r w:rsidRPr="00D06135">
        <w:rPr>
          <w:rFonts w:ascii="Arial" w:hAnsi="Arial" w:cs="Arial"/>
          <w:sz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6B6D34" w:rsidRPr="00AA5874" w:rsidRDefault="006B6D34" w:rsidP="00D96979">
      <w:pPr>
        <w:pStyle w:val="Bezodstpw"/>
        <w:numPr>
          <w:ilvl w:val="0"/>
          <w:numId w:val="92"/>
        </w:numPr>
        <w:ind w:hanging="357"/>
        <w:jc w:val="both"/>
        <w:rPr>
          <w:rFonts w:ascii="Arial" w:hAnsi="Arial" w:cs="Arial"/>
          <w:sz w:val="20"/>
          <w:lang w:val="pl-PL"/>
        </w:rPr>
      </w:pPr>
      <w:r w:rsidRPr="00AA5874">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C5470D" w:rsidRPr="00D06135" w:rsidRDefault="006B6D34" w:rsidP="00D96979">
      <w:pPr>
        <w:pStyle w:val="Bezodstpw"/>
        <w:numPr>
          <w:ilvl w:val="0"/>
          <w:numId w:val="92"/>
        </w:numPr>
        <w:ind w:hanging="357"/>
        <w:jc w:val="both"/>
        <w:rPr>
          <w:rFonts w:ascii="Arial" w:hAnsi="Arial" w:cs="Arial"/>
          <w:sz w:val="20"/>
          <w:lang w:val="pl-PL"/>
        </w:rPr>
      </w:pPr>
      <w:r w:rsidRPr="00AA5874">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C5470D" w:rsidRPr="005274AD" w:rsidRDefault="00C5470D" w:rsidP="00C5470D">
      <w:pPr>
        <w:pStyle w:val="Bezodstpw"/>
        <w:rPr>
          <w:rFonts w:ascii="Arial" w:hAnsi="Arial" w:cs="Arial"/>
          <w:sz w:val="20"/>
          <w:szCs w:val="20"/>
          <w:lang w:val="pl-PL"/>
        </w:rPr>
      </w:pPr>
    </w:p>
    <w:p w:rsidR="00B500B8" w:rsidRDefault="00B500B8" w:rsidP="00C5470D">
      <w:pPr>
        <w:pStyle w:val="Bezodstpw"/>
        <w:jc w:val="center"/>
        <w:rPr>
          <w:rFonts w:ascii="Arial" w:hAnsi="Arial" w:cs="Arial"/>
          <w:sz w:val="20"/>
          <w:szCs w:val="20"/>
          <w:lang w:val="pl-PL"/>
        </w:rPr>
      </w:pPr>
    </w:p>
    <w:p w:rsidR="00C5470D" w:rsidRPr="005274AD" w:rsidRDefault="00C5470D" w:rsidP="00C5470D">
      <w:pPr>
        <w:pStyle w:val="Bezodstpw"/>
        <w:jc w:val="center"/>
        <w:rPr>
          <w:rFonts w:ascii="Arial" w:hAnsi="Arial" w:cs="Arial"/>
          <w:sz w:val="20"/>
          <w:szCs w:val="20"/>
          <w:lang w:val="pl-PL"/>
        </w:rPr>
      </w:pPr>
      <w:r w:rsidRPr="005274AD">
        <w:rPr>
          <w:rFonts w:ascii="Arial" w:hAnsi="Arial" w:cs="Arial"/>
          <w:sz w:val="20"/>
          <w:szCs w:val="20"/>
          <w:lang w:val="pl-PL"/>
        </w:rPr>
        <w:lastRenderedPageBreak/>
        <w:t>§ 16</w:t>
      </w:r>
      <w:r w:rsidRPr="005274AD">
        <w:rPr>
          <w:rFonts w:ascii="Arial" w:hAnsi="Arial" w:cs="Arial"/>
          <w:sz w:val="20"/>
          <w:szCs w:val="20"/>
          <w:lang w:val="pl-PL"/>
        </w:rPr>
        <w:br/>
        <w:t>[osoby odpowiedzialne za wykonanie umowy]</w:t>
      </w:r>
    </w:p>
    <w:p w:rsidR="00B500B8" w:rsidRPr="005274AD" w:rsidRDefault="00B500B8" w:rsidP="00E95997">
      <w:pPr>
        <w:numPr>
          <w:ilvl w:val="0"/>
          <w:numId w:val="89"/>
        </w:numPr>
        <w:suppressAutoHyphens w:val="0"/>
        <w:spacing w:beforeLines="20" w:afterLines="20" w:line="240" w:lineRule="auto"/>
        <w:jc w:val="both"/>
        <w:rPr>
          <w:rFonts w:ascii="Arial" w:hAnsi="Arial" w:cs="Arial"/>
          <w:sz w:val="20"/>
          <w:szCs w:val="20"/>
          <w:lang w:val="pl-PL"/>
        </w:rPr>
      </w:pPr>
      <w:r w:rsidRPr="005274AD">
        <w:rPr>
          <w:rFonts w:ascii="Arial" w:hAnsi="Arial" w:cs="Arial"/>
          <w:sz w:val="20"/>
          <w:szCs w:val="20"/>
          <w:lang w:val="pl-PL"/>
        </w:rPr>
        <w:t xml:space="preserve">Osobą odpowiedzialną za realizację umowy ze strony Zamawiającego będzie </w:t>
      </w:r>
      <w:r>
        <w:rPr>
          <w:rFonts w:ascii="Arial" w:hAnsi="Arial" w:cs="Arial"/>
          <w:sz w:val="20"/>
          <w:szCs w:val="20"/>
          <w:lang w:val="pl-PL"/>
        </w:rPr>
        <w:t>…………………</w:t>
      </w:r>
    </w:p>
    <w:p w:rsidR="00C5470D" w:rsidRPr="005274AD" w:rsidRDefault="00C5470D" w:rsidP="00D96979">
      <w:pPr>
        <w:pStyle w:val="Bezodstpw"/>
        <w:numPr>
          <w:ilvl w:val="0"/>
          <w:numId w:val="89"/>
        </w:numPr>
        <w:jc w:val="both"/>
        <w:rPr>
          <w:rFonts w:ascii="Arial" w:hAnsi="Arial" w:cs="Arial"/>
          <w:color w:val="000000"/>
          <w:sz w:val="20"/>
          <w:szCs w:val="20"/>
          <w:lang w:val="pl-PL"/>
        </w:rPr>
      </w:pPr>
      <w:r w:rsidRPr="005274AD">
        <w:rPr>
          <w:rFonts w:ascii="Arial" w:hAnsi="Arial" w:cs="Arial"/>
          <w:sz w:val="20"/>
          <w:szCs w:val="20"/>
          <w:lang w:val="pl-PL"/>
        </w:rPr>
        <w:t>Zamawiający powołuje inspektora nadzoru w osobie:</w:t>
      </w:r>
    </w:p>
    <w:p w:rsidR="00C5470D" w:rsidRDefault="00C5470D" w:rsidP="00C5470D">
      <w:pPr>
        <w:pStyle w:val="Bezodstpw"/>
        <w:ind w:left="360"/>
        <w:jc w:val="both"/>
        <w:rPr>
          <w:rFonts w:ascii="Arial" w:hAnsi="Arial" w:cs="Arial"/>
          <w:sz w:val="20"/>
          <w:szCs w:val="20"/>
          <w:lang w:val="pl-PL"/>
        </w:rPr>
      </w:pPr>
      <w:r w:rsidRPr="005274AD">
        <w:rPr>
          <w:rFonts w:ascii="Arial" w:hAnsi="Arial" w:cs="Arial"/>
          <w:sz w:val="20"/>
          <w:szCs w:val="20"/>
          <w:lang w:val="pl-PL"/>
        </w:rPr>
        <w:t>Krzysztof Salwin – Inspektor nadzoru inwestorskiego</w:t>
      </w:r>
    </w:p>
    <w:p w:rsidR="00AA0647" w:rsidRPr="00B500B8" w:rsidRDefault="00AA0647" w:rsidP="00C5470D">
      <w:pPr>
        <w:pStyle w:val="Bezodstpw"/>
        <w:ind w:left="360"/>
        <w:jc w:val="both"/>
        <w:rPr>
          <w:rFonts w:ascii="Arial" w:hAnsi="Arial" w:cs="Arial"/>
          <w:b/>
          <w:color w:val="000000"/>
          <w:sz w:val="20"/>
          <w:szCs w:val="20"/>
          <w:lang w:val="pl-PL"/>
        </w:rPr>
      </w:pPr>
      <w:r w:rsidRPr="00B500B8">
        <w:rPr>
          <w:rFonts w:ascii="Arial" w:hAnsi="Arial" w:cs="Arial"/>
          <w:b/>
          <w:sz w:val="20"/>
          <w:szCs w:val="20"/>
          <w:lang w:val="pl-PL"/>
        </w:rPr>
        <w:t>Inspektor nadzoru nie jest upoważniony do zaciągania zobowiązań finansowych w imieniu Zamawiającego.</w:t>
      </w:r>
    </w:p>
    <w:p w:rsidR="00C5470D" w:rsidRPr="005274AD" w:rsidRDefault="00C5470D" w:rsidP="00D96979">
      <w:pPr>
        <w:pStyle w:val="Bezodstpw"/>
        <w:numPr>
          <w:ilvl w:val="0"/>
          <w:numId w:val="89"/>
        </w:numPr>
        <w:jc w:val="both"/>
        <w:rPr>
          <w:rFonts w:ascii="Arial" w:hAnsi="Arial" w:cs="Arial"/>
          <w:sz w:val="20"/>
          <w:szCs w:val="20"/>
          <w:lang w:val="pl-PL"/>
        </w:rPr>
      </w:pPr>
      <w:r w:rsidRPr="005274AD">
        <w:rPr>
          <w:rFonts w:ascii="Arial" w:hAnsi="Arial" w:cs="Arial"/>
          <w:sz w:val="20"/>
          <w:szCs w:val="20"/>
          <w:lang w:val="pl-PL"/>
        </w:rPr>
        <w:t>Wykonawca powołuje kierownika budowy w osobie:</w:t>
      </w:r>
    </w:p>
    <w:p w:rsidR="00C5470D" w:rsidRPr="005274AD" w:rsidRDefault="00C5470D" w:rsidP="00C5470D">
      <w:pPr>
        <w:pStyle w:val="Bezodstpw"/>
        <w:ind w:left="360"/>
        <w:jc w:val="both"/>
        <w:rPr>
          <w:rFonts w:ascii="Arial" w:hAnsi="Arial" w:cs="Arial"/>
          <w:sz w:val="20"/>
          <w:szCs w:val="20"/>
          <w:lang w:val="pl-PL"/>
        </w:rPr>
      </w:pPr>
      <w:r w:rsidRPr="005274AD">
        <w:rPr>
          <w:rFonts w:ascii="Arial" w:hAnsi="Arial" w:cs="Arial"/>
          <w:sz w:val="20"/>
          <w:szCs w:val="20"/>
          <w:lang w:val="pl-PL"/>
        </w:rPr>
        <w:t>......................................................... – Kierownik budowy</w:t>
      </w:r>
    </w:p>
    <w:p w:rsidR="00C5470D" w:rsidRPr="005274AD" w:rsidRDefault="00C5470D" w:rsidP="00D96979">
      <w:pPr>
        <w:pStyle w:val="Bezodstpw"/>
        <w:numPr>
          <w:ilvl w:val="0"/>
          <w:numId w:val="89"/>
        </w:numPr>
        <w:jc w:val="both"/>
        <w:rPr>
          <w:rFonts w:ascii="Arial" w:hAnsi="Arial" w:cs="Arial"/>
          <w:sz w:val="20"/>
          <w:szCs w:val="20"/>
          <w:lang w:val="pl-PL"/>
        </w:rPr>
      </w:pPr>
      <w:r w:rsidRPr="005274AD">
        <w:rPr>
          <w:rFonts w:ascii="Arial" w:hAnsi="Arial" w:cs="Arial"/>
          <w:sz w:val="20"/>
          <w:szCs w:val="20"/>
          <w:lang w:val="pl-PL"/>
        </w:rPr>
        <w:t>W przypadku zmiany na stanowisku kierownika budowy Zamawiający zostanie powiadomiona o planowanej zmianie pisemnie nie później niż w terminie 7 dni przed planowaną zmianą.</w:t>
      </w:r>
    </w:p>
    <w:p w:rsidR="00C5470D" w:rsidRPr="005274AD" w:rsidRDefault="00C5470D" w:rsidP="00D96979">
      <w:pPr>
        <w:pStyle w:val="Bezodstpw"/>
        <w:numPr>
          <w:ilvl w:val="0"/>
          <w:numId w:val="89"/>
        </w:numPr>
        <w:jc w:val="both"/>
        <w:rPr>
          <w:rFonts w:ascii="Arial" w:hAnsi="Arial" w:cs="Arial"/>
          <w:sz w:val="20"/>
          <w:szCs w:val="20"/>
          <w:lang w:val="pl-PL"/>
        </w:rPr>
      </w:pPr>
      <w:r w:rsidRPr="005274AD">
        <w:rPr>
          <w:rFonts w:ascii="Arial" w:hAnsi="Arial" w:cs="Arial"/>
          <w:sz w:val="20"/>
          <w:szCs w:val="20"/>
          <w:lang w:val="pl-PL"/>
        </w:rPr>
        <w:t>Wykonawca musi uzyskać zgodę Zamawiającego na zmianę na stanowisku kierownika budowy.</w:t>
      </w:r>
    </w:p>
    <w:p w:rsidR="00C5470D" w:rsidRPr="005274AD" w:rsidRDefault="00C5470D" w:rsidP="00D96979">
      <w:pPr>
        <w:pStyle w:val="Bezodstpw"/>
        <w:numPr>
          <w:ilvl w:val="0"/>
          <w:numId w:val="89"/>
        </w:numPr>
        <w:jc w:val="both"/>
        <w:rPr>
          <w:rFonts w:ascii="Arial" w:hAnsi="Arial" w:cs="Arial"/>
          <w:sz w:val="20"/>
          <w:szCs w:val="20"/>
          <w:lang w:val="pl-PL"/>
        </w:rPr>
      </w:pPr>
      <w:r w:rsidRPr="005274AD">
        <w:rPr>
          <w:rFonts w:ascii="Arial" w:hAnsi="Arial" w:cs="Arial"/>
          <w:sz w:val="20"/>
          <w:szCs w:val="20"/>
          <w:lang w:val="pl-PL"/>
        </w:rPr>
        <w:t>Zamawiającemu przysługuje prawo żądania zmiany kierownika budowy w przypadku, gdy nie będzie on właściwie wypełniał swoich obowiązków.</w:t>
      </w:r>
    </w:p>
    <w:p w:rsidR="00C5470D" w:rsidRPr="005274AD" w:rsidRDefault="00C5470D" w:rsidP="00D96979">
      <w:pPr>
        <w:pStyle w:val="Bezodstpw"/>
        <w:numPr>
          <w:ilvl w:val="0"/>
          <w:numId w:val="89"/>
        </w:numPr>
        <w:jc w:val="both"/>
        <w:rPr>
          <w:rFonts w:ascii="Arial" w:hAnsi="Arial" w:cs="Arial"/>
          <w:sz w:val="20"/>
          <w:szCs w:val="20"/>
          <w:lang w:val="pl-PL"/>
        </w:rPr>
      </w:pPr>
      <w:r w:rsidRPr="005274AD">
        <w:rPr>
          <w:rFonts w:ascii="Arial" w:hAnsi="Arial" w:cs="Arial"/>
          <w:sz w:val="20"/>
          <w:szCs w:val="20"/>
          <w:lang w:val="pl-PL"/>
        </w:rPr>
        <w:t xml:space="preserve">W przypadku wpłynięcia żądania, o którym mowa w ust. </w:t>
      </w:r>
      <w:r w:rsidR="00B500B8">
        <w:rPr>
          <w:rFonts w:ascii="Arial" w:hAnsi="Arial" w:cs="Arial"/>
          <w:sz w:val="20"/>
          <w:szCs w:val="20"/>
          <w:lang w:val="pl-PL"/>
        </w:rPr>
        <w:t>6</w:t>
      </w:r>
      <w:r w:rsidRPr="005274AD">
        <w:rPr>
          <w:rFonts w:ascii="Arial" w:hAnsi="Arial" w:cs="Arial"/>
          <w:sz w:val="20"/>
          <w:szCs w:val="20"/>
          <w:lang w:val="pl-PL"/>
        </w:rPr>
        <w:t xml:space="preserve">, lub braku zgody, o której mowa w ust. </w:t>
      </w:r>
      <w:r w:rsidR="00B500B8">
        <w:rPr>
          <w:rFonts w:ascii="Arial" w:hAnsi="Arial" w:cs="Arial"/>
          <w:sz w:val="20"/>
          <w:szCs w:val="20"/>
          <w:lang w:val="pl-PL"/>
        </w:rPr>
        <w:t>5</w:t>
      </w:r>
      <w:r w:rsidRPr="005274AD">
        <w:rPr>
          <w:rFonts w:ascii="Arial" w:hAnsi="Arial" w:cs="Arial"/>
          <w:sz w:val="20"/>
          <w:szCs w:val="20"/>
          <w:lang w:val="pl-PL"/>
        </w:rPr>
        <w:t xml:space="preserve"> Wykonawca w ciągu 7 dni jest zobowiązany przedstawić nowego kierownika budowy.</w:t>
      </w:r>
    </w:p>
    <w:p w:rsidR="0081510B" w:rsidRDefault="0081510B" w:rsidP="00C5470D">
      <w:pPr>
        <w:pStyle w:val="Bezodstpw"/>
        <w:jc w:val="center"/>
        <w:rPr>
          <w:rFonts w:ascii="Arial" w:hAnsi="Arial" w:cs="Arial"/>
          <w:sz w:val="20"/>
          <w:szCs w:val="20"/>
          <w:lang w:val="pl-PL"/>
        </w:rPr>
      </w:pPr>
    </w:p>
    <w:p w:rsidR="00C5470D" w:rsidRPr="005274AD" w:rsidRDefault="00C5470D" w:rsidP="00C5470D">
      <w:pPr>
        <w:pStyle w:val="Bezodstpw"/>
        <w:jc w:val="center"/>
        <w:rPr>
          <w:rFonts w:ascii="Arial" w:hAnsi="Arial" w:cs="Arial"/>
          <w:sz w:val="20"/>
          <w:szCs w:val="20"/>
          <w:lang w:val="pl-PL"/>
        </w:rPr>
      </w:pPr>
      <w:r w:rsidRPr="005274AD">
        <w:rPr>
          <w:rFonts w:ascii="Arial" w:hAnsi="Arial" w:cs="Arial"/>
          <w:sz w:val="20"/>
          <w:szCs w:val="20"/>
          <w:lang w:val="pl-PL"/>
        </w:rPr>
        <w:t>§ 17</w:t>
      </w:r>
      <w:r w:rsidRPr="005274AD">
        <w:rPr>
          <w:rFonts w:ascii="Arial" w:hAnsi="Arial" w:cs="Arial"/>
          <w:sz w:val="20"/>
          <w:szCs w:val="20"/>
          <w:lang w:val="pl-PL"/>
        </w:rPr>
        <w:br/>
        <w:t>[spór]</w:t>
      </w:r>
    </w:p>
    <w:p w:rsidR="00C5470D" w:rsidRPr="005274AD" w:rsidRDefault="00C5470D" w:rsidP="00324941">
      <w:pPr>
        <w:pStyle w:val="Bezodstpw"/>
        <w:numPr>
          <w:ilvl w:val="0"/>
          <w:numId w:val="77"/>
        </w:numPr>
        <w:jc w:val="both"/>
        <w:rPr>
          <w:rFonts w:ascii="Arial" w:hAnsi="Arial" w:cs="Arial"/>
          <w:sz w:val="20"/>
          <w:szCs w:val="20"/>
          <w:lang w:val="pl-PL"/>
        </w:rPr>
      </w:pPr>
      <w:r w:rsidRPr="005274AD">
        <w:rPr>
          <w:rFonts w:ascii="Arial" w:hAnsi="Arial" w:cs="Arial"/>
          <w:sz w:val="20"/>
          <w:szCs w:val="20"/>
          <w:lang w:val="pl-PL"/>
        </w:rPr>
        <w:t>W razie powstania sporu na tle wykonania niniejszej umowy strony się zobowiązuje przede wszystkim do wyczerpania drogi postępowania reklamacyjnego.</w:t>
      </w:r>
    </w:p>
    <w:p w:rsidR="00C5470D" w:rsidRPr="005274AD" w:rsidRDefault="00C5470D" w:rsidP="00324941">
      <w:pPr>
        <w:pStyle w:val="Bezodstpw"/>
        <w:numPr>
          <w:ilvl w:val="0"/>
          <w:numId w:val="77"/>
        </w:numPr>
        <w:jc w:val="both"/>
        <w:rPr>
          <w:rFonts w:ascii="Arial" w:hAnsi="Arial" w:cs="Arial"/>
          <w:sz w:val="20"/>
          <w:szCs w:val="20"/>
          <w:lang w:val="pl-PL"/>
        </w:rPr>
      </w:pPr>
      <w:r w:rsidRPr="005274AD">
        <w:rPr>
          <w:rFonts w:ascii="Arial" w:hAnsi="Arial" w:cs="Arial"/>
          <w:sz w:val="20"/>
          <w:szCs w:val="20"/>
          <w:lang w:val="pl-PL"/>
        </w:rPr>
        <w:t>Reklamacje wykonuje się poprzez skierowanie konkretnego roszczenia do strony.</w:t>
      </w:r>
    </w:p>
    <w:p w:rsidR="00C5470D" w:rsidRPr="005274AD" w:rsidRDefault="00C5470D" w:rsidP="00324941">
      <w:pPr>
        <w:pStyle w:val="Bezodstpw"/>
        <w:numPr>
          <w:ilvl w:val="0"/>
          <w:numId w:val="77"/>
        </w:numPr>
        <w:jc w:val="both"/>
        <w:rPr>
          <w:rFonts w:ascii="Arial" w:hAnsi="Arial" w:cs="Arial"/>
          <w:sz w:val="20"/>
          <w:szCs w:val="20"/>
          <w:lang w:val="pl-PL"/>
        </w:rPr>
      </w:pPr>
      <w:r w:rsidRPr="005274AD">
        <w:rPr>
          <w:rFonts w:ascii="Arial" w:hAnsi="Arial" w:cs="Arial"/>
          <w:sz w:val="20"/>
          <w:szCs w:val="20"/>
          <w:lang w:val="pl-PL"/>
        </w:rPr>
        <w:t>Strona ma obowiązek do pisemnego ustosunkowania się do zgłoszonego przez drugą stronę roszczenia w terminie 21 dni od daty zgłoszenia roszczenia.</w:t>
      </w:r>
    </w:p>
    <w:p w:rsidR="00C5470D" w:rsidRPr="005274AD" w:rsidRDefault="00C5470D" w:rsidP="00324941">
      <w:pPr>
        <w:pStyle w:val="Bezodstpw"/>
        <w:numPr>
          <w:ilvl w:val="0"/>
          <w:numId w:val="77"/>
        </w:numPr>
        <w:jc w:val="both"/>
        <w:rPr>
          <w:rFonts w:ascii="Arial" w:hAnsi="Arial" w:cs="Arial"/>
          <w:sz w:val="20"/>
          <w:szCs w:val="20"/>
          <w:lang w:val="pl-PL"/>
        </w:rPr>
      </w:pPr>
      <w:r w:rsidRPr="005274AD">
        <w:rPr>
          <w:rFonts w:ascii="Arial" w:hAnsi="Arial" w:cs="Arial"/>
          <w:sz w:val="20"/>
          <w:szCs w:val="20"/>
          <w:lang w:val="pl-PL"/>
        </w:rPr>
        <w:t>W razie odmowy uznania roszczenia, względnie nie udzielenia odpowiedzi na roszczenia w terminie, o którym mowa w ust. 3 każda ze stron uprawniona jest do wystąpienia na drogę sądową.</w:t>
      </w:r>
    </w:p>
    <w:p w:rsidR="00C5470D" w:rsidRPr="005274AD" w:rsidRDefault="00C5470D" w:rsidP="00324941">
      <w:pPr>
        <w:pStyle w:val="Bezodstpw"/>
        <w:numPr>
          <w:ilvl w:val="0"/>
          <w:numId w:val="77"/>
        </w:numPr>
        <w:jc w:val="both"/>
        <w:rPr>
          <w:rFonts w:ascii="Arial" w:hAnsi="Arial" w:cs="Arial"/>
          <w:sz w:val="20"/>
          <w:szCs w:val="20"/>
          <w:lang w:val="pl-PL"/>
        </w:rPr>
      </w:pPr>
      <w:r w:rsidRPr="005274AD">
        <w:rPr>
          <w:rFonts w:ascii="Arial" w:hAnsi="Arial" w:cs="Arial"/>
          <w:sz w:val="20"/>
          <w:szCs w:val="20"/>
          <w:lang w:val="pl-PL"/>
        </w:rPr>
        <w:t>Właściwym do rozpoznania sporów wynikłych na tle realizacji niniejszej umowy jest sąd miejscowo właściwy dla siedziby Zamawiającego.</w:t>
      </w:r>
    </w:p>
    <w:p w:rsidR="00C5470D" w:rsidRPr="005274AD" w:rsidRDefault="00C5470D" w:rsidP="00C5470D">
      <w:pPr>
        <w:pStyle w:val="Bezodstpw"/>
        <w:rPr>
          <w:rFonts w:ascii="Arial" w:hAnsi="Arial" w:cs="Arial"/>
          <w:sz w:val="20"/>
          <w:szCs w:val="20"/>
          <w:lang w:val="pl-PL"/>
        </w:rPr>
      </w:pPr>
    </w:p>
    <w:p w:rsidR="00C5470D" w:rsidRPr="005274AD" w:rsidRDefault="00C5470D" w:rsidP="00C5470D">
      <w:pPr>
        <w:pStyle w:val="Bezodstpw"/>
        <w:jc w:val="center"/>
        <w:rPr>
          <w:rFonts w:ascii="Arial" w:hAnsi="Arial" w:cs="Arial"/>
          <w:sz w:val="20"/>
          <w:szCs w:val="20"/>
          <w:lang w:val="pl-PL"/>
        </w:rPr>
      </w:pPr>
      <w:r w:rsidRPr="005274AD">
        <w:rPr>
          <w:rFonts w:ascii="Arial" w:hAnsi="Arial" w:cs="Arial"/>
          <w:sz w:val="20"/>
          <w:szCs w:val="20"/>
          <w:lang w:val="pl-PL"/>
        </w:rPr>
        <w:t>§ 18</w:t>
      </w:r>
      <w:r w:rsidRPr="005274AD">
        <w:rPr>
          <w:rFonts w:ascii="Arial" w:hAnsi="Arial" w:cs="Arial"/>
          <w:sz w:val="20"/>
          <w:szCs w:val="20"/>
          <w:lang w:val="pl-PL"/>
        </w:rPr>
        <w:br/>
        <w:t>[inne przepisy mające zastosowanie]</w:t>
      </w:r>
    </w:p>
    <w:p w:rsidR="00C5470D" w:rsidRPr="005274AD" w:rsidRDefault="00C5470D" w:rsidP="00C5470D">
      <w:pPr>
        <w:pStyle w:val="Bezodstpw"/>
        <w:jc w:val="both"/>
        <w:rPr>
          <w:rFonts w:ascii="Arial" w:hAnsi="Arial" w:cs="Arial"/>
          <w:sz w:val="20"/>
          <w:szCs w:val="20"/>
          <w:lang w:val="pl-PL"/>
        </w:rPr>
      </w:pPr>
      <w:r w:rsidRPr="005274AD">
        <w:rPr>
          <w:rFonts w:ascii="Arial" w:hAnsi="Arial" w:cs="Arial"/>
          <w:sz w:val="20"/>
          <w:szCs w:val="20"/>
          <w:lang w:val="pl-PL"/>
        </w:rPr>
        <w:t>W sprawach nieuregulowanych niniejszą umową stosuje się przepisy Kodeksu cywilnego.</w:t>
      </w:r>
    </w:p>
    <w:p w:rsidR="00C5470D" w:rsidRPr="005274AD" w:rsidRDefault="00C5470D" w:rsidP="00C5470D">
      <w:pPr>
        <w:pStyle w:val="Bezodstpw"/>
        <w:jc w:val="center"/>
        <w:rPr>
          <w:rFonts w:ascii="Arial" w:hAnsi="Arial" w:cs="Arial"/>
          <w:sz w:val="20"/>
          <w:szCs w:val="20"/>
          <w:lang w:val="pl-PL"/>
        </w:rPr>
      </w:pPr>
    </w:p>
    <w:p w:rsidR="00C5470D" w:rsidRPr="005274AD" w:rsidRDefault="00C5470D" w:rsidP="00C5470D">
      <w:pPr>
        <w:pStyle w:val="Bezodstpw"/>
        <w:jc w:val="center"/>
        <w:rPr>
          <w:rFonts w:ascii="Arial" w:hAnsi="Arial" w:cs="Arial"/>
          <w:sz w:val="20"/>
          <w:szCs w:val="20"/>
          <w:lang w:val="pl-PL"/>
        </w:rPr>
      </w:pPr>
    </w:p>
    <w:p w:rsidR="00C5470D" w:rsidRPr="005274AD" w:rsidRDefault="00C5470D" w:rsidP="00C5470D">
      <w:pPr>
        <w:pStyle w:val="Bezodstpw"/>
        <w:jc w:val="center"/>
        <w:rPr>
          <w:rFonts w:ascii="Arial" w:hAnsi="Arial" w:cs="Arial"/>
          <w:sz w:val="20"/>
          <w:szCs w:val="20"/>
          <w:lang w:val="pl-PL"/>
        </w:rPr>
      </w:pPr>
      <w:r w:rsidRPr="005274AD">
        <w:rPr>
          <w:rFonts w:ascii="Arial" w:hAnsi="Arial" w:cs="Arial"/>
          <w:sz w:val="20"/>
          <w:szCs w:val="20"/>
          <w:lang w:val="pl-PL"/>
        </w:rPr>
        <w:t>§ 19</w:t>
      </w:r>
      <w:r w:rsidRPr="005274AD">
        <w:rPr>
          <w:rFonts w:ascii="Arial" w:hAnsi="Arial" w:cs="Arial"/>
          <w:sz w:val="20"/>
          <w:szCs w:val="20"/>
          <w:lang w:val="pl-PL"/>
        </w:rPr>
        <w:br/>
        <w:t>[prymat treści umowy]</w:t>
      </w:r>
    </w:p>
    <w:p w:rsidR="00C5470D" w:rsidRPr="005274AD" w:rsidRDefault="00C5470D" w:rsidP="00C5470D">
      <w:pPr>
        <w:pStyle w:val="Bezodstpw"/>
        <w:jc w:val="both"/>
        <w:rPr>
          <w:rFonts w:ascii="Arial" w:hAnsi="Arial" w:cs="Arial"/>
          <w:sz w:val="20"/>
          <w:szCs w:val="20"/>
          <w:lang w:val="pl-PL"/>
        </w:rPr>
      </w:pPr>
      <w:r w:rsidRPr="005274AD">
        <w:rPr>
          <w:rFonts w:ascii="Arial" w:hAnsi="Arial" w:cs="Arial"/>
          <w:sz w:val="20"/>
          <w:szCs w:val="20"/>
          <w:lang w:val="pl-PL"/>
        </w:rPr>
        <w:t>W przypadku rozbieżności pomiędzy treścią umowy a załącznikami do umowy pierwszeństwo mają zapisy zawarte w umowie.</w:t>
      </w:r>
    </w:p>
    <w:p w:rsidR="00C5470D" w:rsidRPr="005274AD" w:rsidRDefault="00C5470D" w:rsidP="00C5470D">
      <w:pPr>
        <w:pStyle w:val="Bezodstpw"/>
        <w:jc w:val="center"/>
        <w:rPr>
          <w:rFonts w:ascii="Arial" w:hAnsi="Arial" w:cs="Arial"/>
          <w:sz w:val="20"/>
          <w:szCs w:val="20"/>
          <w:lang w:val="pl-PL"/>
        </w:rPr>
      </w:pPr>
    </w:p>
    <w:p w:rsidR="00C5470D" w:rsidRPr="005274AD" w:rsidRDefault="00C5470D" w:rsidP="00C5470D">
      <w:pPr>
        <w:pStyle w:val="Bezodstpw"/>
        <w:jc w:val="center"/>
        <w:rPr>
          <w:rFonts w:ascii="Arial" w:hAnsi="Arial" w:cs="Arial"/>
          <w:sz w:val="20"/>
          <w:szCs w:val="20"/>
          <w:lang w:val="pl-PL"/>
        </w:rPr>
      </w:pPr>
      <w:r w:rsidRPr="005274AD">
        <w:rPr>
          <w:rFonts w:ascii="Arial" w:hAnsi="Arial" w:cs="Arial"/>
          <w:sz w:val="20"/>
          <w:szCs w:val="20"/>
          <w:lang w:val="pl-PL"/>
        </w:rPr>
        <w:t>§ 20</w:t>
      </w:r>
      <w:r w:rsidRPr="005274AD">
        <w:rPr>
          <w:rFonts w:ascii="Arial" w:hAnsi="Arial" w:cs="Arial"/>
          <w:sz w:val="20"/>
          <w:szCs w:val="20"/>
          <w:lang w:val="pl-PL"/>
        </w:rPr>
        <w:br/>
        <w:t>[egzemplarze umowy]</w:t>
      </w:r>
    </w:p>
    <w:p w:rsidR="00C5470D" w:rsidRPr="005274AD" w:rsidRDefault="00C5470D" w:rsidP="00C5470D">
      <w:pPr>
        <w:pStyle w:val="Bezodstpw"/>
        <w:jc w:val="both"/>
        <w:rPr>
          <w:rFonts w:ascii="Arial" w:hAnsi="Arial" w:cs="Arial"/>
          <w:sz w:val="20"/>
          <w:szCs w:val="20"/>
          <w:lang w:val="pl-PL"/>
        </w:rPr>
      </w:pPr>
      <w:r w:rsidRPr="005274AD">
        <w:rPr>
          <w:rFonts w:ascii="Arial" w:hAnsi="Arial" w:cs="Arial"/>
          <w:sz w:val="20"/>
          <w:szCs w:val="20"/>
          <w:lang w:val="pl-PL"/>
        </w:rPr>
        <w:t>Umowę sporządzono w 3 egzemplarzach, 2 egzemplarze dla Zamawiającego i 1 egzemplarz dla Wykonawcy.</w:t>
      </w:r>
    </w:p>
    <w:p w:rsidR="00C5470D" w:rsidRPr="005274AD" w:rsidRDefault="00C5470D" w:rsidP="00C5470D">
      <w:pPr>
        <w:pStyle w:val="Bezodstpw"/>
        <w:jc w:val="center"/>
        <w:rPr>
          <w:rFonts w:ascii="Arial" w:hAnsi="Arial" w:cs="Arial"/>
          <w:sz w:val="20"/>
          <w:szCs w:val="20"/>
          <w:lang w:val="pl-PL"/>
        </w:rPr>
      </w:pPr>
    </w:p>
    <w:p w:rsidR="00C5470D" w:rsidRPr="005274AD" w:rsidRDefault="00C5470D" w:rsidP="00C5470D">
      <w:pPr>
        <w:pStyle w:val="Bezodstpw"/>
        <w:jc w:val="center"/>
        <w:rPr>
          <w:rFonts w:ascii="Arial" w:hAnsi="Arial" w:cs="Arial"/>
          <w:sz w:val="20"/>
          <w:szCs w:val="20"/>
          <w:lang w:val="pl-PL"/>
        </w:rPr>
      </w:pPr>
      <w:r w:rsidRPr="005274AD">
        <w:rPr>
          <w:rFonts w:ascii="Arial" w:hAnsi="Arial" w:cs="Arial"/>
          <w:sz w:val="20"/>
          <w:szCs w:val="20"/>
          <w:lang w:val="pl-PL"/>
        </w:rPr>
        <w:t>§ 21</w:t>
      </w:r>
      <w:r w:rsidRPr="005274AD">
        <w:rPr>
          <w:rFonts w:ascii="Arial" w:hAnsi="Arial" w:cs="Arial"/>
          <w:sz w:val="20"/>
          <w:szCs w:val="20"/>
          <w:lang w:val="pl-PL"/>
        </w:rPr>
        <w:br/>
        <w:t>[załączniki do umowy]</w:t>
      </w:r>
    </w:p>
    <w:p w:rsidR="00C5470D" w:rsidRPr="005274AD" w:rsidRDefault="00C5470D" w:rsidP="00C5470D">
      <w:pPr>
        <w:pStyle w:val="Bezodstpw"/>
        <w:jc w:val="both"/>
        <w:rPr>
          <w:rFonts w:ascii="Arial" w:hAnsi="Arial" w:cs="Arial"/>
          <w:sz w:val="20"/>
          <w:szCs w:val="20"/>
          <w:lang w:val="pl-PL"/>
        </w:rPr>
      </w:pPr>
      <w:r w:rsidRPr="005274AD">
        <w:rPr>
          <w:rFonts w:ascii="Arial" w:hAnsi="Arial" w:cs="Arial"/>
          <w:sz w:val="20"/>
          <w:szCs w:val="20"/>
          <w:lang w:val="pl-PL"/>
        </w:rPr>
        <w:t>Wykaz załączników do umowy:</w:t>
      </w:r>
    </w:p>
    <w:p w:rsidR="00C5470D" w:rsidRPr="005274AD" w:rsidRDefault="00C5470D" w:rsidP="00D96979">
      <w:pPr>
        <w:pStyle w:val="Bezodstpw"/>
        <w:numPr>
          <w:ilvl w:val="0"/>
          <w:numId w:val="91"/>
        </w:numPr>
        <w:jc w:val="both"/>
        <w:rPr>
          <w:rFonts w:ascii="Arial" w:hAnsi="Arial" w:cs="Arial"/>
          <w:sz w:val="20"/>
          <w:lang w:val="pl-PL"/>
        </w:rPr>
      </w:pPr>
      <w:r w:rsidRPr="005274AD">
        <w:rPr>
          <w:rFonts w:ascii="Arial" w:hAnsi="Arial" w:cs="Arial"/>
          <w:sz w:val="20"/>
          <w:szCs w:val="20"/>
          <w:lang w:val="pl-PL"/>
        </w:rPr>
        <w:t>Oferta Wykonawcy</w:t>
      </w:r>
      <w:r w:rsidRPr="005274AD">
        <w:rPr>
          <w:rFonts w:ascii="Arial" w:hAnsi="Arial" w:cs="Arial"/>
          <w:sz w:val="20"/>
          <w:lang w:val="pl-PL"/>
        </w:rPr>
        <w:t xml:space="preserve"> wraz z Załącznikami i Formularzami;</w:t>
      </w:r>
      <w:r w:rsidRPr="005274AD">
        <w:rPr>
          <w:rFonts w:ascii="Arial" w:hAnsi="Arial" w:cs="Arial"/>
          <w:sz w:val="20"/>
          <w:szCs w:val="20"/>
          <w:lang w:val="pl-PL"/>
        </w:rPr>
        <w:t xml:space="preserve"> </w:t>
      </w:r>
    </w:p>
    <w:p w:rsidR="00C5470D" w:rsidRPr="005274AD" w:rsidRDefault="00C5470D" w:rsidP="00D96979">
      <w:pPr>
        <w:pStyle w:val="Bezodstpw"/>
        <w:numPr>
          <w:ilvl w:val="0"/>
          <w:numId w:val="91"/>
        </w:numPr>
        <w:jc w:val="both"/>
        <w:rPr>
          <w:rFonts w:ascii="Arial" w:hAnsi="Arial" w:cs="Arial"/>
          <w:sz w:val="20"/>
          <w:lang w:val="pl-PL"/>
        </w:rPr>
      </w:pPr>
      <w:r w:rsidRPr="005274AD">
        <w:rPr>
          <w:rFonts w:ascii="Arial" w:hAnsi="Arial" w:cs="Arial"/>
          <w:sz w:val="20"/>
          <w:szCs w:val="20"/>
          <w:lang w:val="pl-PL"/>
        </w:rPr>
        <w:t>Specyfikacja Istotnych Warunków Zamówienia.</w:t>
      </w:r>
    </w:p>
    <w:p w:rsidR="00C5470D" w:rsidRPr="005274AD" w:rsidRDefault="00C5470D" w:rsidP="00C5470D">
      <w:pPr>
        <w:pStyle w:val="Nagwek"/>
        <w:tabs>
          <w:tab w:val="left" w:pos="708"/>
        </w:tabs>
        <w:rPr>
          <w:rFonts w:ascii="Arial" w:hAnsi="Arial" w:cs="Arial"/>
          <w:sz w:val="20"/>
          <w:lang w:val="pl-PL"/>
        </w:rPr>
      </w:pPr>
    </w:p>
    <w:p w:rsidR="00C5470D" w:rsidRDefault="00C5470D" w:rsidP="00C5470D">
      <w:pPr>
        <w:pStyle w:val="Bezodstpw"/>
        <w:jc w:val="center"/>
        <w:rPr>
          <w:rFonts w:ascii="Arial" w:hAnsi="Arial" w:cs="Arial"/>
          <w:sz w:val="20"/>
          <w:szCs w:val="20"/>
          <w:lang w:val="pl-PL"/>
        </w:rPr>
      </w:pPr>
      <w:r w:rsidRPr="005274AD">
        <w:rPr>
          <w:rFonts w:ascii="Arial" w:hAnsi="Arial" w:cs="Arial"/>
          <w:sz w:val="20"/>
          <w:lang w:val="pl-PL"/>
        </w:rPr>
        <w:t>ZAMAWIAJĄCY</w:t>
      </w:r>
      <w:r w:rsidRPr="005274AD">
        <w:rPr>
          <w:rFonts w:ascii="Arial" w:hAnsi="Arial" w:cs="Arial"/>
          <w:sz w:val="20"/>
          <w:lang w:val="pl-PL"/>
        </w:rPr>
        <w:tab/>
        <w:t xml:space="preserve">                                                      </w:t>
      </w:r>
      <w:r w:rsidRPr="005274AD">
        <w:rPr>
          <w:rFonts w:ascii="Arial" w:hAnsi="Arial" w:cs="Arial"/>
          <w:sz w:val="20"/>
          <w:lang w:val="pl-PL"/>
        </w:rPr>
        <w:tab/>
        <w:t>WYKONAWCA</w:t>
      </w:r>
    </w:p>
    <w:p w:rsidR="00C5470D" w:rsidRDefault="00C5470D" w:rsidP="00EF760A">
      <w:pPr>
        <w:pStyle w:val="Bezodstpw"/>
        <w:jc w:val="center"/>
        <w:rPr>
          <w:rFonts w:ascii="Arial" w:hAnsi="Arial" w:cs="Arial"/>
          <w:sz w:val="20"/>
          <w:szCs w:val="20"/>
          <w:lang w:val="pl-PL"/>
        </w:rPr>
      </w:pPr>
    </w:p>
    <w:p w:rsidR="00C5470D" w:rsidRDefault="00C5470D" w:rsidP="00EF760A">
      <w:pPr>
        <w:pStyle w:val="Bezodstpw"/>
        <w:jc w:val="center"/>
        <w:rPr>
          <w:rFonts w:ascii="Arial" w:hAnsi="Arial" w:cs="Arial"/>
          <w:sz w:val="20"/>
          <w:szCs w:val="20"/>
          <w:lang w:val="pl-PL"/>
        </w:rPr>
      </w:pPr>
    </w:p>
    <w:p w:rsidR="00C5470D" w:rsidRDefault="00C5470D" w:rsidP="00EF760A">
      <w:pPr>
        <w:pStyle w:val="Bezodstpw"/>
        <w:jc w:val="center"/>
        <w:rPr>
          <w:rFonts w:ascii="Arial" w:hAnsi="Arial" w:cs="Arial"/>
          <w:sz w:val="20"/>
          <w:szCs w:val="20"/>
          <w:lang w:val="pl-PL"/>
        </w:rPr>
      </w:pPr>
    </w:p>
    <w:p w:rsidR="00C5470D" w:rsidRDefault="00C5470D" w:rsidP="00EF760A">
      <w:pPr>
        <w:pStyle w:val="Bezodstpw"/>
        <w:jc w:val="center"/>
        <w:rPr>
          <w:rFonts w:ascii="Arial" w:hAnsi="Arial" w:cs="Arial"/>
          <w:sz w:val="20"/>
          <w:szCs w:val="20"/>
          <w:lang w:val="pl-PL"/>
        </w:rPr>
      </w:pPr>
    </w:p>
    <w:p w:rsidR="00C5470D" w:rsidRDefault="00C5470D" w:rsidP="00EF760A">
      <w:pPr>
        <w:pStyle w:val="Bezodstpw"/>
        <w:jc w:val="center"/>
        <w:rPr>
          <w:rFonts w:ascii="Arial" w:hAnsi="Arial" w:cs="Arial"/>
          <w:sz w:val="20"/>
          <w:szCs w:val="20"/>
          <w:lang w:val="pl-PL"/>
        </w:rPr>
      </w:pPr>
    </w:p>
    <w:sectPr w:rsidR="00C5470D" w:rsidSect="00CF246D">
      <w:headerReference w:type="default" r:id="rId12"/>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74B" w:rsidRDefault="002E774B">
      <w:pPr>
        <w:spacing w:after="0" w:line="240" w:lineRule="auto"/>
      </w:pPr>
      <w:r>
        <w:separator/>
      </w:r>
    </w:p>
  </w:endnote>
  <w:endnote w:type="continuationSeparator" w:id="0">
    <w:p w:rsidR="002E774B" w:rsidRDefault="002E77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02"/>
    <w:family w:val="auto"/>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B45" w:rsidRPr="00073254" w:rsidRDefault="00B15B45" w:rsidP="00100E12">
    <w:pPr>
      <w:pStyle w:val="Stopka"/>
      <w:pBdr>
        <w:top w:val="thinThickSmallGap" w:sz="24" w:space="1" w:color="622423"/>
      </w:pBdr>
      <w:jc w:val="both"/>
      <w:rPr>
        <w:rFonts w:ascii="Arial" w:hAnsi="Arial" w:cs="Arial"/>
        <w:i/>
        <w:sz w:val="16"/>
        <w:szCs w:val="16"/>
        <w:lang w:val="pl-PL"/>
      </w:rPr>
    </w:pPr>
    <w:r>
      <w:rPr>
        <w:rFonts w:ascii="Arial" w:hAnsi="Arial" w:cs="Arial"/>
        <w:bCs/>
        <w:i/>
        <w:sz w:val="16"/>
        <w:szCs w:val="16"/>
        <w:lang w:val="pl-PL"/>
      </w:rPr>
      <w:t>Wykonanie nakładki asfaltowej na ul. Ciećwierza w Klaudynie w gminie Stare Babice</w:t>
    </w:r>
    <w:r>
      <w:rPr>
        <w:rFonts w:ascii="Arial" w:hAnsi="Arial" w:cs="Arial"/>
        <w:bCs/>
        <w:i/>
        <w:sz w:val="16"/>
        <w:szCs w:val="16"/>
        <w:lang w:val="pl-PL"/>
      </w:rPr>
      <w:tab/>
    </w:r>
    <w:r>
      <w:rPr>
        <w:rFonts w:ascii="Arial" w:hAnsi="Arial" w:cs="Arial"/>
        <w:bCs/>
        <w:i/>
        <w:sz w:val="16"/>
        <w:szCs w:val="16"/>
        <w:lang w:val="pl-PL"/>
      </w:rPr>
      <w:tab/>
    </w:r>
    <w:r>
      <w:rPr>
        <w:rFonts w:ascii="Arial" w:hAnsi="Arial" w:cs="Arial"/>
        <w:bCs/>
        <w:i/>
        <w:sz w:val="16"/>
        <w:szCs w:val="16"/>
        <w:lang w:val="pl-PL"/>
      </w:rPr>
      <w:tab/>
      <w:t xml:space="preserve">             </w:t>
    </w:r>
    <w:r w:rsidRPr="00073254">
      <w:rPr>
        <w:rFonts w:ascii="Arial" w:hAnsi="Arial" w:cs="Arial"/>
        <w:i/>
        <w:sz w:val="16"/>
        <w:szCs w:val="16"/>
        <w:lang w:val="pl-PL"/>
      </w:rPr>
      <w:t xml:space="preserve">Strona </w:t>
    </w:r>
    <w:r w:rsidR="00B70441" w:rsidRPr="00073254">
      <w:rPr>
        <w:rFonts w:ascii="Arial" w:hAnsi="Arial" w:cs="Arial"/>
        <w:i/>
        <w:sz w:val="16"/>
        <w:szCs w:val="16"/>
        <w:lang w:val="pl-PL"/>
      </w:rPr>
      <w:fldChar w:fldCharType="begin"/>
    </w:r>
    <w:r w:rsidRPr="00073254">
      <w:rPr>
        <w:rFonts w:ascii="Arial" w:hAnsi="Arial" w:cs="Arial"/>
        <w:i/>
        <w:sz w:val="16"/>
        <w:szCs w:val="16"/>
        <w:lang w:val="pl-PL"/>
      </w:rPr>
      <w:instrText xml:space="preserve"> PAGE   \* MERGEFORMAT </w:instrText>
    </w:r>
    <w:r w:rsidR="00B70441" w:rsidRPr="00073254">
      <w:rPr>
        <w:rFonts w:ascii="Arial" w:hAnsi="Arial" w:cs="Arial"/>
        <w:i/>
        <w:sz w:val="16"/>
        <w:szCs w:val="16"/>
        <w:lang w:val="pl-PL"/>
      </w:rPr>
      <w:fldChar w:fldCharType="separate"/>
    </w:r>
    <w:r w:rsidR="009D367C">
      <w:rPr>
        <w:rFonts w:ascii="Arial" w:hAnsi="Arial" w:cs="Arial"/>
        <w:i/>
        <w:noProof/>
        <w:sz w:val="16"/>
        <w:szCs w:val="16"/>
        <w:lang w:val="pl-PL"/>
      </w:rPr>
      <w:t>31</w:t>
    </w:r>
    <w:r w:rsidR="00B70441" w:rsidRPr="00073254">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B45" w:rsidRDefault="00B15B45">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sidR="00B70441">
      <w:rPr>
        <w:rFonts w:ascii="Arial" w:hAnsi="Arial" w:cs="Arial"/>
        <w:i/>
        <w:sz w:val="18"/>
        <w:szCs w:val="18"/>
        <w:lang w:val="pl-PL"/>
      </w:rPr>
      <w:fldChar w:fldCharType="begin"/>
    </w:r>
    <w:r>
      <w:rPr>
        <w:rFonts w:ascii="Arial" w:hAnsi="Arial" w:cs="Arial"/>
        <w:i/>
        <w:sz w:val="18"/>
        <w:szCs w:val="18"/>
        <w:lang w:val="pl-PL"/>
      </w:rPr>
      <w:instrText xml:space="preserve"> PAGE </w:instrText>
    </w:r>
    <w:r w:rsidR="00B70441">
      <w:rPr>
        <w:rFonts w:ascii="Arial" w:hAnsi="Arial" w:cs="Arial"/>
        <w:i/>
        <w:sz w:val="18"/>
        <w:szCs w:val="18"/>
        <w:lang w:val="pl-PL"/>
      </w:rPr>
      <w:fldChar w:fldCharType="separate"/>
    </w:r>
    <w:r>
      <w:rPr>
        <w:rFonts w:ascii="Arial" w:hAnsi="Arial" w:cs="Arial"/>
        <w:i/>
        <w:noProof/>
        <w:sz w:val="18"/>
        <w:szCs w:val="18"/>
        <w:lang w:val="pl-PL"/>
      </w:rPr>
      <w:t>1</w:t>
    </w:r>
    <w:r w:rsidR="00B70441">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74B" w:rsidRDefault="002E774B">
      <w:pPr>
        <w:spacing w:after="0" w:line="240" w:lineRule="auto"/>
      </w:pPr>
      <w:r>
        <w:separator/>
      </w:r>
    </w:p>
  </w:footnote>
  <w:footnote w:type="continuationSeparator" w:id="0">
    <w:p w:rsidR="002E774B" w:rsidRDefault="002E774B">
      <w:pPr>
        <w:spacing w:after="0" w:line="240" w:lineRule="auto"/>
      </w:pPr>
      <w:r>
        <w:continuationSeparator/>
      </w:r>
    </w:p>
  </w:footnote>
  <w:footnote w:id="1">
    <w:p w:rsidR="00B15B45" w:rsidRPr="00176922" w:rsidRDefault="00B15B45" w:rsidP="00CA7EFF">
      <w:pPr>
        <w:pStyle w:val="Tekstprzypisudolnego"/>
        <w:rPr>
          <w:lang w:val="pl-PL"/>
        </w:rPr>
      </w:pPr>
      <w:r>
        <w:rPr>
          <w:rStyle w:val="Znakiprzypiswdolnych"/>
          <w:rFonts w:ascii="Arial" w:hAnsi="Arial" w:cs="Cambria"/>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B45" w:rsidRPr="00100E12" w:rsidRDefault="00B15B45" w:rsidP="00100E12">
    <w:pPr>
      <w:pStyle w:val="Nagwek"/>
      <w:pBdr>
        <w:bottom w:val="thickThinSmallGap" w:sz="24" w:space="1" w:color="622423"/>
      </w:pBdr>
      <w:jc w:val="center"/>
      <w:rPr>
        <w:rFonts w:cs="Times New Roman"/>
        <w:i/>
        <w:sz w:val="18"/>
        <w:szCs w:val="18"/>
      </w:rPr>
    </w:pPr>
    <w:r w:rsidRPr="00100E12">
      <w:rPr>
        <w:rFonts w:ascii="Arial" w:hAnsi="Arial" w:cs="Arial"/>
        <w:i/>
        <w:sz w:val="18"/>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B45" w:rsidRPr="0062155A" w:rsidRDefault="00B15B45">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6">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02C86886"/>
    <w:multiLevelType w:val="hybridMultilevel"/>
    <w:tmpl w:val="42C25826"/>
    <w:lvl w:ilvl="0" w:tplc="8132EE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035B712A"/>
    <w:multiLevelType w:val="hybridMultilevel"/>
    <w:tmpl w:val="30CA06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03CB43F8"/>
    <w:multiLevelType w:val="hybridMultilevel"/>
    <w:tmpl w:val="6D26DBAC"/>
    <w:lvl w:ilvl="0" w:tplc="D19E20F6">
      <w:start w:val="1"/>
      <w:numFmt w:val="decimal"/>
      <w:lvlText w:val="%1)"/>
      <w:lvlJc w:val="left"/>
      <w:pPr>
        <w:ind w:left="72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09E96679"/>
    <w:multiLevelType w:val="hybridMultilevel"/>
    <w:tmpl w:val="F5263914"/>
    <w:lvl w:ilvl="0" w:tplc="EB52382A">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0A2307BD"/>
    <w:multiLevelType w:val="hybridMultilevel"/>
    <w:tmpl w:val="3FCAAC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5">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87">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9">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2">
    <w:nsid w:val="0E9D6155"/>
    <w:multiLevelType w:val="hybridMultilevel"/>
    <w:tmpl w:val="73AE69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11C2694D"/>
    <w:multiLevelType w:val="hybridMultilevel"/>
    <w:tmpl w:val="DF4ADC70"/>
    <w:lvl w:ilvl="0" w:tplc="2E54C21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137B1145"/>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97">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19272FCA"/>
    <w:multiLevelType w:val="hybridMultilevel"/>
    <w:tmpl w:val="4F6C69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1C0D5F0A"/>
    <w:multiLevelType w:val="hybridMultilevel"/>
    <w:tmpl w:val="B16C0F4C"/>
    <w:lvl w:ilvl="0" w:tplc="A734EF48">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1E4C7C1A"/>
    <w:multiLevelType w:val="hybridMultilevel"/>
    <w:tmpl w:val="7FC04D22"/>
    <w:lvl w:ilvl="0" w:tplc="A7E6BA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21FB4CA8"/>
    <w:multiLevelType w:val="hybridMultilevel"/>
    <w:tmpl w:val="331AB6D2"/>
    <w:lvl w:ilvl="0" w:tplc="459C07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23577B85"/>
    <w:multiLevelType w:val="hybridMultilevel"/>
    <w:tmpl w:val="EB6C1D42"/>
    <w:lvl w:ilvl="0" w:tplc="9620EC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4A04A67"/>
    <w:multiLevelType w:val="hybridMultilevel"/>
    <w:tmpl w:val="4794766C"/>
    <w:lvl w:ilvl="0" w:tplc="02C46F6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27373269"/>
    <w:multiLevelType w:val="hybridMultilevel"/>
    <w:tmpl w:val="6B90133E"/>
    <w:lvl w:ilvl="0" w:tplc="02BE99E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21">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2">
    <w:nsid w:val="2C1E2CC6"/>
    <w:multiLevelType w:val="hybridMultilevel"/>
    <w:tmpl w:val="CF8A7498"/>
    <w:lvl w:ilvl="0" w:tplc="8C4E1BC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2DC22DCF"/>
    <w:multiLevelType w:val="hybridMultilevel"/>
    <w:tmpl w:val="88907864"/>
    <w:lvl w:ilvl="0" w:tplc="198C86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2FB856D4"/>
    <w:multiLevelType w:val="hybridMultilevel"/>
    <w:tmpl w:val="A74EE6D6"/>
    <w:lvl w:ilvl="0" w:tplc="9C421A7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33824976"/>
    <w:multiLevelType w:val="hybridMultilevel"/>
    <w:tmpl w:val="1DFC8C8E"/>
    <w:lvl w:ilvl="0" w:tplc="AF12C8B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33">
    <w:nsid w:val="33C2617A"/>
    <w:multiLevelType w:val="hybridMultilevel"/>
    <w:tmpl w:val="8B30491E"/>
    <w:lvl w:ilvl="0" w:tplc="51BE405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nsid w:val="34B71243"/>
    <w:multiLevelType w:val="hybridMultilevel"/>
    <w:tmpl w:val="734239F6"/>
    <w:lvl w:ilvl="0" w:tplc="B32ADDD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363A7DF8"/>
    <w:multiLevelType w:val="hybridMultilevel"/>
    <w:tmpl w:val="F760A1F2"/>
    <w:lvl w:ilvl="0" w:tplc="6D0CE074">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7">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8">
    <w:nsid w:val="3A6744D4"/>
    <w:multiLevelType w:val="hybridMultilevel"/>
    <w:tmpl w:val="77D822E4"/>
    <w:lvl w:ilvl="0" w:tplc="3C16973C">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nsid w:val="3B515C87"/>
    <w:multiLevelType w:val="hybridMultilevel"/>
    <w:tmpl w:val="D1BC9C7A"/>
    <w:lvl w:ilvl="0" w:tplc="EB52382A">
      <w:start w:val="1"/>
      <w:numFmt w:val="decimal"/>
      <w:lvlText w:val="%1."/>
      <w:lvlJc w:val="left"/>
      <w:pPr>
        <w:ind w:left="360" w:hanging="360"/>
      </w:pPr>
      <w:rPr>
        <w:rFonts w:cs="Times New Roman"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1">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nsid w:val="3EB56B57"/>
    <w:multiLevelType w:val="hybridMultilevel"/>
    <w:tmpl w:val="8DEC20F8"/>
    <w:lvl w:ilvl="0" w:tplc="C2281D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nsid w:val="3EED4759"/>
    <w:multiLevelType w:val="hybridMultilevel"/>
    <w:tmpl w:val="CC9AC6EC"/>
    <w:lvl w:ilvl="0" w:tplc="548E58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nsid w:val="407213CA"/>
    <w:multiLevelType w:val="hybridMultilevel"/>
    <w:tmpl w:val="C3B6D95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7">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nsid w:val="45DB2AC0"/>
    <w:multiLevelType w:val="hybridMultilevel"/>
    <w:tmpl w:val="0700F742"/>
    <w:lvl w:ilvl="0" w:tplc="04150011">
      <w:start w:val="1"/>
      <w:numFmt w:val="decimal"/>
      <w:lvlText w:val="%1)"/>
      <w:lvlJc w:val="left"/>
      <w:pPr>
        <w:tabs>
          <w:tab w:val="num" w:pos="-436"/>
        </w:tabs>
        <w:ind w:left="644" w:hanging="360"/>
      </w:pPr>
      <w:rPr>
        <w:rFonts w:hint="default"/>
      </w:rPr>
    </w:lvl>
    <w:lvl w:ilvl="1" w:tplc="04150019" w:tentative="1">
      <w:start w:val="1"/>
      <w:numFmt w:val="lowerLetter"/>
      <w:lvlText w:val="%2."/>
      <w:lvlJc w:val="left"/>
      <w:pPr>
        <w:tabs>
          <w:tab w:val="num" w:pos="1004"/>
        </w:tabs>
        <w:ind w:left="1004" w:hanging="360"/>
      </w:pPr>
      <w:rPr>
        <w:rFonts w:cs="Times New Roman"/>
      </w:rPr>
    </w:lvl>
    <w:lvl w:ilvl="2" w:tplc="0415001B" w:tentative="1">
      <w:start w:val="1"/>
      <w:numFmt w:val="lowerRoman"/>
      <w:lvlText w:val="%3."/>
      <w:lvlJc w:val="right"/>
      <w:pPr>
        <w:tabs>
          <w:tab w:val="num" w:pos="1724"/>
        </w:tabs>
        <w:ind w:left="1724" w:hanging="180"/>
      </w:pPr>
      <w:rPr>
        <w:rFonts w:cs="Times New Roman"/>
      </w:rPr>
    </w:lvl>
    <w:lvl w:ilvl="3" w:tplc="0415000F" w:tentative="1">
      <w:start w:val="1"/>
      <w:numFmt w:val="decimal"/>
      <w:lvlText w:val="%4."/>
      <w:lvlJc w:val="left"/>
      <w:pPr>
        <w:tabs>
          <w:tab w:val="num" w:pos="2444"/>
        </w:tabs>
        <w:ind w:left="2444" w:hanging="360"/>
      </w:pPr>
      <w:rPr>
        <w:rFonts w:cs="Times New Roman"/>
      </w:rPr>
    </w:lvl>
    <w:lvl w:ilvl="4" w:tplc="04150019" w:tentative="1">
      <w:start w:val="1"/>
      <w:numFmt w:val="lowerLetter"/>
      <w:lvlText w:val="%5."/>
      <w:lvlJc w:val="left"/>
      <w:pPr>
        <w:tabs>
          <w:tab w:val="num" w:pos="3164"/>
        </w:tabs>
        <w:ind w:left="3164" w:hanging="360"/>
      </w:pPr>
      <w:rPr>
        <w:rFonts w:cs="Times New Roman"/>
      </w:rPr>
    </w:lvl>
    <w:lvl w:ilvl="5" w:tplc="0415001B" w:tentative="1">
      <w:start w:val="1"/>
      <w:numFmt w:val="lowerRoman"/>
      <w:lvlText w:val="%6."/>
      <w:lvlJc w:val="right"/>
      <w:pPr>
        <w:tabs>
          <w:tab w:val="num" w:pos="3884"/>
        </w:tabs>
        <w:ind w:left="3884" w:hanging="180"/>
      </w:pPr>
      <w:rPr>
        <w:rFonts w:cs="Times New Roman"/>
      </w:rPr>
    </w:lvl>
    <w:lvl w:ilvl="6" w:tplc="0415000F" w:tentative="1">
      <w:start w:val="1"/>
      <w:numFmt w:val="decimal"/>
      <w:lvlText w:val="%7."/>
      <w:lvlJc w:val="left"/>
      <w:pPr>
        <w:tabs>
          <w:tab w:val="num" w:pos="4604"/>
        </w:tabs>
        <w:ind w:left="4604" w:hanging="360"/>
      </w:pPr>
      <w:rPr>
        <w:rFonts w:cs="Times New Roman"/>
      </w:rPr>
    </w:lvl>
    <w:lvl w:ilvl="7" w:tplc="04150019" w:tentative="1">
      <w:start w:val="1"/>
      <w:numFmt w:val="lowerLetter"/>
      <w:lvlText w:val="%8."/>
      <w:lvlJc w:val="left"/>
      <w:pPr>
        <w:tabs>
          <w:tab w:val="num" w:pos="5324"/>
        </w:tabs>
        <w:ind w:left="5324" w:hanging="360"/>
      </w:pPr>
      <w:rPr>
        <w:rFonts w:cs="Times New Roman"/>
      </w:rPr>
    </w:lvl>
    <w:lvl w:ilvl="8" w:tplc="0415001B" w:tentative="1">
      <w:start w:val="1"/>
      <w:numFmt w:val="lowerRoman"/>
      <w:lvlText w:val="%9."/>
      <w:lvlJc w:val="right"/>
      <w:pPr>
        <w:tabs>
          <w:tab w:val="num" w:pos="6044"/>
        </w:tabs>
        <w:ind w:left="6044" w:hanging="180"/>
      </w:pPr>
      <w:rPr>
        <w:rFonts w:cs="Times New Roman"/>
      </w:rPr>
    </w:lvl>
  </w:abstractNum>
  <w:abstractNum w:abstractNumId="151">
    <w:nsid w:val="4688021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2">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9">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1">
    <w:nsid w:val="4F3977BA"/>
    <w:multiLevelType w:val="hybridMultilevel"/>
    <w:tmpl w:val="E43C5A60"/>
    <w:lvl w:ilvl="0" w:tplc="2E54C21A">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2">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3">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nsid w:val="51C54263"/>
    <w:multiLevelType w:val="hybridMultilevel"/>
    <w:tmpl w:val="12ACC242"/>
    <w:lvl w:ilvl="0" w:tplc="EB52382A">
      <w:start w:val="1"/>
      <w:numFmt w:val="decimal"/>
      <w:lvlText w:val="%1."/>
      <w:lvlJc w:val="left"/>
      <w:pPr>
        <w:ind w:left="360" w:hanging="360"/>
      </w:pPr>
      <w:rPr>
        <w:rFonts w:cs="Times New Roman"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nsid w:val="53D72D07"/>
    <w:multiLevelType w:val="hybridMultilevel"/>
    <w:tmpl w:val="2EBC3B04"/>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55433359"/>
    <w:multiLevelType w:val="hybridMultilevel"/>
    <w:tmpl w:val="21BA1EAA"/>
    <w:lvl w:ilvl="0" w:tplc="8554724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69">
    <w:nsid w:val="56CD3C3A"/>
    <w:multiLevelType w:val="hybridMultilevel"/>
    <w:tmpl w:val="9A68EF44"/>
    <w:lvl w:ilvl="0" w:tplc="B4EAE45E">
      <w:start w:val="1"/>
      <w:numFmt w:val="lowerLetter"/>
      <w:lvlText w:val="%1)"/>
      <w:lvlJc w:val="left"/>
      <w:pPr>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nsid w:val="578B2F0D"/>
    <w:multiLevelType w:val="hybridMultilevel"/>
    <w:tmpl w:val="5E00B5F8"/>
    <w:lvl w:ilvl="0" w:tplc="9CFA94B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nsid w:val="599C79D8"/>
    <w:multiLevelType w:val="hybridMultilevel"/>
    <w:tmpl w:val="BAD4CC0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nsid w:val="5A2C02F6"/>
    <w:multiLevelType w:val="hybridMultilevel"/>
    <w:tmpl w:val="89946718"/>
    <w:lvl w:ilvl="0" w:tplc="AF8C3AEC">
      <w:start w:val="1"/>
      <w:numFmt w:val="decimal"/>
      <w:lvlText w:val="%1)"/>
      <w:lvlJc w:val="left"/>
      <w:pPr>
        <w:ind w:left="360" w:hanging="76"/>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nsid w:val="5AD56B11"/>
    <w:multiLevelType w:val="hybridMultilevel"/>
    <w:tmpl w:val="F0F8DE1E"/>
    <w:lvl w:ilvl="0" w:tplc="E996C51A">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7">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5EFC2926"/>
    <w:multiLevelType w:val="hybridMultilevel"/>
    <w:tmpl w:val="B762AAEA"/>
    <w:lvl w:ilvl="0" w:tplc="65749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nsid w:val="5F191D49"/>
    <w:multiLevelType w:val="hybridMultilevel"/>
    <w:tmpl w:val="65363786"/>
    <w:lvl w:ilvl="0" w:tplc="137AAE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nsid w:val="5F965AE4"/>
    <w:multiLevelType w:val="hybridMultilevel"/>
    <w:tmpl w:val="39B2E7DC"/>
    <w:lvl w:ilvl="0" w:tplc="7F68238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nsid w:val="60B25444"/>
    <w:multiLevelType w:val="hybridMultilevel"/>
    <w:tmpl w:val="126E7982"/>
    <w:lvl w:ilvl="0" w:tplc="741A932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nsid w:val="618F037B"/>
    <w:multiLevelType w:val="hybridMultilevel"/>
    <w:tmpl w:val="55E0C270"/>
    <w:lvl w:ilvl="0" w:tplc="8012AC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62912B38"/>
    <w:multiLevelType w:val="hybridMultilevel"/>
    <w:tmpl w:val="DA6E30EA"/>
    <w:lvl w:ilvl="0" w:tplc="D14E52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nsid w:val="62EE105A"/>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7">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92">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nsid w:val="693863DB"/>
    <w:multiLevelType w:val="hybridMultilevel"/>
    <w:tmpl w:val="0C08F866"/>
    <w:lvl w:ilvl="0" w:tplc="49965D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nsid w:val="6B876B55"/>
    <w:multiLevelType w:val="hybridMultilevel"/>
    <w:tmpl w:val="728A988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nsid w:val="79F625C2"/>
    <w:multiLevelType w:val="hybridMultilevel"/>
    <w:tmpl w:val="865E3840"/>
    <w:lvl w:ilvl="0" w:tplc="EB9C40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1">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nsid w:val="7BD84FF2"/>
    <w:multiLevelType w:val="hybridMultilevel"/>
    <w:tmpl w:val="9476FE30"/>
    <w:lvl w:ilvl="0" w:tplc="459C0716">
      <w:start w:val="1"/>
      <w:numFmt w:val="decimal"/>
      <w:lvlText w:val="%1)"/>
      <w:lvlJc w:val="left"/>
      <w:pPr>
        <w:ind w:left="720" w:hanging="360"/>
      </w:pPr>
      <w:rPr>
        <w:rFonts w:hint="default"/>
        <w:b w:val="0"/>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203">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5">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59"/>
  </w:num>
  <w:num w:numId="5">
    <w:abstractNumId w:val="66"/>
  </w:num>
  <w:num w:numId="6">
    <w:abstractNumId w:val="132"/>
  </w:num>
  <w:num w:numId="7">
    <w:abstractNumId w:val="111"/>
  </w:num>
  <w:num w:numId="8">
    <w:abstractNumId w:val="130"/>
  </w:num>
  <w:num w:numId="9">
    <w:abstractNumId w:val="127"/>
  </w:num>
  <w:num w:numId="10">
    <w:abstractNumId w:val="172"/>
  </w:num>
  <w:num w:numId="11">
    <w:abstractNumId w:val="189"/>
  </w:num>
  <w:num w:numId="12">
    <w:abstractNumId w:val="163"/>
  </w:num>
  <w:num w:numId="13">
    <w:abstractNumId w:val="86"/>
  </w:num>
  <w:num w:numId="14">
    <w:abstractNumId w:val="187"/>
  </w:num>
  <w:num w:numId="15">
    <w:abstractNumId w:val="108"/>
  </w:num>
  <w:num w:numId="16">
    <w:abstractNumId w:val="97"/>
  </w:num>
  <w:num w:numId="17">
    <w:abstractNumId w:val="89"/>
  </w:num>
  <w:num w:numId="18">
    <w:abstractNumId w:val="101"/>
  </w:num>
  <w:num w:numId="19">
    <w:abstractNumId w:val="174"/>
  </w:num>
  <w:num w:numId="20">
    <w:abstractNumId w:val="128"/>
  </w:num>
  <w:num w:numId="21">
    <w:abstractNumId w:val="93"/>
  </w:num>
  <w:num w:numId="22">
    <w:abstractNumId w:val="109"/>
  </w:num>
  <w:num w:numId="23">
    <w:abstractNumId w:val="156"/>
  </w:num>
  <w:num w:numId="24">
    <w:abstractNumId w:val="194"/>
  </w:num>
  <w:num w:numId="25">
    <w:abstractNumId w:val="123"/>
  </w:num>
  <w:num w:numId="26">
    <w:abstractNumId w:val="124"/>
  </w:num>
  <w:num w:numId="27">
    <w:abstractNumId w:val="90"/>
  </w:num>
  <w:num w:numId="28">
    <w:abstractNumId w:val="76"/>
  </w:num>
  <w:num w:numId="29">
    <w:abstractNumId w:val="99"/>
  </w:num>
  <w:num w:numId="30">
    <w:abstractNumId w:val="155"/>
  </w:num>
  <w:num w:numId="31">
    <w:abstractNumId w:val="183"/>
  </w:num>
  <w:num w:numId="32">
    <w:abstractNumId w:val="185"/>
  </w:num>
  <w:num w:numId="33">
    <w:abstractNumId w:val="190"/>
  </w:num>
  <w:num w:numId="34">
    <w:abstractNumId w:val="79"/>
  </w:num>
  <w:num w:numId="35">
    <w:abstractNumId w:val="146"/>
  </w:num>
  <w:num w:numId="36">
    <w:abstractNumId w:val="157"/>
  </w:num>
  <w:num w:numId="37">
    <w:abstractNumId w:val="80"/>
  </w:num>
  <w:num w:numId="38">
    <w:abstractNumId w:val="104"/>
  </w:num>
  <w:num w:numId="39">
    <w:abstractNumId w:val="115"/>
  </w:num>
  <w:num w:numId="40">
    <w:abstractNumId w:val="201"/>
  </w:num>
  <w:num w:numId="41">
    <w:abstractNumId w:val="142"/>
  </w:num>
  <w:num w:numId="42">
    <w:abstractNumId w:val="96"/>
  </w:num>
  <w:num w:numId="43">
    <w:abstractNumId w:val="106"/>
  </w:num>
  <w:num w:numId="44">
    <w:abstractNumId w:val="175"/>
  </w:num>
  <w:num w:numId="45">
    <w:abstractNumId w:val="196"/>
  </w:num>
  <w:num w:numId="46">
    <w:abstractNumId w:val="181"/>
  </w:num>
  <w:num w:numId="47">
    <w:abstractNumId w:val="186"/>
  </w:num>
  <w:num w:numId="48">
    <w:abstractNumId w:val="158"/>
  </w:num>
  <w:num w:numId="49">
    <w:abstractNumId w:val="162"/>
  </w:num>
  <w:num w:numId="50">
    <w:abstractNumId w:val="81"/>
  </w:num>
  <w:num w:numId="51">
    <w:abstractNumId w:val="85"/>
  </w:num>
  <w:num w:numId="52">
    <w:abstractNumId w:val="176"/>
  </w:num>
  <w:num w:numId="53">
    <w:abstractNumId w:val="131"/>
  </w:num>
  <w:num w:numId="54">
    <w:abstractNumId w:val="133"/>
  </w:num>
  <w:num w:numId="55">
    <w:abstractNumId w:val="105"/>
  </w:num>
  <w:num w:numId="56">
    <w:abstractNumId w:val="165"/>
  </w:num>
  <w:num w:numId="57">
    <w:abstractNumId w:val="126"/>
  </w:num>
  <w:num w:numId="58">
    <w:abstractNumId w:val="117"/>
  </w:num>
  <w:num w:numId="59">
    <w:abstractNumId w:val="200"/>
  </w:num>
  <w:num w:numId="60">
    <w:abstractNumId w:val="148"/>
  </w:num>
  <w:num w:numId="61">
    <w:abstractNumId w:val="145"/>
  </w:num>
  <w:num w:numId="62">
    <w:abstractNumId w:val="135"/>
  </w:num>
  <w:num w:numId="63">
    <w:abstractNumId w:val="169"/>
  </w:num>
  <w:num w:numId="64">
    <w:abstractNumId w:val="151"/>
  </w:num>
  <w:num w:numId="65">
    <w:abstractNumId w:val="193"/>
  </w:num>
  <w:num w:numId="66">
    <w:abstractNumId w:val="102"/>
  </w:num>
  <w:num w:numId="67">
    <w:abstractNumId w:val="178"/>
  </w:num>
  <w:num w:numId="68">
    <w:abstractNumId w:val="177"/>
  </w:num>
  <w:num w:numId="69">
    <w:abstractNumId w:val="192"/>
  </w:num>
  <w:num w:numId="70">
    <w:abstractNumId w:val="103"/>
  </w:num>
  <w:num w:numId="71">
    <w:abstractNumId w:val="116"/>
  </w:num>
  <w:num w:numId="72">
    <w:abstractNumId w:val="182"/>
  </w:num>
  <w:num w:numId="73">
    <w:abstractNumId w:val="199"/>
  </w:num>
  <w:num w:numId="74">
    <w:abstractNumId w:val="143"/>
  </w:num>
  <w:num w:numId="75">
    <w:abstractNumId w:val="167"/>
  </w:num>
  <w:num w:numId="76">
    <w:abstractNumId w:val="179"/>
  </w:num>
  <w:num w:numId="77">
    <w:abstractNumId w:val="147"/>
  </w:num>
  <w:num w:numId="78">
    <w:abstractNumId w:val="154"/>
  </w:num>
  <w:num w:numId="79">
    <w:abstractNumId w:val="197"/>
  </w:num>
  <w:num w:numId="80">
    <w:abstractNumId w:val="137"/>
  </w:num>
  <w:num w:numId="81">
    <w:abstractNumId w:val="204"/>
  </w:num>
  <w:num w:numId="82">
    <w:abstractNumId w:val="82"/>
  </w:num>
  <w:num w:numId="83">
    <w:abstractNumId w:val="180"/>
  </w:num>
  <w:num w:numId="84">
    <w:abstractNumId w:val="170"/>
  </w:num>
  <w:num w:numId="85">
    <w:abstractNumId w:val="173"/>
  </w:num>
  <w:num w:numId="86">
    <w:abstractNumId w:val="138"/>
  </w:num>
  <w:num w:numId="87">
    <w:abstractNumId w:val="150"/>
  </w:num>
  <w:num w:numId="88">
    <w:abstractNumId w:val="84"/>
  </w:num>
  <w:num w:numId="89">
    <w:abstractNumId w:val="114"/>
  </w:num>
  <w:num w:numId="90">
    <w:abstractNumId w:val="77"/>
  </w:num>
  <w:num w:numId="91">
    <w:abstractNumId w:val="92"/>
  </w:num>
  <w:num w:numId="92">
    <w:abstractNumId w:val="118"/>
  </w:num>
  <w:num w:numId="93">
    <w:abstractNumId w:val="125"/>
  </w:num>
  <w:num w:numId="94">
    <w:abstractNumId w:val="78"/>
  </w:num>
  <w:num w:numId="95">
    <w:abstractNumId w:val="184"/>
  </w:num>
  <w:num w:numId="96">
    <w:abstractNumId w:val="171"/>
  </w:num>
  <w:num w:numId="97">
    <w:abstractNumId w:val="195"/>
  </w:num>
  <w:num w:numId="98">
    <w:abstractNumId w:val="94"/>
  </w:num>
  <w:num w:numId="99">
    <w:abstractNumId w:val="161"/>
  </w:num>
  <w:num w:numId="100">
    <w:abstractNumId w:val="83"/>
  </w:num>
  <w:num w:numId="101">
    <w:abstractNumId w:val="110"/>
  </w:num>
  <w:num w:numId="102">
    <w:abstractNumId w:val="139"/>
  </w:num>
  <w:num w:numId="103">
    <w:abstractNumId w:val="202"/>
  </w:num>
  <w:num w:numId="104">
    <w:abstractNumId w:val="122"/>
  </w:num>
  <w:num w:numId="105">
    <w:abstractNumId w:val="164"/>
  </w:num>
  <w:num w:numId="106">
    <w:abstractNumId w:val="113"/>
  </w:num>
  <w:num w:numId="107">
    <w:abstractNumId w:val="100"/>
  </w:num>
  <w:num w:numId="108">
    <w:abstractNumId w:val="134"/>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22A8"/>
    <w:rsid w:val="00003B16"/>
    <w:rsid w:val="00004E55"/>
    <w:rsid w:val="0000548A"/>
    <w:rsid w:val="00006FF7"/>
    <w:rsid w:val="00007CCC"/>
    <w:rsid w:val="00010AED"/>
    <w:rsid w:val="00012C1B"/>
    <w:rsid w:val="00016723"/>
    <w:rsid w:val="0001791C"/>
    <w:rsid w:val="00021C62"/>
    <w:rsid w:val="000224C5"/>
    <w:rsid w:val="0002481B"/>
    <w:rsid w:val="00025012"/>
    <w:rsid w:val="00032A4E"/>
    <w:rsid w:val="00033259"/>
    <w:rsid w:val="00037466"/>
    <w:rsid w:val="000434BB"/>
    <w:rsid w:val="000470A6"/>
    <w:rsid w:val="000504C1"/>
    <w:rsid w:val="00051023"/>
    <w:rsid w:val="00052611"/>
    <w:rsid w:val="000540AD"/>
    <w:rsid w:val="00054A41"/>
    <w:rsid w:val="00056732"/>
    <w:rsid w:val="000568F6"/>
    <w:rsid w:val="00057F39"/>
    <w:rsid w:val="00060ADB"/>
    <w:rsid w:val="00060FFE"/>
    <w:rsid w:val="000679FB"/>
    <w:rsid w:val="00072223"/>
    <w:rsid w:val="00072DE2"/>
    <w:rsid w:val="00073254"/>
    <w:rsid w:val="0007421E"/>
    <w:rsid w:val="00074E94"/>
    <w:rsid w:val="00075FD2"/>
    <w:rsid w:val="000769B1"/>
    <w:rsid w:val="000774C9"/>
    <w:rsid w:val="00080C1F"/>
    <w:rsid w:val="00081E3C"/>
    <w:rsid w:val="000826FE"/>
    <w:rsid w:val="000845A6"/>
    <w:rsid w:val="00085109"/>
    <w:rsid w:val="00085FBD"/>
    <w:rsid w:val="0009054B"/>
    <w:rsid w:val="00090E69"/>
    <w:rsid w:val="000912E0"/>
    <w:rsid w:val="0009159C"/>
    <w:rsid w:val="000921F0"/>
    <w:rsid w:val="00092DC7"/>
    <w:rsid w:val="00093B94"/>
    <w:rsid w:val="00093D2B"/>
    <w:rsid w:val="00094BDA"/>
    <w:rsid w:val="00095589"/>
    <w:rsid w:val="000961B4"/>
    <w:rsid w:val="000966AE"/>
    <w:rsid w:val="000A191B"/>
    <w:rsid w:val="000A6C2D"/>
    <w:rsid w:val="000B23DC"/>
    <w:rsid w:val="000B4E01"/>
    <w:rsid w:val="000B4F2D"/>
    <w:rsid w:val="000B5418"/>
    <w:rsid w:val="000B5DF6"/>
    <w:rsid w:val="000B7316"/>
    <w:rsid w:val="000C10B8"/>
    <w:rsid w:val="000C26C5"/>
    <w:rsid w:val="000C32F3"/>
    <w:rsid w:val="000C4C87"/>
    <w:rsid w:val="000D0BA4"/>
    <w:rsid w:val="000D1C33"/>
    <w:rsid w:val="000D3A8C"/>
    <w:rsid w:val="000D47F2"/>
    <w:rsid w:val="000D5D30"/>
    <w:rsid w:val="000D68F0"/>
    <w:rsid w:val="000E38C0"/>
    <w:rsid w:val="000E422D"/>
    <w:rsid w:val="000E5304"/>
    <w:rsid w:val="000E5853"/>
    <w:rsid w:val="000E6101"/>
    <w:rsid w:val="000E626E"/>
    <w:rsid w:val="000F0044"/>
    <w:rsid w:val="000F3D23"/>
    <w:rsid w:val="000F4757"/>
    <w:rsid w:val="000F4CC4"/>
    <w:rsid w:val="000F78EF"/>
    <w:rsid w:val="000F7E8F"/>
    <w:rsid w:val="00100E12"/>
    <w:rsid w:val="00100EA3"/>
    <w:rsid w:val="001020D6"/>
    <w:rsid w:val="00104648"/>
    <w:rsid w:val="00104CFB"/>
    <w:rsid w:val="00111612"/>
    <w:rsid w:val="00112A17"/>
    <w:rsid w:val="00112ADA"/>
    <w:rsid w:val="00112BC3"/>
    <w:rsid w:val="001141AF"/>
    <w:rsid w:val="00114EA9"/>
    <w:rsid w:val="00115D48"/>
    <w:rsid w:val="00117329"/>
    <w:rsid w:val="0012336A"/>
    <w:rsid w:val="00123D0C"/>
    <w:rsid w:val="00135E5F"/>
    <w:rsid w:val="0013700A"/>
    <w:rsid w:val="00137259"/>
    <w:rsid w:val="00137C11"/>
    <w:rsid w:val="00140364"/>
    <w:rsid w:val="00140A7E"/>
    <w:rsid w:val="00142FA1"/>
    <w:rsid w:val="00143001"/>
    <w:rsid w:val="0014445F"/>
    <w:rsid w:val="0014503D"/>
    <w:rsid w:val="00146111"/>
    <w:rsid w:val="00146E8E"/>
    <w:rsid w:val="00151111"/>
    <w:rsid w:val="00151454"/>
    <w:rsid w:val="001515AA"/>
    <w:rsid w:val="00152925"/>
    <w:rsid w:val="00153527"/>
    <w:rsid w:val="00154890"/>
    <w:rsid w:val="0015605C"/>
    <w:rsid w:val="0016111E"/>
    <w:rsid w:val="00163BF8"/>
    <w:rsid w:val="00163FB0"/>
    <w:rsid w:val="00166A13"/>
    <w:rsid w:val="001706C4"/>
    <w:rsid w:val="00170903"/>
    <w:rsid w:val="00170C27"/>
    <w:rsid w:val="00172046"/>
    <w:rsid w:val="00173E51"/>
    <w:rsid w:val="001754D9"/>
    <w:rsid w:val="00175662"/>
    <w:rsid w:val="00176922"/>
    <w:rsid w:val="0018300D"/>
    <w:rsid w:val="00183E54"/>
    <w:rsid w:val="0018616F"/>
    <w:rsid w:val="00186ED8"/>
    <w:rsid w:val="00187428"/>
    <w:rsid w:val="001909D1"/>
    <w:rsid w:val="0019170E"/>
    <w:rsid w:val="00193D06"/>
    <w:rsid w:val="0019720C"/>
    <w:rsid w:val="00197E72"/>
    <w:rsid w:val="001A141D"/>
    <w:rsid w:val="001A5A36"/>
    <w:rsid w:val="001B1266"/>
    <w:rsid w:val="001B15D4"/>
    <w:rsid w:val="001B1DEE"/>
    <w:rsid w:val="001B5DBF"/>
    <w:rsid w:val="001B6538"/>
    <w:rsid w:val="001B7BC1"/>
    <w:rsid w:val="001C1D38"/>
    <w:rsid w:val="001C2F3D"/>
    <w:rsid w:val="001C61D4"/>
    <w:rsid w:val="001C63C5"/>
    <w:rsid w:val="001C6D43"/>
    <w:rsid w:val="001C7B2F"/>
    <w:rsid w:val="001D1256"/>
    <w:rsid w:val="001D1F55"/>
    <w:rsid w:val="001D5F91"/>
    <w:rsid w:val="001E5719"/>
    <w:rsid w:val="001F00B0"/>
    <w:rsid w:val="001F0435"/>
    <w:rsid w:val="001F3004"/>
    <w:rsid w:val="001F3250"/>
    <w:rsid w:val="001F3306"/>
    <w:rsid w:val="001F6C01"/>
    <w:rsid w:val="00200E31"/>
    <w:rsid w:val="0020230E"/>
    <w:rsid w:val="002052E9"/>
    <w:rsid w:val="002067E9"/>
    <w:rsid w:val="00206933"/>
    <w:rsid w:val="002073BA"/>
    <w:rsid w:val="00210D0A"/>
    <w:rsid w:val="00211ED4"/>
    <w:rsid w:val="00211F46"/>
    <w:rsid w:val="0021208C"/>
    <w:rsid w:val="00212150"/>
    <w:rsid w:val="0021632E"/>
    <w:rsid w:val="00224E8B"/>
    <w:rsid w:val="00224F50"/>
    <w:rsid w:val="00227E69"/>
    <w:rsid w:val="00227FD2"/>
    <w:rsid w:val="00230A07"/>
    <w:rsid w:val="00233C8E"/>
    <w:rsid w:val="00234430"/>
    <w:rsid w:val="00236675"/>
    <w:rsid w:val="00237089"/>
    <w:rsid w:val="0024170A"/>
    <w:rsid w:val="00242629"/>
    <w:rsid w:val="002432AB"/>
    <w:rsid w:val="00243DFE"/>
    <w:rsid w:val="00244ED2"/>
    <w:rsid w:val="0024607C"/>
    <w:rsid w:val="00252479"/>
    <w:rsid w:val="00252B95"/>
    <w:rsid w:val="00254BF8"/>
    <w:rsid w:val="00257187"/>
    <w:rsid w:val="00260CD0"/>
    <w:rsid w:val="00262E23"/>
    <w:rsid w:val="0026498D"/>
    <w:rsid w:val="00264EA8"/>
    <w:rsid w:val="00265964"/>
    <w:rsid w:val="0027264B"/>
    <w:rsid w:val="00273035"/>
    <w:rsid w:val="002733EF"/>
    <w:rsid w:val="00273F0C"/>
    <w:rsid w:val="00274EBD"/>
    <w:rsid w:val="00277660"/>
    <w:rsid w:val="00282AE8"/>
    <w:rsid w:val="00283199"/>
    <w:rsid w:val="00283437"/>
    <w:rsid w:val="002836AA"/>
    <w:rsid w:val="00283B1D"/>
    <w:rsid w:val="002842F0"/>
    <w:rsid w:val="00290582"/>
    <w:rsid w:val="00292202"/>
    <w:rsid w:val="00293076"/>
    <w:rsid w:val="00296A60"/>
    <w:rsid w:val="00296F0B"/>
    <w:rsid w:val="00297FF1"/>
    <w:rsid w:val="002A18C1"/>
    <w:rsid w:val="002A3FD1"/>
    <w:rsid w:val="002A6AFF"/>
    <w:rsid w:val="002B0FFB"/>
    <w:rsid w:val="002B3B6A"/>
    <w:rsid w:val="002B3FFB"/>
    <w:rsid w:val="002B4957"/>
    <w:rsid w:val="002B73AF"/>
    <w:rsid w:val="002B7524"/>
    <w:rsid w:val="002B7D45"/>
    <w:rsid w:val="002C4680"/>
    <w:rsid w:val="002C62D8"/>
    <w:rsid w:val="002D45C4"/>
    <w:rsid w:val="002D5593"/>
    <w:rsid w:val="002D6886"/>
    <w:rsid w:val="002D6AED"/>
    <w:rsid w:val="002E06A9"/>
    <w:rsid w:val="002E25CD"/>
    <w:rsid w:val="002E33EC"/>
    <w:rsid w:val="002E39CF"/>
    <w:rsid w:val="002E4E65"/>
    <w:rsid w:val="002E774B"/>
    <w:rsid w:val="002F0F80"/>
    <w:rsid w:val="002F3929"/>
    <w:rsid w:val="002F739C"/>
    <w:rsid w:val="003030DF"/>
    <w:rsid w:val="003048A5"/>
    <w:rsid w:val="00305D14"/>
    <w:rsid w:val="003119F4"/>
    <w:rsid w:val="00311E4C"/>
    <w:rsid w:val="00311FC6"/>
    <w:rsid w:val="003120CB"/>
    <w:rsid w:val="003121EA"/>
    <w:rsid w:val="0031311F"/>
    <w:rsid w:val="0031468A"/>
    <w:rsid w:val="00314B6A"/>
    <w:rsid w:val="003155CA"/>
    <w:rsid w:val="00316706"/>
    <w:rsid w:val="003212FC"/>
    <w:rsid w:val="003222BF"/>
    <w:rsid w:val="00323AB0"/>
    <w:rsid w:val="00324941"/>
    <w:rsid w:val="0032498F"/>
    <w:rsid w:val="00330052"/>
    <w:rsid w:val="003322BB"/>
    <w:rsid w:val="0033274E"/>
    <w:rsid w:val="0033304C"/>
    <w:rsid w:val="00333492"/>
    <w:rsid w:val="00335915"/>
    <w:rsid w:val="003376DE"/>
    <w:rsid w:val="0034545A"/>
    <w:rsid w:val="003463F3"/>
    <w:rsid w:val="00350095"/>
    <w:rsid w:val="00350731"/>
    <w:rsid w:val="0035125B"/>
    <w:rsid w:val="003523C0"/>
    <w:rsid w:val="00355EC8"/>
    <w:rsid w:val="00357A50"/>
    <w:rsid w:val="00362BF2"/>
    <w:rsid w:val="00362FE8"/>
    <w:rsid w:val="00364044"/>
    <w:rsid w:val="00364A11"/>
    <w:rsid w:val="003661EE"/>
    <w:rsid w:val="00367BBD"/>
    <w:rsid w:val="00371E3C"/>
    <w:rsid w:val="003725ED"/>
    <w:rsid w:val="00374087"/>
    <w:rsid w:val="00375B51"/>
    <w:rsid w:val="00377864"/>
    <w:rsid w:val="00380924"/>
    <w:rsid w:val="00380A59"/>
    <w:rsid w:val="00384BCD"/>
    <w:rsid w:val="003876BB"/>
    <w:rsid w:val="00392BDD"/>
    <w:rsid w:val="003938B9"/>
    <w:rsid w:val="003971B5"/>
    <w:rsid w:val="00397E03"/>
    <w:rsid w:val="003A17D3"/>
    <w:rsid w:val="003A3658"/>
    <w:rsid w:val="003A3F2C"/>
    <w:rsid w:val="003A4610"/>
    <w:rsid w:val="003A4EEB"/>
    <w:rsid w:val="003A6196"/>
    <w:rsid w:val="003A74B9"/>
    <w:rsid w:val="003A76FC"/>
    <w:rsid w:val="003A788F"/>
    <w:rsid w:val="003A7996"/>
    <w:rsid w:val="003B1255"/>
    <w:rsid w:val="003B1B59"/>
    <w:rsid w:val="003B1C98"/>
    <w:rsid w:val="003B2440"/>
    <w:rsid w:val="003B45BE"/>
    <w:rsid w:val="003B5BFB"/>
    <w:rsid w:val="003B6427"/>
    <w:rsid w:val="003C2DCB"/>
    <w:rsid w:val="003C3D3F"/>
    <w:rsid w:val="003C6B17"/>
    <w:rsid w:val="003D0062"/>
    <w:rsid w:val="003D071B"/>
    <w:rsid w:val="003D1435"/>
    <w:rsid w:val="003D56AA"/>
    <w:rsid w:val="003D6B99"/>
    <w:rsid w:val="003D6F46"/>
    <w:rsid w:val="003D775C"/>
    <w:rsid w:val="003E1773"/>
    <w:rsid w:val="003E20A6"/>
    <w:rsid w:val="003E53FF"/>
    <w:rsid w:val="003E56E1"/>
    <w:rsid w:val="003E7B5B"/>
    <w:rsid w:val="003F4081"/>
    <w:rsid w:val="003F774D"/>
    <w:rsid w:val="00403392"/>
    <w:rsid w:val="0040438E"/>
    <w:rsid w:val="00404EBF"/>
    <w:rsid w:val="004055C0"/>
    <w:rsid w:val="00406C11"/>
    <w:rsid w:val="004077FC"/>
    <w:rsid w:val="00411830"/>
    <w:rsid w:val="00412D6D"/>
    <w:rsid w:val="004138A6"/>
    <w:rsid w:val="0041424F"/>
    <w:rsid w:val="0041588D"/>
    <w:rsid w:val="004162B4"/>
    <w:rsid w:val="004163B7"/>
    <w:rsid w:val="004269A1"/>
    <w:rsid w:val="00426EFA"/>
    <w:rsid w:val="004311D6"/>
    <w:rsid w:val="0043366C"/>
    <w:rsid w:val="0043369F"/>
    <w:rsid w:val="004336DC"/>
    <w:rsid w:val="004338B4"/>
    <w:rsid w:val="004338CC"/>
    <w:rsid w:val="004344EE"/>
    <w:rsid w:val="0044066E"/>
    <w:rsid w:val="0044268F"/>
    <w:rsid w:val="00442D30"/>
    <w:rsid w:val="00443533"/>
    <w:rsid w:val="00443B61"/>
    <w:rsid w:val="00444C8B"/>
    <w:rsid w:val="00447F53"/>
    <w:rsid w:val="00450947"/>
    <w:rsid w:val="00451486"/>
    <w:rsid w:val="00451498"/>
    <w:rsid w:val="00452886"/>
    <w:rsid w:val="0045397C"/>
    <w:rsid w:val="00454949"/>
    <w:rsid w:val="004555F7"/>
    <w:rsid w:val="00455AE5"/>
    <w:rsid w:val="00455D54"/>
    <w:rsid w:val="004569FD"/>
    <w:rsid w:val="00456A13"/>
    <w:rsid w:val="00457868"/>
    <w:rsid w:val="00457EB8"/>
    <w:rsid w:val="0046314E"/>
    <w:rsid w:val="00466AD5"/>
    <w:rsid w:val="00470D0C"/>
    <w:rsid w:val="00471953"/>
    <w:rsid w:val="00471E58"/>
    <w:rsid w:val="004734AA"/>
    <w:rsid w:val="00474554"/>
    <w:rsid w:val="00475DF4"/>
    <w:rsid w:val="00476AB0"/>
    <w:rsid w:val="004831AB"/>
    <w:rsid w:val="00483DDD"/>
    <w:rsid w:val="00485B33"/>
    <w:rsid w:val="004902B5"/>
    <w:rsid w:val="004904FB"/>
    <w:rsid w:val="00494013"/>
    <w:rsid w:val="00494396"/>
    <w:rsid w:val="0049523A"/>
    <w:rsid w:val="00495770"/>
    <w:rsid w:val="0049676D"/>
    <w:rsid w:val="004967AD"/>
    <w:rsid w:val="00496B56"/>
    <w:rsid w:val="004A1D46"/>
    <w:rsid w:val="004A1DCD"/>
    <w:rsid w:val="004A2877"/>
    <w:rsid w:val="004A4B56"/>
    <w:rsid w:val="004A66F9"/>
    <w:rsid w:val="004A67B4"/>
    <w:rsid w:val="004A716F"/>
    <w:rsid w:val="004A74F2"/>
    <w:rsid w:val="004B1ACD"/>
    <w:rsid w:val="004B27B0"/>
    <w:rsid w:val="004B5457"/>
    <w:rsid w:val="004B663A"/>
    <w:rsid w:val="004B688D"/>
    <w:rsid w:val="004B6F67"/>
    <w:rsid w:val="004C134A"/>
    <w:rsid w:val="004C236E"/>
    <w:rsid w:val="004C296A"/>
    <w:rsid w:val="004C3AE3"/>
    <w:rsid w:val="004C3BF4"/>
    <w:rsid w:val="004C43FD"/>
    <w:rsid w:val="004C5335"/>
    <w:rsid w:val="004C7560"/>
    <w:rsid w:val="004D222A"/>
    <w:rsid w:val="004D35C2"/>
    <w:rsid w:val="004D5A76"/>
    <w:rsid w:val="004D5BE1"/>
    <w:rsid w:val="004E05BA"/>
    <w:rsid w:val="004E18D7"/>
    <w:rsid w:val="004E4289"/>
    <w:rsid w:val="004E5987"/>
    <w:rsid w:val="004E5AC4"/>
    <w:rsid w:val="004E6123"/>
    <w:rsid w:val="004F0396"/>
    <w:rsid w:val="004F08B9"/>
    <w:rsid w:val="004F13F9"/>
    <w:rsid w:val="004F3159"/>
    <w:rsid w:val="004F3B1F"/>
    <w:rsid w:val="004F43D1"/>
    <w:rsid w:val="004F4452"/>
    <w:rsid w:val="004F5A12"/>
    <w:rsid w:val="004F5EE9"/>
    <w:rsid w:val="004F6B38"/>
    <w:rsid w:val="00500840"/>
    <w:rsid w:val="0050408F"/>
    <w:rsid w:val="0050456B"/>
    <w:rsid w:val="00505A03"/>
    <w:rsid w:val="005063C8"/>
    <w:rsid w:val="00507BA3"/>
    <w:rsid w:val="0051321C"/>
    <w:rsid w:val="00513322"/>
    <w:rsid w:val="00514803"/>
    <w:rsid w:val="0051483F"/>
    <w:rsid w:val="00515AE6"/>
    <w:rsid w:val="00516B68"/>
    <w:rsid w:val="00521541"/>
    <w:rsid w:val="0052201C"/>
    <w:rsid w:val="00522100"/>
    <w:rsid w:val="00522E14"/>
    <w:rsid w:val="0052366A"/>
    <w:rsid w:val="00523DC3"/>
    <w:rsid w:val="00524414"/>
    <w:rsid w:val="005274F7"/>
    <w:rsid w:val="00530698"/>
    <w:rsid w:val="00530B16"/>
    <w:rsid w:val="00543079"/>
    <w:rsid w:val="005531BE"/>
    <w:rsid w:val="0055408E"/>
    <w:rsid w:val="00554E17"/>
    <w:rsid w:val="00554E2C"/>
    <w:rsid w:val="00555180"/>
    <w:rsid w:val="00557B72"/>
    <w:rsid w:val="00557C67"/>
    <w:rsid w:val="00561953"/>
    <w:rsid w:val="0056578A"/>
    <w:rsid w:val="0056734F"/>
    <w:rsid w:val="00570740"/>
    <w:rsid w:val="0057308E"/>
    <w:rsid w:val="00573F16"/>
    <w:rsid w:val="005758D7"/>
    <w:rsid w:val="00577C7E"/>
    <w:rsid w:val="00583CDB"/>
    <w:rsid w:val="00583DFD"/>
    <w:rsid w:val="005854CB"/>
    <w:rsid w:val="00587D47"/>
    <w:rsid w:val="00590DD8"/>
    <w:rsid w:val="00595ED2"/>
    <w:rsid w:val="005A0520"/>
    <w:rsid w:val="005A1C66"/>
    <w:rsid w:val="005A3171"/>
    <w:rsid w:val="005A48C7"/>
    <w:rsid w:val="005B183C"/>
    <w:rsid w:val="005B2F5D"/>
    <w:rsid w:val="005B3DC8"/>
    <w:rsid w:val="005B49E4"/>
    <w:rsid w:val="005B65CD"/>
    <w:rsid w:val="005C2132"/>
    <w:rsid w:val="005C24A3"/>
    <w:rsid w:val="005C38DF"/>
    <w:rsid w:val="005D2271"/>
    <w:rsid w:val="005D36E8"/>
    <w:rsid w:val="005D4207"/>
    <w:rsid w:val="005D4F02"/>
    <w:rsid w:val="005D51BA"/>
    <w:rsid w:val="005E2010"/>
    <w:rsid w:val="005E2C20"/>
    <w:rsid w:val="005E5B82"/>
    <w:rsid w:val="005E66AF"/>
    <w:rsid w:val="005E7E5C"/>
    <w:rsid w:val="005F110D"/>
    <w:rsid w:val="005F221E"/>
    <w:rsid w:val="005F3B5C"/>
    <w:rsid w:val="005F626A"/>
    <w:rsid w:val="005F6FCC"/>
    <w:rsid w:val="005F7A9A"/>
    <w:rsid w:val="006003B5"/>
    <w:rsid w:val="0060120C"/>
    <w:rsid w:val="0060163C"/>
    <w:rsid w:val="0060222A"/>
    <w:rsid w:val="00602807"/>
    <w:rsid w:val="00604CB9"/>
    <w:rsid w:val="00606A0D"/>
    <w:rsid w:val="00606AAF"/>
    <w:rsid w:val="00606FC2"/>
    <w:rsid w:val="00611717"/>
    <w:rsid w:val="00613328"/>
    <w:rsid w:val="006134BB"/>
    <w:rsid w:val="00614412"/>
    <w:rsid w:val="0061475D"/>
    <w:rsid w:val="00615A8C"/>
    <w:rsid w:val="00616293"/>
    <w:rsid w:val="006168F5"/>
    <w:rsid w:val="00616E32"/>
    <w:rsid w:val="0061766B"/>
    <w:rsid w:val="00620895"/>
    <w:rsid w:val="0062155A"/>
    <w:rsid w:val="0062570B"/>
    <w:rsid w:val="00626FD1"/>
    <w:rsid w:val="006275FF"/>
    <w:rsid w:val="006276E4"/>
    <w:rsid w:val="0063045A"/>
    <w:rsid w:val="006356AA"/>
    <w:rsid w:val="00635704"/>
    <w:rsid w:val="006400F1"/>
    <w:rsid w:val="00641F05"/>
    <w:rsid w:val="006422F2"/>
    <w:rsid w:val="00643255"/>
    <w:rsid w:val="00644997"/>
    <w:rsid w:val="006460C6"/>
    <w:rsid w:val="00650839"/>
    <w:rsid w:val="00653059"/>
    <w:rsid w:val="00654042"/>
    <w:rsid w:val="0065410C"/>
    <w:rsid w:val="0066215C"/>
    <w:rsid w:val="00664AB5"/>
    <w:rsid w:val="00664DC2"/>
    <w:rsid w:val="0066531D"/>
    <w:rsid w:val="006653F6"/>
    <w:rsid w:val="0066606E"/>
    <w:rsid w:val="0066725C"/>
    <w:rsid w:val="00670328"/>
    <w:rsid w:val="006740B0"/>
    <w:rsid w:val="0067436E"/>
    <w:rsid w:val="006765BE"/>
    <w:rsid w:val="006769AE"/>
    <w:rsid w:val="006839E6"/>
    <w:rsid w:val="00684222"/>
    <w:rsid w:val="00684843"/>
    <w:rsid w:val="0069119D"/>
    <w:rsid w:val="00692A8C"/>
    <w:rsid w:val="00693F91"/>
    <w:rsid w:val="00694B48"/>
    <w:rsid w:val="006978C2"/>
    <w:rsid w:val="006A0DC8"/>
    <w:rsid w:val="006A0E2C"/>
    <w:rsid w:val="006A1130"/>
    <w:rsid w:val="006B01E8"/>
    <w:rsid w:val="006B1708"/>
    <w:rsid w:val="006B1B79"/>
    <w:rsid w:val="006B5497"/>
    <w:rsid w:val="006B6D34"/>
    <w:rsid w:val="006B728B"/>
    <w:rsid w:val="006B7B22"/>
    <w:rsid w:val="006C2A56"/>
    <w:rsid w:val="006C63EC"/>
    <w:rsid w:val="006D1908"/>
    <w:rsid w:val="006D1FD9"/>
    <w:rsid w:val="006D4552"/>
    <w:rsid w:val="006E0AB6"/>
    <w:rsid w:val="006E1D91"/>
    <w:rsid w:val="006E2810"/>
    <w:rsid w:val="006E3725"/>
    <w:rsid w:val="006E3780"/>
    <w:rsid w:val="006E4973"/>
    <w:rsid w:val="006F3C3E"/>
    <w:rsid w:val="006F3D74"/>
    <w:rsid w:val="0070107B"/>
    <w:rsid w:val="007042F8"/>
    <w:rsid w:val="007045AF"/>
    <w:rsid w:val="00704D65"/>
    <w:rsid w:val="00705961"/>
    <w:rsid w:val="00713616"/>
    <w:rsid w:val="0071477B"/>
    <w:rsid w:val="00714FFD"/>
    <w:rsid w:val="007204DA"/>
    <w:rsid w:val="00720832"/>
    <w:rsid w:val="00723E9F"/>
    <w:rsid w:val="00726A3F"/>
    <w:rsid w:val="00727844"/>
    <w:rsid w:val="00730BA1"/>
    <w:rsid w:val="00732B7F"/>
    <w:rsid w:val="00734427"/>
    <w:rsid w:val="007371A3"/>
    <w:rsid w:val="00740126"/>
    <w:rsid w:val="00741CF5"/>
    <w:rsid w:val="00742CE9"/>
    <w:rsid w:val="007430A8"/>
    <w:rsid w:val="0074562C"/>
    <w:rsid w:val="007471D0"/>
    <w:rsid w:val="007512BD"/>
    <w:rsid w:val="007520D0"/>
    <w:rsid w:val="00752555"/>
    <w:rsid w:val="00754703"/>
    <w:rsid w:val="00754CB2"/>
    <w:rsid w:val="007550BA"/>
    <w:rsid w:val="00755F1B"/>
    <w:rsid w:val="00756931"/>
    <w:rsid w:val="00760E45"/>
    <w:rsid w:val="00760E96"/>
    <w:rsid w:val="0076303F"/>
    <w:rsid w:val="00765B6D"/>
    <w:rsid w:val="00767CFF"/>
    <w:rsid w:val="00770BB8"/>
    <w:rsid w:val="00771C9F"/>
    <w:rsid w:val="0077740E"/>
    <w:rsid w:val="00781FF3"/>
    <w:rsid w:val="007830C5"/>
    <w:rsid w:val="00783658"/>
    <w:rsid w:val="007852CF"/>
    <w:rsid w:val="00787D78"/>
    <w:rsid w:val="00787DAF"/>
    <w:rsid w:val="00793C65"/>
    <w:rsid w:val="00794898"/>
    <w:rsid w:val="00794F74"/>
    <w:rsid w:val="00795931"/>
    <w:rsid w:val="00796493"/>
    <w:rsid w:val="007A035C"/>
    <w:rsid w:val="007A11C0"/>
    <w:rsid w:val="007A2786"/>
    <w:rsid w:val="007A4D72"/>
    <w:rsid w:val="007A5C85"/>
    <w:rsid w:val="007A631E"/>
    <w:rsid w:val="007A6494"/>
    <w:rsid w:val="007A7DA9"/>
    <w:rsid w:val="007B0E10"/>
    <w:rsid w:val="007B22DC"/>
    <w:rsid w:val="007B2779"/>
    <w:rsid w:val="007B3074"/>
    <w:rsid w:val="007B30F4"/>
    <w:rsid w:val="007B400B"/>
    <w:rsid w:val="007B49BE"/>
    <w:rsid w:val="007C09AF"/>
    <w:rsid w:val="007C2285"/>
    <w:rsid w:val="007C7886"/>
    <w:rsid w:val="007D0E2B"/>
    <w:rsid w:val="007D3F80"/>
    <w:rsid w:val="007D5BFC"/>
    <w:rsid w:val="007D6102"/>
    <w:rsid w:val="007D70DD"/>
    <w:rsid w:val="007E1B84"/>
    <w:rsid w:val="007E2F74"/>
    <w:rsid w:val="007E375A"/>
    <w:rsid w:val="007E3E33"/>
    <w:rsid w:val="007E55E2"/>
    <w:rsid w:val="007E581C"/>
    <w:rsid w:val="007E60E6"/>
    <w:rsid w:val="007E6432"/>
    <w:rsid w:val="007F0DCA"/>
    <w:rsid w:val="007F19E9"/>
    <w:rsid w:val="007F41F6"/>
    <w:rsid w:val="007F450C"/>
    <w:rsid w:val="007F7270"/>
    <w:rsid w:val="00801763"/>
    <w:rsid w:val="00802BFA"/>
    <w:rsid w:val="008057A2"/>
    <w:rsid w:val="0080762E"/>
    <w:rsid w:val="0081002F"/>
    <w:rsid w:val="008101B5"/>
    <w:rsid w:val="00811943"/>
    <w:rsid w:val="00813D32"/>
    <w:rsid w:val="00814A56"/>
    <w:rsid w:val="00814A5D"/>
    <w:rsid w:val="0081510B"/>
    <w:rsid w:val="00816320"/>
    <w:rsid w:val="00820C99"/>
    <w:rsid w:val="00826F18"/>
    <w:rsid w:val="00830E2C"/>
    <w:rsid w:val="00832B96"/>
    <w:rsid w:val="0083346B"/>
    <w:rsid w:val="0083346D"/>
    <w:rsid w:val="00835107"/>
    <w:rsid w:val="00840ADB"/>
    <w:rsid w:val="00841281"/>
    <w:rsid w:val="00841DB8"/>
    <w:rsid w:val="00842CDC"/>
    <w:rsid w:val="00843557"/>
    <w:rsid w:val="00843991"/>
    <w:rsid w:val="0084456A"/>
    <w:rsid w:val="00845B37"/>
    <w:rsid w:val="008476B0"/>
    <w:rsid w:val="00853582"/>
    <w:rsid w:val="00853D4F"/>
    <w:rsid w:val="00854BD3"/>
    <w:rsid w:val="00854D8C"/>
    <w:rsid w:val="008570A8"/>
    <w:rsid w:val="008578FC"/>
    <w:rsid w:val="008605D6"/>
    <w:rsid w:val="00862850"/>
    <w:rsid w:val="00863BF9"/>
    <w:rsid w:val="0087039A"/>
    <w:rsid w:val="00870A43"/>
    <w:rsid w:val="00870A97"/>
    <w:rsid w:val="00873AFF"/>
    <w:rsid w:val="008750FB"/>
    <w:rsid w:val="00875405"/>
    <w:rsid w:val="00875BF4"/>
    <w:rsid w:val="00881437"/>
    <w:rsid w:val="0088211B"/>
    <w:rsid w:val="0088316C"/>
    <w:rsid w:val="00883CF6"/>
    <w:rsid w:val="00884268"/>
    <w:rsid w:val="00892FCE"/>
    <w:rsid w:val="008943A8"/>
    <w:rsid w:val="00895E55"/>
    <w:rsid w:val="00896BAF"/>
    <w:rsid w:val="008A10D4"/>
    <w:rsid w:val="008A1243"/>
    <w:rsid w:val="008A24DC"/>
    <w:rsid w:val="008A2BB8"/>
    <w:rsid w:val="008A3E52"/>
    <w:rsid w:val="008A646F"/>
    <w:rsid w:val="008A672B"/>
    <w:rsid w:val="008A6F41"/>
    <w:rsid w:val="008B057F"/>
    <w:rsid w:val="008B1F0F"/>
    <w:rsid w:val="008B2650"/>
    <w:rsid w:val="008B29E1"/>
    <w:rsid w:val="008B4BBB"/>
    <w:rsid w:val="008B69D9"/>
    <w:rsid w:val="008C184F"/>
    <w:rsid w:val="008C28A1"/>
    <w:rsid w:val="008C4754"/>
    <w:rsid w:val="008C5209"/>
    <w:rsid w:val="008C528B"/>
    <w:rsid w:val="008C66B4"/>
    <w:rsid w:val="008C6C95"/>
    <w:rsid w:val="008D0F52"/>
    <w:rsid w:val="008D1CE4"/>
    <w:rsid w:val="008D1D7C"/>
    <w:rsid w:val="008D1DCA"/>
    <w:rsid w:val="008D2203"/>
    <w:rsid w:val="008D3E8A"/>
    <w:rsid w:val="008D5751"/>
    <w:rsid w:val="008D69D3"/>
    <w:rsid w:val="008D76E5"/>
    <w:rsid w:val="008E011F"/>
    <w:rsid w:val="008E1DD4"/>
    <w:rsid w:val="008E1E90"/>
    <w:rsid w:val="008E46C8"/>
    <w:rsid w:val="008E79AB"/>
    <w:rsid w:val="008E79BA"/>
    <w:rsid w:val="008F015C"/>
    <w:rsid w:val="008F308E"/>
    <w:rsid w:val="008F424F"/>
    <w:rsid w:val="008F4508"/>
    <w:rsid w:val="008F6452"/>
    <w:rsid w:val="008F68F8"/>
    <w:rsid w:val="008F6D17"/>
    <w:rsid w:val="008F6D4A"/>
    <w:rsid w:val="008F7FD7"/>
    <w:rsid w:val="00900848"/>
    <w:rsid w:val="0090349F"/>
    <w:rsid w:val="00904C92"/>
    <w:rsid w:val="00906D55"/>
    <w:rsid w:val="0091097B"/>
    <w:rsid w:val="009142D8"/>
    <w:rsid w:val="009151BE"/>
    <w:rsid w:val="00920A38"/>
    <w:rsid w:val="00922322"/>
    <w:rsid w:val="009226E6"/>
    <w:rsid w:val="00923D51"/>
    <w:rsid w:val="00926407"/>
    <w:rsid w:val="009305F7"/>
    <w:rsid w:val="00930C8A"/>
    <w:rsid w:val="0093103A"/>
    <w:rsid w:val="00933083"/>
    <w:rsid w:val="00933F34"/>
    <w:rsid w:val="00934338"/>
    <w:rsid w:val="00937BF9"/>
    <w:rsid w:val="009449FE"/>
    <w:rsid w:val="00946366"/>
    <w:rsid w:val="00946994"/>
    <w:rsid w:val="00946CEE"/>
    <w:rsid w:val="00947901"/>
    <w:rsid w:val="00950ED4"/>
    <w:rsid w:val="009530E9"/>
    <w:rsid w:val="00955A97"/>
    <w:rsid w:val="00956698"/>
    <w:rsid w:val="00957510"/>
    <w:rsid w:val="0096060F"/>
    <w:rsid w:val="00961061"/>
    <w:rsid w:val="00961AA0"/>
    <w:rsid w:val="00965192"/>
    <w:rsid w:val="00965CE5"/>
    <w:rsid w:val="009676B7"/>
    <w:rsid w:val="009703A9"/>
    <w:rsid w:val="00971CFA"/>
    <w:rsid w:val="00972B9B"/>
    <w:rsid w:val="009778E9"/>
    <w:rsid w:val="009809F8"/>
    <w:rsid w:val="009828B4"/>
    <w:rsid w:val="00984117"/>
    <w:rsid w:val="009854F8"/>
    <w:rsid w:val="0098654C"/>
    <w:rsid w:val="00986CB4"/>
    <w:rsid w:val="00991E64"/>
    <w:rsid w:val="00993074"/>
    <w:rsid w:val="00993912"/>
    <w:rsid w:val="00994CB8"/>
    <w:rsid w:val="00995CFC"/>
    <w:rsid w:val="009A2CC1"/>
    <w:rsid w:val="009A40E6"/>
    <w:rsid w:val="009A5553"/>
    <w:rsid w:val="009B048E"/>
    <w:rsid w:val="009B10E3"/>
    <w:rsid w:val="009B30D9"/>
    <w:rsid w:val="009B429F"/>
    <w:rsid w:val="009B633A"/>
    <w:rsid w:val="009B75EC"/>
    <w:rsid w:val="009C52EB"/>
    <w:rsid w:val="009C5370"/>
    <w:rsid w:val="009C59B0"/>
    <w:rsid w:val="009D07AC"/>
    <w:rsid w:val="009D367C"/>
    <w:rsid w:val="009D6981"/>
    <w:rsid w:val="009D79AB"/>
    <w:rsid w:val="009D7DC4"/>
    <w:rsid w:val="009E01FB"/>
    <w:rsid w:val="009E3000"/>
    <w:rsid w:val="009E4649"/>
    <w:rsid w:val="009E4C11"/>
    <w:rsid w:val="009E6DFC"/>
    <w:rsid w:val="009E7CF3"/>
    <w:rsid w:val="009F199E"/>
    <w:rsid w:val="009F22E4"/>
    <w:rsid w:val="009F2CEC"/>
    <w:rsid w:val="009F30FA"/>
    <w:rsid w:val="009F799E"/>
    <w:rsid w:val="009F7C39"/>
    <w:rsid w:val="00A02313"/>
    <w:rsid w:val="00A04C69"/>
    <w:rsid w:val="00A10F07"/>
    <w:rsid w:val="00A1162F"/>
    <w:rsid w:val="00A12B31"/>
    <w:rsid w:val="00A12B8A"/>
    <w:rsid w:val="00A12F0C"/>
    <w:rsid w:val="00A13537"/>
    <w:rsid w:val="00A13B12"/>
    <w:rsid w:val="00A15810"/>
    <w:rsid w:val="00A20A9D"/>
    <w:rsid w:val="00A21EFD"/>
    <w:rsid w:val="00A23D5D"/>
    <w:rsid w:val="00A25351"/>
    <w:rsid w:val="00A25DB8"/>
    <w:rsid w:val="00A26ABB"/>
    <w:rsid w:val="00A275C3"/>
    <w:rsid w:val="00A33D6B"/>
    <w:rsid w:val="00A3675F"/>
    <w:rsid w:val="00A40BF6"/>
    <w:rsid w:val="00A40E75"/>
    <w:rsid w:val="00A41972"/>
    <w:rsid w:val="00A42F88"/>
    <w:rsid w:val="00A436CA"/>
    <w:rsid w:val="00A44561"/>
    <w:rsid w:val="00A4562B"/>
    <w:rsid w:val="00A458A7"/>
    <w:rsid w:val="00A46355"/>
    <w:rsid w:val="00A52E65"/>
    <w:rsid w:val="00A53D88"/>
    <w:rsid w:val="00A54468"/>
    <w:rsid w:val="00A57031"/>
    <w:rsid w:val="00A57127"/>
    <w:rsid w:val="00A5759F"/>
    <w:rsid w:val="00A67DFB"/>
    <w:rsid w:val="00A71C2E"/>
    <w:rsid w:val="00A75BA6"/>
    <w:rsid w:val="00A763BC"/>
    <w:rsid w:val="00A76599"/>
    <w:rsid w:val="00A80656"/>
    <w:rsid w:val="00A8083F"/>
    <w:rsid w:val="00A81C4C"/>
    <w:rsid w:val="00A83D63"/>
    <w:rsid w:val="00A83F57"/>
    <w:rsid w:val="00A85BFB"/>
    <w:rsid w:val="00A86D49"/>
    <w:rsid w:val="00A87520"/>
    <w:rsid w:val="00A875EE"/>
    <w:rsid w:val="00A902E3"/>
    <w:rsid w:val="00A9097A"/>
    <w:rsid w:val="00A91AA1"/>
    <w:rsid w:val="00A92399"/>
    <w:rsid w:val="00A93CD7"/>
    <w:rsid w:val="00A941AA"/>
    <w:rsid w:val="00A9601D"/>
    <w:rsid w:val="00AA0647"/>
    <w:rsid w:val="00AA540B"/>
    <w:rsid w:val="00AA5637"/>
    <w:rsid w:val="00AA5874"/>
    <w:rsid w:val="00AA7399"/>
    <w:rsid w:val="00AB03E1"/>
    <w:rsid w:val="00AB0AD4"/>
    <w:rsid w:val="00AB6116"/>
    <w:rsid w:val="00AC05E0"/>
    <w:rsid w:val="00AC0D80"/>
    <w:rsid w:val="00AC2763"/>
    <w:rsid w:val="00AC3FBA"/>
    <w:rsid w:val="00AC4531"/>
    <w:rsid w:val="00AC500F"/>
    <w:rsid w:val="00AC725A"/>
    <w:rsid w:val="00AD17F3"/>
    <w:rsid w:val="00AD3E6D"/>
    <w:rsid w:val="00AD45FE"/>
    <w:rsid w:val="00AD7E52"/>
    <w:rsid w:val="00AE454E"/>
    <w:rsid w:val="00AE4FB6"/>
    <w:rsid w:val="00AE5868"/>
    <w:rsid w:val="00AE6885"/>
    <w:rsid w:val="00AE6EC4"/>
    <w:rsid w:val="00AF1897"/>
    <w:rsid w:val="00AF1AA5"/>
    <w:rsid w:val="00AF1DA1"/>
    <w:rsid w:val="00AF1EE2"/>
    <w:rsid w:val="00AF7A3D"/>
    <w:rsid w:val="00AF7C67"/>
    <w:rsid w:val="00AF7E7E"/>
    <w:rsid w:val="00B00F8A"/>
    <w:rsid w:val="00B02919"/>
    <w:rsid w:val="00B03970"/>
    <w:rsid w:val="00B04F9F"/>
    <w:rsid w:val="00B13FED"/>
    <w:rsid w:val="00B15B45"/>
    <w:rsid w:val="00B15D82"/>
    <w:rsid w:val="00B206F6"/>
    <w:rsid w:val="00B20CD7"/>
    <w:rsid w:val="00B21612"/>
    <w:rsid w:val="00B22F76"/>
    <w:rsid w:val="00B23CB1"/>
    <w:rsid w:val="00B253F0"/>
    <w:rsid w:val="00B303B4"/>
    <w:rsid w:val="00B3329F"/>
    <w:rsid w:val="00B334A8"/>
    <w:rsid w:val="00B3449B"/>
    <w:rsid w:val="00B34699"/>
    <w:rsid w:val="00B36010"/>
    <w:rsid w:val="00B36499"/>
    <w:rsid w:val="00B36715"/>
    <w:rsid w:val="00B40011"/>
    <w:rsid w:val="00B41289"/>
    <w:rsid w:val="00B41B19"/>
    <w:rsid w:val="00B41B2F"/>
    <w:rsid w:val="00B42C48"/>
    <w:rsid w:val="00B4648E"/>
    <w:rsid w:val="00B46781"/>
    <w:rsid w:val="00B46A0E"/>
    <w:rsid w:val="00B500B8"/>
    <w:rsid w:val="00B501E7"/>
    <w:rsid w:val="00B50A39"/>
    <w:rsid w:val="00B5279C"/>
    <w:rsid w:val="00B52DA0"/>
    <w:rsid w:val="00B53AD8"/>
    <w:rsid w:val="00B5406E"/>
    <w:rsid w:val="00B57422"/>
    <w:rsid w:val="00B617B1"/>
    <w:rsid w:val="00B625DA"/>
    <w:rsid w:val="00B6367E"/>
    <w:rsid w:val="00B666D0"/>
    <w:rsid w:val="00B670C8"/>
    <w:rsid w:val="00B70441"/>
    <w:rsid w:val="00B7209C"/>
    <w:rsid w:val="00B72347"/>
    <w:rsid w:val="00B726E8"/>
    <w:rsid w:val="00B7273F"/>
    <w:rsid w:val="00B72B47"/>
    <w:rsid w:val="00B75CFA"/>
    <w:rsid w:val="00B75E28"/>
    <w:rsid w:val="00B8149C"/>
    <w:rsid w:val="00B815CA"/>
    <w:rsid w:val="00B81FA3"/>
    <w:rsid w:val="00B8387F"/>
    <w:rsid w:val="00B857DC"/>
    <w:rsid w:val="00B85A04"/>
    <w:rsid w:val="00B8698E"/>
    <w:rsid w:val="00B86F98"/>
    <w:rsid w:val="00B90CE0"/>
    <w:rsid w:val="00B92A37"/>
    <w:rsid w:val="00B92C19"/>
    <w:rsid w:val="00B93947"/>
    <w:rsid w:val="00B93BE2"/>
    <w:rsid w:val="00B9558F"/>
    <w:rsid w:val="00B96586"/>
    <w:rsid w:val="00BA1C5A"/>
    <w:rsid w:val="00BA43B5"/>
    <w:rsid w:val="00BA52D7"/>
    <w:rsid w:val="00BA6352"/>
    <w:rsid w:val="00BA694A"/>
    <w:rsid w:val="00BB2EAB"/>
    <w:rsid w:val="00BB33D3"/>
    <w:rsid w:val="00BB40DA"/>
    <w:rsid w:val="00BB748F"/>
    <w:rsid w:val="00BC15AB"/>
    <w:rsid w:val="00BC293E"/>
    <w:rsid w:val="00BC4595"/>
    <w:rsid w:val="00BC4F9E"/>
    <w:rsid w:val="00BD16FF"/>
    <w:rsid w:val="00BD3322"/>
    <w:rsid w:val="00BD4887"/>
    <w:rsid w:val="00BD5380"/>
    <w:rsid w:val="00BD6802"/>
    <w:rsid w:val="00BE282C"/>
    <w:rsid w:val="00BE287C"/>
    <w:rsid w:val="00BE2D31"/>
    <w:rsid w:val="00BE3BBE"/>
    <w:rsid w:val="00BE49DD"/>
    <w:rsid w:val="00BE4C8D"/>
    <w:rsid w:val="00BE5BF7"/>
    <w:rsid w:val="00BE6955"/>
    <w:rsid w:val="00BE76B2"/>
    <w:rsid w:val="00BE79F4"/>
    <w:rsid w:val="00BF0439"/>
    <w:rsid w:val="00BF11E4"/>
    <w:rsid w:val="00BF42B1"/>
    <w:rsid w:val="00BF561A"/>
    <w:rsid w:val="00BF5844"/>
    <w:rsid w:val="00BF67A3"/>
    <w:rsid w:val="00C04A19"/>
    <w:rsid w:val="00C0509F"/>
    <w:rsid w:val="00C05503"/>
    <w:rsid w:val="00C0550C"/>
    <w:rsid w:val="00C0580B"/>
    <w:rsid w:val="00C05C8B"/>
    <w:rsid w:val="00C126F6"/>
    <w:rsid w:val="00C14157"/>
    <w:rsid w:val="00C152FE"/>
    <w:rsid w:val="00C15914"/>
    <w:rsid w:val="00C15A61"/>
    <w:rsid w:val="00C2222D"/>
    <w:rsid w:val="00C27483"/>
    <w:rsid w:val="00C32940"/>
    <w:rsid w:val="00C32EC2"/>
    <w:rsid w:val="00C35180"/>
    <w:rsid w:val="00C408C7"/>
    <w:rsid w:val="00C41E53"/>
    <w:rsid w:val="00C429C0"/>
    <w:rsid w:val="00C46488"/>
    <w:rsid w:val="00C46899"/>
    <w:rsid w:val="00C51989"/>
    <w:rsid w:val="00C523F7"/>
    <w:rsid w:val="00C53ABB"/>
    <w:rsid w:val="00C5470D"/>
    <w:rsid w:val="00C552C6"/>
    <w:rsid w:val="00C55803"/>
    <w:rsid w:val="00C55CE0"/>
    <w:rsid w:val="00C61075"/>
    <w:rsid w:val="00C6472D"/>
    <w:rsid w:val="00C66CBC"/>
    <w:rsid w:val="00C6743C"/>
    <w:rsid w:val="00C676C0"/>
    <w:rsid w:val="00C80C47"/>
    <w:rsid w:val="00C8173E"/>
    <w:rsid w:val="00C81C21"/>
    <w:rsid w:val="00C81C2A"/>
    <w:rsid w:val="00C82ADF"/>
    <w:rsid w:val="00C848C5"/>
    <w:rsid w:val="00C86A06"/>
    <w:rsid w:val="00C91A5D"/>
    <w:rsid w:val="00C91A72"/>
    <w:rsid w:val="00C94117"/>
    <w:rsid w:val="00C947BE"/>
    <w:rsid w:val="00C94A4E"/>
    <w:rsid w:val="00C97C31"/>
    <w:rsid w:val="00CA0F71"/>
    <w:rsid w:val="00CA23EF"/>
    <w:rsid w:val="00CA2AF9"/>
    <w:rsid w:val="00CA35AC"/>
    <w:rsid w:val="00CA456B"/>
    <w:rsid w:val="00CA5744"/>
    <w:rsid w:val="00CA57CF"/>
    <w:rsid w:val="00CA68E2"/>
    <w:rsid w:val="00CA7EFF"/>
    <w:rsid w:val="00CB2939"/>
    <w:rsid w:val="00CB2FF8"/>
    <w:rsid w:val="00CB369C"/>
    <w:rsid w:val="00CB5DC1"/>
    <w:rsid w:val="00CC1317"/>
    <w:rsid w:val="00CC39A6"/>
    <w:rsid w:val="00CC7CEF"/>
    <w:rsid w:val="00CD035D"/>
    <w:rsid w:val="00CD0868"/>
    <w:rsid w:val="00CE0E25"/>
    <w:rsid w:val="00CE1492"/>
    <w:rsid w:val="00CE1CA1"/>
    <w:rsid w:val="00CE2067"/>
    <w:rsid w:val="00CE3320"/>
    <w:rsid w:val="00CE358B"/>
    <w:rsid w:val="00CE42B2"/>
    <w:rsid w:val="00CF246D"/>
    <w:rsid w:val="00CF2603"/>
    <w:rsid w:val="00CF7388"/>
    <w:rsid w:val="00D039AB"/>
    <w:rsid w:val="00D04063"/>
    <w:rsid w:val="00D044F2"/>
    <w:rsid w:val="00D05A4B"/>
    <w:rsid w:val="00D06135"/>
    <w:rsid w:val="00D06721"/>
    <w:rsid w:val="00D07373"/>
    <w:rsid w:val="00D07AC5"/>
    <w:rsid w:val="00D07EA5"/>
    <w:rsid w:val="00D12E69"/>
    <w:rsid w:val="00D14370"/>
    <w:rsid w:val="00D14AE3"/>
    <w:rsid w:val="00D15691"/>
    <w:rsid w:val="00D17628"/>
    <w:rsid w:val="00D20B4C"/>
    <w:rsid w:val="00D213B0"/>
    <w:rsid w:val="00D21C6F"/>
    <w:rsid w:val="00D24548"/>
    <w:rsid w:val="00D25D5E"/>
    <w:rsid w:val="00D2776F"/>
    <w:rsid w:val="00D279BF"/>
    <w:rsid w:val="00D304A7"/>
    <w:rsid w:val="00D3186F"/>
    <w:rsid w:val="00D3216A"/>
    <w:rsid w:val="00D3453B"/>
    <w:rsid w:val="00D34844"/>
    <w:rsid w:val="00D35445"/>
    <w:rsid w:val="00D4222B"/>
    <w:rsid w:val="00D4275A"/>
    <w:rsid w:val="00D4293F"/>
    <w:rsid w:val="00D44FCF"/>
    <w:rsid w:val="00D51821"/>
    <w:rsid w:val="00D530BE"/>
    <w:rsid w:val="00D60E0B"/>
    <w:rsid w:val="00D62281"/>
    <w:rsid w:val="00D6649D"/>
    <w:rsid w:val="00D66D4C"/>
    <w:rsid w:val="00D70448"/>
    <w:rsid w:val="00D75641"/>
    <w:rsid w:val="00D7747A"/>
    <w:rsid w:val="00D80C6B"/>
    <w:rsid w:val="00D92115"/>
    <w:rsid w:val="00D926EC"/>
    <w:rsid w:val="00D94407"/>
    <w:rsid w:val="00D967B9"/>
    <w:rsid w:val="00D96979"/>
    <w:rsid w:val="00DA0A3A"/>
    <w:rsid w:val="00DA1A4D"/>
    <w:rsid w:val="00DA3376"/>
    <w:rsid w:val="00DA4358"/>
    <w:rsid w:val="00DA4B97"/>
    <w:rsid w:val="00DA5A7A"/>
    <w:rsid w:val="00DA79F5"/>
    <w:rsid w:val="00DB15BA"/>
    <w:rsid w:val="00DB2139"/>
    <w:rsid w:val="00DB244B"/>
    <w:rsid w:val="00DB3E19"/>
    <w:rsid w:val="00DB5400"/>
    <w:rsid w:val="00DB6493"/>
    <w:rsid w:val="00DB6BA9"/>
    <w:rsid w:val="00DC5D84"/>
    <w:rsid w:val="00DC6925"/>
    <w:rsid w:val="00DD11C8"/>
    <w:rsid w:val="00DD19AC"/>
    <w:rsid w:val="00DD30C1"/>
    <w:rsid w:val="00DD39C1"/>
    <w:rsid w:val="00DD4985"/>
    <w:rsid w:val="00DD4A47"/>
    <w:rsid w:val="00DD627F"/>
    <w:rsid w:val="00DE0A62"/>
    <w:rsid w:val="00DE310A"/>
    <w:rsid w:val="00DE3A09"/>
    <w:rsid w:val="00DE4240"/>
    <w:rsid w:val="00DE509B"/>
    <w:rsid w:val="00DF13F4"/>
    <w:rsid w:val="00DF24B6"/>
    <w:rsid w:val="00DF6490"/>
    <w:rsid w:val="00DF6EB1"/>
    <w:rsid w:val="00DF7F6F"/>
    <w:rsid w:val="00E00E0E"/>
    <w:rsid w:val="00E02539"/>
    <w:rsid w:val="00E0357E"/>
    <w:rsid w:val="00E03F7E"/>
    <w:rsid w:val="00E04334"/>
    <w:rsid w:val="00E048FC"/>
    <w:rsid w:val="00E053E6"/>
    <w:rsid w:val="00E129E6"/>
    <w:rsid w:val="00E162CB"/>
    <w:rsid w:val="00E170F5"/>
    <w:rsid w:val="00E21E99"/>
    <w:rsid w:val="00E228AF"/>
    <w:rsid w:val="00E23680"/>
    <w:rsid w:val="00E244D3"/>
    <w:rsid w:val="00E2692D"/>
    <w:rsid w:val="00E26C04"/>
    <w:rsid w:val="00E30487"/>
    <w:rsid w:val="00E348E6"/>
    <w:rsid w:val="00E40403"/>
    <w:rsid w:val="00E413B2"/>
    <w:rsid w:val="00E423A7"/>
    <w:rsid w:val="00E43D82"/>
    <w:rsid w:val="00E468C1"/>
    <w:rsid w:val="00E53278"/>
    <w:rsid w:val="00E5625E"/>
    <w:rsid w:val="00E56517"/>
    <w:rsid w:val="00E60182"/>
    <w:rsid w:val="00E63AE0"/>
    <w:rsid w:val="00E64355"/>
    <w:rsid w:val="00E64708"/>
    <w:rsid w:val="00E66A69"/>
    <w:rsid w:val="00E6710E"/>
    <w:rsid w:val="00E67303"/>
    <w:rsid w:val="00E67B00"/>
    <w:rsid w:val="00E72520"/>
    <w:rsid w:val="00E735E3"/>
    <w:rsid w:val="00E75435"/>
    <w:rsid w:val="00E82369"/>
    <w:rsid w:val="00E82C40"/>
    <w:rsid w:val="00E8326A"/>
    <w:rsid w:val="00E833DF"/>
    <w:rsid w:val="00E83C25"/>
    <w:rsid w:val="00E866D1"/>
    <w:rsid w:val="00E86DF2"/>
    <w:rsid w:val="00E9182C"/>
    <w:rsid w:val="00E91EAE"/>
    <w:rsid w:val="00E92495"/>
    <w:rsid w:val="00E93322"/>
    <w:rsid w:val="00E94C22"/>
    <w:rsid w:val="00E95997"/>
    <w:rsid w:val="00E9769A"/>
    <w:rsid w:val="00EA4287"/>
    <w:rsid w:val="00EA63C3"/>
    <w:rsid w:val="00EA6AB8"/>
    <w:rsid w:val="00EB03EF"/>
    <w:rsid w:val="00EB077B"/>
    <w:rsid w:val="00EB08F1"/>
    <w:rsid w:val="00EB0F29"/>
    <w:rsid w:val="00EB0FFE"/>
    <w:rsid w:val="00EB1D08"/>
    <w:rsid w:val="00EB2A38"/>
    <w:rsid w:val="00EB3D24"/>
    <w:rsid w:val="00EB5741"/>
    <w:rsid w:val="00EC166B"/>
    <w:rsid w:val="00EC23CD"/>
    <w:rsid w:val="00EC320D"/>
    <w:rsid w:val="00EC45F6"/>
    <w:rsid w:val="00EC5DC5"/>
    <w:rsid w:val="00EC62C1"/>
    <w:rsid w:val="00ED0580"/>
    <w:rsid w:val="00ED271C"/>
    <w:rsid w:val="00ED4947"/>
    <w:rsid w:val="00ED63AE"/>
    <w:rsid w:val="00ED748C"/>
    <w:rsid w:val="00ED7E94"/>
    <w:rsid w:val="00EE1454"/>
    <w:rsid w:val="00EE2353"/>
    <w:rsid w:val="00EE38FF"/>
    <w:rsid w:val="00EF0E82"/>
    <w:rsid w:val="00EF321D"/>
    <w:rsid w:val="00EF4F57"/>
    <w:rsid w:val="00EF54FA"/>
    <w:rsid w:val="00EF62E2"/>
    <w:rsid w:val="00EF760A"/>
    <w:rsid w:val="00F0096E"/>
    <w:rsid w:val="00F021A8"/>
    <w:rsid w:val="00F0418C"/>
    <w:rsid w:val="00F05711"/>
    <w:rsid w:val="00F06369"/>
    <w:rsid w:val="00F119FB"/>
    <w:rsid w:val="00F11E4D"/>
    <w:rsid w:val="00F12F97"/>
    <w:rsid w:val="00F15042"/>
    <w:rsid w:val="00F152A5"/>
    <w:rsid w:val="00F15D5D"/>
    <w:rsid w:val="00F1606D"/>
    <w:rsid w:val="00F16DD1"/>
    <w:rsid w:val="00F17B65"/>
    <w:rsid w:val="00F202E2"/>
    <w:rsid w:val="00F2064E"/>
    <w:rsid w:val="00F20AA8"/>
    <w:rsid w:val="00F21321"/>
    <w:rsid w:val="00F2317E"/>
    <w:rsid w:val="00F2330E"/>
    <w:rsid w:val="00F23396"/>
    <w:rsid w:val="00F23740"/>
    <w:rsid w:val="00F261B3"/>
    <w:rsid w:val="00F30CD8"/>
    <w:rsid w:val="00F32DE0"/>
    <w:rsid w:val="00F33D79"/>
    <w:rsid w:val="00F35F9F"/>
    <w:rsid w:val="00F379AA"/>
    <w:rsid w:val="00F413C2"/>
    <w:rsid w:val="00F432CA"/>
    <w:rsid w:val="00F4384F"/>
    <w:rsid w:val="00F44C34"/>
    <w:rsid w:val="00F45F09"/>
    <w:rsid w:val="00F46567"/>
    <w:rsid w:val="00F46B4E"/>
    <w:rsid w:val="00F50A73"/>
    <w:rsid w:val="00F53AC7"/>
    <w:rsid w:val="00F53E0C"/>
    <w:rsid w:val="00F54D23"/>
    <w:rsid w:val="00F5609D"/>
    <w:rsid w:val="00F561E9"/>
    <w:rsid w:val="00F57876"/>
    <w:rsid w:val="00F60A06"/>
    <w:rsid w:val="00F6106F"/>
    <w:rsid w:val="00F63811"/>
    <w:rsid w:val="00F64496"/>
    <w:rsid w:val="00F7087A"/>
    <w:rsid w:val="00F71320"/>
    <w:rsid w:val="00F74201"/>
    <w:rsid w:val="00F771D9"/>
    <w:rsid w:val="00F80B09"/>
    <w:rsid w:val="00F81131"/>
    <w:rsid w:val="00F82708"/>
    <w:rsid w:val="00F843F2"/>
    <w:rsid w:val="00F85B70"/>
    <w:rsid w:val="00F8741A"/>
    <w:rsid w:val="00F8780C"/>
    <w:rsid w:val="00F94DF7"/>
    <w:rsid w:val="00F97285"/>
    <w:rsid w:val="00F97B6E"/>
    <w:rsid w:val="00FA0B02"/>
    <w:rsid w:val="00FA2668"/>
    <w:rsid w:val="00FA32CC"/>
    <w:rsid w:val="00FA77B9"/>
    <w:rsid w:val="00FA784B"/>
    <w:rsid w:val="00FB0784"/>
    <w:rsid w:val="00FB0C42"/>
    <w:rsid w:val="00FB10AE"/>
    <w:rsid w:val="00FB2AEA"/>
    <w:rsid w:val="00FB3908"/>
    <w:rsid w:val="00FB5540"/>
    <w:rsid w:val="00FB7CF6"/>
    <w:rsid w:val="00FC3940"/>
    <w:rsid w:val="00FC4C1C"/>
    <w:rsid w:val="00FC7FCB"/>
    <w:rsid w:val="00FD2CCE"/>
    <w:rsid w:val="00FD36EB"/>
    <w:rsid w:val="00FD3D0A"/>
    <w:rsid w:val="00FD43EA"/>
    <w:rsid w:val="00FD6407"/>
    <w:rsid w:val="00FD6D24"/>
    <w:rsid w:val="00FE1CE5"/>
    <w:rsid w:val="00FE2537"/>
    <w:rsid w:val="00FE3B53"/>
    <w:rsid w:val="00FE4D06"/>
    <w:rsid w:val="00FE534C"/>
    <w:rsid w:val="00FE54FB"/>
    <w:rsid w:val="00FE5503"/>
    <w:rsid w:val="00FE7C0A"/>
    <w:rsid w:val="00FF1552"/>
    <w:rsid w:val="00FF2768"/>
    <w:rsid w:val="00FF39FE"/>
    <w:rsid w:val="00FF4EA7"/>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B4678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rsid w:val="0021006B"/>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
    <w:semiHidden/>
    <w:rsid w:val="0021006B"/>
    <w:rPr>
      <w:rFonts w:asciiTheme="majorHAnsi" w:eastAsiaTheme="majorEastAsia" w:hAnsiTheme="majorHAnsi" w:cstheme="majorBidi"/>
      <w:b/>
      <w:bCs/>
      <w:i/>
      <w:iCs/>
      <w:sz w:val="28"/>
      <w:szCs w:val="28"/>
      <w:lang w:val="en-US" w:eastAsia="en-US"/>
    </w:rPr>
  </w:style>
  <w:style w:type="character" w:customStyle="1" w:styleId="Nagwek3Znak1">
    <w:name w:val="Nagłówek 3 Znak1"/>
    <w:basedOn w:val="Domylnaczcionkaakapitu"/>
    <w:link w:val="Nagwek3"/>
    <w:uiPriority w:val="9"/>
    <w:semiHidden/>
    <w:rsid w:val="0021006B"/>
    <w:rPr>
      <w:rFonts w:asciiTheme="majorHAnsi" w:eastAsiaTheme="majorEastAsia" w:hAnsiTheme="majorHAnsi" w:cstheme="majorBidi"/>
      <w:b/>
      <w:bCs/>
      <w:sz w:val="26"/>
      <w:szCs w:val="26"/>
      <w:lang w:val="en-US" w:eastAsia="en-US"/>
    </w:rPr>
  </w:style>
  <w:style w:type="character" w:customStyle="1" w:styleId="Nagwek4Znak1">
    <w:name w:val="Nagłówek 4 Znak1"/>
    <w:basedOn w:val="Domylnaczcionkaakapitu"/>
    <w:link w:val="Nagwek4"/>
    <w:uiPriority w:val="9"/>
    <w:semiHidden/>
    <w:rsid w:val="0021006B"/>
    <w:rPr>
      <w:rFonts w:asciiTheme="minorHAnsi" w:eastAsiaTheme="minorEastAsia" w:hAnsiTheme="minorHAnsi" w:cstheme="minorBidi"/>
      <w:b/>
      <w:bCs/>
      <w:sz w:val="28"/>
      <w:szCs w:val="28"/>
      <w:lang w:val="en-US" w:eastAsia="en-US"/>
    </w:rPr>
  </w:style>
  <w:style w:type="character" w:customStyle="1" w:styleId="Nagwek5Znak1">
    <w:name w:val="Nagłówek 5 Znak1"/>
    <w:basedOn w:val="Domylnaczcionkaakapitu"/>
    <w:link w:val="Nagwek5"/>
    <w:uiPriority w:val="9"/>
    <w:semiHidden/>
    <w:rsid w:val="0021006B"/>
    <w:rPr>
      <w:rFonts w:asciiTheme="minorHAnsi" w:eastAsiaTheme="minorEastAsia" w:hAnsiTheme="minorHAnsi" w:cstheme="minorBidi"/>
      <w:b/>
      <w:bCs/>
      <w:i/>
      <w:iCs/>
      <w:sz w:val="26"/>
      <w:szCs w:val="26"/>
      <w:lang w:val="en-US" w:eastAsia="en-US"/>
    </w:rPr>
  </w:style>
  <w:style w:type="character" w:customStyle="1" w:styleId="Nagwek6Znak1">
    <w:name w:val="Nagłówek 6 Znak1"/>
    <w:basedOn w:val="Domylnaczcionkaakapitu"/>
    <w:link w:val="Nagwek6"/>
    <w:uiPriority w:val="9"/>
    <w:semiHidden/>
    <w:rsid w:val="0021006B"/>
    <w:rPr>
      <w:rFonts w:asciiTheme="minorHAnsi" w:eastAsiaTheme="minorEastAsia" w:hAnsiTheme="minorHAnsi" w:cstheme="minorBidi"/>
      <w:b/>
      <w:bCs/>
      <w:lang w:val="en-US" w:eastAsia="en-US"/>
    </w:rPr>
  </w:style>
  <w:style w:type="character" w:customStyle="1" w:styleId="Nagwek7Znak1">
    <w:name w:val="Nagłówek 7 Znak1"/>
    <w:basedOn w:val="Domylnaczcionkaakapitu"/>
    <w:link w:val="Nagwek7"/>
    <w:uiPriority w:val="9"/>
    <w:semiHidden/>
    <w:rsid w:val="0021006B"/>
    <w:rPr>
      <w:rFonts w:asciiTheme="minorHAnsi" w:eastAsiaTheme="minorEastAsia" w:hAnsiTheme="minorHAnsi" w:cstheme="minorBidi"/>
      <w:sz w:val="24"/>
      <w:szCs w:val="24"/>
      <w:lang w:val="en-US" w:eastAsia="en-US"/>
    </w:rPr>
  </w:style>
  <w:style w:type="character" w:customStyle="1" w:styleId="Nagwek8Znak1">
    <w:name w:val="Nagłówek 8 Znak1"/>
    <w:basedOn w:val="Domylnaczcionkaakapitu"/>
    <w:link w:val="Nagwek8"/>
    <w:uiPriority w:val="9"/>
    <w:semiHidden/>
    <w:rsid w:val="0021006B"/>
    <w:rPr>
      <w:rFonts w:asciiTheme="minorHAnsi" w:eastAsiaTheme="minorEastAsia" w:hAnsiTheme="minorHAnsi" w:cstheme="minorBidi"/>
      <w:i/>
      <w:iCs/>
      <w:sz w:val="24"/>
      <w:szCs w:val="24"/>
      <w:lang w:val="en-US" w:eastAsia="en-US"/>
    </w:rPr>
  </w:style>
  <w:style w:type="character" w:customStyle="1" w:styleId="Nagwek9Znak1">
    <w:name w:val="Nagłówek 9 Znak1"/>
    <w:basedOn w:val="Domylnaczcionkaakapitu"/>
    <w:link w:val="Nagwek9"/>
    <w:uiPriority w:val="9"/>
    <w:semiHidden/>
    <w:rsid w:val="0021006B"/>
    <w:rPr>
      <w:rFonts w:asciiTheme="majorHAnsi" w:eastAsiaTheme="majorEastAsia" w:hAnsiTheme="majorHAnsi" w:cstheme="majorBidi"/>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99"/>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i/>
    </w:rPr>
  </w:style>
  <w:style w:type="character" w:styleId="Wyrnienieintensywne">
    <w:name w:val="Intense Emphasis"/>
    <w:basedOn w:val="Domylnaczcionkaakapitu"/>
    <w:uiPriority w:val="99"/>
    <w:qFormat/>
    <w:rsid w:val="00B46781"/>
    <w:rPr>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rsid w:val="0021006B"/>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semiHidden/>
    <w:rsid w:val="0021006B"/>
    <w:rPr>
      <w:rFonts w:ascii="Cambria" w:hAnsi="Cambria" w:cs="Cambria"/>
      <w:lang w:val="en-US" w:eastAsia="en-US"/>
    </w:rPr>
  </w:style>
  <w:style w:type="paragraph" w:styleId="Tytu">
    <w:name w:val="Title"/>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basedOn w:val="Domylnaczcionkaakapitu"/>
    <w:link w:val="Tytu"/>
    <w:uiPriority w:val="10"/>
    <w:rsid w:val="0021006B"/>
    <w:rPr>
      <w:rFonts w:asciiTheme="majorHAnsi" w:eastAsiaTheme="majorEastAsia" w:hAnsiTheme="majorHAnsi" w:cstheme="majorBidi"/>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11"/>
    <w:rsid w:val="0021006B"/>
    <w:rPr>
      <w:rFonts w:asciiTheme="majorHAnsi" w:eastAsiaTheme="majorEastAsia" w:hAnsiTheme="majorHAnsi" w:cstheme="majorBidi"/>
      <w:sz w:val="24"/>
      <w:szCs w:val="24"/>
      <w:lang w:val="en-US" w:eastAsia="en-US"/>
    </w:rPr>
  </w:style>
  <w:style w:type="paragraph" w:styleId="Tekstpodstawowywcity">
    <w:name w:val="Body Text Indent"/>
    <w:basedOn w:val="Normalny"/>
    <w:link w:val="TekstpodstawowywcityZnak1"/>
    <w:uiPriority w:val="99"/>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rsid w:val="0021006B"/>
    <w:rPr>
      <w:rFonts w:ascii="Cambria" w:hAnsi="Cambria" w:cs="Cambria"/>
      <w:lang w:val="en-US" w:eastAsia="en-US"/>
    </w:rPr>
  </w:style>
  <w:style w:type="paragraph" w:customStyle="1" w:styleId="Tekstpodstawowy21">
    <w:name w:val="Tekst podstawowy 21"/>
    <w:basedOn w:val="Normalny"/>
    <w:uiPriority w:val="99"/>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rsid w:val="0021006B"/>
    <w:rPr>
      <w:rFonts w:cs="Cambria"/>
      <w:sz w:val="0"/>
      <w:szCs w:val="0"/>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character" w:customStyle="1" w:styleId="TekstprzypisudolnegoZnak1">
    <w:name w:val="Tekst przypisu dolnego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9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29"/>
    <w:rsid w:val="0021006B"/>
    <w:rPr>
      <w:rFonts w:ascii="Cambria" w:hAnsi="Cambria" w:cs="Cambria"/>
      <w:i/>
      <w:iCs/>
      <w:color w:val="000000" w:themeColor="text1"/>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30"/>
    <w:rsid w:val="0021006B"/>
    <w:rPr>
      <w:rFonts w:ascii="Cambria" w:hAnsi="Cambria" w:cs="Cambria"/>
      <w:b/>
      <w:bCs/>
      <w:i/>
      <w:iCs/>
      <w:color w:val="4F81BD" w:themeColor="accent1"/>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uiPriority w:val="99"/>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21006B"/>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21006B"/>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rsid w:val="0021006B"/>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rsid w:val="0021006B"/>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b/>
      <w:bC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143472809">
      <w:marLeft w:val="0"/>
      <w:marRight w:val="0"/>
      <w:marTop w:val="0"/>
      <w:marBottom w:val="0"/>
      <w:divBdr>
        <w:top w:val="none" w:sz="0" w:space="0" w:color="auto"/>
        <w:left w:val="none" w:sz="0" w:space="0" w:color="auto"/>
        <w:bottom w:val="none" w:sz="0" w:space="0" w:color="auto"/>
        <w:right w:val="none" w:sz="0" w:space="0" w:color="auto"/>
      </w:divBdr>
    </w:div>
    <w:div w:id="1143472810">
      <w:marLeft w:val="0"/>
      <w:marRight w:val="0"/>
      <w:marTop w:val="0"/>
      <w:marBottom w:val="0"/>
      <w:divBdr>
        <w:top w:val="none" w:sz="0" w:space="0" w:color="auto"/>
        <w:left w:val="none" w:sz="0" w:space="0" w:color="auto"/>
        <w:bottom w:val="none" w:sz="0" w:space="0" w:color="auto"/>
        <w:right w:val="none" w:sz="0" w:space="0" w:color="auto"/>
      </w:divBdr>
    </w:div>
    <w:div w:id="1143472811">
      <w:marLeft w:val="0"/>
      <w:marRight w:val="0"/>
      <w:marTop w:val="0"/>
      <w:marBottom w:val="0"/>
      <w:divBdr>
        <w:top w:val="none" w:sz="0" w:space="0" w:color="auto"/>
        <w:left w:val="none" w:sz="0" w:space="0" w:color="auto"/>
        <w:bottom w:val="none" w:sz="0" w:space="0" w:color="auto"/>
        <w:right w:val="none" w:sz="0" w:space="0" w:color="auto"/>
      </w:divBdr>
    </w:div>
    <w:div w:id="1143472812">
      <w:marLeft w:val="0"/>
      <w:marRight w:val="0"/>
      <w:marTop w:val="0"/>
      <w:marBottom w:val="0"/>
      <w:divBdr>
        <w:top w:val="none" w:sz="0" w:space="0" w:color="auto"/>
        <w:left w:val="none" w:sz="0" w:space="0" w:color="auto"/>
        <w:bottom w:val="none" w:sz="0" w:space="0" w:color="auto"/>
        <w:right w:val="none" w:sz="0" w:space="0" w:color="auto"/>
      </w:divBdr>
    </w:div>
    <w:div w:id="1143472813">
      <w:marLeft w:val="0"/>
      <w:marRight w:val="0"/>
      <w:marTop w:val="0"/>
      <w:marBottom w:val="0"/>
      <w:divBdr>
        <w:top w:val="none" w:sz="0" w:space="0" w:color="auto"/>
        <w:left w:val="none" w:sz="0" w:space="0" w:color="auto"/>
        <w:bottom w:val="none" w:sz="0" w:space="0" w:color="auto"/>
        <w:right w:val="none" w:sz="0" w:space="0" w:color="auto"/>
      </w:divBdr>
    </w:div>
    <w:div w:id="1143472814">
      <w:marLeft w:val="0"/>
      <w:marRight w:val="0"/>
      <w:marTop w:val="0"/>
      <w:marBottom w:val="0"/>
      <w:divBdr>
        <w:top w:val="none" w:sz="0" w:space="0" w:color="auto"/>
        <w:left w:val="none" w:sz="0" w:space="0" w:color="auto"/>
        <w:bottom w:val="none" w:sz="0" w:space="0" w:color="auto"/>
        <w:right w:val="none" w:sz="0" w:space="0" w:color="auto"/>
      </w:divBdr>
    </w:div>
    <w:div w:id="11434728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33486-C152-426C-99EA-53162EF5D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16457</Words>
  <Characters>98746</Characters>
  <Application>Microsoft Office Word</Application>
  <DocSecurity>0</DocSecurity>
  <Lines>822</Lines>
  <Paragraphs>229</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114974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7</cp:revision>
  <cp:lastPrinted>2014-07-14T12:35:00Z</cp:lastPrinted>
  <dcterms:created xsi:type="dcterms:W3CDTF">2014-08-01T09:16:00Z</dcterms:created>
  <dcterms:modified xsi:type="dcterms:W3CDTF">2014-08-04T11:47:00Z</dcterms:modified>
</cp:coreProperties>
</file>