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9A" w:rsidRPr="0080359A" w:rsidRDefault="0080359A" w:rsidP="0080359A">
      <w:pPr>
        <w:spacing w:before="120" w:after="120"/>
        <w:jc w:val="right"/>
        <w:rPr>
          <w:rFonts w:ascii="Times New Roman" w:hAnsi="Times New Roman" w:cs="Times New Roman"/>
          <w:b/>
          <w:sz w:val="24"/>
        </w:rPr>
      </w:pPr>
      <w:r w:rsidRPr="0080359A">
        <w:rPr>
          <w:rFonts w:ascii="Times New Roman" w:hAnsi="Times New Roman" w:cs="Times New Roman"/>
          <w:b/>
          <w:sz w:val="24"/>
        </w:rPr>
        <w:t xml:space="preserve">Tabela </w:t>
      </w:r>
      <w:r w:rsidR="00AA284F">
        <w:rPr>
          <w:rFonts w:ascii="Times New Roman" w:hAnsi="Times New Roman" w:cs="Times New Roman"/>
          <w:b/>
          <w:sz w:val="24"/>
        </w:rPr>
        <w:t>Nr 4</w:t>
      </w:r>
    </w:p>
    <w:p w:rsidR="00AA284F" w:rsidRDefault="00AA284F" w:rsidP="001F2B4E">
      <w:pPr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 w:rsidRPr="00AA284F">
        <w:rPr>
          <w:rFonts w:ascii="Times New Roman" w:hAnsi="Times New Roman" w:cs="Times New Roman"/>
          <w:b/>
          <w:sz w:val="24"/>
        </w:rPr>
        <w:t xml:space="preserve">Plan wydatków na przedsięwzięcia realizowane w ramach Funduszu sołeckiego </w:t>
      </w:r>
    </w:p>
    <w:p w:rsidR="001F2B4E" w:rsidRDefault="00AA284F" w:rsidP="001F2B4E">
      <w:pPr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 w:rsidRPr="00AA284F">
        <w:rPr>
          <w:rFonts w:ascii="Times New Roman" w:hAnsi="Times New Roman" w:cs="Times New Roman"/>
          <w:b/>
          <w:sz w:val="24"/>
        </w:rPr>
        <w:t>w roku 2011</w:t>
      </w:r>
    </w:p>
    <w:p w:rsidR="00AA284F" w:rsidRPr="00AA284F" w:rsidRDefault="00AA284F" w:rsidP="001F2B4E">
      <w:pPr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3"/>
        <w:gridCol w:w="1107"/>
        <w:gridCol w:w="13"/>
        <w:gridCol w:w="1107"/>
        <w:gridCol w:w="13"/>
        <w:gridCol w:w="5087"/>
        <w:gridCol w:w="80"/>
        <w:gridCol w:w="13"/>
        <w:gridCol w:w="1276"/>
      </w:tblGrid>
      <w:tr w:rsidR="001F2B4E" w:rsidRPr="00EB4CE9" w:rsidTr="001F2B4E">
        <w:trPr>
          <w:trHeight w:val="28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– Treść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[zł]</w:t>
            </w:r>
          </w:p>
        </w:tc>
      </w:tr>
      <w:tr w:rsidR="001F2B4E" w:rsidRPr="00EB4CE9" w:rsidTr="001F2B4E">
        <w:trPr>
          <w:trHeight w:val="28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F2B4E" w:rsidRPr="00EB4CE9" w:rsidTr="001F2B4E">
        <w:trPr>
          <w:trHeight w:val="315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Babice Nowe</w:t>
            </w:r>
          </w:p>
        </w:tc>
      </w:tr>
      <w:tr w:rsidR="001F2B4E" w:rsidRPr="00EB4CE9" w:rsidTr="001F2B4E">
        <w:trPr>
          <w:trHeight w:val="31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21 582,60</w:t>
            </w:r>
          </w:p>
        </w:tc>
      </w:tr>
      <w:tr w:rsidR="001F2B4E" w:rsidRPr="00EB4CE9" w:rsidTr="001F2B4E">
        <w:trPr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21 582,60</w:t>
            </w:r>
          </w:p>
        </w:tc>
      </w:tr>
      <w:tr w:rsidR="001F2B4E" w:rsidRPr="00EB4CE9" w:rsidTr="001F2B4E">
        <w:trPr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F2B4E" w:rsidRPr="00EB4CE9" w:rsidTr="001F2B4E">
        <w:trPr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majątkowe: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21 582,60</w:t>
            </w:r>
          </w:p>
        </w:tc>
      </w:tr>
      <w:tr w:rsidR="001F2B4E" w:rsidRPr="00EB4CE9" w:rsidTr="001F2B4E">
        <w:trPr>
          <w:trHeight w:val="78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dofinansowanie do budowy ciągu pieszo-jezdnego od ul. Ogrodniczej do ul. Warszawskiej (do przystanku autobusowego) w Babicach Nowych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21 582,60</w:t>
            </w:r>
          </w:p>
        </w:tc>
      </w:tr>
      <w:tr w:rsidR="001F2B4E" w:rsidRPr="00EB4CE9" w:rsidTr="001F2B4E">
        <w:trPr>
          <w:trHeight w:val="315"/>
        </w:trPr>
        <w:tc>
          <w:tcPr>
            <w:tcW w:w="7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21 582,60</w:t>
            </w:r>
          </w:p>
        </w:tc>
      </w:tr>
      <w:tr w:rsidR="001F2B4E" w:rsidRPr="00EB4CE9" w:rsidTr="00AA284F">
        <w:trPr>
          <w:trHeight w:val="285"/>
        </w:trPr>
        <w:tc>
          <w:tcPr>
            <w:tcW w:w="9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1F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Blizne Jasińskiego</w:t>
            </w:r>
          </w:p>
        </w:tc>
      </w:tr>
      <w:tr w:rsidR="001F2B4E" w:rsidRPr="00EB4CE9" w:rsidTr="001F2B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1F2B4E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1F2B4E" w:rsidRPr="00EB4CE9" w:rsidTr="001F2B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1F2B4E" w:rsidRPr="00EB4CE9" w:rsidTr="001F2B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F2B4E" w:rsidRPr="00EB4CE9" w:rsidTr="001F2B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majątkowe: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1F2B4E" w:rsidRPr="00EB4CE9" w:rsidTr="001F2B4E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opracowanie i wykonanie jednolitego systemu oznakowania drogowego i ustawienie luster drogowych na terenie sołectwa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1F2B4E" w:rsidRPr="00EB4CE9" w:rsidTr="001F2B4E">
        <w:trPr>
          <w:trHeight w:val="315"/>
        </w:trPr>
        <w:tc>
          <w:tcPr>
            <w:tcW w:w="7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1F2B4E" w:rsidRPr="00EB4CE9" w:rsidTr="00AA284F">
        <w:trPr>
          <w:trHeight w:val="285"/>
        </w:trPr>
        <w:tc>
          <w:tcPr>
            <w:tcW w:w="9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1F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Sołectwa Blizne Łaszczyńskiego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1F2B4E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majątkowe: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1F2B4E" w:rsidRPr="00EB4CE9" w:rsidTr="00AA284F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ustawienie czterech luster drogowych przy ulicach: Przejazd/Fortowa, Łaszczyńskiego/Graniczna, Łaszczyńskiego/Dobrzańskiego, Fortowa/Przejazd.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1F2B4E" w:rsidRPr="00EB4CE9" w:rsidTr="00AA284F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wykonanie 30 m chodnika ul. Przejazd oraz remont chodnika ul. Topolowej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7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1F2B4E" w:rsidRPr="00EB4CE9" w:rsidTr="00AA284F">
        <w:trPr>
          <w:trHeight w:val="300"/>
        </w:trPr>
        <w:tc>
          <w:tcPr>
            <w:tcW w:w="9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Borzęcin Duży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1F2B4E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90015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Oświetlenie ulic, placów i dróg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majątkowe: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1F2B4E" w:rsidRPr="00EB4CE9" w:rsidTr="00AA284F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dofinansowanie wykonania oświetlenia placu im. Fryderyka Chopina w Borzęcinie Dużym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20 000,00</w:t>
            </w:r>
          </w:p>
        </w:tc>
      </w:tr>
      <w:tr w:rsidR="001F2B4E" w:rsidRPr="00EB4CE9" w:rsidTr="00AA284F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dofinansowanie wykonania przepustu pod drogą łączącą ul. Warszawską z ul. Trakt Królewski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1F2B4E" w:rsidRPr="00EB4CE9" w:rsidTr="001F2B4E">
        <w:trPr>
          <w:trHeight w:val="285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Sołectwo Borzęcin Mały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1F2B4E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16 500,00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16 500,00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majątkowe: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16 500,00</w:t>
            </w:r>
          </w:p>
        </w:tc>
      </w:tr>
      <w:tr w:rsidR="001F2B4E" w:rsidRPr="00EB4CE9" w:rsidTr="00AA284F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wykonanie przepustu pod drogą gminną łączącą ul. Warszawską z ul. Trakt Królewski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16 500,00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16 500,00</w:t>
            </w:r>
          </w:p>
        </w:tc>
      </w:tr>
      <w:tr w:rsidR="00EB4CE9" w:rsidRPr="00EB4CE9" w:rsidTr="00AA284F">
        <w:trPr>
          <w:trHeight w:val="285"/>
        </w:trPr>
        <w:tc>
          <w:tcPr>
            <w:tcW w:w="9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CE9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Janów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1F2B4E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16 800,00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16 800,00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majątkowe: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16 800,00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odtworzenie odw</w:t>
            </w:r>
            <w:r w:rsidR="00AA2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dnienia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16 800,00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16 800,00</w:t>
            </w:r>
          </w:p>
        </w:tc>
      </w:tr>
      <w:tr w:rsidR="00EB4CE9" w:rsidRPr="00EB4CE9" w:rsidTr="00AA284F">
        <w:trPr>
          <w:trHeight w:val="300"/>
        </w:trPr>
        <w:tc>
          <w:tcPr>
            <w:tcW w:w="9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CE9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Koczargi Nowe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1F2B4E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naprawa przystanków autobusowych w Koczargach Nowych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8 000,00</w:t>
            </w:r>
          </w:p>
        </w:tc>
      </w:tr>
      <w:tr w:rsidR="001F2B4E" w:rsidRPr="00EB4CE9" w:rsidTr="00AA284F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ułożenie kostki brukowej przy krzyżu i zakup ławek, wykonanie ogrodzenia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1F2B4E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4 082,00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4 082,00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4 082,00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dożynkowe spotkanie integracyjne mieszkańców sołectwa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4 082,00</w:t>
            </w:r>
          </w:p>
        </w:tc>
      </w:tr>
      <w:tr w:rsidR="001F2B4E" w:rsidRPr="00EB4CE9" w:rsidTr="00AA284F">
        <w:trPr>
          <w:trHeight w:val="315"/>
        </w:trPr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17 082,00</w:t>
            </w:r>
          </w:p>
        </w:tc>
      </w:tr>
      <w:tr w:rsidR="00EB4CE9" w:rsidRPr="00EB4CE9" w:rsidTr="00AA284F">
        <w:trPr>
          <w:trHeight w:val="300"/>
        </w:trPr>
        <w:tc>
          <w:tcPr>
            <w:tcW w:w="9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CE9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Kwirynów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1F2B4E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30 143,30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30 143,30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30 143,30</w:t>
            </w:r>
          </w:p>
        </w:tc>
      </w:tr>
      <w:tr w:rsidR="001F2B4E" w:rsidRPr="00EB4CE9" w:rsidTr="00AA284F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opracowanie i wykonanie jednolitego systemu oznakowania drogowego na terenie sołectwa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30 143,30</w:t>
            </w:r>
          </w:p>
        </w:tc>
      </w:tr>
      <w:tr w:rsidR="001F2B4E" w:rsidRPr="00EB4CE9" w:rsidTr="00AA284F">
        <w:trPr>
          <w:trHeight w:val="315"/>
        </w:trPr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30 143,30</w:t>
            </w:r>
          </w:p>
        </w:tc>
      </w:tr>
      <w:tr w:rsidR="00EB4CE9" w:rsidRPr="00EB4CE9" w:rsidTr="00AA284F">
        <w:trPr>
          <w:trHeight w:val="300"/>
        </w:trPr>
        <w:tc>
          <w:tcPr>
            <w:tcW w:w="9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CE9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Lipków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EB4CE9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"Dzień dziecka w Lipkowie", integracja mieszkańców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wydatki majątkowe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doposażenie placu zabaw w Lipkowie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1F2B4E"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2 100,00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2 100,00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poprawa estetyki wsi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30 100,00</w:t>
            </w:r>
          </w:p>
        </w:tc>
      </w:tr>
      <w:tr w:rsidR="00EB4CE9" w:rsidRPr="00EB4CE9" w:rsidTr="00AA284F">
        <w:trPr>
          <w:trHeight w:val="300"/>
        </w:trPr>
        <w:tc>
          <w:tcPr>
            <w:tcW w:w="9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CE9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Latchorzew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EB4CE9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30 143,00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30 143,00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majątkowe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30 143,00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odwodnienie gruntów sołectwa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30 143,00</w:t>
            </w:r>
          </w:p>
        </w:tc>
      </w:tr>
      <w:tr w:rsidR="001F2B4E" w:rsidRPr="00EB4CE9" w:rsidTr="00AA284F">
        <w:trPr>
          <w:trHeight w:val="315"/>
        </w:trPr>
        <w:tc>
          <w:tcPr>
            <w:tcW w:w="7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30 143,00</w:t>
            </w:r>
          </w:p>
        </w:tc>
      </w:tr>
      <w:tr w:rsidR="00EB4CE9" w:rsidRPr="00EB4CE9" w:rsidTr="00AA284F">
        <w:trPr>
          <w:trHeight w:val="300"/>
        </w:trPr>
        <w:tc>
          <w:tcPr>
            <w:tcW w:w="9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CE9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Sołectwo </w:t>
            </w:r>
            <w:proofErr w:type="spellStart"/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Mariew</w:t>
            </w:r>
            <w:proofErr w:type="spellEnd"/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EB4CE9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15 674,52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15 674,52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majątkowe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15 674,52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odwodnienie gruntów sołectwa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15 674,52</w:t>
            </w:r>
          </w:p>
        </w:tc>
      </w:tr>
      <w:tr w:rsidR="001F2B4E" w:rsidRPr="00EB4CE9" w:rsidTr="00AA284F">
        <w:trPr>
          <w:trHeight w:val="315"/>
        </w:trPr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15 674,52</w:t>
            </w:r>
          </w:p>
        </w:tc>
      </w:tr>
      <w:tr w:rsidR="00EB4CE9" w:rsidRPr="00EB4CE9" w:rsidTr="00AA284F">
        <w:trPr>
          <w:trHeight w:val="300"/>
        </w:trPr>
        <w:tc>
          <w:tcPr>
            <w:tcW w:w="9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CE9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Stare Babice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EB4CE9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1 200,00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1 200,00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1 200,00</w:t>
            </w:r>
          </w:p>
        </w:tc>
      </w:tr>
      <w:tr w:rsidR="001F2B4E" w:rsidRPr="00EB4CE9" w:rsidTr="00AA284F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zakup i montaż dwóch ławek w Rynku przy tablicy Jana Pawła II i jednej przy Urzędzie Gminy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1 200,00</w:t>
            </w:r>
          </w:p>
        </w:tc>
      </w:tr>
      <w:tr w:rsidR="00EB4CE9" w:rsidRPr="00EB4CE9" w:rsidTr="00AA284F">
        <w:trPr>
          <w:trHeight w:val="300"/>
        </w:trPr>
        <w:tc>
          <w:tcPr>
            <w:tcW w:w="9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CE9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Wierzbin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EB4CE9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 i sport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17 241,00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92695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17 241,00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5 241,00</w:t>
            </w:r>
          </w:p>
        </w:tc>
      </w:tr>
      <w:tr w:rsidR="001F2B4E" w:rsidRPr="00EB4CE9" w:rsidTr="00AA284F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zakup sprzętu turystyczno-sportowego - zakup namiotu, stołów, krzeseł i innego sprzętu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5 241,00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wydatki majątkowe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12 000,00</w:t>
            </w:r>
          </w:p>
        </w:tc>
      </w:tr>
      <w:tr w:rsidR="001F2B4E" w:rsidRPr="00EB4CE9" w:rsidTr="00AA284F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zakup sprzętu turystyczno-sportowego - zakup kontenera (domku narzędziowego) i umieszczenie go na gminnym gruncie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17 241,00</w:t>
            </w:r>
          </w:p>
        </w:tc>
      </w:tr>
      <w:tr w:rsidR="00EB4CE9" w:rsidRPr="00EB4CE9" w:rsidTr="00AA284F">
        <w:trPr>
          <w:trHeight w:val="300"/>
        </w:trPr>
        <w:tc>
          <w:tcPr>
            <w:tcW w:w="9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CE9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Sołectwo Zielonki Parcela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EB4CE9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7 200,00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7 200,00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konserwacja zabawek na placu zabaw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wydatki majątkowe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 zakup zabawek do uzupełniania placu zabaw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EB4CE9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="001F2B4E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3 200,00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3 200,00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tym: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</w:tr>
      <w:tr w:rsidR="001F2B4E" w:rsidRPr="00EB4CE9" w:rsidTr="00AA284F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zakup i montaż ławek parkowych w ul. Południowej (jest zgoda Zarządcy Drogi)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EB4CE9" w:rsidP="00EB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  <w:r w:rsidR="001F2B4E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90015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Oświetlenie ulic, placów i dróg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1) wydatki majątkowe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4E" w:rsidRPr="00EB4CE9" w:rsidRDefault="001F2B4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B4E" w:rsidRPr="00EB4CE9" w:rsidRDefault="001F2B4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wykonanie projektu oświetlenia na polanie dwóch stawów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17 000,00</w:t>
            </w:r>
          </w:p>
        </w:tc>
      </w:tr>
      <w:tr w:rsidR="001F2B4E" w:rsidRPr="00EB4CE9" w:rsidTr="00AA284F">
        <w:trPr>
          <w:trHeight w:val="315"/>
        </w:trPr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4E" w:rsidRPr="00EB4CE9" w:rsidRDefault="001F2B4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27 400,00</w:t>
            </w:r>
          </w:p>
        </w:tc>
      </w:tr>
    </w:tbl>
    <w:p w:rsidR="001F2B4E" w:rsidRPr="008A5F86" w:rsidRDefault="001F2B4E" w:rsidP="001F2B4E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03881" w:rsidRPr="00AB0ED0" w:rsidRDefault="00AA284F" w:rsidP="00AB0ED0">
      <w:pPr>
        <w:spacing w:after="0"/>
        <w:rPr>
          <w:sz w:val="24"/>
          <w:szCs w:val="24"/>
        </w:rPr>
      </w:pPr>
      <w:r w:rsidRPr="00AB0ED0">
        <w:rPr>
          <w:sz w:val="24"/>
          <w:szCs w:val="24"/>
        </w:rPr>
        <w:t xml:space="preserve">Łączna kwota wydatków Funduszu sołeckiego wynosi </w:t>
      </w:r>
      <w:r w:rsidRPr="00AB0ED0">
        <w:rPr>
          <w:b/>
          <w:sz w:val="24"/>
          <w:szCs w:val="24"/>
        </w:rPr>
        <w:t>313 865,00 zł.</w:t>
      </w:r>
      <w:r w:rsidRPr="00AB0ED0">
        <w:rPr>
          <w:sz w:val="24"/>
          <w:szCs w:val="24"/>
        </w:rPr>
        <w:t xml:space="preserve"> w tym:</w:t>
      </w:r>
    </w:p>
    <w:p w:rsidR="00AB0ED0" w:rsidRPr="00AB0ED0" w:rsidRDefault="00AB0ED0" w:rsidP="00AB0ED0">
      <w:pPr>
        <w:pStyle w:val="Akapitzlist"/>
        <w:numPr>
          <w:ilvl w:val="0"/>
          <w:numId w:val="25"/>
        </w:numPr>
        <w:spacing w:after="0"/>
        <w:rPr>
          <w:sz w:val="24"/>
          <w:szCs w:val="24"/>
        </w:rPr>
      </w:pPr>
      <w:r w:rsidRPr="00AB0ED0">
        <w:rPr>
          <w:sz w:val="24"/>
          <w:szCs w:val="24"/>
        </w:rPr>
        <w:t>wydatki bieżące 44 823,00 zł.</w:t>
      </w:r>
    </w:p>
    <w:p w:rsidR="00AB0ED0" w:rsidRPr="00AB0ED0" w:rsidRDefault="00AB0ED0" w:rsidP="00AB0ED0">
      <w:pPr>
        <w:pStyle w:val="Akapitzlist"/>
        <w:numPr>
          <w:ilvl w:val="0"/>
          <w:numId w:val="25"/>
        </w:numPr>
        <w:spacing w:after="0"/>
        <w:rPr>
          <w:sz w:val="24"/>
          <w:szCs w:val="24"/>
        </w:rPr>
      </w:pPr>
      <w:r w:rsidRPr="00AB0ED0">
        <w:rPr>
          <w:sz w:val="24"/>
          <w:szCs w:val="24"/>
        </w:rPr>
        <w:t>wydatki majątkowe 269 042,00 zł.</w:t>
      </w:r>
    </w:p>
    <w:sectPr w:rsidR="00AB0ED0" w:rsidRPr="00AB0ED0" w:rsidSect="0040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6B8"/>
    <w:multiLevelType w:val="hybridMultilevel"/>
    <w:tmpl w:val="7324942C"/>
    <w:lvl w:ilvl="0" w:tplc="B21C54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CC782C"/>
    <w:multiLevelType w:val="hybridMultilevel"/>
    <w:tmpl w:val="27CAB918"/>
    <w:lvl w:ilvl="0" w:tplc="4D0670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1F3E88"/>
    <w:multiLevelType w:val="hybridMultilevel"/>
    <w:tmpl w:val="3976CD76"/>
    <w:lvl w:ilvl="0" w:tplc="F37EC8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C32DAA"/>
    <w:multiLevelType w:val="hybridMultilevel"/>
    <w:tmpl w:val="3976CD76"/>
    <w:lvl w:ilvl="0" w:tplc="F37EC8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035ECF"/>
    <w:multiLevelType w:val="hybridMultilevel"/>
    <w:tmpl w:val="7324942C"/>
    <w:lvl w:ilvl="0" w:tplc="B21C54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00813A4"/>
    <w:multiLevelType w:val="hybridMultilevel"/>
    <w:tmpl w:val="51AA81F8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2D74A3"/>
    <w:multiLevelType w:val="hybridMultilevel"/>
    <w:tmpl w:val="CCFC5FC6"/>
    <w:lvl w:ilvl="0" w:tplc="B1E2D9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677611"/>
    <w:multiLevelType w:val="hybridMultilevel"/>
    <w:tmpl w:val="EC120D4C"/>
    <w:lvl w:ilvl="0" w:tplc="B42A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652"/>
    <w:multiLevelType w:val="hybridMultilevel"/>
    <w:tmpl w:val="16F89318"/>
    <w:lvl w:ilvl="0" w:tplc="7F1241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CD572BA"/>
    <w:multiLevelType w:val="hybridMultilevel"/>
    <w:tmpl w:val="F81E4918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1B61A55"/>
    <w:multiLevelType w:val="hybridMultilevel"/>
    <w:tmpl w:val="53A414C0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FE952E2"/>
    <w:multiLevelType w:val="hybridMultilevel"/>
    <w:tmpl w:val="EB08376C"/>
    <w:lvl w:ilvl="0" w:tplc="B21C54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3CC7C30"/>
    <w:multiLevelType w:val="hybridMultilevel"/>
    <w:tmpl w:val="3140D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35222"/>
    <w:multiLevelType w:val="hybridMultilevel"/>
    <w:tmpl w:val="3140D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E333A"/>
    <w:multiLevelType w:val="hybridMultilevel"/>
    <w:tmpl w:val="F18C4986"/>
    <w:lvl w:ilvl="0" w:tplc="7B0E6F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BE07881"/>
    <w:multiLevelType w:val="hybridMultilevel"/>
    <w:tmpl w:val="B03A3CB2"/>
    <w:lvl w:ilvl="0" w:tplc="98D24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C25DC"/>
    <w:multiLevelType w:val="hybridMultilevel"/>
    <w:tmpl w:val="53A414C0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3B61931"/>
    <w:multiLevelType w:val="hybridMultilevel"/>
    <w:tmpl w:val="7004CD5C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885727B"/>
    <w:multiLevelType w:val="hybridMultilevel"/>
    <w:tmpl w:val="E10E6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66DD8"/>
    <w:multiLevelType w:val="hybridMultilevel"/>
    <w:tmpl w:val="B03A3CB2"/>
    <w:lvl w:ilvl="0" w:tplc="98D24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E7A0E"/>
    <w:multiLevelType w:val="hybridMultilevel"/>
    <w:tmpl w:val="7324942C"/>
    <w:lvl w:ilvl="0" w:tplc="B21C54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CA92344"/>
    <w:multiLevelType w:val="hybridMultilevel"/>
    <w:tmpl w:val="3976CD76"/>
    <w:lvl w:ilvl="0" w:tplc="F37EC8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CD25AE6"/>
    <w:multiLevelType w:val="hybridMultilevel"/>
    <w:tmpl w:val="29B68666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DF62A11"/>
    <w:multiLevelType w:val="hybridMultilevel"/>
    <w:tmpl w:val="3976CD76"/>
    <w:lvl w:ilvl="0" w:tplc="F37EC8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1"/>
  </w:num>
  <w:num w:numId="5">
    <w:abstractNumId w:val="13"/>
  </w:num>
  <w:num w:numId="6">
    <w:abstractNumId w:val="11"/>
    <w:lvlOverride w:ilvl="0">
      <w:lvl w:ilvl="0" w:tplc="B21C5404">
        <w:start w:val="1"/>
        <w:numFmt w:val="decimal"/>
        <w:lvlText w:val="%1)"/>
        <w:lvlJc w:val="left"/>
        <w:pPr>
          <w:ind w:left="4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6"/>
  </w:num>
  <w:num w:numId="8">
    <w:abstractNumId w:val="8"/>
  </w:num>
  <w:num w:numId="9">
    <w:abstractNumId w:val="14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19"/>
  </w:num>
  <w:num w:numId="15">
    <w:abstractNumId w:val="5"/>
  </w:num>
  <w:num w:numId="16">
    <w:abstractNumId w:val="15"/>
  </w:num>
  <w:num w:numId="17">
    <w:abstractNumId w:val="21"/>
  </w:num>
  <w:num w:numId="18">
    <w:abstractNumId w:val="2"/>
  </w:num>
  <w:num w:numId="19">
    <w:abstractNumId w:val="23"/>
  </w:num>
  <w:num w:numId="20">
    <w:abstractNumId w:val="17"/>
  </w:num>
  <w:num w:numId="21">
    <w:abstractNumId w:val="22"/>
  </w:num>
  <w:num w:numId="22">
    <w:abstractNumId w:val="9"/>
  </w:num>
  <w:num w:numId="23">
    <w:abstractNumId w:val="10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59A"/>
    <w:rsid w:val="001F2B4E"/>
    <w:rsid w:val="00403881"/>
    <w:rsid w:val="00711411"/>
    <w:rsid w:val="0080359A"/>
    <w:rsid w:val="00AA284F"/>
    <w:rsid w:val="00AB0ED0"/>
    <w:rsid w:val="00EB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59A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59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59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Paweł Pietrzak</dc:creator>
  <cp:keywords/>
  <dc:description/>
  <cp:lastModifiedBy>URZAD GMINY STARE BABICE</cp:lastModifiedBy>
  <cp:revision>2</cp:revision>
  <dcterms:created xsi:type="dcterms:W3CDTF">2010-11-12T13:35:00Z</dcterms:created>
  <dcterms:modified xsi:type="dcterms:W3CDTF">2010-11-12T15:04:00Z</dcterms:modified>
</cp:coreProperties>
</file>